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76" w:lineRule="auto" w:before="58"/>
        <w:ind w:left="1426" w:right="173" w:firstLine="0"/>
        <w:jc w:val="center"/>
        <w:rPr>
          <w:b/>
          <w:sz w:val="30"/>
        </w:rPr>
      </w:pPr>
      <w:r>
        <w:rPr>
          <w:b/>
          <w:sz w:val="30"/>
        </w:rPr>
        <w:t>AN ANALYSIS OF THE REGULATORY LEGAL FRAME WORK FOR</w:t>
      </w:r>
      <w:r>
        <w:rPr>
          <w:b/>
          <w:spacing w:val="-72"/>
          <w:sz w:val="30"/>
        </w:rPr>
        <w:t> </w:t>
      </w:r>
      <w:r>
        <w:rPr>
          <w:b/>
          <w:sz w:val="30"/>
        </w:rPr>
        <w:t>FOREIGN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INVESTMENT</w:t>
      </w:r>
      <w:r>
        <w:rPr>
          <w:b/>
          <w:spacing w:val="-1"/>
          <w:sz w:val="30"/>
        </w:rPr>
        <w:t> </w:t>
      </w:r>
      <w:r>
        <w:rPr>
          <w:b/>
          <w:sz w:val="30"/>
        </w:rPr>
        <w:t>IN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NIGERIA: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ISSUES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AND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CHALLENGES</w:t>
      </w: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spacing w:before="222"/>
        <w:ind w:left="1426" w:right="174" w:firstLine="0"/>
        <w:jc w:val="center"/>
        <w:rPr>
          <w:b/>
          <w:sz w:val="32"/>
        </w:rPr>
      </w:pPr>
      <w:r>
        <w:rPr>
          <w:b/>
          <w:sz w:val="32"/>
        </w:rPr>
        <w:t>BY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spacing w:before="2"/>
        <w:rPr>
          <w:b/>
          <w:sz w:val="47"/>
        </w:rPr>
      </w:pPr>
    </w:p>
    <w:p>
      <w:pPr>
        <w:spacing w:line="276" w:lineRule="auto" w:before="0"/>
        <w:ind w:left="4141" w:right="3220" w:firstLine="328"/>
        <w:jc w:val="left"/>
        <w:rPr>
          <w:b/>
          <w:sz w:val="32"/>
        </w:rPr>
      </w:pPr>
      <w:r>
        <w:rPr>
          <w:b/>
          <w:sz w:val="32"/>
        </w:rPr>
        <w:t>Vitalis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Ihejirika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NNOROM</w:t>
      </w:r>
      <w:r>
        <w:rPr>
          <w:b/>
          <w:spacing w:val="-77"/>
          <w:sz w:val="32"/>
        </w:rPr>
        <w:t> </w:t>
      </w:r>
      <w:r>
        <w:rPr>
          <w:b/>
          <w:sz w:val="32"/>
        </w:rPr>
        <w:t>LLM/LAW/1897/2009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–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2010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spacing w:before="3"/>
        <w:rPr>
          <w:b/>
          <w:sz w:val="45"/>
        </w:rPr>
      </w:pPr>
    </w:p>
    <w:p>
      <w:pPr>
        <w:spacing w:line="276" w:lineRule="auto" w:before="0"/>
        <w:ind w:left="3358" w:right="2031" w:firstLine="0"/>
        <w:jc w:val="center"/>
        <w:rPr>
          <w:b/>
          <w:sz w:val="32"/>
        </w:rPr>
      </w:pPr>
      <w:r>
        <w:rPr>
          <w:b/>
          <w:sz w:val="32"/>
        </w:rPr>
        <w:t>DEPARTMENT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OF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COMMERCIAL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LAW</w:t>
      </w:r>
      <w:r>
        <w:rPr>
          <w:b/>
          <w:spacing w:val="-77"/>
          <w:sz w:val="32"/>
        </w:rPr>
        <w:t> </w:t>
      </w:r>
      <w:r>
        <w:rPr>
          <w:b/>
          <w:sz w:val="32"/>
        </w:rPr>
        <w:t>AHMADU BELLO UNIVERSITY, ZARIA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NIGERIA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spacing w:before="260"/>
        <w:ind w:left="1426" w:right="172" w:firstLine="0"/>
        <w:jc w:val="center"/>
        <w:rPr>
          <w:b/>
          <w:sz w:val="32"/>
        </w:rPr>
      </w:pPr>
      <w:r>
        <w:rPr>
          <w:b/>
          <w:sz w:val="32"/>
        </w:rPr>
        <w:t>MARCH,2015</w:t>
      </w:r>
    </w:p>
    <w:p>
      <w:pPr>
        <w:spacing w:after="0"/>
        <w:jc w:val="center"/>
        <w:rPr>
          <w:sz w:val="32"/>
        </w:rPr>
        <w:sectPr>
          <w:type w:val="continuous"/>
          <w:pgSz w:w="12240" w:h="15840"/>
          <w:pgMar w:top="1380" w:bottom="280" w:left="0" w:right="800"/>
        </w:sectPr>
      </w:pPr>
    </w:p>
    <w:p>
      <w:pPr>
        <w:spacing w:before="60"/>
        <w:ind w:left="1426" w:right="622" w:firstLine="0"/>
        <w:jc w:val="center"/>
        <w:rPr>
          <w:b/>
          <w:sz w:val="26"/>
        </w:rPr>
      </w:pPr>
      <w:r>
        <w:rPr>
          <w:b/>
          <w:sz w:val="26"/>
        </w:rPr>
        <w:t>AN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ANALYSIS  OF THE</w:t>
      </w:r>
      <w:r>
        <w:rPr>
          <w:b/>
          <w:spacing w:val="62"/>
          <w:sz w:val="26"/>
        </w:rPr>
        <w:t> </w:t>
      </w:r>
      <w:r>
        <w:rPr>
          <w:b/>
          <w:sz w:val="26"/>
        </w:rPr>
        <w:t>REGULATORY</w:t>
      </w:r>
      <w:r>
        <w:rPr>
          <w:b/>
          <w:spacing w:val="62"/>
          <w:sz w:val="26"/>
        </w:rPr>
        <w:t> </w:t>
      </w:r>
      <w:r>
        <w:rPr>
          <w:b/>
          <w:sz w:val="26"/>
        </w:rPr>
        <w:t>LEGAL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FRAME WORK</w:t>
      </w:r>
      <w:r>
        <w:rPr>
          <w:b/>
          <w:spacing w:val="63"/>
          <w:sz w:val="26"/>
        </w:rPr>
        <w:t> </w:t>
      </w:r>
      <w:r>
        <w:rPr>
          <w:b/>
          <w:sz w:val="26"/>
        </w:rPr>
        <w:t>FOR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FOREIGN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INVESTMENT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IN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NIGERIA: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ISSUES</w:t>
      </w:r>
      <w:r>
        <w:rPr>
          <w:b/>
          <w:spacing w:val="63"/>
          <w:sz w:val="26"/>
        </w:rPr>
        <w:t> </w:t>
      </w:r>
      <w:r>
        <w:rPr>
          <w:b/>
          <w:sz w:val="26"/>
        </w:rPr>
        <w:t>AND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CHALLENGES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9"/>
        <w:rPr>
          <w:b/>
          <w:sz w:val="25"/>
        </w:rPr>
      </w:pPr>
    </w:p>
    <w:p>
      <w:pPr>
        <w:spacing w:before="0"/>
        <w:ind w:left="1136" w:right="333" w:firstLine="0"/>
        <w:jc w:val="center"/>
        <w:rPr>
          <w:b/>
          <w:sz w:val="28"/>
        </w:rPr>
      </w:pPr>
      <w:r>
        <w:rPr>
          <w:b/>
          <w:sz w:val="28"/>
        </w:rPr>
        <w:t>BY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spacing w:before="254"/>
        <w:ind w:left="3233" w:right="2432" w:firstLine="0"/>
        <w:jc w:val="center"/>
        <w:rPr>
          <w:b/>
          <w:sz w:val="28"/>
        </w:rPr>
      </w:pPr>
      <w:r>
        <w:rPr>
          <w:b/>
          <w:sz w:val="28"/>
        </w:rPr>
        <w:t>Vitalis Ihejirika NNOROM, LLB (ZARIA) 2000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LL.M/LAW/1897/2009-2010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"/>
        <w:rPr>
          <w:b/>
        </w:rPr>
      </w:pPr>
    </w:p>
    <w:p>
      <w:pPr>
        <w:spacing w:before="0"/>
        <w:ind w:left="1134" w:right="333" w:firstLine="0"/>
        <w:jc w:val="center"/>
        <w:rPr>
          <w:b/>
          <w:sz w:val="28"/>
        </w:rPr>
      </w:pPr>
      <w:r>
        <w:rPr>
          <w:b/>
          <w:sz w:val="26"/>
        </w:rPr>
        <w:t>A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THESIS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SUBMITTED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TO THE SCHOOL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POSTGRADUATE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STUDIES</w:t>
      </w:r>
      <w:r>
        <w:rPr>
          <w:b/>
          <w:sz w:val="28"/>
        </w:rPr>
        <w:t>,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AHMADU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BELLO UNIVERSITY,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ZARIA</w:t>
      </w:r>
    </w:p>
    <w:p>
      <w:pPr>
        <w:spacing w:before="0"/>
        <w:ind w:left="1426" w:right="624" w:firstLine="0"/>
        <w:jc w:val="center"/>
        <w:rPr>
          <w:b/>
          <w:sz w:val="28"/>
        </w:rPr>
      </w:pPr>
      <w:r>
        <w:rPr>
          <w:b/>
          <w:sz w:val="28"/>
        </w:rPr>
        <w:t>IN PARTIAL FULFILMENT OF THE REQUIREMENTS FOR THE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AWARD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MASTER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LAWS (LL.M) DEGREE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spacing w:before="253"/>
        <w:ind w:left="3233" w:right="2431" w:firstLine="0"/>
        <w:jc w:val="center"/>
        <w:rPr>
          <w:b/>
          <w:sz w:val="28"/>
        </w:rPr>
      </w:pPr>
      <w:r>
        <w:rPr>
          <w:b/>
          <w:sz w:val="28"/>
        </w:rPr>
        <w:t>DEPARTMENT OF COMMERCIAL LAW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FACULTY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LAW</w:t>
      </w:r>
    </w:p>
    <w:p>
      <w:pPr>
        <w:spacing w:before="0"/>
        <w:ind w:left="3233" w:right="2432" w:firstLine="0"/>
        <w:jc w:val="center"/>
        <w:rPr>
          <w:b/>
          <w:sz w:val="28"/>
        </w:rPr>
      </w:pPr>
      <w:r>
        <w:rPr>
          <w:b/>
          <w:sz w:val="28"/>
        </w:rPr>
        <w:t>AHMADU BELLO UNIVERSITY, ZARIA</w:t>
      </w:r>
      <w:r>
        <w:rPr>
          <w:b/>
          <w:spacing w:val="-68"/>
          <w:sz w:val="28"/>
        </w:rPr>
        <w:t> </w:t>
      </w:r>
      <w:r>
        <w:rPr>
          <w:b/>
          <w:sz w:val="28"/>
        </w:rPr>
        <w:t>NIGERIA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spacing w:before="206"/>
        <w:ind w:left="1134" w:right="333" w:firstLine="0"/>
        <w:jc w:val="center"/>
        <w:rPr>
          <w:b/>
          <w:sz w:val="28"/>
        </w:rPr>
      </w:pPr>
      <w:r>
        <w:rPr>
          <w:b/>
          <w:sz w:val="28"/>
        </w:rPr>
        <w:t>MARCH,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2015</w:t>
      </w:r>
    </w:p>
    <w:p>
      <w:pPr>
        <w:spacing w:after="0"/>
        <w:jc w:val="center"/>
        <w:rPr>
          <w:sz w:val="28"/>
        </w:rPr>
        <w:sectPr>
          <w:footerReference w:type="default" r:id="rId5"/>
          <w:pgSz w:w="12240" w:h="15840"/>
          <w:pgMar w:footer="1061" w:header="0" w:top="1380" w:bottom="1260" w:left="0" w:right="800"/>
          <w:pgNumType w:start="2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2"/>
        </w:rPr>
      </w:pPr>
    </w:p>
    <w:p>
      <w:pPr>
        <w:pStyle w:val="Heading1"/>
        <w:ind w:left="1134" w:right="333" w:firstLine="0"/>
        <w:jc w:val="center"/>
      </w:pPr>
      <w:bookmarkStart w:name="_TOC_250058" w:id="1"/>
      <w:bookmarkEnd w:id="1"/>
      <w:r>
        <w:rPr/>
        <w:t>DECLARATION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1440" w:right="637"/>
        <w:jc w:val="both"/>
      </w:pPr>
      <w:r>
        <w:rPr/>
        <w:t>I,</w:t>
      </w:r>
      <w:r>
        <w:rPr>
          <w:spacing w:val="36"/>
        </w:rPr>
        <w:t> </w:t>
      </w:r>
      <w:r>
        <w:rPr/>
        <w:t>declare</w:t>
      </w:r>
      <w:r>
        <w:rPr>
          <w:spacing w:val="35"/>
        </w:rPr>
        <w:t> </w:t>
      </w:r>
      <w:r>
        <w:rPr/>
        <w:t>that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work</w:t>
      </w:r>
      <w:r>
        <w:rPr>
          <w:spacing w:val="36"/>
        </w:rPr>
        <w:t> </w:t>
      </w:r>
      <w:r>
        <w:rPr/>
        <w:t>in</w:t>
      </w:r>
      <w:r>
        <w:rPr>
          <w:spacing w:val="36"/>
        </w:rPr>
        <w:t> </w:t>
      </w:r>
      <w:r>
        <w:rPr/>
        <w:t>this</w:t>
      </w:r>
      <w:r>
        <w:rPr>
          <w:spacing w:val="34"/>
        </w:rPr>
        <w:t> </w:t>
      </w:r>
      <w:r>
        <w:rPr/>
        <w:t>Thesis</w:t>
      </w:r>
      <w:r>
        <w:rPr>
          <w:spacing w:val="36"/>
        </w:rPr>
        <w:t> </w:t>
      </w:r>
      <w:r>
        <w:rPr/>
        <w:t>entitled</w:t>
      </w:r>
      <w:r>
        <w:rPr>
          <w:spacing w:val="33"/>
        </w:rPr>
        <w:t> </w:t>
      </w:r>
      <w:r>
        <w:rPr/>
        <w:t>“An</w:t>
      </w:r>
      <w:r>
        <w:rPr>
          <w:spacing w:val="35"/>
        </w:rPr>
        <w:t> </w:t>
      </w:r>
      <w:r>
        <w:rPr/>
        <w:t>Analysis</w:t>
      </w:r>
      <w:r>
        <w:rPr>
          <w:spacing w:val="37"/>
        </w:rPr>
        <w:t> </w:t>
      </w:r>
      <w:r>
        <w:rPr/>
        <w:t>of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/>
        <w:t>Regulatory</w:t>
      </w:r>
      <w:r>
        <w:rPr>
          <w:spacing w:val="39"/>
        </w:rPr>
        <w:t> </w:t>
      </w:r>
      <w:r>
        <w:rPr/>
        <w:t>Legal</w:t>
      </w:r>
      <w:r>
        <w:rPr>
          <w:spacing w:val="36"/>
        </w:rPr>
        <w:t> </w:t>
      </w:r>
      <w:r>
        <w:rPr/>
        <w:t>Frame</w:t>
      </w:r>
      <w:r>
        <w:rPr>
          <w:spacing w:val="-58"/>
        </w:rPr>
        <w:t> </w:t>
      </w:r>
      <w:r>
        <w:rPr/>
        <w:t>Work For Foreign Investment in Nigeria: Issues and challenges” has been carried out by me in</w:t>
      </w:r>
      <w:r>
        <w:rPr>
          <w:spacing w:val="1"/>
        </w:rPr>
        <w:t> </w:t>
      </w:r>
      <w:r>
        <w:rPr/>
        <w:t>the Department of Commercial Law. The information derived from other literary publications</w:t>
      </w:r>
      <w:r>
        <w:rPr>
          <w:spacing w:val="1"/>
        </w:rPr>
        <w:t> </w:t>
      </w:r>
      <w:r>
        <w:rPr/>
        <w:t>have been duly acknowledged in the text and a list of references provided. No part of this thesis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previously</w:t>
      </w:r>
      <w:r>
        <w:rPr>
          <w:spacing w:val="-5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another</w:t>
      </w:r>
      <w:r>
        <w:rPr>
          <w:spacing w:val="-2"/>
        </w:rPr>
        <w:t> </w:t>
      </w:r>
      <w:r>
        <w:rPr/>
        <w:t>degree</w:t>
      </w:r>
      <w:r>
        <w:rPr>
          <w:spacing w:val="-2"/>
        </w:rPr>
        <w:t> </w:t>
      </w:r>
      <w:r>
        <w:rPr/>
        <w:t>or diploma</w:t>
      </w:r>
      <w:r>
        <w:rPr>
          <w:spacing w:val="-1"/>
        </w:rPr>
        <w:t> </w:t>
      </w:r>
      <w:r>
        <w:rPr/>
        <w:t>at this or other</w:t>
      </w:r>
      <w:r>
        <w:rPr>
          <w:spacing w:val="-1"/>
        </w:rPr>
        <w:t> </w:t>
      </w:r>
      <w:r>
        <w:rPr/>
        <w:t>Institutions.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tabs>
          <w:tab w:pos="5761" w:val="left" w:leader="none"/>
          <w:tab w:pos="8641" w:val="left" w:leader="none"/>
        </w:tabs>
        <w:spacing w:line="321" w:lineRule="exact" w:before="190"/>
        <w:ind w:left="1440" w:right="0" w:firstLine="0"/>
        <w:jc w:val="both"/>
        <w:rPr>
          <w:b/>
          <w:sz w:val="24"/>
        </w:rPr>
      </w:pPr>
      <w:r>
        <w:rPr>
          <w:b/>
          <w:sz w:val="24"/>
        </w:rPr>
        <w:t>Vitalis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Ihejirika</w:t>
      </w:r>
      <w:r>
        <w:rPr>
          <w:b/>
          <w:spacing w:val="-1"/>
          <w:sz w:val="24"/>
        </w:rPr>
        <w:t> </w:t>
      </w:r>
      <w:r>
        <w:rPr>
          <w:b/>
          <w:sz w:val="28"/>
        </w:rPr>
        <w:t>NNOROM</w:t>
        <w:tab/>
        <w:t>.............................</w:t>
        <w:tab/>
      </w:r>
      <w:r>
        <w:rPr>
          <w:b/>
          <w:sz w:val="24"/>
        </w:rPr>
        <w:t>...........................</w:t>
      </w:r>
    </w:p>
    <w:p>
      <w:pPr>
        <w:pStyle w:val="Heading1"/>
        <w:tabs>
          <w:tab w:pos="6541" w:val="left" w:leader="none"/>
          <w:tab w:pos="9361" w:val="left" w:leader="none"/>
        </w:tabs>
        <w:spacing w:line="275" w:lineRule="exact"/>
        <w:ind w:left="1440" w:firstLine="0"/>
        <w:jc w:val="both"/>
      </w:pPr>
      <w:r>
        <w:rPr/>
        <w:t>LL.M/LAW/1897/2009-2010</w:t>
        <w:tab/>
        <w:t>Signature</w:t>
        <w:tab/>
        <w:t>Date</w:t>
      </w:r>
    </w:p>
    <w:p>
      <w:pPr>
        <w:spacing w:after="0" w:line="275" w:lineRule="exact"/>
        <w:jc w:val="both"/>
        <w:sectPr>
          <w:pgSz w:w="12240" w:h="15840"/>
          <w:pgMar w:header="0" w:footer="1061" w:top="1500" w:bottom="1260" w:left="0" w:right="800"/>
        </w:sectPr>
      </w:pPr>
    </w:p>
    <w:p>
      <w:pPr>
        <w:pStyle w:val="Heading1"/>
        <w:spacing w:before="76"/>
        <w:ind w:left="1129" w:right="333" w:firstLine="0"/>
        <w:jc w:val="center"/>
      </w:pPr>
      <w:bookmarkStart w:name="_TOC_250057" w:id="2"/>
      <w:bookmarkEnd w:id="2"/>
      <w:r>
        <w:rPr/>
        <w:t>CERTIFICATION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before="1"/>
        <w:ind w:left="1440" w:right="637"/>
        <w:jc w:val="both"/>
      </w:pPr>
      <w:r>
        <w:rPr/>
        <w:t>This Thesis entitled “An Analysis of The Regulatory Legal Frame Work for Foreign Investment</w:t>
      </w:r>
      <w:r>
        <w:rPr>
          <w:spacing w:val="1"/>
        </w:rPr>
        <w:t> </w:t>
      </w:r>
      <w:r>
        <w:rPr/>
        <w:t>in Nigeria: Issues and Challenges” by </w:t>
      </w:r>
      <w:r>
        <w:rPr>
          <w:b/>
        </w:rPr>
        <w:t>VITALIS IHEJIRIKA NNOROM </w:t>
      </w:r>
      <w:r>
        <w:rPr/>
        <w:t>meets the regulations</w:t>
      </w:r>
      <w:r>
        <w:rPr>
          <w:spacing w:val="1"/>
        </w:rPr>
        <w:t> </w:t>
      </w:r>
      <w:r>
        <w:rPr/>
        <w:t>governing the award of the degree of Master of Laws (LL.M) of the Ahmadu Bello University,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is approved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its contribution to knowledge and literary</w:t>
      </w:r>
      <w:r>
        <w:rPr>
          <w:spacing w:val="-5"/>
        </w:rPr>
        <w:t> </w:t>
      </w:r>
      <w:r>
        <w:rPr/>
        <w:t>presentation.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spacing w:before="1"/>
        <w:ind w:left="1440" w:firstLine="0"/>
        <w:jc w:val="both"/>
      </w:pPr>
      <w:r>
        <w:rPr/>
        <w:pict>
          <v:line style="position:absolute;mso-position-horizontal-relative:page;mso-position-vertical-relative:paragraph;z-index:15728640" from="269.25pt,9.193103pt" to="369pt,9.193103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29152" from="411.75pt,9.293103pt" to="497.25pt,9.293103pt" stroked="true" strokeweight=".75pt" strokecolor="#000000">
            <v:stroke dashstyle="solid"/>
            <w10:wrap type="none"/>
          </v:line>
        </w:pict>
      </w:r>
      <w:r>
        <w:rPr/>
        <w:t>PROF.</w:t>
      </w:r>
      <w:r>
        <w:rPr>
          <w:spacing w:val="-1"/>
        </w:rPr>
        <w:t> </w:t>
      </w:r>
      <w:r>
        <w:rPr/>
        <w:t>I.J.G.</w:t>
      </w:r>
      <w:r>
        <w:rPr>
          <w:spacing w:val="-1"/>
        </w:rPr>
        <w:t> </w:t>
      </w:r>
      <w:r>
        <w:rPr/>
        <w:t>IROKALIBE</w:t>
      </w:r>
    </w:p>
    <w:p>
      <w:pPr>
        <w:tabs>
          <w:tab w:pos="5941" w:val="left" w:leader="none"/>
          <w:tab w:pos="8881" w:val="left" w:leader="none"/>
        </w:tabs>
        <w:spacing w:before="0"/>
        <w:ind w:left="1440" w:right="0" w:firstLine="0"/>
        <w:jc w:val="both"/>
        <w:rPr>
          <w:b/>
          <w:sz w:val="24"/>
        </w:rPr>
      </w:pPr>
      <w:r>
        <w:rPr>
          <w:b/>
          <w:sz w:val="22"/>
        </w:rPr>
        <w:t>Chairman,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Supervisory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Committee</w:t>
        <w:tab/>
      </w:r>
      <w:r>
        <w:rPr>
          <w:b/>
          <w:sz w:val="24"/>
        </w:rPr>
        <w:t>Signature</w:t>
        <w:tab/>
        <w:t>Date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2"/>
        </w:rPr>
      </w:pPr>
    </w:p>
    <w:tbl>
      <w:tblPr>
        <w:tblW w:w="0" w:type="auto"/>
        <w:jc w:val="left"/>
        <w:tblInd w:w="1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36"/>
        <w:gridCol w:w="2831"/>
        <w:gridCol w:w="2218"/>
      </w:tblGrid>
      <w:tr>
        <w:trPr>
          <w:trHeight w:val="270" w:hRule="atLeast"/>
        </w:trPr>
        <w:tc>
          <w:tcPr>
            <w:tcW w:w="3736" w:type="dxa"/>
          </w:tcPr>
          <w:p>
            <w:pPr>
              <w:pStyle w:val="TableParagraph"/>
              <w:spacing w:line="251" w:lineRule="exact"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DR.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.A.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AKUME</w:t>
            </w:r>
          </w:p>
        </w:tc>
        <w:tc>
          <w:tcPr>
            <w:tcW w:w="5049" w:type="dxa"/>
            <w:gridSpan w:val="2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736" w:type="dxa"/>
          </w:tcPr>
          <w:p>
            <w:pPr>
              <w:pStyle w:val="TableParagraph"/>
              <w:spacing w:line="256" w:lineRule="exact"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Member,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Supervisory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Committee</w:t>
            </w:r>
          </w:p>
        </w:tc>
        <w:tc>
          <w:tcPr>
            <w:tcW w:w="2831" w:type="dxa"/>
          </w:tcPr>
          <w:p>
            <w:pPr>
              <w:pStyle w:val="TableParagraph"/>
              <w:tabs>
                <w:tab w:pos="2308" w:val="left" w:leader="none"/>
              </w:tabs>
              <w:spacing w:line="256" w:lineRule="exact" w:before="0"/>
              <w:ind w:left="258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 </w:t>
              <w:tab/>
            </w:r>
          </w:p>
        </w:tc>
        <w:tc>
          <w:tcPr>
            <w:tcW w:w="2218" w:type="dxa"/>
          </w:tcPr>
          <w:p>
            <w:pPr>
              <w:pStyle w:val="TableParagraph"/>
              <w:tabs>
                <w:tab w:pos="2169" w:val="left" w:leader="none"/>
              </w:tabs>
              <w:spacing w:line="256" w:lineRule="exact" w:before="0"/>
              <w:ind w:left="525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 </w:t>
              <w:tab/>
            </w:r>
          </w:p>
        </w:tc>
      </w:tr>
      <w:tr>
        <w:trPr>
          <w:trHeight w:val="270" w:hRule="atLeast"/>
        </w:trPr>
        <w:tc>
          <w:tcPr>
            <w:tcW w:w="3736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831" w:type="dxa"/>
          </w:tcPr>
          <w:p>
            <w:pPr>
              <w:pStyle w:val="TableParagraph"/>
              <w:spacing w:line="251" w:lineRule="exact" w:before="0"/>
              <w:ind w:left="874"/>
              <w:rPr>
                <w:b/>
                <w:sz w:val="24"/>
              </w:rPr>
            </w:pPr>
            <w:r>
              <w:rPr>
                <w:b/>
                <w:sz w:val="24"/>
              </w:rPr>
              <w:t>Signature</w:t>
            </w:r>
          </w:p>
        </w:tc>
        <w:tc>
          <w:tcPr>
            <w:tcW w:w="2218" w:type="dxa"/>
          </w:tcPr>
          <w:p>
            <w:pPr>
              <w:pStyle w:val="TableParagraph"/>
              <w:spacing w:line="251" w:lineRule="exact" w:before="0"/>
              <w:ind w:left="963" w:right="7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0"/>
        </w:rPr>
      </w:pPr>
    </w:p>
    <w:tbl>
      <w:tblPr>
        <w:tblW w:w="0" w:type="auto"/>
        <w:jc w:val="left"/>
        <w:tblInd w:w="1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07"/>
        <w:gridCol w:w="3035"/>
        <w:gridCol w:w="2275"/>
      </w:tblGrid>
      <w:tr>
        <w:trPr>
          <w:trHeight w:val="270" w:hRule="atLeast"/>
        </w:trPr>
        <w:tc>
          <w:tcPr>
            <w:tcW w:w="3807" w:type="dxa"/>
          </w:tcPr>
          <w:p>
            <w:pPr>
              <w:pStyle w:val="TableParagraph"/>
              <w:spacing w:line="251" w:lineRule="exact"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DR.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.A.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AGOM</w:t>
            </w:r>
          </w:p>
        </w:tc>
        <w:tc>
          <w:tcPr>
            <w:tcW w:w="3035" w:type="dxa"/>
          </w:tcPr>
          <w:p>
            <w:pPr>
              <w:pStyle w:val="TableParagraph"/>
              <w:tabs>
                <w:tab w:pos="2484" w:val="left" w:leader="none"/>
              </w:tabs>
              <w:spacing w:line="251" w:lineRule="exact" w:before="0"/>
              <w:ind w:left="42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 </w:t>
              <w:tab/>
            </w:r>
          </w:p>
        </w:tc>
        <w:tc>
          <w:tcPr>
            <w:tcW w:w="2275" w:type="dxa"/>
          </w:tcPr>
          <w:p>
            <w:pPr>
              <w:pStyle w:val="TableParagraph"/>
              <w:tabs>
                <w:tab w:pos="2174" w:val="left" w:leader="none"/>
              </w:tabs>
              <w:spacing w:line="251" w:lineRule="exact" w:before="0"/>
              <w:ind w:left="50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 </w:t>
              <w:tab/>
            </w:r>
          </w:p>
        </w:tc>
      </w:tr>
      <w:tr>
        <w:trPr>
          <w:trHeight w:val="276" w:hRule="atLeast"/>
        </w:trPr>
        <w:tc>
          <w:tcPr>
            <w:tcW w:w="3807" w:type="dxa"/>
          </w:tcPr>
          <w:p>
            <w:pPr>
              <w:pStyle w:val="TableParagraph"/>
              <w:spacing w:line="256" w:lineRule="exact"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Head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Department</w:t>
            </w:r>
          </w:p>
        </w:tc>
        <w:tc>
          <w:tcPr>
            <w:tcW w:w="3035" w:type="dxa"/>
          </w:tcPr>
          <w:p>
            <w:pPr>
              <w:pStyle w:val="TableParagraph"/>
              <w:spacing w:line="256" w:lineRule="exact" w:before="0"/>
              <w:ind w:left="1043"/>
              <w:rPr>
                <w:b/>
                <w:sz w:val="24"/>
              </w:rPr>
            </w:pPr>
            <w:r>
              <w:rPr>
                <w:b/>
                <w:sz w:val="24"/>
              </w:rPr>
              <w:t>Signature</w:t>
            </w:r>
          </w:p>
        </w:tc>
        <w:tc>
          <w:tcPr>
            <w:tcW w:w="2275" w:type="dxa"/>
          </w:tcPr>
          <w:p>
            <w:pPr>
              <w:pStyle w:val="TableParagraph"/>
              <w:spacing w:line="256" w:lineRule="exact" w:before="0"/>
              <w:ind w:left="4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</w:tr>
      <w:tr>
        <w:trPr>
          <w:trHeight w:val="270" w:hRule="atLeast"/>
        </w:trPr>
        <w:tc>
          <w:tcPr>
            <w:tcW w:w="3807" w:type="dxa"/>
          </w:tcPr>
          <w:p>
            <w:pPr>
              <w:pStyle w:val="TableParagraph"/>
              <w:spacing w:line="251" w:lineRule="exact"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Department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Commercial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Law</w:t>
            </w:r>
          </w:p>
        </w:tc>
        <w:tc>
          <w:tcPr>
            <w:tcW w:w="303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75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0"/>
        </w:rPr>
      </w:pPr>
    </w:p>
    <w:tbl>
      <w:tblPr>
        <w:tblW w:w="0" w:type="auto"/>
        <w:jc w:val="left"/>
        <w:tblInd w:w="1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69"/>
        <w:gridCol w:w="2755"/>
        <w:gridCol w:w="2507"/>
      </w:tblGrid>
      <w:tr>
        <w:trPr>
          <w:trHeight w:val="270" w:hRule="atLeast"/>
        </w:trPr>
        <w:tc>
          <w:tcPr>
            <w:tcW w:w="4169" w:type="dxa"/>
          </w:tcPr>
          <w:p>
            <w:pPr>
              <w:pStyle w:val="TableParagraph"/>
              <w:spacing w:line="251" w:lineRule="exact"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PROF.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. Z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HASSAN</w:t>
            </w:r>
          </w:p>
        </w:tc>
        <w:tc>
          <w:tcPr>
            <w:tcW w:w="2755" w:type="dxa"/>
          </w:tcPr>
          <w:p>
            <w:pPr>
              <w:pStyle w:val="TableParagraph"/>
              <w:tabs>
                <w:tab w:pos="2362" w:val="left" w:leader="none"/>
              </w:tabs>
              <w:spacing w:line="251" w:lineRule="exact" w:before="0"/>
              <w:ind w:left="298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 </w:t>
              <w:tab/>
            </w:r>
          </w:p>
        </w:tc>
        <w:tc>
          <w:tcPr>
            <w:tcW w:w="2507" w:type="dxa"/>
          </w:tcPr>
          <w:p>
            <w:pPr>
              <w:pStyle w:val="TableParagraph"/>
              <w:tabs>
                <w:tab w:pos="2457" w:val="left" w:leader="none"/>
              </w:tabs>
              <w:spacing w:line="251" w:lineRule="exact" w:before="0"/>
              <w:ind w:left="393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 </w:t>
              <w:tab/>
            </w:r>
          </w:p>
        </w:tc>
      </w:tr>
      <w:tr>
        <w:trPr>
          <w:trHeight w:val="270" w:hRule="atLeast"/>
        </w:trPr>
        <w:tc>
          <w:tcPr>
            <w:tcW w:w="4169" w:type="dxa"/>
          </w:tcPr>
          <w:p>
            <w:pPr>
              <w:pStyle w:val="TableParagraph"/>
              <w:spacing w:line="251" w:lineRule="exact"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Dean,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School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Postgraduate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Studies</w:t>
            </w:r>
          </w:p>
        </w:tc>
        <w:tc>
          <w:tcPr>
            <w:tcW w:w="2755" w:type="dxa"/>
          </w:tcPr>
          <w:p>
            <w:pPr>
              <w:pStyle w:val="TableParagraph"/>
              <w:spacing w:line="251" w:lineRule="exact" w:before="0"/>
              <w:ind w:left="921"/>
              <w:rPr>
                <w:b/>
                <w:sz w:val="24"/>
              </w:rPr>
            </w:pPr>
            <w:r>
              <w:rPr>
                <w:b/>
                <w:sz w:val="24"/>
              </w:rPr>
              <w:t>Signature</w:t>
            </w:r>
          </w:p>
        </w:tc>
        <w:tc>
          <w:tcPr>
            <w:tcW w:w="2507" w:type="dxa"/>
          </w:tcPr>
          <w:p>
            <w:pPr>
              <w:pStyle w:val="TableParagraph"/>
              <w:spacing w:line="251" w:lineRule="exact" w:before="0"/>
              <w:ind w:left="1086" w:right="9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</w:tr>
    </w:tbl>
    <w:p>
      <w:pPr>
        <w:spacing w:after="0" w:line="251" w:lineRule="exact"/>
        <w:jc w:val="center"/>
        <w:rPr>
          <w:sz w:val="24"/>
        </w:rPr>
        <w:sectPr>
          <w:pgSz w:w="12240" w:h="15840"/>
          <w:pgMar w:header="0" w:footer="1061" w:top="1360" w:bottom="1260" w:left="0" w:right="800"/>
        </w:sectPr>
      </w:pPr>
    </w:p>
    <w:p>
      <w:pPr>
        <w:pStyle w:val="BodyText"/>
        <w:spacing w:before="7"/>
        <w:rPr>
          <w:b/>
          <w:sz w:val="14"/>
        </w:rPr>
      </w:pPr>
    </w:p>
    <w:p>
      <w:pPr>
        <w:pStyle w:val="Heading1"/>
        <w:spacing w:before="90"/>
        <w:ind w:left="1134" w:right="333" w:firstLine="0"/>
        <w:jc w:val="center"/>
      </w:pPr>
      <w:bookmarkStart w:name="_TOC_250056" w:id="3"/>
      <w:bookmarkEnd w:id="3"/>
      <w:r>
        <w:rPr/>
        <w:t>DEDICATION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440"/>
      </w:pPr>
      <w:r>
        <w:rPr/>
        <w:t>This</w:t>
      </w:r>
      <w:r>
        <w:rPr>
          <w:spacing w:val="25"/>
        </w:rPr>
        <w:t> </w:t>
      </w:r>
      <w:r>
        <w:rPr/>
        <w:t>work</w:t>
      </w:r>
      <w:r>
        <w:rPr>
          <w:spacing w:val="26"/>
        </w:rPr>
        <w:t> </w:t>
      </w:r>
      <w:r>
        <w:rPr/>
        <w:t>is</w:t>
      </w:r>
      <w:r>
        <w:rPr>
          <w:spacing w:val="26"/>
        </w:rPr>
        <w:t> </w:t>
      </w:r>
      <w:r>
        <w:rPr/>
        <w:t>dedicated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memories</w:t>
      </w:r>
      <w:r>
        <w:rPr>
          <w:spacing w:val="25"/>
        </w:rPr>
        <w:t> </w:t>
      </w:r>
      <w:r>
        <w:rPr/>
        <w:t>of</w:t>
      </w:r>
      <w:r>
        <w:rPr>
          <w:spacing w:val="27"/>
        </w:rPr>
        <w:t> </w:t>
      </w:r>
      <w:r>
        <w:rPr/>
        <w:t>my</w:t>
      </w:r>
      <w:r>
        <w:rPr>
          <w:spacing w:val="21"/>
        </w:rPr>
        <w:t> </w:t>
      </w:r>
      <w:r>
        <w:rPr/>
        <w:t>late</w:t>
      </w:r>
      <w:r>
        <w:rPr>
          <w:spacing w:val="25"/>
        </w:rPr>
        <w:t> </w:t>
      </w:r>
      <w:r>
        <w:rPr/>
        <w:t>father,</w:t>
      </w:r>
      <w:r>
        <w:rPr>
          <w:spacing w:val="29"/>
        </w:rPr>
        <w:t> </w:t>
      </w:r>
      <w:r>
        <w:rPr/>
        <w:t>Mr.</w:t>
      </w:r>
      <w:r>
        <w:rPr>
          <w:spacing w:val="28"/>
        </w:rPr>
        <w:t> </w:t>
      </w:r>
      <w:r>
        <w:rPr/>
        <w:t>Gabriel</w:t>
      </w:r>
      <w:r>
        <w:rPr>
          <w:spacing w:val="29"/>
        </w:rPr>
        <w:t> </w:t>
      </w:r>
      <w:r>
        <w:rPr/>
        <w:t>Nnorom</w:t>
      </w:r>
      <w:r>
        <w:rPr>
          <w:spacing w:val="26"/>
        </w:rPr>
        <w:t> </w:t>
      </w:r>
      <w:r>
        <w:rPr/>
        <w:t>and</w:t>
      </w:r>
      <w:r>
        <w:rPr>
          <w:spacing w:val="25"/>
        </w:rPr>
        <w:t> </w:t>
      </w:r>
      <w:r>
        <w:rPr/>
        <w:t>my</w:t>
      </w:r>
      <w:r>
        <w:rPr>
          <w:spacing w:val="23"/>
        </w:rPr>
        <w:t> </w:t>
      </w:r>
      <w:r>
        <w:rPr/>
        <w:t>grand</w:t>
      </w:r>
      <w:r>
        <w:rPr>
          <w:spacing w:val="-57"/>
        </w:rPr>
        <w:t> </w:t>
      </w:r>
      <w:r>
        <w:rPr/>
        <w:t>mother</w:t>
      </w:r>
      <w:r>
        <w:rPr>
          <w:spacing w:val="-1"/>
        </w:rPr>
        <w:t> </w:t>
      </w:r>
      <w:r>
        <w:rPr/>
        <w:t>Mrs. Mary</w:t>
      </w:r>
      <w:r>
        <w:rPr>
          <w:spacing w:val="-5"/>
        </w:rPr>
        <w:t> </w:t>
      </w:r>
      <w:r>
        <w:rPr/>
        <w:t>Mgbafor</w:t>
      </w:r>
      <w:r>
        <w:rPr>
          <w:spacing w:val="-2"/>
        </w:rPr>
        <w:t> </w:t>
      </w:r>
      <w:r>
        <w:rPr/>
        <w:t>Okwu</w:t>
      </w:r>
    </w:p>
    <w:p>
      <w:pPr>
        <w:spacing w:after="0"/>
        <w:sectPr>
          <w:pgSz w:w="12240" w:h="15840"/>
          <w:pgMar w:header="0" w:footer="1061" w:top="1500" w:bottom="1260" w:left="0" w:right="800"/>
        </w:sectPr>
      </w:pPr>
    </w:p>
    <w:p>
      <w:pPr>
        <w:pStyle w:val="BodyText"/>
        <w:spacing w:before="7"/>
        <w:rPr>
          <w:sz w:val="14"/>
        </w:rPr>
      </w:pPr>
    </w:p>
    <w:p>
      <w:pPr>
        <w:pStyle w:val="Heading1"/>
        <w:spacing w:before="90"/>
        <w:ind w:left="1134" w:right="333" w:firstLine="0"/>
        <w:jc w:val="center"/>
      </w:pPr>
      <w:r>
        <w:rPr/>
        <w:t>ACKNOWLEDGEMENTS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276" w:lineRule="auto" w:before="1"/>
        <w:ind w:left="1440" w:right="644"/>
        <w:jc w:val="both"/>
      </w:pPr>
      <w:r>
        <w:rPr/>
        <w:t>First on the list of acknowledgement is my creator, God Almighty who granted me the grace to</w:t>
      </w:r>
      <w:r>
        <w:rPr>
          <w:spacing w:val="1"/>
        </w:rPr>
        <w:t> </w:t>
      </w:r>
      <w:r>
        <w:rPr/>
        <w:t>successfully</w:t>
      </w:r>
      <w:r>
        <w:rPr>
          <w:spacing w:val="-5"/>
        </w:rPr>
        <w:t> </w:t>
      </w:r>
      <w:r>
        <w:rPr/>
        <w:t>complete</w:t>
      </w:r>
      <w:r>
        <w:rPr>
          <w:spacing w:val="-1"/>
        </w:rPr>
        <w:t> </w:t>
      </w:r>
      <w:r>
        <w:rPr/>
        <w:t>this study.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6" w:lineRule="auto"/>
        <w:ind w:left="1440" w:right="636"/>
        <w:jc w:val="both"/>
      </w:pPr>
      <w:r>
        <w:rPr/>
        <w:t>I sincerely would like to express my gratitude to my teacher and supervisor, Prof. I.J.G Irokalibe,</w:t>
      </w:r>
      <w:r>
        <w:rPr>
          <w:spacing w:val="-57"/>
        </w:rPr>
        <w:t> </w:t>
      </w:r>
      <w:r>
        <w:rPr/>
        <w:t>erstwhile Head of Department of Commercial Law, without whose encouragement and great</w:t>
      </w:r>
      <w:r>
        <w:rPr>
          <w:spacing w:val="1"/>
        </w:rPr>
        <w:t> </w:t>
      </w:r>
      <w:r>
        <w:rPr/>
        <w:t>patience this work would not have been completed. I wish to acknowledge with a deep sense of</w:t>
      </w:r>
      <w:r>
        <w:rPr>
          <w:spacing w:val="1"/>
        </w:rPr>
        <w:t> </w:t>
      </w:r>
      <w:r>
        <w:rPr/>
        <w:t>appreciation Dr. A .A. Akume, my teacher and supervisor who has contributed greatly in making</w:t>
      </w:r>
      <w:r>
        <w:rPr>
          <w:spacing w:val="-57"/>
        </w:rPr>
        <w:t> </w:t>
      </w:r>
      <w:r>
        <w:rPr/>
        <w:t>it</w:t>
      </w:r>
      <w:r>
        <w:rPr>
          <w:spacing w:val="-1"/>
        </w:rPr>
        <w:t> </w:t>
      </w:r>
      <w:r>
        <w:rPr/>
        <w:t>possible for</w:t>
      </w:r>
      <w:r>
        <w:rPr>
          <w:spacing w:val="-1"/>
        </w:rPr>
        <w:t> </w:t>
      </w:r>
      <w:r>
        <w:rPr/>
        <w:t>me to come this far.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76" w:lineRule="auto" w:before="1"/>
        <w:ind w:left="1440" w:right="637"/>
        <w:jc w:val="both"/>
      </w:pPr>
      <w:r>
        <w:rPr/>
        <w:t>My special thanks go to Dr. (Mrs.) J.A.M Audi, former Assistant Dean, Postgraduate, Dr A.A.</w:t>
      </w:r>
      <w:r>
        <w:rPr>
          <w:spacing w:val="1"/>
        </w:rPr>
        <w:t> </w:t>
      </w:r>
      <w:r>
        <w:rPr/>
        <w:t>Agom, Head of Department of Commercial Law who taught me during my course work and all</w:t>
      </w:r>
      <w:r>
        <w:rPr>
          <w:spacing w:val="1"/>
        </w:rPr>
        <w:t> </w:t>
      </w:r>
      <w:r>
        <w:rPr/>
        <w:t>Lecturers of this great faculty for being instruments in the hand of God Almighty in contributing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making</w:t>
      </w:r>
      <w:r>
        <w:rPr>
          <w:spacing w:val="-2"/>
        </w:rPr>
        <w:t> </w:t>
      </w:r>
      <w:r>
        <w:rPr/>
        <w:t>me who</w:t>
      </w:r>
      <w:r>
        <w:rPr>
          <w:spacing w:val="2"/>
        </w:rPr>
        <w:t> </w:t>
      </w:r>
      <w:r>
        <w:rPr/>
        <w:t>I</w:t>
      </w:r>
      <w:r>
        <w:rPr>
          <w:spacing w:val="-1"/>
        </w:rPr>
        <w:t> </w:t>
      </w:r>
      <w:r>
        <w:rPr/>
        <w:t>am today.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76" w:lineRule="auto"/>
        <w:ind w:left="1440" w:right="638"/>
        <w:jc w:val="both"/>
      </w:pPr>
      <w:r>
        <w:rPr/>
        <w:t>In addition, I thank the administrative staff under the supervision of the Faculty Officer, Barr.</w:t>
      </w:r>
      <w:r>
        <w:rPr>
          <w:spacing w:val="1"/>
        </w:rPr>
        <w:t> </w:t>
      </w:r>
      <w:r>
        <w:rPr/>
        <w:t>Isaac Ameh for keeping our records and painstakingly guiding me and other colleagues in the</w:t>
      </w:r>
      <w:r>
        <w:rPr>
          <w:spacing w:val="1"/>
        </w:rPr>
        <w:t> </w:t>
      </w:r>
      <w:r>
        <w:rPr/>
        <w:t>course</w:t>
      </w:r>
      <w:r>
        <w:rPr>
          <w:spacing w:val="-3"/>
        </w:rPr>
        <w:t> </w:t>
      </w:r>
      <w:r>
        <w:rPr/>
        <w:t>of our study</w:t>
      </w:r>
      <w:r>
        <w:rPr>
          <w:spacing w:val="-3"/>
        </w:rPr>
        <w:t> </w:t>
      </w:r>
      <w:r>
        <w:rPr/>
        <w:t>administratively.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6" w:lineRule="auto"/>
        <w:ind w:left="1440" w:right="633"/>
        <w:jc w:val="both"/>
      </w:pPr>
      <w:r>
        <w:rPr/>
        <w:t>I must not fail to appreciate the library staff of Nigeria Investment Promotion Commission,</w:t>
      </w:r>
      <w:r>
        <w:rPr>
          <w:spacing w:val="1"/>
        </w:rPr>
        <w:t> </w:t>
      </w:r>
      <w:r>
        <w:rPr/>
        <w:t>Abuja,</w:t>
      </w:r>
      <w:r>
        <w:rPr>
          <w:spacing w:val="17"/>
        </w:rPr>
        <w:t> </w:t>
      </w:r>
      <w:r>
        <w:rPr/>
        <w:t>especially</w:t>
      </w:r>
      <w:r>
        <w:rPr>
          <w:spacing w:val="14"/>
        </w:rPr>
        <w:t> </w:t>
      </w:r>
      <w:r>
        <w:rPr/>
        <w:t>Mrs.</w:t>
      </w:r>
      <w:r>
        <w:rPr>
          <w:spacing w:val="20"/>
        </w:rPr>
        <w:t> </w:t>
      </w:r>
      <w:r>
        <w:rPr/>
        <w:t>Owualah</w:t>
      </w:r>
      <w:r>
        <w:rPr>
          <w:spacing w:val="17"/>
        </w:rPr>
        <w:t> </w:t>
      </w:r>
      <w:r>
        <w:rPr/>
        <w:t>U.C,</w:t>
      </w:r>
      <w:r>
        <w:rPr>
          <w:spacing w:val="19"/>
        </w:rPr>
        <w:t> </w:t>
      </w:r>
      <w:r>
        <w:rPr/>
        <w:t>Assistant</w:t>
      </w:r>
      <w:r>
        <w:rPr>
          <w:spacing w:val="18"/>
        </w:rPr>
        <w:t> </w:t>
      </w:r>
      <w:r>
        <w:rPr/>
        <w:t>Director</w:t>
      </w:r>
      <w:r>
        <w:rPr>
          <w:spacing w:val="17"/>
        </w:rPr>
        <w:t> </w:t>
      </w:r>
      <w:r>
        <w:rPr/>
        <w:t>in</w:t>
      </w:r>
      <w:r>
        <w:rPr>
          <w:spacing w:val="18"/>
        </w:rPr>
        <w:t> </w:t>
      </w:r>
      <w:r>
        <w:rPr/>
        <w:t>charge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NIPC</w:t>
      </w:r>
      <w:r>
        <w:rPr>
          <w:spacing w:val="18"/>
        </w:rPr>
        <w:t> </w:t>
      </w:r>
      <w:r>
        <w:rPr/>
        <w:t>Library,</w:t>
      </w:r>
      <w:r>
        <w:rPr>
          <w:spacing w:val="18"/>
        </w:rPr>
        <w:t> </w:t>
      </w:r>
      <w:r>
        <w:rPr/>
        <w:t>Abuja</w:t>
      </w:r>
      <w:r>
        <w:rPr>
          <w:spacing w:val="17"/>
        </w:rPr>
        <w:t> </w:t>
      </w:r>
      <w:r>
        <w:rPr/>
        <w:t>and</w:t>
      </w:r>
      <w:r>
        <w:rPr>
          <w:spacing w:val="-57"/>
        </w:rPr>
        <w:t> </w:t>
      </w:r>
      <w:r>
        <w:rPr/>
        <w:t>all</w:t>
      </w:r>
      <w:r>
        <w:rPr>
          <w:spacing w:val="-1"/>
        </w:rPr>
        <w:t> </w:t>
      </w:r>
      <w:r>
        <w:rPr/>
        <w:t>other</w:t>
      </w:r>
      <w:r>
        <w:rPr>
          <w:spacing w:val="-3"/>
        </w:rPr>
        <w:t> </w:t>
      </w:r>
      <w:r>
        <w:rPr/>
        <w:t>libraries</w:t>
      </w:r>
      <w:r>
        <w:rPr>
          <w:spacing w:val="2"/>
        </w:rPr>
        <w:t> </w:t>
      </w:r>
      <w:r>
        <w:rPr/>
        <w:t>I</w:t>
      </w:r>
      <w:r>
        <w:rPr>
          <w:spacing w:val="-2"/>
        </w:rPr>
        <w:t> </w:t>
      </w:r>
      <w:r>
        <w:rPr/>
        <w:t>consulted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course</w:t>
      </w:r>
      <w:r>
        <w:rPr>
          <w:spacing w:val="-3"/>
        </w:rPr>
        <w:t> </w:t>
      </w:r>
      <w:r>
        <w:rPr/>
        <w:t>of this</w:t>
      </w:r>
      <w:r>
        <w:rPr>
          <w:spacing w:val="-1"/>
        </w:rPr>
        <w:t> </w:t>
      </w:r>
      <w:r>
        <w:rPr/>
        <w:t>research for</w:t>
      </w:r>
      <w:r>
        <w:rPr>
          <w:spacing w:val="-3"/>
        </w:rPr>
        <w:t> </w:t>
      </w:r>
      <w:r>
        <w:rPr/>
        <w:t>their unquantifiable</w:t>
      </w:r>
      <w:r>
        <w:rPr>
          <w:spacing w:val="-3"/>
        </w:rPr>
        <w:t> </w:t>
      </w:r>
      <w:r>
        <w:rPr/>
        <w:t>assistance.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6" w:lineRule="auto"/>
        <w:ind w:left="1440" w:right="637"/>
        <w:jc w:val="both"/>
      </w:pPr>
      <w:r>
        <w:rPr/>
        <w:t>I am most appreciative of my beloved wife, Mrs. Benardine Nkemdirim Nnorom and children,</w:t>
      </w:r>
      <w:r>
        <w:rPr>
          <w:spacing w:val="1"/>
        </w:rPr>
        <w:t> </w:t>
      </w:r>
      <w:r>
        <w:rPr/>
        <w:t>UcheChukwu</w:t>
      </w:r>
      <w:r>
        <w:rPr>
          <w:spacing w:val="1"/>
        </w:rPr>
        <w:t> </w:t>
      </w:r>
      <w:r>
        <w:rPr/>
        <w:t>Vitalis</w:t>
      </w:r>
      <w:r>
        <w:rPr>
          <w:spacing w:val="1"/>
        </w:rPr>
        <w:t> </w:t>
      </w:r>
      <w:r>
        <w:rPr/>
        <w:t>Nnorom,</w:t>
      </w:r>
      <w:r>
        <w:rPr>
          <w:spacing w:val="1"/>
        </w:rPr>
        <w:t> </w:t>
      </w:r>
      <w:r>
        <w:rPr/>
        <w:t>KeleChukwu</w:t>
      </w:r>
      <w:r>
        <w:rPr>
          <w:spacing w:val="1"/>
        </w:rPr>
        <w:t> </w:t>
      </w:r>
      <w:r>
        <w:rPr/>
        <w:t>Timothy</w:t>
      </w:r>
      <w:r>
        <w:rPr>
          <w:spacing w:val="1"/>
        </w:rPr>
        <w:t> </w:t>
      </w:r>
      <w:r>
        <w:rPr/>
        <w:t>Nnorom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prayers</w:t>
      </w:r>
      <w:r>
        <w:rPr>
          <w:spacing w:val="-2"/>
        </w:rPr>
        <w:t> </w:t>
      </w:r>
      <w:r>
        <w:rPr/>
        <w:t>in the</w:t>
      </w:r>
      <w:r>
        <w:rPr>
          <w:spacing w:val="1"/>
        </w:rPr>
        <w:t> </w:t>
      </w:r>
      <w:r>
        <w:rPr/>
        <w:t>course</w:t>
      </w:r>
      <w:r>
        <w:rPr>
          <w:spacing w:val="-2"/>
        </w:rPr>
        <w:t> </w:t>
      </w:r>
      <w:r>
        <w:rPr/>
        <w:t>of this work.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8" w:lineRule="auto"/>
        <w:ind w:left="1440" w:right="637"/>
        <w:jc w:val="both"/>
      </w:pPr>
      <w:r>
        <w:rPr/>
        <w:t>Finally, to my Secretary, Miss Hannah Aaron, Mrs. C.C Ogbonna and Hajia Rashidat Akinrinde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typing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draft manuscript which</w:t>
      </w:r>
      <w:r>
        <w:rPr>
          <w:spacing w:val="-1"/>
        </w:rPr>
        <w:t> </w:t>
      </w:r>
      <w:r>
        <w:rPr/>
        <w:t>wonderfully</w:t>
      </w:r>
      <w:r>
        <w:rPr>
          <w:spacing w:val="-3"/>
        </w:rPr>
        <w:t> </w:t>
      </w:r>
      <w:r>
        <w:rPr/>
        <w:t>facilitated the</w:t>
      </w:r>
      <w:r>
        <w:rPr>
          <w:spacing w:val="-1"/>
        </w:rPr>
        <w:t> </w:t>
      </w:r>
      <w:r>
        <w:rPr/>
        <w:t>work.</w:t>
      </w:r>
    </w:p>
    <w:p>
      <w:pPr>
        <w:spacing w:after="0" w:line="278" w:lineRule="auto"/>
        <w:jc w:val="both"/>
        <w:sectPr>
          <w:pgSz w:w="12240" w:h="15840"/>
          <w:pgMar w:header="0" w:footer="1061" w:top="1500" w:bottom="1260" w:left="0" w:right="800"/>
        </w:sectPr>
      </w:pPr>
    </w:p>
    <w:p>
      <w:pPr>
        <w:pStyle w:val="Heading1"/>
        <w:spacing w:before="79"/>
        <w:ind w:left="1131" w:right="333" w:firstLine="0"/>
        <w:jc w:val="center"/>
      </w:pPr>
      <w:bookmarkStart w:name="_TOC_250055" w:id="4"/>
      <w:bookmarkEnd w:id="4"/>
      <w:r>
        <w:rPr/>
        <w:t>ABSTRACT</w:t>
      </w:r>
    </w:p>
    <w:p>
      <w:pPr>
        <w:pStyle w:val="BodyText"/>
        <w:spacing w:before="5"/>
        <w:rPr>
          <w:b/>
          <w:sz w:val="35"/>
        </w:rPr>
      </w:pPr>
    </w:p>
    <w:p>
      <w:pPr>
        <w:spacing w:line="240" w:lineRule="auto" w:before="1"/>
        <w:ind w:left="1440" w:right="636" w:firstLine="0"/>
        <w:jc w:val="both"/>
        <w:rPr>
          <w:sz w:val="23"/>
        </w:rPr>
      </w:pPr>
      <w:r>
        <w:rPr>
          <w:sz w:val="23"/>
        </w:rPr>
        <w:t>What</w:t>
      </w:r>
      <w:r>
        <w:rPr>
          <w:spacing w:val="1"/>
          <w:sz w:val="23"/>
        </w:rPr>
        <w:t> </w:t>
      </w:r>
      <w:r>
        <w:rPr>
          <w:sz w:val="23"/>
        </w:rPr>
        <w:t>provoked</w:t>
      </w:r>
      <w:r>
        <w:rPr>
          <w:spacing w:val="1"/>
          <w:sz w:val="23"/>
        </w:rPr>
        <w:t> </w:t>
      </w:r>
      <w:r>
        <w:rPr>
          <w:sz w:val="23"/>
        </w:rPr>
        <w:t>this</w:t>
      </w:r>
      <w:r>
        <w:rPr>
          <w:spacing w:val="1"/>
          <w:sz w:val="23"/>
        </w:rPr>
        <w:t> </w:t>
      </w:r>
      <w:r>
        <w:rPr>
          <w:sz w:val="23"/>
        </w:rPr>
        <w:t>research</w:t>
      </w:r>
      <w:r>
        <w:rPr>
          <w:spacing w:val="1"/>
          <w:sz w:val="23"/>
        </w:rPr>
        <w:t> </w:t>
      </w:r>
      <w:r>
        <w:rPr>
          <w:sz w:val="23"/>
        </w:rPr>
        <w:t>is</w:t>
      </w:r>
      <w:r>
        <w:rPr>
          <w:spacing w:val="1"/>
          <w:sz w:val="23"/>
        </w:rPr>
        <w:t> </w:t>
      </w:r>
      <w:r>
        <w:rPr>
          <w:sz w:val="23"/>
        </w:rPr>
        <w:t>the</w:t>
      </w:r>
      <w:r>
        <w:rPr>
          <w:spacing w:val="1"/>
          <w:sz w:val="23"/>
        </w:rPr>
        <w:t> </w:t>
      </w:r>
      <w:r>
        <w:rPr>
          <w:sz w:val="23"/>
        </w:rPr>
        <w:t>visibilly</w:t>
      </w:r>
      <w:r>
        <w:rPr>
          <w:spacing w:val="1"/>
          <w:sz w:val="23"/>
        </w:rPr>
        <w:t> </w:t>
      </w:r>
      <w:r>
        <w:rPr>
          <w:sz w:val="23"/>
        </w:rPr>
        <w:t>wanning</w:t>
      </w:r>
      <w:r>
        <w:rPr>
          <w:spacing w:val="1"/>
          <w:sz w:val="23"/>
        </w:rPr>
        <w:t> </w:t>
      </w:r>
      <w:r>
        <w:rPr>
          <w:sz w:val="23"/>
        </w:rPr>
        <w:t>national</w:t>
      </w:r>
      <w:r>
        <w:rPr>
          <w:spacing w:val="1"/>
          <w:sz w:val="23"/>
        </w:rPr>
        <w:t> </w:t>
      </w:r>
      <w:r>
        <w:rPr>
          <w:sz w:val="23"/>
        </w:rPr>
        <w:t>Sovereignty</w:t>
      </w:r>
      <w:r>
        <w:rPr>
          <w:spacing w:val="1"/>
          <w:sz w:val="23"/>
        </w:rPr>
        <w:t> </w:t>
      </w:r>
      <w:r>
        <w:rPr>
          <w:sz w:val="23"/>
        </w:rPr>
        <w:t>and</w:t>
      </w:r>
      <w:r>
        <w:rPr>
          <w:spacing w:val="1"/>
          <w:sz w:val="23"/>
        </w:rPr>
        <w:t> </w:t>
      </w:r>
      <w:r>
        <w:rPr>
          <w:sz w:val="23"/>
        </w:rPr>
        <w:t>Jurisdiction</w:t>
      </w:r>
      <w:r>
        <w:rPr>
          <w:spacing w:val="1"/>
          <w:sz w:val="23"/>
        </w:rPr>
        <w:t> </w:t>
      </w:r>
      <w:r>
        <w:rPr>
          <w:sz w:val="23"/>
        </w:rPr>
        <w:t>of</w:t>
      </w:r>
      <w:r>
        <w:rPr>
          <w:spacing w:val="1"/>
          <w:sz w:val="23"/>
        </w:rPr>
        <w:t> </w:t>
      </w:r>
      <w:r>
        <w:rPr>
          <w:sz w:val="23"/>
        </w:rPr>
        <w:t>developing Countries to make choice from options in economic, social and cultural policies due to</w:t>
      </w:r>
      <w:r>
        <w:rPr>
          <w:spacing w:val="1"/>
          <w:sz w:val="23"/>
        </w:rPr>
        <w:t> </w:t>
      </w:r>
      <w:r>
        <w:rPr>
          <w:sz w:val="23"/>
        </w:rPr>
        <w:t>globalization. The need to unravel the challenges the regulatory Legal Frame Work for Foreign</w:t>
      </w:r>
      <w:r>
        <w:rPr>
          <w:spacing w:val="1"/>
          <w:sz w:val="23"/>
        </w:rPr>
        <w:t> </w:t>
      </w:r>
      <w:r>
        <w:rPr>
          <w:sz w:val="23"/>
        </w:rPr>
        <w:t>investment in Nigeria faces, its impact on our national policies and policy making mechanisms and</w:t>
      </w:r>
      <w:r>
        <w:rPr>
          <w:spacing w:val="1"/>
          <w:sz w:val="23"/>
        </w:rPr>
        <w:t> </w:t>
      </w:r>
      <w:r>
        <w:rPr>
          <w:sz w:val="23"/>
        </w:rPr>
        <w:t>finding solutions. The methodology employed in this research is the doctrinal research. Primary and</w:t>
      </w:r>
      <w:r>
        <w:rPr>
          <w:spacing w:val="1"/>
          <w:sz w:val="23"/>
        </w:rPr>
        <w:t> </w:t>
      </w:r>
      <w:r>
        <w:rPr>
          <w:sz w:val="23"/>
        </w:rPr>
        <w:t>secondary materials sourced are analyzed. Foreign investment involves the transfer of a package of</w:t>
      </w:r>
      <w:r>
        <w:rPr>
          <w:spacing w:val="1"/>
          <w:sz w:val="23"/>
        </w:rPr>
        <w:t> </w:t>
      </w:r>
      <w:r>
        <w:rPr>
          <w:sz w:val="23"/>
        </w:rPr>
        <w:t>resources including capital, technology, management and marketing expertise. This can generally be</w:t>
      </w:r>
      <w:r>
        <w:rPr>
          <w:spacing w:val="1"/>
          <w:sz w:val="23"/>
        </w:rPr>
        <w:t> </w:t>
      </w:r>
      <w:r>
        <w:rPr>
          <w:sz w:val="23"/>
        </w:rPr>
        <w:t>divided</w:t>
      </w:r>
      <w:r>
        <w:rPr>
          <w:spacing w:val="1"/>
          <w:sz w:val="23"/>
        </w:rPr>
        <w:t> </w:t>
      </w:r>
      <w:r>
        <w:rPr>
          <w:sz w:val="23"/>
        </w:rPr>
        <w:t>into,</w:t>
      </w:r>
      <w:r>
        <w:rPr>
          <w:spacing w:val="1"/>
          <w:sz w:val="23"/>
        </w:rPr>
        <w:t> </w:t>
      </w:r>
      <w:r>
        <w:rPr>
          <w:sz w:val="23"/>
        </w:rPr>
        <w:t>Foreign</w:t>
      </w:r>
      <w:r>
        <w:rPr>
          <w:spacing w:val="1"/>
          <w:sz w:val="23"/>
        </w:rPr>
        <w:t> </w:t>
      </w:r>
      <w:r>
        <w:rPr>
          <w:sz w:val="23"/>
        </w:rPr>
        <w:t>Direct</w:t>
      </w:r>
      <w:r>
        <w:rPr>
          <w:spacing w:val="1"/>
          <w:sz w:val="23"/>
        </w:rPr>
        <w:t> </w:t>
      </w:r>
      <w:r>
        <w:rPr>
          <w:sz w:val="23"/>
        </w:rPr>
        <w:t>Investment</w:t>
      </w:r>
      <w:r>
        <w:rPr>
          <w:spacing w:val="1"/>
          <w:sz w:val="23"/>
        </w:rPr>
        <w:t> </w:t>
      </w:r>
      <w:r>
        <w:rPr>
          <w:sz w:val="23"/>
        </w:rPr>
        <w:t>(FDI)</w:t>
      </w:r>
      <w:r>
        <w:rPr>
          <w:spacing w:val="1"/>
          <w:sz w:val="23"/>
        </w:rPr>
        <w:t> </w:t>
      </w:r>
      <w:r>
        <w:rPr>
          <w:sz w:val="23"/>
        </w:rPr>
        <w:t>and</w:t>
      </w:r>
      <w:r>
        <w:rPr>
          <w:spacing w:val="1"/>
          <w:sz w:val="23"/>
        </w:rPr>
        <w:t> </w:t>
      </w:r>
      <w:r>
        <w:rPr>
          <w:sz w:val="23"/>
        </w:rPr>
        <w:t>Portfolio</w:t>
      </w:r>
      <w:r>
        <w:rPr>
          <w:spacing w:val="1"/>
          <w:sz w:val="23"/>
        </w:rPr>
        <w:t> </w:t>
      </w:r>
      <w:r>
        <w:rPr>
          <w:sz w:val="23"/>
        </w:rPr>
        <w:t>Investment</w:t>
      </w:r>
      <w:r>
        <w:rPr>
          <w:spacing w:val="1"/>
          <w:sz w:val="23"/>
        </w:rPr>
        <w:t> </w:t>
      </w:r>
      <w:r>
        <w:rPr>
          <w:sz w:val="23"/>
        </w:rPr>
        <w:t>(PI)</w:t>
      </w:r>
      <w:r>
        <w:rPr>
          <w:spacing w:val="1"/>
          <w:sz w:val="23"/>
        </w:rPr>
        <w:t> </w:t>
      </w:r>
      <w:r>
        <w:rPr>
          <w:sz w:val="23"/>
        </w:rPr>
        <w:t>although</w:t>
      </w:r>
      <w:r>
        <w:rPr>
          <w:spacing w:val="1"/>
          <w:sz w:val="23"/>
        </w:rPr>
        <w:t> </w:t>
      </w:r>
      <w:r>
        <w:rPr>
          <w:sz w:val="23"/>
        </w:rPr>
        <w:t>loans</w:t>
      </w:r>
      <w:r>
        <w:rPr>
          <w:spacing w:val="1"/>
          <w:sz w:val="23"/>
        </w:rPr>
        <w:t> </w:t>
      </w:r>
      <w:r>
        <w:rPr>
          <w:sz w:val="23"/>
        </w:rPr>
        <w:t>to</w:t>
      </w:r>
      <w:r>
        <w:rPr>
          <w:spacing w:val="-55"/>
          <w:sz w:val="23"/>
        </w:rPr>
        <w:t> </w:t>
      </w:r>
      <w:r>
        <w:rPr>
          <w:sz w:val="23"/>
        </w:rPr>
        <w:t>government (i.e. foreign debts) have also been seen as a third category. The purpose of FDI is to</w:t>
      </w:r>
      <w:r>
        <w:rPr>
          <w:spacing w:val="1"/>
          <w:sz w:val="23"/>
        </w:rPr>
        <w:t> </w:t>
      </w:r>
      <w:r>
        <w:rPr>
          <w:sz w:val="23"/>
        </w:rPr>
        <w:t>acquire a lasting interest and effective control in the management of an enterprise without necessarily</w:t>
      </w:r>
      <w:r>
        <w:rPr>
          <w:spacing w:val="-55"/>
          <w:sz w:val="23"/>
        </w:rPr>
        <w:t> </w:t>
      </w:r>
      <w:r>
        <w:rPr>
          <w:sz w:val="23"/>
        </w:rPr>
        <w:t>having</w:t>
      </w:r>
      <w:r>
        <w:rPr>
          <w:spacing w:val="1"/>
          <w:sz w:val="23"/>
        </w:rPr>
        <w:t> </w:t>
      </w:r>
      <w:r>
        <w:rPr>
          <w:sz w:val="23"/>
        </w:rPr>
        <w:t>majority shareholding.</w:t>
      </w:r>
      <w:r>
        <w:rPr>
          <w:spacing w:val="1"/>
          <w:sz w:val="23"/>
        </w:rPr>
        <w:t> </w:t>
      </w:r>
      <w:r>
        <w:rPr>
          <w:sz w:val="23"/>
        </w:rPr>
        <w:t>Portfolio</w:t>
      </w:r>
      <w:r>
        <w:rPr>
          <w:spacing w:val="1"/>
          <w:sz w:val="23"/>
        </w:rPr>
        <w:t> </w:t>
      </w:r>
      <w:r>
        <w:rPr>
          <w:sz w:val="23"/>
        </w:rPr>
        <w:t>Investments</w:t>
      </w:r>
      <w:r>
        <w:rPr>
          <w:spacing w:val="1"/>
          <w:sz w:val="23"/>
        </w:rPr>
        <w:t> </w:t>
      </w:r>
      <w:r>
        <w:rPr>
          <w:sz w:val="23"/>
        </w:rPr>
        <w:t>on</w:t>
      </w:r>
      <w:r>
        <w:rPr>
          <w:spacing w:val="1"/>
          <w:sz w:val="23"/>
        </w:rPr>
        <w:t> </w:t>
      </w:r>
      <w:r>
        <w:rPr>
          <w:sz w:val="23"/>
        </w:rPr>
        <w:t>the</w:t>
      </w:r>
      <w:r>
        <w:rPr>
          <w:spacing w:val="1"/>
          <w:sz w:val="23"/>
        </w:rPr>
        <w:t> </w:t>
      </w:r>
      <w:r>
        <w:rPr>
          <w:sz w:val="23"/>
        </w:rPr>
        <w:t>other</w:t>
      </w:r>
      <w:r>
        <w:rPr>
          <w:spacing w:val="1"/>
          <w:sz w:val="23"/>
        </w:rPr>
        <w:t> </w:t>
      </w:r>
      <w:r>
        <w:rPr>
          <w:sz w:val="23"/>
        </w:rPr>
        <w:t>hand,</w:t>
      </w:r>
      <w:r>
        <w:rPr>
          <w:spacing w:val="1"/>
          <w:sz w:val="23"/>
        </w:rPr>
        <w:t> </w:t>
      </w:r>
      <w:r>
        <w:rPr>
          <w:sz w:val="23"/>
        </w:rPr>
        <w:t>are</w:t>
      </w:r>
      <w:r>
        <w:rPr>
          <w:spacing w:val="1"/>
          <w:sz w:val="23"/>
        </w:rPr>
        <w:t> </w:t>
      </w:r>
      <w:r>
        <w:rPr>
          <w:sz w:val="23"/>
        </w:rPr>
        <w:t>directed</w:t>
      </w:r>
      <w:r>
        <w:rPr>
          <w:spacing w:val="1"/>
          <w:sz w:val="23"/>
        </w:rPr>
        <w:t> </w:t>
      </w:r>
      <w:r>
        <w:rPr>
          <w:sz w:val="23"/>
        </w:rPr>
        <w:t>at</w:t>
      </w:r>
      <w:r>
        <w:rPr>
          <w:spacing w:val="1"/>
          <w:sz w:val="23"/>
        </w:rPr>
        <w:t> </w:t>
      </w:r>
      <w:r>
        <w:rPr>
          <w:sz w:val="23"/>
        </w:rPr>
        <w:t>earning</w:t>
      </w:r>
      <w:r>
        <w:rPr>
          <w:spacing w:val="1"/>
          <w:sz w:val="23"/>
        </w:rPr>
        <w:t> </w:t>
      </w:r>
      <w:r>
        <w:rPr>
          <w:sz w:val="23"/>
        </w:rPr>
        <w:t>dividends,</w:t>
      </w:r>
      <w:r>
        <w:rPr>
          <w:spacing w:val="-1"/>
          <w:sz w:val="23"/>
        </w:rPr>
        <w:t> </w:t>
      </w:r>
      <w:r>
        <w:rPr>
          <w:sz w:val="23"/>
        </w:rPr>
        <w:t>interests,</w:t>
      </w:r>
      <w:r>
        <w:rPr>
          <w:spacing w:val="-4"/>
          <w:sz w:val="23"/>
        </w:rPr>
        <w:t> </w:t>
      </w:r>
      <w:r>
        <w:rPr>
          <w:sz w:val="23"/>
        </w:rPr>
        <w:t>capital gains</w:t>
      </w:r>
      <w:r>
        <w:rPr>
          <w:spacing w:val="-2"/>
          <w:sz w:val="23"/>
        </w:rPr>
        <w:t> </w:t>
      </w:r>
      <w:r>
        <w:rPr>
          <w:sz w:val="23"/>
        </w:rPr>
        <w:t>and so</w:t>
      </w:r>
      <w:r>
        <w:rPr>
          <w:spacing w:val="-1"/>
          <w:sz w:val="23"/>
        </w:rPr>
        <w:t> </w:t>
      </w:r>
      <w:r>
        <w:rPr>
          <w:sz w:val="23"/>
        </w:rPr>
        <w:t>on without</w:t>
      </w:r>
      <w:r>
        <w:rPr>
          <w:spacing w:val="-3"/>
          <w:sz w:val="23"/>
        </w:rPr>
        <w:t> </w:t>
      </w:r>
      <w:r>
        <w:rPr>
          <w:sz w:val="23"/>
        </w:rPr>
        <w:t>participating</w:t>
      </w:r>
      <w:r>
        <w:rPr>
          <w:spacing w:val="-3"/>
          <w:sz w:val="23"/>
        </w:rPr>
        <w:t> </w:t>
      </w:r>
      <w:r>
        <w:rPr>
          <w:sz w:val="23"/>
        </w:rPr>
        <w:t>in</w:t>
      </w:r>
      <w:r>
        <w:rPr>
          <w:spacing w:val="-1"/>
          <w:sz w:val="23"/>
        </w:rPr>
        <w:t> </w:t>
      </w:r>
      <w:r>
        <w:rPr>
          <w:sz w:val="23"/>
        </w:rPr>
        <w:t>management.</w:t>
      </w:r>
    </w:p>
    <w:p>
      <w:pPr>
        <w:spacing w:line="264" w:lineRule="exact" w:before="2"/>
        <w:ind w:left="1440" w:right="0" w:firstLine="0"/>
        <w:jc w:val="both"/>
        <w:rPr>
          <w:sz w:val="23"/>
        </w:rPr>
      </w:pPr>
      <w:r>
        <w:rPr>
          <w:sz w:val="23"/>
        </w:rPr>
        <w:t>The</w:t>
      </w:r>
      <w:r>
        <w:rPr>
          <w:spacing w:val="-3"/>
          <w:sz w:val="23"/>
        </w:rPr>
        <w:t> </w:t>
      </w:r>
      <w:r>
        <w:rPr>
          <w:sz w:val="23"/>
        </w:rPr>
        <w:t>Multinational</w:t>
      </w:r>
      <w:r>
        <w:rPr>
          <w:spacing w:val="-3"/>
          <w:sz w:val="23"/>
        </w:rPr>
        <w:t> </w:t>
      </w:r>
      <w:r>
        <w:rPr>
          <w:sz w:val="23"/>
        </w:rPr>
        <w:t>Corporations</w:t>
      </w:r>
      <w:r>
        <w:rPr>
          <w:spacing w:val="-4"/>
          <w:sz w:val="23"/>
        </w:rPr>
        <w:t> </w:t>
      </w:r>
      <w:r>
        <w:rPr>
          <w:sz w:val="23"/>
        </w:rPr>
        <w:t>(MNCs)</w:t>
      </w:r>
      <w:r>
        <w:rPr>
          <w:spacing w:val="-3"/>
          <w:sz w:val="23"/>
        </w:rPr>
        <w:t> </w:t>
      </w:r>
      <w:r>
        <w:rPr>
          <w:sz w:val="23"/>
        </w:rPr>
        <w:t>are</w:t>
      </w:r>
      <w:r>
        <w:rPr>
          <w:spacing w:val="2"/>
          <w:sz w:val="23"/>
        </w:rPr>
        <w:t> </w:t>
      </w:r>
      <w:r>
        <w:rPr>
          <w:sz w:val="23"/>
        </w:rPr>
        <w:t>major</w:t>
      </w:r>
      <w:r>
        <w:rPr>
          <w:spacing w:val="-2"/>
          <w:sz w:val="23"/>
        </w:rPr>
        <w:t> </w:t>
      </w:r>
      <w:r>
        <w:rPr>
          <w:sz w:val="23"/>
        </w:rPr>
        <w:t>sources</w:t>
      </w:r>
      <w:r>
        <w:rPr>
          <w:spacing w:val="-4"/>
          <w:sz w:val="23"/>
        </w:rPr>
        <w:t> </w:t>
      </w:r>
      <w:r>
        <w:rPr>
          <w:sz w:val="23"/>
        </w:rPr>
        <w:t>of</w:t>
      </w:r>
      <w:r>
        <w:rPr>
          <w:spacing w:val="-6"/>
          <w:sz w:val="23"/>
        </w:rPr>
        <w:t> </w:t>
      </w:r>
      <w:r>
        <w:rPr>
          <w:sz w:val="23"/>
        </w:rPr>
        <w:t>foreign</w:t>
      </w:r>
      <w:r>
        <w:rPr>
          <w:spacing w:val="-3"/>
          <w:sz w:val="23"/>
        </w:rPr>
        <w:t> </w:t>
      </w:r>
      <w:r>
        <w:rPr>
          <w:sz w:val="23"/>
        </w:rPr>
        <w:t>direct</w:t>
      </w:r>
      <w:r>
        <w:rPr>
          <w:spacing w:val="-4"/>
          <w:sz w:val="23"/>
        </w:rPr>
        <w:t> </w:t>
      </w:r>
      <w:r>
        <w:rPr>
          <w:sz w:val="23"/>
        </w:rPr>
        <w:t>investment</w:t>
      </w:r>
      <w:r>
        <w:rPr>
          <w:spacing w:val="-3"/>
          <w:sz w:val="23"/>
        </w:rPr>
        <w:t> </w:t>
      </w:r>
      <w:r>
        <w:rPr>
          <w:sz w:val="23"/>
        </w:rPr>
        <w:t>(FDI).</w:t>
      </w:r>
    </w:p>
    <w:p>
      <w:pPr>
        <w:spacing w:before="0"/>
        <w:ind w:left="1440" w:right="638" w:firstLine="0"/>
        <w:jc w:val="both"/>
        <w:rPr>
          <w:sz w:val="23"/>
        </w:rPr>
      </w:pPr>
      <w:r>
        <w:rPr>
          <w:sz w:val="23"/>
        </w:rPr>
        <w:t>The regulatory Legal Frame Work is the power of host country through its law and regulatory bodies,</w:t>
      </w:r>
      <w:r>
        <w:rPr>
          <w:spacing w:val="-55"/>
          <w:sz w:val="23"/>
        </w:rPr>
        <w:t> </w:t>
      </w:r>
      <w:r>
        <w:rPr>
          <w:sz w:val="23"/>
        </w:rPr>
        <w:t>authorities, and agencies to control investment activities by providing conditions that affect the</w:t>
      </w:r>
      <w:r>
        <w:rPr>
          <w:spacing w:val="1"/>
          <w:sz w:val="23"/>
        </w:rPr>
        <w:t> </w:t>
      </w:r>
      <w:r>
        <w:rPr>
          <w:sz w:val="23"/>
        </w:rPr>
        <w:t>behaviour of investors and development of investment to ensure fair and beneficial operations. These</w:t>
      </w:r>
      <w:r>
        <w:rPr>
          <w:spacing w:val="-55"/>
          <w:sz w:val="23"/>
        </w:rPr>
        <w:t> </w:t>
      </w:r>
      <w:r>
        <w:rPr>
          <w:sz w:val="23"/>
        </w:rPr>
        <w:t>agencies including the Nigerian Investment Promotion Commission (NIPC), National Office for</w:t>
      </w:r>
      <w:r>
        <w:rPr>
          <w:spacing w:val="1"/>
          <w:sz w:val="23"/>
        </w:rPr>
        <w:t> </w:t>
      </w:r>
      <w:r>
        <w:rPr>
          <w:sz w:val="23"/>
        </w:rPr>
        <w:t>Technology</w:t>
      </w:r>
      <w:r>
        <w:rPr>
          <w:spacing w:val="1"/>
          <w:sz w:val="23"/>
        </w:rPr>
        <w:t> </w:t>
      </w:r>
      <w:r>
        <w:rPr>
          <w:sz w:val="23"/>
        </w:rPr>
        <w:t>Acquisition</w:t>
      </w:r>
      <w:r>
        <w:rPr>
          <w:spacing w:val="1"/>
          <w:sz w:val="23"/>
        </w:rPr>
        <w:t> </w:t>
      </w:r>
      <w:r>
        <w:rPr>
          <w:sz w:val="23"/>
        </w:rPr>
        <w:t>and</w:t>
      </w:r>
      <w:r>
        <w:rPr>
          <w:spacing w:val="1"/>
          <w:sz w:val="23"/>
        </w:rPr>
        <w:t> </w:t>
      </w:r>
      <w:r>
        <w:rPr>
          <w:sz w:val="23"/>
        </w:rPr>
        <w:t>Promotion</w:t>
      </w:r>
      <w:r>
        <w:rPr>
          <w:spacing w:val="1"/>
          <w:sz w:val="23"/>
        </w:rPr>
        <w:t> </w:t>
      </w:r>
      <w:r>
        <w:rPr>
          <w:sz w:val="23"/>
        </w:rPr>
        <w:t>(NOTAP)</w:t>
      </w:r>
      <w:r>
        <w:rPr>
          <w:spacing w:val="1"/>
          <w:sz w:val="23"/>
        </w:rPr>
        <w:t> </w:t>
      </w:r>
      <w:r>
        <w:rPr>
          <w:sz w:val="23"/>
        </w:rPr>
        <w:t>and</w:t>
      </w:r>
      <w:r>
        <w:rPr>
          <w:spacing w:val="1"/>
          <w:sz w:val="23"/>
        </w:rPr>
        <w:t> </w:t>
      </w:r>
      <w:r>
        <w:rPr>
          <w:sz w:val="23"/>
        </w:rPr>
        <w:t>Nigeria</w:t>
      </w:r>
      <w:r>
        <w:rPr>
          <w:spacing w:val="1"/>
          <w:sz w:val="23"/>
        </w:rPr>
        <w:t> </w:t>
      </w:r>
      <w:r>
        <w:rPr>
          <w:sz w:val="23"/>
        </w:rPr>
        <w:t>Oil</w:t>
      </w:r>
      <w:r>
        <w:rPr>
          <w:spacing w:val="1"/>
          <w:sz w:val="23"/>
        </w:rPr>
        <w:t> </w:t>
      </w:r>
      <w:r>
        <w:rPr>
          <w:sz w:val="23"/>
        </w:rPr>
        <w:t>and</w:t>
      </w:r>
      <w:r>
        <w:rPr>
          <w:spacing w:val="1"/>
          <w:sz w:val="23"/>
        </w:rPr>
        <w:t> </w:t>
      </w:r>
      <w:r>
        <w:rPr>
          <w:sz w:val="23"/>
        </w:rPr>
        <w:t>Gas</w:t>
      </w:r>
      <w:r>
        <w:rPr>
          <w:spacing w:val="1"/>
          <w:sz w:val="23"/>
        </w:rPr>
        <w:t> </w:t>
      </w:r>
      <w:r>
        <w:rPr>
          <w:sz w:val="23"/>
        </w:rPr>
        <w:t>Industry</w:t>
      </w:r>
      <w:r>
        <w:rPr>
          <w:spacing w:val="1"/>
          <w:sz w:val="23"/>
        </w:rPr>
        <w:t> </w:t>
      </w:r>
      <w:r>
        <w:rPr>
          <w:sz w:val="23"/>
        </w:rPr>
        <w:t>Content</w:t>
      </w:r>
      <w:r>
        <w:rPr>
          <w:spacing w:val="1"/>
          <w:sz w:val="23"/>
        </w:rPr>
        <w:t> </w:t>
      </w:r>
      <w:r>
        <w:rPr>
          <w:sz w:val="23"/>
        </w:rPr>
        <w:t>Development.   The regulatory Legal Frame Work for foreign investment in Nigeria is confronted</w:t>
      </w:r>
      <w:r>
        <w:rPr>
          <w:spacing w:val="1"/>
          <w:sz w:val="23"/>
        </w:rPr>
        <w:t> </w:t>
      </w:r>
      <w:r>
        <w:rPr>
          <w:sz w:val="23"/>
        </w:rPr>
        <w:t>with</w:t>
      </w:r>
      <w:r>
        <w:rPr>
          <w:spacing w:val="12"/>
          <w:sz w:val="23"/>
        </w:rPr>
        <w:t> </w:t>
      </w:r>
      <w:r>
        <w:rPr>
          <w:sz w:val="23"/>
        </w:rPr>
        <w:t>many</w:t>
      </w:r>
      <w:r>
        <w:rPr>
          <w:spacing w:val="8"/>
          <w:sz w:val="23"/>
        </w:rPr>
        <w:t> </w:t>
      </w:r>
      <w:r>
        <w:rPr>
          <w:sz w:val="23"/>
        </w:rPr>
        <w:t>issues</w:t>
      </w:r>
      <w:r>
        <w:rPr>
          <w:spacing w:val="12"/>
          <w:sz w:val="23"/>
        </w:rPr>
        <w:t> </w:t>
      </w:r>
      <w:r>
        <w:rPr>
          <w:sz w:val="23"/>
        </w:rPr>
        <w:t>and</w:t>
      </w:r>
      <w:r>
        <w:rPr>
          <w:spacing w:val="12"/>
          <w:sz w:val="23"/>
        </w:rPr>
        <w:t> </w:t>
      </w:r>
      <w:r>
        <w:rPr>
          <w:sz w:val="23"/>
        </w:rPr>
        <w:t>challenges</w:t>
      </w:r>
      <w:r>
        <w:rPr>
          <w:spacing w:val="12"/>
          <w:sz w:val="23"/>
        </w:rPr>
        <w:t> </w:t>
      </w:r>
      <w:r>
        <w:rPr>
          <w:sz w:val="23"/>
        </w:rPr>
        <w:t>which</w:t>
      </w:r>
      <w:r>
        <w:rPr>
          <w:spacing w:val="12"/>
          <w:sz w:val="23"/>
        </w:rPr>
        <w:t> </w:t>
      </w:r>
      <w:r>
        <w:rPr>
          <w:sz w:val="23"/>
        </w:rPr>
        <w:t>make</w:t>
      </w:r>
      <w:r>
        <w:rPr>
          <w:spacing w:val="13"/>
          <w:sz w:val="23"/>
        </w:rPr>
        <w:t> </w:t>
      </w:r>
      <w:r>
        <w:rPr>
          <w:sz w:val="23"/>
        </w:rPr>
        <w:t>it</w:t>
      </w:r>
      <w:r>
        <w:rPr>
          <w:spacing w:val="13"/>
          <w:sz w:val="23"/>
        </w:rPr>
        <w:t> </w:t>
      </w:r>
      <w:r>
        <w:rPr>
          <w:sz w:val="23"/>
        </w:rPr>
        <w:t>impossible</w:t>
      </w:r>
      <w:r>
        <w:rPr>
          <w:spacing w:val="12"/>
          <w:sz w:val="23"/>
        </w:rPr>
        <w:t> </w:t>
      </w:r>
      <w:r>
        <w:rPr>
          <w:sz w:val="23"/>
        </w:rPr>
        <w:t>to</w:t>
      </w:r>
      <w:r>
        <w:rPr>
          <w:spacing w:val="13"/>
          <w:sz w:val="23"/>
        </w:rPr>
        <w:t> </w:t>
      </w:r>
      <w:r>
        <w:rPr>
          <w:sz w:val="23"/>
        </w:rPr>
        <w:t>achieve</w:t>
      </w:r>
      <w:r>
        <w:rPr>
          <w:spacing w:val="13"/>
          <w:sz w:val="23"/>
        </w:rPr>
        <w:t> </w:t>
      </w:r>
      <w:r>
        <w:rPr>
          <w:sz w:val="23"/>
        </w:rPr>
        <w:t>the</w:t>
      </w:r>
      <w:r>
        <w:rPr>
          <w:spacing w:val="12"/>
          <w:sz w:val="23"/>
        </w:rPr>
        <w:t> </w:t>
      </w:r>
      <w:r>
        <w:rPr>
          <w:sz w:val="23"/>
        </w:rPr>
        <w:t>objectives</w:t>
      </w:r>
      <w:r>
        <w:rPr>
          <w:spacing w:val="12"/>
          <w:sz w:val="23"/>
        </w:rPr>
        <w:t> </w:t>
      </w:r>
      <w:r>
        <w:rPr>
          <w:sz w:val="23"/>
        </w:rPr>
        <w:t>of</w:t>
      </w:r>
      <w:r>
        <w:rPr>
          <w:spacing w:val="13"/>
          <w:sz w:val="23"/>
        </w:rPr>
        <w:t> </w:t>
      </w:r>
      <w:r>
        <w:rPr>
          <w:sz w:val="23"/>
        </w:rPr>
        <w:t>government</w:t>
      </w:r>
      <w:r>
        <w:rPr>
          <w:spacing w:val="-56"/>
          <w:sz w:val="23"/>
        </w:rPr>
        <w:t> </w:t>
      </w:r>
      <w:r>
        <w:rPr>
          <w:sz w:val="23"/>
        </w:rPr>
        <w:t>to regulate foreign investment, such as globalization of policy-making which has led to the erosion of</w:t>
      </w:r>
      <w:r>
        <w:rPr>
          <w:spacing w:val="-55"/>
          <w:sz w:val="23"/>
        </w:rPr>
        <w:t> </w:t>
      </w:r>
      <w:r>
        <w:rPr>
          <w:sz w:val="23"/>
        </w:rPr>
        <w:t>national</w:t>
      </w:r>
      <w:r>
        <w:rPr>
          <w:spacing w:val="12"/>
          <w:sz w:val="23"/>
        </w:rPr>
        <w:t> </w:t>
      </w:r>
      <w:r>
        <w:rPr>
          <w:sz w:val="23"/>
        </w:rPr>
        <w:t>sovereignty,</w:t>
      </w:r>
      <w:r>
        <w:rPr>
          <w:spacing w:val="13"/>
          <w:sz w:val="23"/>
        </w:rPr>
        <w:t> </w:t>
      </w:r>
      <w:r>
        <w:rPr>
          <w:sz w:val="23"/>
        </w:rPr>
        <w:t>narrowed</w:t>
      </w:r>
      <w:r>
        <w:rPr>
          <w:spacing w:val="12"/>
          <w:sz w:val="23"/>
        </w:rPr>
        <w:t> </w:t>
      </w:r>
      <w:r>
        <w:rPr>
          <w:sz w:val="23"/>
        </w:rPr>
        <w:t>the</w:t>
      </w:r>
      <w:r>
        <w:rPr>
          <w:spacing w:val="11"/>
          <w:sz w:val="23"/>
        </w:rPr>
        <w:t> </w:t>
      </w:r>
      <w:r>
        <w:rPr>
          <w:sz w:val="23"/>
        </w:rPr>
        <w:t>ability</w:t>
      </w:r>
      <w:r>
        <w:rPr>
          <w:spacing w:val="8"/>
          <w:sz w:val="23"/>
        </w:rPr>
        <w:t> </w:t>
      </w:r>
      <w:r>
        <w:rPr>
          <w:sz w:val="23"/>
        </w:rPr>
        <w:t>of</w:t>
      </w:r>
      <w:r>
        <w:rPr>
          <w:spacing w:val="12"/>
          <w:sz w:val="23"/>
        </w:rPr>
        <w:t> </w:t>
      </w:r>
      <w:r>
        <w:rPr>
          <w:sz w:val="23"/>
        </w:rPr>
        <w:t>governments</w:t>
      </w:r>
      <w:r>
        <w:rPr>
          <w:spacing w:val="9"/>
          <w:sz w:val="23"/>
        </w:rPr>
        <w:t> </w:t>
      </w:r>
      <w:r>
        <w:rPr>
          <w:sz w:val="23"/>
        </w:rPr>
        <w:t>and</w:t>
      </w:r>
      <w:r>
        <w:rPr>
          <w:spacing w:val="13"/>
          <w:sz w:val="23"/>
        </w:rPr>
        <w:t> </w:t>
      </w:r>
      <w:r>
        <w:rPr>
          <w:sz w:val="23"/>
        </w:rPr>
        <w:t>people</w:t>
      </w:r>
      <w:r>
        <w:rPr>
          <w:spacing w:val="10"/>
          <w:sz w:val="23"/>
        </w:rPr>
        <w:t> </w:t>
      </w:r>
      <w:r>
        <w:rPr>
          <w:sz w:val="23"/>
        </w:rPr>
        <w:t>to</w:t>
      </w:r>
      <w:r>
        <w:rPr>
          <w:spacing w:val="13"/>
          <w:sz w:val="23"/>
        </w:rPr>
        <w:t> </w:t>
      </w:r>
      <w:r>
        <w:rPr>
          <w:sz w:val="23"/>
        </w:rPr>
        <w:t>make</w:t>
      </w:r>
      <w:r>
        <w:rPr>
          <w:spacing w:val="13"/>
          <w:sz w:val="23"/>
        </w:rPr>
        <w:t> </w:t>
      </w:r>
      <w:r>
        <w:rPr>
          <w:sz w:val="23"/>
        </w:rPr>
        <w:t>choices</w:t>
      </w:r>
      <w:r>
        <w:rPr>
          <w:spacing w:val="11"/>
          <w:sz w:val="23"/>
        </w:rPr>
        <w:t> </w:t>
      </w:r>
      <w:r>
        <w:rPr>
          <w:sz w:val="23"/>
        </w:rPr>
        <w:t>from</w:t>
      </w:r>
      <w:r>
        <w:rPr>
          <w:spacing w:val="13"/>
          <w:sz w:val="23"/>
        </w:rPr>
        <w:t> </w:t>
      </w:r>
      <w:r>
        <w:rPr>
          <w:sz w:val="23"/>
        </w:rPr>
        <w:t>options</w:t>
      </w:r>
      <w:r>
        <w:rPr>
          <w:spacing w:val="-55"/>
          <w:sz w:val="23"/>
        </w:rPr>
        <w:t> </w:t>
      </w:r>
      <w:r>
        <w:rPr>
          <w:sz w:val="23"/>
        </w:rPr>
        <w:t>in</w:t>
      </w:r>
      <w:r>
        <w:rPr>
          <w:spacing w:val="1"/>
          <w:sz w:val="23"/>
        </w:rPr>
        <w:t> </w:t>
      </w:r>
      <w:r>
        <w:rPr>
          <w:sz w:val="23"/>
        </w:rPr>
        <w:t>economic,</w:t>
      </w:r>
      <w:r>
        <w:rPr>
          <w:spacing w:val="1"/>
          <w:sz w:val="23"/>
        </w:rPr>
        <w:t> </w:t>
      </w:r>
      <w:r>
        <w:rPr>
          <w:sz w:val="23"/>
        </w:rPr>
        <w:t>social</w:t>
      </w:r>
      <w:r>
        <w:rPr>
          <w:spacing w:val="1"/>
          <w:sz w:val="23"/>
        </w:rPr>
        <w:t> </w:t>
      </w:r>
      <w:r>
        <w:rPr>
          <w:sz w:val="23"/>
        </w:rPr>
        <w:t>and</w:t>
      </w:r>
      <w:r>
        <w:rPr>
          <w:spacing w:val="1"/>
          <w:sz w:val="23"/>
        </w:rPr>
        <w:t> </w:t>
      </w:r>
      <w:r>
        <w:rPr>
          <w:sz w:val="23"/>
        </w:rPr>
        <w:t>cultural</w:t>
      </w:r>
      <w:r>
        <w:rPr>
          <w:spacing w:val="1"/>
          <w:sz w:val="23"/>
        </w:rPr>
        <w:t> </w:t>
      </w:r>
      <w:r>
        <w:rPr>
          <w:sz w:val="23"/>
        </w:rPr>
        <w:t>policies;</w:t>
      </w:r>
      <w:r>
        <w:rPr>
          <w:spacing w:val="1"/>
          <w:sz w:val="23"/>
        </w:rPr>
        <w:t> </w:t>
      </w:r>
      <w:r>
        <w:rPr>
          <w:sz w:val="23"/>
        </w:rPr>
        <w:t>negative</w:t>
      </w:r>
      <w:r>
        <w:rPr>
          <w:spacing w:val="1"/>
          <w:sz w:val="23"/>
        </w:rPr>
        <w:t> </w:t>
      </w:r>
      <w:r>
        <w:rPr>
          <w:sz w:val="23"/>
        </w:rPr>
        <w:t>influence</w:t>
      </w:r>
      <w:r>
        <w:rPr>
          <w:spacing w:val="1"/>
          <w:sz w:val="23"/>
        </w:rPr>
        <w:t> </w:t>
      </w:r>
      <w:r>
        <w:rPr>
          <w:sz w:val="23"/>
        </w:rPr>
        <w:t>of</w:t>
      </w:r>
      <w:r>
        <w:rPr>
          <w:spacing w:val="1"/>
          <w:sz w:val="23"/>
        </w:rPr>
        <w:t> </w:t>
      </w:r>
      <w:r>
        <w:rPr>
          <w:sz w:val="23"/>
        </w:rPr>
        <w:t>the</w:t>
      </w:r>
      <w:r>
        <w:rPr>
          <w:spacing w:val="1"/>
          <w:sz w:val="23"/>
        </w:rPr>
        <w:t> </w:t>
      </w:r>
      <w:r>
        <w:rPr>
          <w:sz w:val="23"/>
        </w:rPr>
        <w:t>multinational</w:t>
      </w:r>
      <w:r>
        <w:rPr>
          <w:spacing w:val="1"/>
          <w:sz w:val="23"/>
        </w:rPr>
        <w:t> </w:t>
      </w:r>
      <w:r>
        <w:rPr>
          <w:sz w:val="23"/>
        </w:rPr>
        <w:t>corporations</w:t>
      </w:r>
      <w:r>
        <w:rPr>
          <w:spacing w:val="1"/>
          <w:sz w:val="23"/>
        </w:rPr>
        <w:t> </w:t>
      </w:r>
      <w:r>
        <w:rPr>
          <w:sz w:val="23"/>
        </w:rPr>
        <w:t>(MNCs) over government policies, lack of commitment on the part of government, non enforcement</w:t>
      </w:r>
      <w:r>
        <w:rPr>
          <w:spacing w:val="1"/>
          <w:sz w:val="23"/>
        </w:rPr>
        <w:t> </w:t>
      </w:r>
      <w:r>
        <w:rPr>
          <w:sz w:val="23"/>
        </w:rPr>
        <w:t>of penalties and inadequate penalty regimes, ineffective administrative systems and blind adoption of</w:t>
      </w:r>
      <w:r>
        <w:rPr>
          <w:spacing w:val="-55"/>
          <w:sz w:val="23"/>
        </w:rPr>
        <w:t> </w:t>
      </w:r>
      <w:r>
        <w:rPr>
          <w:sz w:val="23"/>
        </w:rPr>
        <w:t>economic</w:t>
      </w:r>
      <w:r>
        <w:rPr>
          <w:spacing w:val="-3"/>
          <w:sz w:val="23"/>
        </w:rPr>
        <w:t> </w:t>
      </w:r>
      <w:r>
        <w:rPr>
          <w:sz w:val="23"/>
        </w:rPr>
        <w:t>terms</w:t>
      </w:r>
      <w:r>
        <w:rPr>
          <w:spacing w:val="-2"/>
          <w:sz w:val="23"/>
        </w:rPr>
        <w:t> </w:t>
      </w:r>
      <w:r>
        <w:rPr>
          <w:sz w:val="23"/>
        </w:rPr>
        <w:t>“dictated”</w:t>
      </w:r>
      <w:r>
        <w:rPr>
          <w:spacing w:val="-3"/>
          <w:sz w:val="23"/>
        </w:rPr>
        <w:t> </w:t>
      </w:r>
      <w:r>
        <w:rPr>
          <w:sz w:val="23"/>
        </w:rPr>
        <w:t>by</w:t>
      </w:r>
      <w:r>
        <w:rPr>
          <w:spacing w:val="-3"/>
          <w:sz w:val="23"/>
        </w:rPr>
        <w:t> </w:t>
      </w:r>
      <w:r>
        <w:rPr>
          <w:sz w:val="23"/>
        </w:rPr>
        <w:t>global</w:t>
      </w:r>
      <w:r>
        <w:rPr>
          <w:spacing w:val="-1"/>
          <w:sz w:val="23"/>
        </w:rPr>
        <w:t> </w:t>
      </w:r>
      <w:r>
        <w:rPr>
          <w:sz w:val="23"/>
        </w:rPr>
        <w:t>markets</w:t>
      </w:r>
      <w:r>
        <w:rPr>
          <w:spacing w:val="-2"/>
          <w:sz w:val="23"/>
        </w:rPr>
        <w:t> </w:t>
      </w:r>
      <w:r>
        <w:rPr>
          <w:sz w:val="23"/>
        </w:rPr>
        <w:t>and</w:t>
      </w:r>
      <w:r>
        <w:rPr>
          <w:spacing w:val="-1"/>
          <w:sz w:val="23"/>
        </w:rPr>
        <w:t> </w:t>
      </w:r>
      <w:r>
        <w:rPr>
          <w:sz w:val="23"/>
        </w:rPr>
        <w:t>international institutions</w:t>
      </w:r>
      <w:r>
        <w:rPr>
          <w:spacing w:val="-2"/>
          <w:sz w:val="23"/>
        </w:rPr>
        <w:t> </w:t>
      </w:r>
      <w:r>
        <w:rPr>
          <w:sz w:val="23"/>
        </w:rPr>
        <w:t>amongst</w:t>
      </w:r>
      <w:r>
        <w:rPr>
          <w:spacing w:val="-1"/>
          <w:sz w:val="23"/>
        </w:rPr>
        <w:t> </w:t>
      </w:r>
      <w:r>
        <w:rPr>
          <w:sz w:val="23"/>
        </w:rPr>
        <w:t>others.</w:t>
      </w:r>
    </w:p>
    <w:p>
      <w:pPr>
        <w:spacing w:line="240" w:lineRule="auto" w:before="1"/>
        <w:ind w:left="1440" w:right="633" w:firstLine="0"/>
        <w:jc w:val="both"/>
        <w:rPr>
          <w:sz w:val="23"/>
        </w:rPr>
      </w:pPr>
      <w:r>
        <w:rPr>
          <w:sz w:val="23"/>
        </w:rPr>
        <w:t>Considering that the regulatory legal frame work plays a crucial role in the economic life of the</w:t>
      </w:r>
      <w:r>
        <w:rPr>
          <w:spacing w:val="1"/>
          <w:sz w:val="23"/>
        </w:rPr>
        <w:t> </w:t>
      </w:r>
      <w:r>
        <w:rPr>
          <w:sz w:val="23"/>
        </w:rPr>
        <w:t>nation,</w:t>
      </w:r>
      <w:r>
        <w:rPr>
          <w:spacing w:val="1"/>
          <w:sz w:val="23"/>
        </w:rPr>
        <w:t> </w:t>
      </w:r>
      <w:r>
        <w:rPr>
          <w:sz w:val="23"/>
        </w:rPr>
        <w:t>government</w:t>
      </w:r>
      <w:r>
        <w:rPr>
          <w:spacing w:val="1"/>
          <w:sz w:val="23"/>
        </w:rPr>
        <w:t> </w:t>
      </w:r>
      <w:r>
        <w:rPr>
          <w:sz w:val="23"/>
        </w:rPr>
        <w:t>should</w:t>
      </w:r>
      <w:r>
        <w:rPr>
          <w:spacing w:val="1"/>
          <w:sz w:val="23"/>
        </w:rPr>
        <w:t> </w:t>
      </w:r>
      <w:r>
        <w:rPr>
          <w:sz w:val="23"/>
        </w:rPr>
        <w:t>pay</w:t>
      </w:r>
      <w:r>
        <w:rPr>
          <w:spacing w:val="1"/>
          <w:sz w:val="23"/>
        </w:rPr>
        <w:t> </w:t>
      </w:r>
      <w:r>
        <w:rPr>
          <w:sz w:val="23"/>
        </w:rPr>
        <w:t>adequate</w:t>
      </w:r>
      <w:r>
        <w:rPr>
          <w:spacing w:val="1"/>
          <w:sz w:val="23"/>
        </w:rPr>
        <w:t> </w:t>
      </w:r>
      <w:r>
        <w:rPr>
          <w:sz w:val="23"/>
        </w:rPr>
        <w:t>attention</w:t>
      </w:r>
      <w:r>
        <w:rPr>
          <w:spacing w:val="1"/>
          <w:sz w:val="23"/>
        </w:rPr>
        <w:t> </w:t>
      </w:r>
      <w:r>
        <w:rPr>
          <w:sz w:val="23"/>
        </w:rPr>
        <w:t>to</w:t>
      </w:r>
      <w:r>
        <w:rPr>
          <w:spacing w:val="1"/>
          <w:sz w:val="23"/>
        </w:rPr>
        <w:t> </w:t>
      </w:r>
      <w:r>
        <w:rPr>
          <w:sz w:val="23"/>
        </w:rPr>
        <w:t>it.</w:t>
      </w:r>
      <w:r>
        <w:rPr>
          <w:spacing w:val="1"/>
          <w:sz w:val="23"/>
        </w:rPr>
        <w:t> </w:t>
      </w:r>
      <w:r>
        <w:rPr>
          <w:sz w:val="23"/>
        </w:rPr>
        <w:t>Consequently,</w:t>
      </w:r>
      <w:r>
        <w:rPr>
          <w:spacing w:val="1"/>
          <w:sz w:val="23"/>
        </w:rPr>
        <w:t> </w:t>
      </w:r>
      <w:r>
        <w:rPr>
          <w:sz w:val="23"/>
        </w:rPr>
        <w:t>investment</w:t>
      </w:r>
      <w:r>
        <w:rPr>
          <w:spacing w:val="1"/>
          <w:sz w:val="23"/>
        </w:rPr>
        <w:t> </w:t>
      </w:r>
      <w:r>
        <w:rPr>
          <w:sz w:val="23"/>
        </w:rPr>
        <w:t>policies</w:t>
      </w:r>
      <w:r>
        <w:rPr>
          <w:spacing w:val="1"/>
          <w:sz w:val="23"/>
        </w:rPr>
        <w:t> </w:t>
      </w:r>
      <w:r>
        <w:rPr>
          <w:sz w:val="23"/>
        </w:rPr>
        <w:t>and</w:t>
      </w:r>
      <w:r>
        <w:rPr>
          <w:spacing w:val="1"/>
          <w:sz w:val="23"/>
        </w:rPr>
        <w:t> </w:t>
      </w:r>
      <w:r>
        <w:rPr>
          <w:sz w:val="23"/>
        </w:rPr>
        <w:t>regulations should be backed by law to enhance enforcement. The findings indentified in this work</w:t>
      </w:r>
      <w:r>
        <w:rPr>
          <w:spacing w:val="1"/>
          <w:sz w:val="23"/>
        </w:rPr>
        <w:t> </w:t>
      </w:r>
      <w:r>
        <w:rPr>
          <w:sz w:val="23"/>
        </w:rPr>
        <w:t>show that the penalties in Nigerian Investment Regulatory Frame Work such as Section 55 CAMA</w:t>
      </w:r>
      <w:r>
        <w:rPr>
          <w:spacing w:val="1"/>
          <w:sz w:val="23"/>
        </w:rPr>
        <w:t> </w:t>
      </w:r>
      <w:r>
        <w:rPr>
          <w:sz w:val="23"/>
        </w:rPr>
        <w:t>and Section 15 (1)(2) NOTAP are inadequate and do not have the force of deterrence. Procedure for</w:t>
      </w:r>
      <w:r>
        <w:rPr>
          <w:spacing w:val="1"/>
          <w:sz w:val="23"/>
        </w:rPr>
        <w:t> </w:t>
      </w:r>
      <w:r>
        <w:rPr>
          <w:sz w:val="23"/>
        </w:rPr>
        <w:t>exemption of Foreign Company from registration in Nigeria under Section 56 (1)(a)-(d) to the effect</w:t>
      </w:r>
      <w:r>
        <w:rPr>
          <w:spacing w:val="1"/>
          <w:sz w:val="23"/>
        </w:rPr>
        <w:t> </w:t>
      </w:r>
      <w:r>
        <w:rPr>
          <w:sz w:val="23"/>
        </w:rPr>
        <w:t>that such application should be made to the Council of Ministers through the Secretary to the</w:t>
      </w:r>
      <w:r>
        <w:rPr>
          <w:spacing w:val="1"/>
          <w:sz w:val="23"/>
        </w:rPr>
        <w:t> </w:t>
      </w:r>
      <w:r>
        <w:rPr>
          <w:sz w:val="23"/>
        </w:rPr>
        <w:t>Government of the</w:t>
      </w:r>
      <w:r>
        <w:rPr>
          <w:spacing w:val="1"/>
          <w:sz w:val="23"/>
        </w:rPr>
        <w:t> </w:t>
      </w:r>
      <w:r>
        <w:rPr>
          <w:sz w:val="23"/>
        </w:rPr>
        <w:t>Federation. The procedure is unnecessarily cumbersome and time wasting</w:t>
      </w:r>
      <w:r>
        <w:rPr>
          <w:spacing w:val="57"/>
          <w:sz w:val="23"/>
        </w:rPr>
        <w:t> </w:t>
      </w:r>
      <w:r>
        <w:rPr>
          <w:sz w:val="23"/>
        </w:rPr>
        <w:t>and</w:t>
      </w:r>
      <w:r>
        <w:rPr>
          <w:spacing w:val="1"/>
          <w:sz w:val="23"/>
        </w:rPr>
        <w:t> </w:t>
      </w:r>
      <w:r>
        <w:rPr>
          <w:sz w:val="23"/>
        </w:rPr>
        <w:t>will</w:t>
      </w:r>
      <w:r>
        <w:rPr>
          <w:spacing w:val="1"/>
          <w:sz w:val="23"/>
        </w:rPr>
        <w:t> </w:t>
      </w:r>
      <w:r>
        <w:rPr>
          <w:sz w:val="23"/>
        </w:rPr>
        <w:t>discourage</w:t>
      </w:r>
      <w:r>
        <w:rPr>
          <w:spacing w:val="1"/>
          <w:sz w:val="23"/>
        </w:rPr>
        <w:t> </w:t>
      </w:r>
      <w:r>
        <w:rPr>
          <w:sz w:val="23"/>
        </w:rPr>
        <w:t>donor</w:t>
      </w:r>
      <w:r>
        <w:rPr>
          <w:spacing w:val="1"/>
          <w:sz w:val="23"/>
        </w:rPr>
        <w:t> </w:t>
      </w:r>
      <w:r>
        <w:rPr>
          <w:sz w:val="23"/>
        </w:rPr>
        <w:t>international</w:t>
      </w:r>
      <w:r>
        <w:rPr>
          <w:spacing w:val="1"/>
          <w:sz w:val="23"/>
        </w:rPr>
        <w:t> </w:t>
      </w:r>
      <w:r>
        <w:rPr>
          <w:sz w:val="23"/>
        </w:rPr>
        <w:t>organizations</w:t>
      </w:r>
      <w:r>
        <w:rPr>
          <w:spacing w:val="1"/>
          <w:sz w:val="23"/>
        </w:rPr>
        <w:t> </w:t>
      </w:r>
      <w:r>
        <w:rPr>
          <w:sz w:val="23"/>
        </w:rPr>
        <w:t>and</w:t>
      </w:r>
      <w:r>
        <w:rPr>
          <w:spacing w:val="1"/>
          <w:sz w:val="23"/>
        </w:rPr>
        <w:t> </w:t>
      </w:r>
      <w:r>
        <w:rPr>
          <w:sz w:val="23"/>
        </w:rPr>
        <w:t>countries</w:t>
      </w:r>
      <w:r>
        <w:rPr>
          <w:spacing w:val="1"/>
          <w:sz w:val="23"/>
        </w:rPr>
        <w:t> </w:t>
      </w:r>
      <w:r>
        <w:rPr>
          <w:sz w:val="23"/>
        </w:rPr>
        <w:t>willing</w:t>
      </w:r>
      <w:r>
        <w:rPr>
          <w:spacing w:val="1"/>
          <w:sz w:val="23"/>
        </w:rPr>
        <w:t> </w:t>
      </w:r>
      <w:r>
        <w:rPr>
          <w:sz w:val="23"/>
        </w:rPr>
        <w:t>to</w:t>
      </w:r>
      <w:r>
        <w:rPr>
          <w:spacing w:val="1"/>
          <w:sz w:val="23"/>
        </w:rPr>
        <w:t> </w:t>
      </w:r>
      <w:r>
        <w:rPr>
          <w:sz w:val="23"/>
        </w:rPr>
        <w:t>undertake</w:t>
      </w:r>
      <w:r>
        <w:rPr>
          <w:spacing w:val="57"/>
          <w:sz w:val="23"/>
        </w:rPr>
        <w:t> </w:t>
      </w:r>
      <w:r>
        <w:rPr>
          <w:sz w:val="23"/>
        </w:rPr>
        <w:t>specialist</w:t>
      </w:r>
      <w:r>
        <w:rPr>
          <w:spacing w:val="1"/>
          <w:sz w:val="23"/>
        </w:rPr>
        <w:t> </w:t>
      </w:r>
      <w:r>
        <w:rPr>
          <w:sz w:val="23"/>
        </w:rPr>
        <w:t>projects</w:t>
      </w:r>
      <w:r>
        <w:rPr>
          <w:spacing w:val="1"/>
          <w:sz w:val="23"/>
        </w:rPr>
        <w:t> </w:t>
      </w:r>
      <w:r>
        <w:rPr>
          <w:sz w:val="23"/>
        </w:rPr>
        <w:t>under</w:t>
      </w:r>
      <w:r>
        <w:rPr>
          <w:spacing w:val="1"/>
          <w:sz w:val="23"/>
        </w:rPr>
        <w:t> </w:t>
      </w:r>
      <w:r>
        <w:rPr>
          <w:sz w:val="23"/>
        </w:rPr>
        <w:t>contract</w:t>
      </w:r>
      <w:r>
        <w:rPr>
          <w:spacing w:val="1"/>
          <w:sz w:val="23"/>
        </w:rPr>
        <w:t> </w:t>
      </w:r>
      <w:r>
        <w:rPr>
          <w:sz w:val="23"/>
        </w:rPr>
        <w:t>with</w:t>
      </w:r>
      <w:r>
        <w:rPr>
          <w:spacing w:val="1"/>
          <w:sz w:val="23"/>
        </w:rPr>
        <w:t> </w:t>
      </w:r>
      <w:r>
        <w:rPr>
          <w:sz w:val="23"/>
        </w:rPr>
        <w:t>any</w:t>
      </w:r>
      <w:r>
        <w:rPr>
          <w:spacing w:val="1"/>
          <w:sz w:val="23"/>
        </w:rPr>
        <w:t> </w:t>
      </w:r>
      <w:r>
        <w:rPr>
          <w:sz w:val="23"/>
        </w:rPr>
        <w:t>of</w:t>
      </w:r>
      <w:r>
        <w:rPr>
          <w:spacing w:val="1"/>
          <w:sz w:val="23"/>
        </w:rPr>
        <w:t> </w:t>
      </w:r>
      <w:r>
        <w:rPr>
          <w:sz w:val="23"/>
        </w:rPr>
        <w:t>the</w:t>
      </w:r>
      <w:r>
        <w:rPr>
          <w:spacing w:val="1"/>
          <w:sz w:val="23"/>
        </w:rPr>
        <w:t> </w:t>
      </w:r>
      <w:r>
        <w:rPr>
          <w:sz w:val="23"/>
        </w:rPr>
        <w:t>Governments</w:t>
      </w:r>
      <w:r>
        <w:rPr>
          <w:spacing w:val="1"/>
          <w:sz w:val="23"/>
        </w:rPr>
        <w:t> </w:t>
      </w:r>
      <w:r>
        <w:rPr>
          <w:sz w:val="23"/>
        </w:rPr>
        <w:t>in</w:t>
      </w:r>
      <w:r>
        <w:rPr>
          <w:spacing w:val="1"/>
          <w:sz w:val="23"/>
        </w:rPr>
        <w:t> </w:t>
      </w:r>
      <w:r>
        <w:rPr>
          <w:sz w:val="23"/>
        </w:rPr>
        <w:t>the</w:t>
      </w:r>
      <w:r>
        <w:rPr>
          <w:spacing w:val="1"/>
          <w:sz w:val="23"/>
        </w:rPr>
        <w:t> </w:t>
      </w:r>
      <w:r>
        <w:rPr>
          <w:sz w:val="23"/>
        </w:rPr>
        <w:t>Federation</w:t>
      </w:r>
      <w:r>
        <w:rPr>
          <w:spacing w:val="1"/>
          <w:sz w:val="23"/>
        </w:rPr>
        <w:t> </w:t>
      </w:r>
      <w:r>
        <w:rPr>
          <w:sz w:val="23"/>
        </w:rPr>
        <w:t>or</w:t>
      </w:r>
      <w:r>
        <w:rPr>
          <w:spacing w:val="1"/>
          <w:sz w:val="23"/>
        </w:rPr>
        <w:t> </w:t>
      </w:r>
      <w:r>
        <w:rPr>
          <w:sz w:val="23"/>
        </w:rPr>
        <w:t>their</w:t>
      </w:r>
      <w:r>
        <w:rPr>
          <w:spacing w:val="57"/>
          <w:sz w:val="23"/>
        </w:rPr>
        <w:t> </w:t>
      </w:r>
      <w:r>
        <w:rPr>
          <w:sz w:val="23"/>
        </w:rPr>
        <w:t>agencies.</w:t>
      </w:r>
      <w:r>
        <w:rPr>
          <w:spacing w:val="58"/>
          <w:sz w:val="23"/>
        </w:rPr>
        <w:t> </w:t>
      </w:r>
      <w:r>
        <w:rPr>
          <w:sz w:val="23"/>
        </w:rPr>
        <w:t>The</w:t>
      </w:r>
      <w:r>
        <w:rPr>
          <w:spacing w:val="-55"/>
          <w:sz w:val="23"/>
        </w:rPr>
        <w:t> </w:t>
      </w:r>
      <w:r>
        <w:rPr>
          <w:sz w:val="23"/>
        </w:rPr>
        <w:t>National Office for technology Acquirsion and promotion (NOTAP) Act provides for the agency to</w:t>
      </w:r>
      <w:r>
        <w:rPr>
          <w:spacing w:val="1"/>
          <w:sz w:val="23"/>
        </w:rPr>
        <w:t> </w:t>
      </w:r>
      <w:r>
        <w:rPr>
          <w:sz w:val="23"/>
        </w:rPr>
        <w:t>vet</w:t>
      </w:r>
      <w:r>
        <w:rPr>
          <w:spacing w:val="23"/>
          <w:sz w:val="23"/>
        </w:rPr>
        <w:t> </w:t>
      </w:r>
      <w:r>
        <w:rPr>
          <w:sz w:val="23"/>
        </w:rPr>
        <w:t>agreements</w:t>
      </w:r>
      <w:r>
        <w:rPr>
          <w:spacing w:val="21"/>
          <w:sz w:val="23"/>
        </w:rPr>
        <w:t> </w:t>
      </w:r>
      <w:r>
        <w:rPr>
          <w:sz w:val="23"/>
        </w:rPr>
        <w:t>to</w:t>
      </w:r>
      <w:r>
        <w:rPr>
          <w:spacing w:val="22"/>
          <w:sz w:val="23"/>
        </w:rPr>
        <w:t> </w:t>
      </w:r>
      <w:r>
        <w:rPr>
          <w:sz w:val="23"/>
        </w:rPr>
        <w:t>be</w:t>
      </w:r>
      <w:r>
        <w:rPr>
          <w:spacing w:val="21"/>
          <w:sz w:val="23"/>
        </w:rPr>
        <w:t> </w:t>
      </w:r>
      <w:r>
        <w:rPr>
          <w:sz w:val="23"/>
        </w:rPr>
        <w:t>submitted</w:t>
      </w:r>
      <w:r>
        <w:rPr>
          <w:spacing w:val="20"/>
          <w:sz w:val="23"/>
        </w:rPr>
        <w:t> </w:t>
      </w:r>
      <w:r>
        <w:rPr>
          <w:sz w:val="23"/>
        </w:rPr>
        <w:t>to</w:t>
      </w:r>
      <w:r>
        <w:rPr>
          <w:spacing w:val="22"/>
          <w:sz w:val="23"/>
        </w:rPr>
        <w:t> </w:t>
      </w:r>
      <w:r>
        <w:rPr>
          <w:sz w:val="23"/>
        </w:rPr>
        <w:t>it</w:t>
      </w:r>
      <w:r>
        <w:rPr>
          <w:spacing w:val="23"/>
          <w:sz w:val="23"/>
        </w:rPr>
        <w:t> </w:t>
      </w:r>
      <w:r>
        <w:rPr>
          <w:sz w:val="23"/>
        </w:rPr>
        <w:t>by</w:t>
      </w:r>
      <w:r>
        <w:rPr>
          <w:spacing w:val="18"/>
          <w:sz w:val="23"/>
        </w:rPr>
        <w:t> </w:t>
      </w:r>
      <w:r>
        <w:rPr>
          <w:sz w:val="23"/>
        </w:rPr>
        <w:t>Nigerian</w:t>
      </w:r>
      <w:r>
        <w:rPr>
          <w:spacing w:val="23"/>
          <w:sz w:val="23"/>
        </w:rPr>
        <w:t> </w:t>
      </w:r>
      <w:r>
        <w:rPr>
          <w:sz w:val="23"/>
        </w:rPr>
        <w:t>Companies</w:t>
      </w:r>
      <w:r>
        <w:rPr>
          <w:spacing w:val="22"/>
          <w:sz w:val="23"/>
        </w:rPr>
        <w:t> </w:t>
      </w:r>
      <w:r>
        <w:rPr>
          <w:sz w:val="23"/>
        </w:rPr>
        <w:t>after</w:t>
      </w:r>
      <w:r>
        <w:rPr>
          <w:spacing w:val="20"/>
          <w:sz w:val="23"/>
        </w:rPr>
        <w:t> </w:t>
      </w:r>
      <w:r>
        <w:rPr>
          <w:sz w:val="23"/>
        </w:rPr>
        <w:t>negotiating</w:t>
      </w:r>
      <w:r>
        <w:rPr>
          <w:spacing w:val="20"/>
          <w:sz w:val="23"/>
        </w:rPr>
        <w:t> </w:t>
      </w:r>
      <w:r>
        <w:rPr>
          <w:sz w:val="23"/>
        </w:rPr>
        <w:t>and</w:t>
      </w:r>
      <w:r>
        <w:rPr>
          <w:spacing w:val="22"/>
          <w:sz w:val="23"/>
        </w:rPr>
        <w:t> </w:t>
      </w:r>
      <w:r>
        <w:rPr>
          <w:sz w:val="23"/>
        </w:rPr>
        <w:t>concluding</w:t>
      </w:r>
      <w:r>
        <w:rPr>
          <w:spacing w:val="20"/>
          <w:sz w:val="23"/>
        </w:rPr>
        <w:t> </w:t>
      </w:r>
      <w:r>
        <w:rPr>
          <w:sz w:val="23"/>
        </w:rPr>
        <w:t>with</w:t>
      </w:r>
      <w:r>
        <w:rPr>
          <w:spacing w:val="-55"/>
          <w:sz w:val="23"/>
        </w:rPr>
        <w:t> </w:t>
      </w:r>
      <w:r>
        <w:rPr>
          <w:sz w:val="23"/>
        </w:rPr>
        <w:t>the Foreign technical partners and leaves much to be desired in the quest for maximum benefit from</w:t>
      </w:r>
      <w:r>
        <w:rPr>
          <w:spacing w:val="1"/>
          <w:sz w:val="23"/>
        </w:rPr>
        <w:t> </w:t>
      </w:r>
      <w:r>
        <w:rPr>
          <w:sz w:val="23"/>
        </w:rPr>
        <w:t>technology</w:t>
      </w:r>
      <w:r>
        <w:rPr>
          <w:spacing w:val="-6"/>
          <w:sz w:val="23"/>
        </w:rPr>
        <w:t> </w:t>
      </w:r>
      <w:r>
        <w:rPr>
          <w:sz w:val="23"/>
        </w:rPr>
        <w:t>transfer and Foreign Investment</w:t>
      </w:r>
      <w:r>
        <w:rPr>
          <w:spacing w:val="-2"/>
          <w:sz w:val="23"/>
        </w:rPr>
        <w:t> </w:t>
      </w:r>
      <w:r>
        <w:rPr>
          <w:sz w:val="23"/>
        </w:rPr>
        <w:t>in Nigeria.</w:t>
      </w:r>
    </w:p>
    <w:p>
      <w:pPr>
        <w:spacing w:after="0" w:line="240" w:lineRule="auto"/>
        <w:jc w:val="both"/>
        <w:rPr>
          <w:sz w:val="23"/>
        </w:rPr>
        <w:sectPr>
          <w:pgSz w:w="12240" w:h="15840"/>
          <w:pgMar w:header="0" w:footer="1061" w:top="1360" w:bottom="1260" w:left="0" w:right="800"/>
        </w:sectPr>
      </w:pPr>
    </w:p>
    <w:p>
      <w:pPr>
        <w:pStyle w:val="Heading1"/>
        <w:tabs>
          <w:tab w:pos="8041" w:val="left" w:leader="none"/>
        </w:tabs>
        <w:spacing w:before="79"/>
        <w:ind w:left="1440" w:firstLine="0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CONTENTS</w:t>
        <w:tab/>
        <w:t>PAGE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tabs>
          <w:tab w:pos="8641" w:val="left" w:leader="none"/>
        </w:tabs>
        <w:ind w:left="1440"/>
      </w:pPr>
      <w:r>
        <w:rPr/>
        <w:t>Title</w:t>
      </w:r>
      <w:r>
        <w:rPr>
          <w:spacing w:val="-3"/>
        </w:rPr>
        <w:t> </w:t>
      </w:r>
      <w:r>
        <w:rPr/>
        <w:t>Page</w:t>
        <w:tab/>
        <w:t>i</w:t>
      </w:r>
    </w:p>
    <w:p>
      <w:pPr>
        <w:spacing w:after="0"/>
        <w:sectPr>
          <w:pgSz w:w="12240" w:h="15840"/>
          <w:pgMar w:header="0" w:footer="1061" w:top="1360" w:bottom="1620" w:left="0" w:right="80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8776" w:val="right" w:leader="none"/>
            </w:tabs>
            <w:ind w:left="1440" w:firstLine="0"/>
          </w:pPr>
          <w:hyperlink w:history="true" w:anchor="_TOC_250058">
            <w:r>
              <w:rPr/>
              <w:t>Declaration</w:t>
              <w:tab/>
              <w:t>ii</w:t>
            </w:r>
          </w:hyperlink>
        </w:p>
        <w:p>
          <w:pPr>
            <w:pStyle w:val="TOC2"/>
            <w:tabs>
              <w:tab w:pos="8843" w:val="right" w:leader="none"/>
            </w:tabs>
            <w:spacing w:before="139"/>
            <w:ind w:left="1440" w:firstLine="0"/>
          </w:pPr>
          <w:hyperlink w:history="true" w:anchor="_TOC_250057">
            <w:r>
              <w:rPr/>
              <w:t>Certification</w:t>
              <w:tab/>
              <w:t>iii</w:t>
            </w:r>
          </w:hyperlink>
        </w:p>
        <w:p>
          <w:pPr>
            <w:pStyle w:val="TOC2"/>
            <w:tabs>
              <w:tab w:pos="8829" w:val="right" w:leader="none"/>
            </w:tabs>
            <w:ind w:left="1440" w:firstLine="0"/>
          </w:pPr>
          <w:hyperlink w:history="true" w:anchor="_TOC_250056">
            <w:r>
              <w:rPr/>
              <w:t>Dedication</w:t>
              <w:tab/>
              <w:t>iv</w:t>
            </w:r>
          </w:hyperlink>
        </w:p>
        <w:p>
          <w:pPr>
            <w:pStyle w:val="TOC2"/>
            <w:tabs>
              <w:tab w:pos="8761" w:val="right" w:leader="none"/>
            </w:tabs>
            <w:spacing w:before="139"/>
            <w:ind w:left="1440" w:firstLine="0"/>
          </w:pPr>
          <w:r>
            <w:rPr/>
            <w:t>Acknowledgement</w:t>
            <w:tab/>
            <w:t>v</w:t>
          </w:r>
        </w:p>
        <w:p>
          <w:pPr>
            <w:pStyle w:val="TOC2"/>
            <w:tabs>
              <w:tab w:pos="8828" w:val="right" w:leader="none"/>
            </w:tabs>
            <w:ind w:left="1440" w:firstLine="0"/>
          </w:pPr>
          <w:hyperlink w:history="true" w:anchor="_TOC_250055">
            <w:r>
              <w:rPr/>
              <w:t>Abstract</w:t>
              <w:tab/>
              <w:t>vi</w:t>
            </w:r>
          </w:hyperlink>
        </w:p>
        <w:p>
          <w:pPr>
            <w:pStyle w:val="TOC2"/>
            <w:tabs>
              <w:tab w:pos="8895" w:val="right" w:leader="none"/>
            </w:tabs>
            <w:spacing w:before="139"/>
            <w:ind w:left="1440" w:firstLine="0"/>
          </w:pPr>
          <w:r>
            <w:rPr/>
            <w:t>Table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Contents</w:t>
            <w:tab/>
            <w:t>vii</w:t>
          </w:r>
        </w:p>
        <w:p>
          <w:pPr>
            <w:pStyle w:val="TOC2"/>
            <w:tabs>
              <w:tab w:pos="8833" w:val="right" w:leader="none"/>
            </w:tabs>
            <w:spacing w:before="138"/>
            <w:ind w:left="1440" w:firstLine="0"/>
          </w:pPr>
          <w:r>
            <w:rPr/>
            <w:t>Table of</w:t>
          </w:r>
          <w:r>
            <w:rPr>
              <w:spacing w:val="-2"/>
            </w:rPr>
            <w:t> </w:t>
          </w:r>
          <w:r>
            <w:rPr/>
            <w:t>Cases</w:t>
            <w:tab/>
            <w:t>xi</w:t>
          </w:r>
        </w:p>
        <w:p>
          <w:pPr>
            <w:pStyle w:val="TOC2"/>
            <w:tabs>
              <w:tab w:pos="8897" w:val="right" w:leader="none"/>
            </w:tabs>
            <w:spacing w:before="139"/>
            <w:ind w:left="1440" w:firstLine="0"/>
          </w:pPr>
          <w:r>
            <w:rPr/>
            <w:t>Table of</w:t>
          </w:r>
          <w:r>
            <w:rPr>
              <w:spacing w:val="-2"/>
            </w:rPr>
            <w:t> </w:t>
          </w:r>
          <w:r>
            <w:rPr/>
            <w:t>Statutes</w:t>
            <w:tab/>
            <w:t>xii</w:t>
          </w:r>
        </w:p>
        <w:p>
          <w:pPr>
            <w:pStyle w:val="TOC2"/>
            <w:tabs>
              <w:tab w:pos="8886" w:val="right" w:leader="none"/>
            </w:tabs>
            <w:ind w:left="1440" w:firstLine="0"/>
          </w:pPr>
          <w:hyperlink w:history="true" w:anchor="_TOC_250054">
            <w:r>
              <w:rPr/>
              <w:t>List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Abbreviations</w:t>
              <w:tab/>
              <w:t>xv</w:t>
            </w:r>
          </w:hyperlink>
        </w:p>
        <w:p>
          <w:pPr>
            <w:pStyle w:val="TOC1"/>
            <w:tabs>
              <w:tab w:pos="8761" w:val="right" w:leader="none"/>
            </w:tabs>
            <w:spacing w:before="556"/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ONE</w:t>
            <w:tab/>
            <w:t>1</w:t>
          </w:r>
        </w:p>
        <w:p>
          <w:pPr>
            <w:pStyle w:val="TOC1"/>
            <w:spacing w:before="552"/>
          </w:pPr>
          <w:r>
            <w:rPr/>
            <w:t>GENERAL</w:t>
          </w:r>
          <w:r>
            <w:rPr>
              <w:spacing w:val="-2"/>
            </w:rPr>
            <w:t> </w:t>
          </w:r>
          <w:r>
            <w:rPr/>
            <w:t>INTRODUCTION</w:t>
          </w:r>
        </w:p>
        <w:p>
          <w:pPr>
            <w:pStyle w:val="TOC2"/>
            <w:numPr>
              <w:ilvl w:val="0"/>
              <w:numId w:val="1"/>
            </w:numPr>
            <w:tabs>
              <w:tab w:pos="2160" w:val="left" w:leader="none"/>
              <w:tab w:pos="2161" w:val="left" w:leader="none"/>
              <w:tab w:pos="8761" w:val="right" w:leader="none"/>
            </w:tabs>
            <w:spacing w:line="240" w:lineRule="auto" w:before="135" w:after="0"/>
            <w:ind w:left="2160" w:right="0" w:hanging="721"/>
            <w:jc w:val="left"/>
          </w:pPr>
          <w:hyperlink w:history="true" w:anchor="_TOC_250053">
            <w:r>
              <w:rPr/>
              <w:t>Background of</w:t>
            </w:r>
            <w:r>
              <w:rPr>
                <w:spacing w:val="-1"/>
              </w:rPr>
              <w:t> </w:t>
            </w:r>
            <w:r>
              <w:rPr/>
              <w:t>the Study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2160" w:val="left" w:leader="none"/>
              <w:tab w:pos="2161" w:val="left" w:leader="none"/>
            </w:tabs>
            <w:spacing w:line="240" w:lineRule="auto" w:before="137" w:after="0"/>
            <w:ind w:left="2160" w:right="0" w:hanging="721"/>
            <w:jc w:val="left"/>
          </w:pPr>
          <w:r>
            <w:rPr/>
            <w:t>The</w:t>
          </w:r>
          <w:r>
            <w:rPr>
              <w:spacing w:val="-3"/>
            </w:rPr>
            <w:t> </w:t>
          </w:r>
          <w:r>
            <w:rPr/>
            <w:t>Concept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Definition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Foreign</w:t>
          </w:r>
        </w:p>
        <w:p>
          <w:pPr>
            <w:pStyle w:val="TOC3"/>
            <w:tabs>
              <w:tab w:pos="8761" w:val="right" w:leader="none"/>
            </w:tabs>
          </w:pPr>
          <w:r>
            <w:rPr/>
            <w:t>Investment and Regulatory</w:t>
          </w:r>
          <w:r>
            <w:rPr>
              <w:spacing w:val="-1"/>
            </w:rPr>
            <w:t> </w:t>
          </w:r>
          <w:r>
            <w:rPr/>
            <w:t>Legal</w:t>
          </w:r>
          <w:r>
            <w:rPr>
              <w:spacing w:val="1"/>
            </w:rPr>
            <w:t> </w:t>
          </w:r>
          <w:r>
            <w:rPr/>
            <w:t>Frame Work</w:t>
            <w:tab/>
            <w:t>4</w:t>
          </w:r>
        </w:p>
        <w:p>
          <w:pPr>
            <w:pStyle w:val="TOC2"/>
            <w:numPr>
              <w:ilvl w:val="2"/>
              <w:numId w:val="1"/>
            </w:numPr>
            <w:tabs>
              <w:tab w:pos="2160" w:val="left" w:leader="none"/>
              <w:tab w:pos="2161" w:val="left" w:leader="none"/>
              <w:tab w:pos="8761" w:val="right" w:leader="none"/>
            </w:tabs>
            <w:spacing w:line="240" w:lineRule="auto" w:before="137" w:after="0"/>
            <w:ind w:left="2160" w:right="0" w:hanging="721"/>
            <w:jc w:val="left"/>
          </w:pPr>
          <w:hyperlink w:history="true" w:anchor="_TOC_250052">
            <w:r>
              <w:rPr/>
              <w:t>Regulatory</w:t>
            </w:r>
            <w:r>
              <w:rPr>
                <w:spacing w:val="-3"/>
              </w:rPr>
              <w:t> </w:t>
            </w:r>
            <w:r>
              <w:rPr/>
              <w:t>Legal</w:t>
            </w:r>
            <w:r>
              <w:rPr>
                <w:spacing w:val="2"/>
              </w:rPr>
              <w:t> </w:t>
            </w:r>
            <w:r>
              <w:rPr/>
              <w:t>Frame</w:t>
            </w:r>
            <w:r>
              <w:rPr>
                <w:spacing w:val="1"/>
              </w:rPr>
              <w:t> </w:t>
            </w:r>
            <w:r>
              <w:rPr/>
              <w:t>Work</w:t>
              <w:tab/>
              <w:t>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2160" w:val="left" w:leader="none"/>
              <w:tab w:pos="2161" w:val="left" w:leader="none"/>
              <w:tab w:pos="8761" w:val="right" w:leader="none"/>
            </w:tabs>
            <w:spacing w:line="240" w:lineRule="auto" w:before="137" w:after="0"/>
            <w:ind w:left="2160" w:right="0" w:hanging="721"/>
            <w:jc w:val="left"/>
          </w:pPr>
          <w:hyperlink w:history="true" w:anchor="_TOC_250051">
            <w:r>
              <w:rPr/>
              <w:t>Statement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 Problem</w:t>
              <w:tab/>
              <w:t>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2160" w:val="left" w:leader="none"/>
              <w:tab w:pos="2161" w:val="left" w:leader="none"/>
              <w:tab w:pos="8761" w:val="right" w:leader="none"/>
            </w:tabs>
            <w:spacing w:line="240" w:lineRule="auto" w:before="276" w:after="0"/>
            <w:ind w:left="2160" w:right="0" w:hanging="721"/>
            <w:jc w:val="left"/>
          </w:pPr>
          <w:hyperlink w:history="true" w:anchor="_TOC_250050">
            <w:r>
              <w:rPr/>
              <w:t>Justification/Significance of the study</w:t>
              <w:tab/>
              <w:t>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2160" w:val="left" w:leader="none"/>
              <w:tab w:pos="2161" w:val="left" w:leader="none"/>
              <w:tab w:pos="8761" w:val="right" w:leader="none"/>
            </w:tabs>
            <w:spacing w:line="240" w:lineRule="auto" w:before="278" w:after="0"/>
            <w:ind w:left="2160" w:right="0" w:hanging="721"/>
            <w:jc w:val="left"/>
          </w:pPr>
          <w:hyperlink w:history="true" w:anchor="_TOC_250049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Aim and Objectives</w:t>
            </w:r>
            <w:r>
              <w:rPr>
                <w:spacing w:val="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 Study</w:t>
              <w:tab/>
              <w:t>9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2160" w:val="left" w:leader="none"/>
              <w:tab w:pos="2161" w:val="left" w:leader="none"/>
              <w:tab w:pos="8761" w:val="right" w:leader="none"/>
            </w:tabs>
            <w:spacing w:line="240" w:lineRule="auto" w:before="135" w:after="0"/>
            <w:ind w:left="2160" w:right="0" w:hanging="721"/>
            <w:jc w:val="left"/>
          </w:pPr>
          <w:hyperlink w:history="true" w:anchor="_TOC_250048">
            <w:r>
              <w:rPr/>
              <w:t>Limitations/Scope</w:t>
            </w:r>
            <w:r>
              <w:rPr>
                <w:spacing w:val="-2"/>
              </w:rPr>
              <w:t> </w:t>
            </w:r>
            <w:r>
              <w:rPr/>
              <w:t>of Study</w:t>
              <w:tab/>
              <w:t>9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2160" w:val="left" w:leader="none"/>
              <w:tab w:pos="2161" w:val="left" w:leader="none"/>
              <w:tab w:pos="8761" w:val="right" w:leader="none"/>
            </w:tabs>
            <w:spacing w:line="240" w:lineRule="auto" w:before="276" w:after="0"/>
            <w:ind w:left="2160" w:right="0" w:hanging="721"/>
            <w:jc w:val="left"/>
          </w:pPr>
          <w:r>
            <w:rPr/>
            <w:t>Literature</w:t>
          </w:r>
          <w:r>
            <w:rPr>
              <w:spacing w:val="-2"/>
            </w:rPr>
            <w:t> </w:t>
          </w:r>
          <w:r>
            <w:rPr/>
            <w:t>Review</w:t>
            <w:tab/>
            <w:t>9</w:t>
          </w:r>
        </w:p>
        <w:p>
          <w:pPr>
            <w:pStyle w:val="TOC2"/>
            <w:numPr>
              <w:ilvl w:val="1"/>
              <w:numId w:val="1"/>
            </w:numPr>
            <w:tabs>
              <w:tab w:pos="2160" w:val="left" w:leader="none"/>
              <w:tab w:pos="2161" w:val="left" w:leader="none"/>
              <w:tab w:pos="8881" w:val="right" w:leader="none"/>
            </w:tabs>
            <w:spacing w:line="240" w:lineRule="auto" w:before="279" w:after="0"/>
            <w:ind w:left="2160" w:right="0" w:hanging="721"/>
            <w:jc w:val="left"/>
          </w:pPr>
          <w:hyperlink w:history="true" w:anchor="_TOC_250047">
            <w:r>
              <w:rPr/>
              <w:t>Methodology</w:t>
            </w:r>
            <w:r>
              <w:rPr>
                <w:spacing w:val="-5"/>
              </w:rPr>
              <w:t> </w:t>
            </w:r>
            <w:r>
              <w:rPr/>
              <w:t>of Research</w:t>
              <w:tab/>
              <w:t>15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2160" w:val="left" w:leader="none"/>
              <w:tab w:pos="2161" w:val="left" w:leader="none"/>
              <w:tab w:pos="8881" w:val="right" w:leader="none"/>
            </w:tabs>
            <w:spacing w:line="240" w:lineRule="auto" w:before="415" w:after="240"/>
            <w:ind w:left="2160" w:right="0" w:hanging="721"/>
            <w:jc w:val="left"/>
          </w:pPr>
          <w:hyperlink w:history="true" w:anchor="_TOC_250046">
            <w:r>
              <w:rPr/>
              <w:t>Organizational</w:t>
            </w:r>
            <w:r>
              <w:rPr>
                <w:spacing w:val="1"/>
              </w:rPr>
              <w:t> </w:t>
            </w:r>
            <w:r>
              <w:rPr/>
              <w:t>Layout</w:t>
              <w:tab/>
              <w:t>16</w:t>
            </w:r>
          </w:hyperlink>
        </w:p>
        <w:p>
          <w:pPr>
            <w:pStyle w:val="TOC1"/>
            <w:tabs>
              <w:tab w:pos="9601" w:val="right" w:leader="none"/>
            </w:tabs>
            <w:spacing w:before="348"/>
            <w:rPr>
              <w:b w:val="0"/>
            </w:rPr>
          </w:pPr>
          <w:hyperlink w:history="true" w:anchor="_TOC_250045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TWO</w:t>
              <w:tab/>
            </w:r>
            <w:r>
              <w:rPr>
                <w:b w:val="0"/>
              </w:rPr>
              <w:t>17</w:t>
            </w:r>
          </w:hyperlink>
        </w:p>
        <w:p>
          <w:pPr>
            <w:pStyle w:val="TOC1"/>
            <w:spacing w:before="142"/>
            <w:ind w:right="2692"/>
          </w:pPr>
          <w:hyperlink w:history="true" w:anchor="_TOC_250044">
            <w:r>
              <w:rPr/>
              <w:t>HISTORICAL PERSPECTIVE OF REGULATORY LEGAL FRAME</w:t>
            </w:r>
            <w:r>
              <w:rPr>
                <w:spacing w:val="-57"/>
              </w:rPr>
              <w:t> </w:t>
            </w:r>
            <w:r>
              <w:rPr/>
              <w:t>WORK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2"/>
              </w:rPr>
              <w:t> </w:t>
            </w:r>
            <w:r>
              <w:rPr/>
              <w:t>FOREIGN INVESTMENT</w:t>
            </w:r>
            <w:r>
              <w:rPr>
                <w:spacing w:val="-1"/>
              </w:rPr>
              <w:t> </w:t>
            </w:r>
            <w:r>
              <w:rPr/>
              <w:t>IN NIGERIA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2160" w:val="left" w:leader="none"/>
              <w:tab w:pos="2161" w:val="left" w:leader="none"/>
              <w:tab w:pos="9601" w:val="right" w:leader="none"/>
            </w:tabs>
            <w:spacing w:line="240" w:lineRule="auto" w:before="273" w:after="0"/>
            <w:ind w:left="2160" w:right="0" w:hanging="721"/>
            <w:jc w:val="left"/>
          </w:pPr>
          <w:hyperlink w:history="true" w:anchor="_TOC_250043">
            <w:r>
              <w:rPr/>
              <w:t>Introduction</w:t>
              <w:tab/>
              <w:t>17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2160" w:val="left" w:leader="none"/>
              <w:tab w:pos="2161" w:val="left" w:leader="none"/>
              <w:tab w:pos="9601" w:val="right" w:leader="none"/>
            </w:tabs>
            <w:spacing w:line="240" w:lineRule="auto" w:before="140" w:after="0"/>
            <w:ind w:left="2160" w:right="0" w:hanging="721"/>
            <w:jc w:val="left"/>
          </w:pPr>
          <w:r>
            <w:rPr/>
            <w:t>The</w:t>
          </w:r>
          <w:r>
            <w:rPr>
              <w:spacing w:val="-3"/>
            </w:rPr>
            <w:t> </w:t>
          </w:r>
          <w:r>
            <w:rPr/>
            <w:t>Colonial Period</w:t>
            <w:tab/>
            <w:t>18</w:t>
          </w:r>
        </w:p>
        <w:p>
          <w:pPr>
            <w:pStyle w:val="TOC2"/>
            <w:numPr>
              <w:ilvl w:val="1"/>
              <w:numId w:val="2"/>
            </w:numPr>
            <w:tabs>
              <w:tab w:pos="2160" w:val="left" w:leader="none"/>
              <w:tab w:pos="2161" w:val="left" w:leader="none"/>
              <w:tab w:pos="9601" w:val="right" w:leader="none"/>
            </w:tabs>
            <w:spacing w:line="240" w:lineRule="auto" w:before="136" w:after="0"/>
            <w:ind w:left="2160" w:right="0" w:hanging="721"/>
            <w:jc w:val="left"/>
          </w:pPr>
          <w:hyperlink w:history="true" w:anchor="_TOC_250042"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Post Colonial Period</w:t>
              <w:tab/>
              <w:t>20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2160" w:val="left" w:leader="none"/>
              <w:tab w:pos="2161" w:val="left" w:leader="none"/>
              <w:tab w:pos="9601" w:val="right" w:leader="none"/>
            </w:tabs>
            <w:spacing w:line="240" w:lineRule="auto" w:before="140" w:after="0"/>
            <w:ind w:left="2160" w:right="0" w:hanging="721"/>
            <w:jc w:val="left"/>
          </w:pPr>
          <w:r>
            <w:rPr/>
            <w:t>The</w:t>
          </w:r>
          <w:r>
            <w:rPr>
              <w:spacing w:val="-1"/>
            </w:rPr>
            <w:t> </w:t>
          </w:r>
          <w:r>
            <w:rPr/>
            <w:t>Indigenization Period</w:t>
            <w:tab/>
            <w:t>23</w:t>
          </w:r>
        </w:p>
        <w:p>
          <w:pPr>
            <w:pStyle w:val="TOC2"/>
            <w:numPr>
              <w:ilvl w:val="1"/>
              <w:numId w:val="2"/>
            </w:numPr>
            <w:tabs>
              <w:tab w:pos="2160" w:val="left" w:leader="none"/>
              <w:tab w:pos="2161" w:val="left" w:leader="none"/>
              <w:tab w:pos="9601" w:val="right" w:leader="none"/>
            </w:tabs>
            <w:spacing w:line="240" w:lineRule="auto" w:before="136" w:after="0"/>
            <w:ind w:left="2160" w:right="0" w:hanging="721"/>
            <w:jc w:val="left"/>
          </w:pPr>
          <w:r>
            <w:rPr/>
            <w:t>The</w:t>
          </w:r>
          <w:r>
            <w:rPr>
              <w:spacing w:val="-3"/>
            </w:rPr>
            <w:t> </w:t>
          </w:r>
          <w:r>
            <w:rPr/>
            <w:t>Structural Adjustment Programme (SAP) Period Till</w:t>
          </w:r>
          <w:r>
            <w:rPr>
              <w:spacing w:val="-1"/>
            </w:rPr>
            <w:t> </w:t>
          </w:r>
          <w:r>
            <w:rPr/>
            <w:t>Date</w:t>
            <w:tab/>
            <w:t>27</w:t>
          </w:r>
        </w:p>
        <w:p>
          <w:pPr>
            <w:pStyle w:val="TOC1"/>
            <w:tabs>
              <w:tab w:pos="9601" w:val="right" w:leader="none"/>
            </w:tabs>
            <w:spacing w:before="349"/>
          </w:pPr>
          <w:hyperlink w:history="true" w:anchor="_TOC_250041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THREE</w:t>
              <w:tab/>
              <w:t>29</w:t>
            </w:r>
          </w:hyperlink>
        </w:p>
        <w:p>
          <w:pPr>
            <w:pStyle w:val="TOC1"/>
            <w:spacing w:before="276"/>
            <w:ind w:right="3499"/>
          </w:pPr>
          <w:r>
            <w:rPr/>
            <w:t>CONTEMPORARY LAWS ON FOREIGN PARTICIPATION</w:t>
          </w:r>
          <w:r>
            <w:rPr>
              <w:spacing w:val="-58"/>
            </w:rPr>
            <w:t> </w:t>
          </w:r>
          <w:r>
            <w:rPr/>
            <w:t>IN</w:t>
          </w:r>
          <w:r>
            <w:rPr>
              <w:spacing w:val="-1"/>
            </w:rPr>
            <w:t> </w:t>
          </w:r>
          <w:r>
            <w:rPr/>
            <w:t>BUSINESS IN NIGERIA</w:t>
          </w:r>
        </w:p>
        <w:p>
          <w:pPr>
            <w:pStyle w:val="TOC2"/>
            <w:numPr>
              <w:ilvl w:val="1"/>
              <w:numId w:val="3"/>
            </w:numPr>
            <w:tabs>
              <w:tab w:pos="2160" w:val="left" w:leader="none"/>
              <w:tab w:pos="2161" w:val="left" w:leader="none"/>
              <w:tab w:pos="9601" w:val="right" w:leader="none"/>
            </w:tabs>
            <w:spacing w:line="240" w:lineRule="auto" w:before="274" w:after="0"/>
            <w:ind w:left="2160" w:right="0" w:hanging="721"/>
            <w:jc w:val="left"/>
          </w:pPr>
          <w:r>
            <w:rPr/>
            <w:t>Introduction</w:t>
            <w:tab/>
            <w:t>29</w:t>
          </w:r>
        </w:p>
        <w:p>
          <w:pPr>
            <w:pStyle w:val="TOC2"/>
            <w:numPr>
              <w:ilvl w:val="1"/>
              <w:numId w:val="3"/>
            </w:numPr>
            <w:tabs>
              <w:tab w:pos="2160" w:val="left" w:leader="none"/>
              <w:tab w:pos="2161" w:val="left" w:leader="none"/>
              <w:tab w:pos="9601" w:val="right" w:leader="none"/>
            </w:tabs>
            <w:spacing w:line="240" w:lineRule="auto" w:before="139" w:after="0"/>
            <w:ind w:left="2160" w:right="0" w:hanging="721"/>
            <w:jc w:val="left"/>
          </w:pPr>
          <w:hyperlink w:history="true" w:anchor="_TOC_250040">
            <w:r>
              <w:rPr/>
              <w:t>Companies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Allied Matters Act, 2004</w:t>
              <w:tab/>
              <w:t>31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2160" w:val="left" w:leader="none"/>
              <w:tab w:pos="2161" w:val="left" w:leader="none"/>
              <w:tab w:pos="9601" w:val="right" w:leader="none"/>
            </w:tabs>
            <w:spacing w:line="240" w:lineRule="auto" w:before="137" w:after="0"/>
            <w:ind w:left="2160" w:right="0" w:hanging="721"/>
            <w:jc w:val="left"/>
          </w:pPr>
          <w:r>
            <w:rPr/>
            <w:t>Alliens</w:t>
          </w:r>
          <w:r>
            <w:rPr>
              <w:spacing w:val="-1"/>
            </w:rPr>
            <w:t> </w:t>
          </w:r>
          <w:r>
            <w:rPr/>
            <w:t>to Form Companies in Nigeria</w:t>
            <w:tab/>
            <w:t>32</w:t>
          </w:r>
        </w:p>
        <w:p>
          <w:pPr>
            <w:pStyle w:val="TOC2"/>
            <w:numPr>
              <w:ilvl w:val="2"/>
              <w:numId w:val="3"/>
            </w:numPr>
            <w:tabs>
              <w:tab w:pos="2160" w:val="left" w:leader="none"/>
              <w:tab w:pos="2161" w:val="left" w:leader="none"/>
              <w:tab w:pos="9601" w:val="right" w:leader="none"/>
            </w:tabs>
            <w:spacing w:line="240" w:lineRule="auto" w:before="139" w:after="0"/>
            <w:ind w:left="2160" w:right="0" w:hanging="721"/>
            <w:jc w:val="left"/>
          </w:pPr>
          <w:r>
            <w:rPr/>
            <w:t>Consequences</w:t>
          </w:r>
          <w:r>
            <w:rPr>
              <w:spacing w:val="-1"/>
            </w:rPr>
            <w:t> </w:t>
          </w:r>
          <w:r>
            <w:rPr/>
            <w:t>of Carrying</w:t>
          </w:r>
          <w:r>
            <w:rPr>
              <w:spacing w:val="-4"/>
            </w:rPr>
            <w:t> </w:t>
          </w:r>
          <w:r>
            <w:rPr/>
            <w:t>on</w:t>
          </w:r>
          <w:r>
            <w:rPr>
              <w:spacing w:val="2"/>
            </w:rPr>
            <w:t> </w:t>
          </w:r>
          <w:r>
            <w:rPr/>
            <w:t>Business without</w:t>
          </w:r>
          <w:r>
            <w:rPr>
              <w:spacing w:val="-1"/>
            </w:rPr>
            <w:t> </w:t>
          </w:r>
          <w:r>
            <w:rPr/>
            <w:t>Registration</w:t>
            <w:tab/>
            <w:t>32</w:t>
          </w:r>
        </w:p>
        <w:p>
          <w:pPr>
            <w:pStyle w:val="TOC2"/>
            <w:numPr>
              <w:ilvl w:val="2"/>
              <w:numId w:val="3"/>
            </w:numPr>
            <w:tabs>
              <w:tab w:pos="2160" w:val="left" w:leader="none"/>
              <w:tab w:pos="2161" w:val="left" w:leader="none"/>
              <w:tab w:pos="9601" w:val="right" w:leader="none"/>
            </w:tabs>
            <w:spacing w:line="240" w:lineRule="auto" w:before="137" w:after="0"/>
            <w:ind w:left="2160" w:right="0" w:hanging="721"/>
            <w:jc w:val="left"/>
          </w:pPr>
          <w:hyperlink w:history="true" w:anchor="_TOC_250039">
            <w:r>
              <w:rPr/>
              <w:t>Incorporation</w:t>
            </w:r>
            <w:r>
              <w:rPr>
                <w:spacing w:val="-1"/>
              </w:rPr>
              <w:t> </w:t>
            </w:r>
            <w:r>
              <w:rPr/>
              <w:t>of a</w:t>
            </w:r>
            <w:r>
              <w:rPr>
                <w:spacing w:val="1"/>
              </w:rPr>
              <w:t> </w:t>
            </w:r>
            <w:r>
              <w:rPr/>
              <w:t>Foreign Company</w:t>
            </w:r>
            <w:r>
              <w:rPr>
                <w:spacing w:val="-5"/>
              </w:rPr>
              <w:t> </w:t>
            </w:r>
            <w:r>
              <w:rPr/>
              <w:t>in Nigeria</w:t>
              <w:tab/>
              <w:t>33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2160" w:val="left" w:leader="none"/>
              <w:tab w:pos="2161" w:val="left" w:leader="none"/>
              <w:tab w:pos="9601" w:val="right" w:leader="none"/>
            </w:tabs>
            <w:spacing w:line="240" w:lineRule="auto" w:before="137" w:after="0"/>
            <w:ind w:left="2160" w:right="0" w:hanging="721"/>
            <w:jc w:val="left"/>
          </w:pPr>
          <w:r>
            <w:rPr/>
            <w:t>Foreign</w:t>
          </w:r>
          <w:r>
            <w:rPr>
              <w:spacing w:val="-1"/>
            </w:rPr>
            <w:t> </w:t>
          </w:r>
          <w:r>
            <w:rPr/>
            <w:t>Companies Exempted</w:t>
          </w:r>
          <w:r>
            <w:rPr>
              <w:spacing w:val="-1"/>
            </w:rPr>
            <w:t> </w:t>
          </w:r>
          <w:r>
            <w:rPr/>
            <w:t>from Registration</w:t>
          </w:r>
          <w:r>
            <w:rPr>
              <w:spacing w:val="-1"/>
            </w:rPr>
            <w:t> </w:t>
          </w:r>
          <w:r>
            <w:rPr/>
            <w:t>in Nigeria</w:t>
            <w:tab/>
            <w:t>35</w:t>
          </w:r>
        </w:p>
        <w:p>
          <w:pPr>
            <w:pStyle w:val="TOC2"/>
            <w:numPr>
              <w:ilvl w:val="2"/>
              <w:numId w:val="3"/>
            </w:numPr>
            <w:tabs>
              <w:tab w:pos="2160" w:val="left" w:leader="none"/>
              <w:tab w:pos="2161" w:val="left" w:leader="none"/>
              <w:tab w:pos="9601" w:val="right" w:leader="none"/>
            </w:tabs>
            <w:spacing w:line="240" w:lineRule="auto" w:before="139" w:after="0"/>
            <w:ind w:left="2160" w:right="0" w:hanging="721"/>
            <w:jc w:val="left"/>
          </w:pPr>
          <w:hyperlink w:history="true" w:anchor="_TOC_250038">
            <w:r>
              <w:rPr/>
              <w:t>Procedure for</w:t>
            </w:r>
            <w:r>
              <w:rPr>
                <w:spacing w:val="-2"/>
              </w:rPr>
              <w:t> </w:t>
            </w:r>
            <w:r>
              <w:rPr/>
              <w:t>Company</w:t>
            </w:r>
            <w:r>
              <w:rPr>
                <w:spacing w:val="-3"/>
              </w:rPr>
              <w:t> </w:t>
            </w:r>
            <w:r>
              <w:rPr/>
              <w:t>Exemption from Registration</w:t>
              <w:tab/>
              <w:t>36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2160" w:val="left" w:leader="none"/>
              <w:tab w:pos="2161" w:val="left" w:leader="none"/>
              <w:tab w:pos="9601" w:val="right" w:leader="none"/>
            </w:tabs>
            <w:spacing w:line="240" w:lineRule="auto" w:before="137" w:after="0"/>
            <w:ind w:left="2160" w:right="0" w:hanging="721"/>
            <w:jc w:val="left"/>
          </w:pPr>
          <w:hyperlink w:history="true" w:anchor="_TOC_250037">
            <w:r>
              <w:rPr/>
              <w:t>Status</w:t>
            </w:r>
            <w:r>
              <w:rPr>
                <w:spacing w:val="-1"/>
              </w:rPr>
              <w:t> </w:t>
            </w:r>
            <w:r>
              <w:rPr/>
              <w:t>of Exempted Companies</w:t>
              <w:tab/>
              <w:t>37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2160" w:val="left" w:leader="none"/>
              <w:tab w:pos="2161" w:val="left" w:leader="none"/>
              <w:tab w:pos="9601" w:val="right" w:leader="none"/>
            </w:tabs>
            <w:spacing w:line="240" w:lineRule="auto" w:before="139" w:after="0"/>
            <w:ind w:left="2160" w:right="0" w:hanging="721"/>
            <w:jc w:val="left"/>
          </w:pPr>
          <w:hyperlink w:history="true" w:anchor="_TOC_250036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Regulation of</w:t>
            </w:r>
            <w:r>
              <w:rPr>
                <w:spacing w:val="1"/>
              </w:rPr>
              <w:t> </w:t>
            </w:r>
            <w:r>
              <w:rPr/>
              <w:t>Foreign Companies</w:t>
              <w:tab/>
              <w:t>37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2160" w:val="left" w:leader="none"/>
              <w:tab w:pos="2161" w:val="left" w:leader="none"/>
              <w:tab w:pos="9601" w:val="right" w:leader="none"/>
            </w:tabs>
            <w:spacing w:line="240" w:lineRule="auto" w:before="137" w:after="0"/>
            <w:ind w:left="2160" w:right="0" w:hanging="721"/>
            <w:jc w:val="left"/>
          </w:pPr>
          <w:r>
            <w:rPr/>
            <w:t>The</w:t>
          </w:r>
          <w:r>
            <w:rPr>
              <w:spacing w:val="-3"/>
            </w:rPr>
            <w:t> </w:t>
          </w:r>
          <w:r>
            <w:rPr/>
            <w:t>Nigerian</w:t>
          </w:r>
          <w:r>
            <w:rPr>
              <w:spacing w:val="5"/>
            </w:rPr>
            <w:t> </w:t>
          </w:r>
          <w:r>
            <w:rPr/>
            <w:t>Investment</w:t>
          </w:r>
          <w:r>
            <w:rPr>
              <w:spacing w:val="1"/>
            </w:rPr>
            <w:t> </w:t>
          </w:r>
          <w:r>
            <w:rPr/>
            <w:t>Promotion Commission</w:t>
          </w:r>
          <w:r>
            <w:rPr>
              <w:spacing w:val="-2"/>
            </w:rPr>
            <w:t> </w:t>
          </w:r>
          <w:r>
            <w:rPr/>
            <w:t>Act</w:t>
            <w:tab/>
            <w:t>39</w:t>
          </w:r>
        </w:p>
        <w:p>
          <w:pPr>
            <w:pStyle w:val="TOC2"/>
            <w:numPr>
              <w:ilvl w:val="2"/>
              <w:numId w:val="3"/>
            </w:numPr>
            <w:tabs>
              <w:tab w:pos="2160" w:val="left" w:leader="none"/>
              <w:tab w:pos="2161" w:val="left" w:leader="none"/>
              <w:tab w:pos="9601" w:val="right" w:leader="none"/>
            </w:tabs>
            <w:spacing w:line="240" w:lineRule="auto" w:before="139" w:after="0"/>
            <w:ind w:left="2160" w:right="0" w:hanging="721"/>
            <w:jc w:val="left"/>
          </w:pPr>
          <w:hyperlink w:history="true" w:anchor="_TOC_250035">
            <w:r>
              <w:rPr/>
              <w:t>Registration</w:t>
            </w:r>
            <w:r>
              <w:rPr>
                <w:spacing w:val="-1"/>
              </w:rPr>
              <w:t> </w:t>
            </w:r>
            <w:r>
              <w:rPr/>
              <w:t>and Obtaining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License</w:t>
              <w:tab/>
              <w:t>40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2160" w:val="left" w:leader="none"/>
              <w:tab w:pos="2161" w:val="left" w:leader="none"/>
              <w:tab w:pos="9601" w:val="right" w:leader="none"/>
            </w:tabs>
            <w:spacing w:line="240" w:lineRule="auto" w:before="137" w:after="0"/>
            <w:ind w:left="2160" w:right="0" w:hanging="721"/>
            <w:jc w:val="left"/>
          </w:pPr>
          <w:hyperlink w:history="true" w:anchor="_TOC_250034">
            <w:r>
              <w:rPr/>
              <w:t>Guarantee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Investment</w:t>
              <w:tab/>
              <w:t>40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2160" w:val="left" w:leader="none"/>
              <w:tab w:pos="2161" w:val="left" w:leader="none"/>
              <w:tab w:pos="9601" w:val="right" w:leader="none"/>
            </w:tabs>
            <w:spacing w:line="240" w:lineRule="auto" w:before="138" w:after="0"/>
            <w:ind w:left="2160" w:right="0" w:hanging="721"/>
            <w:jc w:val="left"/>
          </w:pPr>
          <w:hyperlink w:history="true" w:anchor="_TOC_250033">
            <w:r>
              <w:rPr/>
              <w:t>Settlement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Investment Disputes</w:t>
              <w:tab/>
              <w:t>41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2160" w:val="left" w:leader="none"/>
              <w:tab w:pos="2161" w:val="left" w:leader="none"/>
              <w:tab w:pos="9601" w:val="right" w:leader="none"/>
            </w:tabs>
            <w:spacing w:line="240" w:lineRule="auto" w:before="2" w:after="0"/>
            <w:ind w:left="2160" w:right="0" w:hanging="721"/>
            <w:jc w:val="left"/>
          </w:pPr>
          <w:hyperlink w:history="true" w:anchor="_TOC_250032">
            <w:r>
              <w:rPr/>
              <w:t>Immigration</w:t>
            </w:r>
            <w:r>
              <w:rPr>
                <w:spacing w:val="-1"/>
              </w:rPr>
              <w:t> </w:t>
            </w:r>
            <w:r>
              <w:rPr/>
              <w:t>Act</w:t>
              <w:tab/>
              <w:t>42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2160" w:val="left" w:leader="none"/>
              <w:tab w:pos="2161" w:val="left" w:leader="none"/>
            </w:tabs>
            <w:spacing w:line="240" w:lineRule="auto" w:before="137" w:after="0"/>
            <w:ind w:left="2160" w:right="0" w:hanging="721"/>
            <w:jc w:val="left"/>
          </w:pPr>
          <w:r>
            <w:rPr/>
            <w:t>Basic</w:t>
          </w:r>
          <w:r>
            <w:rPr>
              <w:spacing w:val="-1"/>
            </w:rPr>
            <w:t> </w:t>
          </w:r>
          <w:r>
            <w:rPr/>
            <w:t>Permits</w:t>
          </w:r>
          <w:r>
            <w:rPr>
              <w:spacing w:val="-1"/>
            </w:rPr>
            <w:t> </w:t>
          </w:r>
          <w:r>
            <w:rPr/>
            <w:t>Required</w:t>
          </w:r>
          <w:r>
            <w:rPr>
              <w:spacing w:val="-1"/>
            </w:rPr>
            <w:t> </w:t>
          </w:r>
          <w:r>
            <w:rPr/>
            <w:t>by</w:t>
          </w:r>
          <w:r>
            <w:rPr>
              <w:spacing w:val="-3"/>
            </w:rPr>
            <w:t> </w:t>
          </w:r>
          <w:r>
            <w:rPr/>
            <w:t>an</w:t>
          </w:r>
          <w:r>
            <w:rPr>
              <w:spacing w:val="1"/>
            </w:rPr>
            <w:t> </w:t>
          </w:r>
          <w:r>
            <w:rPr/>
            <w:t>Alien</w:t>
          </w:r>
          <w:r>
            <w:rPr>
              <w:spacing w:val="-1"/>
            </w:rPr>
            <w:t> </w:t>
          </w:r>
          <w:r>
            <w:rPr/>
            <w:t>to</w:t>
          </w:r>
        </w:p>
        <w:p>
          <w:pPr>
            <w:pStyle w:val="TOC3"/>
            <w:tabs>
              <w:tab w:pos="9601" w:val="right" w:leader="none"/>
            </w:tabs>
          </w:pPr>
          <w:r>
            <w:rPr/>
            <w:t>Enter</w:t>
          </w:r>
          <w:r>
            <w:rPr>
              <w:spacing w:val="-1"/>
            </w:rPr>
            <w:t> </w:t>
          </w:r>
          <w:r>
            <w:rPr/>
            <w:t>Nigeria (or</w:t>
          </w:r>
          <w:r>
            <w:rPr>
              <w:spacing w:val="-2"/>
            </w:rPr>
            <w:t> </w:t>
          </w:r>
          <w:r>
            <w:rPr/>
            <w:t>enter) and work in Nigeria</w:t>
            <w:tab/>
            <w:t>43</w:t>
          </w:r>
        </w:p>
        <w:p>
          <w:pPr>
            <w:pStyle w:val="TOC2"/>
            <w:numPr>
              <w:ilvl w:val="2"/>
              <w:numId w:val="3"/>
            </w:numPr>
            <w:tabs>
              <w:tab w:pos="2160" w:val="left" w:leader="none"/>
              <w:tab w:pos="2161" w:val="left" w:leader="none"/>
              <w:tab w:pos="9601" w:val="right" w:leader="none"/>
            </w:tabs>
            <w:spacing w:line="240" w:lineRule="auto" w:before="137" w:after="0"/>
            <w:ind w:left="2160" w:right="0" w:hanging="721"/>
            <w:jc w:val="left"/>
          </w:pPr>
          <w:hyperlink w:history="true" w:anchor="_TOC_250031">
            <w:r>
              <w:rPr/>
              <w:t>Entry</w:t>
            </w:r>
            <w:r>
              <w:rPr>
                <w:spacing w:val="-5"/>
              </w:rPr>
              <w:t> </w:t>
            </w:r>
            <w:r>
              <w:rPr/>
              <w:t>Permit/Visa</w:t>
              <w:tab/>
              <w:t>44</w:t>
            </w:r>
          </w:hyperlink>
        </w:p>
        <w:p>
          <w:pPr>
            <w:pStyle w:val="TOC2"/>
            <w:numPr>
              <w:ilvl w:val="3"/>
              <w:numId w:val="3"/>
            </w:numPr>
            <w:tabs>
              <w:tab w:pos="2161" w:val="left" w:leader="none"/>
              <w:tab w:pos="9601" w:val="right" w:leader="none"/>
            </w:tabs>
            <w:spacing w:line="240" w:lineRule="auto" w:before="139" w:after="0"/>
            <w:ind w:left="2160" w:right="0" w:hanging="721"/>
            <w:jc w:val="left"/>
          </w:pPr>
          <w:r>
            <w:rPr/>
            <w:t>Ordinary</w:t>
          </w:r>
          <w:r>
            <w:rPr>
              <w:spacing w:val="-5"/>
            </w:rPr>
            <w:t> </w:t>
          </w:r>
          <w:r>
            <w:rPr/>
            <w:t>Visa –Transit</w:t>
            <w:tab/>
            <w:t>44</w:t>
          </w:r>
        </w:p>
        <w:p>
          <w:pPr>
            <w:pStyle w:val="TOC2"/>
            <w:numPr>
              <w:ilvl w:val="3"/>
              <w:numId w:val="3"/>
            </w:numPr>
            <w:tabs>
              <w:tab w:pos="2161" w:val="left" w:leader="none"/>
              <w:tab w:pos="9601" w:val="right" w:leader="none"/>
            </w:tabs>
            <w:spacing w:line="240" w:lineRule="auto" w:before="137" w:after="20"/>
            <w:ind w:left="2160" w:right="0" w:hanging="721"/>
            <w:jc w:val="left"/>
          </w:pPr>
          <w:r>
            <w:rPr/>
            <w:t>Ordinary</w:t>
          </w:r>
          <w:r>
            <w:rPr>
              <w:spacing w:val="-5"/>
            </w:rPr>
            <w:t> </w:t>
          </w:r>
          <w:r>
            <w:rPr/>
            <w:t>Visa – Single Journey</w:t>
          </w:r>
          <w:r>
            <w:rPr>
              <w:spacing w:val="-5"/>
            </w:rPr>
            <w:t> </w:t>
          </w:r>
          <w:r>
            <w:rPr/>
            <w:t>Visit</w:t>
            <w:tab/>
            <w:t>45</w:t>
          </w:r>
        </w:p>
        <w:p>
          <w:pPr>
            <w:pStyle w:val="TOC2"/>
            <w:numPr>
              <w:ilvl w:val="3"/>
              <w:numId w:val="3"/>
            </w:numPr>
            <w:tabs>
              <w:tab w:pos="2161" w:val="left" w:leader="none"/>
              <w:tab w:pos="10322" w:val="right" w:leader="none"/>
            </w:tabs>
            <w:spacing w:line="240" w:lineRule="auto" w:before="74" w:after="0"/>
            <w:ind w:left="2160" w:right="0" w:hanging="721"/>
            <w:jc w:val="left"/>
          </w:pPr>
          <w:r>
            <w:rPr/>
            <w:t>The</w:t>
          </w:r>
          <w:r>
            <w:rPr>
              <w:spacing w:val="-3"/>
            </w:rPr>
            <w:t> </w:t>
          </w:r>
          <w:r>
            <w:rPr/>
            <w:t>short Visit</w:t>
          </w:r>
          <w:r>
            <w:rPr>
              <w:spacing w:val="1"/>
            </w:rPr>
            <w:t> </w:t>
          </w:r>
          <w:r>
            <w:rPr/>
            <w:t>Visa</w:t>
            <w:tab/>
            <w:t>45</w:t>
          </w:r>
        </w:p>
        <w:p>
          <w:pPr>
            <w:pStyle w:val="TOC2"/>
            <w:numPr>
              <w:ilvl w:val="3"/>
              <w:numId w:val="3"/>
            </w:numPr>
            <w:tabs>
              <w:tab w:pos="2161" w:val="left" w:leader="none"/>
              <w:tab w:pos="10322" w:val="right" w:leader="none"/>
            </w:tabs>
            <w:spacing w:line="240" w:lineRule="auto" w:before="137" w:after="0"/>
            <w:ind w:left="2160" w:right="0" w:hanging="721"/>
            <w:jc w:val="left"/>
          </w:pPr>
          <w:r>
            <w:rPr/>
            <w:t>STR</w:t>
          </w:r>
          <w:r>
            <w:rPr>
              <w:spacing w:val="-1"/>
            </w:rPr>
            <w:t> </w:t>
          </w:r>
          <w:r>
            <w:rPr/>
            <w:t>Visa (Subject to Regulation)</w:t>
            <w:tab/>
            <w:t>45</w:t>
          </w:r>
        </w:p>
        <w:p>
          <w:pPr>
            <w:pStyle w:val="TOC2"/>
            <w:numPr>
              <w:ilvl w:val="3"/>
              <w:numId w:val="3"/>
            </w:numPr>
            <w:tabs>
              <w:tab w:pos="2161" w:val="left" w:leader="none"/>
              <w:tab w:pos="10322" w:val="right" w:leader="none"/>
            </w:tabs>
            <w:spacing w:line="240" w:lineRule="auto" w:before="139" w:after="0"/>
            <w:ind w:left="2160" w:right="0" w:hanging="721"/>
            <w:jc w:val="left"/>
          </w:pPr>
          <w:hyperlink w:history="true" w:anchor="_TOC_250030">
            <w:r>
              <w:rPr/>
              <w:t>Registration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Aliens</w:t>
              <w:tab/>
              <w:t>47</w:t>
            </w:r>
          </w:hyperlink>
        </w:p>
        <w:p>
          <w:pPr>
            <w:pStyle w:val="TOC2"/>
            <w:numPr>
              <w:ilvl w:val="3"/>
              <w:numId w:val="3"/>
            </w:numPr>
            <w:tabs>
              <w:tab w:pos="2221" w:val="left" w:leader="none"/>
              <w:tab w:pos="10322" w:val="right" w:leader="none"/>
            </w:tabs>
            <w:spacing w:line="240" w:lineRule="auto" w:before="137" w:after="0"/>
            <w:ind w:left="2220" w:right="0" w:hanging="781"/>
            <w:jc w:val="left"/>
          </w:pPr>
          <w:hyperlink w:history="true" w:anchor="_TOC_250029">
            <w:r>
              <w:rPr/>
              <w:t>Temporary</w:t>
            </w:r>
            <w:r>
              <w:rPr>
                <w:spacing w:val="-6"/>
              </w:rPr>
              <w:t> </w:t>
            </w:r>
            <w:r>
              <w:rPr/>
              <w:t>Work</w:t>
            </w:r>
            <w:r>
              <w:rPr>
                <w:spacing w:val="2"/>
              </w:rPr>
              <w:t> </w:t>
            </w:r>
            <w:r>
              <w:rPr/>
              <w:t>permit (T.W.P)</w:t>
              <w:tab/>
              <w:t>47</w:t>
            </w:r>
          </w:hyperlink>
        </w:p>
        <w:p>
          <w:pPr>
            <w:pStyle w:val="TOC2"/>
            <w:numPr>
              <w:ilvl w:val="3"/>
              <w:numId w:val="3"/>
            </w:numPr>
            <w:tabs>
              <w:tab w:pos="2221" w:val="left" w:leader="none"/>
              <w:tab w:pos="10322" w:val="right" w:leader="none"/>
            </w:tabs>
            <w:spacing w:line="240" w:lineRule="auto" w:before="140" w:after="0"/>
            <w:ind w:left="2220" w:right="0" w:hanging="781"/>
            <w:jc w:val="left"/>
          </w:pPr>
          <w:r>
            <w:rPr/>
            <w:t>Multiple</w:t>
          </w:r>
          <w:r>
            <w:rPr>
              <w:spacing w:val="-3"/>
            </w:rPr>
            <w:t> </w:t>
          </w:r>
          <w:r>
            <w:rPr/>
            <w:t>Journey</w:t>
          </w:r>
          <w:r>
            <w:rPr>
              <w:spacing w:val="-3"/>
            </w:rPr>
            <w:t> </w:t>
          </w:r>
          <w:r>
            <w:rPr/>
            <w:t>Visa</w:t>
            <w:tab/>
            <w:t>48</w:t>
          </w:r>
        </w:p>
        <w:p>
          <w:pPr>
            <w:pStyle w:val="TOC2"/>
            <w:numPr>
              <w:ilvl w:val="3"/>
              <w:numId w:val="3"/>
            </w:numPr>
            <w:tabs>
              <w:tab w:pos="2221" w:val="left" w:leader="none"/>
              <w:tab w:pos="10322" w:val="right" w:leader="none"/>
            </w:tabs>
            <w:spacing w:line="240" w:lineRule="auto" w:before="136" w:after="0"/>
            <w:ind w:left="2220" w:right="0" w:hanging="781"/>
            <w:jc w:val="left"/>
          </w:pPr>
          <w:r>
            <w:rPr/>
            <w:t>Gratis</w:t>
          </w:r>
          <w:r>
            <w:rPr>
              <w:spacing w:val="-1"/>
            </w:rPr>
            <w:t> </w:t>
          </w:r>
          <w:r>
            <w:rPr/>
            <w:t>Courtesy</w:t>
            <w:tab/>
            <w:t>49</w:t>
          </w:r>
        </w:p>
        <w:p>
          <w:pPr>
            <w:pStyle w:val="TOC2"/>
            <w:numPr>
              <w:ilvl w:val="2"/>
              <w:numId w:val="3"/>
            </w:numPr>
            <w:tabs>
              <w:tab w:pos="2160" w:val="left" w:leader="none"/>
              <w:tab w:pos="2161" w:val="left" w:leader="none"/>
              <w:tab w:pos="10322" w:val="right" w:leader="none"/>
            </w:tabs>
            <w:spacing w:line="240" w:lineRule="auto" w:before="140" w:after="0"/>
            <w:ind w:left="2160" w:right="0" w:hanging="721"/>
            <w:jc w:val="left"/>
          </w:pPr>
          <w:hyperlink w:history="true" w:anchor="_TOC_250028">
            <w:r>
              <w:rPr/>
              <w:t>Expatriate</w:t>
            </w:r>
            <w:r>
              <w:rPr>
                <w:spacing w:val="-1"/>
              </w:rPr>
              <w:t> </w:t>
            </w:r>
            <w:r>
              <w:rPr/>
              <w:t>Quota</w:t>
              <w:tab/>
              <w:t>49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2160" w:val="left" w:leader="none"/>
              <w:tab w:pos="2161" w:val="left" w:leader="none"/>
              <w:tab w:pos="10322" w:val="right" w:leader="none"/>
            </w:tabs>
            <w:spacing w:line="240" w:lineRule="auto" w:before="136" w:after="0"/>
            <w:ind w:left="2160" w:right="0" w:hanging="721"/>
            <w:jc w:val="left"/>
          </w:pPr>
          <w:r>
            <w:rPr/>
            <w:t>Investment</w:t>
          </w:r>
          <w:r>
            <w:rPr>
              <w:spacing w:val="-1"/>
            </w:rPr>
            <w:t> </w:t>
          </w:r>
          <w:r>
            <w:rPr/>
            <w:t>and Securities Act (ISA)</w:t>
            <w:tab/>
            <w:t>52</w:t>
          </w:r>
        </w:p>
        <w:p>
          <w:pPr>
            <w:pStyle w:val="TOC2"/>
            <w:numPr>
              <w:ilvl w:val="1"/>
              <w:numId w:val="3"/>
            </w:numPr>
            <w:tabs>
              <w:tab w:pos="2160" w:val="left" w:leader="none"/>
              <w:tab w:pos="2161" w:val="left" w:leader="none"/>
            </w:tabs>
            <w:spacing w:line="240" w:lineRule="auto" w:before="140" w:after="0"/>
            <w:ind w:left="2160" w:right="0" w:hanging="721"/>
            <w:jc w:val="left"/>
          </w:pPr>
          <w:r>
            <w:rPr/>
            <w:t>Foreign</w:t>
          </w:r>
          <w:r>
            <w:rPr>
              <w:spacing w:val="-2"/>
            </w:rPr>
            <w:t> </w:t>
          </w:r>
          <w:r>
            <w:rPr/>
            <w:t>Exchange</w:t>
          </w:r>
          <w:r>
            <w:rPr>
              <w:spacing w:val="-1"/>
            </w:rPr>
            <w:t> </w:t>
          </w:r>
          <w:r>
            <w:rPr/>
            <w:t>(Monitoring</w:t>
          </w:r>
          <w:r>
            <w:rPr>
              <w:spacing w:val="-5"/>
            </w:rPr>
            <w:t> </w:t>
          </w:r>
          <w:r>
            <w:rPr/>
            <w:t>and</w:t>
          </w:r>
        </w:p>
        <w:p>
          <w:pPr>
            <w:pStyle w:val="TOC3"/>
            <w:tabs>
              <w:tab w:pos="10322" w:val="right" w:leader="none"/>
            </w:tabs>
            <w:spacing w:before="137"/>
          </w:pPr>
          <w:r>
            <w:rPr/>
            <w:t>Miscellaneous</w:t>
          </w:r>
          <w:r>
            <w:rPr>
              <w:spacing w:val="-1"/>
            </w:rPr>
            <w:t> </w:t>
          </w:r>
          <w:r>
            <w:rPr/>
            <w:t>Provisions) Act</w:t>
            <w:tab/>
            <w:t>53</w:t>
          </w:r>
        </w:p>
        <w:p>
          <w:pPr>
            <w:pStyle w:val="TOC2"/>
            <w:numPr>
              <w:ilvl w:val="1"/>
              <w:numId w:val="3"/>
            </w:numPr>
            <w:tabs>
              <w:tab w:pos="2160" w:val="left" w:leader="none"/>
              <w:tab w:pos="2161" w:val="left" w:leader="none"/>
              <w:tab w:pos="10322" w:val="right" w:leader="none"/>
            </w:tabs>
            <w:spacing w:line="240" w:lineRule="auto" w:before="139" w:after="0"/>
            <w:ind w:left="2160" w:right="0" w:hanging="721"/>
            <w:jc w:val="left"/>
          </w:pPr>
          <w:hyperlink w:history="true" w:anchor="_TOC_250027">
            <w:r>
              <w:rPr/>
              <w:t>Industrial</w:t>
            </w:r>
            <w:r>
              <w:rPr>
                <w:spacing w:val="4"/>
              </w:rPr>
              <w:t> </w:t>
            </w:r>
            <w:r>
              <w:rPr/>
              <w:t>Inspectorate Act</w:t>
              <w:tab/>
              <w:t>54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2160" w:val="left" w:leader="none"/>
              <w:tab w:pos="2161" w:val="left" w:leader="none"/>
              <w:tab w:pos="10322" w:val="right" w:leader="none"/>
            </w:tabs>
            <w:spacing w:line="240" w:lineRule="auto" w:before="137" w:after="0"/>
            <w:ind w:left="2160" w:right="0" w:hanging="721"/>
            <w:jc w:val="left"/>
          </w:pPr>
          <w:hyperlink w:history="true" w:anchor="_TOC_250026">
            <w:r>
              <w:rPr/>
              <w:t>National</w:t>
            </w:r>
            <w:r>
              <w:rPr>
                <w:spacing w:val="-1"/>
              </w:rPr>
              <w:t> </w:t>
            </w:r>
            <w:r>
              <w:rPr/>
              <w:t>Office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1"/>
              </w:rPr>
              <w:t> </w:t>
            </w:r>
            <w:r>
              <w:rPr/>
              <w:t>Technology</w:t>
            </w:r>
            <w:r>
              <w:rPr>
                <w:spacing w:val="-3"/>
              </w:rPr>
              <w:t> </w:t>
            </w:r>
            <w:r>
              <w:rPr/>
              <w:t>Acquisition and Promotion</w:t>
            </w:r>
            <w:r>
              <w:rPr>
                <w:spacing w:val="2"/>
              </w:rPr>
              <w:t> </w:t>
            </w:r>
            <w:r>
              <w:rPr/>
              <w:t>Act</w:t>
              <w:tab/>
              <w:t>55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2160" w:val="left" w:leader="none"/>
              <w:tab w:pos="2161" w:val="left" w:leader="none"/>
              <w:tab w:pos="10322" w:val="right" w:leader="none"/>
            </w:tabs>
            <w:spacing w:line="240" w:lineRule="auto" w:before="139" w:after="0"/>
            <w:ind w:left="2160" w:right="0" w:hanging="721"/>
            <w:jc w:val="left"/>
          </w:pPr>
          <w:r>
            <w:rPr/>
            <w:t>Registration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Contracts and Agreements</w:t>
            <w:tab/>
            <w:t>55</w:t>
          </w:r>
        </w:p>
        <w:p>
          <w:pPr>
            <w:pStyle w:val="TOC2"/>
            <w:numPr>
              <w:ilvl w:val="2"/>
              <w:numId w:val="3"/>
            </w:numPr>
            <w:tabs>
              <w:tab w:pos="2160" w:val="left" w:leader="none"/>
              <w:tab w:pos="2161" w:val="left" w:leader="none"/>
              <w:tab w:pos="10322" w:val="right" w:leader="none"/>
            </w:tabs>
            <w:spacing w:line="240" w:lineRule="auto" w:before="137" w:after="0"/>
            <w:ind w:left="2160" w:right="0" w:hanging="721"/>
            <w:jc w:val="left"/>
          </w:pPr>
          <w:r>
            <w:rPr/>
            <w:t>Effect</w:t>
          </w:r>
          <w:r>
            <w:rPr>
              <w:spacing w:val="-1"/>
            </w:rPr>
            <w:t> </w:t>
          </w:r>
          <w:r>
            <w:rPr/>
            <w:t>of Registration of</w:t>
          </w:r>
          <w:r>
            <w:rPr>
              <w:spacing w:val="1"/>
            </w:rPr>
            <w:t> </w:t>
          </w:r>
          <w:r>
            <w:rPr/>
            <w:t>Contracts and</w:t>
          </w:r>
          <w:r>
            <w:rPr>
              <w:spacing w:val="-1"/>
            </w:rPr>
            <w:t> </w:t>
          </w:r>
          <w:r>
            <w:rPr/>
            <w:t>Agreements</w:t>
            <w:tab/>
            <w:t>56</w:t>
          </w:r>
        </w:p>
        <w:p>
          <w:pPr>
            <w:pStyle w:val="TOC2"/>
            <w:numPr>
              <w:ilvl w:val="1"/>
              <w:numId w:val="3"/>
            </w:numPr>
            <w:tabs>
              <w:tab w:pos="2160" w:val="left" w:leader="none"/>
              <w:tab w:pos="2161" w:val="left" w:leader="none"/>
            </w:tabs>
            <w:spacing w:line="240" w:lineRule="auto" w:before="139" w:after="0"/>
            <w:ind w:left="2160" w:right="0" w:hanging="721"/>
            <w:jc w:val="left"/>
          </w:pPr>
          <w:r>
            <w:rPr/>
            <w:t>Incentives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3"/>
            </w:rPr>
            <w:t> </w:t>
          </w:r>
          <w:r>
            <w:rPr/>
            <w:t>Reliefs Available</w:t>
          </w:r>
          <w:r>
            <w:rPr>
              <w:spacing w:val="-2"/>
            </w:rPr>
            <w:t> </w:t>
          </w:r>
          <w:r>
            <w:rPr/>
            <w:t>to</w:t>
          </w:r>
          <w:r>
            <w:rPr>
              <w:spacing w:val="1"/>
            </w:rPr>
            <w:t> </w:t>
          </w:r>
          <w:r>
            <w:rPr/>
            <w:t>Investors</w:t>
          </w:r>
          <w:r>
            <w:rPr>
              <w:spacing w:val="-2"/>
            </w:rPr>
            <w:t> </w:t>
          </w:r>
          <w:r>
            <w:rPr/>
            <w:t>in</w:t>
          </w:r>
        </w:p>
        <w:p>
          <w:pPr>
            <w:pStyle w:val="TOC3"/>
            <w:tabs>
              <w:tab w:pos="10322" w:val="right" w:leader="none"/>
            </w:tabs>
            <w:spacing w:before="137"/>
          </w:pPr>
          <w:r>
            <w:rPr/>
            <w:t>Nigerian</w:t>
          </w:r>
          <w:r>
            <w:rPr>
              <w:spacing w:val="-1"/>
            </w:rPr>
            <w:t> </w:t>
          </w:r>
          <w:r>
            <w:rPr/>
            <w:t>Economy</w:t>
            <w:tab/>
            <w:t>56</w:t>
          </w:r>
        </w:p>
        <w:p>
          <w:pPr>
            <w:pStyle w:val="TOC2"/>
            <w:numPr>
              <w:ilvl w:val="2"/>
              <w:numId w:val="3"/>
            </w:numPr>
            <w:tabs>
              <w:tab w:pos="2160" w:val="left" w:leader="none"/>
              <w:tab w:pos="2161" w:val="left" w:leader="none"/>
            </w:tabs>
            <w:spacing w:line="240" w:lineRule="auto" w:before="139" w:after="0"/>
            <w:ind w:left="2160" w:right="0" w:hanging="721"/>
            <w:jc w:val="left"/>
          </w:pPr>
          <w:r>
            <w:rPr/>
            <w:t>Import and</w:t>
          </w:r>
          <w:r>
            <w:rPr>
              <w:spacing w:val="-1"/>
            </w:rPr>
            <w:t> </w:t>
          </w:r>
          <w:r>
            <w:rPr/>
            <w:t>Export</w:t>
          </w:r>
          <w:r>
            <w:rPr>
              <w:spacing w:val="-1"/>
            </w:rPr>
            <w:t> </w:t>
          </w:r>
          <w:r>
            <w:rPr/>
            <w:t>Incentives</w:t>
          </w:r>
          <w:r>
            <w:rPr>
              <w:spacing w:val="-1"/>
            </w:rPr>
            <w:t> </w:t>
          </w:r>
          <w:r>
            <w:rPr/>
            <w:t>under</w:t>
          </w:r>
          <w:r>
            <w:rPr>
              <w:spacing w:val="-1"/>
            </w:rPr>
            <w:t> </w:t>
          </w:r>
          <w:r>
            <w:rPr/>
            <w:t>Customs</w:t>
          </w:r>
          <w:r>
            <w:rPr>
              <w:spacing w:val="-2"/>
            </w:rPr>
            <w:t> </w:t>
          </w:r>
          <w:r>
            <w:rPr/>
            <w:t>and</w:t>
          </w:r>
        </w:p>
        <w:p>
          <w:pPr>
            <w:pStyle w:val="TOC3"/>
            <w:tabs>
              <w:tab w:pos="10322" w:val="right" w:leader="none"/>
            </w:tabs>
            <w:spacing w:before="138"/>
          </w:pPr>
          <w:r>
            <w:rPr/>
            <w:t>Excise</w:t>
          </w:r>
          <w:r>
            <w:rPr>
              <w:spacing w:val="-1"/>
            </w:rPr>
            <w:t> </w:t>
          </w:r>
          <w:r>
            <w:rPr/>
            <w:t>Management Act</w:t>
            <w:tab/>
            <w:t>56</w:t>
          </w:r>
        </w:p>
        <w:p>
          <w:pPr>
            <w:pStyle w:val="TOC2"/>
            <w:numPr>
              <w:ilvl w:val="2"/>
              <w:numId w:val="3"/>
            </w:numPr>
            <w:tabs>
              <w:tab w:pos="2160" w:val="left" w:leader="none"/>
              <w:tab w:pos="2161" w:val="left" w:leader="none"/>
              <w:tab w:pos="10322" w:val="right" w:leader="none"/>
            </w:tabs>
            <w:spacing w:line="240" w:lineRule="auto" w:before="139" w:after="0"/>
            <w:ind w:left="2160" w:right="0" w:hanging="721"/>
            <w:jc w:val="left"/>
          </w:pPr>
          <w:r>
            <w:rPr/>
            <w:t>Fiscal</w:t>
          </w:r>
          <w:r>
            <w:rPr>
              <w:spacing w:val="-1"/>
            </w:rPr>
            <w:t> </w:t>
          </w:r>
          <w:r>
            <w:rPr/>
            <w:t>Reliefs</w:t>
            <w:tab/>
            <w:t>58</w:t>
          </w:r>
        </w:p>
        <w:p>
          <w:pPr>
            <w:pStyle w:val="TOC2"/>
            <w:numPr>
              <w:ilvl w:val="2"/>
              <w:numId w:val="3"/>
            </w:numPr>
            <w:tabs>
              <w:tab w:pos="2160" w:val="left" w:leader="none"/>
              <w:tab w:pos="2161" w:val="left" w:leader="none"/>
              <w:tab w:pos="10322" w:val="right" w:leader="none"/>
            </w:tabs>
            <w:spacing w:line="240" w:lineRule="auto" w:before="137" w:after="0"/>
            <w:ind w:left="2160" w:right="0" w:hanging="721"/>
            <w:jc w:val="left"/>
          </w:pPr>
          <w:r>
            <w:rPr/>
            <w:t>The</w:t>
          </w:r>
          <w:r>
            <w:rPr>
              <w:spacing w:val="-3"/>
            </w:rPr>
            <w:t> </w:t>
          </w:r>
          <w:r>
            <w:rPr/>
            <w:t>Time</w:t>
          </w:r>
          <w:r>
            <w:rPr>
              <w:spacing w:val="-1"/>
            </w:rPr>
            <w:t> </w:t>
          </w:r>
          <w:r>
            <w:rPr/>
            <w:t>Factor in</w:t>
          </w:r>
          <w:r>
            <w:rPr>
              <w:spacing w:val="2"/>
            </w:rPr>
            <w:t> </w:t>
          </w:r>
          <w:r>
            <w:rPr/>
            <w:t>Incentives</w:t>
            <w:tab/>
            <w:t>60</w:t>
          </w:r>
        </w:p>
        <w:p>
          <w:pPr>
            <w:pStyle w:val="TOC2"/>
            <w:numPr>
              <w:ilvl w:val="1"/>
              <w:numId w:val="3"/>
            </w:numPr>
            <w:tabs>
              <w:tab w:pos="2160" w:val="left" w:leader="none"/>
              <w:tab w:pos="2161" w:val="left" w:leader="none"/>
              <w:tab w:pos="10322" w:val="right" w:leader="none"/>
            </w:tabs>
            <w:spacing w:line="240" w:lineRule="auto" w:before="139" w:after="0"/>
            <w:ind w:left="2160" w:right="0" w:hanging="721"/>
            <w:jc w:val="left"/>
          </w:pPr>
          <w:hyperlink w:history="true" w:anchor="_TOC_250025">
            <w:r>
              <w:rPr/>
              <w:t>Protectionism</w:t>
            </w:r>
            <w:r>
              <w:rPr>
                <w:spacing w:val="-1"/>
              </w:rPr>
              <w:t> </w:t>
            </w:r>
            <w:r>
              <w:rPr/>
              <w:t>in Regulatory</w:t>
            </w:r>
            <w:r>
              <w:rPr>
                <w:spacing w:val="-5"/>
              </w:rPr>
              <w:t> </w:t>
            </w:r>
            <w:r>
              <w:rPr/>
              <w:t>Policies</w:t>
              <w:tab/>
              <w:t>61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2161" w:val="left" w:leader="none"/>
              <w:tab w:pos="10322" w:val="right" w:leader="none"/>
            </w:tabs>
            <w:spacing w:line="240" w:lineRule="auto" w:before="137" w:after="0"/>
            <w:ind w:left="2160" w:right="0" w:hanging="721"/>
            <w:jc w:val="left"/>
          </w:pPr>
          <w:hyperlink w:history="true" w:anchor="_TOC_250024">
            <w:r>
              <w:rPr/>
              <w:t>Arguments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2"/>
              </w:rPr>
              <w:t> </w:t>
            </w:r>
            <w:r>
              <w:rPr/>
              <w:t>Protectionism</w:t>
              <w:tab/>
              <w:t>62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2160" w:val="left" w:leader="none"/>
              <w:tab w:pos="2161" w:val="left" w:leader="none"/>
              <w:tab w:pos="10322" w:val="right" w:leader="none"/>
            </w:tabs>
            <w:spacing w:line="240" w:lineRule="auto" w:before="139" w:after="0"/>
            <w:ind w:left="2160" w:right="0" w:hanging="721"/>
            <w:jc w:val="left"/>
          </w:pPr>
          <w:r>
            <w:rPr/>
            <w:t>Nigeria</w:t>
          </w:r>
          <w:r>
            <w:rPr>
              <w:spacing w:val="-3"/>
            </w:rPr>
            <w:t> </w:t>
          </w:r>
          <w:r>
            <w:rPr/>
            <w:t>Oil and Gas</w:t>
          </w:r>
          <w:r>
            <w:rPr>
              <w:spacing w:val="2"/>
            </w:rPr>
            <w:t> </w:t>
          </w:r>
          <w:r>
            <w:rPr/>
            <w:t>Industry</w:t>
          </w:r>
          <w:r>
            <w:rPr>
              <w:spacing w:val="-3"/>
            </w:rPr>
            <w:t> </w:t>
          </w:r>
          <w:r>
            <w:rPr/>
            <w:t>Content Development Act</w:t>
            <w:tab/>
            <w:t>67</w:t>
          </w:r>
        </w:p>
        <w:p>
          <w:pPr>
            <w:pStyle w:val="TOC2"/>
            <w:numPr>
              <w:ilvl w:val="2"/>
              <w:numId w:val="3"/>
            </w:numPr>
            <w:tabs>
              <w:tab w:pos="2161" w:val="left" w:leader="none"/>
              <w:tab w:pos="10322" w:val="right" w:leader="none"/>
            </w:tabs>
            <w:spacing w:line="240" w:lineRule="auto" w:before="137" w:after="0"/>
            <w:ind w:left="2160" w:right="0" w:hanging="721"/>
            <w:jc w:val="left"/>
          </w:pPr>
          <w:hyperlink w:history="true" w:anchor="_TOC_250023">
            <w:r>
              <w:rPr/>
              <w:t>First</w:t>
            </w:r>
            <w:r>
              <w:rPr>
                <w:spacing w:val="-1"/>
              </w:rPr>
              <w:t> </w:t>
            </w:r>
            <w:r>
              <w:rPr/>
              <w:t>consideration for</w:t>
            </w:r>
            <w:r>
              <w:rPr>
                <w:spacing w:val="-1"/>
              </w:rPr>
              <w:t> </w:t>
            </w:r>
            <w:r>
              <w:rPr/>
              <w:t>Nigerian Operators</w:t>
              <w:tab/>
              <w:t>67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2161" w:val="left" w:leader="none"/>
              <w:tab w:pos="10322" w:val="right" w:leader="none"/>
            </w:tabs>
            <w:spacing w:line="240" w:lineRule="auto" w:before="139" w:after="0"/>
            <w:ind w:left="2160" w:right="0" w:hanging="721"/>
            <w:jc w:val="left"/>
          </w:pPr>
          <w:hyperlink w:history="true" w:anchor="_TOC_250022">
            <w:r>
              <w:rPr/>
              <w:t>Nigerian</w:t>
            </w:r>
            <w:r>
              <w:rPr>
                <w:spacing w:val="1"/>
              </w:rPr>
              <w:t> </w:t>
            </w:r>
            <w:r>
              <w:rPr/>
              <w:t>Local Content Monitoring</w:t>
            </w:r>
            <w:r>
              <w:rPr>
                <w:spacing w:val="-3"/>
              </w:rPr>
              <w:t> </w:t>
            </w:r>
            <w:r>
              <w:rPr/>
              <w:t>Board</w:t>
              <w:tab/>
              <w:t>68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2161" w:val="left" w:leader="none"/>
              <w:tab w:pos="10322" w:val="right" w:leader="none"/>
            </w:tabs>
            <w:spacing w:line="240" w:lineRule="auto" w:before="137" w:after="0"/>
            <w:ind w:left="2160" w:right="0" w:hanging="721"/>
            <w:jc w:val="left"/>
          </w:pPr>
          <w:hyperlink w:history="true" w:anchor="_TOC_250021">
            <w:r>
              <w:rPr/>
              <w:t>Content Plan</w:t>
              <w:tab/>
              <w:t>68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2161" w:val="left" w:leader="none"/>
              <w:tab w:pos="10322" w:val="right" w:leader="none"/>
            </w:tabs>
            <w:spacing w:line="240" w:lineRule="auto" w:before="140" w:after="0"/>
            <w:ind w:left="2160" w:right="0" w:hanging="721"/>
            <w:jc w:val="left"/>
          </w:pPr>
          <w:hyperlink w:history="true" w:anchor="_TOC_250020">
            <w:r>
              <w:rPr/>
              <w:t>Technology</w:t>
            </w:r>
            <w:r>
              <w:rPr>
                <w:spacing w:val="-6"/>
              </w:rPr>
              <w:t> </w:t>
            </w:r>
            <w:r>
              <w:rPr/>
              <w:t>Transfer Plan and Support for</w:t>
            </w:r>
            <w:r>
              <w:rPr>
                <w:spacing w:val="1"/>
              </w:rPr>
              <w:t> </w:t>
            </w:r>
            <w:r>
              <w:rPr/>
              <w:t>Technology</w:t>
            </w:r>
            <w:r>
              <w:rPr>
                <w:spacing w:val="-5"/>
              </w:rPr>
              <w:t> </w:t>
            </w:r>
            <w:r>
              <w:rPr/>
              <w:t>Transfer in Nigeria</w:t>
              <w:tab/>
              <w:t>69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2161" w:val="left" w:leader="none"/>
              <w:tab w:pos="10322" w:val="right" w:leader="none"/>
            </w:tabs>
            <w:spacing w:line="240" w:lineRule="auto" w:before="136" w:after="0"/>
            <w:ind w:left="2160" w:right="0" w:hanging="721"/>
            <w:jc w:val="left"/>
          </w:pPr>
          <w:hyperlink w:history="true" w:anchor="_TOC_250019">
            <w:r>
              <w:rPr/>
              <w:t>Professional</w:t>
            </w:r>
            <w:r>
              <w:rPr>
                <w:spacing w:val="-1"/>
              </w:rPr>
              <w:t> </w:t>
            </w:r>
            <w:r>
              <w:rPr/>
              <w:t>Services</w:t>
              <w:tab/>
              <w:t>69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2161" w:val="left" w:leader="none"/>
              <w:tab w:pos="10322" w:val="right" w:leader="none"/>
            </w:tabs>
            <w:spacing w:line="240" w:lineRule="auto" w:before="140" w:after="240"/>
            <w:ind w:left="2160" w:right="0" w:hanging="721"/>
            <w:jc w:val="left"/>
          </w:pPr>
          <w:hyperlink w:history="true" w:anchor="_TOC_250018">
            <w:r>
              <w:rPr/>
              <w:t>Offences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Penalties</w:t>
              <w:tab/>
              <w:t>69</w:t>
            </w:r>
          </w:hyperlink>
        </w:p>
        <w:p>
          <w:pPr>
            <w:pStyle w:val="TOC1"/>
          </w:pPr>
          <w:r>
            <w:rPr/>
            <w:t>CHAPTER</w:t>
          </w:r>
          <w:r>
            <w:rPr>
              <w:spacing w:val="-3"/>
            </w:rPr>
            <w:t> </w:t>
          </w:r>
          <w:r>
            <w:rPr/>
            <w:t>FOUR</w:t>
          </w:r>
        </w:p>
        <w:p>
          <w:pPr>
            <w:pStyle w:val="TOC1"/>
            <w:spacing w:before="138"/>
          </w:pPr>
          <w:r>
            <w:rPr/>
            <w:t>ISSUES</w:t>
          </w:r>
          <w:r>
            <w:rPr>
              <w:spacing w:val="-3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CHALLENGES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GLOBALIZATION</w:t>
          </w:r>
        </w:p>
        <w:p>
          <w:pPr>
            <w:pStyle w:val="TOC2"/>
            <w:numPr>
              <w:ilvl w:val="1"/>
              <w:numId w:val="4"/>
            </w:numPr>
            <w:tabs>
              <w:tab w:pos="2160" w:val="left" w:leader="none"/>
              <w:tab w:pos="2161" w:val="left" w:leader="none"/>
              <w:tab w:pos="10082" w:val="left" w:leader="none"/>
            </w:tabs>
            <w:spacing w:line="240" w:lineRule="auto" w:before="206" w:after="0"/>
            <w:ind w:left="2160" w:right="0" w:hanging="721"/>
            <w:jc w:val="left"/>
          </w:pPr>
          <w:hyperlink w:history="true" w:anchor="_TOC_250017">
            <w:r>
              <w:rPr/>
              <w:t>Introduction</w:t>
              <w:tab/>
              <w:t>71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2160" w:val="left" w:leader="none"/>
              <w:tab w:pos="2161" w:val="left" w:leader="none"/>
              <w:tab w:pos="10082" w:val="left" w:leader="none"/>
            </w:tabs>
            <w:spacing w:line="240" w:lineRule="auto" w:before="137" w:after="0"/>
            <w:ind w:left="2160" w:right="0" w:hanging="721"/>
            <w:jc w:val="left"/>
          </w:pPr>
          <w:r>
            <w:rPr/>
            <w:t>Present</w:t>
          </w:r>
          <w:r>
            <w:rPr>
              <w:spacing w:val="-1"/>
            </w:rPr>
            <w:t> </w:t>
          </w:r>
          <w:r>
            <w:rPr/>
            <w:t>Challenges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Globalization</w:t>
          </w:r>
          <w:r>
            <w:rPr>
              <w:spacing w:val="-1"/>
            </w:rPr>
            <w:t> </w:t>
          </w:r>
          <w:r>
            <w:rPr/>
            <w:t>on</w:t>
          </w:r>
          <w:r>
            <w:rPr>
              <w:spacing w:val="-1"/>
            </w:rPr>
            <w:t> </w:t>
          </w:r>
          <w:r>
            <w:rPr/>
            <w:t>the</w:t>
            <w:tab/>
            <w:t>72</w:t>
          </w:r>
        </w:p>
        <w:p>
          <w:pPr>
            <w:pStyle w:val="TOC3"/>
          </w:pPr>
          <w:r>
            <w:rPr/>
            <w:t>Nigerian</w:t>
          </w:r>
          <w:r>
            <w:rPr>
              <w:spacing w:val="-1"/>
            </w:rPr>
            <w:t> </w:t>
          </w:r>
          <w:r>
            <w:rPr/>
            <w:t>Regulatory</w:t>
          </w:r>
          <w:r>
            <w:rPr>
              <w:spacing w:val="-2"/>
            </w:rPr>
            <w:t> </w:t>
          </w:r>
          <w:r>
            <w:rPr/>
            <w:t>Legal</w:t>
          </w:r>
          <w:r>
            <w:rPr>
              <w:spacing w:val="-1"/>
            </w:rPr>
            <w:t> </w:t>
          </w:r>
          <w:r>
            <w:rPr/>
            <w:t>Frame</w:t>
          </w:r>
          <w:r>
            <w:rPr>
              <w:spacing w:val="-2"/>
            </w:rPr>
            <w:t> </w:t>
          </w:r>
          <w:r>
            <w:rPr/>
            <w:t>Work</w:t>
          </w:r>
        </w:p>
        <w:p>
          <w:pPr>
            <w:pStyle w:val="TOC2"/>
            <w:numPr>
              <w:ilvl w:val="2"/>
              <w:numId w:val="4"/>
            </w:numPr>
            <w:tabs>
              <w:tab w:pos="2160" w:val="left" w:leader="none"/>
              <w:tab w:pos="2161" w:val="left" w:leader="none"/>
              <w:tab w:pos="10082" w:val="left" w:leader="none"/>
            </w:tabs>
            <w:spacing w:line="240" w:lineRule="auto" w:before="137" w:after="0"/>
            <w:ind w:left="2160" w:right="0" w:hanging="721"/>
            <w:jc w:val="left"/>
          </w:pPr>
          <w:hyperlink w:history="true" w:anchor="_TOC_250016"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Liberalization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Trade,</w:t>
            </w:r>
            <w:r>
              <w:rPr>
                <w:spacing w:val="-2"/>
              </w:rPr>
              <w:t> </w:t>
            </w:r>
            <w:r>
              <w:rPr/>
              <w:t>Finance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2"/>
              </w:rPr>
              <w:t> </w:t>
            </w:r>
            <w:r>
              <w:rPr/>
              <w:t>Investment</w:t>
              <w:tab/>
              <w:t>72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2160" w:val="left" w:leader="none"/>
              <w:tab w:pos="2161" w:val="left" w:leader="none"/>
              <w:tab w:pos="10082" w:val="left" w:leader="none"/>
            </w:tabs>
            <w:spacing w:line="240" w:lineRule="auto" w:before="139" w:after="0"/>
            <w:ind w:left="2160" w:right="0" w:hanging="721"/>
            <w:jc w:val="left"/>
          </w:pPr>
          <w:hyperlink w:history="true" w:anchor="_TOC_250015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Globalization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Policy-making</w:t>
              <w:tab/>
              <w:t>78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2160" w:val="left" w:leader="none"/>
              <w:tab w:pos="2161" w:val="left" w:leader="none"/>
              <w:tab w:pos="10082" w:val="left" w:leader="none"/>
            </w:tabs>
            <w:spacing w:line="240" w:lineRule="auto" w:before="137" w:after="0"/>
            <w:ind w:left="2160" w:right="0" w:hanging="721"/>
            <w:jc w:val="left"/>
          </w:pPr>
          <w:hyperlink w:history="true" w:anchor="_TOC_250014">
            <w:r>
              <w:rPr/>
              <w:t>Rising</w:t>
            </w:r>
            <w:r>
              <w:rPr>
                <w:spacing w:val="-3"/>
              </w:rPr>
              <w:t> </w:t>
            </w:r>
            <w:r>
              <w:rPr/>
              <w:t>inequality</w:t>
            </w:r>
            <w:r>
              <w:rPr>
                <w:spacing w:val="-4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the effects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globalization</w:t>
              <w:tab/>
              <w:t>83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2160" w:val="left" w:leader="none"/>
              <w:tab w:pos="2161" w:val="left" w:leader="none"/>
              <w:tab w:pos="10082" w:val="left" w:leader="none"/>
            </w:tabs>
            <w:spacing w:line="240" w:lineRule="auto" w:before="139" w:after="0"/>
            <w:ind w:left="2160" w:right="0" w:hanging="721"/>
            <w:jc w:val="left"/>
          </w:pPr>
          <w:hyperlink w:history="true" w:anchor="_TOC_250013">
            <w:r>
              <w:rPr/>
              <w:t>Weaknesses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Developing</w:t>
            </w:r>
            <w:r>
              <w:rPr>
                <w:spacing w:val="-2"/>
              </w:rPr>
              <w:t> </w:t>
            </w:r>
            <w:r>
              <w:rPr/>
              <w:t>nations in</w:t>
            </w:r>
            <w:r>
              <w:rPr>
                <w:spacing w:val="-1"/>
              </w:rPr>
              <w:t> </w:t>
            </w:r>
            <w:r>
              <w:rPr/>
              <w:t>facing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globalization</w:t>
            </w:r>
            <w:r>
              <w:rPr>
                <w:spacing w:val="-1"/>
              </w:rPr>
              <w:t> </w:t>
            </w:r>
            <w:r>
              <w:rPr/>
              <w:t>challenge</w:t>
              <w:tab/>
              <w:t>87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2160" w:val="left" w:leader="none"/>
              <w:tab w:pos="2161" w:val="left" w:leader="none"/>
              <w:tab w:pos="10082" w:val="left" w:leader="none"/>
            </w:tabs>
            <w:spacing w:line="240" w:lineRule="auto" w:before="138" w:after="0"/>
            <w:ind w:left="2160" w:right="0" w:hanging="721"/>
            <w:jc w:val="left"/>
          </w:pPr>
          <w:r>
            <w:rPr/>
            <w:t>The</w:t>
          </w:r>
          <w:r>
            <w:rPr>
              <w:spacing w:val="-5"/>
            </w:rPr>
            <w:t> </w:t>
          </w:r>
          <w:r>
            <w:rPr/>
            <w:t>Repeal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1"/>
            </w:rPr>
            <w:t> </w:t>
          </w:r>
          <w:r>
            <w:rPr/>
            <w:t>Indigenisation Laws</w:t>
            <w:tab/>
            <w:t>90</w:t>
          </w:r>
        </w:p>
        <w:p>
          <w:pPr>
            <w:pStyle w:val="TOC2"/>
            <w:numPr>
              <w:ilvl w:val="2"/>
              <w:numId w:val="4"/>
            </w:numPr>
            <w:tabs>
              <w:tab w:pos="2160" w:val="left" w:leader="none"/>
              <w:tab w:pos="2161" w:val="left" w:leader="none"/>
            </w:tabs>
            <w:spacing w:line="240" w:lineRule="auto" w:before="139" w:after="0"/>
            <w:ind w:left="2160" w:right="0" w:hanging="721"/>
            <w:jc w:val="left"/>
          </w:pPr>
          <w:r>
            <w:rPr/>
            <w:t>The</w:t>
          </w:r>
          <w:r>
            <w:rPr>
              <w:spacing w:val="-4"/>
            </w:rPr>
            <w:t> </w:t>
          </w:r>
          <w:r>
            <w:rPr/>
            <w:t>introduction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privatization,</w:t>
          </w:r>
          <w:r>
            <w:rPr>
              <w:spacing w:val="-1"/>
            </w:rPr>
            <w:t> </w:t>
          </w:r>
          <w:r>
            <w:rPr/>
            <w:t>commercialization,</w:t>
          </w:r>
        </w:p>
        <w:p>
          <w:pPr>
            <w:pStyle w:val="TOC3"/>
            <w:tabs>
              <w:tab w:pos="10082" w:val="left" w:leader="none"/>
            </w:tabs>
            <w:spacing w:before="137"/>
          </w:pPr>
          <w:r>
            <w:rPr/>
            <w:t>Deregulation</w:t>
          </w:r>
          <w:r>
            <w:rPr>
              <w:spacing w:val="-1"/>
            </w:rPr>
            <w:t> </w:t>
          </w:r>
          <w:r>
            <w:rPr/>
            <w:t>(Liberalization)</w:t>
          </w:r>
          <w:r>
            <w:rPr>
              <w:spacing w:val="-1"/>
            </w:rPr>
            <w:t> </w:t>
          </w:r>
          <w:r>
            <w:rPr/>
            <w:t>in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2"/>
            </w:rPr>
            <w:t> </w:t>
          </w:r>
          <w:r>
            <w:rPr/>
            <w:t>Nigerian</w:t>
          </w:r>
          <w:r>
            <w:rPr>
              <w:spacing w:val="-1"/>
            </w:rPr>
            <w:t> </w:t>
          </w:r>
          <w:r>
            <w:rPr/>
            <w:t>economy</w:t>
            <w:tab/>
            <w:t>94</w:t>
          </w:r>
        </w:p>
        <w:p>
          <w:pPr>
            <w:pStyle w:val="TOC2"/>
            <w:numPr>
              <w:ilvl w:val="1"/>
              <w:numId w:val="4"/>
            </w:numPr>
            <w:tabs>
              <w:tab w:pos="2160" w:val="left" w:leader="none"/>
              <w:tab w:pos="2161" w:val="left" w:leader="none"/>
              <w:tab w:pos="10082" w:val="left" w:leader="none"/>
            </w:tabs>
            <w:spacing w:line="240" w:lineRule="auto" w:before="139" w:after="0"/>
            <w:ind w:left="2160" w:right="0" w:hanging="721"/>
            <w:jc w:val="left"/>
          </w:pPr>
          <w:r>
            <w:rPr/>
            <w:t>Future</w:t>
          </w:r>
          <w:r>
            <w:rPr>
              <w:spacing w:val="-3"/>
            </w:rPr>
            <w:t> </w:t>
          </w:r>
          <w:r>
            <w:rPr/>
            <w:t>Challenges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Globalization</w:t>
          </w:r>
          <w:r>
            <w:rPr>
              <w:spacing w:val="-1"/>
            </w:rPr>
            <w:t> </w:t>
          </w:r>
          <w:r>
            <w:rPr/>
            <w:t>on</w:t>
          </w:r>
          <w:r>
            <w:rPr>
              <w:spacing w:val="-1"/>
            </w:rPr>
            <w:t> </w:t>
          </w:r>
          <w:r>
            <w:rPr/>
            <w:t>Nigerian</w:t>
          </w:r>
          <w:r>
            <w:rPr>
              <w:spacing w:val="-1"/>
            </w:rPr>
            <w:t> </w:t>
          </w:r>
          <w:r>
            <w:rPr/>
            <w:t>Regulatory</w:t>
          </w:r>
          <w:r>
            <w:rPr>
              <w:spacing w:val="1"/>
            </w:rPr>
            <w:t> </w:t>
          </w:r>
          <w:r>
            <w:rPr/>
            <w:t>Legal</w:t>
          </w:r>
          <w:r>
            <w:rPr>
              <w:spacing w:val="-1"/>
            </w:rPr>
            <w:t> </w:t>
          </w:r>
          <w:r>
            <w:rPr/>
            <w:t>Frame Work</w:t>
            <w:tab/>
            <w:t>96</w:t>
          </w:r>
        </w:p>
        <w:p>
          <w:pPr>
            <w:pStyle w:val="TOC2"/>
            <w:numPr>
              <w:ilvl w:val="2"/>
              <w:numId w:val="4"/>
            </w:numPr>
            <w:tabs>
              <w:tab w:pos="2160" w:val="left" w:leader="none"/>
              <w:tab w:pos="2161" w:val="left" w:leader="none"/>
              <w:tab w:pos="10082" w:val="left" w:leader="none"/>
            </w:tabs>
            <w:spacing w:line="240" w:lineRule="auto" w:before="137" w:after="0"/>
            <w:ind w:left="2160" w:right="0" w:hanging="721"/>
            <w:jc w:val="left"/>
          </w:pPr>
          <w:hyperlink w:history="true" w:anchor="_TOC_250012">
            <w:r>
              <w:rPr/>
              <w:t>Job</w:t>
            </w:r>
            <w:r>
              <w:rPr>
                <w:spacing w:val="-1"/>
              </w:rPr>
              <w:t> </w:t>
            </w:r>
            <w:r>
              <w:rPr/>
              <w:t>loss</w:t>
            </w:r>
            <w:r>
              <w:rPr>
                <w:spacing w:val="-3"/>
              </w:rPr>
              <w:t> </w:t>
            </w:r>
            <w:r>
              <w:rPr/>
              <w:t>in Nigeria</w:t>
              <w:tab/>
              <w:t>97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2160" w:val="left" w:leader="none"/>
              <w:tab w:pos="2161" w:val="left" w:leader="none"/>
              <w:tab w:pos="10082" w:val="left" w:leader="none"/>
            </w:tabs>
            <w:spacing w:line="240" w:lineRule="auto" w:before="139" w:after="0"/>
            <w:ind w:left="2160" w:right="0" w:hanging="721"/>
            <w:jc w:val="left"/>
          </w:pPr>
          <w:hyperlink w:history="true" w:anchor="_TOC_250011">
            <w:r>
              <w:rPr/>
              <w:t>Impact</w:t>
            </w:r>
            <w:r>
              <w:rPr>
                <w:spacing w:val="-1"/>
              </w:rPr>
              <w:t> </w:t>
            </w:r>
            <w:r>
              <w:rPr/>
              <w:t>of job</w:t>
            </w:r>
            <w:r>
              <w:rPr>
                <w:spacing w:val="-1"/>
              </w:rPr>
              <w:t> </w:t>
            </w:r>
            <w:r>
              <w:rPr/>
              <w:t>loss on national</w:t>
            </w:r>
            <w:r>
              <w:rPr>
                <w:spacing w:val="-1"/>
              </w:rPr>
              <w:t> </w:t>
            </w:r>
            <w:r>
              <w:rPr/>
              <w:t>Security</w:t>
              <w:tab/>
              <w:t>97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2160" w:val="left" w:leader="none"/>
              <w:tab w:pos="2161" w:val="left" w:leader="none"/>
              <w:tab w:pos="10082" w:val="left" w:leader="none"/>
            </w:tabs>
            <w:spacing w:line="240" w:lineRule="auto" w:before="137" w:after="0"/>
            <w:ind w:left="2160" w:right="0" w:hanging="721"/>
            <w:jc w:val="left"/>
          </w:pPr>
          <w:hyperlink w:history="true" w:anchor="_TOC_250010">
            <w:r>
              <w:rPr/>
              <w:t>Costs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benefits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Foreign</w:t>
            </w:r>
            <w:r>
              <w:rPr>
                <w:spacing w:val="3"/>
              </w:rPr>
              <w:t> </w:t>
            </w:r>
            <w:r>
              <w:rPr/>
              <w:t>Investment</w:t>
            </w:r>
            <w:r>
              <w:rPr>
                <w:spacing w:val="-1"/>
              </w:rPr>
              <w:t> </w:t>
            </w:r>
            <w:r>
              <w:rPr/>
              <w:t>to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Nigerian</w:t>
            </w:r>
            <w:r>
              <w:rPr>
                <w:spacing w:val="-1"/>
              </w:rPr>
              <w:t> </w:t>
            </w:r>
            <w:r>
              <w:rPr/>
              <w:t>economy</w:t>
              <w:tab/>
              <w:t>98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2160" w:val="left" w:leader="none"/>
              <w:tab w:pos="2161" w:val="left" w:leader="none"/>
              <w:tab w:pos="10082" w:val="left" w:leader="none"/>
            </w:tabs>
            <w:spacing w:line="240" w:lineRule="auto" w:before="139" w:after="0"/>
            <w:ind w:left="2160" w:right="0" w:hanging="721"/>
            <w:jc w:val="left"/>
          </w:pPr>
          <w:hyperlink w:history="true" w:anchor="_TOC_250009">
            <w:r>
              <w:rPr/>
              <w:t>Use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Multilateral Framework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2"/>
              </w:rPr>
              <w:t> </w:t>
            </w:r>
            <w:r>
              <w:rPr/>
              <w:t>Foreign Investment</w:t>
              <w:tab/>
              <w:t>103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2160" w:val="left" w:leader="none"/>
              <w:tab w:pos="2161" w:val="left" w:leader="none"/>
              <w:tab w:pos="10082" w:val="left" w:leader="none"/>
            </w:tabs>
            <w:spacing w:line="240" w:lineRule="auto" w:before="137" w:after="0"/>
            <w:ind w:left="2160" w:right="0" w:hanging="721"/>
            <w:jc w:val="left"/>
          </w:pPr>
          <w:hyperlink w:history="true" w:anchor="_TOC_250008">
            <w:r>
              <w:rPr/>
              <w:t>General</w:t>
            </w:r>
            <w:r>
              <w:rPr>
                <w:spacing w:val="-1"/>
              </w:rPr>
              <w:t> </w:t>
            </w:r>
            <w:r>
              <w:rPr/>
              <w:t>View</w:t>
              <w:tab/>
              <w:t>103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2160" w:val="left" w:leader="none"/>
              <w:tab w:pos="2161" w:val="left" w:leader="none"/>
            </w:tabs>
            <w:spacing w:line="240" w:lineRule="auto" w:before="137" w:after="0"/>
            <w:ind w:left="2160" w:right="0" w:hanging="721"/>
            <w:jc w:val="left"/>
          </w:pPr>
          <w:r>
            <w:rPr/>
            <w:t>Lack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Realization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Anticipated</w:t>
          </w:r>
          <w:r>
            <w:rPr>
              <w:spacing w:val="-1"/>
            </w:rPr>
            <w:t> </w:t>
          </w:r>
          <w:r>
            <w:rPr/>
            <w:t>Benefits</w:t>
          </w:r>
          <w:r>
            <w:rPr>
              <w:spacing w:val="-1"/>
            </w:rPr>
            <w:t> </w:t>
          </w:r>
          <w:r>
            <w:rPr/>
            <w:t>for</w:t>
          </w:r>
          <w:r>
            <w:rPr>
              <w:spacing w:val="-2"/>
            </w:rPr>
            <w:t> </w:t>
          </w:r>
          <w:r>
            <w:rPr/>
            <w:t>Developing</w:t>
          </w:r>
          <w:r>
            <w:rPr>
              <w:spacing w:val="-4"/>
            </w:rPr>
            <w:t> </w:t>
          </w:r>
          <w:r>
            <w:rPr/>
            <w:t>Countries</w:t>
          </w:r>
        </w:p>
        <w:p>
          <w:pPr>
            <w:pStyle w:val="TOC3"/>
            <w:tabs>
              <w:tab w:pos="10082" w:val="left" w:leader="none"/>
            </w:tabs>
          </w:pPr>
          <w:r>
            <w:rPr/>
            <w:t>from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1"/>
            </w:rPr>
            <w:t> </w:t>
          </w:r>
          <w:r>
            <w:rPr/>
            <w:t>Uruguay</w:t>
          </w:r>
          <w:r>
            <w:rPr>
              <w:spacing w:val="-5"/>
            </w:rPr>
            <w:t> </w:t>
          </w:r>
          <w:r>
            <w:rPr/>
            <w:t>Round</w:t>
            <w:tab/>
            <w:t>105</w:t>
          </w:r>
        </w:p>
        <w:p>
          <w:pPr>
            <w:pStyle w:val="TOC2"/>
            <w:numPr>
              <w:ilvl w:val="1"/>
              <w:numId w:val="4"/>
            </w:numPr>
            <w:tabs>
              <w:tab w:pos="2160" w:val="left" w:leader="none"/>
              <w:tab w:pos="2161" w:val="left" w:leader="none"/>
            </w:tabs>
            <w:spacing w:line="240" w:lineRule="auto" w:before="137" w:after="0"/>
            <w:ind w:left="2160" w:right="0" w:hanging="721"/>
            <w:jc w:val="left"/>
          </w:pPr>
          <w:r>
            <w:rPr/>
            <w:t>Implementation</w:t>
          </w:r>
          <w:r>
            <w:rPr>
              <w:spacing w:val="-1"/>
            </w:rPr>
            <w:t> </w:t>
          </w:r>
          <w:r>
            <w:rPr/>
            <w:t>challenges</w:t>
          </w:r>
          <w:r>
            <w:rPr>
              <w:spacing w:val="-1"/>
            </w:rPr>
            <w:t> </w:t>
          </w:r>
          <w:r>
            <w:rPr/>
            <w:t>Faced</w:t>
          </w:r>
          <w:r>
            <w:rPr>
              <w:spacing w:val="-1"/>
            </w:rPr>
            <w:t> </w:t>
          </w:r>
          <w:r>
            <w:rPr/>
            <w:t>by</w:t>
          </w:r>
          <w:r>
            <w:rPr>
              <w:spacing w:val="-6"/>
            </w:rPr>
            <w:t> </w:t>
          </w:r>
          <w:r>
            <w:rPr/>
            <w:t>Developing</w:t>
          </w:r>
          <w:r>
            <w:rPr>
              <w:spacing w:val="-2"/>
            </w:rPr>
            <w:t> </w:t>
          </w:r>
          <w:r>
            <w:rPr/>
            <w:t>Countries</w:t>
          </w:r>
          <w:r>
            <w:rPr>
              <w:spacing w:val="-1"/>
            </w:rPr>
            <w:t> </w:t>
          </w:r>
          <w:r>
            <w:rPr/>
            <w:t>from</w:t>
          </w:r>
        </w:p>
        <w:p>
          <w:pPr>
            <w:pStyle w:val="TOC3"/>
            <w:tabs>
              <w:tab w:pos="10082" w:val="left" w:leader="none"/>
            </w:tabs>
          </w:pPr>
          <w:r>
            <w:rPr/>
            <w:t>the</w:t>
          </w:r>
          <w:r>
            <w:rPr>
              <w:spacing w:val="-1"/>
            </w:rPr>
            <w:t> </w:t>
          </w:r>
          <w:r>
            <w:rPr/>
            <w:t>Uruguay</w:t>
          </w:r>
          <w:r>
            <w:rPr>
              <w:spacing w:val="-5"/>
            </w:rPr>
            <w:t> </w:t>
          </w:r>
          <w:r>
            <w:rPr/>
            <w:t>Round</w:t>
            <w:tab/>
            <w:t>108</w:t>
          </w:r>
        </w:p>
        <w:p>
          <w:pPr>
            <w:pStyle w:val="TOC2"/>
            <w:numPr>
              <w:ilvl w:val="1"/>
              <w:numId w:val="4"/>
            </w:numPr>
            <w:tabs>
              <w:tab w:pos="2160" w:val="left" w:leader="none"/>
              <w:tab w:pos="2161" w:val="left" w:leader="none"/>
              <w:tab w:pos="10082" w:val="left" w:leader="none"/>
            </w:tabs>
            <w:spacing w:line="240" w:lineRule="auto" w:before="137" w:after="0"/>
            <w:ind w:left="2160" w:right="0" w:hanging="721"/>
            <w:jc w:val="left"/>
          </w:pPr>
          <w:hyperlink w:history="true" w:anchor="_TOC_250007">
            <w:r>
              <w:rPr/>
              <w:t>Moves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2"/>
              </w:rPr>
              <w:t> </w:t>
            </w:r>
            <w:r>
              <w:rPr/>
              <w:t>New Issues in</w:t>
            </w:r>
            <w:r>
              <w:rPr>
                <w:spacing w:val="1"/>
              </w:rPr>
              <w:t> </w:t>
            </w:r>
            <w:r>
              <w:rPr/>
              <w:t>WTO</w:t>
              <w:tab/>
              <w:t>115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2160" w:val="left" w:leader="none"/>
              <w:tab w:pos="2161" w:val="left" w:leader="none"/>
              <w:tab w:pos="10082" w:val="left" w:leader="none"/>
            </w:tabs>
            <w:spacing w:line="240" w:lineRule="auto" w:before="139" w:after="0"/>
            <w:ind w:left="2160" w:right="0" w:hanging="721"/>
            <w:jc w:val="left"/>
          </w:pPr>
          <w:hyperlink w:history="true" w:anchor="_TOC_250006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Approach</w:t>
            </w:r>
            <w:r>
              <w:rPr>
                <w:spacing w:val="-1"/>
              </w:rPr>
              <w:t> </w:t>
            </w:r>
            <w:r>
              <w:rPr/>
              <w:t>Needed</w:t>
              <w:tab/>
              <w:t>116</w:t>
            </w:r>
          </w:hyperlink>
        </w:p>
        <w:p>
          <w:pPr>
            <w:pStyle w:val="TOC1"/>
            <w:tabs>
              <w:tab w:pos="10082" w:val="left" w:leader="none"/>
            </w:tabs>
            <w:spacing w:before="551"/>
            <w:rPr>
              <w:b w:val="0"/>
            </w:rPr>
          </w:pPr>
          <w:hyperlink w:history="true" w:anchor="_TOC_250005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FIVE</w:t>
              <w:tab/>
            </w:r>
            <w:r>
              <w:rPr>
                <w:b w:val="0"/>
              </w:rPr>
              <w:t>119</w:t>
            </w:r>
          </w:hyperlink>
        </w:p>
        <w:p>
          <w:pPr>
            <w:pStyle w:val="TOC1"/>
            <w:spacing w:line="275" w:lineRule="exact" w:before="141"/>
          </w:pPr>
          <w:hyperlink w:history="true" w:anchor="_TOC_250004">
            <w:r>
              <w:rPr/>
              <w:t>SUMMARY,</w:t>
            </w:r>
            <w:r>
              <w:rPr>
                <w:spacing w:val="-1"/>
              </w:rPr>
              <w:t> </w:t>
            </w:r>
            <w:r>
              <w:rPr/>
              <w:t>CONCLUSION</w:t>
            </w:r>
            <w:r>
              <w:rPr>
                <w:spacing w:val="-2"/>
              </w:rPr>
              <w:t> </w:t>
            </w:r>
            <w:r>
              <w:rPr/>
              <w:t>AND RECOMMENDATIONS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2160" w:val="left" w:leader="none"/>
              <w:tab w:pos="2161" w:val="left" w:leader="none"/>
              <w:tab w:pos="10082" w:val="left" w:leader="none"/>
            </w:tabs>
            <w:spacing w:line="275" w:lineRule="exact" w:before="0" w:after="0"/>
            <w:ind w:left="2160" w:right="0" w:hanging="721"/>
            <w:jc w:val="left"/>
          </w:pPr>
          <w:hyperlink w:history="true" w:anchor="_TOC_250003">
            <w:r>
              <w:rPr/>
              <w:t>Summary</w:t>
              <w:tab/>
              <w:t>119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2160" w:val="left" w:leader="none"/>
              <w:tab w:pos="2161" w:val="left" w:leader="none"/>
              <w:tab w:pos="10082" w:val="left" w:leader="none"/>
            </w:tabs>
            <w:spacing w:line="240" w:lineRule="auto" w:before="139" w:after="0"/>
            <w:ind w:left="2160" w:right="0" w:hanging="721"/>
            <w:jc w:val="left"/>
          </w:pPr>
          <w:hyperlink w:history="true" w:anchor="_TOC_250002">
            <w:r>
              <w:rPr/>
              <w:t>Conclusion</w:t>
              <w:tab/>
              <w:t>122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2160" w:val="left" w:leader="none"/>
              <w:tab w:pos="2161" w:val="left" w:leader="none"/>
              <w:tab w:pos="10082" w:val="left" w:leader="none"/>
            </w:tabs>
            <w:spacing w:line="240" w:lineRule="auto" w:before="137" w:after="0"/>
            <w:ind w:left="2160" w:right="0" w:hanging="721"/>
            <w:jc w:val="left"/>
          </w:pPr>
          <w:hyperlink w:history="true" w:anchor="_TOC_250001">
            <w:r>
              <w:rPr/>
              <w:t>Recommendations</w:t>
              <w:tab/>
              <w:t>124</w:t>
            </w:r>
          </w:hyperlink>
        </w:p>
        <w:p>
          <w:pPr>
            <w:pStyle w:val="TOC3"/>
            <w:tabs>
              <w:tab w:pos="10082" w:val="left" w:leader="none"/>
            </w:tabs>
          </w:pPr>
          <w:hyperlink w:history="true" w:anchor="_TOC_250000">
            <w:r>
              <w:rPr/>
              <w:t>Bibliography</w:t>
              <w:tab/>
              <w:t>126</w:t>
            </w:r>
          </w:hyperlink>
        </w:p>
      </w:sdtContent>
    </w:sdt>
    <w:p>
      <w:pPr>
        <w:spacing w:after="0"/>
        <w:sectPr>
          <w:type w:val="continuous"/>
          <w:pgSz w:w="12240" w:h="15840"/>
          <w:pgMar w:top="1360" w:bottom="1620" w:left="0" w:right="800"/>
        </w:sectPr>
      </w:pPr>
    </w:p>
    <w:tbl>
      <w:tblPr>
        <w:tblW w:w="0" w:type="auto"/>
        <w:jc w:val="left"/>
        <w:tblInd w:w="1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09"/>
        <w:gridCol w:w="1273"/>
      </w:tblGrid>
      <w:tr>
        <w:trPr>
          <w:trHeight w:val="544" w:hRule="atLeast"/>
        </w:trPr>
        <w:tc>
          <w:tcPr>
            <w:tcW w:w="8009" w:type="dxa"/>
          </w:tcPr>
          <w:p>
            <w:pPr>
              <w:pStyle w:val="TableParagraph"/>
              <w:spacing w:line="266" w:lineRule="exact"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CASES</w:t>
            </w:r>
          </w:p>
        </w:tc>
        <w:tc>
          <w:tcPr>
            <w:tcW w:w="1273" w:type="dxa"/>
          </w:tcPr>
          <w:p>
            <w:pPr>
              <w:pStyle w:val="TableParagraph"/>
              <w:spacing w:line="266" w:lineRule="exact" w:before="0"/>
              <w:ind w:left="382"/>
              <w:rPr>
                <w:b/>
                <w:sz w:val="24"/>
              </w:rPr>
            </w:pPr>
            <w:r>
              <w:rPr>
                <w:b/>
                <w:sz w:val="24"/>
              </w:rPr>
              <w:t>PAGE</w:t>
            </w:r>
          </w:p>
        </w:tc>
      </w:tr>
      <w:tr>
        <w:trPr>
          <w:trHeight w:val="825" w:hRule="atLeast"/>
        </w:trPr>
        <w:tc>
          <w:tcPr>
            <w:tcW w:w="8009" w:type="dxa"/>
          </w:tcPr>
          <w:p>
            <w:pPr>
              <w:pStyle w:val="TableParagraph"/>
              <w:spacing w:before="4"/>
              <w:ind w:left="0"/>
              <w:rPr>
                <w:sz w:val="23"/>
              </w:rPr>
            </w:pP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E.I.I.A.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C.I.E Ltd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(2006)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NWLR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114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127</w:t>
            </w:r>
          </w:p>
        </w:tc>
        <w:tc>
          <w:tcPr>
            <w:tcW w:w="1273" w:type="dxa"/>
          </w:tcPr>
          <w:p>
            <w:pPr>
              <w:pStyle w:val="TableParagraph"/>
              <w:spacing w:before="4"/>
              <w:ind w:left="0"/>
              <w:rPr>
                <w:sz w:val="23"/>
              </w:rPr>
            </w:pPr>
          </w:p>
          <w:p>
            <w:pPr>
              <w:pStyle w:val="TableParagraph"/>
              <w:spacing w:before="0"/>
              <w:ind w:left="68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>
        <w:trPr>
          <w:trHeight w:val="828" w:hRule="atLeast"/>
        </w:trPr>
        <w:tc>
          <w:tcPr>
            <w:tcW w:w="8009" w:type="dxa"/>
          </w:tcPr>
          <w:p>
            <w:pPr>
              <w:pStyle w:val="TableParagraph"/>
              <w:spacing w:before="6"/>
              <w:ind w:left="0"/>
              <w:rPr>
                <w:sz w:val="23"/>
              </w:rPr>
            </w:pP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Kehinde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Registrar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Companies (1979)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3LRN 213 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220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221</w:t>
            </w:r>
          </w:p>
        </w:tc>
        <w:tc>
          <w:tcPr>
            <w:tcW w:w="1273" w:type="dxa"/>
          </w:tcPr>
          <w:p>
            <w:pPr>
              <w:pStyle w:val="TableParagraph"/>
              <w:spacing w:before="6"/>
              <w:ind w:left="0"/>
              <w:rPr>
                <w:sz w:val="23"/>
              </w:rPr>
            </w:pPr>
          </w:p>
          <w:p>
            <w:pPr>
              <w:pStyle w:val="TableParagraph"/>
              <w:spacing w:before="0"/>
              <w:ind w:left="68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827" w:hRule="atLeast"/>
        </w:trPr>
        <w:tc>
          <w:tcPr>
            <w:tcW w:w="8009" w:type="dxa"/>
          </w:tcPr>
          <w:p>
            <w:pPr>
              <w:pStyle w:val="TableParagraph"/>
              <w:spacing w:before="6"/>
              <w:ind w:left="0"/>
              <w:rPr>
                <w:sz w:val="23"/>
              </w:rPr>
            </w:pP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Oil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Field Supply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Centre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Ltd 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Johnson No. 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(1987) 2LWLR 625</w:t>
            </w:r>
          </w:p>
        </w:tc>
        <w:tc>
          <w:tcPr>
            <w:tcW w:w="1273" w:type="dxa"/>
          </w:tcPr>
          <w:p>
            <w:pPr>
              <w:pStyle w:val="TableParagraph"/>
              <w:spacing w:before="6"/>
              <w:ind w:left="0"/>
              <w:rPr>
                <w:sz w:val="23"/>
              </w:rPr>
            </w:pPr>
          </w:p>
          <w:p>
            <w:pPr>
              <w:pStyle w:val="TableParagraph"/>
              <w:spacing w:before="0"/>
              <w:ind w:left="682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>
        <w:trPr>
          <w:trHeight w:val="546" w:hRule="atLeast"/>
        </w:trPr>
        <w:tc>
          <w:tcPr>
            <w:tcW w:w="8009" w:type="dxa"/>
          </w:tcPr>
          <w:p>
            <w:pPr>
              <w:pStyle w:val="TableParagraph"/>
              <w:spacing w:before="6"/>
              <w:ind w:left="0"/>
              <w:rPr>
                <w:sz w:val="23"/>
              </w:rPr>
            </w:pPr>
          </w:p>
          <w:p>
            <w:pPr>
              <w:pStyle w:val="TableParagraph"/>
              <w:spacing w:line="256" w:lineRule="exact" w:before="0"/>
              <w:rPr>
                <w:sz w:val="24"/>
              </w:rPr>
            </w:pPr>
            <w:r>
              <w:rPr>
                <w:sz w:val="24"/>
              </w:rPr>
              <w:t>Unipetrol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 Agip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(2002)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NWLR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312 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330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331</w:t>
            </w:r>
          </w:p>
        </w:tc>
        <w:tc>
          <w:tcPr>
            <w:tcW w:w="1273" w:type="dxa"/>
          </w:tcPr>
          <w:p>
            <w:pPr>
              <w:pStyle w:val="TableParagraph"/>
              <w:spacing w:before="6"/>
              <w:ind w:left="0"/>
              <w:rPr>
                <w:sz w:val="23"/>
              </w:rPr>
            </w:pPr>
          </w:p>
          <w:p>
            <w:pPr>
              <w:pStyle w:val="TableParagraph"/>
              <w:spacing w:line="256" w:lineRule="exact" w:before="0"/>
              <w:ind w:left="682"/>
              <w:rPr>
                <w:sz w:val="24"/>
              </w:rPr>
            </w:pPr>
            <w:r>
              <w:rPr>
                <w:sz w:val="24"/>
              </w:rPr>
              <w:t>32,33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1061" w:top="1440" w:bottom="1260" w:left="0" w:right="800"/>
        </w:sectPr>
      </w:pPr>
    </w:p>
    <w:p>
      <w:pPr>
        <w:pStyle w:val="Heading1"/>
        <w:tabs>
          <w:tab w:pos="8401" w:val="left" w:leader="none"/>
        </w:tabs>
        <w:spacing w:before="79"/>
        <w:ind w:left="1440" w:firstLine="0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STATUTES</w:t>
        <w:tab/>
        <w:t>PAGE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6"/>
        </w:rPr>
      </w:pPr>
    </w:p>
    <w:tbl>
      <w:tblPr>
        <w:tblW w:w="0" w:type="auto"/>
        <w:jc w:val="left"/>
        <w:tblInd w:w="1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83"/>
        <w:gridCol w:w="1319"/>
      </w:tblGrid>
      <w:tr>
        <w:trPr>
          <w:trHeight w:val="340" w:hRule="atLeast"/>
        </w:trPr>
        <w:tc>
          <w:tcPr>
            <w:tcW w:w="6583" w:type="dxa"/>
          </w:tcPr>
          <w:p>
            <w:pPr>
              <w:pStyle w:val="TableParagraph"/>
              <w:spacing w:line="266" w:lineRule="exact" w:before="0"/>
              <w:rPr>
                <w:sz w:val="24"/>
              </w:rPr>
            </w:pPr>
            <w:r>
              <w:rPr>
                <w:sz w:val="24"/>
              </w:rPr>
              <w:t>Aid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Pioneer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Industries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Ordinance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1952</w:t>
            </w:r>
          </w:p>
        </w:tc>
        <w:tc>
          <w:tcPr>
            <w:tcW w:w="1319" w:type="dxa"/>
          </w:tcPr>
          <w:p>
            <w:pPr>
              <w:pStyle w:val="TableParagraph"/>
              <w:spacing w:line="266" w:lineRule="exact" w:before="0"/>
              <w:ind w:left="66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>
        <w:trPr>
          <w:trHeight w:val="414" w:hRule="atLeast"/>
        </w:trPr>
        <w:tc>
          <w:tcPr>
            <w:tcW w:w="6583" w:type="dxa"/>
          </w:tcPr>
          <w:p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Banking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Act 1969</w:t>
            </w:r>
          </w:p>
        </w:tc>
        <w:tc>
          <w:tcPr>
            <w:tcW w:w="1319" w:type="dxa"/>
          </w:tcPr>
          <w:p>
            <w:pPr>
              <w:pStyle w:val="TableParagraph"/>
              <w:spacing w:before="64"/>
              <w:ind w:left="66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413" w:hRule="atLeast"/>
        </w:trPr>
        <w:tc>
          <w:tcPr>
            <w:tcW w:w="65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Companies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1968</w:t>
            </w:r>
          </w:p>
        </w:tc>
        <w:tc>
          <w:tcPr>
            <w:tcW w:w="1319" w:type="dxa"/>
          </w:tcPr>
          <w:p>
            <w:pPr>
              <w:pStyle w:val="TableParagraph"/>
              <w:ind w:left="668"/>
              <w:rPr>
                <w:sz w:val="24"/>
              </w:rPr>
            </w:pPr>
            <w:r>
              <w:rPr>
                <w:sz w:val="24"/>
              </w:rPr>
              <w:t>24, 31</w:t>
            </w:r>
          </w:p>
        </w:tc>
      </w:tr>
      <w:tr>
        <w:trPr>
          <w:trHeight w:val="413" w:hRule="atLeast"/>
        </w:trPr>
        <w:tc>
          <w:tcPr>
            <w:tcW w:w="6583" w:type="dxa"/>
          </w:tcPr>
          <w:p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Companies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Cap.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LFN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1958</w:t>
            </w:r>
          </w:p>
        </w:tc>
        <w:tc>
          <w:tcPr>
            <w:tcW w:w="1319" w:type="dxa"/>
          </w:tcPr>
          <w:p>
            <w:pPr>
              <w:pStyle w:val="TableParagraph"/>
              <w:spacing w:before="64"/>
              <w:ind w:left="66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>
        <w:trPr>
          <w:trHeight w:val="414" w:hRule="atLeast"/>
        </w:trPr>
        <w:tc>
          <w:tcPr>
            <w:tcW w:w="65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Company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Allied Matters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Decree (No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1990</w:t>
            </w:r>
          </w:p>
        </w:tc>
        <w:tc>
          <w:tcPr>
            <w:tcW w:w="1319" w:type="dxa"/>
          </w:tcPr>
          <w:p>
            <w:pPr>
              <w:pStyle w:val="TableParagraph"/>
              <w:ind w:left="66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>
        <w:trPr>
          <w:trHeight w:val="414" w:hRule="atLeast"/>
        </w:trPr>
        <w:tc>
          <w:tcPr>
            <w:tcW w:w="6583" w:type="dxa"/>
          </w:tcPr>
          <w:p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Company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Allied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Matters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Cap.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LFN</w:t>
            </w:r>
          </w:p>
        </w:tc>
        <w:tc>
          <w:tcPr>
            <w:tcW w:w="1319" w:type="dxa"/>
          </w:tcPr>
          <w:p>
            <w:pPr>
              <w:pStyle w:val="TableParagraph"/>
              <w:spacing w:before="64"/>
              <w:ind w:left="668"/>
              <w:rPr>
                <w:sz w:val="24"/>
              </w:rPr>
            </w:pPr>
            <w:r>
              <w:rPr>
                <w:sz w:val="24"/>
              </w:rPr>
              <w:t>32,40</w:t>
            </w:r>
          </w:p>
        </w:tc>
      </w:tr>
      <w:tr>
        <w:trPr>
          <w:trHeight w:val="414" w:hRule="atLeast"/>
        </w:trPr>
        <w:tc>
          <w:tcPr>
            <w:tcW w:w="6583" w:type="dxa"/>
          </w:tcPr>
          <w:p>
            <w:pPr>
              <w:pStyle w:val="TableParagraph"/>
              <w:ind w:left="2586" w:right="2475"/>
              <w:jc w:val="center"/>
              <w:rPr>
                <w:sz w:val="24"/>
              </w:rPr>
            </w:pP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 (4)</w:t>
            </w:r>
          </w:p>
        </w:tc>
        <w:tc>
          <w:tcPr>
            <w:tcW w:w="1319" w:type="dxa"/>
          </w:tcPr>
          <w:p>
            <w:pPr>
              <w:pStyle w:val="TableParagraph"/>
              <w:ind w:left="668"/>
              <w:rPr>
                <w:sz w:val="24"/>
              </w:rPr>
            </w:pPr>
            <w:r>
              <w:rPr>
                <w:sz w:val="24"/>
              </w:rPr>
              <w:t>32,40</w:t>
            </w:r>
          </w:p>
        </w:tc>
      </w:tr>
      <w:tr>
        <w:trPr>
          <w:trHeight w:val="414" w:hRule="atLeast"/>
        </w:trPr>
        <w:tc>
          <w:tcPr>
            <w:tcW w:w="6583" w:type="dxa"/>
          </w:tcPr>
          <w:p>
            <w:pPr>
              <w:pStyle w:val="TableParagraph"/>
              <w:spacing w:before="65"/>
              <w:ind w:left="2586" w:right="2475"/>
              <w:jc w:val="center"/>
              <w:rPr>
                <w:sz w:val="24"/>
              </w:rPr>
            </w:pP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54 (1)</w:t>
            </w:r>
          </w:p>
        </w:tc>
        <w:tc>
          <w:tcPr>
            <w:tcW w:w="1319" w:type="dxa"/>
          </w:tcPr>
          <w:p>
            <w:pPr>
              <w:pStyle w:val="TableParagraph"/>
              <w:spacing w:before="65"/>
              <w:ind w:left="668"/>
              <w:rPr>
                <w:sz w:val="24"/>
              </w:rPr>
            </w:pPr>
            <w:r>
              <w:rPr>
                <w:sz w:val="24"/>
              </w:rPr>
              <w:t>32,33</w:t>
            </w:r>
          </w:p>
        </w:tc>
      </w:tr>
      <w:tr>
        <w:trPr>
          <w:trHeight w:val="413" w:hRule="atLeast"/>
        </w:trPr>
        <w:tc>
          <w:tcPr>
            <w:tcW w:w="6583" w:type="dxa"/>
          </w:tcPr>
          <w:p>
            <w:pPr>
              <w:pStyle w:val="TableParagraph"/>
              <w:ind w:left="2190" w:right="2475"/>
              <w:jc w:val="center"/>
              <w:rPr>
                <w:sz w:val="24"/>
              </w:rPr>
            </w:pPr>
            <w:r>
              <w:rPr>
                <w:sz w:val="24"/>
              </w:rPr>
              <w:t>S.55</w:t>
            </w:r>
          </w:p>
        </w:tc>
        <w:tc>
          <w:tcPr>
            <w:tcW w:w="1319" w:type="dxa"/>
          </w:tcPr>
          <w:p>
            <w:pPr>
              <w:pStyle w:val="TableParagraph"/>
              <w:ind w:left="668"/>
              <w:rPr>
                <w:sz w:val="24"/>
              </w:rPr>
            </w:pPr>
            <w:r>
              <w:rPr>
                <w:sz w:val="24"/>
              </w:rPr>
              <w:t>33,38</w:t>
            </w:r>
          </w:p>
        </w:tc>
      </w:tr>
      <w:tr>
        <w:trPr>
          <w:trHeight w:val="414" w:hRule="atLeast"/>
        </w:trPr>
        <w:tc>
          <w:tcPr>
            <w:tcW w:w="6583" w:type="dxa"/>
          </w:tcPr>
          <w:p>
            <w:pPr>
              <w:pStyle w:val="TableParagraph"/>
              <w:spacing w:before="64"/>
              <w:ind w:left="2586" w:right="2475"/>
              <w:jc w:val="center"/>
              <w:rPr>
                <w:sz w:val="24"/>
              </w:rPr>
            </w:pP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56 (1)</w:t>
            </w:r>
          </w:p>
        </w:tc>
        <w:tc>
          <w:tcPr>
            <w:tcW w:w="1319" w:type="dxa"/>
          </w:tcPr>
          <w:p>
            <w:pPr>
              <w:pStyle w:val="TableParagraph"/>
              <w:spacing w:before="64"/>
              <w:ind w:left="66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>
        <w:trPr>
          <w:trHeight w:val="413" w:hRule="atLeast"/>
        </w:trPr>
        <w:tc>
          <w:tcPr>
            <w:tcW w:w="6583" w:type="dxa"/>
          </w:tcPr>
          <w:p>
            <w:pPr>
              <w:pStyle w:val="TableParagraph"/>
              <w:ind w:left="2586" w:right="2475"/>
              <w:jc w:val="center"/>
              <w:rPr>
                <w:sz w:val="24"/>
              </w:rPr>
            </w:pP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56 (2)</w:t>
            </w:r>
          </w:p>
        </w:tc>
        <w:tc>
          <w:tcPr>
            <w:tcW w:w="1319" w:type="dxa"/>
          </w:tcPr>
          <w:p>
            <w:pPr>
              <w:pStyle w:val="TableParagraph"/>
              <w:ind w:left="66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>
        <w:trPr>
          <w:trHeight w:val="413" w:hRule="atLeast"/>
        </w:trPr>
        <w:tc>
          <w:tcPr>
            <w:tcW w:w="6583" w:type="dxa"/>
          </w:tcPr>
          <w:p>
            <w:pPr>
              <w:pStyle w:val="TableParagraph"/>
              <w:spacing w:before="64"/>
              <w:ind w:left="2586" w:right="2475"/>
              <w:jc w:val="center"/>
              <w:rPr>
                <w:sz w:val="24"/>
              </w:rPr>
            </w:pP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56 (3)</w:t>
            </w:r>
          </w:p>
        </w:tc>
        <w:tc>
          <w:tcPr>
            <w:tcW w:w="1319" w:type="dxa"/>
          </w:tcPr>
          <w:p>
            <w:pPr>
              <w:pStyle w:val="TableParagraph"/>
              <w:spacing w:before="64"/>
              <w:ind w:left="66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>
        <w:trPr>
          <w:trHeight w:val="413" w:hRule="atLeast"/>
        </w:trPr>
        <w:tc>
          <w:tcPr>
            <w:tcW w:w="6583" w:type="dxa"/>
          </w:tcPr>
          <w:p>
            <w:pPr>
              <w:pStyle w:val="TableParagraph"/>
              <w:ind w:left="2930"/>
              <w:rPr>
                <w:sz w:val="24"/>
              </w:rPr>
            </w:pP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58</w:t>
            </w:r>
          </w:p>
        </w:tc>
        <w:tc>
          <w:tcPr>
            <w:tcW w:w="1319" w:type="dxa"/>
          </w:tcPr>
          <w:p>
            <w:pPr>
              <w:pStyle w:val="TableParagraph"/>
              <w:ind w:left="66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>
        <w:trPr>
          <w:trHeight w:val="413" w:hRule="atLeast"/>
        </w:trPr>
        <w:tc>
          <w:tcPr>
            <w:tcW w:w="6583" w:type="dxa"/>
          </w:tcPr>
          <w:p>
            <w:pPr>
              <w:pStyle w:val="TableParagraph"/>
              <w:spacing w:before="64"/>
              <w:ind w:left="2571" w:right="2475"/>
              <w:jc w:val="center"/>
              <w:rPr>
                <w:sz w:val="24"/>
              </w:rPr>
            </w:pP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(a)</w:t>
            </w:r>
          </w:p>
        </w:tc>
        <w:tc>
          <w:tcPr>
            <w:tcW w:w="1319" w:type="dxa"/>
          </w:tcPr>
          <w:p>
            <w:pPr>
              <w:pStyle w:val="TableParagraph"/>
              <w:spacing w:before="64"/>
              <w:ind w:left="66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>
        <w:trPr>
          <w:trHeight w:val="414" w:hRule="atLeast"/>
        </w:trPr>
        <w:tc>
          <w:tcPr>
            <w:tcW w:w="6583" w:type="dxa"/>
          </w:tcPr>
          <w:p>
            <w:pPr>
              <w:pStyle w:val="TableParagraph"/>
              <w:ind w:left="2571" w:right="2475"/>
              <w:jc w:val="center"/>
              <w:rPr>
                <w:sz w:val="24"/>
              </w:rPr>
            </w:pP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(a)</w:t>
            </w:r>
          </w:p>
        </w:tc>
        <w:tc>
          <w:tcPr>
            <w:tcW w:w="1319" w:type="dxa"/>
          </w:tcPr>
          <w:p>
            <w:pPr>
              <w:pStyle w:val="TableParagraph"/>
              <w:ind w:left="66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>
        <w:trPr>
          <w:trHeight w:val="414" w:hRule="atLeast"/>
        </w:trPr>
        <w:tc>
          <w:tcPr>
            <w:tcW w:w="6583" w:type="dxa"/>
          </w:tcPr>
          <w:p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Companies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Ordinance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1922</w:t>
            </w:r>
          </w:p>
        </w:tc>
        <w:tc>
          <w:tcPr>
            <w:tcW w:w="1319" w:type="dxa"/>
          </w:tcPr>
          <w:p>
            <w:pPr>
              <w:pStyle w:val="TableParagraph"/>
              <w:spacing w:before="64"/>
              <w:ind w:left="66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>
        <w:trPr>
          <w:trHeight w:val="364" w:hRule="atLeast"/>
        </w:trPr>
        <w:tc>
          <w:tcPr>
            <w:tcW w:w="65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Customs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Excise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Cap. 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LFN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2004.</w:t>
            </w:r>
          </w:p>
        </w:tc>
        <w:tc>
          <w:tcPr>
            <w:tcW w:w="1319" w:type="dxa"/>
          </w:tcPr>
          <w:p>
            <w:pPr>
              <w:pStyle w:val="TableParagraph"/>
              <w:ind w:left="66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>
        <w:trPr>
          <w:trHeight w:val="366" w:hRule="atLeast"/>
        </w:trPr>
        <w:tc>
          <w:tcPr>
            <w:tcW w:w="6583" w:type="dxa"/>
          </w:tcPr>
          <w:p>
            <w:pPr>
              <w:pStyle w:val="TableParagraph"/>
              <w:spacing w:before="15"/>
              <w:ind w:left="2930"/>
              <w:rPr>
                <w:sz w:val="24"/>
              </w:rPr>
            </w:pP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56</w:t>
            </w:r>
          </w:p>
        </w:tc>
        <w:tc>
          <w:tcPr>
            <w:tcW w:w="1319" w:type="dxa"/>
          </w:tcPr>
          <w:p>
            <w:pPr>
              <w:pStyle w:val="TableParagraph"/>
              <w:spacing w:before="15"/>
              <w:ind w:left="66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>
        <w:trPr>
          <w:trHeight w:val="413" w:hRule="atLeast"/>
        </w:trPr>
        <w:tc>
          <w:tcPr>
            <w:tcW w:w="6583" w:type="dxa"/>
          </w:tcPr>
          <w:p>
            <w:pPr>
              <w:pStyle w:val="TableParagraph"/>
              <w:spacing w:before="64"/>
              <w:ind w:left="2930"/>
              <w:rPr>
                <w:sz w:val="24"/>
              </w:rPr>
            </w:pP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57</w:t>
            </w:r>
          </w:p>
        </w:tc>
        <w:tc>
          <w:tcPr>
            <w:tcW w:w="1319" w:type="dxa"/>
          </w:tcPr>
          <w:p>
            <w:pPr>
              <w:pStyle w:val="TableParagraph"/>
              <w:spacing w:before="64"/>
              <w:ind w:left="66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>
        <w:trPr>
          <w:trHeight w:val="413" w:hRule="atLeast"/>
        </w:trPr>
        <w:tc>
          <w:tcPr>
            <w:tcW w:w="65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Customs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Duties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(Dumping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Subsidized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Goods) Act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1958</w:t>
            </w:r>
          </w:p>
        </w:tc>
        <w:tc>
          <w:tcPr>
            <w:tcW w:w="1319" w:type="dxa"/>
          </w:tcPr>
          <w:p>
            <w:pPr>
              <w:pStyle w:val="TableParagraph"/>
              <w:ind w:left="66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>
        <w:trPr>
          <w:trHeight w:val="413" w:hRule="atLeast"/>
        </w:trPr>
        <w:tc>
          <w:tcPr>
            <w:tcW w:w="6583" w:type="dxa"/>
          </w:tcPr>
          <w:p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Custom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Drawback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Regulations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1959</w:t>
            </w:r>
          </w:p>
        </w:tc>
        <w:tc>
          <w:tcPr>
            <w:tcW w:w="1319" w:type="dxa"/>
          </w:tcPr>
          <w:p>
            <w:pPr>
              <w:pStyle w:val="TableParagraph"/>
              <w:spacing w:before="64"/>
              <w:ind w:left="66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>
        <w:trPr>
          <w:trHeight w:val="414" w:hRule="atLeast"/>
        </w:trPr>
        <w:tc>
          <w:tcPr>
            <w:tcW w:w="65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Companies Income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Cap.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LFN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2004</w:t>
            </w:r>
          </w:p>
        </w:tc>
        <w:tc>
          <w:tcPr>
            <w:tcW w:w="1319" w:type="dxa"/>
          </w:tcPr>
          <w:p>
            <w:pPr>
              <w:pStyle w:val="TableParagraph"/>
              <w:ind w:left="66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>
        <w:trPr>
          <w:trHeight w:val="414" w:hRule="atLeast"/>
        </w:trPr>
        <w:tc>
          <w:tcPr>
            <w:tcW w:w="6583" w:type="dxa"/>
          </w:tcPr>
          <w:p>
            <w:pPr>
              <w:pStyle w:val="TableParagraph"/>
              <w:spacing w:before="64"/>
              <w:ind w:left="2930"/>
              <w:rPr>
                <w:sz w:val="24"/>
              </w:rPr>
            </w:pP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29</w:t>
            </w:r>
          </w:p>
        </w:tc>
        <w:tc>
          <w:tcPr>
            <w:tcW w:w="1319" w:type="dxa"/>
          </w:tcPr>
          <w:p>
            <w:pPr>
              <w:pStyle w:val="TableParagraph"/>
              <w:spacing w:before="64"/>
              <w:ind w:left="66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>
        <w:trPr>
          <w:trHeight w:val="414" w:hRule="atLeast"/>
        </w:trPr>
        <w:tc>
          <w:tcPr>
            <w:tcW w:w="6583" w:type="dxa"/>
          </w:tcPr>
          <w:p>
            <w:pPr>
              <w:pStyle w:val="TableParagraph"/>
              <w:ind w:left="2930"/>
              <w:rPr>
                <w:sz w:val="24"/>
              </w:rPr>
            </w:pP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33</w:t>
            </w:r>
          </w:p>
        </w:tc>
        <w:tc>
          <w:tcPr>
            <w:tcW w:w="1319" w:type="dxa"/>
          </w:tcPr>
          <w:p>
            <w:pPr>
              <w:pStyle w:val="TableParagraph"/>
              <w:ind w:left="66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>
        <w:trPr>
          <w:trHeight w:val="414" w:hRule="atLeast"/>
        </w:trPr>
        <w:tc>
          <w:tcPr>
            <w:tcW w:w="6583" w:type="dxa"/>
          </w:tcPr>
          <w:p>
            <w:pPr>
              <w:pStyle w:val="TableParagraph"/>
              <w:spacing w:before="64"/>
              <w:ind w:left="2861" w:right="2475"/>
              <w:jc w:val="center"/>
              <w:rPr>
                <w:sz w:val="24"/>
              </w:rPr>
            </w:pPr>
            <w:r>
              <w:rPr>
                <w:sz w:val="24"/>
              </w:rPr>
              <w:t>SS.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34 – 35</w:t>
            </w:r>
          </w:p>
        </w:tc>
        <w:tc>
          <w:tcPr>
            <w:tcW w:w="1319" w:type="dxa"/>
          </w:tcPr>
          <w:p>
            <w:pPr>
              <w:pStyle w:val="TableParagraph"/>
              <w:spacing w:before="64"/>
              <w:ind w:left="66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>
        <w:trPr>
          <w:trHeight w:val="414" w:hRule="atLeast"/>
        </w:trPr>
        <w:tc>
          <w:tcPr>
            <w:tcW w:w="6583" w:type="dxa"/>
          </w:tcPr>
          <w:p>
            <w:pPr>
              <w:pStyle w:val="TableParagraph"/>
              <w:ind w:left="2469" w:right="2475"/>
              <w:jc w:val="center"/>
              <w:rPr>
                <w:sz w:val="24"/>
              </w:rPr>
            </w:pP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 (1)</w:t>
            </w:r>
          </w:p>
        </w:tc>
        <w:tc>
          <w:tcPr>
            <w:tcW w:w="1319" w:type="dxa"/>
          </w:tcPr>
          <w:p>
            <w:pPr>
              <w:pStyle w:val="TableParagraph"/>
              <w:ind w:left="66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>
        <w:trPr>
          <w:trHeight w:val="413" w:hRule="atLeast"/>
        </w:trPr>
        <w:tc>
          <w:tcPr>
            <w:tcW w:w="6583" w:type="dxa"/>
          </w:tcPr>
          <w:p>
            <w:pPr>
              <w:pStyle w:val="TableParagraph"/>
              <w:spacing w:before="64"/>
              <w:ind w:left="2469" w:right="2475"/>
              <w:jc w:val="center"/>
              <w:rPr>
                <w:sz w:val="24"/>
              </w:rPr>
            </w:pP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 (7)</w:t>
            </w:r>
          </w:p>
        </w:tc>
        <w:tc>
          <w:tcPr>
            <w:tcW w:w="1319" w:type="dxa"/>
          </w:tcPr>
          <w:p>
            <w:pPr>
              <w:pStyle w:val="TableParagraph"/>
              <w:spacing w:before="64"/>
              <w:ind w:left="66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>
        <w:trPr>
          <w:trHeight w:val="413" w:hRule="atLeast"/>
        </w:trPr>
        <w:tc>
          <w:tcPr>
            <w:tcW w:w="6583" w:type="dxa"/>
          </w:tcPr>
          <w:p>
            <w:pPr>
              <w:pStyle w:val="TableParagraph"/>
              <w:ind w:left="2910" w:right="2475"/>
              <w:jc w:val="center"/>
              <w:rPr>
                <w:sz w:val="24"/>
              </w:rPr>
            </w:pP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(c)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(3)</w:t>
            </w:r>
          </w:p>
        </w:tc>
        <w:tc>
          <w:tcPr>
            <w:tcW w:w="1319" w:type="dxa"/>
          </w:tcPr>
          <w:p>
            <w:pPr>
              <w:pStyle w:val="TableParagraph"/>
              <w:ind w:left="66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>
        <w:trPr>
          <w:trHeight w:val="413" w:hRule="atLeast"/>
        </w:trPr>
        <w:tc>
          <w:tcPr>
            <w:tcW w:w="6583" w:type="dxa"/>
          </w:tcPr>
          <w:p>
            <w:pPr>
              <w:pStyle w:val="TableParagraph"/>
              <w:spacing w:before="64"/>
              <w:ind w:left="2586" w:right="2475"/>
              <w:jc w:val="center"/>
              <w:rPr>
                <w:sz w:val="24"/>
              </w:rPr>
            </w:pP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22 (3)</w:t>
            </w:r>
          </w:p>
        </w:tc>
        <w:tc>
          <w:tcPr>
            <w:tcW w:w="1319" w:type="dxa"/>
          </w:tcPr>
          <w:p>
            <w:pPr>
              <w:pStyle w:val="TableParagraph"/>
              <w:spacing w:before="64"/>
              <w:ind w:left="66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>
        <w:trPr>
          <w:trHeight w:val="339" w:hRule="atLeast"/>
        </w:trPr>
        <w:tc>
          <w:tcPr>
            <w:tcW w:w="6583" w:type="dxa"/>
          </w:tcPr>
          <w:p>
            <w:pPr>
              <w:pStyle w:val="TableParagraph"/>
              <w:spacing w:line="256" w:lineRule="exact"/>
              <w:ind w:left="2586" w:right="2475"/>
              <w:jc w:val="center"/>
              <w:rPr>
                <w:sz w:val="24"/>
              </w:rPr>
            </w:pP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28 (b)</w:t>
            </w:r>
          </w:p>
        </w:tc>
        <w:tc>
          <w:tcPr>
            <w:tcW w:w="1319" w:type="dxa"/>
          </w:tcPr>
          <w:p>
            <w:pPr>
              <w:pStyle w:val="TableParagraph"/>
              <w:spacing w:line="256" w:lineRule="exact"/>
              <w:ind w:left="66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1061" w:top="1360" w:bottom="1260" w:left="0" w:right="800"/>
        </w:sectPr>
      </w:pPr>
    </w:p>
    <w:tbl>
      <w:tblPr>
        <w:tblW w:w="0" w:type="auto"/>
        <w:jc w:val="left"/>
        <w:tblInd w:w="14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47"/>
        <w:gridCol w:w="3120"/>
        <w:gridCol w:w="2624"/>
      </w:tblGrid>
      <w:tr>
        <w:trPr>
          <w:trHeight w:val="339" w:hRule="atLeast"/>
        </w:trPr>
        <w:tc>
          <w:tcPr>
            <w:tcW w:w="3147" w:type="dxa"/>
          </w:tcPr>
          <w:p>
            <w:pPr>
              <w:pStyle w:val="TableParagraph"/>
              <w:spacing w:line="266" w:lineRule="exact" w:before="0"/>
              <w:rPr>
                <w:sz w:val="24"/>
              </w:rPr>
            </w:pPr>
            <w:r>
              <w:rPr>
                <w:sz w:val="24"/>
              </w:rPr>
              <w:t>Copy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Right Act 1970</w:t>
            </w:r>
          </w:p>
        </w:tc>
        <w:tc>
          <w:tcPr>
            <w:tcW w:w="31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624" w:type="dxa"/>
          </w:tcPr>
          <w:p>
            <w:pPr>
              <w:pStyle w:val="TableParagraph"/>
              <w:spacing w:line="266" w:lineRule="exact" w:before="0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366" w:hRule="atLeast"/>
        </w:trPr>
        <w:tc>
          <w:tcPr>
            <w:tcW w:w="314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Exchange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1962</w:t>
            </w:r>
          </w:p>
        </w:tc>
        <w:tc>
          <w:tcPr>
            <w:tcW w:w="31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624" w:type="dxa"/>
          </w:tcPr>
          <w:p>
            <w:pPr>
              <w:pStyle w:val="TableParagraph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rPr>
          <w:trHeight w:val="292" w:hRule="atLeast"/>
        </w:trPr>
        <w:tc>
          <w:tcPr>
            <w:tcW w:w="3147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spacing w:line="256" w:lineRule="exact" w:before="16"/>
              <w:ind w:left="412"/>
              <w:rPr>
                <w:sz w:val="24"/>
              </w:rPr>
            </w:pP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</w:t>
            </w:r>
          </w:p>
        </w:tc>
        <w:tc>
          <w:tcPr>
            <w:tcW w:w="2624" w:type="dxa"/>
          </w:tcPr>
          <w:p>
            <w:pPr>
              <w:pStyle w:val="TableParagraph"/>
              <w:spacing w:line="256" w:lineRule="exact" w:before="16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</w:tbl>
    <w:p>
      <w:pPr>
        <w:pStyle w:val="BodyText"/>
        <w:tabs>
          <w:tab w:pos="10322" w:val="right" w:leader="none"/>
        </w:tabs>
        <w:spacing w:before="141"/>
        <w:ind w:left="1531"/>
      </w:pPr>
      <w:r>
        <w:rPr/>
        <w:t>Export</w:t>
      </w:r>
      <w:r>
        <w:rPr>
          <w:spacing w:val="-1"/>
        </w:rPr>
        <w:t> </w:t>
      </w:r>
      <w:r>
        <w:rPr/>
        <w:t>(Incentives and</w:t>
      </w:r>
      <w:r>
        <w:rPr>
          <w:spacing w:val="3"/>
        </w:rPr>
        <w:t> </w:t>
      </w:r>
      <w:r>
        <w:rPr/>
        <w:t>Miscellaneous</w:t>
      </w:r>
      <w:r>
        <w:rPr>
          <w:spacing w:val="-1"/>
        </w:rPr>
        <w:t> </w:t>
      </w:r>
      <w:r>
        <w:rPr/>
        <w:t>Provisions Act Cap. E.</w:t>
      </w:r>
      <w:r>
        <w:rPr>
          <w:spacing w:val="-1"/>
        </w:rPr>
        <w:t> </w:t>
      </w:r>
      <w:r>
        <w:rPr/>
        <w:t>19</w:t>
        <w:tab/>
        <w:t>30</w:t>
      </w:r>
    </w:p>
    <w:p>
      <w:pPr>
        <w:pStyle w:val="BodyText"/>
        <w:spacing w:before="139"/>
        <w:ind w:left="1531"/>
      </w:pPr>
      <w:r>
        <w:rPr/>
        <w:t>Laws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 Federal</w:t>
      </w:r>
      <w:r>
        <w:rPr>
          <w:spacing w:val="-1"/>
        </w:rPr>
        <w:t> </w:t>
      </w:r>
      <w:r>
        <w:rPr/>
        <w:t>Republic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</w:t>
      </w:r>
      <w:r>
        <w:rPr>
          <w:spacing w:val="-1"/>
        </w:rPr>
        <w:t> </w:t>
      </w:r>
      <w:r>
        <w:rPr/>
        <w:t>2004</w:t>
      </w:r>
    </w:p>
    <w:p>
      <w:pPr>
        <w:pStyle w:val="BodyText"/>
        <w:spacing w:before="137"/>
        <w:ind w:left="1531"/>
      </w:pPr>
      <w:r>
        <w:rPr/>
        <w:t>Foreign</w:t>
      </w:r>
      <w:r>
        <w:rPr>
          <w:spacing w:val="-2"/>
        </w:rPr>
        <w:t> </w:t>
      </w:r>
      <w:r>
        <w:rPr/>
        <w:t>Exchange</w:t>
      </w:r>
      <w:r>
        <w:rPr>
          <w:spacing w:val="-1"/>
        </w:rPr>
        <w:t> </w:t>
      </w:r>
      <w:r>
        <w:rPr/>
        <w:t>(Monitoring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Miscellaneous Provisions)</w:t>
      </w:r>
    </w:p>
    <w:p>
      <w:pPr>
        <w:pStyle w:val="BodyText"/>
        <w:tabs>
          <w:tab w:pos="10322" w:val="right" w:leader="none"/>
        </w:tabs>
        <w:spacing w:before="139"/>
        <w:ind w:left="1531"/>
      </w:pPr>
      <w:r>
        <w:rPr/>
        <w:t>Act</w:t>
      </w:r>
      <w:r>
        <w:rPr>
          <w:spacing w:val="-1"/>
        </w:rPr>
        <w:t> </w:t>
      </w:r>
      <w:r>
        <w:rPr/>
        <w:t>Cap. F.34</w:t>
      </w:r>
      <w:r>
        <w:rPr>
          <w:spacing w:val="2"/>
        </w:rPr>
        <w:t> </w:t>
      </w:r>
      <w:r>
        <w:rPr/>
        <w:t>Laws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Federal Republic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Nigeria, 2004</w:t>
        <w:tab/>
        <w:t>53</w:t>
      </w:r>
    </w:p>
    <w:p>
      <w:pPr>
        <w:pStyle w:val="BodyText"/>
        <w:tabs>
          <w:tab w:pos="10322" w:val="right" w:leader="none"/>
        </w:tabs>
        <w:spacing w:before="137"/>
        <w:ind w:left="4321"/>
      </w:pPr>
      <w:r>
        <w:rPr/>
        <w:t>S.</w:t>
      </w:r>
      <w:r>
        <w:rPr>
          <w:spacing w:val="-1"/>
        </w:rPr>
        <w:t> </w:t>
      </w:r>
      <w:r>
        <w:rPr/>
        <w:t>15 (1)</w:t>
        <w:tab/>
        <w:t>53</w:t>
      </w:r>
    </w:p>
    <w:p>
      <w:pPr>
        <w:pStyle w:val="BodyText"/>
        <w:tabs>
          <w:tab w:pos="10322" w:val="right" w:leader="none"/>
        </w:tabs>
        <w:spacing w:before="139"/>
        <w:ind w:left="4321"/>
      </w:pPr>
      <w:r>
        <w:rPr/>
        <w:t>S.</w:t>
      </w:r>
      <w:r>
        <w:rPr>
          <w:spacing w:val="-1"/>
        </w:rPr>
        <w:t> </w:t>
      </w:r>
      <w:r>
        <w:rPr/>
        <w:t>15 (2)</w:t>
        <w:tab/>
        <w:t>53</w:t>
      </w:r>
    </w:p>
    <w:p>
      <w:pPr>
        <w:pStyle w:val="BodyText"/>
        <w:tabs>
          <w:tab w:pos="10322" w:val="right" w:leader="none"/>
        </w:tabs>
        <w:spacing w:before="138"/>
        <w:ind w:left="4321"/>
      </w:pPr>
      <w:r>
        <w:rPr/>
        <w:t>S.</w:t>
      </w:r>
      <w:r>
        <w:rPr>
          <w:spacing w:val="-1"/>
        </w:rPr>
        <w:t> </w:t>
      </w:r>
      <w:r>
        <w:rPr/>
        <w:t>15 (4)</w:t>
        <w:tab/>
        <w:t>53</w:t>
      </w:r>
    </w:p>
    <w:p>
      <w:pPr>
        <w:pStyle w:val="BodyText"/>
        <w:tabs>
          <w:tab w:pos="10322" w:val="right" w:leader="none"/>
        </w:tabs>
        <w:spacing w:before="139"/>
        <w:ind w:left="4321"/>
      </w:pPr>
      <w:r>
        <w:rPr/>
        <w:t>S.</w:t>
      </w:r>
      <w:r>
        <w:rPr>
          <w:spacing w:val="-1"/>
        </w:rPr>
        <w:t> </w:t>
      </w:r>
      <w:r>
        <w:rPr/>
        <w:t>17 (1)</w:t>
        <w:tab/>
        <w:t>54</w:t>
      </w:r>
    </w:p>
    <w:p>
      <w:pPr>
        <w:pStyle w:val="BodyText"/>
        <w:tabs>
          <w:tab w:pos="10322" w:val="right" w:leader="none"/>
        </w:tabs>
        <w:spacing w:before="137"/>
        <w:ind w:left="4321"/>
      </w:pPr>
      <w:r>
        <w:rPr/>
        <w:t>S. 12</w:t>
        <w:tab/>
        <w:t>54</w:t>
      </w:r>
    </w:p>
    <w:p>
      <w:pPr>
        <w:pStyle w:val="BodyText"/>
        <w:tabs>
          <w:tab w:pos="10322" w:val="right" w:leader="none"/>
        </w:tabs>
        <w:spacing w:before="139"/>
        <w:ind w:left="4321"/>
      </w:pPr>
      <w:r>
        <w:rPr/>
        <w:t>S. 13</w:t>
        <w:tab/>
        <w:t>54</w:t>
      </w:r>
    </w:p>
    <w:p>
      <w:pPr>
        <w:pStyle w:val="BodyText"/>
        <w:spacing w:before="137"/>
        <w:ind w:left="1531"/>
      </w:pPr>
      <w:r>
        <w:rPr/>
        <w:t>Foreign</w:t>
      </w:r>
      <w:r>
        <w:rPr>
          <w:spacing w:val="-2"/>
        </w:rPr>
        <w:t> </w:t>
      </w:r>
      <w:r>
        <w:rPr/>
        <w:t>Exchange</w:t>
      </w:r>
      <w:r>
        <w:rPr>
          <w:spacing w:val="-1"/>
        </w:rPr>
        <w:t> </w:t>
      </w:r>
      <w:r>
        <w:rPr/>
        <w:t>(Monitoring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Miscellaneous Act</w:t>
      </w:r>
      <w:r>
        <w:rPr>
          <w:spacing w:val="-1"/>
        </w:rPr>
        <w:t> </w:t>
      </w:r>
      <w:r>
        <w:rPr/>
        <w:t>1995</w:t>
      </w:r>
    </w:p>
    <w:p>
      <w:pPr>
        <w:pStyle w:val="BodyText"/>
        <w:rPr>
          <w:sz w:val="13"/>
        </w:rPr>
      </w:pPr>
    </w:p>
    <w:tbl>
      <w:tblPr>
        <w:tblW w:w="0" w:type="auto"/>
        <w:jc w:val="left"/>
        <w:tblInd w:w="14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75"/>
        <w:gridCol w:w="915"/>
      </w:tblGrid>
      <w:tr>
        <w:trPr>
          <w:trHeight w:val="339" w:hRule="atLeast"/>
        </w:trPr>
        <w:tc>
          <w:tcPr>
            <w:tcW w:w="8275" w:type="dxa"/>
          </w:tcPr>
          <w:p>
            <w:pPr>
              <w:pStyle w:val="TableParagraph"/>
              <w:spacing w:line="266" w:lineRule="exact" w:before="0"/>
              <w:ind w:left="2155" w:right="3916"/>
              <w:jc w:val="center"/>
              <w:rPr>
                <w:sz w:val="24"/>
              </w:rPr>
            </w:pP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26 (1)</w:t>
            </w:r>
          </w:p>
        </w:tc>
        <w:tc>
          <w:tcPr>
            <w:tcW w:w="915" w:type="dxa"/>
          </w:tcPr>
          <w:p>
            <w:pPr>
              <w:pStyle w:val="TableParagraph"/>
              <w:spacing w:line="266" w:lineRule="exact" w:before="0"/>
              <w:ind w:left="325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>
        <w:trPr>
          <w:trHeight w:val="413" w:hRule="atLeast"/>
        </w:trPr>
        <w:tc>
          <w:tcPr>
            <w:tcW w:w="8275" w:type="dxa"/>
          </w:tcPr>
          <w:p>
            <w:pPr>
              <w:pStyle w:val="TableParagraph"/>
              <w:ind w:left="2155" w:right="3916"/>
              <w:jc w:val="center"/>
              <w:rPr>
                <w:sz w:val="24"/>
              </w:rPr>
            </w:pP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15 (1)</w:t>
            </w:r>
          </w:p>
        </w:tc>
        <w:tc>
          <w:tcPr>
            <w:tcW w:w="915" w:type="dxa"/>
          </w:tcPr>
          <w:p>
            <w:pPr>
              <w:pStyle w:val="TableParagraph"/>
              <w:ind w:left="32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rPr>
          <w:trHeight w:val="414" w:hRule="atLeast"/>
        </w:trPr>
        <w:tc>
          <w:tcPr>
            <w:tcW w:w="8275" w:type="dxa"/>
          </w:tcPr>
          <w:p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Immigration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1963</w:t>
            </w:r>
          </w:p>
        </w:tc>
        <w:tc>
          <w:tcPr>
            <w:tcW w:w="915" w:type="dxa"/>
          </w:tcPr>
          <w:p>
            <w:pPr>
              <w:pStyle w:val="TableParagraph"/>
              <w:spacing w:before="64"/>
              <w:ind w:left="325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>
        <w:trPr>
          <w:trHeight w:val="413" w:hRule="atLeast"/>
        </w:trPr>
        <w:tc>
          <w:tcPr>
            <w:tcW w:w="827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Immigration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Cap.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I.I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Laws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Federal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Republic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2004</w:t>
            </w:r>
          </w:p>
        </w:tc>
        <w:tc>
          <w:tcPr>
            <w:tcW w:w="915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8275" w:type="dxa"/>
          </w:tcPr>
          <w:p>
            <w:pPr>
              <w:pStyle w:val="TableParagraph"/>
              <w:ind w:left="2701" w:right="3916"/>
              <w:jc w:val="center"/>
              <w:rPr>
                <w:sz w:val="24"/>
              </w:rPr>
            </w:pP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(a) (b)</w:t>
            </w:r>
          </w:p>
        </w:tc>
        <w:tc>
          <w:tcPr>
            <w:tcW w:w="915" w:type="dxa"/>
          </w:tcPr>
          <w:p>
            <w:pPr>
              <w:pStyle w:val="TableParagraph"/>
              <w:ind w:left="325"/>
              <w:rPr>
                <w:sz w:val="24"/>
              </w:rPr>
            </w:pPr>
            <w:r>
              <w:rPr>
                <w:sz w:val="24"/>
              </w:rPr>
              <w:t>42,45</w:t>
            </w:r>
          </w:p>
        </w:tc>
      </w:tr>
      <w:tr>
        <w:trPr>
          <w:trHeight w:val="413" w:hRule="atLeast"/>
        </w:trPr>
        <w:tc>
          <w:tcPr>
            <w:tcW w:w="8275" w:type="dxa"/>
          </w:tcPr>
          <w:p>
            <w:pPr>
              <w:pStyle w:val="TableParagraph"/>
              <w:spacing w:before="64"/>
              <w:ind w:left="2701" w:right="3916"/>
              <w:jc w:val="center"/>
              <w:rPr>
                <w:sz w:val="24"/>
              </w:rPr>
            </w:pP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(a) (b)</w:t>
            </w:r>
          </w:p>
        </w:tc>
        <w:tc>
          <w:tcPr>
            <w:tcW w:w="915" w:type="dxa"/>
          </w:tcPr>
          <w:p>
            <w:pPr>
              <w:pStyle w:val="TableParagraph"/>
              <w:spacing w:before="64"/>
              <w:ind w:left="325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>
        <w:trPr>
          <w:trHeight w:val="413" w:hRule="atLeast"/>
        </w:trPr>
        <w:tc>
          <w:tcPr>
            <w:tcW w:w="8275" w:type="dxa"/>
          </w:tcPr>
          <w:p>
            <w:pPr>
              <w:pStyle w:val="TableParagraph"/>
              <w:ind w:left="2820" w:right="3915"/>
              <w:jc w:val="center"/>
              <w:rPr>
                <w:sz w:val="24"/>
              </w:rPr>
            </w:pP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(a) (b)</w:t>
            </w:r>
          </w:p>
        </w:tc>
        <w:tc>
          <w:tcPr>
            <w:tcW w:w="915" w:type="dxa"/>
          </w:tcPr>
          <w:p>
            <w:pPr>
              <w:pStyle w:val="TableParagraph"/>
              <w:ind w:left="325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>
        <w:trPr>
          <w:trHeight w:val="413" w:hRule="atLeast"/>
        </w:trPr>
        <w:tc>
          <w:tcPr>
            <w:tcW w:w="8275" w:type="dxa"/>
          </w:tcPr>
          <w:p>
            <w:pPr>
              <w:pStyle w:val="TableParagraph"/>
              <w:spacing w:before="64"/>
              <w:ind w:left="2839"/>
              <w:rPr>
                <w:sz w:val="24"/>
              </w:rPr>
            </w:pP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33</w:t>
            </w:r>
          </w:p>
        </w:tc>
        <w:tc>
          <w:tcPr>
            <w:tcW w:w="915" w:type="dxa"/>
          </w:tcPr>
          <w:p>
            <w:pPr>
              <w:pStyle w:val="TableParagraph"/>
              <w:spacing w:before="64"/>
              <w:ind w:left="325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>
        <w:trPr>
          <w:trHeight w:val="414" w:hRule="atLeast"/>
        </w:trPr>
        <w:tc>
          <w:tcPr>
            <w:tcW w:w="827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Income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Tax (Amendment)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Ordinance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1952</w:t>
            </w:r>
          </w:p>
        </w:tc>
        <w:tc>
          <w:tcPr>
            <w:tcW w:w="915" w:type="dxa"/>
          </w:tcPr>
          <w:p>
            <w:pPr>
              <w:pStyle w:val="TableParagraph"/>
              <w:ind w:left="32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>
        <w:trPr>
          <w:trHeight w:val="413" w:hRule="atLeast"/>
        </w:trPr>
        <w:tc>
          <w:tcPr>
            <w:tcW w:w="8275" w:type="dxa"/>
          </w:tcPr>
          <w:p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Income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Tax (Amendment)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1959</w:t>
            </w:r>
          </w:p>
        </w:tc>
        <w:tc>
          <w:tcPr>
            <w:tcW w:w="915" w:type="dxa"/>
          </w:tcPr>
          <w:p>
            <w:pPr>
              <w:pStyle w:val="TableParagraph"/>
              <w:spacing w:before="64"/>
              <w:ind w:left="32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>
        <w:trPr>
          <w:trHeight w:val="414" w:hRule="atLeast"/>
        </w:trPr>
        <w:tc>
          <w:tcPr>
            <w:tcW w:w="827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Industrial Development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(Import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Duties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Relief)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Act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1957</w:t>
            </w:r>
          </w:p>
        </w:tc>
        <w:tc>
          <w:tcPr>
            <w:tcW w:w="915" w:type="dxa"/>
          </w:tcPr>
          <w:p>
            <w:pPr>
              <w:pStyle w:val="TableParagraph"/>
              <w:ind w:left="32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>
        <w:trPr>
          <w:trHeight w:val="414" w:hRule="atLeast"/>
        </w:trPr>
        <w:tc>
          <w:tcPr>
            <w:tcW w:w="8275" w:type="dxa"/>
          </w:tcPr>
          <w:p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Industrial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(Income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Tax Relief)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Act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1958</w:t>
            </w:r>
          </w:p>
        </w:tc>
        <w:tc>
          <w:tcPr>
            <w:tcW w:w="915" w:type="dxa"/>
          </w:tcPr>
          <w:p>
            <w:pPr>
              <w:pStyle w:val="TableParagraph"/>
              <w:spacing w:before="65"/>
              <w:ind w:left="325"/>
              <w:rPr>
                <w:sz w:val="24"/>
              </w:rPr>
            </w:pPr>
            <w:r>
              <w:rPr>
                <w:sz w:val="24"/>
              </w:rPr>
              <w:t>19,20</w:t>
            </w:r>
          </w:p>
        </w:tc>
      </w:tr>
      <w:tr>
        <w:trPr>
          <w:trHeight w:val="731" w:hRule="atLeast"/>
        </w:trPr>
        <w:tc>
          <w:tcPr>
            <w:tcW w:w="8275" w:type="dxa"/>
          </w:tcPr>
          <w:p>
            <w:pPr>
              <w:pStyle w:val="TableParagraph"/>
              <w:spacing w:line="278" w:lineRule="auto"/>
              <w:ind w:right="2655"/>
              <w:rPr>
                <w:sz w:val="24"/>
              </w:rPr>
            </w:pPr>
            <w:r>
              <w:rPr>
                <w:sz w:val="24"/>
              </w:rPr>
              <w:t>Industrial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(Income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Tax Relief)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Act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Cap.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1.7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Laws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Federal Republic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 2004</w:t>
            </w:r>
          </w:p>
        </w:tc>
        <w:tc>
          <w:tcPr>
            <w:tcW w:w="915" w:type="dxa"/>
          </w:tcPr>
          <w:p>
            <w:pPr>
              <w:pStyle w:val="TableParagraph"/>
              <w:spacing w:before="3"/>
              <w:ind w:left="0"/>
              <w:rPr>
                <w:sz w:val="33"/>
              </w:rPr>
            </w:pPr>
          </w:p>
          <w:p>
            <w:pPr>
              <w:pStyle w:val="TableParagraph"/>
              <w:spacing w:before="0"/>
              <w:ind w:left="325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>
        <w:trPr>
          <w:trHeight w:val="414" w:hRule="atLeast"/>
        </w:trPr>
        <w:tc>
          <w:tcPr>
            <w:tcW w:w="8275" w:type="dxa"/>
          </w:tcPr>
          <w:p>
            <w:pPr>
              <w:pStyle w:val="TableParagraph"/>
              <w:ind w:left="2839"/>
              <w:rPr>
                <w:sz w:val="24"/>
              </w:rPr>
            </w:pP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</w:t>
            </w:r>
          </w:p>
        </w:tc>
        <w:tc>
          <w:tcPr>
            <w:tcW w:w="915" w:type="dxa"/>
          </w:tcPr>
          <w:p>
            <w:pPr>
              <w:pStyle w:val="TableParagraph"/>
              <w:ind w:left="325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>
        <w:trPr>
          <w:trHeight w:val="413" w:hRule="atLeast"/>
        </w:trPr>
        <w:tc>
          <w:tcPr>
            <w:tcW w:w="8275" w:type="dxa"/>
          </w:tcPr>
          <w:p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Industrial Development Coordinating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Committee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Act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No.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1988</w:t>
            </w:r>
          </w:p>
        </w:tc>
        <w:tc>
          <w:tcPr>
            <w:tcW w:w="915" w:type="dxa"/>
          </w:tcPr>
          <w:p>
            <w:pPr>
              <w:pStyle w:val="TableParagraph"/>
              <w:spacing w:before="64"/>
              <w:ind w:left="385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>
        <w:trPr>
          <w:trHeight w:val="413" w:hRule="atLeast"/>
        </w:trPr>
        <w:tc>
          <w:tcPr>
            <w:tcW w:w="827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Industrial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Inspectorate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Cap.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1.8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Laws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Federal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Republic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2004</w:t>
            </w:r>
          </w:p>
        </w:tc>
        <w:tc>
          <w:tcPr>
            <w:tcW w:w="915" w:type="dxa"/>
          </w:tcPr>
          <w:p>
            <w:pPr>
              <w:pStyle w:val="TableParagraph"/>
              <w:ind w:left="385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>
        <w:trPr>
          <w:trHeight w:val="340" w:hRule="atLeast"/>
        </w:trPr>
        <w:tc>
          <w:tcPr>
            <w:tcW w:w="8275" w:type="dxa"/>
          </w:tcPr>
          <w:p>
            <w:pPr>
              <w:pStyle w:val="TableParagraph"/>
              <w:spacing w:line="256" w:lineRule="exact" w:before="64"/>
              <w:ind w:left="1636" w:right="3916"/>
              <w:jc w:val="center"/>
              <w:rPr>
                <w:sz w:val="24"/>
              </w:rPr>
            </w:pPr>
            <w:r>
              <w:rPr>
                <w:sz w:val="24"/>
              </w:rPr>
              <w:t>S.3</w:t>
            </w:r>
          </w:p>
        </w:tc>
        <w:tc>
          <w:tcPr>
            <w:tcW w:w="915" w:type="dxa"/>
          </w:tcPr>
          <w:p>
            <w:pPr>
              <w:pStyle w:val="TableParagraph"/>
              <w:spacing w:line="256" w:lineRule="exact" w:before="64"/>
              <w:ind w:left="325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1061" w:top="1440" w:bottom="1260" w:left="0" w:right="800"/>
        </w:sectPr>
      </w:pPr>
    </w:p>
    <w:p>
      <w:pPr>
        <w:pStyle w:val="BodyText"/>
        <w:tabs>
          <w:tab w:pos="10322" w:val="right" w:leader="none"/>
        </w:tabs>
        <w:spacing w:before="74"/>
        <w:ind w:left="4321"/>
      </w:pPr>
      <w:r>
        <w:rPr/>
        <w:t>S.</w:t>
      </w:r>
      <w:r>
        <w:rPr>
          <w:spacing w:val="-1"/>
        </w:rPr>
        <w:t> </w:t>
      </w:r>
      <w:r>
        <w:rPr/>
        <w:t>3 (3)</w:t>
        <w:tab/>
        <w:t>54</w:t>
      </w:r>
    </w:p>
    <w:p>
      <w:pPr>
        <w:pStyle w:val="BodyText"/>
        <w:tabs>
          <w:tab w:pos="10322" w:val="right" w:leader="none"/>
        </w:tabs>
        <w:spacing w:before="137"/>
        <w:ind w:left="1531"/>
      </w:pPr>
      <w:r>
        <w:rPr/>
        <w:t>Investments</w:t>
      </w:r>
      <w:r>
        <w:rPr>
          <w:spacing w:val="-1"/>
        </w:rPr>
        <w:t> </w:t>
      </w:r>
      <w:r>
        <w:rPr/>
        <w:t>and Securities Act 2007 No. 29</w:t>
        <w:tab/>
        <w:t>52</w:t>
      </w:r>
    </w:p>
    <w:p>
      <w:pPr>
        <w:pStyle w:val="BodyText"/>
        <w:tabs>
          <w:tab w:pos="10322" w:val="right" w:leader="none"/>
        </w:tabs>
        <w:spacing w:before="43"/>
        <w:ind w:left="4321"/>
      </w:pPr>
      <w:r>
        <w:rPr/>
        <w:t>S.</w:t>
      </w:r>
      <w:r>
        <w:rPr>
          <w:spacing w:val="-1"/>
        </w:rPr>
        <w:t> </w:t>
      </w:r>
      <w:r>
        <w:rPr/>
        <w:t>13 (L)</w:t>
        <w:tab/>
        <w:t>52</w:t>
      </w:r>
    </w:p>
    <w:p>
      <w:pPr>
        <w:pStyle w:val="BodyText"/>
        <w:tabs>
          <w:tab w:pos="10322" w:val="right" w:leader="none"/>
        </w:tabs>
        <w:spacing w:before="137"/>
        <w:ind w:left="1531"/>
      </w:pPr>
      <w:r>
        <w:rPr/>
        <w:t>Minerals</w:t>
      </w:r>
      <w:r>
        <w:rPr>
          <w:spacing w:val="-1"/>
        </w:rPr>
        <w:t> </w:t>
      </w:r>
      <w:r>
        <w:rPr/>
        <w:t>Act Cap.</w:t>
      </w:r>
      <w:r>
        <w:rPr>
          <w:spacing w:val="-1"/>
        </w:rPr>
        <w:t> </w:t>
      </w:r>
      <w:r>
        <w:rPr/>
        <w:t>M. 12</w:t>
      </w:r>
      <w:r>
        <w:rPr>
          <w:spacing w:val="5"/>
        </w:rPr>
        <w:t> </w:t>
      </w:r>
      <w:r>
        <w:rPr/>
        <w:t>Laws of</w:t>
      </w:r>
      <w:r>
        <w:rPr>
          <w:spacing w:val="-2"/>
        </w:rPr>
        <w:t> </w:t>
      </w:r>
      <w:r>
        <w:rPr/>
        <w:t>the</w:t>
      </w:r>
      <w:r>
        <w:rPr>
          <w:spacing w:val="2"/>
        </w:rPr>
        <w:t> </w:t>
      </w:r>
      <w:r>
        <w:rPr/>
        <w:t>Federal</w:t>
      </w:r>
      <w:r>
        <w:rPr>
          <w:spacing w:val="-1"/>
        </w:rPr>
        <w:t> </w:t>
      </w:r>
      <w:r>
        <w:rPr/>
        <w:t>Republic</w:t>
      </w:r>
      <w:r>
        <w:rPr>
          <w:spacing w:val="-1"/>
        </w:rPr>
        <w:t> </w:t>
      </w:r>
      <w:r>
        <w:rPr/>
        <w:t>of Nigeria,</w:t>
      </w:r>
      <w:r>
        <w:rPr>
          <w:spacing w:val="-1"/>
        </w:rPr>
        <w:t> </w:t>
      </w:r>
      <w:r>
        <w:rPr/>
        <w:t>2004</w:t>
        <w:tab/>
        <w:t>59</w:t>
      </w:r>
    </w:p>
    <w:p>
      <w:pPr>
        <w:pStyle w:val="BodyText"/>
        <w:tabs>
          <w:tab w:pos="10305" w:val="right" w:leader="none"/>
        </w:tabs>
        <w:spacing w:before="41"/>
        <w:ind w:left="1531"/>
      </w:pPr>
      <w:r>
        <w:rPr/>
        <w:t>National</w:t>
      </w:r>
      <w:r>
        <w:rPr>
          <w:spacing w:val="-1"/>
        </w:rPr>
        <w:t> </w:t>
      </w:r>
      <w:r>
        <w:rPr/>
        <w:t>Office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Technology</w:t>
      </w:r>
      <w:r>
        <w:rPr>
          <w:spacing w:val="-5"/>
        </w:rPr>
        <w:t> </w:t>
      </w:r>
      <w:r>
        <w:rPr/>
        <w:t>Acquisition and Promotion</w:t>
      </w:r>
      <w:r>
        <w:rPr>
          <w:spacing w:val="-1"/>
        </w:rPr>
        <w:t> </w:t>
      </w:r>
      <w:r>
        <w:rPr/>
        <w:t>Act Cap. N. 62</w:t>
        <w:tab/>
        <w:t>55</w:t>
      </w:r>
    </w:p>
    <w:p>
      <w:pPr>
        <w:pStyle w:val="BodyText"/>
        <w:tabs>
          <w:tab w:pos="10322" w:val="right" w:leader="none"/>
        </w:tabs>
        <w:spacing w:before="139"/>
        <w:ind w:left="1531"/>
      </w:pPr>
      <w:r>
        <w:rPr/>
        <w:t>Laws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 Republic</w:t>
      </w:r>
      <w:r>
        <w:rPr>
          <w:spacing w:val="-1"/>
        </w:rPr>
        <w:t> </w:t>
      </w:r>
      <w:r>
        <w:rPr/>
        <w:t>of Nigeria 2004</w:t>
        <w:tab/>
        <w:t>55</w:t>
      </w:r>
    </w:p>
    <w:p>
      <w:pPr>
        <w:pStyle w:val="BodyText"/>
        <w:tabs>
          <w:tab w:pos="10322" w:val="right" w:leader="none"/>
        </w:tabs>
        <w:spacing w:before="137"/>
        <w:ind w:left="4321"/>
      </w:pPr>
      <w:r>
        <w:rPr/>
        <w:t>S.</w:t>
      </w:r>
      <w:r>
        <w:rPr>
          <w:spacing w:val="-1"/>
        </w:rPr>
        <w:t> </w:t>
      </w:r>
      <w:r>
        <w:rPr/>
        <w:t>4 (d)</w:t>
        <w:tab/>
        <w:t>55</w:t>
      </w:r>
    </w:p>
    <w:p>
      <w:pPr>
        <w:pStyle w:val="BodyText"/>
        <w:tabs>
          <w:tab w:pos="10322" w:val="right" w:leader="none"/>
        </w:tabs>
        <w:spacing w:before="139"/>
        <w:ind w:left="4321"/>
      </w:pPr>
      <w:r>
        <w:rPr/>
        <w:t>S.</w:t>
      </w:r>
      <w:r>
        <w:rPr>
          <w:spacing w:val="-1"/>
        </w:rPr>
        <w:t> </w:t>
      </w:r>
      <w:r>
        <w:rPr/>
        <w:t>5 (1)</w:t>
      </w:r>
      <w:r>
        <w:rPr>
          <w:spacing w:val="-1"/>
        </w:rPr>
        <w:t> </w:t>
      </w:r>
      <w:r>
        <w:rPr/>
        <w:t>– (3)</w:t>
        <w:tab/>
        <w:t>55</w:t>
      </w:r>
    </w:p>
    <w:p>
      <w:pPr>
        <w:pStyle w:val="BodyText"/>
        <w:tabs>
          <w:tab w:pos="10322" w:val="right" w:leader="none"/>
        </w:tabs>
        <w:spacing w:before="137"/>
        <w:ind w:left="4321"/>
      </w:pPr>
      <w:r>
        <w:rPr/>
        <w:t>S. 7</w:t>
        <w:tab/>
        <w:t>56</w:t>
      </w:r>
    </w:p>
    <w:p>
      <w:pPr>
        <w:pStyle w:val="BodyText"/>
        <w:tabs>
          <w:tab w:pos="10322" w:val="right" w:leader="none"/>
        </w:tabs>
        <w:spacing w:before="140"/>
        <w:ind w:left="1531"/>
      </w:pPr>
      <w:r>
        <w:rPr/>
        <w:t>Nigerian</w:t>
      </w:r>
      <w:r>
        <w:rPr>
          <w:spacing w:val="-1"/>
        </w:rPr>
        <w:t> </w:t>
      </w:r>
      <w:r>
        <w:rPr/>
        <w:t>Enterprises Promotion Acts, 1972 and 1977</w:t>
        <w:tab/>
        <w:t>24</w:t>
      </w:r>
    </w:p>
    <w:p>
      <w:pPr>
        <w:pStyle w:val="BodyText"/>
        <w:tabs>
          <w:tab w:pos="10322" w:val="right" w:leader="none"/>
        </w:tabs>
        <w:spacing w:before="137"/>
        <w:ind w:left="1531"/>
      </w:pPr>
      <w:r>
        <w:rPr/>
        <w:t>Nigerian</w:t>
      </w:r>
      <w:r>
        <w:rPr>
          <w:spacing w:val="-1"/>
        </w:rPr>
        <w:t> </w:t>
      </w:r>
      <w:r>
        <w:rPr/>
        <w:t>Enterprises Promotion (Issues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Non-Voting</w:t>
      </w:r>
      <w:r>
        <w:rPr>
          <w:spacing w:val="-3"/>
        </w:rPr>
        <w:t> </w:t>
      </w:r>
      <w:r>
        <w:rPr/>
        <w:t>Equity</w:t>
      </w:r>
      <w:r>
        <w:rPr>
          <w:spacing w:val="-5"/>
        </w:rPr>
        <w:t> </w:t>
      </w:r>
      <w:r>
        <w:rPr/>
        <w:t>Shares)</w:t>
      </w:r>
      <w:r>
        <w:rPr>
          <w:spacing w:val="-1"/>
        </w:rPr>
        <w:t> </w:t>
      </w:r>
      <w:r>
        <w:rPr/>
        <w:t>Act</w:t>
      </w:r>
      <w:r>
        <w:rPr>
          <w:spacing w:val="2"/>
        </w:rPr>
        <w:t> </w:t>
      </w:r>
      <w:r>
        <w:rPr/>
        <w:t>1987</w:t>
        <w:tab/>
        <w:t>24</w:t>
      </w:r>
    </w:p>
    <w:p>
      <w:pPr>
        <w:pStyle w:val="BodyText"/>
        <w:spacing w:before="139"/>
        <w:ind w:left="1531"/>
      </w:pPr>
      <w:r>
        <w:rPr/>
        <w:t>Nigerian Investment</w:t>
      </w:r>
      <w:r>
        <w:rPr>
          <w:spacing w:val="-2"/>
        </w:rPr>
        <w:t> </w:t>
      </w:r>
      <w:r>
        <w:rPr/>
        <w:t>Promotion</w:t>
      </w:r>
      <w:r>
        <w:rPr>
          <w:spacing w:val="-1"/>
        </w:rPr>
        <w:t> </w:t>
      </w:r>
      <w:r>
        <w:rPr/>
        <w:t>Commission</w:t>
      </w:r>
      <w:r>
        <w:rPr>
          <w:spacing w:val="-1"/>
        </w:rPr>
        <w:t> </w:t>
      </w:r>
      <w:r>
        <w:rPr/>
        <w:t>Act</w:t>
      </w:r>
      <w:r>
        <w:rPr>
          <w:spacing w:val="-4"/>
        </w:rPr>
        <w:t> </w:t>
      </w:r>
      <w:r>
        <w:rPr/>
        <w:t>Cap.</w:t>
      </w:r>
      <w:r>
        <w:rPr>
          <w:spacing w:val="-1"/>
        </w:rPr>
        <w:t> </w:t>
      </w:r>
      <w:r>
        <w:rPr/>
        <w:t>N</w:t>
      </w:r>
      <w:r>
        <w:rPr>
          <w:spacing w:val="-2"/>
        </w:rPr>
        <w:t> </w:t>
      </w:r>
      <w:r>
        <w:rPr/>
        <w:t>1.</w:t>
      </w:r>
      <w:r>
        <w:rPr>
          <w:spacing w:val="-1"/>
        </w:rPr>
        <w:t> </w:t>
      </w:r>
      <w:r>
        <w:rPr/>
        <w:t>17</w:t>
      </w:r>
      <w:r>
        <w:rPr>
          <w:spacing w:val="-1"/>
        </w:rPr>
        <w:t> </w:t>
      </w:r>
      <w:r>
        <w:rPr/>
        <w:t>Laws</w:t>
      </w:r>
    </w:p>
    <w:p>
      <w:pPr>
        <w:pStyle w:val="BodyText"/>
        <w:tabs>
          <w:tab w:pos="10322" w:val="right" w:leader="none"/>
        </w:tabs>
        <w:spacing w:before="137"/>
        <w:ind w:left="1531"/>
      </w:pPr>
      <w:r>
        <w:rPr/>
        <w:t>of</w:t>
      </w:r>
      <w:r>
        <w:rPr>
          <w:spacing w:val="-2"/>
        </w:rPr>
        <w:t> </w:t>
      </w:r>
      <w:r>
        <w:rPr/>
        <w:t>the Federal Republic</w:t>
      </w:r>
      <w:r>
        <w:rPr>
          <w:spacing w:val="-1"/>
        </w:rPr>
        <w:t> </w:t>
      </w:r>
      <w:r>
        <w:rPr/>
        <w:t>of Nigeria 2004</w:t>
        <w:tab/>
        <w:t>39</w:t>
      </w:r>
    </w:p>
    <w:p>
      <w:pPr>
        <w:pStyle w:val="BodyText"/>
        <w:tabs>
          <w:tab w:pos="10322" w:val="right" w:leader="none"/>
        </w:tabs>
        <w:spacing w:before="139"/>
        <w:ind w:left="4321"/>
      </w:pPr>
      <w:r>
        <w:rPr/>
        <w:t>S. 17</w:t>
        <w:tab/>
        <w:t>39</w:t>
      </w:r>
    </w:p>
    <w:p>
      <w:pPr>
        <w:pStyle w:val="BodyText"/>
        <w:tabs>
          <w:tab w:pos="10322" w:val="right" w:leader="none"/>
        </w:tabs>
        <w:spacing w:before="137"/>
        <w:ind w:left="4321"/>
      </w:pPr>
      <w:r>
        <w:rPr/>
        <w:t>S. 18</w:t>
        <w:tab/>
        <w:t>39</w:t>
      </w:r>
    </w:p>
    <w:p>
      <w:pPr>
        <w:pStyle w:val="BodyText"/>
        <w:tabs>
          <w:tab w:pos="10322" w:val="right" w:leader="none"/>
        </w:tabs>
        <w:spacing w:before="139"/>
        <w:ind w:left="4321"/>
      </w:pPr>
      <w:r>
        <w:rPr/>
        <w:t>S. 31</w:t>
        <w:tab/>
        <w:t>39</w:t>
      </w:r>
    </w:p>
    <w:p>
      <w:pPr>
        <w:pStyle w:val="BodyText"/>
        <w:tabs>
          <w:tab w:pos="10322" w:val="right" w:leader="none"/>
        </w:tabs>
        <w:spacing w:before="137"/>
        <w:ind w:left="4321"/>
      </w:pPr>
      <w:r>
        <w:rPr/>
        <w:t>S. 20</w:t>
        <w:tab/>
        <w:t>40</w:t>
      </w:r>
    </w:p>
    <w:p>
      <w:pPr>
        <w:pStyle w:val="BodyText"/>
        <w:tabs>
          <w:tab w:pos="10082" w:val="left" w:leader="none"/>
        </w:tabs>
        <w:spacing w:before="140"/>
        <w:ind w:left="4321"/>
      </w:pPr>
      <w:r>
        <w:rPr/>
        <w:t>S.</w:t>
      </w:r>
      <w:r>
        <w:rPr>
          <w:spacing w:val="-1"/>
        </w:rPr>
        <w:t> </w:t>
      </w:r>
      <w:r>
        <w:rPr/>
        <w:t>24 (1)</w:t>
      </w:r>
      <w:r>
        <w:rPr>
          <w:spacing w:val="-2"/>
        </w:rPr>
        <w:t> </w:t>
      </w:r>
      <w:r>
        <w:rPr/>
        <w:t>(2)</w:t>
      </w:r>
      <w:r>
        <w:rPr>
          <w:spacing w:val="-1"/>
        </w:rPr>
        <w:t> </w:t>
      </w:r>
      <w:r>
        <w:rPr/>
        <w:t>(3)</w:t>
        <w:tab/>
        <w:t>40, 54</w:t>
      </w:r>
    </w:p>
    <w:p>
      <w:pPr>
        <w:pStyle w:val="BodyText"/>
        <w:tabs>
          <w:tab w:pos="10322" w:val="right" w:leader="none"/>
        </w:tabs>
        <w:spacing w:before="134"/>
        <w:ind w:left="4321"/>
      </w:pPr>
      <w:r>
        <w:rPr/>
        <w:t>S.</w:t>
      </w:r>
      <w:r>
        <w:rPr>
          <w:spacing w:val="-1"/>
        </w:rPr>
        <w:t> </w:t>
      </w:r>
      <w:r>
        <w:rPr/>
        <w:t>26 (1)</w:t>
      </w:r>
      <w:r>
        <w:rPr>
          <w:spacing w:val="-1"/>
        </w:rPr>
        <w:t> </w:t>
      </w:r>
      <w:r>
        <w:rPr/>
        <w:t>(2)</w:t>
      </w:r>
      <w:r>
        <w:rPr>
          <w:spacing w:val="-1"/>
        </w:rPr>
        <w:t> </w:t>
      </w:r>
      <w:r>
        <w:rPr/>
        <w:t>(3)</w:t>
        <w:tab/>
        <w:t>42</w:t>
      </w:r>
    </w:p>
    <w:p>
      <w:pPr>
        <w:pStyle w:val="BodyText"/>
        <w:tabs>
          <w:tab w:pos="10322" w:val="right" w:leader="none"/>
        </w:tabs>
        <w:spacing w:before="2"/>
        <w:ind w:left="1531"/>
      </w:pPr>
      <w:r>
        <w:rPr/>
        <w:t>Nigerian</w:t>
      </w:r>
      <w:r>
        <w:rPr>
          <w:spacing w:val="1"/>
        </w:rPr>
        <w:t> </w:t>
      </w:r>
      <w:r>
        <w:rPr/>
        <w:t>Investment Promotion Commission Act</w:t>
      </w:r>
      <w:r>
        <w:rPr>
          <w:spacing w:val="-3"/>
        </w:rPr>
        <w:t> </w:t>
      </w:r>
      <w:r>
        <w:rPr/>
        <w:t>No. 16 of</w:t>
      </w:r>
      <w:r>
        <w:rPr>
          <w:spacing w:val="-2"/>
        </w:rPr>
        <w:t> </w:t>
      </w:r>
      <w:r>
        <w:rPr/>
        <w:t>1995</w:t>
        <w:tab/>
        <w:t>39</w:t>
      </w:r>
    </w:p>
    <w:p>
      <w:pPr>
        <w:pStyle w:val="BodyText"/>
        <w:spacing w:before="41"/>
        <w:ind w:left="1531"/>
      </w:pPr>
      <w:r>
        <w:rPr/>
        <w:t>Nigerian</w:t>
      </w:r>
      <w:r>
        <w:rPr>
          <w:spacing w:val="-1"/>
        </w:rPr>
        <w:t> </w:t>
      </w:r>
      <w:r>
        <w:rPr/>
        <w:t>Liquified</w:t>
      </w:r>
      <w:r>
        <w:rPr>
          <w:spacing w:val="-3"/>
        </w:rPr>
        <w:t> </w:t>
      </w:r>
      <w:r>
        <w:rPr/>
        <w:t>Natural</w:t>
      </w:r>
      <w:r>
        <w:rPr>
          <w:spacing w:val="-3"/>
        </w:rPr>
        <w:t> </w:t>
      </w:r>
      <w:r>
        <w:rPr/>
        <w:t>Gas</w:t>
      </w:r>
      <w:r>
        <w:rPr>
          <w:spacing w:val="-2"/>
        </w:rPr>
        <w:t> </w:t>
      </w:r>
      <w:r>
        <w:rPr/>
        <w:t>(Fiscal</w:t>
      </w:r>
      <w:r>
        <w:rPr>
          <w:spacing w:val="-1"/>
        </w:rPr>
        <w:t> </w:t>
      </w:r>
      <w:r>
        <w:rPr/>
        <w:t>Incentives</w:t>
      </w:r>
      <w:r>
        <w:rPr>
          <w:spacing w:val="-1"/>
        </w:rPr>
        <w:t> </w:t>
      </w:r>
      <w:r>
        <w:rPr/>
        <w:t>Guarantees</w:t>
      </w:r>
      <w:r>
        <w:rPr>
          <w:spacing w:val="-2"/>
        </w:rPr>
        <w:t> </w:t>
      </w:r>
      <w:r>
        <w:rPr/>
        <w:t>and</w:t>
      </w:r>
    </w:p>
    <w:p>
      <w:pPr>
        <w:pStyle w:val="BodyText"/>
        <w:tabs>
          <w:tab w:pos="10322" w:val="right" w:leader="none"/>
        </w:tabs>
        <w:spacing w:before="137"/>
        <w:ind w:left="1531"/>
      </w:pPr>
      <w:r>
        <w:rPr/>
        <w:t>Assurances)</w:t>
      </w:r>
      <w:r>
        <w:rPr>
          <w:spacing w:val="-1"/>
        </w:rPr>
        <w:t> </w:t>
      </w:r>
      <w:r>
        <w:rPr/>
        <w:t>Act Cap.</w:t>
      </w:r>
      <w:r>
        <w:rPr>
          <w:spacing w:val="-1"/>
        </w:rPr>
        <w:t> </w:t>
      </w:r>
      <w:r>
        <w:rPr/>
        <w:t>N.</w:t>
      </w:r>
      <w:r>
        <w:rPr>
          <w:spacing w:val="1"/>
        </w:rPr>
        <w:t> </w:t>
      </w:r>
      <w:r>
        <w:rPr/>
        <w:t>87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 Republic</w:t>
      </w:r>
      <w:r>
        <w:rPr>
          <w:spacing w:val="-2"/>
        </w:rPr>
        <w:t> </w:t>
      </w:r>
      <w:r>
        <w:rPr/>
        <w:t>of Nigeria</w:t>
      </w:r>
      <w:r>
        <w:rPr>
          <w:spacing w:val="-2"/>
        </w:rPr>
        <w:t> </w:t>
      </w:r>
      <w:r>
        <w:rPr/>
        <w:t>2004</w:t>
        <w:tab/>
        <w:t>60</w:t>
      </w:r>
    </w:p>
    <w:p>
      <w:pPr>
        <w:pStyle w:val="BodyText"/>
        <w:ind w:left="4321"/>
      </w:pPr>
      <w:r>
        <w:rPr/>
        <w:t>S.</w:t>
      </w:r>
      <w:r>
        <w:rPr>
          <w:spacing w:val="-1"/>
        </w:rPr>
        <w:t> </w:t>
      </w:r>
      <w:r>
        <w:rPr/>
        <w:t>2</w:t>
      </w:r>
    </w:p>
    <w:p>
      <w:pPr>
        <w:pStyle w:val="BodyText"/>
        <w:tabs>
          <w:tab w:pos="10322" w:val="right" w:leader="none"/>
        </w:tabs>
        <w:ind w:left="1531"/>
      </w:pPr>
      <w:r>
        <w:rPr/>
        <w:t>Patents</w:t>
      </w:r>
      <w:r>
        <w:rPr>
          <w:spacing w:val="-1"/>
        </w:rPr>
        <w:t> </w:t>
      </w:r>
      <w:r>
        <w:rPr/>
        <w:t>and Designs Act,</w:t>
      </w:r>
      <w:r>
        <w:rPr>
          <w:spacing w:val="2"/>
        </w:rPr>
        <w:t> </w:t>
      </w:r>
      <w:r>
        <w:rPr/>
        <w:t>1990</w:t>
        <w:tab/>
        <w:t>24</w:t>
      </w:r>
    </w:p>
    <w:p>
      <w:pPr>
        <w:pStyle w:val="BodyText"/>
        <w:tabs>
          <w:tab w:pos="10322" w:val="right" w:leader="none"/>
        </w:tabs>
        <w:spacing w:before="3"/>
        <w:ind w:left="1531"/>
      </w:pPr>
      <w:r>
        <w:rPr/>
        <w:t>Petroleum</w:t>
      </w:r>
      <w:r>
        <w:rPr>
          <w:spacing w:val="-1"/>
        </w:rPr>
        <w:t> </w:t>
      </w:r>
      <w:r>
        <w:rPr/>
        <w:t>Act 1969</w:t>
        <w:tab/>
        <w:t>24</w:t>
      </w:r>
    </w:p>
    <w:p>
      <w:pPr>
        <w:pStyle w:val="BodyText"/>
        <w:spacing w:before="40"/>
        <w:ind w:left="1531"/>
      </w:pPr>
      <w:r>
        <w:rPr/>
        <w:t>Petroleum</w:t>
      </w:r>
      <w:r>
        <w:rPr>
          <w:spacing w:val="-2"/>
        </w:rPr>
        <w:t> </w:t>
      </w:r>
      <w:r>
        <w:rPr/>
        <w:t>Profits</w:t>
      </w:r>
      <w:r>
        <w:rPr>
          <w:spacing w:val="-2"/>
        </w:rPr>
        <w:t> </w:t>
      </w:r>
      <w:r>
        <w:rPr/>
        <w:t>Tax Act</w:t>
      </w:r>
      <w:r>
        <w:rPr>
          <w:spacing w:val="-1"/>
        </w:rPr>
        <w:t> </w:t>
      </w:r>
      <w:r>
        <w:rPr/>
        <w:t>Cap.P.</w:t>
      </w:r>
      <w:r>
        <w:rPr>
          <w:spacing w:val="-2"/>
        </w:rPr>
        <w:t> </w:t>
      </w:r>
      <w:r>
        <w:rPr/>
        <w:t>13</w:t>
      </w:r>
      <w:r>
        <w:rPr>
          <w:spacing w:val="2"/>
        </w:rPr>
        <w:t> </w:t>
      </w:r>
      <w:r>
        <w:rPr/>
        <w:t>Laws</w:t>
      </w:r>
      <w:r>
        <w:rPr>
          <w:spacing w:val="-2"/>
        </w:rPr>
        <w:t> </w:t>
      </w:r>
      <w:r>
        <w:rPr/>
        <w:t>of</w:t>
      </w:r>
    </w:p>
    <w:p>
      <w:pPr>
        <w:pStyle w:val="BodyText"/>
        <w:tabs>
          <w:tab w:pos="10322" w:val="right" w:leader="none"/>
        </w:tabs>
        <w:spacing w:before="140"/>
        <w:ind w:left="1591"/>
      </w:pPr>
      <w:r>
        <w:rPr/>
        <w:t>the</w:t>
      </w:r>
      <w:r>
        <w:rPr>
          <w:spacing w:val="-1"/>
        </w:rPr>
        <w:t> </w:t>
      </w:r>
      <w:r>
        <w:rPr/>
        <w:t>Federal Republic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-2"/>
        </w:rPr>
        <w:t> </w:t>
      </w:r>
      <w:r>
        <w:rPr/>
        <w:t>2004</w:t>
        <w:tab/>
        <w:t>58</w:t>
      </w:r>
    </w:p>
    <w:p>
      <w:pPr>
        <w:pStyle w:val="BodyText"/>
        <w:spacing w:before="591"/>
        <w:ind w:left="1531"/>
      </w:pPr>
      <w:r>
        <w:rPr/>
        <w:t>African Growth</w:t>
      </w:r>
      <w:r>
        <w:rPr>
          <w:spacing w:val="-2"/>
        </w:rPr>
        <w:t> </w:t>
      </w:r>
      <w:r>
        <w:rPr/>
        <w:t>and Opportunities</w:t>
      </w:r>
      <w:r>
        <w:rPr>
          <w:spacing w:val="-1"/>
        </w:rPr>
        <w:t> </w:t>
      </w:r>
      <w:r>
        <w:rPr/>
        <w:t>Act</w:t>
      </w:r>
      <w:r>
        <w:rPr>
          <w:spacing w:val="-2"/>
        </w:rPr>
        <w:t> </w:t>
      </w:r>
      <w:r>
        <w:rPr/>
        <w:t>(AGOA),</w:t>
      </w:r>
      <w:r>
        <w:rPr>
          <w:spacing w:val="-1"/>
        </w:rPr>
        <w:t> </w:t>
      </w:r>
      <w:r>
        <w:rPr/>
        <w:t>2000</w:t>
      </w:r>
    </w:p>
    <w:p>
      <w:pPr>
        <w:pStyle w:val="BodyText"/>
        <w:tabs>
          <w:tab w:pos="10322" w:val="right" w:leader="none"/>
        </w:tabs>
        <w:spacing w:before="2"/>
        <w:ind w:left="4321"/>
      </w:pPr>
      <w:r>
        <w:rPr/>
        <w:t>S. 106</w:t>
        <w:tab/>
        <w:t>60</w:t>
      </w:r>
    </w:p>
    <w:p>
      <w:pPr>
        <w:pStyle w:val="BodyText"/>
        <w:tabs>
          <w:tab w:pos="10322" w:val="right" w:leader="none"/>
        </w:tabs>
        <w:spacing w:before="137"/>
        <w:ind w:left="4321"/>
      </w:pPr>
      <w:r>
        <w:rPr/>
        <w:t>S. 114</w:t>
        <w:tab/>
        <w:t>60</w:t>
      </w:r>
    </w:p>
    <w:p>
      <w:pPr>
        <w:spacing w:after="0"/>
        <w:sectPr>
          <w:pgSz w:w="12240" w:h="15840"/>
          <w:pgMar w:header="0" w:footer="1061" w:top="1360" w:bottom="1260" w:left="0" w:right="800"/>
        </w:sectPr>
      </w:pPr>
    </w:p>
    <w:p>
      <w:pPr>
        <w:pStyle w:val="Heading1"/>
        <w:spacing w:before="79"/>
        <w:ind w:left="1440" w:firstLine="0"/>
      </w:pPr>
      <w:bookmarkStart w:name="_TOC_250054" w:id="5"/>
      <w:r>
        <w:rPr>
          <w:u w:val="thick"/>
        </w:rPr>
        <w:t>LIST</w:t>
      </w:r>
      <w:r>
        <w:rPr>
          <w:spacing w:val="-2"/>
          <w:u w:val="thick"/>
        </w:rPr>
        <w:t> </w:t>
      </w:r>
      <w:r>
        <w:rPr>
          <w:u w:val="thick"/>
        </w:rPr>
        <w:t>OF</w:t>
      </w:r>
      <w:r>
        <w:rPr>
          <w:spacing w:val="-3"/>
          <w:u w:val="thick"/>
        </w:rPr>
        <w:t> </w:t>
      </w:r>
      <w:bookmarkEnd w:id="5"/>
      <w:r>
        <w:rPr>
          <w:u w:val="thick"/>
        </w:rPr>
        <w:t>ABBREVIATIONS</w:t>
      </w:r>
    </w:p>
    <w:p>
      <w:pPr>
        <w:pStyle w:val="BodyText"/>
        <w:spacing w:before="6"/>
        <w:rPr>
          <w:b/>
          <w:sz w:val="35"/>
        </w:rPr>
      </w:pPr>
    </w:p>
    <w:p>
      <w:pPr>
        <w:pStyle w:val="BodyText"/>
        <w:tabs>
          <w:tab w:pos="2880" w:val="left" w:leader="none"/>
          <w:tab w:pos="3600" w:val="left" w:leader="none"/>
        </w:tabs>
        <w:spacing w:line="360" w:lineRule="auto"/>
        <w:ind w:left="1440" w:right="4675"/>
      </w:pPr>
      <w:r>
        <w:rPr/>
        <w:t>ABU</w:t>
        <w:tab/>
        <w:t>-</w:t>
        <w:tab/>
        <w:t>Ahmadu Bello University</w:t>
      </w:r>
      <w:r>
        <w:rPr>
          <w:spacing w:val="1"/>
        </w:rPr>
        <w:t> </w:t>
      </w:r>
      <w:r>
        <w:rPr/>
        <w:t>AGOA</w:t>
        <w:tab/>
        <w:t>-</w:t>
        <w:tab/>
        <w:t>African</w:t>
      </w:r>
      <w:r>
        <w:rPr>
          <w:spacing w:val="-4"/>
        </w:rPr>
        <w:t> </w:t>
      </w:r>
      <w:r>
        <w:rPr/>
        <w:t>Growth</w:t>
      </w:r>
      <w:r>
        <w:rPr>
          <w:spacing w:val="-6"/>
        </w:rPr>
        <w:t> </w:t>
      </w:r>
      <w:r>
        <w:rPr/>
        <w:t>Opportunity</w:t>
      </w:r>
      <w:r>
        <w:rPr>
          <w:spacing w:val="-10"/>
        </w:rPr>
        <w:t> </w:t>
      </w:r>
      <w:r>
        <w:rPr/>
        <w:t>Act</w:t>
      </w:r>
    </w:p>
    <w:p>
      <w:pPr>
        <w:pStyle w:val="BodyText"/>
        <w:tabs>
          <w:tab w:pos="2880" w:val="left" w:leader="none"/>
          <w:tab w:pos="3600" w:val="left" w:leader="none"/>
        </w:tabs>
        <w:spacing w:line="360" w:lineRule="auto"/>
        <w:ind w:left="1440" w:right="3328"/>
      </w:pPr>
      <w:r>
        <w:rPr/>
        <w:t>AHFE</w:t>
        <w:tab/>
        <w:t>-</w:t>
        <w:tab/>
        <w:t>Association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Head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Federal</w:t>
      </w:r>
      <w:r>
        <w:rPr>
          <w:spacing w:val="-4"/>
        </w:rPr>
        <w:t> </w:t>
      </w:r>
      <w:r>
        <w:rPr/>
        <w:t>Establishments</w:t>
      </w:r>
      <w:r>
        <w:rPr>
          <w:spacing w:val="-57"/>
        </w:rPr>
        <w:t> </w:t>
      </w:r>
      <w:r>
        <w:rPr/>
        <w:t>BPO</w:t>
        <w:tab/>
        <w:t>-</w:t>
        <w:tab/>
        <w:t>Business</w:t>
      </w:r>
      <w:r>
        <w:rPr>
          <w:spacing w:val="-1"/>
        </w:rPr>
        <w:t> </w:t>
      </w:r>
      <w:r>
        <w:rPr/>
        <w:t>Process Outsourcing</w:t>
      </w:r>
    </w:p>
    <w:p>
      <w:pPr>
        <w:pStyle w:val="BodyText"/>
        <w:tabs>
          <w:tab w:pos="2880" w:val="left" w:leader="none"/>
          <w:tab w:pos="3600" w:val="left" w:leader="none"/>
        </w:tabs>
        <w:spacing w:line="360" w:lineRule="auto"/>
        <w:ind w:left="1440" w:right="4495"/>
      </w:pPr>
      <w:r>
        <w:rPr/>
        <w:t>CAC</w:t>
        <w:tab/>
        <w:t>-</w:t>
        <w:tab/>
        <w:t>Corporate Affairs Commission</w:t>
      </w:r>
      <w:r>
        <w:rPr>
          <w:spacing w:val="1"/>
        </w:rPr>
        <w:t> </w:t>
      </w:r>
      <w:r>
        <w:rPr/>
        <w:t>CAMA</w:t>
        <w:tab/>
        <w:t>-</w:t>
        <w:tab/>
        <w:t>Companies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Allied</w:t>
      </w:r>
      <w:r>
        <w:rPr>
          <w:spacing w:val="-4"/>
        </w:rPr>
        <w:t> </w:t>
      </w:r>
      <w:r>
        <w:rPr/>
        <w:t>Matters</w:t>
      </w:r>
      <w:r>
        <w:rPr>
          <w:spacing w:val="-5"/>
        </w:rPr>
        <w:t> </w:t>
      </w:r>
      <w:r>
        <w:rPr/>
        <w:t>Act</w:t>
      </w:r>
      <w:r>
        <w:rPr>
          <w:spacing w:val="-57"/>
        </w:rPr>
        <w:t> </w:t>
      </w:r>
      <w:r>
        <w:rPr/>
        <w:t>CAP</w:t>
        <w:tab/>
        <w:t>-</w:t>
        <w:tab/>
        <w:t>Common</w:t>
      </w:r>
      <w:r>
        <w:rPr>
          <w:spacing w:val="1"/>
        </w:rPr>
        <w:t> </w:t>
      </w:r>
      <w:r>
        <w:rPr/>
        <w:t>Agricultural</w:t>
      </w:r>
      <w:r>
        <w:rPr>
          <w:spacing w:val="60"/>
        </w:rPr>
        <w:t> </w:t>
      </w:r>
      <w:r>
        <w:rPr/>
        <w:t>Policy</w:t>
      </w:r>
      <w:r>
        <w:rPr>
          <w:spacing w:val="1"/>
        </w:rPr>
        <w:t> </w:t>
      </w:r>
      <w:r>
        <w:rPr/>
        <w:t>CBN</w:t>
        <w:tab/>
        <w:t>-</w:t>
        <w:tab/>
        <w:t>Central</w:t>
      </w:r>
      <w:r>
        <w:rPr>
          <w:spacing w:val="-1"/>
        </w:rPr>
        <w:t> </w:t>
      </w:r>
      <w:r>
        <w:rPr/>
        <w:t>Bank of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tabs>
          <w:tab w:pos="2880" w:val="left" w:leader="none"/>
          <w:tab w:pos="3600" w:val="left" w:leader="none"/>
        </w:tabs>
        <w:spacing w:before="1"/>
        <w:ind w:left="1440"/>
      </w:pPr>
      <w:r>
        <w:rPr/>
        <w:t>C of</w:t>
      </w:r>
      <w:r>
        <w:rPr>
          <w:spacing w:val="-1"/>
        </w:rPr>
        <w:t> </w:t>
      </w:r>
      <w:r>
        <w:rPr/>
        <w:t>O</w:t>
        <w:tab/>
        <w:t>-</w:t>
        <w:tab/>
        <w:t>Certificate of</w:t>
      </w:r>
      <w:r>
        <w:rPr>
          <w:spacing w:val="-1"/>
        </w:rPr>
        <w:t> </w:t>
      </w:r>
      <w:r>
        <w:rPr/>
        <w:t>Occupancy</w:t>
      </w:r>
    </w:p>
    <w:p>
      <w:pPr>
        <w:pStyle w:val="BodyText"/>
        <w:tabs>
          <w:tab w:pos="2880" w:val="left" w:leader="none"/>
          <w:tab w:pos="3600" w:val="left" w:leader="none"/>
        </w:tabs>
        <w:spacing w:line="360" w:lineRule="auto" w:before="139"/>
        <w:ind w:left="1440" w:right="3421"/>
      </w:pPr>
      <w:r>
        <w:rPr/>
        <w:t>ECOWAS</w:t>
        <w:tab/>
        <w:t>-</w:t>
        <w:tab/>
        <w:t>Economic</w:t>
      </w:r>
      <w:r>
        <w:rPr>
          <w:spacing w:val="-2"/>
        </w:rPr>
        <w:t> </w:t>
      </w:r>
      <w:r>
        <w:rPr/>
        <w:t>Community</w:t>
      </w:r>
      <w:r>
        <w:rPr>
          <w:spacing w:val="-8"/>
        </w:rPr>
        <w:t> </w:t>
      </w:r>
      <w:r>
        <w:rPr/>
        <w:t>of West African</w:t>
      </w:r>
      <w:r>
        <w:rPr>
          <w:spacing w:val="-1"/>
        </w:rPr>
        <w:t> </w:t>
      </w:r>
      <w:r>
        <w:rPr/>
        <w:t>States</w:t>
      </w:r>
      <w:r>
        <w:rPr>
          <w:spacing w:val="-57"/>
        </w:rPr>
        <w:t> </w:t>
      </w:r>
      <w:r>
        <w:rPr/>
        <w:t>EPZ</w:t>
        <w:tab/>
        <w:t>-</w:t>
        <w:tab/>
        <w:t>Export</w:t>
      </w:r>
      <w:r>
        <w:rPr>
          <w:spacing w:val="-1"/>
        </w:rPr>
        <w:t> </w:t>
      </w:r>
      <w:r>
        <w:rPr/>
        <w:t>Processing</w:t>
      </w:r>
      <w:r>
        <w:rPr>
          <w:spacing w:val="-1"/>
        </w:rPr>
        <w:t> </w:t>
      </w:r>
      <w:r>
        <w:rPr/>
        <w:t>Zone</w:t>
      </w:r>
    </w:p>
    <w:p>
      <w:pPr>
        <w:pStyle w:val="BodyText"/>
        <w:tabs>
          <w:tab w:pos="2880" w:val="left" w:leader="none"/>
          <w:tab w:pos="3600" w:val="left" w:leader="none"/>
        </w:tabs>
        <w:ind w:left="1440"/>
      </w:pPr>
      <w:r>
        <w:rPr/>
        <w:t>FAO</w:t>
        <w:tab/>
        <w:t>-</w:t>
        <w:tab/>
        <w:t>Food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Agricultural</w:t>
      </w:r>
      <w:r>
        <w:rPr>
          <w:spacing w:val="-2"/>
        </w:rPr>
        <w:t> </w:t>
      </w:r>
      <w:r>
        <w:rPr/>
        <w:t>Organization</w:t>
      </w:r>
    </w:p>
    <w:p>
      <w:pPr>
        <w:pStyle w:val="BodyText"/>
        <w:tabs>
          <w:tab w:pos="2880" w:val="left" w:leader="none"/>
          <w:tab w:pos="3600" w:val="left" w:leader="none"/>
        </w:tabs>
        <w:spacing w:line="360" w:lineRule="auto" w:before="137"/>
        <w:ind w:left="1440" w:right="2516"/>
      </w:pPr>
      <w:r>
        <w:rPr/>
        <w:t>FEMMA</w:t>
        <w:tab/>
        <w:t>-</w:t>
        <w:tab/>
        <w:t>Foreign</w:t>
      </w:r>
      <w:r>
        <w:rPr>
          <w:spacing w:val="-3"/>
        </w:rPr>
        <w:t> </w:t>
      </w:r>
      <w:r>
        <w:rPr/>
        <w:t>Exchange</w:t>
      </w:r>
      <w:r>
        <w:rPr>
          <w:spacing w:val="-1"/>
        </w:rPr>
        <w:t> </w:t>
      </w:r>
      <w:r>
        <w:rPr/>
        <w:t>(Monitoring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Miscellaneous)</w:t>
      </w:r>
      <w:r>
        <w:rPr>
          <w:spacing w:val="-2"/>
        </w:rPr>
        <w:t> </w:t>
      </w:r>
      <w:r>
        <w:rPr/>
        <w:t>Act</w:t>
      </w:r>
      <w:r>
        <w:rPr>
          <w:spacing w:val="-57"/>
        </w:rPr>
        <w:t> </w:t>
      </w:r>
      <w:r>
        <w:rPr/>
        <w:t>FDI</w:t>
        <w:tab/>
        <w:t>-</w:t>
        <w:tab/>
        <w:t>Foreign</w:t>
      </w:r>
      <w:r>
        <w:rPr>
          <w:spacing w:val="-1"/>
        </w:rPr>
        <w:t> </w:t>
      </w:r>
      <w:r>
        <w:rPr/>
        <w:t>Direct</w:t>
      </w:r>
      <w:r>
        <w:rPr>
          <w:spacing w:val="2"/>
        </w:rPr>
        <w:t> </w:t>
      </w:r>
      <w:r>
        <w:rPr/>
        <w:t>Investment</w:t>
      </w:r>
    </w:p>
    <w:p>
      <w:pPr>
        <w:pStyle w:val="BodyText"/>
        <w:tabs>
          <w:tab w:pos="2880" w:val="left" w:leader="none"/>
          <w:tab w:pos="3600" w:val="left" w:leader="none"/>
        </w:tabs>
        <w:ind w:left="1440"/>
      </w:pPr>
      <w:r>
        <w:rPr/>
        <w:t>FPI</w:t>
        <w:tab/>
        <w:t>-</w:t>
        <w:tab/>
        <w:t>Foreign</w:t>
      </w:r>
      <w:r>
        <w:rPr>
          <w:spacing w:val="-4"/>
        </w:rPr>
        <w:t> </w:t>
      </w:r>
      <w:r>
        <w:rPr/>
        <w:t>Private</w:t>
      </w:r>
      <w:r>
        <w:rPr>
          <w:spacing w:val="1"/>
        </w:rPr>
        <w:t> </w:t>
      </w:r>
      <w:r>
        <w:rPr/>
        <w:t>Investment</w:t>
      </w:r>
    </w:p>
    <w:p>
      <w:pPr>
        <w:pStyle w:val="BodyText"/>
        <w:tabs>
          <w:tab w:pos="2880" w:val="left" w:leader="none"/>
          <w:tab w:pos="3600" w:val="left" w:leader="none"/>
        </w:tabs>
        <w:spacing w:line="360" w:lineRule="auto" w:before="139"/>
        <w:ind w:left="1440" w:right="4213"/>
      </w:pPr>
      <w:r>
        <w:rPr/>
        <w:t>GATT</w:t>
        <w:tab/>
        <w:t>-</w:t>
        <w:tab/>
        <w:t>General Agreement Tariffs and Trade</w:t>
      </w:r>
      <w:r>
        <w:rPr>
          <w:spacing w:val="-58"/>
        </w:rPr>
        <w:t> </w:t>
      </w:r>
      <w:r>
        <w:rPr/>
        <w:t>GDP</w:t>
        <w:tab/>
        <w:t>-</w:t>
        <w:tab/>
        <w:t>Gross</w:t>
      </w:r>
      <w:r>
        <w:rPr>
          <w:spacing w:val="-1"/>
        </w:rPr>
        <w:t> </w:t>
      </w:r>
      <w:r>
        <w:rPr/>
        <w:t>Domestic</w:t>
      </w:r>
      <w:r>
        <w:rPr>
          <w:spacing w:val="-1"/>
        </w:rPr>
        <w:t> </w:t>
      </w:r>
      <w:r>
        <w:rPr/>
        <w:t>Product</w:t>
      </w:r>
    </w:p>
    <w:p>
      <w:pPr>
        <w:pStyle w:val="BodyText"/>
        <w:tabs>
          <w:tab w:pos="2880" w:val="left" w:leader="none"/>
          <w:tab w:pos="3600" w:val="left" w:leader="none"/>
        </w:tabs>
        <w:spacing w:before="1"/>
        <w:ind w:left="1440"/>
      </w:pPr>
      <w:r>
        <w:rPr/>
        <w:t>HDP</w:t>
        <w:tab/>
        <w:t>-</w:t>
        <w:tab/>
        <w:t>Human</w:t>
      </w:r>
      <w:r>
        <w:rPr>
          <w:spacing w:val="-2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Report</w:t>
      </w:r>
    </w:p>
    <w:p>
      <w:pPr>
        <w:pStyle w:val="BodyText"/>
        <w:tabs>
          <w:tab w:pos="2880" w:val="left" w:leader="none"/>
          <w:tab w:pos="3600" w:val="left" w:leader="none"/>
        </w:tabs>
        <w:spacing w:line="360" w:lineRule="auto" w:before="136"/>
        <w:ind w:left="1440" w:right="3112"/>
      </w:pPr>
      <w:r>
        <w:rPr/>
        <w:t>IDDC</w:t>
        <w:tab/>
        <w:t>-</w:t>
        <w:tab/>
        <w:t>Industrial Development Coordination Committee</w:t>
      </w:r>
      <w:r>
        <w:rPr>
          <w:spacing w:val="-58"/>
        </w:rPr>
        <w:t> </w:t>
      </w:r>
      <w:r>
        <w:rPr/>
        <w:t>IMM</w:t>
        <w:tab/>
        <w:t>-</w:t>
        <w:tab/>
        <w:t>Immigration</w:t>
      </w:r>
    </w:p>
    <w:p>
      <w:pPr>
        <w:pStyle w:val="BodyText"/>
        <w:tabs>
          <w:tab w:pos="2880" w:val="left" w:leader="none"/>
          <w:tab w:pos="3600" w:val="left" w:leader="none"/>
        </w:tabs>
        <w:ind w:left="1440"/>
      </w:pPr>
      <w:r>
        <w:rPr/>
        <w:t>IMF</w:t>
        <w:tab/>
        <w:t>-</w:t>
        <w:tab/>
        <w:t>International</w:t>
      </w:r>
      <w:r>
        <w:rPr>
          <w:spacing w:val="-1"/>
        </w:rPr>
        <w:t> </w:t>
      </w:r>
      <w:r>
        <w:rPr/>
        <w:t>Monetary</w:t>
      </w:r>
      <w:r>
        <w:rPr>
          <w:spacing w:val="-6"/>
        </w:rPr>
        <w:t> </w:t>
      </w:r>
      <w:r>
        <w:rPr/>
        <w:t>Fund</w:t>
      </w:r>
    </w:p>
    <w:p>
      <w:pPr>
        <w:pStyle w:val="BodyText"/>
        <w:tabs>
          <w:tab w:pos="2880" w:val="left" w:leader="none"/>
          <w:tab w:pos="3600" w:val="left" w:leader="none"/>
        </w:tabs>
        <w:spacing w:before="140"/>
        <w:ind w:left="1440"/>
      </w:pPr>
      <w:r>
        <w:rPr/>
        <w:t>IPRs</w:t>
        <w:tab/>
        <w:t>-</w:t>
        <w:tab/>
        <w:t>Intellectual</w:t>
      </w:r>
      <w:r>
        <w:rPr>
          <w:spacing w:val="-1"/>
        </w:rPr>
        <w:t> </w:t>
      </w:r>
      <w:r>
        <w:rPr/>
        <w:t>Property</w:t>
      </w:r>
      <w:r>
        <w:rPr>
          <w:spacing w:val="-5"/>
        </w:rPr>
        <w:t> </w:t>
      </w:r>
      <w:r>
        <w:rPr/>
        <w:t>Rights</w:t>
      </w:r>
    </w:p>
    <w:p>
      <w:pPr>
        <w:pStyle w:val="BodyText"/>
        <w:tabs>
          <w:tab w:pos="2880" w:val="left" w:leader="none"/>
          <w:tab w:pos="3600" w:val="left" w:leader="none"/>
        </w:tabs>
        <w:spacing w:before="136"/>
        <w:ind w:left="1440"/>
      </w:pPr>
      <w:r>
        <w:rPr/>
        <w:t>IR</w:t>
        <w:tab/>
        <w:t>-</w:t>
        <w:tab/>
        <w:t>Immigration</w:t>
      </w:r>
      <w:r>
        <w:rPr>
          <w:spacing w:val="-5"/>
        </w:rPr>
        <w:t> </w:t>
      </w:r>
      <w:r>
        <w:rPr/>
        <w:t>Responsibility</w:t>
      </w:r>
    </w:p>
    <w:p>
      <w:pPr>
        <w:pStyle w:val="BodyText"/>
        <w:tabs>
          <w:tab w:pos="2880" w:val="left" w:leader="none"/>
          <w:tab w:pos="3600" w:val="left" w:leader="none"/>
        </w:tabs>
        <w:spacing w:before="140"/>
        <w:ind w:left="1440"/>
      </w:pPr>
      <w:r>
        <w:rPr/>
        <w:t>ISA</w:t>
        <w:tab/>
        <w:t>-</w:t>
        <w:tab/>
        <w:t>Investments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Securities</w:t>
      </w:r>
      <w:r>
        <w:rPr>
          <w:spacing w:val="-2"/>
        </w:rPr>
        <w:t> </w:t>
      </w:r>
      <w:r>
        <w:rPr/>
        <w:t>Act</w:t>
      </w:r>
    </w:p>
    <w:p>
      <w:pPr>
        <w:pStyle w:val="BodyText"/>
        <w:tabs>
          <w:tab w:pos="2880" w:val="left" w:leader="none"/>
          <w:tab w:pos="3600" w:val="left" w:leader="none"/>
        </w:tabs>
        <w:spacing w:line="360" w:lineRule="auto" w:before="137"/>
        <w:ind w:left="1440" w:right="4953"/>
      </w:pPr>
      <w:r>
        <w:rPr/>
        <w:t>JCA</w:t>
        <w:tab/>
        <w:t>-</w:t>
        <w:tab/>
        <w:t>Justice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Court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Appeal</w:t>
      </w:r>
      <w:r>
        <w:rPr>
          <w:spacing w:val="-57"/>
        </w:rPr>
        <w:t> </w:t>
      </w:r>
      <w:r>
        <w:rPr/>
        <w:t>LDCs</w:t>
        <w:tab/>
        <w:t>-</w:t>
        <w:tab/>
        <w:t>Least Developing Countries</w:t>
      </w:r>
      <w:r>
        <w:rPr>
          <w:spacing w:val="1"/>
        </w:rPr>
        <w:t> </w:t>
      </w:r>
      <w:r>
        <w:rPr/>
        <w:t>LRN</w:t>
        <w:tab/>
        <w:t>-</w:t>
        <w:tab/>
        <w:t>Law</w:t>
      </w:r>
      <w:r>
        <w:rPr>
          <w:spacing w:val="-1"/>
        </w:rPr>
        <w:t> </w:t>
      </w:r>
      <w:r>
        <w:rPr/>
        <w:t>Report of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tabs>
          <w:tab w:pos="2880" w:val="left" w:leader="none"/>
          <w:tab w:pos="3600" w:val="left" w:leader="none"/>
        </w:tabs>
        <w:spacing w:line="360" w:lineRule="auto" w:before="1"/>
        <w:ind w:left="1440" w:right="4457"/>
      </w:pPr>
      <w:r>
        <w:rPr/>
        <w:t>MIA</w:t>
        <w:tab/>
        <w:t>-</w:t>
        <w:tab/>
        <w:t>Multilateral</w:t>
      </w:r>
      <w:r>
        <w:rPr>
          <w:spacing w:val="-9"/>
        </w:rPr>
        <w:t> </w:t>
      </w:r>
      <w:r>
        <w:rPr/>
        <w:t>Investment</w:t>
      </w:r>
      <w:r>
        <w:rPr>
          <w:spacing w:val="-11"/>
        </w:rPr>
        <w:t> </w:t>
      </w:r>
      <w:r>
        <w:rPr/>
        <w:t>Agreement</w:t>
      </w:r>
      <w:r>
        <w:rPr>
          <w:spacing w:val="-57"/>
        </w:rPr>
        <w:t> </w:t>
      </w:r>
      <w:r>
        <w:rPr/>
        <w:t>MNCs</w:t>
        <w:tab/>
        <w:t>-</w:t>
        <w:tab/>
        <w:t>Multinational</w:t>
      </w:r>
      <w:r>
        <w:rPr>
          <w:spacing w:val="-1"/>
        </w:rPr>
        <w:t> </w:t>
      </w:r>
      <w:r>
        <w:rPr/>
        <w:t>Corporations</w:t>
      </w:r>
    </w:p>
    <w:p>
      <w:pPr>
        <w:spacing w:after="0" w:line="360" w:lineRule="auto"/>
        <w:sectPr>
          <w:pgSz w:w="12240" w:h="15840"/>
          <w:pgMar w:header="0" w:footer="1061" w:top="1360" w:bottom="1260" w:left="0" w:right="800"/>
        </w:sectPr>
      </w:pPr>
    </w:p>
    <w:p>
      <w:pPr>
        <w:pStyle w:val="BodyText"/>
        <w:tabs>
          <w:tab w:pos="2880" w:val="left" w:leader="none"/>
          <w:tab w:pos="3600" w:val="left" w:leader="none"/>
        </w:tabs>
        <w:spacing w:line="360" w:lineRule="auto" w:before="74"/>
        <w:ind w:left="1440" w:right="2383"/>
      </w:pPr>
      <w:r>
        <w:rPr/>
        <w:t>MPJFIL</w:t>
        <w:tab/>
        <w:t>-</w:t>
        <w:tab/>
        <w:t>Modern</w:t>
      </w:r>
      <w:r>
        <w:rPr>
          <w:spacing w:val="-3"/>
        </w:rPr>
        <w:t> </w:t>
      </w:r>
      <w:r>
        <w:rPr/>
        <w:t>Practice</w:t>
      </w:r>
      <w:r>
        <w:rPr>
          <w:spacing w:val="-3"/>
        </w:rPr>
        <w:t> </w:t>
      </w:r>
      <w:r>
        <w:rPr/>
        <w:t>Journal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Finance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Investment Law</w:t>
      </w:r>
      <w:r>
        <w:rPr>
          <w:spacing w:val="-57"/>
        </w:rPr>
        <w:t> </w:t>
      </w:r>
      <w:r>
        <w:rPr/>
        <w:t>NEP</w:t>
        <w:tab/>
        <w:t>-</w:t>
        <w:tab/>
        <w:t>Nigerian</w:t>
      </w:r>
      <w:r>
        <w:rPr>
          <w:spacing w:val="-1"/>
        </w:rPr>
        <w:t> </w:t>
      </w:r>
      <w:r>
        <w:rPr/>
        <w:t>Enterprises Promotion</w:t>
      </w:r>
    </w:p>
    <w:p>
      <w:pPr>
        <w:pStyle w:val="BodyText"/>
        <w:tabs>
          <w:tab w:pos="2880" w:val="left" w:leader="none"/>
          <w:tab w:pos="3600" w:val="left" w:leader="none"/>
        </w:tabs>
        <w:spacing w:line="360" w:lineRule="auto" w:before="1"/>
        <w:ind w:left="1440" w:right="4139"/>
      </w:pPr>
      <w:r>
        <w:rPr/>
        <w:t>NEPB</w:t>
        <w:tab/>
        <w:t>-</w:t>
        <w:tab/>
        <w:t>Nigerian</w:t>
      </w:r>
      <w:r>
        <w:rPr>
          <w:spacing w:val="-6"/>
        </w:rPr>
        <w:t> </w:t>
      </w:r>
      <w:r>
        <w:rPr/>
        <w:t>Enterprises</w:t>
      </w:r>
      <w:r>
        <w:rPr>
          <w:spacing w:val="-5"/>
        </w:rPr>
        <w:t> </w:t>
      </w:r>
      <w:r>
        <w:rPr/>
        <w:t>Promotion</w:t>
      </w:r>
      <w:r>
        <w:rPr>
          <w:spacing w:val="-6"/>
        </w:rPr>
        <w:t> </w:t>
      </w:r>
      <w:r>
        <w:rPr/>
        <w:t>Board</w:t>
      </w:r>
      <w:r>
        <w:rPr>
          <w:spacing w:val="-57"/>
        </w:rPr>
        <w:t> </w:t>
      </w:r>
      <w:r>
        <w:rPr/>
        <w:t>NGOS</w:t>
        <w:tab/>
        <w:t>-</w:t>
        <w:tab/>
        <w:t>Non – Governmental Organizations</w:t>
      </w:r>
      <w:r>
        <w:rPr>
          <w:spacing w:val="1"/>
        </w:rPr>
        <w:t> </w:t>
      </w:r>
      <w:r>
        <w:rPr/>
        <w:t>NEPC</w:t>
        <w:tab/>
        <w:t>-</w:t>
        <w:tab/>
        <w:t>Nigerian</w:t>
      </w:r>
      <w:r>
        <w:rPr>
          <w:spacing w:val="-1"/>
        </w:rPr>
        <w:t> </w:t>
      </w:r>
      <w:r>
        <w:rPr/>
        <w:t>Enterprises</w:t>
      </w:r>
      <w:r>
        <w:rPr>
          <w:spacing w:val="-1"/>
        </w:rPr>
        <w:t> </w:t>
      </w:r>
      <w:r>
        <w:rPr/>
        <w:t>Promotion</w:t>
      </w:r>
      <w:r>
        <w:rPr>
          <w:spacing w:val="-1"/>
        </w:rPr>
        <w:t> </w:t>
      </w:r>
      <w:r>
        <w:rPr/>
        <w:t>Act</w:t>
      </w:r>
    </w:p>
    <w:p>
      <w:pPr>
        <w:pStyle w:val="BodyText"/>
        <w:tabs>
          <w:tab w:pos="2880" w:val="left" w:leader="none"/>
          <w:tab w:pos="3600" w:val="left" w:leader="none"/>
        </w:tabs>
        <w:spacing w:line="360" w:lineRule="auto"/>
        <w:ind w:left="1440" w:right="3119"/>
      </w:pPr>
      <w:r>
        <w:rPr/>
        <w:t>NIPC</w:t>
        <w:tab/>
        <w:t>-</w:t>
        <w:tab/>
        <w:t>Nigeria Investment Promotion Commission</w:t>
      </w:r>
      <w:r>
        <w:rPr>
          <w:spacing w:val="1"/>
        </w:rPr>
        <w:t> </w:t>
      </w:r>
      <w:r>
        <w:rPr/>
        <w:t>NIPCA</w:t>
        <w:tab/>
        <w:t>-</w:t>
        <w:tab/>
        <w:t>Nigerian</w:t>
      </w:r>
      <w:r>
        <w:rPr>
          <w:spacing w:val="-3"/>
        </w:rPr>
        <w:t> </w:t>
      </w:r>
      <w:r>
        <w:rPr/>
        <w:t>Investment</w:t>
      </w:r>
      <w:r>
        <w:rPr>
          <w:spacing w:val="-5"/>
        </w:rPr>
        <w:t> </w:t>
      </w:r>
      <w:r>
        <w:rPr/>
        <w:t>Promotion</w:t>
      </w:r>
      <w:r>
        <w:rPr>
          <w:spacing w:val="-5"/>
        </w:rPr>
        <w:t> </w:t>
      </w:r>
      <w:r>
        <w:rPr/>
        <w:t>Commission</w:t>
      </w:r>
      <w:r>
        <w:rPr>
          <w:spacing w:val="-5"/>
        </w:rPr>
        <w:t> </w:t>
      </w:r>
      <w:r>
        <w:rPr/>
        <w:t>Act</w:t>
      </w:r>
      <w:r>
        <w:rPr>
          <w:spacing w:val="-57"/>
        </w:rPr>
        <w:t> </w:t>
      </w:r>
      <w:r>
        <w:rPr/>
        <w:t>NWLR</w:t>
        <w:tab/>
        <w:t>-</w:t>
        <w:tab/>
        <w:t>Nigeria</w:t>
      </w:r>
      <w:r>
        <w:rPr>
          <w:spacing w:val="-2"/>
        </w:rPr>
        <w:t> </w:t>
      </w:r>
      <w:r>
        <w:rPr/>
        <w:t>Weekly</w:t>
      </w:r>
      <w:r>
        <w:rPr>
          <w:spacing w:val="-3"/>
        </w:rPr>
        <w:t> </w:t>
      </w:r>
      <w:r>
        <w:rPr/>
        <w:t>Law Report</w:t>
      </w:r>
    </w:p>
    <w:p>
      <w:pPr>
        <w:pStyle w:val="BodyText"/>
        <w:tabs>
          <w:tab w:pos="2880" w:val="left" w:leader="none"/>
          <w:tab w:pos="3600" w:val="left" w:leader="none"/>
        </w:tabs>
        <w:spacing w:line="360" w:lineRule="auto"/>
        <w:ind w:left="1440" w:right="2132"/>
      </w:pPr>
      <w:r>
        <w:rPr/>
        <w:t>NOTAP</w:t>
        <w:tab/>
        <w:t>-</w:t>
        <w:tab/>
        <w:t>National Office for Technology Acquisition and Promotion</w:t>
      </w:r>
      <w:r>
        <w:rPr>
          <w:spacing w:val="-58"/>
        </w:rPr>
        <w:t> </w:t>
      </w:r>
      <w:r>
        <w:rPr/>
        <w:t>OECD</w:t>
        <w:tab/>
        <w:t>-</w:t>
        <w:tab/>
        <w:t>Organization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Cooperation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Development</w:t>
      </w:r>
    </w:p>
    <w:p>
      <w:pPr>
        <w:pStyle w:val="BodyText"/>
        <w:tabs>
          <w:tab w:pos="2880" w:val="left" w:leader="none"/>
          <w:tab w:pos="3600" w:val="left" w:leader="none"/>
        </w:tabs>
        <w:ind w:left="1440"/>
      </w:pPr>
      <w:r>
        <w:rPr/>
        <w:t>P.I.</w:t>
        <w:tab/>
        <w:t>-</w:t>
        <w:tab/>
        <w:t>Portfolio</w:t>
      </w:r>
      <w:r>
        <w:rPr>
          <w:spacing w:val="-2"/>
        </w:rPr>
        <w:t> </w:t>
      </w:r>
      <w:r>
        <w:rPr/>
        <w:t>Investment</w:t>
      </w:r>
    </w:p>
    <w:p>
      <w:pPr>
        <w:pStyle w:val="BodyText"/>
        <w:tabs>
          <w:tab w:pos="2880" w:val="left" w:leader="none"/>
          <w:tab w:pos="3600" w:val="left" w:leader="none"/>
        </w:tabs>
        <w:spacing w:before="137"/>
        <w:ind w:left="1440"/>
      </w:pPr>
      <w:r>
        <w:rPr/>
        <w:t>PUR</w:t>
        <w:tab/>
        <w:t>-</w:t>
        <w:tab/>
        <w:t>Permanent</w:t>
      </w:r>
      <w:r>
        <w:rPr>
          <w:spacing w:val="-2"/>
        </w:rPr>
        <w:t> </w:t>
      </w:r>
      <w:r>
        <w:rPr/>
        <w:t>Until</w:t>
      </w:r>
      <w:r>
        <w:rPr>
          <w:spacing w:val="-2"/>
        </w:rPr>
        <w:t> </w:t>
      </w:r>
      <w:r>
        <w:rPr/>
        <w:t>Reviewed</w:t>
      </w:r>
    </w:p>
    <w:p>
      <w:pPr>
        <w:pStyle w:val="BodyText"/>
        <w:tabs>
          <w:tab w:pos="2880" w:val="left" w:leader="none"/>
          <w:tab w:pos="3600" w:val="left" w:leader="none"/>
        </w:tabs>
        <w:spacing w:line="360" w:lineRule="auto" w:before="139"/>
        <w:ind w:left="1440" w:right="4532"/>
      </w:pPr>
      <w:r>
        <w:rPr/>
        <w:t>SAP</w:t>
        <w:tab/>
        <w:t>-</w:t>
        <w:tab/>
        <w:t>Structural</w:t>
      </w:r>
      <w:r>
        <w:rPr>
          <w:spacing w:val="-4"/>
        </w:rPr>
        <w:t> </w:t>
      </w:r>
      <w:r>
        <w:rPr/>
        <w:t>Adjustment</w:t>
      </w:r>
      <w:r>
        <w:rPr>
          <w:spacing w:val="-4"/>
        </w:rPr>
        <w:t> </w:t>
      </w:r>
      <w:r>
        <w:rPr/>
        <w:t>Programme</w:t>
      </w:r>
      <w:r>
        <w:rPr>
          <w:spacing w:val="-57"/>
        </w:rPr>
        <w:t> </w:t>
      </w:r>
      <w:r>
        <w:rPr/>
        <w:t>STR</w:t>
        <w:tab/>
        <w:t>-</w:t>
        <w:tab/>
        <w:t>Subject</w:t>
      </w:r>
      <w:r>
        <w:rPr>
          <w:spacing w:val="-1"/>
        </w:rPr>
        <w:t> </w:t>
      </w:r>
      <w:r>
        <w:rPr/>
        <w:t>to Regularization</w:t>
      </w:r>
    </w:p>
    <w:p>
      <w:pPr>
        <w:pStyle w:val="BodyText"/>
        <w:tabs>
          <w:tab w:pos="2880" w:val="left" w:leader="none"/>
          <w:tab w:pos="3600" w:val="left" w:leader="none"/>
        </w:tabs>
        <w:spacing w:before="1"/>
        <w:ind w:left="1440"/>
      </w:pPr>
      <w:r>
        <w:rPr/>
        <w:t>TDR</w:t>
        <w:tab/>
        <w:t>-</w:t>
        <w:tab/>
        <w:t>Trade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Report</w:t>
      </w:r>
    </w:p>
    <w:p>
      <w:pPr>
        <w:pStyle w:val="BodyText"/>
        <w:tabs>
          <w:tab w:pos="2880" w:val="left" w:leader="none"/>
          <w:tab w:pos="3600" w:val="left" w:leader="none"/>
        </w:tabs>
        <w:spacing w:line="360" w:lineRule="auto" w:before="136"/>
        <w:ind w:left="1440" w:right="2516"/>
      </w:pPr>
      <w:r>
        <w:rPr/>
        <w:t>TRIPS</w:t>
        <w:tab/>
        <w:t>-</w:t>
        <w:tab/>
        <w:t>Trade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Related</w:t>
      </w:r>
      <w:r>
        <w:rPr>
          <w:spacing w:val="-2"/>
        </w:rPr>
        <w:t> </w:t>
      </w:r>
      <w:r>
        <w:rPr/>
        <w:t>Aspects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Intellectual</w:t>
      </w:r>
      <w:r>
        <w:rPr>
          <w:spacing w:val="-1"/>
        </w:rPr>
        <w:t> </w:t>
      </w:r>
      <w:r>
        <w:rPr/>
        <w:t>Property</w:t>
      </w:r>
      <w:r>
        <w:rPr>
          <w:spacing w:val="-6"/>
        </w:rPr>
        <w:t> </w:t>
      </w:r>
      <w:r>
        <w:rPr/>
        <w:t>Rights</w:t>
      </w:r>
      <w:r>
        <w:rPr>
          <w:spacing w:val="-57"/>
        </w:rPr>
        <w:t> </w:t>
      </w:r>
      <w:r>
        <w:rPr/>
        <w:t>TRIMS</w:t>
        <w:tab/>
        <w:t>-</w:t>
        <w:tab/>
        <w:t>Trade</w:t>
      </w:r>
      <w:r>
        <w:rPr>
          <w:spacing w:val="-2"/>
        </w:rPr>
        <w:t> </w:t>
      </w:r>
      <w:r>
        <w:rPr/>
        <w:t>– Related</w:t>
      </w:r>
      <w:r>
        <w:rPr>
          <w:spacing w:val="2"/>
        </w:rPr>
        <w:t> </w:t>
      </w:r>
      <w:r>
        <w:rPr/>
        <w:t>Investment</w:t>
      </w:r>
      <w:r>
        <w:rPr>
          <w:spacing w:val="-1"/>
        </w:rPr>
        <w:t> </w:t>
      </w:r>
      <w:r>
        <w:rPr/>
        <w:t>Measures</w:t>
      </w:r>
    </w:p>
    <w:p>
      <w:pPr>
        <w:pStyle w:val="BodyText"/>
        <w:tabs>
          <w:tab w:pos="2880" w:val="left" w:leader="none"/>
          <w:tab w:pos="3600" w:val="left" w:leader="none"/>
        </w:tabs>
        <w:spacing w:line="360" w:lineRule="auto" w:before="1"/>
        <w:ind w:left="1440" w:right="5205"/>
      </w:pPr>
      <w:r>
        <w:rPr/>
        <w:t>TNCs</w:t>
        <w:tab/>
        <w:t>-</w:t>
        <w:tab/>
        <w:t>Transnational Corporations</w:t>
      </w:r>
      <w:r>
        <w:rPr>
          <w:spacing w:val="-58"/>
        </w:rPr>
        <w:t> </w:t>
      </w:r>
      <w:r>
        <w:rPr/>
        <w:t>TWP</w:t>
        <w:tab/>
        <w:t>-</w:t>
        <w:tab/>
        <w:t>Temporary</w:t>
      </w:r>
      <w:r>
        <w:rPr>
          <w:spacing w:val="-6"/>
        </w:rPr>
        <w:t> </w:t>
      </w:r>
      <w:r>
        <w:rPr/>
        <w:t>Work Permit</w:t>
      </w:r>
    </w:p>
    <w:p>
      <w:pPr>
        <w:pStyle w:val="BodyText"/>
        <w:tabs>
          <w:tab w:pos="2880" w:val="left" w:leader="none"/>
          <w:tab w:pos="3600" w:val="left" w:leader="none"/>
        </w:tabs>
        <w:spacing w:line="360" w:lineRule="auto"/>
        <w:ind w:left="1440" w:right="2534"/>
      </w:pPr>
      <w:r>
        <w:rPr/>
        <w:t>UNCTAD</w:t>
        <w:tab/>
        <w:t>-</w:t>
        <w:tab/>
        <w:t>United</w:t>
      </w:r>
      <w:r>
        <w:rPr>
          <w:spacing w:val="-3"/>
        </w:rPr>
        <w:t> </w:t>
      </w:r>
      <w:r>
        <w:rPr/>
        <w:t>Nations</w:t>
      </w:r>
      <w:r>
        <w:rPr>
          <w:spacing w:val="-3"/>
        </w:rPr>
        <w:t> </w:t>
      </w:r>
      <w:r>
        <w:rPr/>
        <w:t>Conference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Trade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Development</w:t>
      </w:r>
      <w:r>
        <w:rPr>
          <w:spacing w:val="-57"/>
        </w:rPr>
        <w:t> </w:t>
      </w:r>
      <w:r>
        <w:rPr/>
        <w:t>USA</w:t>
        <w:tab/>
        <w:t>-</w:t>
        <w:tab/>
        <w:t>United</w:t>
      </w:r>
      <w:r>
        <w:rPr>
          <w:spacing w:val="-1"/>
        </w:rPr>
        <w:t> </w:t>
      </w:r>
      <w:r>
        <w:rPr/>
        <w:t>States of</w:t>
      </w:r>
      <w:r>
        <w:rPr>
          <w:spacing w:val="-1"/>
        </w:rPr>
        <w:t> </w:t>
      </w:r>
      <w:r>
        <w:rPr/>
        <w:t>America</w:t>
      </w:r>
    </w:p>
    <w:p>
      <w:pPr>
        <w:pStyle w:val="BodyText"/>
        <w:tabs>
          <w:tab w:pos="2880" w:val="left" w:leader="none"/>
          <w:tab w:pos="3600" w:val="left" w:leader="none"/>
        </w:tabs>
        <w:ind w:left="1440"/>
      </w:pPr>
      <w:r>
        <w:rPr/>
        <w:t>WTO</w:t>
        <w:tab/>
        <w:t>-</w:t>
        <w:tab/>
        <w:t>World</w:t>
      </w:r>
      <w:r>
        <w:rPr>
          <w:spacing w:val="-1"/>
        </w:rPr>
        <w:t> </w:t>
      </w:r>
      <w:r>
        <w:rPr/>
        <w:t>Trade</w:t>
      </w:r>
      <w:r>
        <w:rPr>
          <w:spacing w:val="-2"/>
        </w:rPr>
        <w:t> </w:t>
      </w:r>
      <w:r>
        <w:rPr/>
        <w:t>Organization</w:t>
      </w:r>
    </w:p>
    <w:p>
      <w:pPr>
        <w:spacing w:after="0"/>
        <w:sectPr>
          <w:pgSz w:w="12240" w:h="15840"/>
          <w:pgMar w:header="0" w:footer="1061" w:top="1360" w:bottom="1260" w:left="0" w:right="8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line="480" w:lineRule="auto" w:before="228"/>
        <w:ind w:left="3601" w:right="4439" w:firstLine="1641"/>
      </w:pPr>
      <w:r>
        <w:rPr/>
        <w:t>CHAPTER</w:t>
      </w:r>
      <w:r>
        <w:rPr>
          <w:spacing w:val="-15"/>
        </w:rPr>
        <w:t> </w:t>
      </w:r>
      <w:r>
        <w:rPr/>
        <w:t>ONE</w:t>
      </w:r>
      <w:r>
        <w:rPr>
          <w:spacing w:val="-57"/>
        </w:rPr>
        <w:t> </w:t>
      </w:r>
      <w:r>
        <w:rPr/>
        <w:t>GENERAL</w:t>
      </w:r>
      <w:r>
        <w:rPr>
          <w:spacing w:val="-1"/>
        </w:rPr>
        <w:t> </w:t>
      </w:r>
      <w:r>
        <w:rPr/>
        <w:t>INTRODUCTION</w:t>
      </w:r>
    </w:p>
    <w:p>
      <w:pPr>
        <w:pStyle w:val="Heading1"/>
        <w:tabs>
          <w:tab w:pos="2280" w:val="left" w:leader="none"/>
        </w:tabs>
        <w:ind w:left="1440" w:firstLine="0"/>
      </w:pPr>
      <w:bookmarkStart w:name="_TOC_250053" w:id="6"/>
      <w:r>
        <w:rPr/>
        <w:t>1</w:t>
        <w:tab/>
        <w:t>BACKGROUND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bookmarkEnd w:id="6"/>
      <w:r>
        <w:rPr/>
        <w:t>STUDY</w:t>
      </w:r>
    </w:p>
    <w:p>
      <w:pPr>
        <w:pStyle w:val="BodyText"/>
        <w:spacing w:before="3"/>
        <w:rPr>
          <w:b/>
        </w:rPr>
      </w:pPr>
    </w:p>
    <w:p>
      <w:pPr>
        <w:pStyle w:val="BodyText"/>
        <w:ind w:left="577" w:right="966"/>
        <w:jc w:val="center"/>
        <w:rPr>
          <w:rFonts w:ascii="Calibri" w:hAnsi="Calibri"/>
        </w:rPr>
      </w:pPr>
      <w:r>
        <w:rPr>
          <w:rFonts w:ascii="Calibri" w:hAnsi="Calibri"/>
        </w:rPr>
        <w:t>In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course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of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an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indept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consideration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of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this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research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topic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“An</w:t>
      </w:r>
    </w:p>
    <w:p>
      <w:pPr>
        <w:pStyle w:val="BodyText"/>
        <w:spacing w:before="4"/>
        <w:rPr>
          <w:rFonts w:ascii="Calibri"/>
          <w:sz w:val="23"/>
        </w:rPr>
      </w:pPr>
    </w:p>
    <w:p>
      <w:pPr>
        <w:pStyle w:val="BodyText"/>
        <w:spacing w:line="480" w:lineRule="auto"/>
        <w:ind w:left="1440" w:right="636"/>
        <w:jc w:val="both"/>
      </w:pPr>
      <w:r>
        <w:rPr/>
        <w:t>Analysis of The Regulatory Legal Frame Work for Foreign Investment in Nigeria: Issues and</w:t>
      </w:r>
      <w:r>
        <w:rPr>
          <w:spacing w:val="1"/>
        </w:rPr>
        <w:t> </w:t>
      </w:r>
      <w:r>
        <w:rPr/>
        <w:t>Challenges,” the researcher‟s</w:t>
      </w:r>
      <w:r>
        <w:rPr>
          <w:spacing w:val="1"/>
        </w:rPr>
        <w:t> </w:t>
      </w:r>
      <w:r>
        <w:rPr/>
        <w:t>mind flashed on what </w:t>
      </w:r>
      <w:r>
        <w:rPr>
          <w:sz w:val="23"/>
        </w:rPr>
        <w:t>Martin</w:t>
      </w:r>
      <w:r>
        <w:rPr>
          <w:sz w:val="23"/>
          <w:vertAlign w:val="superscript"/>
        </w:rPr>
        <w:t>1</w:t>
      </w:r>
      <w:r>
        <w:rPr>
          <w:spacing w:val="57"/>
          <w:sz w:val="23"/>
          <w:vertAlign w:val="baseline"/>
        </w:rPr>
        <w:t> </w:t>
      </w:r>
      <w:r>
        <w:rPr>
          <w:vertAlign w:val="baseline"/>
        </w:rPr>
        <w:t>Khor referred to as “globalization”</w:t>
      </w:r>
      <w:r>
        <w:rPr>
          <w:spacing w:val="1"/>
          <w:vertAlign w:val="baseline"/>
        </w:rPr>
        <w:t> </w:t>
      </w:r>
      <w:r>
        <w:rPr>
          <w:vertAlign w:val="baseline"/>
        </w:rPr>
        <w:t>of national policies and policy making mechanisms. National policies that until recently were</w:t>
      </w:r>
      <w:r>
        <w:rPr>
          <w:spacing w:val="1"/>
          <w:vertAlign w:val="baseline"/>
        </w:rPr>
        <w:t> </w:t>
      </w:r>
      <w:r>
        <w:rPr>
          <w:vertAlign w:val="baseline"/>
        </w:rPr>
        <w:t>under the jurisdiction of states and people within a nation have increasingly come under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influence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agencies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processes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big</w:t>
      </w:r>
      <w:r>
        <w:rPr>
          <w:spacing w:val="1"/>
          <w:vertAlign w:val="baseline"/>
        </w:rPr>
        <w:t> </w:t>
      </w:r>
      <w:r>
        <w:rPr>
          <w:vertAlign w:val="baseline"/>
        </w:rPr>
        <w:t>private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economic/financial</w:t>
      </w:r>
      <w:r>
        <w:rPr>
          <w:spacing w:val="-1"/>
          <w:vertAlign w:val="baseline"/>
        </w:rPr>
        <w:t> </w:t>
      </w:r>
      <w:r>
        <w:rPr>
          <w:vertAlign w:val="baseline"/>
        </w:rPr>
        <w:t>players.</w:t>
      </w:r>
    </w:p>
    <w:p>
      <w:pPr>
        <w:pStyle w:val="BodyText"/>
        <w:spacing w:line="480" w:lineRule="auto" w:before="203"/>
        <w:ind w:left="1440" w:right="635" w:firstLine="719"/>
        <w:jc w:val="both"/>
        <w:rPr>
          <w:sz w:val="23"/>
        </w:rPr>
      </w:pPr>
      <w:r>
        <w:rPr/>
        <w:t>This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erosion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sovereignty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narrowed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governments</w:t>
      </w:r>
      <w:r>
        <w:rPr>
          <w:spacing w:val="44"/>
        </w:rPr>
        <w:t> </w:t>
      </w:r>
      <w:r>
        <w:rPr/>
        <w:t>to</w:t>
      </w:r>
      <w:r>
        <w:rPr>
          <w:spacing w:val="44"/>
        </w:rPr>
        <w:t> </w:t>
      </w:r>
      <w:r>
        <w:rPr/>
        <w:t>make</w:t>
      </w:r>
      <w:r>
        <w:rPr>
          <w:spacing w:val="41"/>
        </w:rPr>
        <w:t> </w:t>
      </w:r>
      <w:r>
        <w:rPr/>
        <w:t>choices</w:t>
      </w:r>
      <w:r>
        <w:rPr>
          <w:spacing w:val="44"/>
        </w:rPr>
        <w:t> </w:t>
      </w:r>
      <w:r>
        <w:rPr/>
        <w:t>from</w:t>
      </w:r>
      <w:r>
        <w:rPr>
          <w:spacing w:val="43"/>
        </w:rPr>
        <w:t> </w:t>
      </w:r>
      <w:r>
        <w:rPr/>
        <w:t>options</w:t>
      </w:r>
      <w:r>
        <w:rPr>
          <w:spacing w:val="44"/>
        </w:rPr>
        <w:t> </w:t>
      </w:r>
      <w:r>
        <w:rPr/>
        <w:t>in</w:t>
      </w:r>
      <w:r>
        <w:rPr>
          <w:spacing w:val="44"/>
        </w:rPr>
        <w:t> </w:t>
      </w:r>
      <w:r>
        <w:rPr/>
        <w:t>economic,</w:t>
      </w:r>
      <w:r>
        <w:rPr>
          <w:spacing w:val="43"/>
        </w:rPr>
        <w:t> </w:t>
      </w:r>
      <w:r>
        <w:rPr/>
        <w:t>social</w:t>
      </w:r>
      <w:r>
        <w:rPr>
          <w:spacing w:val="44"/>
        </w:rPr>
        <w:t> </w:t>
      </w:r>
      <w:r>
        <w:rPr/>
        <w:t>and</w:t>
      </w:r>
      <w:r>
        <w:rPr>
          <w:spacing w:val="43"/>
        </w:rPr>
        <w:t> </w:t>
      </w:r>
      <w:r>
        <w:rPr/>
        <w:t>cultural</w:t>
      </w:r>
      <w:r>
        <w:rPr>
          <w:spacing w:val="44"/>
        </w:rPr>
        <w:t> </w:t>
      </w:r>
      <w:r>
        <w:rPr/>
        <w:t>policies.</w:t>
      </w:r>
      <w:r>
        <w:rPr>
          <w:spacing w:val="29"/>
        </w:rPr>
        <w:t> </w:t>
      </w:r>
      <w:r>
        <w:rPr/>
        <w:t>Martin</w:t>
      </w:r>
      <w:r>
        <w:rPr>
          <w:spacing w:val="-58"/>
        </w:rPr>
        <w:t> </w:t>
      </w:r>
      <w:r>
        <w:rPr/>
        <w:t>Khor observed that most developing countries‟ independent policy making capacity had been</w:t>
      </w:r>
      <w:r>
        <w:rPr>
          <w:spacing w:val="1"/>
        </w:rPr>
        <w:t> </w:t>
      </w:r>
      <w:r>
        <w:rPr/>
        <w:t>eroded while they now have to adopt policies made by other entities, which might be detrimental</w:t>
      </w:r>
      <w:r>
        <w:rPr>
          <w:spacing w:val="1"/>
        </w:rPr>
        <w:t> </w:t>
      </w:r>
      <w:r>
        <w:rPr/>
        <w:t>to them. While on the other hand the developed countries, where the major economic players</w:t>
      </w:r>
      <w:r>
        <w:rPr>
          <w:spacing w:val="1"/>
        </w:rPr>
        <w:t> </w:t>
      </w:r>
      <w:r>
        <w:rPr/>
        <w:t>reside which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the processes and</w:t>
      </w:r>
      <w:r>
        <w:rPr>
          <w:spacing w:val="1"/>
        </w:rPr>
        <w:t> </w:t>
      </w:r>
      <w:r>
        <w:rPr/>
        <w:t>policies of international</w:t>
      </w:r>
      <w:r>
        <w:rPr>
          <w:spacing w:val="1"/>
        </w:rPr>
        <w:t> </w:t>
      </w:r>
      <w:r>
        <w:rPr/>
        <w:t>economic agencies,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better able to maintain control over their own national policies as well as determine the policies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practices of international</w:t>
      </w:r>
      <w:r>
        <w:rPr>
          <w:spacing w:val="1"/>
        </w:rPr>
        <w:t> </w:t>
      </w:r>
      <w:r>
        <w:rPr>
          <w:sz w:val="23"/>
        </w:rPr>
        <w:t>institutions</w:t>
      </w:r>
      <w:r>
        <w:rPr>
          <w:spacing w:val="-1"/>
          <w:sz w:val="23"/>
        </w:rPr>
        <w:t> </w:t>
      </w:r>
      <w:r>
        <w:rPr>
          <w:sz w:val="23"/>
        </w:rPr>
        <w:t>and</w:t>
      </w:r>
      <w:r>
        <w:rPr>
          <w:spacing w:val="-4"/>
          <w:sz w:val="23"/>
        </w:rPr>
        <w:t> </w:t>
      </w:r>
      <w:r>
        <w:rPr>
          <w:sz w:val="23"/>
        </w:rPr>
        <w:t>the global system.</w:t>
      </w:r>
      <w:r>
        <w:rPr>
          <w:sz w:val="23"/>
          <w:vertAlign w:val="superscript"/>
        </w:rPr>
        <w:t>2</w:t>
      </w:r>
    </w:p>
    <w:p>
      <w:pPr>
        <w:pStyle w:val="BodyText"/>
        <w:rPr>
          <w:sz w:val="15"/>
        </w:rPr>
      </w:pPr>
      <w:r>
        <w:rPr/>
        <w:pict>
          <v:shape style="position:absolute;margin-left:59.900002pt;margin-top:11.005274pt;width:285pt;height:.1pt;mso-position-horizontal-relative:page;mso-position-vertical-relative:paragraph;z-index:-15727616;mso-wrap-distance-left:0;mso-wrap-distance-right:0" coordorigin="1198,220" coordsize="5700,0" path="m1198,220l6898,220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6"/>
        </w:numPr>
        <w:tabs>
          <w:tab w:pos="1836" w:val="left" w:leader="none"/>
          <w:tab w:pos="1837" w:val="left" w:leader="none"/>
        </w:tabs>
        <w:spacing w:line="207" w:lineRule="exact" w:before="114" w:after="0"/>
        <w:ind w:left="1836" w:right="0" w:hanging="721"/>
        <w:jc w:val="left"/>
        <w:rPr>
          <w:sz w:val="18"/>
        </w:rPr>
      </w:pPr>
      <w:r>
        <w:rPr>
          <w:sz w:val="18"/>
        </w:rPr>
        <w:t>Khor</w:t>
      </w:r>
      <w:r>
        <w:rPr>
          <w:spacing w:val="-2"/>
          <w:sz w:val="18"/>
        </w:rPr>
        <w:t> </w:t>
      </w:r>
      <w:r>
        <w:rPr>
          <w:sz w:val="18"/>
        </w:rPr>
        <w:t>M.</w:t>
      </w:r>
      <w:r>
        <w:rPr>
          <w:spacing w:val="-2"/>
          <w:sz w:val="18"/>
        </w:rPr>
        <w:t> </w:t>
      </w:r>
      <w:r>
        <w:rPr>
          <w:sz w:val="18"/>
        </w:rPr>
        <w:t>Globalization and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South:</w:t>
      </w:r>
      <w:r>
        <w:rPr>
          <w:spacing w:val="-4"/>
          <w:sz w:val="18"/>
        </w:rPr>
        <w:t> </w:t>
      </w:r>
      <w:r>
        <w:rPr>
          <w:sz w:val="18"/>
        </w:rPr>
        <w:t>Some</w:t>
      </w:r>
      <w:r>
        <w:rPr>
          <w:spacing w:val="-2"/>
          <w:sz w:val="18"/>
        </w:rPr>
        <w:t> </w:t>
      </w:r>
      <w:r>
        <w:rPr>
          <w:sz w:val="18"/>
        </w:rPr>
        <w:t>Critical</w:t>
      </w:r>
      <w:r>
        <w:rPr>
          <w:spacing w:val="-2"/>
          <w:sz w:val="18"/>
        </w:rPr>
        <w:t> </w:t>
      </w:r>
      <w:r>
        <w:rPr>
          <w:sz w:val="18"/>
        </w:rPr>
        <w:t>Issues</w:t>
      </w:r>
      <w:r>
        <w:rPr>
          <w:spacing w:val="-1"/>
          <w:sz w:val="18"/>
        </w:rPr>
        <w:t> </w:t>
      </w:r>
      <w:r>
        <w:rPr>
          <w:sz w:val="18"/>
        </w:rPr>
        <w:t>Spectrum</w:t>
      </w:r>
      <w:r>
        <w:rPr>
          <w:spacing w:val="-5"/>
          <w:sz w:val="18"/>
        </w:rPr>
        <w:t> </w:t>
      </w:r>
      <w:r>
        <w:rPr>
          <w:sz w:val="18"/>
        </w:rPr>
        <w:t>House,</w:t>
      </w:r>
      <w:r>
        <w:rPr>
          <w:spacing w:val="-1"/>
          <w:sz w:val="18"/>
        </w:rPr>
        <w:t> </w:t>
      </w:r>
      <w:r>
        <w:rPr>
          <w:sz w:val="18"/>
        </w:rPr>
        <w:t>Ibadan</w:t>
      </w:r>
      <w:r>
        <w:rPr>
          <w:spacing w:val="-3"/>
          <w:sz w:val="18"/>
        </w:rPr>
        <w:t> </w:t>
      </w:r>
      <w:r>
        <w:rPr>
          <w:sz w:val="18"/>
        </w:rPr>
        <w:t>[2005]</w:t>
      </w:r>
      <w:r>
        <w:rPr>
          <w:spacing w:val="-1"/>
          <w:sz w:val="18"/>
        </w:rPr>
        <w:t> </w:t>
      </w:r>
      <w:r>
        <w:rPr>
          <w:sz w:val="18"/>
        </w:rPr>
        <w:t>PP.4</w:t>
      </w:r>
      <w:r>
        <w:rPr>
          <w:spacing w:val="8"/>
          <w:sz w:val="18"/>
        </w:rPr>
        <w:t> </w:t>
      </w:r>
      <w:r>
        <w:rPr>
          <w:sz w:val="18"/>
        </w:rPr>
        <w:t>-</w:t>
      </w:r>
      <w:r>
        <w:rPr>
          <w:spacing w:val="-4"/>
          <w:sz w:val="18"/>
        </w:rPr>
        <w:t> </w:t>
      </w:r>
      <w:r>
        <w:rPr>
          <w:sz w:val="18"/>
        </w:rPr>
        <w:t>5</w:t>
      </w:r>
    </w:p>
    <w:p>
      <w:pPr>
        <w:pStyle w:val="ListParagraph"/>
        <w:numPr>
          <w:ilvl w:val="0"/>
          <w:numId w:val="6"/>
        </w:numPr>
        <w:tabs>
          <w:tab w:pos="1793" w:val="left" w:leader="none"/>
          <w:tab w:pos="1794" w:val="left" w:leader="none"/>
        </w:tabs>
        <w:spacing w:line="207" w:lineRule="exact" w:before="0" w:after="0"/>
        <w:ind w:left="1793" w:right="0" w:hanging="678"/>
        <w:jc w:val="left"/>
        <w:rPr>
          <w:sz w:val="18"/>
        </w:rPr>
      </w:pPr>
      <w:r>
        <w:rPr>
          <w:sz w:val="18"/>
        </w:rPr>
        <w:t>Ibid</w:t>
      </w:r>
      <w:r>
        <w:rPr>
          <w:spacing w:val="-1"/>
          <w:sz w:val="18"/>
        </w:rPr>
        <w:t> </w:t>
      </w:r>
      <w:r>
        <w:rPr>
          <w:sz w:val="18"/>
        </w:rPr>
        <w:t>PP.</w:t>
      </w:r>
      <w:r>
        <w:rPr>
          <w:spacing w:val="-2"/>
          <w:sz w:val="18"/>
        </w:rPr>
        <w:t> </w:t>
      </w:r>
      <w:r>
        <w:rPr>
          <w:sz w:val="18"/>
        </w:rPr>
        <w:t>24</w:t>
      </w:r>
      <w:r>
        <w:rPr>
          <w:spacing w:val="1"/>
          <w:sz w:val="18"/>
        </w:rPr>
        <w:t> </w:t>
      </w:r>
      <w:r>
        <w:rPr>
          <w:sz w:val="18"/>
        </w:rPr>
        <w:t>–</w:t>
      </w:r>
      <w:r>
        <w:rPr>
          <w:spacing w:val="-1"/>
          <w:sz w:val="18"/>
        </w:rPr>
        <w:t> </w:t>
      </w:r>
      <w:r>
        <w:rPr>
          <w:sz w:val="18"/>
        </w:rPr>
        <w:t>25</w:t>
      </w:r>
    </w:p>
    <w:p>
      <w:pPr>
        <w:spacing w:line="482" w:lineRule="auto" w:before="169"/>
        <w:ind w:left="1440" w:right="633" w:firstLine="719"/>
        <w:jc w:val="left"/>
        <w:rPr>
          <w:sz w:val="23"/>
        </w:rPr>
      </w:pPr>
      <w:r>
        <w:rPr>
          <w:sz w:val="23"/>
        </w:rPr>
        <w:t>In</w:t>
      </w:r>
      <w:r>
        <w:rPr>
          <w:spacing w:val="4"/>
          <w:sz w:val="23"/>
        </w:rPr>
        <w:t> </w:t>
      </w:r>
      <w:r>
        <w:rPr>
          <w:sz w:val="23"/>
        </w:rPr>
        <w:t>his</w:t>
      </w:r>
      <w:r>
        <w:rPr>
          <w:spacing w:val="3"/>
          <w:sz w:val="23"/>
        </w:rPr>
        <w:t> </w:t>
      </w:r>
      <w:r>
        <w:rPr>
          <w:sz w:val="23"/>
        </w:rPr>
        <w:t>study</w:t>
      </w:r>
      <w:r>
        <w:rPr>
          <w:spacing w:val="55"/>
          <w:sz w:val="23"/>
        </w:rPr>
        <w:t> </w:t>
      </w:r>
      <w:r>
        <w:rPr>
          <w:sz w:val="23"/>
        </w:rPr>
        <w:t>“The</w:t>
      </w:r>
      <w:r>
        <w:rPr>
          <w:spacing w:val="5"/>
          <w:sz w:val="23"/>
        </w:rPr>
        <w:t> </w:t>
      </w:r>
      <w:r>
        <w:rPr>
          <w:sz w:val="23"/>
        </w:rPr>
        <w:t>New</w:t>
      </w:r>
      <w:r>
        <w:rPr>
          <w:spacing w:val="1"/>
          <w:sz w:val="23"/>
        </w:rPr>
        <w:t> </w:t>
      </w:r>
      <w:r>
        <w:rPr>
          <w:sz w:val="23"/>
        </w:rPr>
        <w:t>Global</w:t>
      </w:r>
      <w:r>
        <w:rPr>
          <w:spacing w:val="3"/>
          <w:sz w:val="23"/>
        </w:rPr>
        <w:t> </w:t>
      </w:r>
      <w:r>
        <w:rPr>
          <w:sz w:val="23"/>
        </w:rPr>
        <w:t>Economy</w:t>
      </w:r>
      <w:r>
        <w:rPr>
          <w:spacing w:val="56"/>
          <w:sz w:val="23"/>
        </w:rPr>
        <w:t> </w:t>
      </w:r>
      <w:r>
        <w:rPr>
          <w:sz w:val="23"/>
        </w:rPr>
        <w:t>and</w:t>
      </w:r>
      <w:r>
        <w:rPr>
          <w:spacing w:val="4"/>
          <w:sz w:val="23"/>
        </w:rPr>
        <w:t> </w:t>
      </w:r>
      <w:r>
        <w:rPr>
          <w:sz w:val="23"/>
        </w:rPr>
        <w:t>Developing</w:t>
      </w:r>
      <w:r>
        <w:rPr>
          <w:spacing w:val="2"/>
          <w:sz w:val="23"/>
        </w:rPr>
        <w:t> </w:t>
      </w:r>
      <w:r>
        <w:rPr>
          <w:sz w:val="23"/>
        </w:rPr>
        <w:t>Countries:</w:t>
      </w:r>
      <w:r>
        <w:rPr>
          <w:spacing w:val="3"/>
          <w:sz w:val="23"/>
        </w:rPr>
        <w:t> </w:t>
      </w:r>
      <w:r>
        <w:rPr>
          <w:sz w:val="23"/>
        </w:rPr>
        <w:t>Making</w:t>
      </w:r>
      <w:r>
        <w:rPr>
          <w:spacing w:val="2"/>
          <w:sz w:val="23"/>
        </w:rPr>
        <w:t> </w:t>
      </w:r>
      <w:r>
        <w:rPr>
          <w:sz w:val="23"/>
        </w:rPr>
        <w:t>Openness</w:t>
      </w:r>
      <w:r>
        <w:rPr>
          <w:spacing w:val="-55"/>
          <w:sz w:val="23"/>
        </w:rPr>
        <w:t> </w:t>
      </w:r>
      <w:r>
        <w:rPr>
          <w:sz w:val="23"/>
        </w:rPr>
        <w:t>Work”,</w:t>
      </w:r>
      <w:r>
        <w:rPr>
          <w:spacing w:val="3"/>
          <w:sz w:val="23"/>
        </w:rPr>
        <w:t> </w:t>
      </w:r>
      <w:r>
        <w:rPr>
          <w:sz w:val="23"/>
        </w:rPr>
        <w:t>Rodrik</w:t>
      </w:r>
      <w:r>
        <w:rPr>
          <w:spacing w:val="3"/>
          <w:sz w:val="23"/>
        </w:rPr>
        <w:t> </w:t>
      </w:r>
      <w:r>
        <w:rPr>
          <w:sz w:val="23"/>
        </w:rPr>
        <w:t>observed</w:t>
      </w:r>
      <w:r>
        <w:rPr>
          <w:spacing w:val="3"/>
          <w:sz w:val="23"/>
        </w:rPr>
        <w:t> </w:t>
      </w:r>
      <w:r>
        <w:rPr>
          <w:sz w:val="23"/>
        </w:rPr>
        <w:t>that</w:t>
      </w:r>
      <w:r>
        <w:rPr>
          <w:spacing w:val="3"/>
          <w:sz w:val="23"/>
        </w:rPr>
        <w:t> </w:t>
      </w:r>
      <w:r>
        <w:rPr>
          <w:sz w:val="23"/>
        </w:rPr>
        <w:t>developing</w:t>
      </w:r>
      <w:r>
        <w:rPr>
          <w:spacing w:val="1"/>
          <w:sz w:val="23"/>
        </w:rPr>
        <w:t> </w:t>
      </w:r>
      <w:r>
        <w:rPr>
          <w:sz w:val="23"/>
        </w:rPr>
        <w:t>nations</w:t>
      </w:r>
      <w:r>
        <w:rPr>
          <w:spacing w:val="1"/>
          <w:sz w:val="23"/>
        </w:rPr>
        <w:t> </w:t>
      </w:r>
      <w:r>
        <w:rPr>
          <w:sz w:val="23"/>
        </w:rPr>
        <w:t>must</w:t>
      </w:r>
      <w:r>
        <w:rPr>
          <w:spacing w:val="4"/>
          <w:sz w:val="23"/>
        </w:rPr>
        <w:t> </w:t>
      </w:r>
      <w:r>
        <w:rPr>
          <w:sz w:val="23"/>
        </w:rPr>
        <w:t>participate</w:t>
      </w:r>
      <w:r>
        <w:rPr>
          <w:spacing w:val="3"/>
          <w:sz w:val="23"/>
        </w:rPr>
        <w:t> </w:t>
      </w:r>
      <w:r>
        <w:rPr>
          <w:sz w:val="23"/>
        </w:rPr>
        <w:t>in</w:t>
      </w:r>
      <w:r>
        <w:rPr>
          <w:spacing w:val="1"/>
          <w:sz w:val="23"/>
        </w:rPr>
        <w:t> </w:t>
      </w:r>
      <w:r>
        <w:rPr>
          <w:sz w:val="23"/>
        </w:rPr>
        <w:t>the</w:t>
      </w:r>
      <w:r>
        <w:rPr>
          <w:spacing w:val="3"/>
          <w:sz w:val="23"/>
        </w:rPr>
        <w:t> </w:t>
      </w:r>
      <w:r>
        <w:rPr>
          <w:sz w:val="23"/>
        </w:rPr>
        <w:t>world</w:t>
      </w:r>
      <w:r>
        <w:rPr>
          <w:spacing w:val="1"/>
          <w:sz w:val="23"/>
        </w:rPr>
        <w:t> </w:t>
      </w:r>
      <w:r>
        <w:rPr>
          <w:sz w:val="23"/>
        </w:rPr>
        <w:t>economy</w:t>
      </w:r>
      <w:r>
        <w:rPr>
          <w:spacing w:val="-3"/>
          <w:sz w:val="23"/>
        </w:rPr>
        <w:t> </w:t>
      </w:r>
      <w:r>
        <w:rPr>
          <w:sz w:val="23"/>
        </w:rPr>
        <w:t>on</w:t>
      </w:r>
      <w:r>
        <w:rPr>
          <w:spacing w:val="3"/>
          <w:sz w:val="23"/>
        </w:rPr>
        <w:t> </w:t>
      </w:r>
      <w:r>
        <w:rPr>
          <w:sz w:val="23"/>
        </w:rPr>
        <w:t>their</w:t>
      </w:r>
      <w:r>
        <w:rPr>
          <w:spacing w:val="2"/>
          <w:sz w:val="23"/>
        </w:rPr>
        <w:t> </w:t>
      </w:r>
      <w:r>
        <w:rPr>
          <w:sz w:val="23"/>
        </w:rPr>
        <w:t>own</w:t>
      </w:r>
    </w:p>
    <w:p>
      <w:pPr>
        <w:spacing w:after="0" w:line="482" w:lineRule="auto"/>
        <w:jc w:val="left"/>
        <w:rPr>
          <w:sz w:val="23"/>
        </w:rPr>
        <w:sectPr>
          <w:footerReference w:type="default" r:id="rId6"/>
          <w:pgSz w:w="12240" w:h="15840"/>
          <w:pgMar w:footer="1061" w:header="0" w:top="1500" w:bottom="1260" w:left="0" w:right="800"/>
          <w:pgNumType w:start="1"/>
        </w:sectPr>
      </w:pPr>
    </w:p>
    <w:p>
      <w:pPr>
        <w:spacing w:line="480" w:lineRule="auto" w:before="74"/>
        <w:ind w:left="1440" w:right="646" w:firstLine="0"/>
        <w:jc w:val="both"/>
        <w:rPr>
          <w:sz w:val="23"/>
        </w:rPr>
      </w:pPr>
      <w:r>
        <w:rPr>
          <w:sz w:val="23"/>
        </w:rPr>
        <w:t>terms, not the terms “dictated” by global markets and multilateral institutions. While noting the</w:t>
      </w:r>
      <w:r>
        <w:rPr>
          <w:spacing w:val="1"/>
          <w:sz w:val="23"/>
        </w:rPr>
        <w:t> </w:t>
      </w:r>
      <w:r>
        <w:rPr>
          <w:sz w:val="23"/>
        </w:rPr>
        <w:t>premise that reducing barriers to imports and opening to capital flows would increase growth and</w:t>
      </w:r>
      <w:r>
        <w:rPr>
          <w:spacing w:val="1"/>
          <w:sz w:val="23"/>
        </w:rPr>
        <w:t> </w:t>
      </w:r>
      <w:r>
        <w:rPr>
          <w:sz w:val="23"/>
        </w:rPr>
        <w:t>reduce</w:t>
      </w:r>
      <w:r>
        <w:rPr>
          <w:spacing w:val="-1"/>
          <w:sz w:val="23"/>
        </w:rPr>
        <w:t> </w:t>
      </w:r>
      <w:r>
        <w:rPr>
          <w:sz w:val="23"/>
        </w:rPr>
        <w:t>poverty</w:t>
      </w:r>
      <w:r>
        <w:rPr>
          <w:spacing w:val="-5"/>
          <w:sz w:val="23"/>
        </w:rPr>
        <w:t> </w:t>
      </w:r>
      <w:r>
        <w:rPr>
          <w:sz w:val="23"/>
        </w:rPr>
        <w:t>in</w:t>
      </w:r>
      <w:r>
        <w:rPr>
          <w:spacing w:val="-1"/>
          <w:sz w:val="23"/>
        </w:rPr>
        <w:t> </w:t>
      </w:r>
      <w:r>
        <w:rPr>
          <w:sz w:val="23"/>
        </w:rPr>
        <w:t>developing</w:t>
      </w:r>
      <w:r>
        <w:rPr>
          <w:spacing w:val="-3"/>
          <w:sz w:val="23"/>
        </w:rPr>
        <w:t> </w:t>
      </w:r>
      <w:r>
        <w:rPr>
          <w:sz w:val="23"/>
        </w:rPr>
        <w:t>countries,</w:t>
      </w:r>
      <w:r>
        <w:rPr>
          <w:spacing w:val="-1"/>
          <w:sz w:val="23"/>
        </w:rPr>
        <w:t> </w:t>
      </w:r>
      <w:r>
        <w:rPr>
          <w:sz w:val="23"/>
        </w:rPr>
        <w:t>Rodrik‟s</w:t>
      </w:r>
      <w:r>
        <w:rPr>
          <w:spacing w:val="-1"/>
          <w:sz w:val="23"/>
        </w:rPr>
        <w:t> </w:t>
      </w:r>
      <w:r>
        <w:rPr>
          <w:sz w:val="23"/>
        </w:rPr>
        <w:t>study</w:t>
      </w:r>
      <w:r>
        <w:rPr>
          <w:spacing w:val="-6"/>
          <w:sz w:val="23"/>
        </w:rPr>
        <w:t> </w:t>
      </w:r>
      <w:r>
        <w:rPr>
          <w:sz w:val="23"/>
        </w:rPr>
        <w:t>concludes:</w:t>
      </w:r>
    </w:p>
    <w:p>
      <w:pPr>
        <w:pStyle w:val="BodyText"/>
        <w:ind w:left="2160" w:right="1353"/>
        <w:jc w:val="both"/>
      </w:pPr>
      <w:r>
        <w:rPr/>
        <w:t>The trouble is, there is no convincing evidence that openness, in the sense of low</w:t>
      </w:r>
      <w:r>
        <w:rPr>
          <w:spacing w:val="1"/>
        </w:rPr>
        <w:t> </w:t>
      </w:r>
      <w:r>
        <w:rPr/>
        <w:t>barriers to trade and capital flows, systematically produces these results. The</w:t>
      </w:r>
      <w:r>
        <w:rPr>
          <w:spacing w:val="1"/>
        </w:rPr>
        <w:t> </w:t>
      </w:r>
      <w:r>
        <w:rPr/>
        <w:t>lesson of history is that ultimately all successful countries develop their own</w:t>
      </w:r>
      <w:r>
        <w:rPr>
          <w:spacing w:val="1"/>
        </w:rPr>
        <w:t> </w:t>
      </w:r>
      <w:r>
        <w:rPr/>
        <w:t>brands of national capitalism. The states which have done best in the Post – War</w:t>
      </w:r>
      <w:r>
        <w:rPr>
          <w:spacing w:val="1"/>
        </w:rPr>
        <w:t> </w:t>
      </w:r>
      <w:r>
        <w:rPr/>
        <w:t>period devised domestic investment plans to kick – start growth and established</w:t>
      </w:r>
      <w:r>
        <w:rPr>
          <w:spacing w:val="1"/>
        </w:rPr>
        <w:t> </w:t>
      </w:r>
      <w:r>
        <w:rPr/>
        <w:t>institutions of conflict management. An open trade regime, on its own, will not set</w:t>
      </w:r>
      <w:r>
        <w:rPr>
          <w:spacing w:val="-57"/>
        </w:rPr>
        <w:t> </w:t>
      </w:r>
      <w:r>
        <w:rPr/>
        <w:t>an economy</w:t>
      </w:r>
      <w:r>
        <w:rPr>
          <w:spacing w:val="-5"/>
        </w:rPr>
        <w:t> </w:t>
      </w:r>
      <w:r>
        <w:rPr/>
        <w:t>on a sustained growth path. </w:t>
      </w:r>
      <w:r>
        <w:rPr>
          <w:vertAlign w:val="superscript"/>
        </w:rPr>
        <w:t>3</w:t>
      </w:r>
    </w:p>
    <w:p>
      <w:pPr>
        <w:pStyle w:val="BodyText"/>
        <w:spacing w:line="480" w:lineRule="auto" w:before="229"/>
        <w:ind w:left="1800" w:right="638"/>
        <w:jc w:val="both"/>
      </w:pPr>
      <w:r>
        <w:rPr/>
        <w:t>Governments the world over from time to time assess the quantum of foreign investment in</w:t>
      </w:r>
      <w:r>
        <w:rPr>
          <w:spacing w:val="1"/>
        </w:rPr>
        <w:t> </w:t>
      </w:r>
      <w:r>
        <w:rPr/>
        <w:t>their</w:t>
      </w:r>
      <w:r>
        <w:rPr>
          <w:spacing w:val="-1"/>
        </w:rPr>
        <w:t> </w:t>
      </w:r>
      <w:r>
        <w:rPr/>
        <w:t>countries directly</w:t>
      </w:r>
      <w:r>
        <w:rPr>
          <w:spacing w:val="-5"/>
        </w:rPr>
        <w:t> </w:t>
      </w:r>
      <w:r>
        <w:rPr/>
        <w:t>or</w:t>
      </w:r>
      <w:r>
        <w:rPr>
          <w:spacing w:val="1"/>
        </w:rPr>
        <w:t> </w:t>
      </w:r>
      <w:r>
        <w:rPr/>
        <w:t>indirectly</w:t>
      </w:r>
      <w:r>
        <w:rPr>
          <w:spacing w:val="-5"/>
        </w:rPr>
        <w:t> </w:t>
      </w:r>
      <w:r>
        <w:rPr/>
        <w:t>depending</w:t>
      </w:r>
      <w:r>
        <w:rPr>
          <w:spacing w:val="-3"/>
        </w:rPr>
        <w:t> </w:t>
      </w:r>
      <w:r>
        <w:rPr/>
        <w:t>on</w:t>
      </w:r>
      <w:r>
        <w:rPr>
          <w:spacing w:val="2"/>
        </w:rPr>
        <w:t> </w:t>
      </w:r>
      <w:r>
        <w:rPr/>
        <w:t>their</w:t>
      </w:r>
      <w:r>
        <w:rPr>
          <w:spacing w:val="-1"/>
        </w:rPr>
        <w:t> </w:t>
      </w:r>
      <w:r>
        <w:rPr/>
        <w:t>policy</w:t>
      </w:r>
    </w:p>
    <w:p>
      <w:pPr>
        <w:pStyle w:val="BodyText"/>
        <w:spacing w:line="480" w:lineRule="auto"/>
        <w:ind w:left="1800" w:right="635"/>
        <w:jc w:val="both"/>
      </w:pPr>
      <w:r>
        <w:rPr/>
        <w:t>objectives and desire in availing the dividend of good governance to their citizenry. The 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especially</w:t>
      </w:r>
      <w:r>
        <w:rPr>
          <w:spacing w:val="60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nations</w:t>
      </w:r>
      <w:r>
        <w:rPr>
          <w:spacing w:val="-1"/>
        </w:rPr>
        <w:t> </w:t>
      </w:r>
      <w:r>
        <w:rPr/>
        <w:t>has prominently</w:t>
      </w:r>
      <w:r>
        <w:rPr>
          <w:spacing w:val="-3"/>
        </w:rPr>
        <w:t> </w:t>
      </w:r>
      <w:r>
        <w:rPr/>
        <w:t>assumed an</w:t>
      </w:r>
      <w:r>
        <w:rPr>
          <w:spacing w:val="-1"/>
        </w:rPr>
        <w:t> </w:t>
      </w:r>
      <w:r>
        <w:rPr/>
        <w:t>important dimension in recent</w:t>
      </w:r>
      <w:r>
        <w:rPr>
          <w:spacing w:val="-1"/>
        </w:rPr>
        <w:t> </w:t>
      </w:r>
      <w:r>
        <w:rPr/>
        <w:t>times.</w:t>
      </w:r>
    </w:p>
    <w:p>
      <w:pPr>
        <w:spacing w:line="480" w:lineRule="auto" w:before="0"/>
        <w:ind w:left="1800" w:right="638" w:firstLine="359"/>
        <w:jc w:val="both"/>
        <w:rPr>
          <w:sz w:val="23"/>
        </w:rPr>
      </w:pPr>
      <w:r>
        <w:rPr>
          <w:sz w:val="24"/>
        </w:rPr>
        <w:t>Consequent upon this, the regulatory legal frame work for foreign investment in Nigeria</w:t>
      </w:r>
      <w:r>
        <w:rPr>
          <w:spacing w:val="1"/>
          <w:sz w:val="24"/>
        </w:rPr>
        <w:t> </w:t>
      </w:r>
      <w:r>
        <w:rPr>
          <w:sz w:val="24"/>
        </w:rPr>
        <w:t>should reflect aspirations of the country for the common good of its citizens. The legal</w:t>
      </w:r>
      <w:r>
        <w:rPr>
          <w:spacing w:val="1"/>
          <w:sz w:val="24"/>
        </w:rPr>
        <w:t> </w:t>
      </w:r>
      <w:r>
        <w:rPr>
          <w:sz w:val="24"/>
        </w:rPr>
        <w:t>instruments must as a matter of necessity be the basis for entering into any venture as the</w:t>
      </w:r>
      <w:r>
        <w:rPr>
          <w:spacing w:val="1"/>
          <w:sz w:val="24"/>
        </w:rPr>
        <w:t> </w:t>
      </w:r>
      <w:r>
        <w:rPr>
          <w:sz w:val="23"/>
        </w:rPr>
        <w:t>consequences of flouting the law could at times be grave, hence the absence of regulations to</w:t>
      </w:r>
      <w:r>
        <w:rPr>
          <w:spacing w:val="1"/>
          <w:sz w:val="23"/>
        </w:rPr>
        <w:t> </w:t>
      </w:r>
      <w:r>
        <w:rPr>
          <w:sz w:val="23"/>
        </w:rPr>
        <w:t>human</w:t>
      </w:r>
      <w:r>
        <w:rPr>
          <w:spacing w:val="7"/>
          <w:sz w:val="23"/>
        </w:rPr>
        <w:t> </w:t>
      </w:r>
      <w:r>
        <w:rPr>
          <w:sz w:val="23"/>
        </w:rPr>
        <w:t>activities</w:t>
      </w:r>
      <w:r>
        <w:rPr>
          <w:spacing w:val="7"/>
          <w:sz w:val="23"/>
        </w:rPr>
        <w:t> </w:t>
      </w:r>
      <w:r>
        <w:rPr>
          <w:sz w:val="23"/>
        </w:rPr>
        <w:t>could</w:t>
      </w:r>
      <w:r>
        <w:rPr>
          <w:spacing w:val="8"/>
          <w:sz w:val="23"/>
        </w:rPr>
        <w:t> </w:t>
      </w:r>
      <w:r>
        <w:rPr>
          <w:sz w:val="23"/>
        </w:rPr>
        <w:t>be</w:t>
      </w:r>
      <w:r>
        <w:rPr>
          <w:spacing w:val="6"/>
          <w:sz w:val="23"/>
        </w:rPr>
        <w:t> </w:t>
      </w:r>
      <w:r>
        <w:rPr>
          <w:sz w:val="23"/>
        </w:rPr>
        <w:t>a</w:t>
      </w:r>
      <w:r>
        <w:rPr>
          <w:spacing w:val="9"/>
          <w:sz w:val="23"/>
        </w:rPr>
        <w:t> </w:t>
      </w:r>
      <w:r>
        <w:rPr>
          <w:sz w:val="23"/>
        </w:rPr>
        <w:t>direct</w:t>
      </w:r>
      <w:r>
        <w:rPr>
          <w:spacing w:val="13"/>
          <w:sz w:val="23"/>
        </w:rPr>
        <w:t> </w:t>
      </w:r>
      <w:r>
        <w:rPr>
          <w:sz w:val="23"/>
        </w:rPr>
        <w:t>invitation</w:t>
      </w:r>
      <w:r>
        <w:rPr>
          <w:spacing w:val="6"/>
          <w:sz w:val="23"/>
        </w:rPr>
        <w:t> </w:t>
      </w:r>
      <w:r>
        <w:rPr>
          <w:sz w:val="23"/>
        </w:rPr>
        <w:t>to</w:t>
      </w:r>
      <w:r>
        <w:rPr>
          <w:spacing w:val="8"/>
          <w:sz w:val="23"/>
        </w:rPr>
        <w:t> </w:t>
      </w:r>
      <w:r>
        <w:rPr>
          <w:sz w:val="23"/>
        </w:rPr>
        <w:t>anarchy</w:t>
      </w:r>
      <w:r>
        <w:rPr>
          <w:spacing w:val="3"/>
          <w:sz w:val="23"/>
        </w:rPr>
        <w:t> </w:t>
      </w:r>
      <w:r>
        <w:rPr>
          <w:sz w:val="23"/>
        </w:rPr>
        <w:t>and</w:t>
      </w:r>
      <w:r>
        <w:rPr>
          <w:spacing w:val="12"/>
          <w:sz w:val="23"/>
        </w:rPr>
        <w:t> </w:t>
      </w:r>
      <w:r>
        <w:rPr>
          <w:sz w:val="23"/>
        </w:rPr>
        <w:t>chaotic</w:t>
      </w:r>
      <w:r>
        <w:rPr>
          <w:spacing w:val="9"/>
          <w:sz w:val="23"/>
        </w:rPr>
        <w:t> </w:t>
      </w:r>
      <w:r>
        <w:rPr>
          <w:sz w:val="23"/>
        </w:rPr>
        <w:t>environment</w:t>
      </w:r>
      <w:r>
        <w:rPr>
          <w:spacing w:val="8"/>
          <w:sz w:val="23"/>
        </w:rPr>
        <w:t> </w:t>
      </w:r>
      <w:r>
        <w:rPr>
          <w:sz w:val="23"/>
        </w:rPr>
        <w:t>will</w:t>
      </w:r>
      <w:r>
        <w:rPr>
          <w:spacing w:val="9"/>
          <w:sz w:val="23"/>
        </w:rPr>
        <w:t> </w:t>
      </w:r>
      <w:r>
        <w:rPr>
          <w:sz w:val="23"/>
        </w:rPr>
        <w:t>in</w:t>
      </w:r>
      <w:r>
        <w:rPr>
          <w:spacing w:val="6"/>
          <w:sz w:val="23"/>
        </w:rPr>
        <w:t> </w:t>
      </w:r>
      <w:r>
        <w:rPr>
          <w:sz w:val="23"/>
        </w:rPr>
        <w:t>a</w:t>
      </w:r>
      <w:r>
        <w:rPr>
          <w:spacing w:val="9"/>
          <w:sz w:val="23"/>
        </w:rPr>
        <w:t> </w:t>
      </w:r>
      <w:r>
        <w:rPr>
          <w:sz w:val="23"/>
        </w:rPr>
        <w:t>matter</w:t>
      </w:r>
    </w:p>
    <w:p>
      <w:pPr>
        <w:spacing w:before="3"/>
        <w:ind w:left="1800" w:right="0" w:firstLine="0"/>
        <w:jc w:val="both"/>
        <w:rPr>
          <w:sz w:val="23"/>
        </w:rPr>
      </w:pPr>
      <w:r>
        <w:rPr>
          <w:sz w:val="23"/>
        </w:rPr>
        <w:t>of</w:t>
      </w:r>
      <w:r>
        <w:rPr>
          <w:spacing w:val="-4"/>
          <w:sz w:val="23"/>
        </w:rPr>
        <w:t> </w:t>
      </w:r>
      <w:r>
        <w:rPr>
          <w:sz w:val="23"/>
        </w:rPr>
        <w:t>time</w:t>
      </w:r>
      <w:r>
        <w:rPr>
          <w:spacing w:val="-1"/>
          <w:sz w:val="23"/>
        </w:rPr>
        <w:t> </w:t>
      </w:r>
      <w:r>
        <w:rPr>
          <w:sz w:val="23"/>
        </w:rPr>
        <w:t>result.</w:t>
      </w:r>
    </w:p>
    <w:p>
      <w:pPr>
        <w:pStyle w:val="BodyText"/>
        <w:spacing w:before="3"/>
        <w:rPr>
          <w:sz w:val="9"/>
        </w:rPr>
      </w:pPr>
      <w:r>
        <w:rPr/>
        <w:pict>
          <v:shape style="position:absolute;margin-left:44.849998pt;margin-top:7.714307pt;width:285pt;height:.1pt;mso-position-horizontal-relative:page;mso-position-vertical-relative:paragraph;z-index:-15727104;mso-wrap-distance-left:0;mso-wrap-distance-right:0" coordorigin="897,154" coordsize="5700,0" path="m897,154l6597,154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6"/>
        </w:numPr>
        <w:tabs>
          <w:tab w:pos="1536" w:val="left" w:leader="none"/>
          <w:tab w:pos="1537" w:val="left" w:leader="none"/>
        </w:tabs>
        <w:spacing w:line="240" w:lineRule="auto" w:before="75" w:after="0"/>
        <w:ind w:left="1550" w:right="2153" w:hanging="735"/>
        <w:jc w:val="left"/>
        <w:rPr>
          <w:rFonts w:ascii="Calibri" w:hAnsi="Calibri"/>
          <w:i/>
          <w:sz w:val="22"/>
        </w:rPr>
      </w:pPr>
      <w:r>
        <w:rPr>
          <w:rFonts w:ascii="Calibri" w:hAnsi="Calibri"/>
          <w:i/>
          <w:sz w:val="18"/>
        </w:rPr>
        <w:t>Washington</w:t>
      </w:r>
      <w:r>
        <w:rPr>
          <w:rFonts w:ascii="Calibri" w:hAnsi="Calibri"/>
          <w:i/>
          <w:spacing w:val="-3"/>
          <w:sz w:val="18"/>
        </w:rPr>
        <w:t> </w:t>
      </w:r>
      <w:r>
        <w:rPr>
          <w:rFonts w:ascii="Calibri" w:hAnsi="Calibri"/>
          <w:i/>
          <w:sz w:val="18"/>
        </w:rPr>
        <w:t>DC,</w:t>
      </w:r>
      <w:r>
        <w:rPr>
          <w:rFonts w:ascii="Calibri" w:hAnsi="Calibri"/>
          <w:i/>
          <w:spacing w:val="-3"/>
          <w:sz w:val="18"/>
        </w:rPr>
        <w:t> </w:t>
      </w:r>
      <w:r>
        <w:rPr>
          <w:rFonts w:ascii="Calibri" w:hAnsi="Calibri"/>
          <w:i/>
          <w:sz w:val="18"/>
        </w:rPr>
        <w:t>Overseas</w:t>
      </w:r>
      <w:r>
        <w:rPr>
          <w:rFonts w:ascii="Calibri" w:hAnsi="Calibri"/>
          <w:i/>
          <w:spacing w:val="-4"/>
          <w:sz w:val="18"/>
        </w:rPr>
        <w:t> </w:t>
      </w:r>
      <w:r>
        <w:rPr>
          <w:rFonts w:ascii="Calibri" w:hAnsi="Calibri"/>
          <w:i/>
          <w:sz w:val="18"/>
        </w:rPr>
        <w:t>Development</w:t>
      </w:r>
      <w:r>
        <w:rPr>
          <w:rFonts w:ascii="Calibri" w:hAnsi="Calibri"/>
          <w:i/>
          <w:spacing w:val="-3"/>
          <w:sz w:val="18"/>
        </w:rPr>
        <w:t> </w:t>
      </w:r>
      <w:r>
        <w:rPr>
          <w:rFonts w:ascii="Calibri" w:hAnsi="Calibri"/>
          <w:i/>
          <w:sz w:val="18"/>
        </w:rPr>
        <w:t>Council</w:t>
      </w:r>
      <w:r>
        <w:rPr>
          <w:rFonts w:ascii="Calibri" w:hAnsi="Calibri"/>
          <w:i/>
          <w:spacing w:val="-4"/>
          <w:sz w:val="18"/>
        </w:rPr>
        <w:t> </w:t>
      </w:r>
      <w:r>
        <w:rPr>
          <w:rFonts w:ascii="Calibri" w:hAnsi="Calibri"/>
          <w:i/>
          <w:sz w:val="18"/>
        </w:rPr>
        <w:t>(1999)</w:t>
      </w:r>
      <w:r>
        <w:rPr>
          <w:rFonts w:ascii="Calibri" w:hAnsi="Calibri"/>
          <w:i/>
          <w:spacing w:val="-3"/>
          <w:sz w:val="18"/>
        </w:rPr>
        <w:t> </w:t>
      </w:r>
      <w:r>
        <w:rPr>
          <w:rFonts w:ascii="Calibri" w:hAnsi="Calibri"/>
          <w:i/>
          <w:sz w:val="18"/>
        </w:rPr>
        <w:t>P.15;</w:t>
      </w:r>
      <w:r>
        <w:rPr>
          <w:rFonts w:ascii="Calibri" w:hAnsi="Calibri"/>
          <w:i/>
          <w:spacing w:val="-4"/>
          <w:sz w:val="18"/>
        </w:rPr>
        <w:t> </w:t>
      </w:r>
      <w:r>
        <w:rPr>
          <w:rFonts w:ascii="Calibri" w:hAnsi="Calibri"/>
          <w:i/>
          <w:sz w:val="18"/>
        </w:rPr>
        <w:t>Also</w:t>
      </w:r>
      <w:r>
        <w:rPr>
          <w:rFonts w:ascii="Calibri" w:hAnsi="Calibri"/>
          <w:i/>
          <w:spacing w:val="-5"/>
          <w:sz w:val="18"/>
        </w:rPr>
        <w:t> </w:t>
      </w:r>
      <w:r>
        <w:rPr>
          <w:rFonts w:ascii="Calibri" w:hAnsi="Calibri"/>
          <w:i/>
          <w:sz w:val="18"/>
        </w:rPr>
        <w:t>see</w:t>
      </w:r>
      <w:r>
        <w:rPr>
          <w:rFonts w:ascii="Calibri" w:hAnsi="Calibri"/>
          <w:i/>
          <w:spacing w:val="-3"/>
          <w:sz w:val="18"/>
        </w:rPr>
        <w:t> </w:t>
      </w:r>
      <w:r>
        <w:rPr>
          <w:rFonts w:ascii="Calibri" w:hAnsi="Calibri"/>
          <w:i/>
          <w:sz w:val="18"/>
        </w:rPr>
        <w:t>Khor</w:t>
      </w:r>
      <w:r>
        <w:rPr>
          <w:rFonts w:ascii="Calibri" w:hAnsi="Calibri"/>
          <w:i/>
          <w:spacing w:val="-3"/>
          <w:sz w:val="18"/>
        </w:rPr>
        <w:t> </w:t>
      </w:r>
      <w:r>
        <w:rPr>
          <w:rFonts w:ascii="Calibri" w:hAnsi="Calibri"/>
          <w:i/>
          <w:sz w:val="18"/>
        </w:rPr>
        <w:t>M.</w:t>
      </w:r>
      <w:r>
        <w:rPr>
          <w:rFonts w:ascii="Calibri" w:hAnsi="Calibri"/>
          <w:i/>
          <w:spacing w:val="-3"/>
          <w:sz w:val="18"/>
        </w:rPr>
        <w:t> </w:t>
      </w:r>
      <w:r>
        <w:rPr>
          <w:rFonts w:ascii="Calibri" w:hAnsi="Calibri"/>
          <w:i/>
          <w:sz w:val="18"/>
        </w:rPr>
        <w:t>Globalization</w:t>
      </w:r>
      <w:r>
        <w:rPr>
          <w:rFonts w:ascii="Calibri" w:hAnsi="Calibri"/>
          <w:i/>
          <w:spacing w:val="-3"/>
          <w:sz w:val="18"/>
        </w:rPr>
        <w:t> </w:t>
      </w:r>
      <w:r>
        <w:rPr>
          <w:rFonts w:ascii="Calibri" w:hAnsi="Calibri"/>
          <w:i/>
          <w:sz w:val="18"/>
        </w:rPr>
        <w:t>and</w:t>
      </w:r>
      <w:r>
        <w:rPr>
          <w:rFonts w:ascii="Calibri" w:hAnsi="Calibri"/>
          <w:i/>
          <w:spacing w:val="-3"/>
          <w:sz w:val="18"/>
        </w:rPr>
        <w:t> </w:t>
      </w:r>
      <w:r>
        <w:rPr>
          <w:rFonts w:ascii="Calibri" w:hAnsi="Calibri"/>
          <w:i/>
          <w:sz w:val="18"/>
        </w:rPr>
        <w:t>the</w:t>
      </w:r>
      <w:r>
        <w:rPr>
          <w:rFonts w:ascii="Calibri" w:hAnsi="Calibri"/>
          <w:i/>
          <w:spacing w:val="-5"/>
          <w:sz w:val="18"/>
        </w:rPr>
        <w:t> </w:t>
      </w:r>
      <w:r>
        <w:rPr>
          <w:rFonts w:ascii="Calibri" w:hAnsi="Calibri"/>
          <w:i/>
          <w:sz w:val="18"/>
        </w:rPr>
        <w:t>South:</w:t>
      </w:r>
      <w:r>
        <w:rPr>
          <w:rFonts w:ascii="Calibri" w:hAnsi="Calibri"/>
          <w:i/>
          <w:spacing w:val="1"/>
          <w:sz w:val="18"/>
        </w:rPr>
        <w:t> </w:t>
      </w:r>
      <w:r>
        <w:rPr>
          <w:rFonts w:ascii="Calibri" w:hAnsi="Calibri"/>
          <w:i/>
          <w:sz w:val="18"/>
        </w:rPr>
        <w:t>some</w:t>
      </w:r>
      <w:r>
        <w:rPr>
          <w:rFonts w:ascii="Calibri" w:hAnsi="Calibri"/>
          <w:i/>
          <w:spacing w:val="-1"/>
          <w:sz w:val="18"/>
        </w:rPr>
        <w:t> </w:t>
      </w:r>
      <w:r>
        <w:rPr>
          <w:rFonts w:ascii="Calibri" w:hAnsi="Calibri"/>
          <w:i/>
          <w:sz w:val="18"/>
        </w:rPr>
        <w:t>Critical</w:t>
      </w:r>
      <w:r>
        <w:rPr>
          <w:rFonts w:ascii="Calibri" w:hAnsi="Calibri"/>
          <w:i/>
          <w:spacing w:val="-1"/>
          <w:sz w:val="18"/>
        </w:rPr>
        <w:t> </w:t>
      </w:r>
      <w:r>
        <w:rPr>
          <w:rFonts w:ascii="Calibri" w:hAnsi="Calibri"/>
          <w:i/>
          <w:sz w:val="18"/>
        </w:rPr>
        <w:t>Issues, Spectrum</w:t>
      </w:r>
      <w:r>
        <w:rPr>
          <w:rFonts w:ascii="Calibri" w:hAnsi="Calibri"/>
          <w:i/>
          <w:spacing w:val="-1"/>
          <w:sz w:val="18"/>
        </w:rPr>
        <w:t> </w:t>
      </w:r>
      <w:r>
        <w:rPr>
          <w:rFonts w:ascii="Calibri" w:hAnsi="Calibri"/>
          <w:i/>
          <w:sz w:val="18"/>
        </w:rPr>
        <w:t>House,</w:t>
      </w:r>
      <w:r>
        <w:rPr>
          <w:rFonts w:ascii="Calibri" w:hAnsi="Calibri"/>
          <w:i/>
          <w:spacing w:val="-1"/>
          <w:sz w:val="18"/>
        </w:rPr>
        <w:t> </w:t>
      </w:r>
      <w:r>
        <w:rPr>
          <w:rFonts w:ascii="Calibri" w:hAnsi="Calibri"/>
          <w:i/>
          <w:sz w:val="18"/>
        </w:rPr>
        <w:t>Ibadan (2005) PP.</w:t>
      </w:r>
      <w:r>
        <w:rPr>
          <w:rFonts w:ascii="Calibri" w:hAnsi="Calibri"/>
          <w:i/>
          <w:spacing w:val="-2"/>
          <w:sz w:val="18"/>
        </w:rPr>
        <w:t> </w:t>
      </w:r>
      <w:r>
        <w:rPr>
          <w:rFonts w:ascii="Calibri" w:hAnsi="Calibri"/>
          <w:i/>
          <w:sz w:val="18"/>
        </w:rPr>
        <w:t>24</w:t>
      </w:r>
      <w:r>
        <w:rPr>
          <w:rFonts w:ascii="Calibri" w:hAnsi="Calibri"/>
          <w:i/>
          <w:spacing w:val="2"/>
          <w:sz w:val="18"/>
        </w:rPr>
        <w:t> </w:t>
      </w:r>
      <w:r>
        <w:rPr>
          <w:rFonts w:ascii="Calibri" w:hAnsi="Calibri"/>
          <w:i/>
          <w:sz w:val="18"/>
        </w:rPr>
        <w:t>–</w:t>
      </w:r>
      <w:r>
        <w:rPr>
          <w:rFonts w:ascii="Calibri" w:hAnsi="Calibri"/>
          <w:i/>
          <w:spacing w:val="-1"/>
          <w:sz w:val="18"/>
        </w:rPr>
        <w:t> </w:t>
      </w:r>
      <w:r>
        <w:rPr>
          <w:rFonts w:ascii="Calibri" w:hAnsi="Calibri"/>
          <w:i/>
          <w:sz w:val="18"/>
        </w:rPr>
        <w:t>25.</w:t>
      </w:r>
    </w:p>
    <w:p>
      <w:pPr>
        <w:pStyle w:val="BodyText"/>
        <w:spacing w:before="6"/>
        <w:rPr>
          <w:rFonts w:ascii="Calibri"/>
          <w:i/>
          <w:sz w:val="28"/>
        </w:rPr>
      </w:pPr>
    </w:p>
    <w:p>
      <w:pPr>
        <w:spacing w:line="480" w:lineRule="auto" w:before="91"/>
        <w:ind w:left="1440" w:right="638" w:firstLine="0"/>
        <w:jc w:val="both"/>
        <w:rPr>
          <w:sz w:val="23"/>
        </w:rPr>
      </w:pPr>
      <w:r>
        <w:rPr>
          <w:sz w:val="23"/>
        </w:rPr>
        <w:t>It is in view of this that laws have been enacted from time to time to regulate the business and</w:t>
      </w:r>
      <w:r>
        <w:rPr>
          <w:spacing w:val="1"/>
          <w:sz w:val="23"/>
        </w:rPr>
        <w:t> </w:t>
      </w:r>
      <w:r>
        <w:rPr>
          <w:sz w:val="23"/>
        </w:rPr>
        <w:t>investment environment so that parties could have clearer policy directions with a view to fostering</w:t>
      </w:r>
      <w:r>
        <w:rPr>
          <w:spacing w:val="1"/>
          <w:sz w:val="23"/>
        </w:rPr>
        <w:t> </w:t>
      </w:r>
      <w:r>
        <w:rPr>
          <w:sz w:val="23"/>
        </w:rPr>
        <w:t>growth</w:t>
      </w:r>
      <w:r>
        <w:rPr>
          <w:spacing w:val="1"/>
          <w:sz w:val="23"/>
        </w:rPr>
        <w:t> </w:t>
      </w:r>
      <w:r>
        <w:rPr>
          <w:sz w:val="23"/>
        </w:rPr>
        <w:t>and</w:t>
      </w:r>
      <w:r>
        <w:rPr>
          <w:spacing w:val="1"/>
          <w:sz w:val="23"/>
        </w:rPr>
        <w:t> </w:t>
      </w:r>
      <w:r>
        <w:rPr>
          <w:sz w:val="23"/>
        </w:rPr>
        <w:t>economic</w:t>
      </w:r>
      <w:r>
        <w:rPr>
          <w:spacing w:val="1"/>
          <w:sz w:val="23"/>
        </w:rPr>
        <w:t> </w:t>
      </w:r>
      <w:r>
        <w:rPr>
          <w:sz w:val="23"/>
        </w:rPr>
        <w:t>development</w:t>
      </w:r>
      <w:r>
        <w:rPr>
          <w:spacing w:val="1"/>
          <w:sz w:val="23"/>
        </w:rPr>
        <w:t> </w:t>
      </w:r>
      <w:r>
        <w:rPr>
          <w:sz w:val="23"/>
        </w:rPr>
        <w:t>of</w:t>
      </w:r>
      <w:r>
        <w:rPr>
          <w:spacing w:val="1"/>
          <w:sz w:val="23"/>
        </w:rPr>
        <w:t> </w:t>
      </w:r>
      <w:r>
        <w:rPr>
          <w:sz w:val="23"/>
        </w:rPr>
        <w:t>the</w:t>
      </w:r>
      <w:r>
        <w:rPr>
          <w:spacing w:val="1"/>
          <w:sz w:val="23"/>
        </w:rPr>
        <w:t> </w:t>
      </w:r>
      <w:r>
        <w:rPr>
          <w:sz w:val="23"/>
        </w:rPr>
        <w:t>society.</w:t>
      </w:r>
      <w:r>
        <w:rPr>
          <w:spacing w:val="1"/>
          <w:sz w:val="23"/>
        </w:rPr>
        <w:t> </w:t>
      </w:r>
      <w:r>
        <w:rPr>
          <w:sz w:val="23"/>
        </w:rPr>
        <w:t>It</w:t>
      </w:r>
      <w:r>
        <w:rPr>
          <w:spacing w:val="1"/>
          <w:sz w:val="23"/>
        </w:rPr>
        <w:t> </w:t>
      </w:r>
      <w:r>
        <w:rPr>
          <w:sz w:val="23"/>
        </w:rPr>
        <w:t>also</w:t>
      </w:r>
      <w:r>
        <w:rPr>
          <w:spacing w:val="1"/>
          <w:sz w:val="23"/>
        </w:rPr>
        <w:t> </w:t>
      </w:r>
      <w:r>
        <w:rPr>
          <w:sz w:val="23"/>
        </w:rPr>
        <w:t>gives</w:t>
      </w:r>
      <w:r>
        <w:rPr>
          <w:spacing w:val="1"/>
          <w:sz w:val="23"/>
        </w:rPr>
        <w:t> </w:t>
      </w:r>
      <w:r>
        <w:rPr>
          <w:sz w:val="23"/>
        </w:rPr>
        <w:t>some</w:t>
      </w:r>
      <w:r>
        <w:rPr>
          <w:spacing w:val="1"/>
          <w:sz w:val="23"/>
        </w:rPr>
        <w:t> </w:t>
      </w:r>
      <w:r>
        <w:rPr>
          <w:sz w:val="23"/>
        </w:rPr>
        <w:t>measure</w:t>
      </w:r>
      <w:r>
        <w:rPr>
          <w:spacing w:val="1"/>
          <w:sz w:val="23"/>
        </w:rPr>
        <w:t> </w:t>
      </w:r>
      <w:r>
        <w:rPr>
          <w:sz w:val="23"/>
        </w:rPr>
        <w:t>of</w:t>
      </w:r>
      <w:r>
        <w:rPr>
          <w:spacing w:val="1"/>
          <w:sz w:val="23"/>
        </w:rPr>
        <w:t> </w:t>
      </w:r>
      <w:r>
        <w:rPr>
          <w:sz w:val="23"/>
        </w:rPr>
        <w:t>control</w:t>
      </w:r>
      <w:r>
        <w:rPr>
          <w:spacing w:val="57"/>
          <w:sz w:val="23"/>
        </w:rPr>
        <w:t> </w:t>
      </w:r>
      <w:r>
        <w:rPr>
          <w:sz w:val="23"/>
        </w:rPr>
        <w:t>and</w:t>
      </w:r>
      <w:r>
        <w:rPr>
          <w:spacing w:val="1"/>
          <w:sz w:val="23"/>
        </w:rPr>
        <w:t> </w:t>
      </w:r>
      <w:r>
        <w:rPr>
          <w:sz w:val="23"/>
        </w:rPr>
        <w:t>direction,</w:t>
      </w:r>
      <w:r>
        <w:rPr>
          <w:spacing w:val="11"/>
          <w:sz w:val="23"/>
        </w:rPr>
        <w:t> </w:t>
      </w:r>
      <w:r>
        <w:rPr>
          <w:sz w:val="23"/>
        </w:rPr>
        <w:t>without</w:t>
      </w:r>
      <w:r>
        <w:rPr>
          <w:spacing w:val="11"/>
          <w:sz w:val="23"/>
        </w:rPr>
        <w:t> </w:t>
      </w:r>
      <w:r>
        <w:rPr>
          <w:sz w:val="23"/>
        </w:rPr>
        <w:t>which</w:t>
      </w:r>
      <w:r>
        <w:rPr>
          <w:spacing w:val="10"/>
          <w:sz w:val="23"/>
        </w:rPr>
        <w:t> </w:t>
      </w:r>
      <w:r>
        <w:rPr>
          <w:sz w:val="23"/>
        </w:rPr>
        <w:t>there</w:t>
      </w:r>
      <w:r>
        <w:rPr>
          <w:spacing w:val="12"/>
          <w:sz w:val="23"/>
        </w:rPr>
        <w:t> </w:t>
      </w:r>
      <w:r>
        <w:rPr>
          <w:sz w:val="23"/>
        </w:rPr>
        <w:t>cannot</w:t>
      </w:r>
      <w:r>
        <w:rPr>
          <w:spacing w:val="11"/>
          <w:sz w:val="23"/>
        </w:rPr>
        <w:t> </w:t>
      </w:r>
      <w:r>
        <w:rPr>
          <w:sz w:val="23"/>
        </w:rPr>
        <w:t>be</w:t>
      </w:r>
      <w:r>
        <w:rPr>
          <w:spacing w:val="10"/>
          <w:sz w:val="23"/>
        </w:rPr>
        <w:t> </w:t>
      </w:r>
      <w:r>
        <w:rPr>
          <w:sz w:val="23"/>
        </w:rPr>
        <w:t>a</w:t>
      </w:r>
      <w:r>
        <w:rPr>
          <w:spacing w:val="11"/>
          <w:sz w:val="23"/>
        </w:rPr>
        <w:t> </w:t>
      </w:r>
      <w:r>
        <w:rPr>
          <w:sz w:val="23"/>
        </w:rPr>
        <w:t>sustained</w:t>
      </w:r>
      <w:r>
        <w:rPr>
          <w:spacing w:val="9"/>
          <w:sz w:val="23"/>
        </w:rPr>
        <w:t> </w:t>
      </w:r>
      <w:r>
        <w:rPr>
          <w:sz w:val="23"/>
        </w:rPr>
        <w:t>economic</w:t>
      </w:r>
      <w:r>
        <w:rPr>
          <w:spacing w:val="10"/>
          <w:sz w:val="23"/>
        </w:rPr>
        <w:t> </w:t>
      </w:r>
      <w:r>
        <w:rPr>
          <w:sz w:val="23"/>
        </w:rPr>
        <w:t>growth.</w:t>
      </w:r>
      <w:r>
        <w:rPr>
          <w:spacing w:val="10"/>
          <w:sz w:val="23"/>
        </w:rPr>
        <w:t> </w:t>
      </w:r>
      <w:r>
        <w:rPr>
          <w:sz w:val="23"/>
        </w:rPr>
        <w:t>The</w:t>
      </w:r>
      <w:r>
        <w:rPr>
          <w:spacing w:val="8"/>
          <w:sz w:val="23"/>
        </w:rPr>
        <w:t> </w:t>
      </w:r>
      <w:r>
        <w:rPr>
          <w:sz w:val="23"/>
        </w:rPr>
        <w:t>level</w:t>
      </w:r>
      <w:r>
        <w:rPr>
          <w:spacing w:val="11"/>
          <w:sz w:val="23"/>
        </w:rPr>
        <w:t> </w:t>
      </w:r>
      <w:r>
        <w:rPr>
          <w:sz w:val="23"/>
        </w:rPr>
        <w:t>of</w:t>
      </w:r>
      <w:r>
        <w:rPr>
          <w:spacing w:val="7"/>
          <w:sz w:val="23"/>
        </w:rPr>
        <w:t> </w:t>
      </w:r>
      <w:r>
        <w:rPr>
          <w:sz w:val="23"/>
        </w:rPr>
        <w:t>participation</w:t>
      </w:r>
      <w:r>
        <w:rPr>
          <w:spacing w:val="10"/>
          <w:sz w:val="23"/>
        </w:rPr>
        <w:t> </w:t>
      </w:r>
      <w:r>
        <w:rPr>
          <w:sz w:val="23"/>
        </w:rPr>
        <w:t>by</w:t>
      </w:r>
    </w:p>
    <w:p>
      <w:pPr>
        <w:spacing w:after="0" w:line="480" w:lineRule="auto"/>
        <w:jc w:val="both"/>
        <w:rPr>
          <w:sz w:val="23"/>
        </w:rPr>
        <w:sectPr>
          <w:pgSz w:w="12240" w:h="15840"/>
          <w:pgMar w:header="0" w:footer="1061" w:top="1360" w:bottom="1260" w:left="0" w:right="800"/>
        </w:sectPr>
      </w:pPr>
    </w:p>
    <w:p>
      <w:pPr>
        <w:spacing w:line="480" w:lineRule="auto" w:before="74"/>
        <w:ind w:left="1440" w:right="639" w:firstLine="0"/>
        <w:jc w:val="both"/>
        <w:rPr>
          <w:sz w:val="23"/>
        </w:rPr>
      </w:pPr>
      <w:r>
        <w:rPr>
          <w:sz w:val="23"/>
        </w:rPr>
        <w:t>foreigners in the economic development of a country is often times dictated by the state of that nation</w:t>
      </w:r>
      <w:r>
        <w:rPr>
          <w:spacing w:val="-55"/>
          <w:sz w:val="23"/>
        </w:rPr>
        <w:t> </w:t>
      </w:r>
      <w:r>
        <w:rPr>
          <w:sz w:val="23"/>
        </w:rPr>
        <w:t>in</w:t>
      </w:r>
      <w:r>
        <w:rPr>
          <w:spacing w:val="-1"/>
          <w:sz w:val="23"/>
        </w:rPr>
        <w:t> </w:t>
      </w:r>
      <w:r>
        <w:rPr>
          <w:sz w:val="23"/>
        </w:rPr>
        <w:t>focus</w:t>
      </w:r>
      <w:r>
        <w:rPr>
          <w:spacing w:val="-2"/>
          <w:sz w:val="23"/>
        </w:rPr>
        <w:t> </w:t>
      </w:r>
      <w:r>
        <w:rPr>
          <w:sz w:val="23"/>
        </w:rPr>
        <w:t>in terms</w:t>
      </w:r>
      <w:r>
        <w:rPr>
          <w:spacing w:val="-2"/>
          <w:sz w:val="23"/>
        </w:rPr>
        <w:t> </w:t>
      </w:r>
      <w:r>
        <w:rPr>
          <w:sz w:val="23"/>
        </w:rPr>
        <w:t>of</w:t>
      </w:r>
      <w:r>
        <w:rPr>
          <w:spacing w:val="-4"/>
          <w:sz w:val="23"/>
        </w:rPr>
        <w:t> </w:t>
      </w:r>
      <w:r>
        <w:rPr>
          <w:sz w:val="23"/>
        </w:rPr>
        <w:t>its</w:t>
      </w:r>
      <w:r>
        <w:rPr>
          <w:spacing w:val="-1"/>
          <w:sz w:val="23"/>
        </w:rPr>
        <w:t> </w:t>
      </w:r>
      <w:r>
        <w:rPr>
          <w:sz w:val="23"/>
        </w:rPr>
        <w:t>social</w:t>
      </w:r>
      <w:r>
        <w:rPr>
          <w:spacing w:val="3"/>
          <w:sz w:val="23"/>
        </w:rPr>
        <w:t> </w:t>
      </w:r>
      <w:r>
        <w:rPr>
          <w:sz w:val="23"/>
        </w:rPr>
        <w:t>–</w:t>
      </w:r>
      <w:r>
        <w:rPr>
          <w:spacing w:val="-1"/>
          <w:sz w:val="23"/>
        </w:rPr>
        <w:t> </w:t>
      </w:r>
      <w:r>
        <w:rPr>
          <w:sz w:val="23"/>
        </w:rPr>
        <w:t>political development;</w:t>
      </w:r>
      <w:r>
        <w:rPr>
          <w:spacing w:val="-1"/>
          <w:sz w:val="23"/>
        </w:rPr>
        <w:t> </w:t>
      </w:r>
      <w:r>
        <w:rPr>
          <w:sz w:val="23"/>
        </w:rPr>
        <w:t>economic</w:t>
      </w:r>
      <w:r>
        <w:rPr>
          <w:spacing w:val="-1"/>
          <w:sz w:val="23"/>
        </w:rPr>
        <w:t> </w:t>
      </w:r>
      <w:r>
        <w:rPr>
          <w:sz w:val="23"/>
        </w:rPr>
        <w:t>policy</w:t>
      </w:r>
      <w:r>
        <w:rPr>
          <w:spacing w:val="-5"/>
          <w:sz w:val="23"/>
        </w:rPr>
        <w:t> </w:t>
      </w:r>
      <w:r>
        <w:rPr>
          <w:sz w:val="23"/>
        </w:rPr>
        <w:t>amongst</w:t>
      </w:r>
      <w:r>
        <w:rPr>
          <w:spacing w:val="-1"/>
          <w:sz w:val="23"/>
        </w:rPr>
        <w:t> </w:t>
      </w:r>
      <w:r>
        <w:rPr>
          <w:sz w:val="23"/>
        </w:rPr>
        <w:t>others.</w:t>
      </w:r>
    </w:p>
    <w:p>
      <w:pPr>
        <w:spacing w:line="480" w:lineRule="auto" w:before="1"/>
        <w:ind w:left="1440" w:right="645" w:firstLine="0"/>
        <w:jc w:val="both"/>
        <w:rPr>
          <w:sz w:val="23"/>
        </w:rPr>
      </w:pPr>
      <w:r>
        <w:rPr>
          <w:sz w:val="23"/>
        </w:rPr>
        <w:t>These instruments do not work in isolation, and there must be some kind of balancing in order to</w:t>
      </w:r>
      <w:r>
        <w:rPr>
          <w:spacing w:val="1"/>
          <w:sz w:val="23"/>
        </w:rPr>
        <w:t> </w:t>
      </w:r>
      <w:r>
        <w:rPr>
          <w:sz w:val="23"/>
        </w:rPr>
        <w:t>achieve</w:t>
      </w:r>
      <w:r>
        <w:rPr>
          <w:spacing w:val="-1"/>
          <w:sz w:val="23"/>
        </w:rPr>
        <w:t> </w:t>
      </w:r>
      <w:r>
        <w:rPr>
          <w:sz w:val="23"/>
        </w:rPr>
        <w:t>the</w:t>
      </w:r>
      <w:r>
        <w:rPr>
          <w:spacing w:val="-2"/>
          <w:sz w:val="23"/>
        </w:rPr>
        <w:t> </w:t>
      </w:r>
      <w:r>
        <w:rPr>
          <w:sz w:val="23"/>
        </w:rPr>
        <w:t>expected growth.</w:t>
      </w:r>
      <w:r>
        <w:rPr>
          <w:spacing w:val="2"/>
          <w:sz w:val="23"/>
        </w:rPr>
        <w:t> </w:t>
      </w:r>
      <w:r>
        <w:rPr>
          <w:sz w:val="23"/>
          <w:vertAlign w:val="superscript"/>
        </w:rPr>
        <w:t>4</w:t>
      </w:r>
    </w:p>
    <w:p>
      <w:pPr>
        <w:pStyle w:val="BodyText"/>
        <w:spacing w:line="480" w:lineRule="auto"/>
        <w:ind w:left="1440" w:right="641"/>
        <w:jc w:val="both"/>
      </w:pP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independence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successive</w:t>
      </w:r>
      <w:r>
        <w:rPr>
          <w:spacing w:val="1"/>
        </w:rPr>
        <w:t> </w:t>
      </w:r>
      <w:r>
        <w:rPr/>
        <w:t>governments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60"/>
        </w:rPr>
        <w:t> </w:t>
      </w:r>
      <w:r>
        <w:rPr/>
        <w:t>had</w:t>
      </w:r>
      <w:r>
        <w:rPr>
          <w:spacing w:val="1"/>
        </w:rPr>
        <w:t> </w:t>
      </w:r>
      <w:r>
        <w:rPr/>
        <w:t>grappled with major problems that have hindered investment in this country which include</w:t>
      </w:r>
      <w:r>
        <w:rPr>
          <w:spacing w:val="1"/>
        </w:rPr>
        <w:t> </w:t>
      </w:r>
      <w:r>
        <w:rPr/>
        <w:t>inconsistent</w:t>
      </w:r>
      <w:r>
        <w:rPr>
          <w:spacing w:val="-1"/>
        </w:rPr>
        <w:t> </w:t>
      </w:r>
      <w:r>
        <w:rPr/>
        <w:t>policies, and</w:t>
      </w:r>
      <w:r>
        <w:rPr>
          <w:spacing w:val="-1"/>
        </w:rPr>
        <w:t> </w:t>
      </w:r>
      <w:r>
        <w:rPr/>
        <w:t>unfriendly</w:t>
      </w:r>
      <w:r>
        <w:rPr>
          <w:spacing w:val="-5"/>
        </w:rPr>
        <w:t> </w:t>
      </w:r>
      <w:r>
        <w:rPr/>
        <w:t>investment laws amongst others.</w:t>
      </w:r>
    </w:p>
    <w:p>
      <w:pPr>
        <w:pStyle w:val="BodyText"/>
        <w:spacing w:line="480" w:lineRule="auto"/>
        <w:ind w:left="1440" w:right="635"/>
        <w:jc w:val="both"/>
      </w:pPr>
      <w:r>
        <w:rPr/>
        <w:t>In the world today the process of deepening and widening markets had produced new global and</w:t>
      </w:r>
      <w:r>
        <w:rPr>
          <w:spacing w:val="1"/>
        </w:rPr>
        <w:t> </w:t>
      </w:r>
      <w:r>
        <w:rPr/>
        <w:t>national institutions and new behavioural patterns amongst international investors. The global</w:t>
      </w:r>
      <w:r>
        <w:rPr>
          <w:spacing w:val="1"/>
        </w:rPr>
        <w:t> </w:t>
      </w:r>
      <w:r>
        <w:rPr/>
        <w:t>competition for limited global capital is fiercer and the challenge for attracting and retaining</w:t>
      </w:r>
      <w:r>
        <w:rPr>
          <w:spacing w:val="1"/>
        </w:rPr>
        <w:t> </w:t>
      </w:r>
      <w:r>
        <w:rPr/>
        <w:t>foreign</w:t>
      </w:r>
      <w:r>
        <w:rPr>
          <w:spacing w:val="-1"/>
        </w:rPr>
        <w:t> </w:t>
      </w:r>
      <w:r>
        <w:rPr/>
        <w:t>capital very</w:t>
      </w:r>
      <w:r>
        <w:rPr>
          <w:spacing w:val="-3"/>
        </w:rPr>
        <w:t> </w:t>
      </w:r>
      <w:r>
        <w:rPr/>
        <w:t>great.</w:t>
      </w:r>
      <w:r>
        <w:rPr>
          <w:spacing w:val="2"/>
        </w:rPr>
        <w:t> </w:t>
      </w:r>
      <w:r>
        <w:rPr>
          <w:vertAlign w:val="superscript"/>
        </w:rPr>
        <w:t>5</w:t>
      </w:r>
    </w:p>
    <w:p>
      <w:pPr>
        <w:pStyle w:val="BodyText"/>
        <w:spacing w:line="480" w:lineRule="auto"/>
        <w:ind w:left="1440" w:right="636"/>
        <w:jc w:val="both"/>
      </w:pPr>
      <w:r>
        <w:rPr/>
        <w:t>Consequent upon these global challenges, in 1986, Nigeria began implementing the Structural</w:t>
      </w:r>
      <w:r>
        <w:rPr>
          <w:spacing w:val="1"/>
        </w:rPr>
        <w:t> </w:t>
      </w:r>
      <w:r>
        <w:rPr/>
        <w:t>Adjustment Programme [SAP] with liberalization and deregulation of the economy. This policy</w:t>
      </w:r>
      <w:r>
        <w:rPr>
          <w:spacing w:val="1"/>
        </w:rPr>
        <w:t> </w:t>
      </w:r>
      <w:r>
        <w:rPr/>
        <w:t>shifts</w:t>
      </w:r>
      <w:r>
        <w:rPr>
          <w:spacing w:val="-1"/>
        </w:rPr>
        <w:t> </w:t>
      </w:r>
      <w:r>
        <w:rPr/>
        <w:t>and institutional changes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targeted at</w:t>
      </w:r>
      <w:r>
        <w:rPr>
          <w:spacing w:val="-1"/>
        </w:rPr>
        <w:t> </w:t>
      </w:r>
      <w:r>
        <w:rPr/>
        <w:t>inflow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foreign</w:t>
      </w:r>
      <w:r>
        <w:rPr>
          <w:spacing w:val="2"/>
        </w:rPr>
        <w:t> </w:t>
      </w:r>
      <w:r>
        <w:rPr/>
        <w:t>capital.</w:t>
      </w:r>
    </w:p>
    <w:p>
      <w:pPr>
        <w:pStyle w:val="BodyText"/>
        <w:ind w:left="1440"/>
        <w:jc w:val="both"/>
      </w:pPr>
      <w:r>
        <w:rPr/>
        <w:t>This</w:t>
      </w:r>
      <w:r>
        <w:rPr>
          <w:spacing w:val="-1"/>
        </w:rPr>
        <w:t> </w:t>
      </w:r>
      <w:r>
        <w:rPr/>
        <w:t>puts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regulatory</w:t>
      </w:r>
      <w:r>
        <w:rPr>
          <w:spacing w:val="-5"/>
        </w:rPr>
        <w:t> </w:t>
      </w:r>
      <w:r>
        <w:rPr/>
        <w:t>environment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foreign</w:t>
      </w:r>
      <w:r>
        <w:rPr>
          <w:spacing w:val="-1"/>
        </w:rPr>
        <w:t> </w:t>
      </w:r>
      <w:r>
        <w:rPr/>
        <w:t>investment</w:t>
      </w:r>
      <w:r>
        <w:rPr>
          <w:spacing w:val="-1"/>
        </w:rPr>
        <w:t> </w:t>
      </w:r>
      <w:r>
        <w:rPr/>
        <w:t>in Nigeria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perspective.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  <w:r>
        <w:rPr/>
        <w:pict>
          <v:shape style="position:absolute;margin-left:63.549999pt;margin-top:12.47417pt;width:459pt;height:.1pt;mso-position-horizontal-relative:page;mso-position-vertical-relative:paragraph;z-index:-15726592;mso-wrap-distance-left:0;mso-wrap-distance-right:0" coordorigin="1271,249" coordsize="9180,0" path="m1271,249l10451,249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6"/>
        </w:numPr>
        <w:tabs>
          <w:tab w:pos="1953" w:val="left" w:leader="none"/>
          <w:tab w:pos="1955" w:val="left" w:leader="none"/>
        </w:tabs>
        <w:spacing w:line="240" w:lineRule="auto" w:before="0" w:after="0"/>
        <w:ind w:left="1951" w:right="1775" w:hanging="512"/>
        <w:jc w:val="left"/>
        <w:rPr>
          <w:i/>
          <w:sz w:val="17"/>
        </w:rPr>
      </w:pPr>
      <w:r>
        <w:rPr>
          <w:sz w:val="17"/>
        </w:rPr>
        <w:t>Sofowora,</w:t>
      </w:r>
      <w:r>
        <w:rPr>
          <w:spacing w:val="-5"/>
          <w:sz w:val="17"/>
        </w:rPr>
        <w:t> </w:t>
      </w:r>
      <w:r>
        <w:rPr>
          <w:sz w:val="17"/>
        </w:rPr>
        <w:t>M.O</w:t>
      </w:r>
      <w:r>
        <w:rPr>
          <w:spacing w:val="-3"/>
          <w:sz w:val="17"/>
        </w:rPr>
        <w:t> </w:t>
      </w:r>
      <w:r>
        <w:rPr>
          <w:sz w:val="17"/>
        </w:rPr>
        <w:t>Foreign</w:t>
      </w:r>
      <w:r>
        <w:rPr>
          <w:spacing w:val="-3"/>
          <w:sz w:val="17"/>
        </w:rPr>
        <w:t> </w:t>
      </w:r>
      <w:r>
        <w:rPr>
          <w:sz w:val="17"/>
        </w:rPr>
        <w:t>Private</w:t>
      </w:r>
      <w:r>
        <w:rPr>
          <w:spacing w:val="-4"/>
          <w:sz w:val="17"/>
        </w:rPr>
        <w:t> </w:t>
      </w:r>
      <w:r>
        <w:rPr>
          <w:sz w:val="17"/>
        </w:rPr>
        <w:t>Investment</w:t>
      </w:r>
      <w:r>
        <w:rPr>
          <w:spacing w:val="1"/>
          <w:sz w:val="17"/>
        </w:rPr>
        <w:t> </w:t>
      </w:r>
      <w:r>
        <w:rPr>
          <w:sz w:val="17"/>
        </w:rPr>
        <w:t>–</w:t>
      </w:r>
      <w:r>
        <w:rPr>
          <w:spacing w:val="-2"/>
          <w:sz w:val="17"/>
        </w:rPr>
        <w:t> </w:t>
      </w:r>
      <w:r>
        <w:rPr>
          <w:sz w:val="17"/>
        </w:rPr>
        <w:t>Legal</w:t>
      </w:r>
      <w:r>
        <w:rPr>
          <w:spacing w:val="-2"/>
          <w:sz w:val="17"/>
        </w:rPr>
        <w:t> </w:t>
      </w:r>
      <w:r>
        <w:rPr>
          <w:sz w:val="17"/>
        </w:rPr>
        <w:t>Regimes.</w:t>
      </w:r>
      <w:r>
        <w:rPr>
          <w:spacing w:val="-2"/>
          <w:sz w:val="17"/>
        </w:rPr>
        <w:t> </w:t>
      </w:r>
      <w:r>
        <w:rPr>
          <w:sz w:val="17"/>
        </w:rPr>
        <w:t>A</w:t>
      </w:r>
      <w:r>
        <w:rPr>
          <w:spacing w:val="-3"/>
          <w:sz w:val="17"/>
        </w:rPr>
        <w:t> </w:t>
      </w:r>
      <w:r>
        <w:rPr>
          <w:sz w:val="17"/>
        </w:rPr>
        <w:t>Paper</w:t>
      </w:r>
      <w:r>
        <w:rPr>
          <w:spacing w:val="-5"/>
          <w:sz w:val="17"/>
        </w:rPr>
        <w:t> </w:t>
      </w:r>
      <w:r>
        <w:rPr>
          <w:sz w:val="17"/>
        </w:rPr>
        <w:t>Presented</w:t>
      </w:r>
      <w:r>
        <w:rPr>
          <w:spacing w:val="-3"/>
          <w:sz w:val="17"/>
        </w:rPr>
        <w:t> </w:t>
      </w:r>
      <w:r>
        <w:rPr>
          <w:sz w:val="17"/>
        </w:rPr>
        <w:t>at</w:t>
      </w:r>
      <w:r>
        <w:rPr>
          <w:spacing w:val="-5"/>
          <w:sz w:val="17"/>
        </w:rPr>
        <w:t> </w:t>
      </w:r>
      <w:r>
        <w:rPr>
          <w:sz w:val="17"/>
        </w:rPr>
        <w:t>the</w:t>
      </w:r>
      <w:r>
        <w:rPr>
          <w:spacing w:val="-4"/>
          <w:sz w:val="17"/>
        </w:rPr>
        <w:t> </w:t>
      </w:r>
      <w:r>
        <w:rPr>
          <w:sz w:val="17"/>
        </w:rPr>
        <w:t>Conference of</w:t>
      </w:r>
      <w:r>
        <w:rPr>
          <w:spacing w:val="-1"/>
          <w:sz w:val="17"/>
        </w:rPr>
        <w:t> </w:t>
      </w:r>
      <w:r>
        <w:rPr>
          <w:sz w:val="17"/>
        </w:rPr>
        <w:t>the</w:t>
      </w:r>
      <w:r>
        <w:rPr>
          <w:spacing w:val="-4"/>
          <w:sz w:val="17"/>
        </w:rPr>
        <w:t> </w:t>
      </w:r>
      <w:r>
        <w:rPr>
          <w:sz w:val="17"/>
        </w:rPr>
        <w:t>Central</w:t>
      </w:r>
      <w:r>
        <w:rPr>
          <w:spacing w:val="1"/>
          <w:sz w:val="17"/>
        </w:rPr>
        <w:t> </w:t>
      </w:r>
      <w:r>
        <w:rPr>
          <w:sz w:val="17"/>
        </w:rPr>
        <w:t>Bank of</w:t>
      </w:r>
      <w:r>
        <w:rPr>
          <w:spacing w:val="-2"/>
          <w:sz w:val="17"/>
        </w:rPr>
        <w:t> </w:t>
      </w:r>
      <w:r>
        <w:rPr>
          <w:sz w:val="17"/>
        </w:rPr>
        <w:t>Nigeria,</w:t>
      </w:r>
      <w:r>
        <w:rPr>
          <w:spacing w:val="-2"/>
          <w:sz w:val="17"/>
        </w:rPr>
        <w:t> </w:t>
      </w:r>
      <w:r>
        <w:rPr>
          <w:sz w:val="17"/>
        </w:rPr>
        <w:t>held</w:t>
      </w:r>
      <w:r>
        <w:rPr>
          <w:spacing w:val="-2"/>
          <w:sz w:val="17"/>
        </w:rPr>
        <w:t> </w:t>
      </w:r>
      <w:r>
        <w:rPr>
          <w:sz w:val="17"/>
        </w:rPr>
        <w:t>at Hamdala</w:t>
      </w:r>
      <w:r>
        <w:rPr>
          <w:spacing w:val="1"/>
          <w:sz w:val="17"/>
        </w:rPr>
        <w:t> </w:t>
      </w:r>
      <w:r>
        <w:rPr>
          <w:sz w:val="17"/>
        </w:rPr>
        <w:t>Hotel, Kaduna from</w:t>
      </w:r>
      <w:r>
        <w:rPr>
          <w:spacing w:val="-3"/>
          <w:sz w:val="17"/>
        </w:rPr>
        <w:t> </w:t>
      </w:r>
      <w:r>
        <w:rPr>
          <w:sz w:val="17"/>
        </w:rPr>
        <w:t>September 1</w:t>
      </w:r>
      <w:r>
        <w:rPr>
          <w:spacing w:val="3"/>
          <w:sz w:val="17"/>
        </w:rPr>
        <w:t> </w:t>
      </w:r>
      <w:r>
        <w:rPr>
          <w:sz w:val="17"/>
        </w:rPr>
        <w:t>–</w:t>
      </w:r>
      <w:r>
        <w:rPr>
          <w:spacing w:val="-2"/>
          <w:sz w:val="17"/>
        </w:rPr>
        <w:t> </w:t>
      </w:r>
      <w:r>
        <w:rPr>
          <w:sz w:val="17"/>
        </w:rPr>
        <w:t>5,</w:t>
      </w:r>
      <w:r>
        <w:rPr>
          <w:spacing w:val="-1"/>
          <w:sz w:val="17"/>
        </w:rPr>
        <w:t> </w:t>
      </w:r>
      <w:r>
        <w:rPr>
          <w:i/>
          <w:sz w:val="17"/>
        </w:rPr>
        <w:t>(2003)</w:t>
      </w:r>
      <w:r>
        <w:rPr>
          <w:i/>
          <w:spacing w:val="-2"/>
          <w:sz w:val="17"/>
        </w:rPr>
        <w:t> </w:t>
      </w:r>
      <w:r>
        <w:rPr>
          <w:i/>
          <w:sz w:val="17"/>
        </w:rPr>
        <w:t>PP.</w:t>
      </w:r>
      <w:r>
        <w:rPr>
          <w:i/>
          <w:spacing w:val="-2"/>
          <w:sz w:val="17"/>
        </w:rPr>
        <w:t> </w:t>
      </w:r>
      <w:r>
        <w:rPr>
          <w:i/>
          <w:sz w:val="17"/>
        </w:rPr>
        <w:t>137</w:t>
      </w:r>
      <w:r>
        <w:rPr>
          <w:i/>
          <w:spacing w:val="-1"/>
          <w:sz w:val="17"/>
        </w:rPr>
        <w:t> </w:t>
      </w:r>
      <w:r>
        <w:rPr>
          <w:i/>
          <w:sz w:val="17"/>
        </w:rPr>
        <w:t>-</w:t>
      </w:r>
      <w:r>
        <w:rPr>
          <w:i/>
          <w:spacing w:val="-2"/>
          <w:sz w:val="17"/>
        </w:rPr>
        <w:t> </w:t>
      </w:r>
      <w:r>
        <w:rPr>
          <w:i/>
          <w:sz w:val="17"/>
        </w:rPr>
        <w:t>138</w:t>
      </w:r>
    </w:p>
    <w:p>
      <w:pPr>
        <w:pStyle w:val="ListParagraph"/>
        <w:numPr>
          <w:ilvl w:val="0"/>
          <w:numId w:val="6"/>
        </w:numPr>
        <w:tabs>
          <w:tab w:pos="1952" w:val="left" w:leader="none"/>
          <w:tab w:pos="1954" w:val="left" w:leader="none"/>
        </w:tabs>
        <w:spacing w:line="240" w:lineRule="auto" w:before="0" w:after="0"/>
        <w:ind w:left="1910" w:right="1782" w:hanging="471"/>
        <w:jc w:val="left"/>
        <w:rPr>
          <w:i/>
          <w:sz w:val="17"/>
        </w:rPr>
      </w:pPr>
      <w:r>
        <w:rPr/>
        <w:tab/>
      </w:r>
      <w:r>
        <w:rPr>
          <w:i/>
          <w:sz w:val="17"/>
        </w:rPr>
        <w:t>Garba A.G. The Impact of Globalisation on Foreign Private Investment in Nigeria. A Paper Presented at the</w:t>
      </w:r>
      <w:r>
        <w:rPr>
          <w:i/>
          <w:spacing w:val="1"/>
          <w:sz w:val="17"/>
        </w:rPr>
        <w:t> </w:t>
      </w:r>
      <w:r>
        <w:rPr>
          <w:i/>
          <w:sz w:val="17"/>
        </w:rPr>
        <w:t>Conference</w:t>
      </w:r>
      <w:r>
        <w:rPr>
          <w:i/>
          <w:spacing w:val="-3"/>
          <w:sz w:val="17"/>
        </w:rPr>
        <w:t> </w:t>
      </w:r>
      <w:r>
        <w:rPr>
          <w:i/>
          <w:sz w:val="17"/>
        </w:rPr>
        <w:t>of</w:t>
      </w:r>
      <w:r>
        <w:rPr>
          <w:i/>
          <w:spacing w:val="-1"/>
          <w:sz w:val="17"/>
        </w:rPr>
        <w:t> </w:t>
      </w:r>
      <w:r>
        <w:rPr>
          <w:i/>
          <w:sz w:val="17"/>
        </w:rPr>
        <w:t>the Central</w:t>
      </w:r>
      <w:r>
        <w:rPr>
          <w:i/>
          <w:spacing w:val="-4"/>
          <w:sz w:val="17"/>
        </w:rPr>
        <w:t> </w:t>
      </w:r>
      <w:r>
        <w:rPr>
          <w:i/>
          <w:sz w:val="17"/>
        </w:rPr>
        <w:t>Bank</w:t>
      </w:r>
      <w:r>
        <w:rPr>
          <w:i/>
          <w:spacing w:val="-2"/>
          <w:sz w:val="17"/>
        </w:rPr>
        <w:t> </w:t>
      </w:r>
      <w:r>
        <w:rPr>
          <w:i/>
          <w:sz w:val="17"/>
        </w:rPr>
        <w:t>of</w:t>
      </w:r>
      <w:r>
        <w:rPr>
          <w:i/>
          <w:spacing w:val="-1"/>
          <w:sz w:val="17"/>
        </w:rPr>
        <w:t> </w:t>
      </w:r>
      <w:r>
        <w:rPr>
          <w:i/>
          <w:sz w:val="17"/>
        </w:rPr>
        <w:t>Nigeria,</w:t>
      </w:r>
      <w:r>
        <w:rPr>
          <w:i/>
          <w:spacing w:val="-3"/>
          <w:sz w:val="17"/>
        </w:rPr>
        <w:t> </w:t>
      </w:r>
      <w:r>
        <w:rPr>
          <w:i/>
          <w:sz w:val="17"/>
        </w:rPr>
        <w:t>held</w:t>
      </w:r>
      <w:r>
        <w:rPr>
          <w:i/>
          <w:spacing w:val="-3"/>
          <w:sz w:val="17"/>
        </w:rPr>
        <w:t> </w:t>
      </w:r>
      <w:r>
        <w:rPr>
          <w:i/>
          <w:sz w:val="17"/>
        </w:rPr>
        <w:t>at</w:t>
      </w:r>
      <w:r>
        <w:rPr>
          <w:i/>
          <w:spacing w:val="-1"/>
          <w:sz w:val="17"/>
        </w:rPr>
        <w:t> </w:t>
      </w:r>
      <w:r>
        <w:rPr>
          <w:i/>
          <w:sz w:val="17"/>
        </w:rPr>
        <w:t>Hamdala Hotel,</w:t>
      </w:r>
      <w:r>
        <w:rPr>
          <w:i/>
          <w:spacing w:val="-1"/>
          <w:sz w:val="17"/>
        </w:rPr>
        <w:t> </w:t>
      </w:r>
      <w:r>
        <w:rPr>
          <w:i/>
          <w:sz w:val="17"/>
        </w:rPr>
        <w:t>Kaduna</w:t>
      </w:r>
      <w:r>
        <w:rPr>
          <w:i/>
          <w:spacing w:val="-2"/>
          <w:sz w:val="17"/>
        </w:rPr>
        <w:t> </w:t>
      </w:r>
      <w:r>
        <w:rPr>
          <w:i/>
          <w:sz w:val="17"/>
        </w:rPr>
        <w:t>from</w:t>
      </w:r>
      <w:r>
        <w:rPr>
          <w:i/>
          <w:spacing w:val="-3"/>
          <w:sz w:val="17"/>
        </w:rPr>
        <w:t> </w:t>
      </w:r>
      <w:r>
        <w:rPr>
          <w:i/>
          <w:sz w:val="17"/>
        </w:rPr>
        <w:t>September</w:t>
      </w:r>
      <w:r>
        <w:rPr>
          <w:i/>
          <w:spacing w:val="-3"/>
          <w:sz w:val="17"/>
        </w:rPr>
        <w:t> </w:t>
      </w:r>
      <w:r>
        <w:rPr>
          <w:i/>
          <w:sz w:val="17"/>
        </w:rPr>
        <w:t>1</w:t>
      </w:r>
      <w:r>
        <w:rPr>
          <w:i/>
          <w:spacing w:val="6"/>
          <w:sz w:val="17"/>
        </w:rPr>
        <w:t> </w:t>
      </w:r>
      <w:r>
        <w:rPr>
          <w:i/>
          <w:sz w:val="17"/>
        </w:rPr>
        <w:t>–</w:t>
      </w:r>
      <w:r>
        <w:rPr>
          <w:i/>
          <w:spacing w:val="-1"/>
          <w:sz w:val="17"/>
        </w:rPr>
        <w:t> </w:t>
      </w:r>
      <w:r>
        <w:rPr>
          <w:i/>
          <w:sz w:val="17"/>
        </w:rPr>
        <w:t>5</w:t>
      </w:r>
      <w:r>
        <w:rPr>
          <w:i/>
          <w:spacing w:val="36"/>
          <w:sz w:val="17"/>
        </w:rPr>
        <w:t> </w:t>
      </w:r>
      <w:r>
        <w:rPr>
          <w:i/>
          <w:sz w:val="17"/>
        </w:rPr>
        <w:t>(2003)</w:t>
      </w:r>
      <w:r>
        <w:rPr>
          <w:i/>
          <w:spacing w:val="-2"/>
          <w:sz w:val="17"/>
        </w:rPr>
        <w:t> </w:t>
      </w:r>
      <w:r>
        <w:rPr>
          <w:i/>
          <w:sz w:val="17"/>
        </w:rPr>
        <w:t>P.</w:t>
      </w:r>
      <w:r>
        <w:rPr>
          <w:i/>
          <w:spacing w:val="-4"/>
          <w:sz w:val="17"/>
        </w:rPr>
        <w:t> </w:t>
      </w:r>
      <w:r>
        <w:rPr>
          <w:i/>
          <w:sz w:val="17"/>
        </w:rPr>
        <w:t>175.</w:t>
      </w:r>
    </w:p>
    <w:p>
      <w:pPr>
        <w:pStyle w:val="BodyText"/>
        <w:spacing w:line="480" w:lineRule="auto"/>
        <w:ind w:left="1440" w:right="638" w:firstLine="719"/>
        <w:jc w:val="both"/>
      </w:pPr>
      <w:r>
        <w:rPr/>
        <w:t>This research work is designed to examine the phenomenon of globalization of national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mechanisms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regulation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Nigeria.</w:t>
      </w:r>
    </w:p>
    <w:p>
      <w:pPr>
        <w:pStyle w:val="BodyText"/>
        <w:spacing w:line="480" w:lineRule="auto" w:before="96"/>
        <w:ind w:left="1440" w:right="636"/>
        <w:jc w:val="both"/>
      </w:pPr>
      <w:r>
        <w:rPr/>
        <w:t>The inspiration to choose this research topic is borne out of the</w:t>
      </w:r>
      <w:r>
        <w:rPr>
          <w:spacing w:val="1"/>
        </w:rPr>
        <w:t> </w:t>
      </w:r>
      <w:r>
        <w:rPr/>
        <w:t>visibilly wanning national</w:t>
      </w:r>
      <w:r>
        <w:rPr>
          <w:spacing w:val="1"/>
        </w:rPr>
        <w:t> </w:t>
      </w:r>
      <w:r>
        <w:rPr/>
        <w:t>sovereignty, and jurisdiction of developing countries to make choices from options in economic,</w:t>
      </w:r>
      <w:r>
        <w:rPr>
          <w:spacing w:val="1"/>
        </w:rPr>
        <w:t> </w:t>
      </w:r>
      <w:r>
        <w:rPr/>
        <w:t>social</w:t>
      </w:r>
      <w:r>
        <w:rPr>
          <w:spacing w:val="-1"/>
        </w:rPr>
        <w:t> </w:t>
      </w:r>
      <w:r>
        <w:rPr/>
        <w:t>and cultural policies</w:t>
      </w:r>
      <w:r>
        <w:rPr>
          <w:spacing w:val="1"/>
        </w:rPr>
        <w:t> </w:t>
      </w:r>
      <w:r>
        <w:rPr/>
        <w:t>due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globalization.</w:t>
      </w:r>
    </w:p>
    <w:p>
      <w:pPr>
        <w:spacing w:after="0" w:line="480" w:lineRule="auto"/>
        <w:jc w:val="both"/>
        <w:sectPr>
          <w:pgSz w:w="12240" w:h="15840"/>
          <w:pgMar w:header="0" w:footer="1061" w:top="1360" w:bottom="1260" w:left="0" w:right="800"/>
        </w:sectPr>
      </w:pPr>
    </w:p>
    <w:p>
      <w:pPr>
        <w:pStyle w:val="BodyText"/>
        <w:spacing w:line="480" w:lineRule="auto" w:before="72"/>
        <w:ind w:left="1440" w:right="638"/>
        <w:jc w:val="both"/>
      </w:pPr>
      <w:r>
        <w:rPr/>
        <w:t>The study is on the challenges the regulatory legal frame work for foreign investment in Nigeria</w:t>
      </w:r>
      <w:r>
        <w:rPr>
          <w:spacing w:val="1"/>
        </w:rPr>
        <w:t> </w:t>
      </w:r>
      <w:r>
        <w:rPr/>
        <w:t>faces, its impacts on our national policies and policy making mechanisms. It involves a review of</w:t>
      </w:r>
      <w:r>
        <w:rPr>
          <w:spacing w:val="-57"/>
        </w:rPr>
        <w:t> </w:t>
      </w:r>
      <w:r>
        <w:rPr/>
        <w:t>legislations,</w:t>
      </w:r>
      <w:r>
        <w:rPr>
          <w:spacing w:val="-1"/>
        </w:rPr>
        <w:t> </w:t>
      </w:r>
      <w:r>
        <w:rPr/>
        <w:t>the work</w:t>
      </w:r>
      <w:r>
        <w:rPr>
          <w:spacing w:val="-1"/>
        </w:rPr>
        <w:t> </w:t>
      </w:r>
      <w:r>
        <w:rPr/>
        <w:t>of some known</w:t>
      </w:r>
      <w:r>
        <w:rPr>
          <w:spacing w:val="-1"/>
        </w:rPr>
        <w:t> </w:t>
      </w:r>
      <w:r>
        <w:rPr/>
        <w:t>scholars, researchers,</w:t>
      </w:r>
      <w:r>
        <w:rPr>
          <w:spacing w:val="-1"/>
        </w:rPr>
        <w:t> </w:t>
      </w:r>
      <w:r>
        <w:rPr/>
        <w:t>authors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so</w:t>
      </w:r>
      <w:r>
        <w:rPr>
          <w:spacing w:val="2"/>
        </w:rPr>
        <w:t> </w:t>
      </w:r>
      <w:r>
        <w:rPr/>
        <w:t>on</w:t>
      </w:r>
      <w:r>
        <w:rPr>
          <w:spacing w:val="-1"/>
        </w:rPr>
        <w:t> </w:t>
      </w:r>
      <w:r>
        <w:rPr/>
        <w:t>in this</w:t>
      </w:r>
      <w:r>
        <w:rPr>
          <w:spacing w:val="-1"/>
        </w:rPr>
        <w:t> </w:t>
      </w:r>
      <w:r>
        <w:rPr/>
        <w:t>area.</w:t>
      </w:r>
    </w:p>
    <w:p>
      <w:pPr>
        <w:pStyle w:val="Heading1"/>
        <w:numPr>
          <w:ilvl w:val="1"/>
          <w:numId w:val="7"/>
        </w:numPr>
        <w:tabs>
          <w:tab w:pos="2160" w:val="left" w:leader="none"/>
          <w:tab w:pos="2161" w:val="left" w:leader="none"/>
        </w:tabs>
        <w:spacing w:line="484" w:lineRule="auto" w:before="231" w:after="0"/>
        <w:ind w:left="2160" w:right="2113" w:hanging="1441"/>
        <w:jc w:val="left"/>
      </w:pPr>
      <w:r>
        <w:rPr/>
        <w:t>THE CONCEPT AND DEFINITION OF FOREIGN INVESTMENT;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REGULATORY LEGAL FRAME WORK</w:t>
      </w:r>
    </w:p>
    <w:p>
      <w:pPr>
        <w:spacing w:line="480" w:lineRule="auto" w:before="0"/>
        <w:ind w:left="1440" w:right="635" w:firstLine="719"/>
        <w:jc w:val="both"/>
        <w:rPr>
          <w:sz w:val="22"/>
        </w:rPr>
      </w:pPr>
      <w:r>
        <w:rPr>
          <w:sz w:val="24"/>
        </w:rPr>
        <w:t>Foreign</w:t>
      </w:r>
      <w:r>
        <w:rPr>
          <w:spacing w:val="1"/>
          <w:sz w:val="24"/>
        </w:rPr>
        <w:t> </w:t>
      </w:r>
      <w:r>
        <w:rPr>
          <w:sz w:val="24"/>
        </w:rPr>
        <w:t>Investment</w:t>
      </w:r>
      <w:r>
        <w:rPr>
          <w:spacing w:val="1"/>
          <w:sz w:val="24"/>
        </w:rPr>
        <w:t> </w:t>
      </w:r>
      <w:r>
        <w:rPr>
          <w:sz w:val="24"/>
        </w:rPr>
        <w:t>according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Guobadia</w:t>
      </w:r>
      <w:r>
        <w:rPr>
          <w:sz w:val="24"/>
          <w:vertAlign w:val="superscript"/>
        </w:rPr>
        <w:t>6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can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generally divided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two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thus,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Foreign Direct Investment [FDI] and Portfolio Investment [PI] [although loans to government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[i.e. foreign debts] have also been seen as a third category], and also defined as involving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transfer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package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resources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including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capital,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technology</w:t>
      </w:r>
      <w:r>
        <w:rPr>
          <w:sz w:val="22"/>
          <w:vertAlign w:val="baseline"/>
        </w:rPr>
        <w:t>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management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marketing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expertise. Such resources usually have the effect of extending the production capabilities of the recipient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country.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superscript"/>
        </w:rPr>
        <w:t>7</w:t>
      </w:r>
    </w:p>
    <w:p>
      <w:pPr>
        <w:pStyle w:val="BodyText"/>
        <w:spacing w:line="480" w:lineRule="auto"/>
        <w:ind w:left="1440" w:right="633"/>
        <w:jc w:val="both"/>
      </w:pPr>
      <w:r>
        <w:rPr/>
        <w:pict>
          <v:group style="position:absolute;margin-left:38.799999pt;margin-top:87.513115pt;width:505.55pt;height:49.5pt;mso-position-horizontal-relative:page;mso-position-vertical-relative:paragraph;z-index:-15726080;mso-wrap-distance-left:0;mso-wrap-distance-right:0" coordorigin="776,1750" coordsize="10111,990">
            <v:rect style="position:absolute;left:776;top:1750;width:10111;height:990" filled="true" fillcolor="#ffffff" stroked="false">
              <v:fill type="solid"/>
            </v:rect>
            <v:line style="position:absolute" from="1002,1906" to="6702,1906" stroked="true" strokeweight=".75pt" strokecolor="#000000">
              <v:stroke dashstyle="solid"/>
            </v:line>
            <v:shape style="position:absolute;left:919;top:2034;width:158;height:613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6.</w:t>
                    </w:r>
                  </w:p>
                  <w:p>
                    <w:pPr>
                      <w:spacing w:line="240" w:lineRule="auto" w:before="10"/>
                      <w:rPr>
                        <w:i/>
                        <w:sz w:val="17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7.</w:t>
                    </w:r>
                  </w:p>
                </w:txbxContent>
              </v:textbox>
              <w10:wrap type="none"/>
            </v:shape>
            <v:shape style="position:absolute;left:1639;top:2034;width:9128;height:61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sz w:val="18"/>
                      </w:rPr>
                      <w:t>Guobadia</w:t>
                    </w:r>
                    <w:r>
                      <w:rPr>
                        <w:spacing w:val="1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D.A</w:t>
                    </w:r>
                    <w:r>
                      <w:rPr>
                        <w:spacing w:val="9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Issues</w:t>
                    </w:r>
                    <w:r>
                      <w:rPr>
                        <w:spacing w:val="1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In</w:t>
                    </w:r>
                    <w:r>
                      <w:rPr>
                        <w:spacing w:val="1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Facilitating</w:t>
                    </w:r>
                    <w:r>
                      <w:rPr>
                        <w:spacing w:val="10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Investment</w:t>
                    </w:r>
                    <w:r>
                      <w:rPr>
                        <w:spacing w:val="1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For</w:t>
                    </w:r>
                    <w:r>
                      <w:rPr>
                        <w:spacing w:val="1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National</w:t>
                    </w:r>
                    <w:r>
                      <w:rPr>
                        <w:spacing w:val="1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Development</w:t>
                    </w:r>
                    <w:r>
                      <w:rPr>
                        <w:spacing w:val="1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in</w:t>
                    </w:r>
                    <w:r>
                      <w:rPr>
                        <w:spacing w:val="1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Nigeria.</w:t>
                    </w:r>
                    <w:r>
                      <w:rPr>
                        <w:spacing w:val="1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In</w:t>
                    </w:r>
                    <w:r>
                      <w:rPr>
                        <w:spacing w:val="1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Jimoh</w:t>
                    </w:r>
                    <w:r>
                      <w:rPr>
                        <w:spacing w:val="1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AA.</w:t>
                    </w:r>
                    <w:r>
                      <w:rPr>
                        <w:spacing w:val="1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[e.d</w:t>
                    </w:r>
                    <w:r>
                      <w:rPr>
                        <w:i/>
                        <w:sz w:val="18"/>
                      </w:rPr>
                      <w:t>]</w:t>
                    </w:r>
                    <w:r>
                      <w:rPr>
                        <w:i/>
                        <w:spacing w:val="1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Modern</w:t>
                    </w:r>
                    <w:r>
                      <w:rPr>
                        <w:spacing w:val="1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Practice</w:t>
                    </w:r>
                    <w:r>
                      <w:rPr>
                        <w:spacing w:val="-4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Journal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Finance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and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Investment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Law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MPJFIL. Lagos</w:t>
                    </w:r>
                    <w:r>
                      <w:rPr>
                        <w:i/>
                        <w:spacing w:val="1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October</w:t>
                    </w:r>
                    <w:r>
                      <w:rPr>
                        <w:i/>
                        <w:spacing w:val="-1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[1998]</w:t>
                    </w:r>
                    <w:r>
                      <w:rPr>
                        <w:i/>
                        <w:spacing w:val="2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Vol.2.</w:t>
                    </w:r>
                    <w:r>
                      <w:rPr>
                        <w:i/>
                        <w:spacing w:val="-2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No.</w:t>
                    </w:r>
                    <w:r>
                      <w:rPr>
                        <w:i/>
                        <w:spacing w:val="-2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2</w:t>
                    </w:r>
                    <w:r>
                      <w:rPr>
                        <w:i/>
                        <w:spacing w:val="-2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P.39</w:t>
                    </w:r>
                  </w:p>
                  <w:p>
                    <w:pPr>
                      <w:spacing w:line="206" w:lineRule="exact" w:before="0"/>
                      <w:ind w:left="0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sz w:val="18"/>
                      </w:rPr>
                      <w:t>Odozie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V. </w:t>
                    </w:r>
                    <w:r>
                      <w:rPr>
                        <w:i/>
                        <w:sz w:val="18"/>
                      </w:rPr>
                      <w:t>An</w:t>
                    </w:r>
                    <w:r>
                      <w:rPr>
                        <w:i/>
                        <w:spacing w:val="-1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Overview</w:t>
                    </w:r>
                    <w:r>
                      <w:rPr>
                        <w:i/>
                        <w:spacing w:val="-1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of</w:t>
                    </w:r>
                    <w:r>
                      <w:rPr>
                        <w:i/>
                        <w:spacing w:val="-1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Foreign</w:t>
                    </w:r>
                    <w:r>
                      <w:rPr>
                        <w:i/>
                        <w:spacing w:val="-1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Investment</w:t>
                    </w:r>
                    <w:r>
                      <w:rPr>
                        <w:i/>
                        <w:spacing w:val="-1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in</w:t>
                    </w:r>
                    <w:r>
                      <w:rPr>
                        <w:i/>
                        <w:spacing w:val="-1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Nigeria</w:t>
                    </w:r>
                    <w:r>
                      <w:rPr>
                        <w:i/>
                        <w:spacing w:val="1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1960</w:t>
                    </w:r>
                    <w:r>
                      <w:rPr>
                        <w:i/>
                        <w:spacing w:val="-2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–</w:t>
                    </w:r>
                    <w:r>
                      <w:rPr>
                        <w:i/>
                        <w:spacing w:val="-3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1995.</w:t>
                    </w:r>
                    <w:r>
                      <w:rPr>
                        <w:i/>
                        <w:spacing w:val="-1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CBN,</w:t>
                    </w:r>
                    <w:r>
                      <w:rPr>
                        <w:i/>
                        <w:spacing w:val="-3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Research</w:t>
                    </w:r>
                    <w:r>
                      <w:rPr>
                        <w:i/>
                        <w:spacing w:val="-1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Department</w:t>
                    </w:r>
                    <w:r>
                      <w:rPr>
                        <w:i/>
                        <w:spacing w:val="-5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Occasional</w:t>
                    </w:r>
                    <w:r>
                      <w:rPr>
                        <w:i/>
                        <w:spacing w:val="-3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Paper</w:t>
                    </w:r>
                    <w:r>
                      <w:rPr>
                        <w:i/>
                        <w:spacing w:val="-2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No.</w:t>
                    </w:r>
                    <w:r>
                      <w:rPr>
                        <w:i/>
                        <w:spacing w:val="-3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11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72.024002pt;margin-top:121.249756pt;width:468.05pt;height:13.3pt;mso-position-horizontal-relative:page;mso-position-vertical-relative:paragraph;z-index:-17603072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Portfolio</w:t>
                  </w:r>
                  <w:r>
                    <w:rPr>
                      <w:spacing w:val="23"/>
                    </w:rPr>
                    <w:t> </w:t>
                  </w:r>
                  <w:r>
                    <w:rPr/>
                    <w:t>investment</w:t>
                  </w:r>
                  <w:r>
                    <w:rPr>
                      <w:spacing w:val="23"/>
                    </w:rPr>
                    <w:t> </w:t>
                  </w:r>
                  <w:r>
                    <w:rPr/>
                    <w:t>on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other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hand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are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directed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at</w:t>
                  </w:r>
                  <w:r>
                    <w:rPr>
                      <w:spacing w:val="23"/>
                    </w:rPr>
                    <w:t> </w:t>
                  </w:r>
                  <w:r>
                    <w:rPr/>
                    <w:t>earning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dividends,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interest,</w:t>
                  </w:r>
                  <w:r>
                    <w:rPr>
                      <w:spacing w:val="30"/>
                    </w:rPr>
                    <w:t> </w:t>
                  </w:r>
                  <w:r>
                    <w:rPr/>
                    <w:t>capital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gains</w:t>
                  </w:r>
                </w:p>
              </w:txbxContent>
            </v:textbox>
            <w10:wrap type="none"/>
          </v:shape>
        </w:pict>
      </w:r>
      <w:r>
        <w:rPr/>
        <w:t>According to the same writer, “the purpose of direct foreign investment is to acquire a lasting</w:t>
      </w:r>
      <w:r>
        <w:rPr>
          <w:spacing w:val="1"/>
        </w:rPr>
        <w:t> </w:t>
      </w:r>
      <w:r>
        <w:rPr/>
        <w:t>interest and effective control in the management of an enterprise without necessarily having</w:t>
      </w:r>
      <w:r>
        <w:rPr>
          <w:spacing w:val="1"/>
        </w:rPr>
        <w:t> </w:t>
      </w:r>
      <w:r>
        <w:rPr/>
        <w:t>majority</w:t>
      </w:r>
      <w:r>
        <w:rPr>
          <w:spacing w:val="-6"/>
        </w:rPr>
        <w:t> </w:t>
      </w:r>
      <w:r>
        <w:rPr/>
        <w:t>shareholding”.</w:t>
      </w:r>
    </w:p>
    <w:p>
      <w:pPr>
        <w:pStyle w:val="BodyText"/>
        <w:spacing w:line="480" w:lineRule="auto" w:before="197"/>
        <w:ind w:left="1440" w:right="634"/>
        <w:jc w:val="both"/>
      </w:pPr>
      <w:r>
        <w:rPr/>
        <w:t>and so on without participating in management. Quoting Robert Pritchard, Guobadia stated that</w:t>
      </w:r>
      <w:r>
        <w:rPr>
          <w:spacing w:val="1"/>
        </w:rPr>
        <w:t> </w:t>
      </w:r>
      <w:r>
        <w:rPr/>
        <w:t>when</w:t>
      </w:r>
      <w:r>
        <w:rPr>
          <w:spacing w:val="-1"/>
        </w:rPr>
        <w:t> </w:t>
      </w:r>
      <w:r>
        <w:rPr/>
        <w:t>Portfolio</w:t>
      </w:r>
      <w:r>
        <w:rPr>
          <w:spacing w:val="1"/>
        </w:rPr>
        <w:t> </w:t>
      </w:r>
      <w:r>
        <w:rPr/>
        <w:t>Investment</w:t>
      </w:r>
      <w:r>
        <w:rPr>
          <w:spacing w:val="-1"/>
        </w:rPr>
        <w:t> </w:t>
      </w:r>
      <w:r>
        <w:rPr/>
        <w:t>carries control,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becomes</w:t>
      </w:r>
      <w:r>
        <w:rPr>
          <w:spacing w:val="2"/>
        </w:rPr>
        <w:t> </w:t>
      </w:r>
      <w:r>
        <w:rPr/>
        <w:t>foreign</w:t>
      </w:r>
      <w:r>
        <w:rPr>
          <w:spacing w:val="-1"/>
        </w:rPr>
        <w:t> </w:t>
      </w:r>
      <w:r>
        <w:rPr/>
        <w:t>direct investment</w:t>
      </w:r>
      <w:r>
        <w:rPr>
          <w:spacing w:val="1"/>
        </w:rPr>
        <w:t> </w:t>
      </w:r>
      <w:r>
        <w:rPr/>
        <w:t>[FDI].</w:t>
      </w:r>
      <w:r>
        <w:rPr>
          <w:spacing w:val="-1"/>
        </w:rPr>
        <w:t> </w:t>
      </w:r>
      <w:r>
        <w:rPr>
          <w:vertAlign w:val="superscript"/>
        </w:rPr>
        <w:t>8</w:t>
      </w:r>
    </w:p>
    <w:p>
      <w:pPr>
        <w:spacing w:line="482" w:lineRule="auto" w:before="1"/>
        <w:ind w:left="1440" w:right="641" w:firstLine="0"/>
        <w:jc w:val="both"/>
        <w:rPr>
          <w:sz w:val="23"/>
        </w:rPr>
      </w:pPr>
      <w:r>
        <w:rPr>
          <w:sz w:val="24"/>
        </w:rPr>
        <w:t>I</w:t>
      </w:r>
      <w:r>
        <w:rPr>
          <w:sz w:val="23"/>
        </w:rPr>
        <w:t>n the same vein, according to Krishna Foreign Private Investment can be classified as Foreign Direct</w:t>
      </w:r>
      <w:r>
        <w:rPr>
          <w:spacing w:val="-55"/>
          <w:sz w:val="23"/>
        </w:rPr>
        <w:t> </w:t>
      </w:r>
      <w:r>
        <w:rPr>
          <w:sz w:val="23"/>
        </w:rPr>
        <w:t>Investment</w:t>
      </w:r>
      <w:r>
        <w:rPr>
          <w:spacing w:val="1"/>
          <w:sz w:val="23"/>
        </w:rPr>
        <w:t> </w:t>
      </w:r>
      <w:r>
        <w:rPr>
          <w:sz w:val="23"/>
        </w:rPr>
        <w:t>[FDI] and</w:t>
      </w:r>
      <w:r>
        <w:rPr>
          <w:spacing w:val="2"/>
          <w:sz w:val="23"/>
        </w:rPr>
        <w:t> </w:t>
      </w:r>
      <w:r>
        <w:rPr>
          <w:sz w:val="23"/>
        </w:rPr>
        <w:t>Foreign</w:t>
      </w:r>
      <w:r>
        <w:rPr>
          <w:spacing w:val="-1"/>
          <w:sz w:val="23"/>
        </w:rPr>
        <w:t> </w:t>
      </w:r>
      <w:r>
        <w:rPr>
          <w:sz w:val="23"/>
        </w:rPr>
        <w:t>Portfolio Investment [FPI].</w:t>
      </w:r>
    </w:p>
    <w:p>
      <w:pPr>
        <w:pStyle w:val="BodyText"/>
        <w:spacing w:line="480" w:lineRule="auto"/>
        <w:ind w:left="1440" w:right="634"/>
        <w:jc w:val="both"/>
      </w:pPr>
      <w:r>
        <w:rPr/>
        <w:t>FDI is an investment in real assets where real assets consist of physical things such as factories,</w:t>
      </w:r>
      <w:r>
        <w:rPr>
          <w:spacing w:val="1"/>
        </w:rPr>
        <w:t> </w:t>
      </w:r>
      <w:r>
        <w:rPr/>
        <w:t>land, capital, goods, infrastructure and inventories. The Multinational Corporations [MNC</w:t>
      </w:r>
      <w:r>
        <w:rPr>
          <w:vertAlign w:val="subscript"/>
        </w:rPr>
        <w:t>S</w:t>
      </w:r>
      <w:r>
        <w:rPr>
          <w:vertAlign w:val="baseline"/>
        </w:rPr>
        <w:t>] is</w:t>
      </w:r>
      <w:r>
        <w:rPr>
          <w:spacing w:val="1"/>
          <w:vertAlign w:val="baseline"/>
        </w:rPr>
        <w:t> </w:t>
      </w:r>
      <w:r>
        <w:rPr>
          <w:vertAlign w:val="baseline"/>
        </w:rPr>
        <w:t>chief</w:t>
      </w:r>
      <w:r>
        <w:rPr>
          <w:spacing w:val="-3"/>
          <w:vertAlign w:val="baseline"/>
        </w:rPr>
        <w:t> </w:t>
      </w:r>
      <w:r>
        <w:rPr>
          <w:vertAlign w:val="baseline"/>
        </w:rPr>
        <w:t>source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FDI.</w:t>
      </w:r>
    </w:p>
    <w:p>
      <w:pPr>
        <w:spacing w:after="0" w:line="480" w:lineRule="auto"/>
        <w:jc w:val="both"/>
        <w:sectPr>
          <w:pgSz w:w="12240" w:h="15840"/>
          <w:pgMar w:header="0" w:footer="1061" w:top="1360" w:bottom="1260" w:left="0" w:right="800"/>
        </w:sectPr>
      </w:pPr>
    </w:p>
    <w:p>
      <w:pPr>
        <w:pStyle w:val="BodyText"/>
        <w:spacing w:line="480" w:lineRule="auto" w:before="72"/>
        <w:ind w:left="1440" w:right="632"/>
        <w:jc w:val="both"/>
      </w:pPr>
      <w:r>
        <w:rPr/>
        <w:t>FPI has two major components: Portfolio investment and direct investment. Portfolio investment</w:t>
      </w:r>
      <w:r>
        <w:rPr>
          <w:spacing w:val="1"/>
        </w:rPr>
        <w:t> </w:t>
      </w:r>
      <w:r>
        <w:rPr/>
        <w:t>is the form of equity capital which empowers its owner to flow dividends. On the other hand,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enables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foreigner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productive</w:t>
      </w:r>
      <w:r>
        <w:rPr>
          <w:spacing w:val="1"/>
        </w:rPr>
        <w:t> </w:t>
      </w:r>
      <w:r>
        <w:rPr/>
        <w:t>assets,</w:t>
      </w:r>
      <w:r>
        <w:rPr>
          <w:spacing w:val="60"/>
        </w:rPr>
        <w:t> </w:t>
      </w:r>
      <w:r>
        <w:rPr/>
        <w:t>which</w:t>
      </w:r>
      <w:r>
        <w:rPr>
          <w:spacing w:val="1"/>
        </w:rPr>
        <w:t> </w:t>
      </w:r>
      <w:r>
        <w:rPr/>
        <w:t>operates.</w:t>
      </w:r>
      <w:r>
        <w:rPr>
          <w:spacing w:val="1"/>
        </w:rPr>
        <w:t> </w:t>
      </w:r>
      <w:r>
        <w:rPr/>
        <w:t>Large multinational or transnational corporations essentially carry out this flow </w:t>
      </w:r>
      <w:r>
        <w:rPr>
          <w:sz w:val="21"/>
        </w:rPr>
        <w:t>of</w:t>
      </w:r>
      <w:r>
        <w:rPr>
          <w:spacing w:val="1"/>
          <w:sz w:val="21"/>
        </w:rPr>
        <w:t> </w:t>
      </w:r>
      <w:r>
        <w:rPr/>
        <w:t>resources</w:t>
      </w:r>
      <w:r>
        <w:rPr>
          <w:spacing w:val="-1"/>
        </w:rPr>
        <w:t> </w:t>
      </w:r>
      <w:r>
        <w:rPr/>
        <w:t>with headquarters in developed nations.</w:t>
      </w:r>
    </w:p>
    <w:p>
      <w:pPr>
        <w:pStyle w:val="BodyText"/>
        <w:spacing w:line="480" w:lineRule="auto"/>
        <w:ind w:left="1440" w:right="637"/>
        <w:jc w:val="both"/>
      </w:pPr>
      <w:r>
        <w:rPr/>
        <w:t>Foreign Private Investment [FPI] is a major component of international capital flows. Oyeranti</w:t>
      </w:r>
      <w:r>
        <w:rPr>
          <w:spacing w:val="1"/>
        </w:rPr>
        <w:t> </w:t>
      </w:r>
      <w:r>
        <w:rPr/>
        <w:t>quoting Thirlwall</w:t>
      </w:r>
      <w:r>
        <w:rPr>
          <w:spacing w:val="1"/>
        </w:rPr>
        <w:t> </w:t>
      </w:r>
      <w:r>
        <w:rPr/>
        <w:t>observes that</w:t>
      </w:r>
      <w:r>
        <w:rPr>
          <w:spacing w:val="1"/>
        </w:rPr>
        <w:t> </w:t>
      </w:r>
      <w:r>
        <w:rPr/>
        <w:t>FPI refers to investment by multinational Companies with</w:t>
      </w:r>
      <w:r>
        <w:rPr>
          <w:spacing w:val="1"/>
        </w:rPr>
        <w:t> </w:t>
      </w:r>
      <w:r>
        <w:rPr/>
        <w:t>headquarters</w:t>
      </w:r>
      <w:r>
        <w:rPr>
          <w:spacing w:val="-1"/>
        </w:rPr>
        <w:t> </w:t>
      </w:r>
      <w:r>
        <w:rPr/>
        <w:t>in developed countries.</w:t>
      </w:r>
      <w:r>
        <w:rPr>
          <w:spacing w:val="1"/>
        </w:rPr>
        <w:t> </w:t>
      </w:r>
      <w:r>
        <w:rPr>
          <w:vertAlign w:val="superscript"/>
        </w:rPr>
        <w:t>9</w:t>
      </w:r>
    </w:p>
    <w:p>
      <w:pPr>
        <w:pStyle w:val="BodyText"/>
        <w:spacing w:line="480" w:lineRule="auto" w:before="1"/>
        <w:ind w:left="1440" w:right="637"/>
        <w:jc w:val="both"/>
      </w:pPr>
      <w:r>
        <w:rPr/>
        <w:pict>
          <v:shape style="position:absolute;margin-left:72.024002pt;margin-top:138.579773pt;width:467.9pt;height:40.9pt;mso-position-horizontal-relative:page;mso-position-vertical-relative:paragraph;z-index:-17602048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In</w:t>
                  </w:r>
                  <w:r>
                    <w:rPr>
                      <w:spacing w:val="47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46"/>
                    </w:rPr>
                    <w:t> </w:t>
                  </w:r>
                  <w:r>
                    <w:rPr/>
                    <w:t>above</w:t>
                  </w:r>
                  <w:r>
                    <w:rPr>
                      <w:spacing w:val="47"/>
                    </w:rPr>
                    <w:t> </w:t>
                  </w:r>
                  <w:r>
                    <w:rPr/>
                    <w:t>definitions</w:t>
                  </w:r>
                  <w:r>
                    <w:rPr>
                      <w:spacing w:val="47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47"/>
                    </w:rPr>
                    <w:t> </w:t>
                  </w:r>
                  <w:r>
                    <w:rPr/>
                    <w:t>Foreign</w:t>
                  </w:r>
                  <w:r>
                    <w:rPr>
                      <w:spacing w:val="49"/>
                    </w:rPr>
                    <w:t> </w:t>
                  </w:r>
                  <w:r>
                    <w:rPr/>
                    <w:t>Investment,</w:t>
                  </w:r>
                  <w:r>
                    <w:rPr>
                      <w:spacing w:val="54"/>
                    </w:rPr>
                    <w:t> </w:t>
                  </w:r>
                  <w:r>
                    <w:rPr/>
                    <w:t>foreign</w:t>
                  </w:r>
                  <w:r>
                    <w:rPr>
                      <w:spacing w:val="48"/>
                    </w:rPr>
                    <w:t> </w:t>
                  </w:r>
                  <w:r>
                    <w:rPr/>
                    <w:t>direct</w:t>
                  </w:r>
                  <w:r>
                    <w:rPr>
                      <w:spacing w:val="47"/>
                    </w:rPr>
                    <w:t> </w:t>
                  </w:r>
                  <w:r>
                    <w:rPr/>
                    <w:t>investment</w:t>
                  </w:r>
                  <w:r>
                    <w:rPr>
                      <w:spacing w:val="48"/>
                    </w:rPr>
                    <w:t> </w:t>
                  </w:r>
                  <w:r>
                    <w:rPr/>
                    <w:t>[FDI]</w:t>
                  </w:r>
                  <w:r>
                    <w:rPr>
                      <w:spacing w:val="48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48"/>
                    </w:rPr>
                    <w:t> </w:t>
                  </w:r>
                  <w:r>
                    <w:rPr/>
                    <w:t>foreign</w:t>
                  </w:r>
                </w:p>
                <w:p>
                  <w:pPr>
                    <w:pStyle w:val="BodyText"/>
                  </w:pPr>
                </w:p>
                <w:p>
                  <w:pPr>
                    <w:pStyle w:val="BodyText"/>
                  </w:pPr>
                  <w:r>
                    <w:rPr/>
                    <w:t>private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investment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[FPI]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are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used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interchangeably.</w:t>
                  </w:r>
                </w:p>
              </w:txbxContent>
            </v:textbox>
            <w10:wrap type="none"/>
          </v:shape>
        </w:pict>
      </w:r>
      <w:r>
        <w:rPr/>
        <w:t>From the perspective of Development Assistance Committee [DAC] of the Organization for</w:t>
      </w:r>
      <w:r>
        <w:rPr>
          <w:spacing w:val="1"/>
        </w:rPr>
        <w:t> </w:t>
      </w:r>
      <w:r>
        <w:rPr/>
        <w:t>Economic Co-operation and Development [OECD], FPI is conceptualized as net financing by an</w:t>
      </w:r>
      <w:r>
        <w:rPr>
          <w:spacing w:val="1"/>
        </w:rPr>
        <w:t> </w:t>
      </w:r>
      <w:r>
        <w:rPr/>
        <w:t>entity in a developed country; which has the objective of obtaining or retaining a lasting interest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an entity</w:t>
      </w:r>
      <w:r>
        <w:rPr>
          <w:spacing w:val="-5"/>
        </w:rPr>
        <w:t> </w:t>
      </w:r>
      <w:r>
        <w:rPr/>
        <w:t>resident in a</w:t>
      </w:r>
      <w:r>
        <w:rPr>
          <w:spacing w:val="1"/>
        </w:rPr>
        <w:t> </w:t>
      </w:r>
      <w:r>
        <w:rPr/>
        <w:t>developing</w:t>
      </w:r>
      <w:r>
        <w:rPr>
          <w:spacing w:val="-1"/>
        </w:rPr>
        <w:t> </w:t>
      </w:r>
      <w:r>
        <w:rPr/>
        <w:t>country.</w:t>
      </w:r>
    </w:p>
    <w:p>
      <w:pPr>
        <w:pStyle w:val="BodyText"/>
        <w:spacing w:before="2"/>
        <w:rPr>
          <w:sz w:val="19"/>
        </w:rPr>
      </w:pPr>
      <w:r>
        <w:rPr/>
        <w:pict>
          <v:group style="position:absolute;margin-left:38.799999pt;margin-top:12.978125pt;width:505.55pt;height:66.75pt;mso-position-horizontal-relative:page;mso-position-vertical-relative:paragraph;z-index:-15725056;mso-wrap-distance-left:0;mso-wrap-distance-right:0" coordorigin="776,260" coordsize="10111,1335">
            <v:rect style="position:absolute;left:776;top:259;width:10111;height:1335" filled="true" fillcolor="#ffffff" stroked="false">
              <v:fill type="solid"/>
            </v:rect>
            <v:line style="position:absolute" from="1002,470" to="6702,470" stroked="true" strokeweight=".75pt" strokecolor="#000000">
              <v:stroke dashstyle="solid"/>
            </v:line>
            <v:shape style="position:absolute;left:919;top:542;width:158;height:821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8.</w:t>
                    </w: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9.</w:t>
                    </w:r>
                  </w:p>
                </w:txbxContent>
              </v:textbox>
              <w10:wrap type="none"/>
            </v:shape>
            <v:shape style="position:absolute;left:1639;top:542;width:9121;height:1028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18" w:firstLine="0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Robert Pritchard</w:t>
                    </w:r>
                    <w:r>
                      <w:rPr>
                        <w:i/>
                        <w:sz w:val="18"/>
                      </w:rPr>
                      <w:t>: The Transformation in Foreign Investment Law – More than a Pendulum Swing. [1997] 7 /CCLR. 233/234</w:t>
                    </w:r>
                    <w:r>
                      <w:rPr>
                        <w:i/>
                        <w:spacing w:val="1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quoted by Guobadia, D.A. in Guobadia D.A. Issues in Facilitating Foreign Investment for National Development in Nigeria,</w:t>
                    </w:r>
                    <w:r>
                      <w:rPr>
                        <w:i/>
                        <w:spacing w:val="1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Modern</w:t>
                    </w:r>
                    <w:r>
                      <w:rPr>
                        <w:i/>
                        <w:spacing w:val="-1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Practice</w:t>
                    </w:r>
                    <w:r>
                      <w:rPr>
                        <w:i/>
                        <w:spacing w:val="-1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Journal of Finance</w:t>
                    </w:r>
                    <w:r>
                      <w:rPr>
                        <w:i/>
                        <w:spacing w:val="-1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and</w:t>
                    </w:r>
                    <w:r>
                      <w:rPr>
                        <w:i/>
                        <w:spacing w:val="1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Investment</w:t>
                    </w:r>
                    <w:r>
                      <w:rPr>
                        <w:i/>
                        <w:spacing w:val="-2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Law (1998)</w:t>
                    </w:r>
                    <w:r>
                      <w:rPr>
                        <w:i/>
                        <w:spacing w:val="-2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Vol.</w:t>
                    </w:r>
                    <w:r>
                      <w:rPr>
                        <w:i/>
                        <w:spacing w:val="-2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2 No</w:t>
                    </w:r>
                    <w:r>
                      <w:rPr>
                        <w:sz w:val="18"/>
                      </w:rPr>
                      <w:t>. 4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P.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39</w:t>
                    </w:r>
                  </w:p>
                  <w:p>
                    <w:pPr>
                      <w:spacing w:before="0"/>
                      <w:ind w:left="0" w:right="18" w:firstLine="0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Oyeranti OA</w:t>
                    </w:r>
                    <w:r>
                      <w:rPr>
                        <w:i/>
                        <w:sz w:val="18"/>
                      </w:rPr>
                      <w:t>. Foreign Private Investment: Conceptual and Theoretical Issues. </w:t>
                    </w:r>
                    <w:r>
                      <w:rPr>
                        <w:sz w:val="18"/>
                      </w:rPr>
                      <w:t>A Paper Presented at the Conference of the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Central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Bank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Nigeria, held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at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Hamdala Hotel,</w:t>
                    </w:r>
                    <w:r>
                      <w:rPr>
                        <w:spacing w:val="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Kaduna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from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September 1</w:t>
                    </w:r>
                    <w:r>
                      <w:rPr>
                        <w:spacing w:val="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–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5,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(2003)</w:t>
                    </w:r>
                    <w:r>
                      <w:rPr>
                        <w:spacing w:val="4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p.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11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line="480" w:lineRule="auto" w:before="33"/>
        <w:ind w:left="1440" w:right="640"/>
        <w:jc w:val="both"/>
      </w:pPr>
      <w:r>
        <w:rPr/>
        <w:t>This consequently explains why the International Monetary Fund‟s Balance of Payments Manual</w:t>
      </w:r>
      <w:r>
        <w:rPr>
          <w:spacing w:val="-57"/>
        </w:rPr>
        <w:t> </w:t>
      </w:r>
      <w:r>
        <w:rPr/>
        <w:t>defines foreign direct investment as „investment made to acquire a lasting interest in a foreign</w:t>
      </w:r>
      <w:r>
        <w:rPr>
          <w:spacing w:val="1"/>
        </w:rPr>
        <w:t> </w:t>
      </w:r>
      <w:r>
        <w:rPr/>
        <w:t>enterprise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purpose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having</w:t>
      </w:r>
      <w:r>
        <w:rPr>
          <w:spacing w:val="-4"/>
        </w:rPr>
        <w:t> </w:t>
      </w:r>
      <w:r>
        <w:rPr/>
        <w:t>an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voice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its management‟.</w:t>
      </w:r>
    </w:p>
    <w:p>
      <w:pPr>
        <w:pStyle w:val="BodyText"/>
        <w:spacing w:line="480" w:lineRule="auto"/>
        <w:ind w:left="1440" w:right="634"/>
        <w:jc w:val="both"/>
      </w:pPr>
      <w:r>
        <w:rPr/>
        <w:t>Another</w:t>
      </w:r>
      <w:r>
        <w:rPr>
          <w:spacing w:val="18"/>
        </w:rPr>
        <w:t> </w:t>
      </w:r>
      <w:r>
        <w:rPr/>
        <w:t>institution,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World</w:t>
      </w:r>
      <w:r>
        <w:rPr>
          <w:spacing w:val="20"/>
        </w:rPr>
        <w:t> </w:t>
      </w:r>
      <w:r>
        <w:rPr/>
        <w:t>Trade</w:t>
      </w:r>
      <w:r>
        <w:rPr>
          <w:spacing w:val="19"/>
        </w:rPr>
        <w:t> </w:t>
      </w:r>
      <w:r>
        <w:rPr/>
        <w:t>Organization</w:t>
      </w:r>
      <w:r>
        <w:rPr>
          <w:spacing w:val="21"/>
        </w:rPr>
        <w:t> </w:t>
      </w:r>
      <w:r>
        <w:rPr/>
        <w:t>[WTO]</w:t>
      </w:r>
      <w:r>
        <w:rPr>
          <w:spacing w:val="21"/>
        </w:rPr>
        <w:t> </w:t>
      </w:r>
      <w:r>
        <w:rPr/>
        <w:t>also</w:t>
      </w:r>
      <w:r>
        <w:rPr>
          <w:spacing w:val="18"/>
        </w:rPr>
        <w:t> </w:t>
      </w:r>
      <w:r>
        <w:rPr/>
        <w:t>observed</w:t>
      </w:r>
      <w:r>
        <w:rPr>
          <w:spacing w:val="20"/>
        </w:rPr>
        <w:t> </w:t>
      </w:r>
      <w:r>
        <w:rPr/>
        <w:t>that</w:t>
      </w:r>
      <w:r>
        <w:rPr>
          <w:spacing w:val="20"/>
        </w:rPr>
        <w:t> </w:t>
      </w:r>
      <w:r>
        <w:rPr/>
        <w:t>FDI</w:t>
      </w:r>
      <w:r>
        <w:rPr>
          <w:spacing w:val="14"/>
        </w:rPr>
        <w:t> </w:t>
      </w:r>
      <w:r>
        <w:rPr/>
        <w:t>occurs</w:t>
      </w:r>
      <w:r>
        <w:rPr>
          <w:spacing w:val="20"/>
        </w:rPr>
        <w:t> </w:t>
      </w:r>
      <w:r>
        <w:rPr/>
        <w:t>when</w:t>
      </w:r>
      <w:r>
        <w:rPr>
          <w:spacing w:val="-57"/>
        </w:rPr>
        <w:t> </w:t>
      </w:r>
      <w:r>
        <w:rPr/>
        <w:t>an investor based in one country [the home country]</w:t>
      </w:r>
      <w:r>
        <w:rPr>
          <w:spacing w:val="60"/>
        </w:rPr>
        <w:t> </w:t>
      </w:r>
      <w:r>
        <w:rPr/>
        <w:t>acquires an asset in another country [the</w:t>
      </w:r>
      <w:r>
        <w:rPr>
          <w:spacing w:val="1"/>
        </w:rPr>
        <w:t> </w:t>
      </w:r>
      <w:r>
        <w:rPr/>
        <w:t>host</w:t>
      </w:r>
      <w:r>
        <w:rPr>
          <w:spacing w:val="-1"/>
        </w:rPr>
        <w:t> </w:t>
      </w:r>
      <w:r>
        <w:rPr/>
        <w:t>Country]</w:t>
      </w:r>
      <w:r>
        <w:rPr>
          <w:spacing w:val="1"/>
        </w:rPr>
        <w:t> </w:t>
      </w:r>
      <w:r>
        <w:rPr/>
        <w:t>with the intent to manage</w:t>
      </w:r>
      <w:r>
        <w:rPr>
          <w:spacing w:val="-1"/>
        </w:rPr>
        <w:t> </w:t>
      </w:r>
      <w:r>
        <w:rPr/>
        <w:t>that asset.</w:t>
      </w:r>
      <w:r>
        <w:rPr>
          <w:spacing w:val="2"/>
        </w:rPr>
        <w:t> </w:t>
      </w:r>
      <w:r>
        <w:rPr>
          <w:vertAlign w:val="superscript"/>
        </w:rPr>
        <w:t>10</w:t>
      </w:r>
    </w:p>
    <w:p>
      <w:pPr>
        <w:pStyle w:val="BodyText"/>
        <w:spacing w:line="480" w:lineRule="auto" w:before="1"/>
        <w:ind w:left="1440" w:right="636"/>
        <w:jc w:val="both"/>
      </w:pPr>
      <w:r>
        <w:rPr/>
        <w:t>All the conceptualizations given above in respect of FDI and FPI are the same. These show that</w:t>
      </w:r>
      <w:r>
        <w:rPr>
          <w:spacing w:val="1"/>
        </w:rPr>
        <w:t> </w:t>
      </w:r>
      <w:r>
        <w:rPr/>
        <w:t>the</w:t>
      </w:r>
      <w:r>
        <w:rPr>
          <w:spacing w:val="57"/>
        </w:rPr>
        <w:t> </w:t>
      </w:r>
      <w:r>
        <w:rPr/>
        <w:t>management</w:t>
      </w:r>
      <w:r>
        <w:rPr>
          <w:spacing w:val="57"/>
        </w:rPr>
        <w:t> </w:t>
      </w:r>
      <w:r>
        <w:rPr/>
        <w:t>dimension</w:t>
      </w:r>
      <w:r>
        <w:rPr>
          <w:spacing w:val="59"/>
        </w:rPr>
        <w:t> </w:t>
      </w:r>
      <w:r>
        <w:rPr/>
        <w:t>is</w:t>
      </w:r>
      <w:r>
        <w:rPr>
          <w:spacing w:val="58"/>
        </w:rPr>
        <w:t> </w:t>
      </w:r>
      <w:r>
        <w:rPr/>
        <w:t>what</w:t>
      </w:r>
      <w:r>
        <w:rPr>
          <w:spacing w:val="58"/>
        </w:rPr>
        <w:t> </w:t>
      </w:r>
      <w:r>
        <w:rPr/>
        <w:t>differentiates</w:t>
      </w:r>
      <w:r>
        <w:rPr>
          <w:spacing w:val="59"/>
        </w:rPr>
        <w:t> </w:t>
      </w:r>
      <w:r>
        <w:rPr/>
        <w:t>FDI</w:t>
      </w:r>
      <w:r>
        <w:rPr>
          <w:spacing w:val="54"/>
        </w:rPr>
        <w:t> </w:t>
      </w:r>
      <w:r>
        <w:rPr/>
        <w:t>from</w:t>
      </w:r>
      <w:r>
        <w:rPr>
          <w:spacing w:val="58"/>
        </w:rPr>
        <w:t> </w:t>
      </w:r>
      <w:r>
        <w:rPr/>
        <w:t>Portfolio</w:t>
      </w:r>
      <w:r>
        <w:rPr>
          <w:spacing w:val="59"/>
        </w:rPr>
        <w:t> </w:t>
      </w:r>
      <w:r>
        <w:rPr/>
        <w:t>investment</w:t>
      </w:r>
      <w:r>
        <w:rPr>
          <w:spacing w:val="58"/>
        </w:rPr>
        <w:t> </w:t>
      </w:r>
      <w:r>
        <w:rPr/>
        <w:t>in</w:t>
      </w:r>
      <w:r>
        <w:rPr>
          <w:spacing w:val="58"/>
        </w:rPr>
        <w:t> </w:t>
      </w:r>
      <w:r>
        <w:rPr/>
        <w:t>foreign</w:t>
      </w:r>
    </w:p>
    <w:p>
      <w:pPr>
        <w:spacing w:after="0" w:line="480" w:lineRule="auto"/>
        <w:jc w:val="both"/>
        <w:sectPr>
          <w:pgSz w:w="12240" w:h="15840"/>
          <w:pgMar w:header="0" w:footer="1061" w:top="1360" w:bottom="1260" w:left="0" w:right="800"/>
        </w:sectPr>
      </w:pPr>
    </w:p>
    <w:p>
      <w:pPr>
        <w:pStyle w:val="BodyText"/>
        <w:spacing w:line="480" w:lineRule="auto" w:before="72"/>
        <w:ind w:left="1440" w:right="633"/>
      </w:pPr>
      <w:r>
        <w:rPr/>
        <w:t>stocks,</w:t>
      </w:r>
      <w:r>
        <w:rPr>
          <w:spacing w:val="-1"/>
        </w:rPr>
        <w:t> </w:t>
      </w:r>
      <w:r>
        <w:rPr/>
        <w:t>bonds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other</w:t>
      </w:r>
      <w:r>
        <w:rPr>
          <w:spacing w:val="-1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instruments.</w:t>
      </w:r>
      <w:r>
        <w:rPr>
          <w:spacing w:val="2"/>
        </w:rPr>
        <w:t> </w:t>
      </w:r>
      <w:r>
        <w:rPr/>
        <w:t>FPI</w:t>
      </w:r>
      <w:r>
        <w:rPr>
          <w:spacing w:val="-1"/>
        </w:rPr>
        <w:t> </w:t>
      </w:r>
      <w:r>
        <w:rPr/>
        <w:t>consequently,</w:t>
      </w:r>
      <w:r>
        <w:rPr>
          <w:spacing w:val="2"/>
        </w:rPr>
        <w:t> </w:t>
      </w:r>
      <w:r>
        <w:rPr/>
        <w:t>should</w:t>
      </w:r>
      <w:r>
        <w:rPr>
          <w:spacing w:val="-1"/>
        </w:rPr>
        <w:t> </w:t>
      </w:r>
      <w:r>
        <w:rPr/>
        <w:t>be seen</w:t>
      </w:r>
      <w:r>
        <w:rPr>
          <w:spacing w:val="2"/>
        </w:rPr>
        <w:t> </w:t>
      </w:r>
      <w:r>
        <w:rPr/>
        <w:t>as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sum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57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components: </w:t>
      </w:r>
      <w:r>
        <w:rPr>
          <w:vertAlign w:val="superscript"/>
        </w:rPr>
        <w:t>11</w:t>
      </w:r>
    </w:p>
    <w:p>
      <w:pPr>
        <w:pStyle w:val="ListParagraph"/>
        <w:numPr>
          <w:ilvl w:val="2"/>
          <w:numId w:val="7"/>
        </w:numPr>
        <w:tabs>
          <w:tab w:pos="2880" w:val="left" w:leader="none"/>
          <w:tab w:pos="2881" w:val="left" w:leader="none"/>
        </w:tabs>
        <w:spacing w:line="480" w:lineRule="auto" w:before="0" w:after="0"/>
        <w:ind w:left="2880" w:right="640" w:hanging="720"/>
        <w:jc w:val="left"/>
        <w:rPr>
          <w:sz w:val="24"/>
        </w:rPr>
      </w:pPr>
      <w:r>
        <w:rPr>
          <w:sz w:val="24"/>
        </w:rPr>
        <w:t>New equity</w:t>
      </w:r>
      <w:r>
        <w:rPr>
          <w:spacing w:val="-4"/>
          <w:sz w:val="24"/>
        </w:rPr>
        <w:t> </w:t>
      </w:r>
      <w:r>
        <w:rPr>
          <w:sz w:val="24"/>
        </w:rPr>
        <w:t>from the</w:t>
      </w:r>
      <w:r>
        <w:rPr>
          <w:spacing w:val="1"/>
          <w:sz w:val="24"/>
        </w:rPr>
        <w:t> </w:t>
      </w:r>
      <w:r>
        <w:rPr>
          <w:sz w:val="24"/>
        </w:rPr>
        <w:t>foreign</w:t>
      </w:r>
      <w:r>
        <w:rPr>
          <w:spacing w:val="1"/>
          <w:sz w:val="24"/>
        </w:rPr>
        <w:t> </w:t>
      </w:r>
      <w:r>
        <w:rPr>
          <w:sz w:val="24"/>
        </w:rPr>
        <w:t>Company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 home</w:t>
      </w:r>
      <w:r>
        <w:rPr>
          <w:spacing w:val="-1"/>
          <w:sz w:val="24"/>
        </w:rPr>
        <w:t> </w:t>
      </w:r>
      <w:r>
        <w:rPr>
          <w:sz w:val="24"/>
        </w:rPr>
        <w:t>country</w:t>
      </w:r>
      <w:r>
        <w:rPr>
          <w:spacing w:val="-4"/>
          <w:sz w:val="24"/>
        </w:rPr>
        <w:t> </w:t>
      </w:r>
      <w:r>
        <w:rPr>
          <w:sz w:val="24"/>
        </w:rPr>
        <w:t>to the Company</w:t>
      </w:r>
      <w:r>
        <w:rPr>
          <w:spacing w:val="-2"/>
          <w:sz w:val="24"/>
        </w:rPr>
        <w:t> </w:t>
      </w:r>
      <w:r>
        <w:rPr>
          <w:sz w:val="24"/>
        </w:rPr>
        <w:t>in the</w:t>
      </w:r>
      <w:r>
        <w:rPr>
          <w:spacing w:val="-57"/>
          <w:sz w:val="24"/>
        </w:rPr>
        <w:t> </w:t>
      </w:r>
      <w:r>
        <w:rPr>
          <w:sz w:val="24"/>
        </w:rPr>
        <w:t>host</w:t>
      </w:r>
      <w:r>
        <w:rPr>
          <w:spacing w:val="-1"/>
          <w:sz w:val="24"/>
        </w:rPr>
        <w:t> </w:t>
      </w:r>
      <w:r>
        <w:rPr>
          <w:sz w:val="24"/>
        </w:rPr>
        <w:t>country;</w:t>
      </w:r>
    </w:p>
    <w:p>
      <w:pPr>
        <w:pStyle w:val="ListParagraph"/>
        <w:numPr>
          <w:ilvl w:val="2"/>
          <w:numId w:val="7"/>
        </w:numPr>
        <w:tabs>
          <w:tab w:pos="2880" w:val="left" w:leader="none"/>
          <w:tab w:pos="2881" w:val="left" w:leader="none"/>
        </w:tabs>
        <w:spacing w:line="240" w:lineRule="auto" w:before="0" w:after="0"/>
        <w:ind w:left="2880" w:right="0" w:hanging="721"/>
        <w:jc w:val="left"/>
        <w:rPr>
          <w:sz w:val="24"/>
        </w:rPr>
      </w:pPr>
      <w:r>
        <w:rPr>
          <w:sz w:val="24"/>
        </w:rPr>
        <w:t>Reinvested</w:t>
      </w:r>
      <w:r>
        <w:rPr>
          <w:spacing w:val="-2"/>
          <w:sz w:val="24"/>
        </w:rPr>
        <w:t> </w:t>
      </w:r>
      <w:r>
        <w:rPr>
          <w:sz w:val="24"/>
        </w:rPr>
        <w:t>profits</w:t>
      </w:r>
      <w:r>
        <w:rPr>
          <w:spacing w:val="-1"/>
          <w:sz w:val="24"/>
        </w:rPr>
        <w:t> </w:t>
      </w:r>
      <w:r>
        <w:rPr>
          <w:sz w:val="24"/>
        </w:rPr>
        <w:t>earned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Company;</w:t>
      </w:r>
      <w:r>
        <w:rPr>
          <w:spacing w:val="1"/>
          <w:sz w:val="24"/>
        </w:rPr>
        <w:t> </w:t>
      </w:r>
      <w:r>
        <w:rPr>
          <w:sz w:val="24"/>
        </w:rPr>
        <w:t>and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7"/>
        </w:numPr>
        <w:tabs>
          <w:tab w:pos="2942" w:val="left" w:leader="none"/>
          <w:tab w:pos="2943" w:val="left" w:leader="none"/>
        </w:tabs>
        <w:spacing w:line="240" w:lineRule="auto" w:before="1" w:after="0"/>
        <w:ind w:left="2942" w:right="0" w:hanging="783"/>
        <w:jc w:val="left"/>
        <w:rPr>
          <w:sz w:val="24"/>
        </w:rPr>
      </w:pPr>
      <w:r>
        <w:rPr>
          <w:sz w:val="24"/>
        </w:rPr>
        <w:t>Long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short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term</w:t>
      </w:r>
      <w:r>
        <w:rPr>
          <w:spacing w:val="1"/>
          <w:sz w:val="24"/>
        </w:rPr>
        <w:t> </w:t>
      </w:r>
      <w:r>
        <w:rPr>
          <w:sz w:val="24"/>
        </w:rPr>
        <w:t>net</w:t>
      </w:r>
      <w:r>
        <w:rPr>
          <w:spacing w:val="-1"/>
          <w:sz w:val="24"/>
        </w:rPr>
        <w:t> </w:t>
      </w:r>
      <w:r>
        <w:rPr>
          <w:sz w:val="24"/>
        </w:rPr>
        <w:t>loan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foreign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host</w:t>
      </w:r>
      <w:r>
        <w:rPr>
          <w:spacing w:val="-1"/>
          <w:sz w:val="24"/>
        </w:rPr>
        <w:t> </w:t>
      </w:r>
      <w:r>
        <w:rPr>
          <w:sz w:val="24"/>
        </w:rPr>
        <w:t>Company.</w:t>
      </w:r>
    </w:p>
    <w:p>
      <w:pPr>
        <w:pStyle w:val="BodyText"/>
        <w:rPr>
          <w:sz w:val="26"/>
        </w:rPr>
      </w:pPr>
    </w:p>
    <w:p>
      <w:pPr>
        <w:pStyle w:val="Heading1"/>
        <w:tabs>
          <w:tab w:pos="2880" w:val="left" w:leader="none"/>
        </w:tabs>
        <w:spacing w:before="177"/>
        <w:ind w:left="1440" w:firstLine="0"/>
      </w:pPr>
      <w:bookmarkStart w:name="_TOC_250052" w:id="7"/>
      <w:r>
        <w:rPr>
          <w:b w:val="0"/>
        </w:rPr>
        <w:t>1.1.1</w:t>
        <w:tab/>
      </w:r>
      <w:r>
        <w:rPr/>
        <w:t>REGULATORY</w:t>
      </w:r>
      <w:r>
        <w:rPr>
          <w:spacing w:val="-3"/>
        </w:rPr>
        <w:t> </w:t>
      </w:r>
      <w:r>
        <w:rPr/>
        <w:t>LEGAL</w:t>
      </w:r>
      <w:r>
        <w:rPr>
          <w:spacing w:val="-1"/>
        </w:rPr>
        <w:t> </w:t>
      </w:r>
      <w:r>
        <w:rPr/>
        <w:t>FRAME</w:t>
      </w:r>
      <w:r>
        <w:rPr>
          <w:spacing w:val="-1"/>
        </w:rPr>
        <w:t> </w:t>
      </w:r>
      <w:bookmarkEnd w:id="7"/>
      <w:r>
        <w:rPr/>
        <w:t>WORK: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6"/>
        <w:ind w:left="693" w:right="333"/>
        <w:jc w:val="center"/>
      </w:pPr>
      <w:r>
        <w:rPr/>
        <w:t>According</w:t>
      </w:r>
      <w:r>
        <w:rPr>
          <w:spacing w:val="-8"/>
        </w:rPr>
        <w:t> </w:t>
      </w:r>
      <w:r>
        <w:rPr/>
        <w:t>to</w:t>
      </w:r>
      <w:r>
        <w:rPr>
          <w:spacing w:val="-4"/>
        </w:rPr>
        <w:t> </w:t>
      </w:r>
      <w:r>
        <w:rPr/>
        <w:t>Oxford</w:t>
      </w:r>
      <w:r>
        <w:rPr>
          <w:spacing w:val="-5"/>
        </w:rPr>
        <w:t> </w:t>
      </w:r>
      <w:r>
        <w:rPr/>
        <w:t>Advance</w:t>
      </w:r>
      <w:r>
        <w:rPr>
          <w:spacing w:val="-3"/>
        </w:rPr>
        <w:t> </w:t>
      </w:r>
      <w:r>
        <w:rPr/>
        <w:t>Learner‟s</w:t>
      </w:r>
      <w:r>
        <w:rPr>
          <w:spacing w:val="-6"/>
        </w:rPr>
        <w:t> </w:t>
      </w:r>
      <w:r>
        <w:rPr/>
        <w:t>Dictionary</w:t>
      </w:r>
      <w:r>
        <w:rPr>
          <w:spacing w:val="-9"/>
        </w:rPr>
        <w:t> </w:t>
      </w:r>
      <w:r>
        <w:rPr/>
        <w:t>of</w:t>
      </w:r>
      <w:r>
        <w:rPr>
          <w:spacing w:val="-4"/>
        </w:rPr>
        <w:t> </w:t>
      </w:r>
      <w:r>
        <w:rPr/>
        <w:t>Current</w:t>
      </w:r>
    </w:p>
    <w:p>
      <w:pPr>
        <w:pStyle w:val="BodyText"/>
        <w:spacing w:before="2"/>
      </w:pPr>
    </w:p>
    <w:p>
      <w:pPr>
        <w:pStyle w:val="BodyText"/>
        <w:ind w:left="575" w:right="333"/>
        <w:jc w:val="center"/>
      </w:pPr>
      <w:r>
        <w:rPr/>
        <w:t>English,</w:t>
      </w:r>
      <w:r>
        <w:rPr>
          <w:spacing w:val="-4"/>
        </w:rPr>
        <w:t> </w:t>
      </w:r>
      <w:r>
        <w:rPr/>
        <w:t>“Regulatory”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defined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„Having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power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control</w:t>
      </w:r>
      <w:r>
        <w:rPr>
          <w:spacing w:val="-3"/>
        </w:rPr>
        <w:t> </w:t>
      </w:r>
      <w:r>
        <w:rPr/>
        <w:t>an</w:t>
      </w:r>
      <w:r>
        <w:rPr>
          <w:spacing w:val="-2"/>
        </w:rPr>
        <w:t> </w:t>
      </w:r>
      <w:r>
        <w:rPr/>
        <w:t>area</w:t>
      </w:r>
      <w:r>
        <w:rPr>
          <w:spacing w:val="-4"/>
        </w:rPr>
        <w:t> </w:t>
      </w:r>
      <w:r>
        <w:rPr/>
        <w:t>of</w:t>
      </w:r>
    </w:p>
    <w:p>
      <w:pPr>
        <w:pStyle w:val="BodyText"/>
        <w:spacing w:before="7"/>
        <w:rPr>
          <w:sz w:val="12"/>
        </w:rPr>
      </w:pPr>
      <w:r>
        <w:rPr/>
        <w:pict>
          <v:group style="position:absolute;margin-left:40.299999pt;margin-top:9.220118pt;width:505.55pt;height:65.850pt;mso-position-horizontal-relative:page;mso-position-vertical-relative:paragraph;z-index:-15724032;mso-wrap-distance-left:0;mso-wrap-distance-right:0" coordorigin="806,184" coordsize="10111,1317">
            <v:rect style="position:absolute;left:806;top:184;width:10111;height:1155" filled="true" fillcolor="#ffffff" stroked="false">
              <v:fill type="solid"/>
            </v:rect>
            <v:line style="position:absolute" from="1032,366" to="6732,366" stroked="true" strokeweight=".75pt" strokecolor="#000000">
              <v:stroke dashstyle="solid"/>
            </v:line>
            <v:shape style="position:absolute;left:806;top:184;width:10111;height:1317" type="#_x0000_t202" filled="false" stroked="false">
              <v:textbox inset="0,0,0,0">
                <w:txbxContent>
                  <w:p>
                    <w:pPr>
                      <w:spacing w:line="240" w:lineRule="auto" w:before="10"/>
                      <w:rPr>
                        <w:sz w:val="23"/>
                      </w:rPr>
                    </w:pPr>
                  </w:p>
                  <w:p>
                    <w:pPr>
                      <w:numPr>
                        <w:ilvl w:val="0"/>
                        <w:numId w:val="8"/>
                      </w:numPr>
                      <w:tabs>
                        <w:tab w:pos="864" w:val="left" w:leader="none"/>
                        <w:tab w:pos="865" w:val="left" w:leader="none"/>
                      </w:tabs>
                      <w:spacing w:before="0"/>
                      <w:ind w:left="864" w:right="138" w:hanging="721"/>
                      <w:jc w:val="both"/>
                      <w:rPr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World Trade Organization (1996) Annual Report: Trade and Foreign Direct Investment, Vol. 1, WTO, Geneva, quoted by </w:t>
                    </w:r>
                    <w:r>
                      <w:rPr>
                        <w:sz w:val="16"/>
                      </w:rPr>
                      <w:t>Oyeranti OA</w:t>
                    </w:r>
                    <w:r>
                      <w:rPr>
                        <w:i/>
                        <w:sz w:val="16"/>
                      </w:rPr>
                      <w:t>. In</w:t>
                    </w:r>
                    <w:r>
                      <w:rPr>
                        <w:i/>
                        <w:spacing w:val="1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Foreign Private Investment: Conceptual and Theoretical Issues. </w:t>
                    </w:r>
                    <w:r>
                      <w:rPr>
                        <w:sz w:val="16"/>
                      </w:rPr>
                      <w:t>A Paper Presented at the Conference of the Central Bank of Nigeria, held at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Hamdala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Hotel,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Kaduna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from September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5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(2003)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PP.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11</w:t>
                    </w:r>
                    <w:r>
                      <w:rPr>
                        <w:spacing w:val="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12</w:t>
                    </w:r>
                  </w:p>
                  <w:p>
                    <w:pPr>
                      <w:numPr>
                        <w:ilvl w:val="0"/>
                        <w:numId w:val="8"/>
                      </w:numPr>
                      <w:tabs>
                        <w:tab w:pos="864" w:val="left" w:leader="none"/>
                        <w:tab w:pos="865" w:val="left" w:leader="none"/>
                      </w:tabs>
                      <w:spacing w:before="0"/>
                      <w:ind w:left="864" w:right="0" w:hanging="721"/>
                      <w:jc w:val="both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Oyeranti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AO.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Loc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cit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P.12</w:t>
                    </w:r>
                  </w:p>
                  <w:p>
                    <w:pPr>
                      <w:spacing w:before="29"/>
                      <w:ind w:left="63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business</w:t>
                    </w:r>
                    <w:r>
                      <w:rPr>
                        <w:spacing w:val="1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or</w:t>
                    </w:r>
                    <w:r>
                      <w:rPr>
                        <w:spacing w:val="1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industry</w:t>
                    </w:r>
                    <w:r>
                      <w:rPr>
                        <w:spacing w:val="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and</w:t>
                    </w:r>
                    <w:r>
                      <w:rPr>
                        <w:spacing w:val="1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make</w:t>
                    </w:r>
                    <w:r>
                      <w:rPr>
                        <w:spacing w:val="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sure</w:t>
                    </w:r>
                    <w:r>
                      <w:rPr>
                        <w:spacing w:val="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that</w:t>
                    </w:r>
                    <w:r>
                      <w:rPr>
                        <w:spacing w:val="1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it</w:t>
                    </w:r>
                    <w:r>
                      <w:rPr>
                        <w:spacing w:val="1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is</w:t>
                    </w:r>
                    <w:r>
                      <w:rPr>
                        <w:spacing w:val="1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operating</w:t>
                    </w:r>
                    <w:r>
                      <w:rPr>
                        <w:spacing w:val="1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fairly‟</w:t>
                    </w:r>
                    <w:r>
                      <w:rPr>
                        <w:spacing w:val="1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and</w:t>
                    </w:r>
                    <w:r>
                      <w:rPr>
                        <w:spacing w:val="1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enforced</w:t>
                    </w:r>
                    <w:r>
                      <w:rPr>
                        <w:spacing w:val="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by</w:t>
                    </w:r>
                    <w:r>
                      <w:rPr>
                        <w:spacing w:val="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regulatory</w:t>
                    </w:r>
                    <w:r>
                      <w:rPr>
                        <w:spacing w:val="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bodies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2"/>
        <w:rPr>
          <w:sz w:val="10"/>
        </w:rPr>
      </w:pPr>
    </w:p>
    <w:p>
      <w:pPr>
        <w:pStyle w:val="BodyText"/>
        <w:spacing w:line="482" w:lineRule="auto" w:before="130"/>
        <w:ind w:left="1440" w:right="639"/>
        <w:jc w:val="both"/>
      </w:pPr>
      <w:r>
        <w:rPr/>
        <w:t>/authorities</w:t>
      </w:r>
      <w:r>
        <w:rPr>
          <w:spacing w:val="57"/>
        </w:rPr>
        <w:t> </w:t>
      </w:r>
      <w:r>
        <w:rPr/>
        <w:t>/</w:t>
      </w:r>
      <w:r>
        <w:rPr>
          <w:spacing w:val="57"/>
        </w:rPr>
        <w:t> </w:t>
      </w:r>
      <w:r>
        <w:rPr/>
        <w:t>agencies‟.</w:t>
      </w:r>
      <w:r>
        <w:rPr>
          <w:spacing w:val="1"/>
        </w:rPr>
        <w:t> </w:t>
      </w:r>
      <w:r>
        <w:rPr>
          <w:vertAlign w:val="superscript"/>
        </w:rPr>
        <w:t>12</w:t>
      </w:r>
      <w:r>
        <w:rPr>
          <w:spacing w:val="59"/>
          <w:vertAlign w:val="baseline"/>
        </w:rPr>
        <w:t> </w:t>
      </w:r>
      <w:r>
        <w:rPr>
          <w:vertAlign w:val="baseline"/>
        </w:rPr>
        <w:t>In</w:t>
      </w:r>
      <w:r>
        <w:rPr>
          <w:spacing w:val="57"/>
          <w:vertAlign w:val="baseline"/>
        </w:rPr>
        <w:t> </w:t>
      </w:r>
      <w:r>
        <w:rPr>
          <w:vertAlign w:val="baseline"/>
        </w:rPr>
        <w:t>the</w:t>
      </w:r>
      <w:r>
        <w:rPr>
          <w:spacing w:val="57"/>
          <w:vertAlign w:val="baseline"/>
        </w:rPr>
        <w:t> </w:t>
      </w:r>
      <w:r>
        <w:rPr>
          <w:vertAlign w:val="baseline"/>
        </w:rPr>
        <w:t>same</w:t>
      </w:r>
      <w:r>
        <w:rPr>
          <w:spacing w:val="56"/>
          <w:vertAlign w:val="baseline"/>
        </w:rPr>
        <w:t> </w:t>
      </w:r>
      <w:r>
        <w:rPr>
          <w:vertAlign w:val="baseline"/>
        </w:rPr>
        <w:t>vein</w:t>
      </w:r>
      <w:r>
        <w:rPr>
          <w:spacing w:val="59"/>
          <w:vertAlign w:val="baseline"/>
        </w:rPr>
        <w:t> </w:t>
      </w:r>
      <w:r>
        <w:rPr>
          <w:vertAlign w:val="baseline"/>
        </w:rPr>
        <w:t>“Legal</w:t>
      </w:r>
      <w:r>
        <w:rPr>
          <w:spacing w:val="58"/>
          <w:vertAlign w:val="baseline"/>
        </w:rPr>
        <w:t> </w:t>
      </w:r>
      <w:r>
        <w:rPr>
          <w:vertAlign w:val="baseline"/>
        </w:rPr>
        <w:t>Frame</w:t>
      </w:r>
      <w:r>
        <w:rPr>
          <w:spacing w:val="56"/>
          <w:vertAlign w:val="baseline"/>
        </w:rPr>
        <w:t> </w:t>
      </w:r>
      <w:r>
        <w:rPr>
          <w:vertAlign w:val="baseline"/>
        </w:rPr>
        <w:t>Work”</w:t>
      </w:r>
      <w:r>
        <w:rPr>
          <w:spacing w:val="57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defined</w:t>
      </w:r>
      <w:r>
        <w:rPr>
          <w:spacing w:val="57"/>
          <w:vertAlign w:val="baseline"/>
        </w:rPr>
        <w:t> </w:t>
      </w:r>
      <w:r>
        <w:rPr>
          <w:vertAlign w:val="baseline"/>
        </w:rPr>
        <w:t>as</w:t>
      </w:r>
      <w:r>
        <w:rPr>
          <w:spacing w:val="59"/>
          <w:vertAlign w:val="baseline"/>
        </w:rPr>
        <w:t> </w:t>
      </w:r>
      <w:r>
        <w:rPr>
          <w:vertAlign w:val="baseline"/>
        </w:rPr>
        <w:t>„a</w:t>
      </w:r>
      <w:r>
        <w:rPr>
          <w:spacing w:val="57"/>
          <w:vertAlign w:val="baseline"/>
        </w:rPr>
        <w:t> </w:t>
      </w:r>
      <w:r>
        <w:rPr>
          <w:vertAlign w:val="baseline"/>
        </w:rPr>
        <w:t>system</w:t>
      </w:r>
      <w:r>
        <w:rPr>
          <w:spacing w:val="-58"/>
          <w:vertAlign w:val="baseline"/>
        </w:rPr>
        <w:t> </w:t>
      </w:r>
      <w:r>
        <w:rPr>
          <w:vertAlign w:val="baseline"/>
        </w:rPr>
        <w:t>established</w:t>
      </w:r>
      <w:r>
        <w:rPr>
          <w:spacing w:val="-2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the protection of‟.</w:t>
      </w:r>
      <w:r>
        <w:rPr>
          <w:spacing w:val="-1"/>
          <w:vertAlign w:val="baseline"/>
        </w:rPr>
        <w:t> </w:t>
      </w:r>
      <w:r>
        <w:rPr>
          <w:vertAlign w:val="superscript"/>
        </w:rPr>
        <w:t>13</w:t>
      </w:r>
    </w:p>
    <w:p>
      <w:pPr>
        <w:pStyle w:val="BodyText"/>
        <w:spacing w:line="480" w:lineRule="auto" w:before="194"/>
        <w:ind w:left="1440" w:right="638"/>
        <w:jc w:val="both"/>
      </w:pPr>
      <w:r>
        <w:rPr/>
        <w:t>To contextualize Regulatory Legal Frame Work in relation to Foreign Investment in Nigeria it</w:t>
      </w:r>
      <w:r>
        <w:rPr>
          <w:spacing w:val="1"/>
        </w:rPr>
        <w:t> </w:t>
      </w:r>
      <w:r>
        <w:rPr/>
        <w:t>can be defined as the power of the country through its regulatory bodies, authorities and agencies</w:t>
      </w:r>
      <w:r>
        <w:rPr>
          <w:spacing w:val="-57"/>
        </w:rPr>
        <w:t> </w:t>
      </w:r>
      <w:r>
        <w:rPr/>
        <w:t>to control investment activities by providing conditions that affect the behaviour of investors and</w:t>
      </w:r>
      <w:r>
        <w:rPr>
          <w:spacing w:val="-57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of investment to ensure</w:t>
      </w:r>
      <w:r>
        <w:rPr>
          <w:spacing w:val="-2"/>
        </w:rPr>
        <w:t> </w:t>
      </w:r>
      <w:r>
        <w:rPr/>
        <w:t>fair</w:t>
      </w:r>
      <w:r>
        <w:rPr>
          <w:spacing w:val="1"/>
        </w:rPr>
        <w:t> </w:t>
      </w:r>
      <w:r>
        <w:rPr/>
        <w:t>and beneficial operations.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480" w:lineRule="auto"/>
        <w:ind w:left="1440" w:right="635"/>
        <w:jc w:val="both"/>
      </w:pPr>
      <w:r>
        <w:rPr/>
        <w:t>The Nigerian Investment Promotion Commission (NIPC) Act amongst others is government‟s</w:t>
      </w:r>
      <w:r>
        <w:rPr>
          <w:spacing w:val="1"/>
        </w:rPr>
        <w:t> </w:t>
      </w:r>
      <w:r>
        <w:rPr/>
        <w:t>response to the regulatory legal frame work for foreign investment in Nigeria</w:t>
      </w:r>
      <w:r>
        <w:rPr>
          <w:vertAlign w:val="superscript"/>
        </w:rPr>
        <w:t>14</w:t>
      </w:r>
      <w:r>
        <w:rPr>
          <w:vertAlign w:val="baseline"/>
        </w:rPr>
        <w:t>. This enabling</w:t>
      </w:r>
      <w:r>
        <w:rPr>
          <w:spacing w:val="1"/>
          <w:vertAlign w:val="baseline"/>
        </w:rPr>
        <w:t> </w:t>
      </w:r>
      <w:r>
        <w:rPr>
          <w:vertAlign w:val="baseline"/>
        </w:rPr>
        <w:t>statute</w:t>
      </w:r>
      <w:r>
        <w:rPr>
          <w:spacing w:val="-2"/>
          <w:vertAlign w:val="baseline"/>
        </w:rPr>
        <w:t> </w:t>
      </w:r>
      <w:r>
        <w:rPr>
          <w:vertAlign w:val="baseline"/>
        </w:rPr>
        <w:t>in section</w:t>
      </w:r>
      <w:r>
        <w:rPr>
          <w:spacing w:val="-5"/>
          <w:vertAlign w:val="baseline"/>
        </w:rPr>
        <w:t> </w:t>
      </w:r>
      <w:r>
        <w:rPr>
          <w:sz w:val="22"/>
          <w:vertAlign w:val="baseline"/>
        </w:rPr>
        <w:t>17</w:t>
      </w:r>
      <w:r>
        <w:rPr>
          <w:spacing w:val="4"/>
          <w:sz w:val="22"/>
          <w:vertAlign w:val="baseline"/>
        </w:rPr>
        <w:t> </w:t>
      </w:r>
      <w:r>
        <w:rPr>
          <w:vertAlign w:val="baseline"/>
        </w:rPr>
        <w:t>specified</w:t>
      </w:r>
      <w:r>
        <w:rPr>
          <w:spacing w:val="-1"/>
          <w:vertAlign w:val="baseline"/>
        </w:rPr>
        <w:t> </w:t>
      </w:r>
      <w:r>
        <w:rPr>
          <w:vertAlign w:val="baseline"/>
        </w:rPr>
        <w:t>four</w:t>
      </w:r>
      <w:r>
        <w:rPr>
          <w:spacing w:val="-2"/>
          <w:vertAlign w:val="baseline"/>
        </w:rPr>
        <w:t> </w:t>
      </w:r>
      <w:r>
        <w:rPr>
          <w:vertAlign w:val="baseline"/>
        </w:rPr>
        <w:t>areas in</w:t>
      </w:r>
      <w:r>
        <w:rPr>
          <w:spacing w:val="-1"/>
          <w:vertAlign w:val="baseline"/>
        </w:rPr>
        <w:t> </w:t>
      </w:r>
      <w:r>
        <w:rPr>
          <w:vertAlign w:val="baseline"/>
        </w:rPr>
        <w:t>which a</w:t>
      </w:r>
      <w:r>
        <w:rPr>
          <w:spacing w:val="1"/>
          <w:vertAlign w:val="baseline"/>
        </w:rPr>
        <w:t> </w:t>
      </w:r>
      <w:r>
        <w:rPr>
          <w:vertAlign w:val="baseline"/>
        </w:rPr>
        <w:t>non Nigerian cannot invest in</w:t>
      </w:r>
      <w:r>
        <w:rPr>
          <w:spacing w:val="-1"/>
          <w:vertAlign w:val="baseline"/>
        </w:rPr>
        <w:t> </w:t>
      </w:r>
      <w:r>
        <w:rPr>
          <w:vertAlign w:val="baseline"/>
        </w:rPr>
        <w:t>Nigeria.</w:t>
      </w:r>
      <w:r>
        <w:rPr>
          <w:vertAlign w:val="superscript"/>
        </w:rPr>
        <w:t>15</w:t>
      </w:r>
    </w:p>
    <w:p>
      <w:pPr>
        <w:pStyle w:val="Heading1"/>
        <w:numPr>
          <w:ilvl w:val="1"/>
          <w:numId w:val="7"/>
        </w:numPr>
        <w:tabs>
          <w:tab w:pos="2160" w:val="left" w:leader="none"/>
          <w:tab w:pos="2161" w:val="left" w:leader="none"/>
        </w:tabs>
        <w:spacing w:line="240" w:lineRule="auto" w:before="2" w:after="0"/>
        <w:ind w:left="2160" w:right="0" w:hanging="1441"/>
        <w:jc w:val="left"/>
      </w:pPr>
      <w:bookmarkStart w:name="_TOC_250051" w:id="8"/>
      <w:r>
        <w:rPr/>
        <w:t>STATEMENT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bookmarkEnd w:id="8"/>
      <w:r>
        <w:rPr/>
        <w:t>PROBLEM</w:t>
      </w:r>
    </w:p>
    <w:p>
      <w:pPr>
        <w:spacing w:after="0" w:line="240" w:lineRule="auto"/>
        <w:jc w:val="left"/>
        <w:sectPr>
          <w:pgSz w:w="12240" w:h="15840"/>
          <w:pgMar w:header="0" w:footer="1061" w:top="1360" w:bottom="1260" w:left="0" w:right="800"/>
        </w:sectPr>
      </w:pPr>
    </w:p>
    <w:p>
      <w:pPr>
        <w:pStyle w:val="BodyText"/>
        <w:spacing w:line="480" w:lineRule="auto" w:before="72"/>
        <w:ind w:left="1440" w:right="2562" w:firstLine="719"/>
      </w:pPr>
      <w:r>
        <w:rPr/>
        <w:t>The statement of the problem is to examine the negative effect of</w:t>
      </w:r>
      <w:r>
        <w:rPr>
          <w:spacing w:val="1"/>
        </w:rPr>
        <w:t> </w:t>
      </w:r>
      <w:r>
        <w:rPr/>
        <w:t>globalization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national</w:t>
      </w:r>
      <w:r>
        <w:rPr>
          <w:spacing w:val="59"/>
        </w:rPr>
        <w:t> </w:t>
      </w:r>
      <w:r>
        <w:rPr/>
        <w:t>policies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policy</w:t>
      </w:r>
      <w:r>
        <w:rPr>
          <w:spacing w:val="-6"/>
        </w:rPr>
        <w:t> </w:t>
      </w:r>
      <w:r>
        <w:rPr/>
        <w:t>making</w:t>
      </w:r>
      <w:r>
        <w:rPr>
          <w:spacing w:val="-2"/>
        </w:rPr>
        <w:t> </w:t>
      </w:r>
      <w:r>
        <w:rPr/>
        <w:t>mechanisms</w:t>
      </w:r>
      <w:r>
        <w:rPr>
          <w:spacing w:val="-1"/>
        </w:rPr>
        <w:t> </w:t>
      </w:r>
      <w:r>
        <w:rPr/>
        <w:t>in Nigeria.</w:t>
      </w:r>
    </w:p>
    <w:p>
      <w:pPr>
        <w:pStyle w:val="Heading1"/>
        <w:numPr>
          <w:ilvl w:val="1"/>
          <w:numId w:val="7"/>
        </w:numPr>
        <w:tabs>
          <w:tab w:pos="2160" w:val="left" w:leader="none"/>
          <w:tab w:pos="2161" w:val="left" w:leader="none"/>
        </w:tabs>
        <w:spacing w:line="240" w:lineRule="auto" w:before="0" w:after="0"/>
        <w:ind w:left="2160" w:right="0" w:hanging="1441"/>
        <w:jc w:val="left"/>
      </w:pPr>
      <w:bookmarkStart w:name="_TOC_250050" w:id="9"/>
      <w:r>
        <w:rPr/>
        <w:t>JUSTIFICATION</w:t>
      </w:r>
      <w:r>
        <w:rPr>
          <w:spacing w:val="-2"/>
        </w:rPr>
        <w:t> </w:t>
      </w:r>
      <w:r>
        <w:rPr/>
        <w:t>/</w:t>
      </w:r>
      <w:r>
        <w:rPr>
          <w:spacing w:val="-1"/>
        </w:rPr>
        <w:t> </w:t>
      </w:r>
      <w:r>
        <w:rPr/>
        <w:t>SIGNIFICANCE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bookmarkEnd w:id="9"/>
      <w:r>
        <w:rPr/>
        <w:t>STUDY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440" w:right="637" w:firstLine="719"/>
        <w:jc w:val="both"/>
      </w:pPr>
      <w:r>
        <w:rPr/>
        <w:pict>
          <v:shape style="position:absolute;margin-left:24.65pt;margin-top:115.933128pt;width:285pt;height:.1pt;mso-position-horizontal-relative:page;mso-position-vertical-relative:paragraph;z-index:-15723520;mso-wrap-distance-left:0;mso-wrap-distance-right:0" coordorigin="493,2319" coordsize="5700,0" path="m493,2319l6193,2319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t>Current</w:t>
      </w:r>
      <w:r>
        <w:rPr>
          <w:spacing w:val="1"/>
        </w:rPr>
        <w:t> </w:t>
      </w:r>
      <w:r>
        <w:rPr/>
        <w:t>trends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frame</w:t>
      </w:r>
      <w:r>
        <w:rPr>
          <w:spacing w:val="1"/>
        </w:rPr>
        <w:t> </w:t>
      </w:r>
      <w:r>
        <w:rPr/>
        <w:t>work</w:t>
      </w:r>
      <w:r>
        <w:rPr>
          <w:spacing w:val="60"/>
        </w:rPr>
        <w:t> </w:t>
      </w:r>
      <w:r>
        <w:rPr/>
        <w:t>forforeign</w:t>
      </w:r>
      <w:r>
        <w:rPr>
          <w:spacing w:val="1"/>
        </w:rPr>
        <w:t> </w:t>
      </w:r>
      <w:r>
        <w:rPr/>
        <w:t>investment in Nigeria and other developing nations are faced with daunting challenges thrown up</w:t>
      </w:r>
      <w:r>
        <w:rPr>
          <w:spacing w:val="-57"/>
        </w:rPr>
        <w:t> </w:t>
      </w:r>
      <w:r>
        <w:rPr/>
        <w:t>by globalization of national policies and policy making mechanisms. National policies that were</w:t>
      </w:r>
      <w:r>
        <w:rPr>
          <w:spacing w:val="1"/>
        </w:rPr>
        <w:t> </w:t>
      </w:r>
      <w:r>
        <w:rPr/>
        <w:t>until recently</w:t>
      </w:r>
      <w:r>
        <w:rPr>
          <w:spacing w:val="-5"/>
        </w:rPr>
        <w:t> </w:t>
      </w:r>
      <w:r>
        <w:rPr/>
        <w:t>under the jurisdiction</w:t>
      </w:r>
    </w:p>
    <w:p>
      <w:pPr>
        <w:pStyle w:val="ListParagraph"/>
        <w:numPr>
          <w:ilvl w:val="0"/>
          <w:numId w:val="9"/>
        </w:numPr>
        <w:tabs>
          <w:tab w:pos="1130" w:val="left" w:leader="none"/>
          <w:tab w:pos="1131" w:val="left" w:leader="none"/>
        </w:tabs>
        <w:spacing w:line="183" w:lineRule="exact" w:before="35" w:after="0"/>
        <w:ind w:left="1130" w:right="0" w:hanging="721"/>
        <w:jc w:val="left"/>
        <w:rPr>
          <w:sz w:val="16"/>
        </w:rPr>
      </w:pPr>
      <w:r>
        <w:rPr>
          <w:i/>
          <w:sz w:val="16"/>
        </w:rPr>
        <w:t>Oxford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Advance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Learner’s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Dictionary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of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Current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English,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New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7</w:t>
      </w:r>
      <w:r>
        <w:rPr>
          <w:i/>
          <w:sz w:val="16"/>
          <w:vertAlign w:val="superscript"/>
        </w:rPr>
        <w:t>th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Edition.</w:t>
      </w:r>
      <w:r>
        <w:rPr>
          <w:i/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P.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1227</w:t>
      </w:r>
    </w:p>
    <w:p>
      <w:pPr>
        <w:pStyle w:val="ListParagraph"/>
        <w:numPr>
          <w:ilvl w:val="0"/>
          <w:numId w:val="9"/>
        </w:numPr>
        <w:tabs>
          <w:tab w:pos="1130" w:val="left" w:leader="none"/>
          <w:tab w:pos="1131" w:val="left" w:leader="none"/>
        </w:tabs>
        <w:spacing w:line="183" w:lineRule="exact" w:before="0" w:after="0"/>
        <w:ind w:left="1130" w:right="0" w:hanging="721"/>
        <w:jc w:val="left"/>
        <w:rPr>
          <w:i/>
          <w:sz w:val="16"/>
        </w:rPr>
      </w:pPr>
      <w:r>
        <w:rPr>
          <w:i/>
          <w:sz w:val="16"/>
        </w:rPr>
        <w:t>Ibid P.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591</w:t>
      </w:r>
    </w:p>
    <w:p>
      <w:pPr>
        <w:pStyle w:val="ListParagraph"/>
        <w:numPr>
          <w:ilvl w:val="0"/>
          <w:numId w:val="9"/>
        </w:numPr>
        <w:tabs>
          <w:tab w:pos="1130" w:val="left" w:leader="none"/>
          <w:tab w:pos="1131" w:val="left" w:leader="none"/>
        </w:tabs>
        <w:spacing w:line="240" w:lineRule="auto" w:before="1" w:after="0"/>
        <w:ind w:left="1130" w:right="0" w:hanging="721"/>
        <w:jc w:val="left"/>
        <w:rPr>
          <w:i/>
          <w:sz w:val="16"/>
        </w:rPr>
      </w:pPr>
      <w:r>
        <w:rPr>
          <w:i/>
          <w:sz w:val="16"/>
        </w:rPr>
        <w:t>Cap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NI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17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LFN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2004</w:t>
      </w:r>
    </w:p>
    <w:p>
      <w:pPr>
        <w:pStyle w:val="ListParagraph"/>
        <w:numPr>
          <w:ilvl w:val="0"/>
          <w:numId w:val="9"/>
        </w:numPr>
        <w:tabs>
          <w:tab w:pos="1130" w:val="left" w:leader="none"/>
          <w:tab w:pos="1131" w:val="left" w:leader="none"/>
        </w:tabs>
        <w:spacing w:line="240" w:lineRule="auto" w:before="1" w:after="0"/>
        <w:ind w:left="1130" w:right="1203" w:hanging="721"/>
        <w:jc w:val="left"/>
        <w:rPr>
          <w:i/>
          <w:sz w:val="16"/>
        </w:rPr>
      </w:pPr>
      <w:r>
        <w:rPr>
          <w:i/>
          <w:sz w:val="16"/>
        </w:rPr>
        <w:t>Section</w:t>
      </w:r>
      <w:r>
        <w:rPr>
          <w:i/>
          <w:spacing w:val="10"/>
          <w:sz w:val="16"/>
        </w:rPr>
        <w:t> </w:t>
      </w:r>
      <w:r>
        <w:rPr>
          <w:i/>
          <w:sz w:val="16"/>
        </w:rPr>
        <w:t>17</w:t>
      </w:r>
      <w:r>
        <w:rPr>
          <w:i/>
          <w:spacing w:val="10"/>
          <w:sz w:val="16"/>
        </w:rPr>
        <w:t> </w:t>
      </w:r>
      <w:r>
        <w:rPr>
          <w:i/>
          <w:sz w:val="16"/>
        </w:rPr>
        <w:t>Cap.</w:t>
      </w:r>
      <w:r>
        <w:rPr>
          <w:i/>
          <w:spacing w:val="11"/>
          <w:sz w:val="16"/>
        </w:rPr>
        <w:t> </w:t>
      </w:r>
      <w:r>
        <w:rPr>
          <w:i/>
          <w:sz w:val="16"/>
        </w:rPr>
        <w:t>NI</w:t>
      </w:r>
      <w:r>
        <w:rPr>
          <w:i/>
          <w:spacing w:val="11"/>
          <w:sz w:val="16"/>
        </w:rPr>
        <w:t> </w:t>
      </w:r>
      <w:r>
        <w:rPr>
          <w:i/>
          <w:sz w:val="16"/>
        </w:rPr>
        <w:t>17</w:t>
      </w:r>
      <w:r>
        <w:rPr>
          <w:i/>
          <w:spacing w:val="12"/>
          <w:sz w:val="16"/>
        </w:rPr>
        <w:t> </w:t>
      </w:r>
      <w:r>
        <w:rPr>
          <w:i/>
          <w:sz w:val="16"/>
        </w:rPr>
        <w:t>LFN</w:t>
      </w:r>
      <w:r>
        <w:rPr>
          <w:i/>
          <w:spacing w:val="11"/>
          <w:sz w:val="16"/>
        </w:rPr>
        <w:t> </w:t>
      </w:r>
      <w:r>
        <w:rPr>
          <w:i/>
          <w:sz w:val="16"/>
        </w:rPr>
        <w:t>2004;</w:t>
      </w:r>
      <w:r>
        <w:rPr>
          <w:i/>
          <w:spacing w:val="11"/>
          <w:sz w:val="16"/>
        </w:rPr>
        <w:t> </w:t>
      </w:r>
      <w:r>
        <w:rPr>
          <w:i/>
          <w:sz w:val="16"/>
        </w:rPr>
        <w:t>see</w:t>
      </w:r>
      <w:r>
        <w:rPr>
          <w:i/>
          <w:spacing w:val="12"/>
          <w:sz w:val="16"/>
        </w:rPr>
        <w:t> </w:t>
      </w:r>
      <w:r>
        <w:rPr>
          <w:i/>
          <w:sz w:val="16"/>
        </w:rPr>
        <w:t>also</w:t>
      </w:r>
      <w:r>
        <w:rPr>
          <w:i/>
          <w:spacing w:val="12"/>
          <w:sz w:val="16"/>
        </w:rPr>
        <w:t> </w:t>
      </w:r>
      <w:r>
        <w:rPr>
          <w:i/>
          <w:sz w:val="16"/>
        </w:rPr>
        <w:t>Guobadia</w:t>
      </w:r>
      <w:r>
        <w:rPr>
          <w:i/>
          <w:spacing w:val="13"/>
          <w:sz w:val="16"/>
        </w:rPr>
        <w:t> </w:t>
      </w:r>
      <w:r>
        <w:rPr>
          <w:i/>
          <w:sz w:val="16"/>
        </w:rPr>
        <w:t>DA.</w:t>
      </w:r>
      <w:r>
        <w:rPr>
          <w:i/>
          <w:spacing w:val="12"/>
          <w:sz w:val="16"/>
        </w:rPr>
        <w:t> </w:t>
      </w:r>
      <w:r>
        <w:rPr>
          <w:i/>
          <w:sz w:val="16"/>
        </w:rPr>
        <w:t>Issues</w:t>
      </w:r>
      <w:r>
        <w:rPr>
          <w:i/>
          <w:spacing w:val="9"/>
          <w:sz w:val="16"/>
        </w:rPr>
        <w:t> </w:t>
      </w:r>
      <w:r>
        <w:rPr>
          <w:i/>
          <w:sz w:val="16"/>
        </w:rPr>
        <w:t>in</w:t>
      </w:r>
      <w:r>
        <w:rPr>
          <w:i/>
          <w:spacing w:val="13"/>
          <w:sz w:val="16"/>
        </w:rPr>
        <w:t> </w:t>
      </w:r>
      <w:r>
        <w:rPr>
          <w:i/>
          <w:sz w:val="16"/>
        </w:rPr>
        <w:t>Facilitating</w:t>
      </w:r>
      <w:r>
        <w:rPr>
          <w:i/>
          <w:spacing w:val="10"/>
          <w:sz w:val="16"/>
        </w:rPr>
        <w:t> </w:t>
      </w:r>
      <w:r>
        <w:rPr>
          <w:i/>
          <w:sz w:val="16"/>
        </w:rPr>
        <w:t>Foreign</w:t>
      </w:r>
      <w:r>
        <w:rPr>
          <w:i/>
          <w:spacing w:val="12"/>
          <w:sz w:val="16"/>
        </w:rPr>
        <w:t> </w:t>
      </w:r>
      <w:r>
        <w:rPr>
          <w:i/>
          <w:sz w:val="16"/>
        </w:rPr>
        <w:t>Investment</w:t>
      </w:r>
      <w:r>
        <w:rPr>
          <w:i/>
          <w:spacing w:val="11"/>
          <w:sz w:val="16"/>
        </w:rPr>
        <w:t> </w:t>
      </w:r>
      <w:r>
        <w:rPr>
          <w:i/>
          <w:sz w:val="16"/>
        </w:rPr>
        <w:t>for</w:t>
      </w:r>
      <w:r>
        <w:rPr>
          <w:i/>
          <w:spacing w:val="9"/>
          <w:sz w:val="16"/>
        </w:rPr>
        <w:t> </w:t>
      </w:r>
      <w:r>
        <w:rPr>
          <w:i/>
          <w:sz w:val="16"/>
        </w:rPr>
        <w:t>National</w:t>
      </w:r>
      <w:r>
        <w:rPr>
          <w:i/>
          <w:spacing w:val="12"/>
          <w:sz w:val="16"/>
        </w:rPr>
        <w:t> </w:t>
      </w:r>
      <w:r>
        <w:rPr>
          <w:i/>
          <w:sz w:val="16"/>
        </w:rPr>
        <w:t>Development</w:t>
      </w:r>
      <w:r>
        <w:rPr>
          <w:i/>
          <w:spacing w:val="12"/>
          <w:sz w:val="16"/>
        </w:rPr>
        <w:t> </w:t>
      </w:r>
      <w:r>
        <w:rPr>
          <w:i/>
          <w:sz w:val="16"/>
        </w:rPr>
        <w:t>in</w:t>
      </w:r>
      <w:r>
        <w:rPr>
          <w:i/>
          <w:spacing w:val="11"/>
          <w:sz w:val="16"/>
        </w:rPr>
        <w:t> </w:t>
      </w:r>
      <w:r>
        <w:rPr>
          <w:i/>
          <w:sz w:val="16"/>
        </w:rPr>
        <w:t>Nigeria,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Modern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Practice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Journal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of Finance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and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Investment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Law</w:t>
      </w:r>
      <w:r>
        <w:rPr>
          <w:i/>
          <w:spacing w:val="38"/>
          <w:sz w:val="16"/>
        </w:rPr>
        <w:t> </w:t>
      </w:r>
      <w:r>
        <w:rPr>
          <w:i/>
          <w:sz w:val="16"/>
        </w:rPr>
        <w:t>(1998)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Vol.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2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No.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4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p.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42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20"/>
        </w:rPr>
      </w:pPr>
    </w:p>
    <w:p>
      <w:pPr>
        <w:pStyle w:val="BodyText"/>
        <w:spacing w:line="480" w:lineRule="auto" w:before="90"/>
        <w:ind w:left="1440" w:right="640"/>
        <w:jc w:val="both"/>
      </w:pPr>
      <w:r>
        <w:rPr/>
        <w:t>of states and people within a nation now under the influence of international agencies and big</w:t>
      </w:r>
      <w:r>
        <w:rPr>
          <w:spacing w:val="1"/>
        </w:rPr>
        <w:t> </w:t>
      </w:r>
      <w:r>
        <w:rPr/>
        <w:t>private</w:t>
      </w:r>
      <w:r>
        <w:rPr>
          <w:spacing w:val="-2"/>
        </w:rPr>
        <w:t> </w:t>
      </w:r>
      <w:r>
        <w:rPr/>
        <w:t>corporations and</w:t>
      </w:r>
      <w:r>
        <w:rPr>
          <w:spacing w:val="2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/ financial players.</w:t>
      </w:r>
    </w:p>
    <w:p>
      <w:pPr>
        <w:pStyle w:val="BodyText"/>
        <w:spacing w:line="480" w:lineRule="auto"/>
        <w:ind w:left="1440" w:right="638"/>
        <w:jc w:val="both"/>
      </w:pPr>
      <w:r>
        <w:rPr/>
        <w:t>Furthermore,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challenge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countries‟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capacity had been eroded hence they now adopt policies made by other entities, which can be</w:t>
      </w:r>
      <w:r>
        <w:rPr>
          <w:spacing w:val="1"/>
        </w:rPr>
        <w:t> </w:t>
      </w:r>
      <w:r>
        <w:rPr/>
        <w:t>detrimental</w:t>
      </w:r>
      <w:r>
        <w:rPr>
          <w:spacing w:val="-1"/>
        </w:rPr>
        <w:t> </w:t>
      </w:r>
      <w:r>
        <w:rPr/>
        <w:t>to them.</w:t>
      </w:r>
    </w:p>
    <w:p>
      <w:pPr>
        <w:pStyle w:val="BodyText"/>
        <w:spacing w:line="480" w:lineRule="auto" w:before="1"/>
        <w:ind w:left="1440" w:right="643" w:firstLine="719"/>
        <w:jc w:val="both"/>
      </w:pPr>
      <w:r>
        <w:rPr/>
        <w:t>This research work is useful to the Nigerian Investment Promotion Commission, [NIPC]</w:t>
      </w:r>
      <w:r>
        <w:rPr>
          <w:spacing w:val="1"/>
        </w:rPr>
        <w:t> </w:t>
      </w:r>
      <w:r>
        <w:rPr/>
        <w:t>and all other Investment regulatory agencies in Nigeria which should come to the knowledge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fact that developing</w:t>
      </w:r>
      <w:r>
        <w:rPr>
          <w:spacing w:val="-3"/>
        </w:rPr>
        <w:t> </w:t>
      </w:r>
      <w:r>
        <w:rPr/>
        <w:t>nations must participate</w:t>
      </w:r>
      <w:r>
        <w:rPr>
          <w:spacing w:val="-1"/>
        </w:rPr>
        <w:t> </w:t>
      </w:r>
      <w:r>
        <w:rPr/>
        <w:t>in</w:t>
      </w:r>
    </w:p>
    <w:p>
      <w:pPr>
        <w:spacing w:line="480" w:lineRule="auto" w:before="0"/>
        <w:ind w:left="1440" w:right="647" w:firstLine="60"/>
        <w:jc w:val="both"/>
        <w:rPr>
          <w:sz w:val="24"/>
        </w:rPr>
      </w:pPr>
      <w:r>
        <w:rPr>
          <w:sz w:val="24"/>
        </w:rPr>
        <w:t>the world </w:t>
      </w:r>
      <w:r>
        <w:rPr>
          <w:sz w:val="23"/>
        </w:rPr>
        <w:t>economy on their own terms, not those dictated by global markets and multinational</w:t>
      </w:r>
      <w:r>
        <w:rPr>
          <w:spacing w:val="1"/>
          <w:sz w:val="23"/>
        </w:rPr>
        <w:t> </w:t>
      </w:r>
      <w:r>
        <w:rPr>
          <w:sz w:val="23"/>
        </w:rPr>
        <w:t>institutions</w:t>
      </w:r>
      <w:r>
        <w:rPr>
          <w:sz w:val="24"/>
        </w:rPr>
        <w:t>.</w:t>
      </w:r>
    </w:p>
    <w:p>
      <w:pPr>
        <w:pStyle w:val="BodyText"/>
        <w:spacing w:line="480" w:lineRule="auto" w:before="1"/>
        <w:ind w:left="1440" w:right="640"/>
        <w:jc w:val="both"/>
      </w:pPr>
      <w:r>
        <w:rPr/>
        <w:t>Also through its findings cause Nigeria to learn the lesson of history that ultimately all successful</w:t>
      </w:r>
      <w:r>
        <w:rPr>
          <w:spacing w:val="-57"/>
        </w:rPr>
        <w:t> </w:t>
      </w:r>
      <w:r>
        <w:rPr/>
        <w:t>countries</w:t>
      </w:r>
      <w:r>
        <w:rPr>
          <w:spacing w:val="-2"/>
        </w:rPr>
        <w:t> </w:t>
      </w:r>
      <w:r>
        <w:rPr/>
        <w:t>developed</w:t>
      </w:r>
      <w:r>
        <w:rPr>
          <w:spacing w:val="-1"/>
        </w:rPr>
        <w:t> </w:t>
      </w:r>
      <w:r>
        <w:rPr/>
        <w:t>their own</w:t>
      </w:r>
      <w:r>
        <w:rPr>
          <w:spacing w:val="-1"/>
        </w:rPr>
        <w:t> </w:t>
      </w:r>
      <w:r>
        <w:rPr/>
        <w:t>brands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capitalism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foreign</w:t>
      </w:r>
      <w:r>
        <w:rPr>
          <w:spacing w:val="-1"/>
        </w:rPr>
        <w:t> </w:t>
      </w:r>
      <w:r>
        <w:rPr/>
        <w:t>investment</w:t>
      </w:r>
      <w:r>
        <w:rPr>
          <w:spacing w:val="-1"/>
        </w:rPr>
        <w:t> </w:t>
      </w:r>
      <w:r>
        <w:rPr/>
        <w:t>regulations.</w:t>
      </w:r>
    </w:p>
    <w:p>
      <w:pPr>
        <w:spacing w:after="0" w:line="480" w:lineRule="auto"/>
        <w:jc w:val="both"/>
        <w:sectPr>
          <w:pgSz w:w="12240" w:h="15840"/>
          <w:pgMar w:header="0" w:footer="1061" w:top="1360" w:bottom="1260" w:left="0" w:right="800"/>
        </w:sectPr>
      </w:pPr>
    </w:p>
    <w:p>
      <w:pPr>
        <w:pStyle w:val="BodyText"/>
        <w:spacing w:line="480" w:lineRule="auto" w:before="72"/>
        <w:ind w:left="1440" w:right="636"/>
        <w:jc w:val="both"/>
      </w:pPr>
      <w:r>
        <w:rPr/>
        <w:t>The work is also very useful to the government and regulatory agencies for foreign</w:t>
      </w:r>
      <w:r>
        <w:rPr>
          <w:spacing w:val="60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by alerting that an open trade regime, on its own, will not set any economy on a sustained growth</w:t>
      </w:r>
      <w:r>
        <w:rPr>
          <w:spacing w:val="-57"/>
        </w:rPr>
        <w:t> </w:t>
      </w:r>
      <w:r>
        <w:rPr/>
        <w:t>path instead it may harm domestic producers and cause instability. The work will apparently</w:t>
      </w:r>
      <w:r>
        <w:rPr>
          <w:spacing w:val="1"/>
        </w:rPr>
        <w:t> </w:t>
      </w:r>
      <w:r>
        <w:rPr/>
        <w:t>assist</w:t>
      </w:r>
      <w:r>
        <w:rPr>
          <w:spacing w:val="-1"/>
        </w:rPr>
        <w:t> </w:t>
      </w:r>
      <w:r>
        <w:rPr/>
        <w:t>government to</w:t>
      </w:r>
      <w:r>
        <w:rPr>
          <w:spacing w:val="-1"/>
        </w:rPr>
        <w:t> </w:t>
      </w:r>
      <w:r>
        <w:rPr/>
        <w:t>come up</w:t>
      </w:r>
      <w:r>
        <w:rPr>
          <w:spacing w:val="-1"/>
        </w:rPr>
        <w:t> </w:t>
      </w:r>
      <w:r>
        <w:rPr/>
        <w:t>with policies</w:t>
      </w:r>
      <w:r>
        <w:rPr>
          <w:spacing w:val="-1"/>
        </w:rPr>
        <w:t> </w:t>
      </w:r>
      <w:r>
        <w:rPr/>
        <w:t>and reforms</w:t>
      </w:r>
      <w:r>
        <w:rPr>
          <w:spacing w:val="2"/>
        </w:rPr>
        <w:t> </w:t>
      </w:r>
      <w:r>
        <w:rPr/>
        <w:t>that tilt</w:t>
      </w:r>
      <w:r>
        <w:rPr>
          <w:spacing w:val="-1"/>
        </w:rPr>
        <w:t> </w:t>
      </w:r>
      <w:r>
        <w:rPr/>
        <w:t>towards protectionism.</w:t>
      </w:r>
    </w:p>
    <w:p>
      <w:pPr>
        <w:pStyle w:val="BodyText"/>
        <w:spacing w:line="480" w:lineRule="auto"/>
        <w:ind w:left="1440" w:right="638"/>
        <w:jc w:val="both"/>
      </w:pPr>
      <w:r>
        <w:rPr/>
        <w:t>Finally, the research findings will serve as literature to teachers and students of law, corporate</w:t>
      </w:r>
      <w:r>
        <w:rPr>
          <w:spacing w:val="1"/>
        </w:rPr>
        <w:t> </w:t>
      </w:r>
      <w:r>
        <w:rPr/>
        <w:t>practitioners and all other stakeholders who have interest in the dynamics of the regulatory legal</w:t>
      </w:r>
      <w:r>
        <w:rPr>
          <w:spacing w:val="1"/>
        </w:rPr>
        <w:t> </w:t>
      </w:r>
      <w:r>
        <w:rPr/>
        <w:t>frame</w:t>
      </w:r>
      <w:r>
        <w:rPr>
          <w:spacing w:val="-2"/>
        </w:rPr>
        <w:t> </w:t>
      </w:r>
      <w:r>
        <w:rPr/>
        <w:t>work</w:t>
      </w:r>
      <w:r>
        <w:rPr>
          <w:spacing w:val="-1"/>
        </w:rPr>
        <w:t> </w:t>
      </w:r>
      <w:r>
        <w:rPr/>
        <w:t>for foreign investment</w:t>
      </w:r>
      <w:r>
        <w:rPr>
          <w:spacing w:val="-1"/>
        </w:rPr>
        <w:t> </w:t>
      </w:r>
      <w:r>
        <w:rPr/>
        <w:t>which focus should be</w:t>
      </w:r>
      <w:r>
        <w:rPr>
          <w:spacing w:val="-1"/>
        </w:rPr>
        <w:t> </w:t>
      </w:r>
      <w:r>
        <w:rPr/>
        <w:t>national interest.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1"/>
        <w:numPr>
          <w:ilvl w:val="1"/>
          <w:numId w:val="7"/>
        </w:numPr>
        <w:tabs>
          <w:tab w:pos="2160" w:val="left" w:leader="none"/>
          <w:tab w:pos="2161" w:val="left" w:leader="none"/>
        </w:tabs>
        <w:spacing w:line="240" w:lineRule="auto" w:before="0" w:after="0"/>
        <w:ind w:left="2160" w:right="0" w:hanging="1081"/>
        <w:jc w:val="left"/>
      </w:pPr>
      <w:bookmarkStart w:name="_TOC_250049" w:id="10"/>
      <w:r>
        <w:rPr/>
        <w:t>THE AIM</w:t>
      </w:r>
      <w:r>
        <w:rPr>
          <w:spacing w:val="-2"/>
        </w:rPr>
        <w:t> </w:t>
      </w:r>
      <w:r>
        <w:rPr/>
        <w:t>AND OBJECTIVES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bookmarkEnd w:id="10"/>
      <w:r>
        <w:rPr/>
        <w:t>STUDY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440" w:right="634" w:firstLine="719"/>
        <w:jc w:val="both"/>
      </w:pPr>
      <w:r>
        <w:rPr/>
        <w:t>The Objectives of this study are to examine the phenomenon of globalization of national</w:t>
      </w:r>
      <w:r>
        <w:rPr>
          <w:spacing w:val="1"/>
        </w:rPr>
        <w:t> </w:t>
      </w:r>
      <w:r>
        <w:rPr/>
        <w:t>policies and policy making mechanisms, its effects on foreign investment regulation in Nigeria</w:t>
      </w:r>
      <w:r>
        <w:rPr>
          <w:spacing w:val="1"/>
        </w:rPr>
        <w:t> </w:t>
      </w:r>
      <w:r>
        <w:rPr/>
        <w:t>presently</w:t>
      </w:r>
      <w:r>
        <w:rPr>
          <w:spacing w:val="-5"/>
        </w:rPr>
        <w:t> </w:t>
      </w:r>
      <w:r>
        <w:rPr/>
        <w:t>and in the</w:t>
      </w:r>
      <w:r>
        <w:rPr>
          <w:spacing w:val="-1"/>
        </w:rPr>
        <w:t> </w:t>
      </w:r>
      <w:r>
        <w:rPr/>
        <w:t>future.</w:t>
      </w:r>
    </w:p>
    <w:p>
      <w:pPr>
        <w:pStyle w:val="Heading1"/>
        <w:numPr>
          <w:ilvl w:val="1"/>
          <w:numId w:val="7"/>
        </w:numPr>
        <w:tabs>
          <w:tab w:pos="2215" w:val="left" w:leader="none"/>
          <w:tab w:pos="2216" w:val="left" w:leader="none"/>
        </w:tabs>
        <w:spacing w:line="240" w:lineRule="auto" w:before="8" w:after="0"/>
        <w:ind w:left="2215" w:right="0" w:hanging="1278"/>
        <w:jc w:val="left"/>
        <w:rPr>
          <w:rFonts w:ascii="Calibri"/>
        </w:rPr>
      </w:pPr>
      <w:bookmarkStart w:name="_TOC_250048" w:id="11"/>
      <w:r>
        <w:rPr/>
        <w:t>LIMITATIONS</w:t>
      </w:r>
      <w:r>
        <w:rPr>
          <w:spacing w:val="-2"/>
        </w:rPr>
        <w:t> </w:t>
      </w:r>
      <w:r>
        <w:rPr/>
        <w:t>/SCOPE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bookmarkEnd w:id="11"/>
      <w:r>
        <w:rPr/>
        <w:t>STUDY</w:t>
      </w:r>
    </w:p>
    <w:p>
      <w:pPr>
        <w:spacing w:line="480" w:lineRule="auto" w:before="232"/>
        <w:ind w:left="1440" w:right="634" w:firstLine="779"/>
        <w:jc w:val="both"/>
        <w:rPr>
          <w:sz w:val="23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scope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limited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stated</w:t>
      </w:r>
      <w:r>
        <w:rPr>
          <w:spacing w:val="1"/>
          <w:sz w:val="24"/>
        </w:rPr>
        <w:t> </w:t>
      </w:r>
      <w:r>
        <w:rPr>
          <w:sz w:val="24"/>
        </w:rPr>
        <w:t>objectives</w:t>
      </w:r>
      <w:r>
        <w:rPr>
          <w:spacing w:val="1"/>
          <w:sz w:val="24"/>
        </w:rPr>
        <w:t> </w:t>
      </w:r>
      <w:r>
        <w:rPr>
          <w:sz w:val="24"/>
        </w:rPr>
        <w:t>consequently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examination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phenomenon of globalization of national policies and policy making mechanisms, its effects on</w:t>
      </w:r>
      <w:r>
        <w:rPr>
          <w:spacing w:val="1"/>
          <w:sz w:val="24"/>
        </w:rPr>
        <w:t> </w:t>
      </w:r>
      <w:r>
        <w:rPr>
          <w:sz w:val="24"/>
        </w:rPr>
        <w:t>foreign investment regulation in Nigeria presently and in the future. The work refers to some</w:t>
      </w:r>
      <w:r>
        <w:rPr>
          <w:spacing w:val="1"/>
          <w:sz w:val="24"/>
        </w:rPr>
        <w:t> </w:t>
      </w:r>
      <w:r>
        <w:rPr>
          <w:sz w:val="24"/>
        </w:rPr>
        <w:t>specific regulations and laws such as Nigerian Enterprises Promotion Acts of 1972 and 1977,</w:t>
      </w:r>
      <w:r>
        <w:rPr>
          <w:spacing w:val="1"/>
          <w:sz w:val="24"/>
        </w:rPr>
        <w:t> </w:t>
      </w:r>
      <w:r>
        <w:rPr>
          <w:sz w:val="24"/>
        </w:rPr>
        <w:t>Nigerian Enterprises Promotion (Issues of non-Voting Equity Shares) Act 1987(now repealed)</w:t>
      </w:r>
      <w:r>
        <w:rPr>
          <w:spacing w:val="1"/>
          <w:sz w:val="24"/>
        </w:rPr>
        <w:t> </w:t>
      </w:r>
      <w:r>
        <w:rPr>
          <w:sz w:val="24"/>
        </w:rPr>
        <w:t>used for the purpose of this work. Also the </w:t>
      </w:r>
      <w:r>
        <w:rPr>
          <w:sz w:val="23"/>
        </w:rPr>
        <w:t>research work covers some contemporary laws on</w:t>
      </w:r>
      <w:r>
        <w:rPr>
          <w:spacing w:val="1"/>
          <w:sz w:val="23"/>
        </w:rPr>
        <w:t> </w:t>
      </w:r>
      <w:r>
        <w:rPr>
          <w:sz w:val="23"/>
        </w:rPr>
        <w:t>foreign participation in business in Nigeria such as the Companies and Allied Mattes Acts,2004</w:t>
      </w:r>
      <w:r>
        <w:rPr>
          <w:spacing w:val="1"/>
          <w:sz w:val="23"/>
        </w:rPr>
        <w:t> </w:t>
      </w:r>
      <w:r>
        <w:rPr>
          <w:sz w:val="23"/>
        </w:rPr>
        <w:t>Nigerian Investment Promotion Commission Act (NIPC),2004 Immigration Act,2004 Investments</w:t>
      </w:r>
      <w:r>
        <w:rPr>
          <w:spacing w:val="1"/>
          <w:sz w:val="23"/>
        </w:rPr>
        <w:t> </w:t>
      </w:r>
      <w:r>
        <w:rPr>
          <w:sz w:val="23"/>
        </w:rPr>
        <w:t>and</w:t>
      </w:r>
      <w:r>
        <w:rPr>
          <w:spacing w:val="1"/>
          <w:sz w:val="23"/>
        </w:rPr>
        <w:t> </w:t>
      </w:r>
      <w:r>
        <w:rPr>
          <w:sz w:val="23"/>
        </w:rPr>
        <w:t>Securities</w:t>
      </w:r>
      <w:r>
        <w:rPr>
          <w:spacing w:val="1"/>
          <w:sz w:val="23"/>
        </w:rPr>
        <w:t> </w:t>
      </w:r>
      <w:r>
        <w:rPr>
          <w:sz w:val="23"/>
        </w:rPr>
        <w:t>Act,2007</w:t>
      </w:r>
      <w:r>
        <w:rPr>
          <w:spacing w:val="1"/>
          <w:sz w:val="23"/>
        </w:rPr>
        <w:t> </w:t>
      </w:r>
      <w:r>
        <w:rPr>
          <w:sz w:val="23"/>
        </w:rPr>
        <w:t>National</w:t>
      </w:r>
      <w:r>
        <w:rPr>
          <w:spacing w:val="1"/>
          <w:sz w:val="23"/>
        </w:rPr>
        <w:t> </w:t>
      </w:r>
      <w:r>
        <w:rPr>
          <w:sz w:val="23"/>
        </w:rPr>
        <w:t>Office</w:t>
      </w:r>
      <w:r>
        <w:rPr>
          <w:spacing w:val="1"/>
          <w:sz w:val="23"/>
        </w:rPr>
        <w:t> </w:t>
      </w:r>
      <w:r>
        <w:rPr>
          <w:sz w:val="23"/>
        </w:rPr>
        <w:t>For</w:t>
      </w:r>
      <w:r>
        <w:rPr>
          <w:spacing w:val="1"/>
          <w:sz w:val="23"/>
        </w:rPr>
        <w:t> </w:t>
      </w:r>
      <w:r>
        <w:rPr>
          <w:sz w:val="23"/>
        </w:rPr>
        <w:t>Technology</w:t>
      </w:r>
      <w:r>
        <w:rPr>
          <w:spacing w:val="1"/>
          <w:sz w:val="23"/>
        </w:rPr>
        <w:t> </w:t>
      </w:r>
      <w:r>
        <w:rPr>
          <w:sz w:val="23"/>
        </w:rPr>
        <w:t>Acquisition</w:t>
      </w:r>
      <w:r>
        <w:rPr>
          <w:spacing w:val="1"/>
          <w:sz w:val="23"/>
        </w:rPr>
        <w:t> </w:t>
      </w:r>
      <w:r>
        <w:rPr>
          <w:sz w:val="23"/>
        </w:rPr>
        <w:t>and</w:t>
      </w:r>
      <w:r>
        <w:rPr>
          <w:spacing w:val="1"/>
          <w:sz w:val="23"/>
        </w:rPr>
        <w:t> </w:t>
      </w:r>
      <w:r>
        <w:rPr>
          <w:sz w:val="23"/>
        </w:rPr>
        <w:t>Promotion</w:t>
      </w:r>
      <w:r>
        <w:rPr>
          <w:spacing w:val="1"/>
          <w:sz w:val="23"/>
        </w:rPr>
        <w:t> </w:t>
      </w:r>
      <w:r>
        <w:rPr>
          <w:sz w:val="23"/>
        </w:rPr>
        <w:t>Act,2004</w:t>
      </w:r>
      <w:r>
        <w:rPr>
          <w:spacing w:val="1"/>
          <w:sz w:val="23"/>
        </w:rPr>
        <w:t> </w:t>
      </w:r>
      <w:r>
        <w:rPr>
          <w:sz w:val="23"/>
        </w:rPr>
        <w:t>Nigerian</w:t>
      </w:r>
      <w:r>
        <w:rPr>
          <w:spacing w:val="1"/>
          <w:sz w:val="23"/>
        </w:rPr>
        <w:t> </w:t>
      </w:r>
      <w:r>
        <w:rPr>
          <w:sz w:val="23"/>
        </w:rPr>
        <w:t>Oil</w:t>
      </w:r>
      <w:r>
        <w:rPr>
          <w:spacing w:val="1"/>
          <w:sz w:val="23"/>
        </w:rPr>
        <w:t> </w:t>
      </w:r>
      <w:r>
        <w:rPr>
          <w:sz w:val="23"/>
        </w:rPr>
        <w:t>and</w:t>
      </w:r>
      <w:r>
        <w:rPr>
          <w:spacing w:val="1"/>
          <w:sz w:val="23"/>
        </w:rPr>
        <w:t> </w:t>
      </w:r>
      <w:r>
        <w:rPr>
          <w:sz w:val="23"/>
        </w:rPr>
        <w:t>Gas</w:t>
      </w:r>
      <w:r>
        <w:rPr>
          <w:spacing w:val="1"/>
          <w:sz w:val="23"/>
        </w:rPr>
        <w:t> </w:t>
      </w:r>
      <w:r>
        <w:rPr>
          <w:sz w:val="23"/>
        </w:rPr>
        <w:t>Industry</w:t>
      </w:r>
      <w:r>
        <w:rPr>
          <w:spacing w:val="1"/>
          <w:sz w:val="23"/>
        </w:rPr>
        <w:t> </w:t>
      </w:r>
      <w:r>
        <w:rPr>
          <w:sz w:val="23"/>
        </w:rPr>
        <w:t>Content</w:t>
      </w:r>
      <w:r>
        <w:rPr>
          <w:spacing w:val="1"/>
          <w:sz w:val="23"/>
        </w:rPr>
        <w:t> </w:t>
      </w:r>
      <w:r>
        <w:rPr>
          <w:sz w:val="23"/>
        </w:rPr>
        <w:t>Development</w:t>
      </w:r>
      <w:r>
        <w:rPr>
          <w:spacing w:val="1"/>
          <w:sz w:val="23"/>
        </w:rPr>
        <w:t> </w:t>
      </w:r>
      <w:r>
        <w:rPr>
          <w:sz w:val="23"/>
        </w:rPr>
        <w:t>Act,2010</w:t>
      </w:r>
      <w:r>
        <w:rPr>
          <w:spacing w:val="1"/>
          <w:sz w:val="23"/>
        </w:rPr>
        <w:t> </w:t>
      </w:r>
      <w:r>
        <w:rPr>
          <w:sz w:val="23"/>
        </w:rPr>
        <w:t>amongst</w:t>
      </w:r>
      <w:r>
        <w:rPr>
          <w:spacing w:val="1"/>
          <w:sz w:val="23"/>
        </w:rPr>
        <w:t> </w:t>
      </w:r>
      <w:r>
        <w:rPr>
          <w:sz w:val="23"/>
        </w:rPr>
        <w:t>others,</w:t>
      </w:r>
      <w:r>
        <w:rPr>
          <w:spacing w:val="1"/>
          <w:sz w:val="23"/>
        </w:rPr>
        <w:t> </w:t>
      </w:r>
      <w:r>
        <w:rPr>
          <w:sz w:val="23"/>
        </w:rPr>
        <w:t>World</w:t>
      </w:r>
      <w:r>
        <w:rPr>
          <w:spacing w:val="1"/>
          <w:sz w:val="23"/>
        </w:rPr>
        <w:t> </w:t>
      </w:r>
      <w:r>
        <w:rPr>
          <w:sz w:val="23"/>
        </w:rPr>
        <w:t>Trade</w:t>
      </w:r>
      <w:r>
        <w:rPr>
          <w:spacing w:val="1"/>
          <w:sz w:val="23"/>
        </w:rPr>
        <w:t> </w:t>
      </w:r>
      <w:r>
        <w:rPr>
          <w:sz w:val="23"/>
        </w:rPr>
        <w:t>Organization</w:t>
      </w:r>
      <w:r>
        <w:rPr>
          <w:spacing w:val="-1"/>
          <w:sz w:val="23"/>
        </w:rPr>
        <w:t> </w:t>
      </w:r>
      <w:r>
        <w:rPr>
          <w:sz w:val="23"/>
        </w:rPr>
        <w:t>(WTO)</w:t>
      </w:r>
      <w:r>
        <w:rPr>
          <w:spacing w:val="-1"/>
          <w:sz w:val="23"/>
        </w:rPr>
        <w:t> </w:t>
      </w:r>
      <w:r>
        <w:rPr>
          <w:sz w:val="23"/>
        </w:rPr>
        <w:t>policies</w:t>
      </w:r>
      <w:r>
        <w:rPr>
          <w:spacing w:val="-2"/>
          <w:sz w:val="23"/>
        </w:rPr>
        <w:t> </w:t>
      </w:r>
      <w:r>
        <w:rPr>
          <w:sz w:val="23"/>
        </w:rPr>
        <w:t>and works</w:t>
      </w:r>
      <w:r>
        <w:rPr>
          <w:spacing w:val="-2"/>
          <w:sz w:val="23"/>
        </w:rPr>
        <w:t> </w:t>
      </w:r>
      <w:r>
        <w:rPr>
          <w:sz w:val="23"/>
        </w:rPr>
        <w:t>of</w:t>
      </w:r>
      <w:r>
        <w:rPr>
          <w:spacing w:val="-4"/>
          <w:sz w:val="23"/>
        </w:rPr>
        <w:t> </w:t>
      </w:r>
      <w:r>
        <w:rPr>
          <w:sz w:val="23"/>
        </w:rPr>
        <w:t>authors</w:t>
      </w:r>
      <w:r>
        <w:rPr>
          <w:spacing w:val="-1"/>
          <w:sz w:val="23"/>
        </w:rPr>
        <w:t> </w:t>
      </w:r>
      <w:r>
        <w:rPr>
          <w:sz w:val="23"/>
        </w:rPr>
        <w:t>that</w:t>
      </w:r>
      <w:r>
        <w:rPr>
          <w:spacing w:val="-1"/>
          <w:sz w:val="23"/>
        </w:rPr>
        <w:t> </w:t>
      </w:r>
      <w:r>
        <w:rPr>
          <w:sz w:val="23"/>
        </w:rPr>
        <w:t>are</w:t>
      </w:r>
      <w:r>
        <w:rPr>
          <w:spacing w:val="-1"/>
          <w:sz w:val="23"/>
        </w:rPr>
        <w:t> </w:t>
      </w:r>
      <w:r>
        <w:rPr>
          <w:sz w:val="23"/>
        </w:rPr>
        <w:t>relevant</w:t>
      </w:r>
      <w:r>
        <w:rPr>
          <w:spacing w:val="-3"/>
          <w:sz w:val="23"/>
        </w:rPr>
        <w:t> </w:t>
      </w:r>
      <w:r>
        <w:rPr>
          <w:sz w:val="23"/>
        </w:rPr>
        <w:t>to this</w:t>
      </w:r>
      <w:r>
        <w:rPr>
          <w:spacing w:val="-2"/>
          <w:sz w:val="23"/>
        </w:rPr>
        <w:t> </w:t>
      </w:r>
      <w:r>
        <w:rPr>
          <w:sz w:val="23"/>
        </w:rPr>
        <w:t>research</w:t>
      </w:r>
      <w:r>
        <w:rPr>
          <w:spacing w:val="-1"/>
          <w:sz w:val="23"/>
        </w:rPr>
        <w:t> </w:t>
      </w:r>
      <w:r>
        <w:rPr>
          <w:sz w:val="23"/>
        </w:rPr>
        <w:t>topic.</w:t>
      </w:r>
    </w:p>
    <w:p>
      <w:pPr>
        <w:spacing w:after="0" w:line="480" w:lineRule="auto"/>
        <w:jc w:val="both"/>
        <w:rPr>
          <w:sz w:val="23"/>
        </w:rPr>
        <w:sectPr>
          <w:pgSz w:w="12240" w:h="15840"/>
          <w:pgMar w:header="0" w:footer="1061" w:top="1360" w:bottom="1260" w:left="0" w:right="800"/>
        </w:sectPr>
      </w:pPr>
    </w:p>
    <w:p>
      <w:pPr>
        <w:pStyle w:val="ListParagraph"/>
        <w:numPr>
          <w:ilvl w:val="1"/>
          <w:numId w:val="7"/>
        </w:numPr>
        <w:tabs>
          <w:tab w:pos="2042" w:val="left" w:leader="none"/>
          <w:tab w:pos="2043" w:val="left" w:leader="none"/>
        </w:tabs>
        <w:spacing w:line="240" w:lineRule="auto" w:before="59" w:after="0"/>
        <w:ind w:left="2042" w:right="0" w:hanging="1268"/>
        <w:jc w:val="left"/>
        <w:rPr>
          <w:rFonts w:ascii="Calibri"/>
          <w:b/>
          <w:sz w:val="24"/>
        </w:rPr>
      </w:pPr>
      <w:r>
        <w:rPr>
          <w:b/>
          <w:sz w:val="23"/>
        </w:rPr>
        <w:t>LITERATURE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REVIEW</w:t>
      </w:r>
    </w:p>
    <w:p>
      <w:pPr>
        <w:spacing w:line="480" w:lineRule="auto" w:before="233"/>
        <w:ind w:left="1440" w:right="637" w:firstLine="575"/>
        <w:jc w:val="both"/>
        <w:rPr>
          <w:sz w:val="24"/>
        </w:rPr>
      </w:pPr>
      <w:r>
        <w:rPr>
          <w:sz w:val="24"/>
        </w:rPr>
        <w:t>The regulatory environment is pivotal to foreign investment in Nigeria. This is because the</w:t>
      </w:r>
      <w:r>
        <w:rPr>
          <w:spacing w:val="1"/>
          <w:sz w:val="24"/>
        </w:rPr>
        <w:t> </w:t>
      </w:r>
      <w:r>
        <w:rPr>
          <w:sz w:val="24"/>
        </w:rPr>
        <w:t>impact of globalization and the challenges it exacts on the legal </w:t>
      </w:r>
      <w:r>
        <w:rPr>
          <w:sz w:val="23"/>
        </w:rPr>
        <w:t>regimes of developing nations like</w:t>
      </w:r>
      <w:r>
        <w:rPr>
          <w:spacing w:val="-55"/>
          <w:sz w:val="23"/>
        </w:rPr>
        <w:t> </w:t>
      </w:r>
      <w:r>
        <w:rPr>
          <w:sz w:val="23"/>
        </w:rPr>
        <w:t>Nigeria are enormous. Despite the importance of this subject not many writers have ventured to</w:t>
      </w:r>
      <w:r>
        <w:rPr>
          <w:spacing w:val="1"/>
          <w:sz w:val="23"/>
        </w:rPr>
        <w:t> </w:t>
      </w:r>
      <w:r>
        <w:rPr>
          <w:sz w:val="23"/>
        </w:rPr>
        <w:t>contribute to the subject. This makes this research </w:t>
      </w:r>
      <w:r>
        <w:rPr>
          <w:sz w:val="24"/>
        </w:rPr>
        <w:t>pertinent and creates opportunity to contribute to</w:t>
      </w:r>
      <w:r>
        <w:rPr>
          <w:spacing w:val="-57"/>
          <w:sz w:val="24"/>
        </w:rPr>
        <w:t> </w:t>
      </w:r>
      <w:r>
        <w:rPr>
          <w:sz w:val="24"/>
        </w:rPr>
        <w:t>knowledge</w:t>
      </w:r>
      <w:r>
        <w:rPr>
          <w:spacing w:val="-2"/>
          <w:sz w:val="24"/>
        </w:rPr>
        <w:t> </w:t>
      </w:r>
      <w:r>
        <w:rPr>
          <w:sz w:val="24"/>
        </w:rPr>
        <w:t>in this area.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 w:before="1"/>
        <w:ind w:left="1440" w:right="637"/>
        <w:jc w:val="both"/>
      </w:pPr>
      <w:r>
        <w:rPr/>
        <w:t>Materials related to this topic are scattered in different books</w:t>
      </w:r>
      <w:r>
        <w:rPr>
          <w:spacing w:val="60"/>
        </w:rPr>
        <w:t> </w:t>
      </w:r>
      <w:r>
        <w:rPr/>
        <w:t>and write ups.</w:t>
      </w:r>
      <w:r>
        <w:rPr>
          <w:spacing w:val="60"/>
        </w:rPr>
        <w:t> </w:t>
      </w:r>
      <w:r>
        <w:rPr/>
        <w:t>For instance Odife</w:t>
      </w:r>
      <w:r>
        <w:rPr>
          <w:spacing w:val="1"/>
        </w:rPr>
        <w:t> </w:t>
      </w:r>
      <w:r>
        <w:rPr/>
        <w:t>in his book entitled “Structural Adjustment and Economic Revolution in Nigeria,”</w:t>
      </w:r>
      <w:r>
        <w:rPr>
          <w:vertAlign w:val="superscript"/>
        </w:rPr>
        <w:t>16</w:t>
      </w:r>
      <w:r>
        <w:rPr>
          <w:vertAlign w:val="baseline"/>
        </w:rPr>
        <w:t> made some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contributions</w:t>
      </w:r>
      <w:r>
        <w:rPr>
          <w:spacing w:val="-1"/>
          <w:vertAlign w:val="baseline"/>
        </w:rPr>
        <w:t> </w:t>
      </w:r>
      <w:r>
        <w:rPr>
          <w:vertAlign w:val="baseline"/>
        </w:rPr>
        <w:t>on some</w:t>
      </w:r>
      <w:r>
        <w:rPr>
          <w:spacing w:val="-1"/>
          <w:vertAlign w:val="baseline"/>
        </w:rPr>
        <w:t> </w:t>
      </w:r>
      <w:r>
        <w:rPr>
          <w:vertAlign w:val="baseline"/>
        </w:rPr>
        <w:t>issues related to</w:t>
      </w:r>
      <w:r>
        <w:rPr>
          <w:spacing w:val="2"/>
          <w:vertAlign w:val="baseline"/>
        </w:rPr>
        <w:t> </w:t>
      </w:r>
      <w:r>
        <w:rPr>
          <w:vertAlign w:val="baseline"/>
        </w:rPr>
        <w:t>this research topic.</w:t>
      </w:r>
    </w:p>
    <w:p>
      <w:pPr>
        <w:pStyle w:val="BodyText"/>
        <w:spacing w:line="480" w:lineRule="auto" w:before="199"/>
        <w:ind w:left="1440" w:right="636"/>
        <w:jc w:val="both"/>
      </w:pPr>
      <w:r>
        <w:rPr/>
        <w:t>He</w:t>
      </w:r>
      <w:r>
        <w:rPr>
          <w:spacing w:val="1"/>
        </w:rPr>
        <w:t> </w:t>
      </w:r>
      <w:r>
        <w:rPr/>
        <w:t>dealt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phase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Indigenization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[FDI]</w:t>
      </w:r>
      <w:r>
        <w:rPr>
          <w:spacing w:val="60"/>
        </w:rPr>
        <w:t> </w:t>
      </w:r>
      <w:r>
        <w:rPr/>
        <w:t>in</w:t>
      </w:r>
      <w:r>
        <w:rPr>
          <w:spacing w:val="-57"/>
        </w:rPr>
        <w:t> </w:t>
      </w:r>
      <w:r>
        <w:rPr/>
        <w:t>Nigeria,</w:t>
      </w:r>
      <w:r>
        <w:rPr>
          <w:spacing w:val="1"/>
        </w:rPr>
        <w:t> </w:t>
      </w:r>
      <w:r>
        <w:rPr/>
        <w:t>encouraging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Investments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eighties,</w:t>
      </w:r>
      <w:r>
        <w:rPr>
          <w:spacing w:val="1"/>
        </w:rPr>
        <w:t> </w:t>
      </w:r>
      <w:r>
        <w:rPr/>
        <w:t>advantages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FDI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prospects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Nigeria‟s</w:t>
      </w:r>
      <w:r>
        <w:rPr>
          <w:spacing w:val="-1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FDI.</w:t>
      </w:r>
    </w:p>
    <w:p>
      <w:pPr>
        <w:pStyle w:val="BodyText"/>
        <w:spacing w:before="1"/>
        <w:ind w:left="1440"/>
        <w:jc w:val="both"/>
      </w:pPr>
      <w:r>
        <w:rPr/>
        <w:t>Under</w:t>
      </w:r>
      <w:r>
        <w:rPr>
          <w:spacing w:val="-1"/>
        </w:rPr>
        <w:t> </w:t>
      </w:r>
      <w:r>
        <w:rPr/>
        <w:t>these</w:t>
      </w:r>
      <w:r>
        <w:rPr>
          <w:spacing w:val="-2"/>
        </w:rPr>
        <w:t> </w:t>
      </w:r>
      <w:r>
        <w:rPr/>
        <w:t>he</w:t>
      </w:r>
      <w:r>
        <w:rPr>
          <w:spacing w:val="-2"/>
        </w:rPr>
        <w:t> </w:t>
      </w:r>
      <w:r>
        <w:rPr/>
        <w:t>asserted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following: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440" w:right="640"/>
        <w:jc w:val="both"/>
      </w:pPr>
      <w:r>
        <w:rPr/>
        <w:t>He concluded that government policy measures should be evaluated for effect on other national</w:t>
      </w:r>
      <w:r>
        <w:rPr>
          <w:spacing w:val="1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before</w:t>
      </w:r>
      <w:r>
        <w:rPr>
          <w:spacing w:val="-1"/>
        </w:rPr>
        <w:t> </w:t>
      </w:r>
      <w:r>
        <w:rPr/>
        <w:t>implementation.</w:t>
      </w:r>
    </w:p>
    <w:p>
      <w:pPr>
        <w:spacing w:line="480" w:lineRule="auto" w:before="0"/>
        <w:ind w:left="1440" w:right="634" w:firstLine="0"/>
        <w:jc w:val="both"/>
        <w:rPr>
          <w:sz w:val="23"/>
        </w:rPr>
      </w:pPr>
      <w:r>
        <w:rPr>
          <w:sz w:val="24"/>
        </w:rPr>
        <w:t>He also pointed out that a proper industrial policy would require that Nigeria evaluates every</w:t>
      </w:r>
      <w:r>
        <w:rPr>
          <w:spacing w:val="1"/>
          <w:sz w:val="24"/>
        </w:rPr>
        <w:t> </w:t>
      </w:r>
      <w:r>
        <w:rPr>
          <w:sz w:val="24"/>
        </w:rPr>
        <w:t>project from the point of view of Nigeria and not of the foreign investors hence not </w:t>
      </w:r>
      <w:r>
        <w:rPr>
          <w:sz w:val="23"/>
        </w:rPr>
        <w:t>every FDI</w:t>
      </w:r>
      <w:r>
        <w:rPr>
          <w:spacing w:val="1"/>
          <w:sz w:val="23"/>
        </w:rPr>
        <w:t> </w:t>
      </w:r>
      <w:r>
        <w:rPr>
          <w:sz w:val="23"/>
        </w:rPr>
        <w:t>would</w:t>
      </w:r>
      <w:r>
        <w:rPr>
          <w:spacing w:val="-1"/>
          <w:sz w:val="23"/>
        </w:rPr>
        <w:t> </w:t>
      </w:r>
      <w:r>
        <w:rPr>
          <w:sz w:val="23"/>
        </w:rPr>
        <w:t>be accepted from this</w:t>
      </w:r>
      <w:r>
        <w:rPr>
          <w:spacing w:val="-1"/>
          <w:sz w:val="23"/>
        </w:rPr>
        <w:t> </w:t>
      </w:r>
      <w:r>
        <w:rPr>
          <w:sz w:val="23"/>
        </w:rPr>
        <w:t>point of</w:t>
      </w:r>
      <w:r>
        <w:rPr>
          <w:spacing w:val="-3"/>
          <w:sz w:val="23"/>
        </w:rPr>
        <w:t> </w:t>
      </w:r>
      <w:r>
        <w:rPr>
          <w:sz w:val="23"/>
        </w:rPr>
        <w:t>view.</w:t>
      </w:r>
    </w:p>
    <w:p>
      <w:pPr>
        <w:spacing w:line="480" w:lineRule="auto" w:before="2"/>
        <w:ind w:left="1440" w:right="634" w:firstLine="0"/>
        <w:jc w:val="both"/>
        <w:rPr>
          <w:sz w:val="23"/>
        </w:rPr>
      </w:pPr>
      <w:r>
        <w:rPr>
          <w:sz w:val="23"/>
        </w:rPr>
        <w:t>The writer observed that some FDI could consist of the export of technology fast</w:t>
      </w:r>
      <w:r>
        <w:rPr>
          <w:spacing w:val="57"/>
          <w:sz w:val="23"/>
        </w:rPr>
        <w:t> </w:t>
      </w:r>
      <w:r>
        <w:rPr>
          <w:sz w:val="23"/>
        </w:rPr>
        <w:t>– turning obsolete</w:t>
      </w:r>
      <w:r>
        <w:rPr>
          <w:spacing w:val="1"/>
          <w:sz w:val="23"/>
        </w:rPr>
        <w:t> </w:t>
      </w:r>
      <w:r>
        <w:rPr>
          <w:sz w:val="23"/>
        </w:rPr>
        <w:t>in its country of origin while some others may consist of the export of industries which require large</w:t>
      </w:r>
      <w:r>
        <w:rPr>
          <w:spacing w:val="1"/>
          <w:sz w:val="23"/>
        </w:rPr>
        <w:t> </w:t>
      </w:r>
      <w:r>
        <w:rPr>
          <w:sz w:val="23"/>
        </w:rPr>
        <w:t>scale</w:t>
      </w:r>
      <w:r>
        <w:rPr>
          <w:spacing w:val="-1"/>
          <w:sz w:val="23"/>
        </w:rPr>
        <w:t> </w:t>
      </w:r>
      <w:r>
        <w:rPr>
          <w:sz w:val="23"/>
        </w:rPr>
        <w:t>governmental subsidies.</w:t>
      </w:r>
    </w:p>
    <w:p>
      <w:pPr>
        <w:spacing w:line="480" w:lineRule="auto" w:before="0"/>
        <w:ind w:left="1440" w:right="642" w:firstLine="0"/>
        <w:jc w:val="both"/>
        <w:rPr>
          <w:sz w:val="23"/>
        </w:rPr>
      </w:pPr>
      <w:r>
        <w:rPr>
          <w:sz w:val="23"/>
        </w:rPr>
        <w:t>He concluded that some of the investors may prevent Nigeria from moving ahead to industrialize in</w:t>
      </w:r>
      <w:r>
        <w:rPr>
          <w:spacing w:val="1"/>
          <w:sz w:val="23"/>
        </w:rPr>
        <w:t> </w:t>
      </w:r>
      <w:r>
        <w:rPr>
          <w:sz w:val="23"/>
        </w:rPr>
        <w:t>required</w:t>
      </w:r>
      <w:r>
        <w:rPr>
          <w:spacing w:val="-1"/>
          <w:sz w:val="23"/>
        </w:rPr>
        <w:t> </w:t>
      </w:r>
      <w:r>
        <w:rPr>
          <w:sz w:val="23"/>
        </w:rPr>
        <w:t>areas</w:t>
      </w:r>
      <w:r>
        <w:rPr>
          <w:spacing w:val="-1"/>
          <w:sz w:val="23"/>
        </w:rPr>
        <w:t> </w:t>
      </w:r>
      <w:r>
        <w:rPr>
          <w:sz w:val="23"/>
        </w:rPr>
        <w:t>by</w:t>
      </w:r>
      <w:r>
        <w:rPr>
          <w:spacing w:val="-5"/>
          <w:sz w:val="23"/>
        </w:rPr>
        <w:t> </w:t>
      </w:r>
      <w:r>
        <w:rPr>
          <w:sz w:val="23"/>
        </w:rPr>
        <w:t>their presence</w:t>
      </w:r>
      <w:r>
        <w:rPr>
          <w:spacing w:val="-2"/>
          <w:sz w:val="23"/>
        </w:rPr>
        <w:t> </w:t>
      </w:r>
      <w:r>
        <w:rPr>
          <w:sz w:val="23"/>
        </w:rPr>
        <w:t>and effective lobbying</w:t>
      </w:r>
      <w:r>
        <w:rPr>
          <w:spacing w:val="-3"/>
          <w:sz w:val="23"/>
        </w:rPr>
        <w:t> </w:t>
      </w:r>
      <w:r>
        <w:rPr>
          <w:sz w:val="23"/>
        </w:rPr>
        <w:t>power. </w:t>
      </w:r>
      <w:r>
        <w:rPr>
          <w:sz w:val="23"/>
          <w:vertAlign w:val="superscript"/>
        </w:rPr>
        <w:t>17</w:t>
      </w:r>
    </w:p>
    <w:p>
      <w:pPr>
        <w:spacing w:after="0" w:line="480" w:lineRule="auto"/>
        <w:jc w:val="both"/>
        <w:rPr>
          <w:sz w:val="23"/>
        </w:rPr>
        <w:sectPr>
          <w:pgSz w:w="12240" w:h="15840"/>
          <w:pgMar w:header="0" w:footer="1061" w:top="1380" w:bottom="1260" w:left="0" w:right="800"/>
        </w:sectPr>
      </w:pPr>
    </w:p>
    <w:p>
      <w:pPr>
        <w:pStyle w:val="BodyText"/>
        <w:spacing w:line="482" w:lineRule="auto" w:before="72"/>
        <w:ind w:left="1440" w:right="639"/>
        <w:jc w:val="both"/>
      </w:pPr>
      <w:r>
        <w:rPr/>
        <w:t>His work is partly relevant to this study even though it failed to touch on the challenges of</w:t>
      </w:r>
      <w:r>
        <w:rPr>
          <w:spacing w:val="1"/>
        </w:rPr>
        <w:t> </w:t>
      </w:r>
      <w:r>
        <w:rPr/>
        <w:t>globalization</w:t>
      </w:r>
      <w:r>
        <w:rPr>
          <w:spacing w:val="-1"/>
        </w:rPr>
        <w:t> </w:t>
      </w:r>
      <w:r>
        <w:rPr/>
        <w:t>on our</w:t>
      </w:r>
      <w:r>
        <w:rPr>
          <w:spacing w:val="-1"/>
        </w:rPr>
        <w:t> </w:t>
      </w:r>
      <w:r>
        <w:rPr/>
        <w:t>regulatory</w:t>
      </w:r>
      <w:r>
        <w:rPr>
          <w:spacing w:val="-3"/>
        </w:rPr>
        <w:t> </w:t>
      </w:r>
      <w:r>
        <w:rPr/>
        <w:t>environment. Badmus in his book</w:t>
      </w:r>
    </w:p>
    <w:p>
      <w:pPr>
        <w:pStyle w:val="BodyText"/>
        <w:rPr>
          <w:sz w:val="11"/>
        </w:rPr>
      </w:pPr>
      <w:r>
        <w:rPr/>
        <w:pict>
          <v:shape style="position:absolute;margin-left:68.800003pt;margin-top:8.678711pt;width:384pt;height:.1pt;mso-position-horizontal-relative:page;mso-position-vertical-relative:paragraph;z-index:-15723008;mso-wrap-distance-left:0;mso-wrap-distance-right:0" coordorigin="1376,174" coordsize="7680,0" path="m1376,174l9056,174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9"/>
        </w:numPr>
        <w:tabs>
          <w:tab w:pos="2076" w:val="left" w:leader="none"/>
          <w:tab w:pos="2077" w:val="left" w:leader="none"/>
        </w:tabs>
        <w:spacing w:line="240" w:lineRule="auto" w:before="0" w:after="0"/>
        <w:ind w:left="2093" w:right="2215" w:hanging="653"/>
        <w:jc w:val="left"/>
        <w:rPr>
          <w:rFonts w:ascii="Calibri" w:hAnsi="Calibri"/>
          <w:i/>
          <w:sz w:val="18"/>
        </w:rPr>
      </w:pPr>
      <w:r>
        <w:rPr>
          <w:rFonts w:ascii="Calibri" w:hAnsi="Calibri"/>
          <w:i/>
          <w:sz w:val="18"/>
        </w:rPr>
        <w:t>Odife</w:t>
      </w:r>
      <w:r>
        <w:rPr>
          <w:rFonts w:ascii="Calibri" w:hAnsi="Calibri"/>
          <w:i/>
          <w:spacing w:val="-5"/>
          <w:sz w:val="18"/>
        </w:rPr>
        <w:t> </w:t>
      </w:r>
      <w:r>
        <w:rPr>
          <w:rFonts w:ascii="Calibri" w:hAnsi="Calibri"/>
          <w:i/>
          <w:sz w:val="18"/>
        </w:rPr>
        <w:t>D.</w:t>
      </w:r>
      <w:r>
        <w:rPr>
          <w:rFonts w:ascii="Calibri" w:hAnsi="Calibri"/>
          <w:i/>
          <w:spacing w:val="-4"/>
          <w:sz w:val="18"/>
        </w:rPr>
        <w:t> </w:t>
      </w:r>
      <w:r>
        <w:rPr>
          <w:rFonts w:ascii="Calibri" w:hAnsi="Calibri"/>
          <w:i/>
          <w:sz w:val="18"/>
        </w:rPr>
        <w:t>Structural</w:t>
      </w:r>
      <w:r>
        <w:rPr>
          <w:rFonts w:ascii="Calibri" w:hAnsi="Calibri"/>
          <w:i/>
          <w:spacing w:val="-5"/>
          <w:sz w:val="18"/>
        </w:rPr>
        <w:t> </w:t>
      </w:r>
      <w:r>
        <w:rPr>
          <w:rFonts w:ascii="Calibri" w:hAnsi="Calibri"/>
          <w:i/>
          <w:sz w:val="18"/>
        </w:rPr>
        <w:t>Adjustment</w:t>
      </w:r>
      <w:r>
        <w:rPr>
          <w:rFonts w:ascii="Calibri" w:hAnsi="Calibri"/>
          <w:i/>
          <w:spacing w:val="-5"/>
          <w:sz w:val="18"/>
        </w:rPr>
        <w:t> </w:t>
      </w:r>
      <w:r>
        <w:rPr>
          <w:rFonts w:ascii="Calibri" w:hAnsi="Calibri"/>
          <w:i/>
          <w:sz w:val="18"/>
        </w:rPr>
        <w:t>and</w:t>
      </w:r>
      <w:r>
        <w:rPr>
          <w:rFonts w:ascii="Calibri" w:hAnsi="Calibri"/>
          <w:i/>
          <w:spacing w:val="-7"/>
          <w:sz w:val="18"/>
        </w:rPr>
        <w:t> </w:t>
      </w:r>
      <w:r>
        <w:rPr>
          <w:rFonts w:ascii="Calibri" w:hAnsi="Calibri"/>
          <w:i/>
          <w:sz w:val="18"/>
        </w:rPr>
        <w:t>Economic</w:t>
      </w:r>
      <w:r>
        <w:rPr>
          <w:rFonts w:ascii="Calibri" w:hAnsi="Calibri"/>
          <w:i/>
          <w:spacing w:val="-5"/>
          <w:sz w:val="18"/>
        </w:rPr>
        <w:t> </w:t>
      </w:r>
      <w:r>
        <w:rPr>
          <w:rFonts w:ascii="Calibri" w:hAnsi="Calibri"/>
          <w:i/>
          <w:sz w:val="18"/>
        </w:rPr>
        <w:t>Revolution</w:t>
      </w:r>
      <w:r>
        <w:rPr>
          <w:rFonts w:ascii="Calibri" w:hAnsi="Calibri"/>
          <w:i/>
          <w:spacing w:val="-3"/>
          <w:sz w:val="18"/>
        </w:rPr>
        <w:t> </w:t>
      </w:r>
      <w:r>
        <w:rPr>
          <w:rFonts w:ascii="Calibri" w:hAnsi="Calibri"/>
          <w:i/>
          <w:sz w:val="18"/>
        </w:rPr>
        <w:t>in</w:t>
      </w:r>
      <w:r>
        <w:rPr>
          <w:rFonts w:ascii="Calibri" w:hAnsi="Calibri"/>
          <w:i/>
          <w:spacing w:val="-4"/>
          <w:sz w:val="18"/>
        </w:rPr>
        <w:t> </w:t>
      </w:r>
      <w:r>
        <w:rPr>
          <w:rFonts w:ascii="Calibri" w:hAnsi="Calibri"/>
          <w:i/>
          <w:sz w:val="18"/>
        </w:rPr>
        <w:t>Nigeria.</w:t>
      </w:r>
      <w:r>
        <w:rPr>
          <w:rFonts w:ascii="Calibri" w:hAnsi="Calibri"/>
          <w:i/>
          <w:spacing w:val="-4"/>
          <w:sz w:val="18"/>
        </w:rPr>
        <w:t> </w:t>
      </w:r>
      <w:r>
        <w:rPr>
          <w:rFonts w:ascii="Calibri" w:hAnsi="Calibri"/>
          <w:i/>
          <w:sz w:val="18"/>
        </w:rPr>
        <w:t>Heinemann</w:t>
      </w:r>
      <w:r>
        <w:rPr>
          <w:rFonts w:ascii="Calibri" w:hAnsi="Calibri"/>
          <w:i/>
          <w:spacing w:val="-3"/>
          <w:sz w:val="18"/>
        </w:rPr>
        <w:t> </w:t>
      </w:r>
      <w:r>
        <w:rPr>
          <w:rFonts w:ascii="Calibri" w:hAnsi="Calibri"/>
          <w:i/>
          <w:sz w:val="18"/>
        </w:rPr>
        <w:t>Educational</w:t>
      </w:r>
      <w:r>
        <w:rPr>
          <w:rFonts w:ascii="Calibri" w:hAnsi="Calibri"/>
          <w:i/>
          <w:spacing w:val="-6"/>
          <w:sz w:val="18"/>
        </w:rPr>
        <w:t> </w:t>
      </w:r>
      <w:r>
        <w:rPr>
          <w:rFonts w:ascii="Calibri" w:hAnsi="Calibri"/>
          <w:i/>
          <w:sz w:val="18"/>
        </w:rPr>
        <w:t>Books</w:t>
      </w:r>
      <w:r>
        <w:rPr>
          <w:rFonts w:ascii="Calibri" w:hAnsi="Calibri"/>
          <w:i/>
          <w:spacing w:val="1"/>
          <w:sz w:val="18"/>
        </w:rPr>
        <w:t> </w:t>
      </w:r>
      <w:r>
        <w:rPr>
          <w:rFonts w:ascii="Calibri" w:hAnsi="Calibri"/>
          <w:i/>
          <w:sz w:val="18"/>
        </w:rPr>
        <w:t>Nigeria,</w:t>
      </w:r>
      <w:r>
        <w:rPr>
          <w:rFonts w:ascii="Calibri" w:hAnsi="Calibri"/>
          <w:i/>
          <w:spacing w:val="-1"/>
          <w:sz w:val="18"/>
        </w:rPr>
        <w:t> </w:t>
      </w:r>
      <w:r>
        <w:rPr>
          <w:rFonts w:ascii="Calibri" w:hAnsi="Calibri"/>
          <w:i/>
          <w:sz w:val="18"/>
        </w:rPr>
        <w:t>Ibadan, [1989]</w:t>
      </w:r>
      <w:r>
        <w:rPr>
          <w:rFonts w:ascii="Calibri" w:hAnsi="Calibri"/>
          <w:i/>
          <w:spacing w:val="-3"/>
          <w:sz w:val="18"/>
        </w:rPr>
        <w:t> </w:t>
      </w:r>
      <w:r>
        <w:rPr>
          <w:rFonts w:ascii="Calibri" w:hAnsi="Calibri"/>
          <w:i/>
          <w:sz w:val="18"/>
        </w:rPr>
        <w:t>pp.</w:t>
      </w:r>
      <w:r>
        <w:rPr>
          <w:rFonts w:ascii="Calibri" w:hAnsi="Calibri"/>
          <w:i/>
          <w:spacing w:val="-1"/>
          <w:sz w:val="18"/>
        </w:rPr>
        <w:t> </w:t>
      </w:r>
      <w:r>
        <w:rPr>
          <w:rFonts w:ascii="Calibri" w:hAnsi="Calibri"/>
          <w:i/>
          <w:sz w:val="18"/>
        </w:rPr>
        <w:t>84</w:t>
      </w:r>
      <w:r>
        <w:rPr>
          <w:rFonts w:ascii="Calibri" w:hAnsi="Calibri"/>
          <w:i/>
          <w:spacing w:val="1"/>
          <w:sz w:val="18"/>
        </w:rPr>
        <w:t> </w:t>
      </w:r>
      <w:r>
        <w:rPr>
          <w:rFonts w:ascii="Calibri" w:hAnsi="Calibri"/>
          <w:i/>
          <w:sz w:val="18"/>
        </w:rPr>
        <w:t>–</w:t>
      </w:r>
      <w:r>
        <w:rPr>
          <w:rFonts w:ascii="Calibri" w:hAnsi="Calibri"/>
          <w:i/>
          <w:spacing w:val="-1"/>
          <w:sz w:val="18"/>
        </w:rPr>
        <w:t> </w:t>
      </w:r>
      <w:r>
        <w:rPr>
          <w:rFonts w:ascii="Calibri" w:hAnsi="Calibri"/>
          <w:i/>
          <w:sz w:val="18"/>
        </w:rPr>
        <w:t>85.</w:t>
      </w:r>
    </w:p>
    <w:p>
      <w:pPr>
        <w:pStyle w:val="ListParagraph"/>
        <w:numPr>
          <w:ilvl w:val="0"/>
          <w:numId w:val="9"/>
        </w:numPr>
        <w:tabs>
          <w:tab w:pos="2198" w:val="left" w:leader="none"/>
          <w:tab w:pos="2199" w:val="left" w:leader="none"/>
        </w:tabs>
        <w:spacing w:line="219" w:lineRule="exact" w:before="0" w:after="0"/>
        <w:ind w:left="2198" w:right="0" w:hanging="677"/>
        <w:jc w:val="left"/>
        <w:rPr>
          <w:rFonts w:ascii="Calibri"/>
          <w:sz w:val="18"/>
        </w:rPr>
      </w:pPr>
      <w:r>
        <w:rPr>
          <w:rFonts w:ascii="Calibri"/>
          <w:sz w:val="18"/>
        </w:rPr>
        <w:t>Ibid</w:t>
      </w:r>
    </w:p>
    <w:p>
      <w:pPr>
        <w:pStyle w:val="BodyText"/>
        <w:rPr>
          <w:rFonts w:ascii="Calibri"/>
          <w:sz w:val="18"/>
        </w:rPr>
      </w:pPr>
    </w:p>
    <w:p>
      <w:pPr>
        <w:pStyle w:val="BodyText"/>
        <w:rPr>
          <w:rFonts w:ascii="Calibri"/>
          <w:sz w:val="18"/>
        </w:rPr>
      </w:pPr>
    </w:p>
    <w:p>
      <w:pPr>
        <w:pStyle w:val="BodyText"/>
        <w:spacing w:before="10"/>
        <w:rPr>
          <w:rFonts w:ascii="Calibri"/>
          <w:sz w:val="25"/>
        </w:rPr>
      </w:pPr>
    </w:p>
    <w:p>
      <w:pPr>
        <w:pStyle w:val="BodyText"/>
        <w:spacing w:line="480" w:lineRule="auto"/>
        <w:ind w:left="1440" w:right="638"/>
        <w:jc w:val="both"/>
      </w:pPr>
      <w:r>
        <w:rPr/>
        <w:t>entitled, “Corporate Law Practice” discussed some issues that are relevant to this research topic.</w:t>
      </w:r>
      <w:r>
        <w:rPr>
          <w:spacing w:val="1"/>
        </w:rPr>
        <w:t> </w:t>
      </w:r>
      <w:r>
        <w:rPr/>
        <w:t>He devoted two chapters of his book under the following headings; Foreign participation in</w:t>
      </w:r>
      <w:r>
        <w:rPr>
          <w:spacing w:val="1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in Nigeria</w:t>
      </w:r>
      <w:r>
        <w:rPr>
          <w:spacing w:val="-1"/>
        </w:rPr>
        <w:t> </w:t>
      </w:r>
      <w:r>
        <w:rPr/>
        <w:t>and incentives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reliefs available</w:t>
      </w:r>
      <w:r>
        <w:rPr>
          <w:spacing w:val="-1"/>
        </w:rPr>
        <w:t> </w:t>
      </w:r>
      <w:r>
        <w:rPr/>
        <w:t>to investors</w:t>
      </w:r>
      <w:r>
        <w:rPr>
          <w:spacing w:val="-1"/>
        </w:rPr>
        <w:t> </w:t>
      </w:r>
      <w:r>
        <w:rPr/>
        <w:t>in Nigerian Economy.</w:t>
      </w:r>
      <w:r>
        <w:rPr>
          <w:vertAlign w:val="superscript"/>
        </w:rPr>
        <w:t>18</w:t>
      </w:r>
    </w:p>
    <w:p>
      <w:pPr>
        <w:pStyle w:val="BodyText"/>
        <w:spacing w:before="1"/>
        <w:ind w:left="1440"/>
        <w:jc w:val="both"/>
      </w:pPr>
      <w:r>
        <w:rPr/>
        <w:t>He</w:t>
      </w:r>
      <w:r>
        <w:rPr>
          <w:spacing w:val="-3"/>
        </w:rPr>
        <w:t> </w:t>
      </w:r>
      <w:r>
        <w:rPr/>
        <w:t>highlighted major laws affecting</w:t>
      </w:r>
      <w:r>
        <w:rPr>
          <w:spacing w:val="-1"/>
        </w:rPr>
        <w:t> </w:t>
      </w:r>
      <w:r>
        <w:rPr/>
        <w:t>foreign</w:t>
      </w:r>
      <w:r>
        <w:rPr>
          <w:spacing w:val="-1"/>
        </w:rPr>
        <w:t> </w:t>
      </w:r>
      <w:r>
        <w:rPr/>
        <w:t>participation in business in Nigeria.</w:t>
      </w:r>
      <w:r>
        <w:rPr>
          <w:vertAlign w:val="superscript"/>
        </w:rPr>
        <w:t>19.</w:t>
      </w:r>
    </w:p>
    <w:p>
      <w:pPr>
        <w:pStyle w:val="BodyText"/>
      </w:pPr>
    </w:p>
    <w:p>
      <w:pPr>
        <w:pStyle w:val="BodyText"/>
        <w:spacing w:line="480" w:lineRule="auto"/>
        <w:ind w:left="1440" w:right="633"/>
        <w:jc w:val="both"/>
      </w:pPr>
      <w:r>
        <w:rPr/>
        <w:t>Also,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enumerated</w:t>
      </w:r>
      <w:r>
        <w:rPr>
          <w:spacing w:val="1"/>
        </w:rPr>
        <w:t> </w:t>
      </w:r>
      <w:r>
        <w:rPr/>
        <w:t>incentives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reliefs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foreigners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invest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vertAlign w:val="superscript"/>
        </w:rPr>
        <w:t>20</w:t>
      </w:r>
      <w:r>
        <w:rPr>
          <w:spacing w:val="-57"/>
          <w:vertAlign w:val="baseline"/>
        </w:rPr>
        <w:t> </w:t>
      </w:r>
      <w:r>
        <w:rPr>
          <w:vertAlign w:val="baseline"/>
        </w:rPr>
        <w:t>However his work failed to cover a very vital aspect of this study, globalization and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challenges</w:t>
      </w:r>
      <w:r>
        <w:rPr>
          <w:spacing w:val="-1"/>
          <w:vertAlign w:val="baseline"/>
        </w:rPr>
        <w:t> </w:t>
      </w:r>
      <w:r>
        <w:rPr>
          <w:vertAlign w:val="baseline"/>
        </w:rPr>
        <w:t>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regulatory</w:t>
      </w:r>
      <w:r>
        <w:rPr>
          <w:spacing w:val="-3"/>
          <w:vertAlign w:val="baseline"/>
        </w:rPr>
        <w:t> </w:t>
      </w:r>
      <w:r>
        <w:rPr>
          <w:vertAlign w:val="baseline"/>
        </w:rPr>
        <w:t>legal frame work.</w:t>
      </w:r>
    </w:p>
    <w:p>
      <w:pPr>
        <w:pStyle w:val="BodyText"/>
        <w:spacing w:line="480" w:lineRule="auto"/>
        <w:ind w:left="1440" w:right="636"/>
        <w:jc w:val="both"/>
      </w:pPr>
      <w:r>
        <w:rPr/>
        <w:t>Furthermore, Oyeranti in his paper on “Foreign Private Investment: Conceptual and Theoretical</w:t>
      </w:r>
      <w:r>
        <w:rPr>
          <w:spacing w:val="1"/>
        </w:rPr>
        <w:t> </w:t>
      </w:r>
      <w:r>
        <w:rPr/>
        <w:t>Issues,”</w:t>
      </w:r>
      <w:r>
        <w:rPr>
          <w:vertAlign w:val="superscript"/>
        </w:rPr>
        <w:t>21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discussed</w:t>
      </w:r>
      <w:r>
        <w:rPr>
          <w:spacing w:val="1"/>
          <w:vertAlign w:val="baseline"/>
        </w:rPr>
        <w:t> </w:t>
      </w:r>
      <w:r>
        <w:rPr>
          <w:vertAlign w:val="baseline"/>
        </w:rPr>
        <w:t>how developing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economies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maximize their benefit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FDI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advantage.</w:t>
      </w:r>
    </w:p>
    <w:p>
      <w:pPr>
        <w:spacing w:line="480" w:lineRule="auto" w:before="1"/>
        <w:ind w:left="1440" w:right="646" w:firstLine="0"/>
        <w:jc w:val="both"/>
        <w:rPr>
          <w:sz w:val="22"/>
        </w:rPr>
      </w:pPr>
      <w:r>
        <w:rPr>
          <w:sz w:val="24"/>
        </w:rPr>
        <w:t>He</w:t>
      </w:r>
      <w:r>
        <w:rPr>
          <w:spacing w:val="1"/>
          <w:sz w:val="24"/>
        </w:rPr>
        <w:t> </w:t>
      </w:r>
      <w:r>
        <w:rPr>
          <w:sz w:val="24"/>
        </w:rPr>
        <w:t>believes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developing</w:t>
      </w:r>
      <w:r>
        <w:rPr>
          <w:spacing w:val="1"/>
          <w:sz w:val="24"/>
        </w:rPr>
        <w:t> </w:t>
      </w:r>
      <w:r>
        <w:rPr>
          <w:sz w:val="24"/>
        </w:rPr>
        <w:t>economies</w:t>
      </w:r>
      <w:r>
        <w:rPr>
          <w:spacing w:val="1"/>
          <w:sz w:val="24"/>
        </w:rPr>
        <w:t> </w:t>
      </w:r>
      <w:r>
        <w:rPr>
          <w:sz w:val="24"/>
        </w:rPr>
        <w:t>could</w:t>
      </w:r>
      <w:r>
        <w:rPr>
          <w:spacing w:val="1"/>
          <w:sz w:val="24"/>
        </w:rPr>
        <w:t> </w:t>
      </w:r>
      <w:r>
        <w:rPr>
          <w:sz w:val="24"/>
        </w:rPr>
        <w:t>maximize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advantages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foreign</w:t>
      </w:r>
      <w:r>
        <w:rPr>
          <w:spacing w:val="1"/>
          <w:sz w:val="24"/>
        </w:rPr>
        <w:t> </w:t>
      </w:r>
      <w:r>
        <w:rPr>
          <w:sz w:val="24"/>
        </w:rPr>
        <w:t>direct</w:t>
      </w:r>
      <w:r>
        <w:rPr>
          <w:spacing w:val="1"/>
          <w:sz w:val="24"/>
        </w:rPr>
        <w:t> </w:t>
      </w:r>
      <w:r>
        <w:rPr>
          <w:sz w:val="24"/>
        </w:rPr>
        <w:t>investment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parallel and</w:t>
      </w:r>
      <w:r>
        <w:rPr>
          <w:spacing w:val="-1"/>
          <w:sz w:val="24"/>
        </w:rPr>
        <w:t> </w:t>
      </w:r>
      <w:r>
        <w:rPr>
          <w:sz w:val="24"/>
        </w:rPr>
        <w:t>equivalent</w:t>
      </w:r>
      <w:r>
        <w:rPr>
          <w:spacing w:val="2"/>
          <w:sz w:val="24"/>
        </w:rPr>
        <w:t> </w:t>
      </w:r>
      <w:r>
        <w:rPr>
          <w:sz w:val="22"/>
        </w:rPr>
        <w:t>stimulation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domestic private</w:t>
      </w:r>
      <w:r>
        <w:rPr>
          <w:spacing w:val="-1"/>
          <w:sz w:val="22"/>
        </w:rPr>
        <w:t> </w:t>
      </w:r>
      <w:r>
        <w:rPr>
          <w:sz w:val="22"/>
        </w:rPr>
        <w:t>investment,</w:t>
      </w:r>
    </w:p>
    <w:p>
      <w:pPr>
        <w:pStyle w:val="BodyText"/>
        <w:spacing w:line="480" w:lineRule="auto"/>
        <w:ind w:left="1440" w:right="636"/>
        <w:jc w:val="both"/>
      </w:pPr>
      <w:r>
        <w:rPr/>
        <w:t>stable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inflation</w:t>
      </w:r>
      <w:r>
        <w:rPr>
          <w:spacing w:val="1"/>
        </w:rPr>
        <w:t> </w:t>
      </w:r>
      <w:r>
        <w:rPr/>
        <w:t>macroeconomic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incentive</w:t>
      </w:r>
      <w:r>
        <w:rPr>
          <w:spacing w:val="-2"/>
        </w:rPr>
        <w:t> </w:t>
      </w:r>
      <w:r>
        <w:rPr/>
        <w:t>to attract</w:t>
      </w:r>
      <w:r>
        <w:rPr>
          <w:spacing w:val="2"/>
        </w:rPr>
        <w:t> </w:t>
      </w:r>
      <w:r>
        <w:rPr/>
        <w:t>FDI.</w:t>
      </w:r>
    </w:p>
    <w:p>
      <w:pPr>
        <w:pStyle w:val="BodyText"/>
        <w:spacing w:line="480" w:lineRule="auto"/>
        <w:ind w:left="1440" w:right="640"/>
        <w:jc w:val="both"/>
      </w:pPr>
      <w:r>
        <w:rPr/>
        <w:t>He concluded that developing countries should become more competitive to strengthen their</w:t>
      </w:r>
      <w:r>
        <w:rPr>
          <w:spacing w:val="1"/>
        </w:rPr>
        <w:t> </w:t>
      </w:r>
      <w:r>
        <w:rPr/>
        <w:t>bargaining</w:t>
      </w:r>
      <w:r>
        <w:rPr>
          <w:spacing w:val="-4"/>
        </w:rPr>
        <w:t> </w:t>
      </w:r>
      <w:r>
        <w:rPr/>
        <w:t>position in the emerging</w:t>
      </w:r>
      <w:r>
        <w:rPr>
          <w:spacing w:val="-1"/>
        </w:rPr>
        <w:t> </w:t>
      </w:r>
      <w:r>
        <w:rPr/>
        <w:t>globalized world economy.</w:t>
      </w:r>
    </w:p>
    <w:p>
      <w:pPr>
        <w:pStyle w:val="BodyText"/>
        <w:spacing w:line="480" w:lineRule="auto"/>
        <w:ind w:left="1440" w:right="644"/>
        <w:jc w:val="both"/>
      </w:pPr>
      <w:r>
        <w:rPr/>
        <w:t>Though relevant to the study, the work failed to highlight how developing countries could</w:t>
      </w:r>
      <w:r>
        <w:rPr>
          <w:spacing w:val="1"/>
        </w:rPr>
        <w:t> </w:t>
      </w:r>
      <w:r>
        <w:rPr/>
        <w:t>strengthen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position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emerging</w:t>
      </w:r>
      <w:r>
        <w:rPr>
          <w:spacing w:val="-1"/>
        </w:rPr>
        <w:t> </w:t>
      </w:r>
      <w:r>
        <w:rPr/>
        <w:t>globalized world</w:t>
      </w:r>
      <w:r>
        <w:rPr>
          <w:spacing w:val="-1"/>
        </w:rPr>
        <w:t> </w:t>
      </w:r>
      <w:r>
        <w:rPr/>
        <w:t>economy.</w:t>
      </w:r>
      <w:r>
        <w:rPr>
          <w:spacing w:val="4"/>
        </w:rPr>
        <w:t> </w:t>
      </w:r>
      <w:r>
        <w:rPr/>
        <w:t>Aremu in</w:t>
      </w:r>
    </w:p>
    <w:p>
      <w:pPr>
        <w:spacing w:after="0" w:line="480" w:lineRule="auto"/>
        <w:jc w:val="both"/>
        <w:sectPr>
          <w:pgSz w:w="12240" w:h="15840"/>
          <w:pgMar w:header="0" w:footer="1061" w:top="1360" w:bottom="1260" w:left="0" w:right="800"/>
        </w:sectPr>
      </w:pPr>
    </w:p>
    <w:p>
      <w:pPr>
        <w:pStyle w:val="BodyText"/>
        <w:spacing w:before="1"/>
        <w:rPr>
          <w:sz w:val="8"/>
        </w:rPr>
      </w:pPr>
    </w:p>
    <w:p>
      <w:pPr>
        <w:pStyle w:val="BodyText"/>
        <w:spacing w:line="20" w:lineRule="exact"/>
        <w:ind w:left="1338"/>
        <w:rPr>
          <w:sz w:val="2"/>
        </w:rPr>
      </w:pPr>
      <w:r>
        <w:rPr>
          <w:sz w:val="2"/>
        </w:rPr>
        <w:pict>
          <v:group style="width:384pt;height:.75pt;mso-position-horizontal-relative:char;mso-position-vertical-relative:line" coordorigin="0,0" coordsize="7680,15">
            <v:line style="position:absolute" from="0,8" to="7680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ListParagraph"/>
        <w:numPr>
          <w:ilvl w:val="0"/>
          <w:numId w:val="9"/>
        </w:numPr>
        <w:tabs>
          <w:tab w:pos="2160" w:val="left" w:leader="none"/>
          <w:tab w:pos="2161" w:val="left" w:leader="none"/>
        </w:tabs>
        <w:spacing w:line="240" w:lineRule="auto" w:before="96" w:after="0"/>
        <w:ind w:left="2160" w:right="0" w:hanging="721"/>
        <w:jc w:val="left"/>
        <w:rPr>
          <w:sz w:val="18"/>
        </w:rPr>
      </w:pPr>
      <w:r>
        <w:rPr>
          <w:sz w:val="16"/>
        </w:rPr>
        <w:t>Bhadmus</w:t>
      </w:r>
      <w:r>
        <w:rPr>
          <w:spacing w:val="-3"/>
          <w:sz w:val="16"/>
        </w:rPr>
        <w:t> </w:t>
      </w:r>
      <w:r>
        <w:rPr>
          <w:sz w:val="16"/>
        </w:rPr>
        <w:t>Y.H</w:t>
      </w:r>
      <w:r>
        <w:rPr>
          <w:i/>
          <w:sz w:val="16"/>
        </w:rPr>
        <w:t>.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Corporate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Law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Practice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in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Nigeria,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Chenglo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Publishers,</w:t>
      </w:r>
      <w:r>
        <w:rPr>
          <w:i/>
          <w:spacing w:val="1"/>
          <w:sz w:val="16"/>
        </w:rPr>
        <w:t> </w:t>
      </w:r>
      <w:r>
        <w:rPr>
          <w:sz w:val="16"/>
        </w:rPr>
        <w:t>Off</w:t>
      </w:r>
      <w:r>
        <w:rPr>
          <w:spacing w:val="-4"/>
          <w:sz w:val="16"/>
        </w:rPr>
        <w:t> </w:t>
      </w:r>
      <w:r>
        <w:rPr>
          <w:sz w:val="16"/>
        </w:rPr>
        <w:t>Maryland,</w:t>
      </w:r>
      <w:r>
        <w:rPr>
          <w:spacing w:val="-4"/>
          <w:sz w:val="16"/>
        </w:rPr>
        <w:t> </w:t>
      </w:r>
      <w:r>
        <w:rPr>
          <w:sz w:val="16"/>
        </w:rPr>
        <w:t>Enugu</w:t>
      </w:r>
      <w:r>
        <w:rPr>
          <w:spacing w:val="-4"/>
          <w:sz w:val="16"/>
        </w:rPr>
        <w:t> </w:t>
      </w:r>
      <w:r>
        <w:rPr>
          <w:sz w:val="16"/>
        </w:rPr>
        <w:t>[2009]</w:t>
      </w:r>
      <w:r>
        <w:rPr>
          <w:spacing w:val="-4"/>
          <w:sz w:val="16"/>
        </w:rPr>
        <w:t> </w:t>
      </w:r>
      <w:r>
        <w:rPr>
          <w:sz w:val="16"/>
        </w:rPr>
        <w:t>pp.</w:t>
      </w:r>
      <w:r>
        <w:rPr>
          <w:spacing w:val="-4"/>
          <w:sz w:val="16"/>
        </w:rPr>
        <w:t> </w:t>
      </w:r>
      <w:r>
        <w:rPr>
          <w:sz w:val="16"/>
        </w:rPr>
        <w:t>85</w:t>
      </w:r>
      <w:r>
        <w:rPr>
          <w:spacing w:val="-1"/>
          <w:sz w:val="16"/>
        </w:rPr>
        <w:t> </w:t>
      </w:r>
      <w:r>
        <w:rPr>
          <w:sz w:val="16"/>
        </w:rPr>
        <w:t>–</w:t>
      </w:r>
      <w:r>
        <w:rPr>
          <w:spacing w:val="-4"/>
          <w:sz w:val="16"/>
        </w:rPr>
        <w:t> </w:t>
      </w:r>
      <w:r>
        <w:rPr>
          <w:sz w:val="16"/>
        </w:rPr>
        <w:t>107</w:t>
      </w:r>
    </w:p>
    <w:p>
      <w:pPr>
        <w:pStyle w:val="ListParagraph"/>
        <w:numPr>
          <w:ilvl w:val="0"/>
          <w:numId w:val="9"/>
        </w:numPr>
        <w:tabs>
          <w:tab w:pos="2160" w:val="left" w:leader="none"/>
          <w:tab w:pos="2161" w:val="left" w:leader="none"/>
        </w:tabs>
        <w:spacing w:line="240" w:lineRule="auto" w:before="33" w:after="0"/>
        <w:ind w:left="2160" w:right="0" w:hanging="721"/>
        <w:jc w:val="left"/>
        <w:rPr>
          <w:i/>
          <w:sz w:val="18"/>
        </w:rPr>
      </w:pPr>
      <w:r>
        <w:rPr>
          <w:i/>
          <w:sz w:val="18"/>
        </w:rPr>
        <w:t>Ibid</w:t>
      </w:r>
    </w:p>
    <w:p>
      <w:pPr>
        <w:pStyle w:val="ListParagraph"/>
        <w:numPr>
          <w:ilvl w:val="0"/>
          <w:numId w:val="9"/>
        </w:numPr>
        <w:tabs>
          <w:tab w:pos="2160" w:val="left" w:leader="none"/>
          <w:tab w:pos="2161" w:val="left" w:leader="none"/>
        </w:tabs>
        <w:spacing w:line="240" w:lineRule="auto" w:before="33" w:after="0"/>
        <w:ind w:left="2160" w:right="0" w:hanging="721"/>
        <w:jc w:val="left"/>
        <w:rPr>
          <w:i/>
          <w:sz w:val="18"/>
        </w:rPr>
      </w:pPr>
      <w:r>
        <w:rPr>
          <w:i/>
          <w:sz w:val="18"/>
        </w:rPr>
        <w:t>Ibid</w:t>
      </w:r>
    </w:p>
    <w:p>
      <w:pPr>
        <w:pStyle w:val="ListParagraph"/>
        <w:numPr>
          <w:ilvl w:val="0"/>
          <w:numId w:val="9"/>
        </w:numPr>
        <w:tabs>
          <w:tab w:pos="2160" w:val="left" w:leader="none"/>
          <w:tab w:pos="2161" w:val="left" w:leader="none"/>
        </w:tabs>
        <w:spacing w:line="278" w:lineRule="auto" w:before="33" w:after="0"/>
        <w:ind w:left="2160" w:right="635" w:hanging="720"/>
        <w:jc w:val="left"/>
        <w:rPr>
          <w:sz w:val="18"/>
        </w:rPr>
      </w:pPr>
      <w:r>
        <w:rPr>
          <w:sz w:val="16"/>
        </w:rPr>
        <w:t>Oyeranti O.A. </w:t>
      </w:r>
      <w:r>
        <w:rPr>
          <w:i/>
          <w:sz w:val="16"/>
        </w:rPr>
        <w:t>Foreign Private Investment: Conceptual and Theoretical Issues. </w:t>
      </w:r>
      <w:r>
        <w:rPr>
          <w:sz w:val="16"/>
        </w:rPr>
        <w:t>A paper presented at the Conference </w:t>
      </w:r>
      <w:r>
        <w:rPr>
          <w:sz w:val="18"/>
        </w:rPr>
        <w:t>of Central Bank</w:t>
      </w:r>
      <w:r>
        <w:rPr>
          <w:spacing w:val="-42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Nigeria, held</w:t>
      </w:r>
      <w:r>
        <w:rPr>
          <w:spacing w:val="1"/>
          <w:sz w:val="18"/>
        </w:rPr>
        <w:t> </w:t>
      </w:r>
      <w:r>
        <w:rPr>
          <w:sz w:val="18"/>
        </w:rPr>
        <w:t>at Hamdala</w:t>
      </w:r>
      <w:r>
        <w:rPr>
          <w:spacing w:val="-3"/>
          <w:sz w:val="18"/>
        </w:rPr>
        <w:t> </w:t>
      </w:r>
      <w:r>
        <w:rPr>
          <w:sz w:val="18"/>
        </w:rPr>
        <w:t>Hotel,</w:t>
      </w:r>
      <w:r>
        <w:rPr>
          <w:spacing w:val="-1"/>
          <w:sz w:val="18"/>
        </w:rPr>
        <w:t> </w:t>
      </w:r>
      <w:r>
        <w:rPr>
          <w:sz w:val="18"/>
        </w:rPr>
        <w:t>kaduna</w:t>
      </w:r>
      <w:r>
        <w:rPr>
          <w:spacing w:val="-1"/>
          <w:sz w:val="18"/>
        </w:rPr>
        <w:t> </w:t>
      </w:r>
      <w:r>
        <w:rPr>
          <w:sz w:val="18"/>
        </w:rPr>
        <w:t>from</w:t>
      </w:r>
      <w:r>
        <w:rPr>
          <w:spacing w:val="-3"/>
          <w:sz w:val="18"/>
        </w:rPr>
        <w:t> </w:t>
      </w:r>
      <w:r>
        <w:rPr>
          <w:sz w:val="18"/>
        </w:rPr>
        <w:t>September 1</w:t>
      </w:r>
      <w:r>
        <w:rPr>
          <w:spacing w:val="4"/>
          <w:sz w:val="18"/>
        </w:rPr>
        <w:t> </w:t>
      </w:r>
      <w:r>
        <w:rPr>
          <w:sz w:val="18"/>
        </w:rPr>
        <w:t>–</w:t>
      </w:r>
      <w:r>
        <w:rPr>
          <w:spacing w:val="1"/>
          <w:sz w:val="18"/>
        </w:rPr>
        <w:t> </w:t>
      </w:r>
      <w:r>
        <w:rPr>
          <w:sz w:val="18"/>
        </w:rPr>
        <w:t>5,</w:t>
      </w:r>
      <w:r>
        <w:rPr>
          <w:spacing w:val="-3"/>
          <w:sz w:val="18"/>
        </w:rPr>
        <w:t> </w:t>
      </w:r>
      <w:r>
        <w:rPr>
          <w:sz w:val="18"/>
        </w:rPr>
        <w:t>(2003)</w:t>
      </w:r>
      <w:r>
        <w:rPr>
          <w:spacing w:val="-2"/>
          <w:sz w:val="18"/>
        </w:rPr>
        <w:t> </w:t>
      </w:r>
      <w:r>
        <w:rPr>
          <w:sz w:val="18"/>
        </w:rPr>
        <w:t>p.</w:t>
      </w:r>
      <w:r>
        <w:rPr>
          <w:spacing w:val="-2"/>
          <w:sz w:val="18"/>
        </w:rPr>
        <w:t> </w:t>
      </w:r>
      <w:r>
        <w:rPr>
          <w:sz w:val="18"/>
        </w:rPr>
        <w:t>33</w:t>
      </w:r>
    </w:p>
    <w:p>
      <w:pPr>
        <w:pStyle w:val="BodyText"/>
        <w:spacing w:line="239" w:lineRule="exact"/>
        <w:ind w:left="1440"/>
        <w:jc w:val="both"/>
      </w:pPr>
      <w:r>
        <w:rPr/>
        <w:t>his</w:t>
      </w:r>
      <w:r>
        <w:rPr>
          <w:spacing w:val="16"/>
        </w:rPr>
        <w:t> </w:t>
      </w:r>
      <w:r>
        <w:rPr/>
        <w:t>paper</w:t>
      </w:r>
      <w:r>
        <w:rPr>
          <w:spacing w:val="18"/>
        </w:rPr>
        <w:t> </w:t>
      </w:r>
      <w:r>
        <w:rPr/>
        <w:t>on</w:t>
      </w:r>
      <w:r>
        <w:rPr>
          <w:spacing w:val="18"/>
        </w:rPr>
        <w:t> </w:t>
      </w:r>
      <w:r>
        <w:rPr/>
        <w:t>“An</w:t>
      </w:r>
      <w:r>
        <w:rPr>
          <w:spacing w:val="16"/>
        </w:rPr>
        <w:t> </w:t>
      </w:r>
      <w:r>
        <w:rPr/>
        <w:t>overview</w:t>
      </w:r>
      <w:r>
        <w:rPr>
          <w:spacing w:val="15"/>
        </w:rPr>
        <w:t> </w:t>
      </w:r>
      <w:r>
        <w:rPr/>
        <w:t>of</w:t>
      </w:r>
      <w:r>
        <w:rPr>
          <w:spacing w:val="18"/>
        </w:rPr>
        <w:t> </w:t>
      </w:r>
      <w:r>
        <w:rPr/>
        <w:t>Foreign</w:t>
      </w:r>
      <w:r>
        <w:rPr>
          <w:spacing w:val="16"/>
        </w:rPr>
        <w:t> </w:t>
      </w:r>
      <w:r>
        <w:rPr/>
        <w:t>Private</w:t>
      </w:r>
      <w:r>
        <w:rPr>
          <w:spacing w:val="16"/>
        </w:rPr>
        <w:t> </w:t>
      </w:r>
      <w:r>
        <w:rPr/>
        <w:t>investment</w:t>
      </w:r>
      <w:r>
        <w:rPr>
          <w:spacing w:val="16"/>
        </w:rPr>
        <w:t> </w:t>
      </w:r>
      <w:r>
        <w:rPr/>
        <w:t>in</w:t>
      </w:r>
      <w:r>
        <w:rPr>
          <w:spacing w:val="17"/>
        </w:rPr>
        <w:t> </w:t>
      </w:r>
      <w:r>
        <w:rPr/>
        <w:t>Nigeria”.</w:t>
      </w:r>
      <w:r>
        <w:rPr>
          <w:vertAlign w:val="superscript"/>
        </w:rPr>
        <w:t>22</w:t>
      </w:r>
      <w:r>
        <w:rPr>
          <w:spacing w:val="56"/>
          <w:vertAlign w:val="baseline"/>
        </w:rPr>
        <w:t> </w:t>
      </w:r>
      <w:r>
        <w:rPr>
          <w:vertAlign w:val="baseline"/>
        </w:rPr>
        <w:t>stated</w:t>
      </w:r>
      <w:r>
        <w:rPr>
          <w:spacing w:val="16"/>
          <w:vertAlign w:val="baseline"/>
        </w:rPr>
        <w:t> </w:t>
      </w:r>
      <w:r>
        <w:rPr>
          <w:vertAlign w:val="baseline"/>
        </w:rPr>
        <w:t>that</w:t>
      </w:r>
      <w:r>
        <w:rPr>
          <w:spacing w:val="16"/>
          <w:vertAlign w:val="baseline"/>
        </w:rPr>
        <w:t> </w:t>
      </w:r>
      <w:r>
        <w:rPr>
          <w:vertAlign w:val="baseline"/>
        </w:rPr>
        <w:t>though</w:t>
      </w:r>
      <w:r>
        <w:rPr>
          <w:spacing w:val="18"/>
          <w:vertAlign w:val="baseline"/>
        </w:rPr>
        <w:t> </w:t>
      </w:r>
      <w:r>
        <w:rPr>
          <w:vertAlign w:val="baseline"/>
        </w:rPr>
        <w:t>FDI</w:t>
      </w:r>
    </w:p>
    <w:p>
      <w:pPr>
        <w:pStyle w:val="BodyText"/>
      </w:pPr>
    </w:p>
    <w:p>
      <w:pPr>
        <w:pStyle w:val="BodyText"/>
        <w:spacing w:line="480" w:lineRule="auto"/>
        <w:ind w:left="1440" w:right="634"/>
        <w:jc w:val="both"/>
      </w:pPr>
      <w:r>
        <w:rPr/>
        <w:t>through</w:t>
      </w:r>
      <w:r>
        <w:rPr>
          <w:spacing w:val="1"/>
        </w:rPr>
        <w:t> </w:t>
      </w:r>
      <w:r>
        <w:rPr/>
        <w:t>Transnational</w:t>
      </w:r>
      <w:r>
        <w:rPr>
          <w:spacing w:val="1"/>
        </w:rPr>
        <w:t> </w:t>
      </w:r>
      <w:r>
        <w:rPr/>
        <w:t>Corporations</w:t>
      </w:r>
      <w:r>
        <w:rPr>
          <w:spacing w:val="1"/>
        </w:rPr>
        <w:t> </w:t>
      </w:r>
      <w:r>
        <w:rPr/>
        <w:t>[TNC</w:t>
      </w:r>
      <w:r>
        <w:rPr>
          <w:vertAlign w:val="subscript"/>
        </w:rPr>
        <w:t>S</w:t>
      </w:r>
      <w:r>
        <w:rPr>
          <w:vertAlign w:val="baseline"/>
        </w:rPr>
        <w:t>]</w:t>
      </w:r>
      <w:r>
        <w:rPr>
          <w:spacing w:val="1"/>
          <w:vertAlign w:val="baseline"/>
        </w:rPr>
        <w:t> </w:t>
      </w:r>
      <w:r>
        <w:rPr>
          <w:vertAlign w:val="baseline"/>
        </w:rPr>
        <w:t>are capable of</w:t>
      </w:r>
      <w:r>
        <w:rPr>
          <w:spacing w:val="1"/>
          <w:vertAlign w:val="baseline"/>
        </w:rPr>
        <w:t> </w:t>
      </w:r>
      <w:r>
        <w:rPr>
          <w:vertAlign w:val="baseline"/>
        </w:rPr>
        <w:t>bringing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economy</w:t>
      </w:r>
      <w:r>
        <w:rPr>
          <w:spacing w:val="1"/>
          <w:vertAlign w:val="baseline"/>
        </w:rPr>
        <w:t> </w:t>
      </w:r>
      <w:r>
        <w:rPr>
          <w:vertAlign w:val="baseline"/>
        </w:rPr>
        <w:t>sizeable resources, this same TNC</w:t>
      </w:r>
      <w:r>
        <w:rPr>
          <w:vertAlign w:val="subscript"/>
        </w:rPr>
        <w:t>S</w:t>
      </w:r>
      <w:r>
        <w:rPr>
          <w:vertAlign w:val="baseline"/>
        </w:rPr>
        <w:t> are chief villians in many international commercial conflicts</w:t>
      </w:r>
      <w:r>
        <w:rPr>
          <w:spacing w:val="1"/>
          <w:vertAlign w:val="baseline"/>
        </w:rPr>
        <w:t> </w:t>
      </w:r>
      <w:r>
        <w:rPr>
          <w:vertAlign w:val="baseline"/>
        </w:rPr>
        <w:t>and tensions.</w:t>
      </w:r>
    </w:p>
    <w:p>
      <w:pPr>
        <w:pStyle w:val="BodyText"/>
        <w:spacing w:line="480" w:lineRule="auto" w:before="1"/>
        <w:ind w:left="1440" w:right="641"/>
        <w:jc w:val="both"/>
      </w:pPr>
      <w:r>
        <w:rPr/>
        <w:t>He further asserted that what foreign investors are bringing into Nigeria are paramount, but the</w:t>
      </w:r>
      <w:r>
        <w:rPr>
          <w:spacing w:val="1"/>
        </w:rPr>
        <w:t> </w:t>
      </w:r>
      <w:r>
        <w:rPr/>
        <w:t>potential</w:t>
      </w:r>
      <w:r>
        <w:rPr>
          <w:spacing w:val="-1"/>
        </w:rPr>
        <w:t> </w:t>
      </w:r>
      <w:r>
        <w:rPr/>
        <w:t>access of such capital resources,</w:t>
      </w:r>
      <w:r>
        <w:rPr>
          <w:spacing w:val="-1"/>
        </w:rPr>
        <w:t> </w:t>
      </w:r>
      <w:r>
        <w:rPr/>
        <w:t>technology, skills and</w:t>
      </w:r>
    </w:p>
    <w:p>
      <w:pPr>
        <w:pStyle w:val="BodyText"/>
        <w:ind w:left="1440"/>
        <w:jc w:val="both"/>
      </w:pPr>
      <w:r>
        <w:rPr/>
        <w:t>their</w:t>
      </w:r>
      <w:r>
        <w:rPr>
          <w:spacing w:val="-2"/>
        </w:rPr>
        <w:t> </w:t>
      </w:r>
      <w:r>
        <w:rPr/>
        <w:t>global strategies should be equally</w:t>
      </w:r>
      <w:r>
        <w:rPr>
          <w:spacing w:val="-5"/>
        </w:rPr>
        <w:t> </w:t>
      </w:r>
      <w:r>
        <w:rPr/>
        <w:t>evaluated.</w:t>
      </w:r>
    </w:p>
    <w:p>
      <w:pPr>
        <w:pStyle w:val="BodyText"/>
      </w:pPr>
    </w:p>
    <w:p>
      <w:pPr>
        <w:pStyle w:val="BodyText"/>
        <w:spacing w:line="480" w:lineRule="auto"/>
        <w:ind w:left="1440" w:right="636"/>
        <w:jc w:val="both"/>
      </w:pPr>
      <w:r>
        <w:rPr/>
        <w:t>The writer urged that in drafting agreements with the TNC</w:t>
      </w:r>
      <w:r>
        <w:rPr>
          <w:vertAlign w:val="subscript"/>
        </w:rPr>
        <w:t>S</w:t>
      </w:r>
      <w:r>
        <w:rPr>
          <w:vertAlign w:val="baseline"/>
        </w:rPr>
        <w:t>, the regulatory agency in 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must make sure that such agreements are properly drafted and adequately secure the interest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parties, while at the same time develop a good negotiating strategy for the economy to use in</w:t>
      </w:r>
      <w:r>
        <w:rPr>
          <w:spacing w:val="1"/>
          <w:vertAlign w:val="baseline"/>
        </w:rPr>
        <w:t> </w:t>
      </w:r>
      <w:r>
        <w:rPr>
          <w:vertAlign w:val="baseline"/>
        </w:rPr>
        <w:t>negotiating</w:t>
      </w:r>
      <w:r>
        <w:rPr>
          <w:spacing w:val="-3"/>
          <w:vertAlign w:val="baseline"/>
        </w:rPr>
        <w:t> </w:t>
      </w:r>
      <w:r>
        <w:rPr>
          <w:vertAlign w:val="baseline"/>
        </w:rPr>
        <w:t>foreign direct</w:t>
      </w:r>
      <w:r>
        <w:rPr>
          <w:spacing w:val="2"/>
          <w:vertAlign w:val="baseline"/>
        </w:rPr>
        <w:t> </w:t>
      </w:r>
      <w:r>
        <w:rPr>
          <w:vertAlign w:val="baseline"/>
        </w:rPr>
        <w:t>investment.</w:t>
      </w:r>
    </w:p>
    <w:p>
      <w:pPr>
        <w:pStyle w:val="BodyText"/>
        <w:spacing w:line="480" w:lineRule="auto"/>
        <w:ind w:left="1440" w:right="1838"/>
        <w:jc w:val="both"/>
      </w:pPr>
      <w:r>
        <w:rPr/>
        <w:t>This work is relevant to the study. Other relevant works consulted include Sofowora,</w:t>
      </w:r>
      <w:r>
        <w:rPr>
          <w:spacing w:val="-57"/>
        </w:rPr>
        <w:t> </w:t>
      </w:r>
      <w:r>
        <w:rPr/>
        <w:t>“Foreign</w:t>
      </w:r>
      <w:r>
        <w:rPr>
          <w:spacing w:val="-2"/>
        </w:rPr>
        <w:t> </w:t>
      </w:r>
      <w:r>
        <w:rPr/>
        <w:t>Private</w:t>
      </w:r>
      <w:r>
        <w:rPr>
          <w:spacing w:val="-1"/>
        </w:rPr>
        <w:t> </w:t>
      </w:r>
      <w:r>
        <w:rPr/>
        <w:t>Investment -</w:t>
      </w:r>
      <w:r>
        <w:rPr>
          <w:spacing w:val="-1"/>
        </w:rPr>
        <w:t> </w:t>
      </w:r>
      <w:r>
        <w:rPr/>
        <w:t>Legal</w:t>
      </w:r>
      <w:r>
        <w:rPr>
          <w:spacing w:val="-2"/>
        </w:rPr>
        <w:t> </w:t>
      </w:r>
      <w:r>
        <w:rPr/>
        <w:t>Regime”.</w:t>
      </w:r>
      <w:r>
        <w:rPr>
          <w:vertAlign w:val="superscript"/>
        </w:rPr>
        <w:t>23</w:t>
      </w:r>
      <w:r>
        <w:rPr>
          <w:spacing w:val="-1"/>
          <w:vertAlign w:val="baseline"/>
        </w:rPr>
        <w:t> </w:t>
      </w:r>
      <w:r>
        <w:rPr>
          <w:vertAlign w:val="baseline"/>
        </w:rPr>
        <w:t>who</w:t>
      </w:r>
      <w:r>
        <w:rPr>
          <w:spacing w:val="-2"/>
          <w:vertAlign w:val="baseline"/>
        </w:rPr>
        <w:t> </w:t>
      </w:r>
      <w:r>
        <w:rPr>
          <w:vertAlign w:val="baseline"/>
        </w:rPr>
        <w:t>stated</w:t>
      </w:r>
      <w:r>
        <w:rPr>
          <w:spacing w:val="-2"/>
          <w:vertAlign w:val="baseline"/>
        </w:rPr>
        <w:t> </w:t>
      </w:r>
      <w:r>
        <w:rPr>
          <w:vertAlign w:val="baseline"/>
        </w:rPr>
        <w:t>that</w:t>
      </w:r>
      <w:r>
        <w:rPr>
          <w:spacing w:val="-1"/>
          <w:vertAlign w:val="baseline"/>
        </w:rPr>
        <w:t> </w:t>
      </w:r>
      <w:r>
        <w:rPr>
          <w:vertAlign w:val="baseline"/>
        </w:rPr>
        <w:t>legal</w:t>
      </w:r>
      <w:r>
        <w:rPr>
          <w:spacing w:val="-2"/>
          <w:vertAlign w:val="baseline"/>
        </w:rPr>
        <w:t> </w:t>
      </w:r>
      <w:r>
        <w:rPr>
          <w:vertAlign w:val="baseline"/>
        </w:rPr>
        <w:t>regulations</w:t>
      </w:r>
      <w:r>
        <w:rPr>
          <w:spacing w:val="-1"/>
          <w:vertAlign w:val="baseline"/>
        </w:rPr>
        <w:t> </w:t>
      </w:r>
      <w:r>
        <w:rPr>
          <w:vertAlign w:val="baseline"/>
        </w:rPr>
        <w:t>are</w:t>
      </w:r>
    </w:p>
    <w:p>
      <w:pPr>
        <w:pStyle w:val="BodyText"/>
        <w:spacing w:line="480" w:lineRule="auto" w:before="1"/>
        <w:ind w:left="1440" w:right="637"/>
        <w:jc w:val="both"/>
      </w:pPr>
      <w:r>
        <w:rPr/>
        <w:t>a necessary prerequisite to instill confidence in foreign private investors. This work failed to</w:t>
      </w:r>
      <w:r>
        <w:rPr>
          <w:spacing w:val="1"/>
        </w:rPr>
        <w:t> </w:t>
      </w:r>
      <w:r>
        <w:rPr/>
        <w:t>highlight how legal regulations can instill confidence in foreign private investors consequent</w:t>
      </w:r>
      <w:r>
        <w:rPr>
          <w:spacing w:val="1"/>
        </w:rPr>
        <w:t> </w:t>
      </w:r>
      <w:r>
        <w:rPr/>
        <w:t>upon</w:t>
      </w:r>
      <w:r>
        <w:rPr>
          <w:spacing w:val="-1"/>
        </w:rPr>
        <w:t> </w:t>
      </w:r>
      <w:r>
        <w:rPr/>
        <w:t>the challenges thrown up by</w:t>
      </w:r>
      <w:r>
        <w:rPr>
          <w:spacing w:val="-3"/>
        </w:rPr>
        <w:t> </w:t>
      </w:r>
      <w:r>
        <w:rPr/>
        <w:t>globalization.</w:t>
      </w:r>
    </w:p>
    <w:p>
      <w:pPr>
        <w:pStyle w:val="BodyText"/>
        <w:ind w:left="1440"/>
        <w:jc w:val="both"/>
      </w:pPr>
      <w:r>
        <w:rPr/>
        <w:t>Garba,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Globalization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Foreign</w:t>
      </w:r>
      <w:r>
        <w:rPr>
          <w:spacing w:val="-1"/>
        </w:rPr>
        <w:t> </w:t>
      </w:r>
      <w:r>
        <w:rPr/>
        <w:t>Private</w:t>
      </w:r>
      <w:r>
        <w:rPr>
          <w:spacing w:val="-1"/>
        </w:rPr>
        <w:t> </w:t>
      </w:r>
      <w:r>
        <w:rPr/>
        <w:t>Investment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</w:r>
      <w:r>
        <w:rPr>
          <w:vertAlign w:val="superscript"/>
        </w:rPr>
        <w:t>24</w:t>
      </w:r>
    </w:p>
    <w:p>
      <w:pPr>
        <w:pStyle w:val="BodyText"/>
      </w:pPr>
    </w:p>
    <w:p>
      <w:pPr>
        <w:pStyle w:val="BodyText"/>
        <w:spacing w:line="480" w:lineRule="auto"/>
        <w:ind w:left="1440" w:right="1961"/>
      </w:pPr>
      <w:r>
        <w:rPr/>
        <w:pict>
          <v:shape style="position:absolute;margin-left:300.070007pt;margin-top:116.065758pt;width:12pt;height:13.3pt;mso-position-horizontal-relative:page;mso-position-vertical-relative:paragraph;z-index:-17599488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11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36.599998pt;margin-top:77.75312pt;width:505.55pt;height:101.35pt;mso-position-horizontal-relative:page;mso-position-vertical-relative:paragraph;z-index:-17598976" coordorigin="732,1555" coordsize="10111,2027">
            <v:rect style="position:absolute;left:732;top:1555;width:10111;height:2027" filled="true" fillcolor="#ffffff" stroked="false">
              <v:fill type="solid"/>
            </v:rect>
            <v:line style="position:absolute" from="958,1883" to="6658,1883" stroked="true" strokeweight=".75pt" strokecolor="#000000">
              <v:stroke dashstyle="solid"/>
            </v:line>
            <v:shape style="position:absolute;left:732;top:1555;width:10111;height:2027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4"/>
                      <w:rPr>
                        <w:sz w:val="24"/>
                      </w:rPr>
                    </w:pPr>
                  </w:p>
                  <w:p>
                    <w:pPr>
                      <w:numPr>
                        <w:ilvl w:val="0"/>
                        <w:numId w:val="10"/>
                      </w:numPr>
                      <w:tabs>
                        <w:tab w:pos="674" w:val="left" w:leader="none"/>
                        <w:tab w:pos="675" w:val="left" w:leader="none"/>
                      </w:tabs>
                      <w:spacing w:line="237" w:lineRule="auto" w:before="0"/>
                      <w:ind w:left="706" w:right="1413" w:hanging="563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sz w:val="16"/>
                      </w:rPr>
                      <w:t>Aremu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J.A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An</w:t>
                    </w:r>
                    <w:r>
                      <w:rPr>
                        <w:i/>
                        <w:spacing w:val="-2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Overview</w:t>
                    </w:r>
                    <w:r>
                      <w:rPr>
                        <w:i/>
                        <w:spacing w:val="-3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of</w:t>
                    </w:r>
                    <w:r>
                      <w:rPr>
                        <w:i/>
                        <w:spacing w:val="-3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Foreign</w:t>
                    </w:r>
                    <w:r>
                      <w:rPr>
                        <w:i/>
                        <w:spacing w:val="-4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Private</w:t>
                    </w:r>
                    <w:r>
                      <w:rPr>
                        <w:i/>
                        <w:spacing w:val="-1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Investment.</w:t>
                    </w:r>
                    <w:r>
                      <w:rPr>
                        <w:i/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paper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presented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at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the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conference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of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Central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Bank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of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Nigeria,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held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at Hamdala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Hotel, Kaduna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from 1</w:t>
                    </w:r>
                    <w:r>
                      <w:rPr>
                        <w:spacing w:val="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-5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September,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(2003)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pp.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124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125</w:t>
                    </w:r>
                  </w:p>
                  <w:p>
                    <w:pPr>
                      <w:numPr>
                        <w:ilvl w:val="0"/>
                        <w:numId w:val="10"/>
                      </w:numPr>
                      <w:tabs>
                        <w:tab w:pos="667" w:val="left" w:leader="none"/>
                        <w:tab w:pos="668" w:val="left" w:leader="none"/>
                      </w:tabs>
                      <w:spacing w:before="0"/>
                      <w:ind w:left="706" w:right="1403" w:hanging="522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Sofawora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M.O.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Foreign</w:t>
                    </w:r>
                    <w:r>
                      <w:rPr>
                        <w:i/>
                        <w:spacing w:val="-3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Private</w:t>
                    </w:r>
                    <w:r>
                      <w:rPr>
                        <w:i/>
                        <w:spacing w:val="-2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Investment</w:t>
                    </w:r>
                    <w:r>
                      <w:rPr>
                        <w:i/>
                        <w:spacing w:val="-2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–</w:t>
                    </w:r>
                    <w:r>
                      <w:rPr>
                        <w:i/>
                        <w:spacing w:val="-1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Legal</w:t>
                    </w:r>
                    <w:r>
                      <w:rPr>
                        <w:i/>
                        <w:spacing w:val="-2"/>
                        <w:sz w:val="16"/>
                      </w:rPr>
                      <w:t> </w:t>
                    </w:r>
                    <w:r>
                      <w:rPr>
                        <w:i/>
                        <w:sz w:val="16"/>
                      </w:rPr>
                      <w:t>Regime,</w:t>
                    </w:r>
                    <w:r>
                      <w:rPr>
                        <w:i/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paper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presented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at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the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Conference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of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Central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Bank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of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Nigeria,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held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at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Hamdala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Hotel, Kaduna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from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5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September,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(2003)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P.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137</w:t>
                    </w:r>
                  </w:p>
                  <w:p>
                    <w:pPr>
                      <w:numPr>
                        <w:ilvl w:val="0"/>
                        <w:numId w:val="10"/>
                      </w:numPr>
                      <w:tabs>
                        <w:tab w:pos="626" w:val="left" w:leader="none"/>
                        <w:tab w:pos="627" w:val="left" w:leader="none"/>
                      </w:tabs>
                      <w:spacing w:before="1"/>
                      <w:ind w:left="624" w:right="481" w:hanging="481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Garba A.G. </w:t>
                    </w:r>
                    <w:r>
                      <w:rPr>
                        <w:i/>
                        <w:sz w:val="16"/>
                      </w:rPr>
                      <w:t>The Impact of Globalization on Foreign Investment in Nigeria. </w:t>
                    </w:r>
                    <w:r>
                      <w:rPr>
                        <w:sz w:val="16"/>
                      </w:rPr>
                      <w:t>A Paper Presented at the Conference of Central Bank of Nigeria,</w:t>
                    </w:r>
                    <w:r>
                      <w:rPr>
                        <w:spacing w:val="-3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held at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Hamdala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Hotel, Kaduna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from 1-5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September,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(2003)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pp.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167</w:t>
                    </w:r>
                    <w:r>
                      <w:rPr>
                        <w:spacing w:val="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168.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He stated that in strategies for dealing with globalization, the focus must not be just</w:t>
      </w:r>
      <w:r>
        <w:rPr>
          <w:spacing w:val="-58"/>
        </w:rPr>
        <w:t> </w:t>
      </w:r>
      <w:r>
        <w:rPr/>
        <w:t>creating enabling condition for FDI in Nigeria but on enhancing Nigeria‟s overall</w:t>
      </w:r>
      <w:r>
        <w:rPr>
          <w:spacing w:val="1"/>
        </w:rPr>
        <w:t> </w:t>
      </w:r>
      <w:r>
        <w:rPr/>
        <w:t>competitiveness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global</w:t>
      </w:r>
      <w:r>
        <w:rPr>
          <w:spacing w:val="1"/>
        </w:rPr>
        <w:t> </w:t>
      </w:r>
      <w:r>
        <w:rPr/>
        <w:t>international</w:t>
      </w:r>
      <w:r>
        <w:rPr>
          <w:spacing w:val="-2"/>
        </w:rPr>
        <w:t> </w:t>
      </w:r>
      <w:r>
        <w:rPr/>
        <w:t>relations.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work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relevant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study.</w:t>
      </w:r>
    </w:p>
    <w:p>
      <w:pPr>
        <w:spacing w:after="0" w:line="480" w:lineRule="auto"/>
        <w:sectPr>
          <w:footerReference w:type="default" r:id="rId7"/>
          <w:pgSz w:w="12240" w:h="15840"/>
          <w:pgMar w:footer="0" w:header="0" w:top="1500" w:bottom="0" w:left="0" w:right="8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480" w:lineRule="auto" w:before="90"/>
        <w:ind w:left="1440" w:right="633"/>
        <w:jc w:val="both"/>
      </w:pPr>
      <w:r>
        <w:rPr/>
        <w:t>Bello, in his Seminar Paper on the Role and Achievements of Nigerian investment promotion</w:t>
      </w:r>
      <w:r>
        <w:rPr>
          <w:spacing w:val="1"/>
        </w:rPr>
        <w:t> </w:t>
      </w:r>
      <w:r>
        <w:rPr/>
        <w:t>commission, highlighted benefits of FDI </w:t>
      </w:r>
      <w:r>
        <w:rPr>
          <w:vertAlign w:val="superscript"/>
        </w:rPr>
        <w:t>25</w:t>
      </w:r>
      <w:r>
        <w:rPr>
          <w:vertAlign w:val="baseline"/>
        </w:rPr>
        <w:t> which included transfer of technology to individual</w:t>
      </w:r>
      <w:r>
        <w:rPr>
          <w:spacing w:val="1"/>
          <w:vertAlign w:val="baseline"/>
        </w:rPr>
        <w:t> </w:t>
      </w:r>
      <w:r>
        <w:rPr>
          <w:vertAlign w:val="baseline"/>
        </w:rPr>
        <w:t>firms</w:t>
      </w:r>
      <w:r>
        <w:rPr>
          <w:spacing w:val="1"/>
          <w:vertAlign w:val="baseline"/>
        </w:rPr>
        <w:t> </w:t>
      </w:r>
      <w:r>
        <w:rPr>
          <w:vertAlign w:val="baseline"/>
        </w:rPr>
        <w:t>and technological</w:t>
      </w:r>
      <w:r>
        <w:rPr>
          <w:spacing w:val="1"/>
          <w:vertAlign w:val="baseline"/>
        </w:rPr>
        <w:t> </w:t>
      </w:r>
      <w:r>
        <w:rPr>
          <w:vertAlign w:val="baseline"/>
        </w:rPr>
        <w:t>spill</w:t>
      </w:r>
      <w:r>
        <w:rPr>
          <w:spacing w:val="1"/>
          <w:vertAlign w:val="baseline"/>
        </w:rPr>
        <w:t> </w:t>
      </w:r>
      <w:r>
        <w:rPr>
          <w:vertAlign w:val="baseline"/>
        </w:rPr>
        <w:t>– over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wider economy;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60"/>
          <w:vertAlign w:val="baseline"/>
        </w:rPr>
        <w:t> </w:t>
      </w:r>
      <w:r>
        <w:rPr>
          <w:vertAlign w:val="baseline"/>
        </w:rPr>
        <w:t>exports, increase in</w:t>
      </w:r>
      <w:r>
        <w:rPr>
          <w:spacing w:val="1"/>
          <w:vertAlign w:val="baseline"/>
        </w:rPr>
        <w:t> </w:t>
      </w:r>
      <w:r>
        <w:rPr>
          <w:vertAlign w:val="baseline"/>
        </w:rPr>
        <w:t>savings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investment;</w:t>
      </w:r>
      <w:r>
        <w:rPr>
          <w:spacing w:val="1"/>
          <w:vertAlign w:val="baseline"/>
        </w:rPr>
        <w:t> </w:t>
      </w:r>
      <w:r>
        <w:rPr>
          <w:vertAlign w:val="baseline"/>
        </w:rPr>
        <w:t>faster</w:t>
      </w:r>
      <w:r>
        <w:rPr>
          <w:spacing w:val="1"/>
          <w:vertAlign w:val="baseline"/>
        </w:rPr>
        <w:t> </w:t>
      </w:r>
      <w:r>
        <w:rPr>
          <w:vertAlign w:val="baseline"/>
        </w:rPr>
        <w:t>growth of</w:t>
      </w:r>
      <w:r>
        <w:rPr>
          <w:spacing w:val="-1"/>
          <w:vertAlign w:val="baseline"/>
        </w:rPr>
        <w:t> </w:t>
      </w:r>
      <w:r>
        <w:rPr>
          <w:vertAlign w:val="baseline"/>
        </w:rPr>
        <w:t>output and</w:t>
      </w:r>
      <w:r>
        <w:rPr>
          <w:spacing w:val="-1"/>
          <w:vertAlign w:val="baseline"/>
        </w:rPr>
        <w:t> </w:t>
      </w:r>
      <w:r>
        <w:rPr>
          <w:vertAlign w:val="baseline"/>
        </w:rPr>
        <w:t>employment</w:t>
      </w:r>
      <w:r>
        <w:rPr>
          <w:spacing w:val="1"/>
          <w:vertAlign w:val="baseline"/>
        </w:rPr>
        <w:t> </w:t>
      </w:r>
      <w:r>
        <w:rPr>
          <w:vertAlign w:val="baseline"/>
        </w:rPr>
        <w:t>amongst others.</w:t>
      </w:r>
    </w:p>
    <w:p>
      <w:pPr>
        <w:pStyle w:val="BodyText"/>
        <w:spacing w:line="480" w:lineRule="auto"/>
        <w:ind w:left="1440" w:right="639"/>
        <w:jc w:val="both"/>
      </w:pPr>
      <w:r>
        <w:rPr/>
        <w:t>He also enumerated challenges hindering investment into the country; as including inconsistent</w:t>
      </w:r>
      <w:r>
        <w:rPr>
          <w:spacing w:val="1"/>
        </w:rPr>
        <w:t> </w:t>
      </w:r>
      <w:r>
        <w:rPr/>
        <w:t>government policies, unfriendly business laws, uncompetitive incentives, frequent labour crises,</w:t>
      </w:r>
      <w:r>
        <w:rPr>
          <w:spacing w:val="1"/>
        </w:rPr>
        <w:t> </w:t>
      </w:r>
      <w:r>
        <w:rPr/>
        <w:t>poor</w:t>
      </w:r>
      <w:r>
        <w:rPr>
          <w:spacing w:val="-1"/>
        </w:rPr>
        <w:t> </w:t>
      </w:r>
      <w:r>
        <w:rPr/>
        <w:t>state of</w:t>
      </w:r>
      <w:r>
        <w:rPr>
          <w:spacing w:val="-2"/>
        </w:rPr>
        <w:t> </w:t>
      </w:r>
      <w:r>
        <w:rPr/>
        <w:t>infrastructure and high cost of doing</w:t>
      </w:r>
    </w:p>
    <w:p>
      <w:pPr>
        <w:pStyle w:val="BodyText"/>
        <w:spacing w:line="480" w:lineRule="auto" w:before="1"/>
        <w:ind w:left="1440" w:right="637"/>
        <w:jc w:val="both"/>
      </w:pPr>
      <w:r>
        <w:rPr/>
        <w:t>business in Nigeria. The work is relevant to the study but the challenges it enumerated fail short</w:t>
      </w:r>
      <w:r>
        <w:rPr>
          <w:spacing w:val="1"/>
        </w:rPr>
        <w:t> </w:t>
      </w:r>
      <w:r>
        <w:rPr/>
        <w:t>of the focus of the study. Osinubi., Amaghionye in their paper titled “Foreign Private Investment</w:t>
      </w:r>
      <w:r>
        <w:rPr>
          <w:spacing w:val="1"/>
        </w:rPr>
        <w:t> </w:t>
      </w:r>
      <w:r>
        <w:rPr/>
        <w:t>and Economic Growth in Nigeria</w:t>
      </w:r>
      <w:r>
        <w:rPr>
          <w:vertAlign w:val="superscript"/>
        </w:rPr>
        <w:t>26</w:t>
      </w:r>
      <w:r>
        <w:rPr>
          <w:vertAlign w:val="baseline"/>
        </w:rPr>
        <w:t> “pointed out that the exact nature of the impact of FDI varies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 industries and countries, depending on country characteristics and policy environment.</w:t>
      </w:r>
      <w:r>
        <w:rPr>
          <w:spacing w:val="1"/>
          <w:vertAlign w:val="baseline"/>
        </w:rPr>
        <w:t> </w:t>
      </w:r>
      <w:r>
        <w:rPr>
          <w:vertAlign w:val="baseline"/>
        </w:rPr>
        <w:t>But they did not elaborate on the policy environment. Though the work did not elaborate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policy</w:t>
      </w:r>
      <w:r>
        <w:rPr>
          <w:spacing w:val="-6"/>
          <w:vertAlign w:val="baseline"/>
        </w:rPr>
        <w:t> </w:t>
      </w:r>
      <w:r>
        <w:rPr>
          <w:vertAlign w:val="baseline"/>
        </w:rPr>
        <w:t>environment, it is relevant to the study.</w:t>
      </w:r>
    </w:p>
    <w:p>
      <w:pPr>
        <w:pStyle w:val="BodyText"/>
        <w:spacing w:before="92"/>
        <w:ind w:left="1440"/>
        <w:jc w:val="both"/>
      </w:pPr>
      <w:r>
        <w:rPr>
          <w:spacing w:val="-1"/>
        </w:rPr>
        <w:t>Khor,</w:t>
      </w:r>
      <w:r>
        <w:rPr>
          <w:spacing w:val="-20"/>
        </w:rPr>
        <w:t> </w:t>
      </w:r>
      <w:r>
        <w:rPr>
          <w:spacing w:val="-1"/>
          <w:vertAlign w:val="superscript"/>
        </w:rPr>
        <w:t>27</w:t>
      </w:r>
      <w:r>
        <w:rPr>
          <w:spacing w:val="-21"/>
          <w:vertAlign w:val="baseline"/>
        </w:rPr>
        <w:t> </w:t>
      </w:r>
      <w:r>
        <w:rPr>
          <w:spacing w:val="-1"/>
          <w:vertAlign w:val="baseline"/>
        </w:rPr>
        <w:t>in</w:t>
      </w:r>
      <w:r>
        <w:rPr>
          <w:vertAlign w:val="baseline"/>
        </w:rPr>
        <w:t> </w:t>
      </w:r>
      <w:r>
        <w:rPr>
          <w:spacing w:val="-1"/>
          <w:vertAlign w:val="baseline"/>
        </w:rPr>
        <w:t>his</w:t>
      </w:r>
      <w:r>
        <w:rPr>
          <w:vertAlign w:val="baseline"/>
        </w:rPr>
        <w:t> </w:t>
      </w:r>
      <w:r>
        <w:rPr>
          <w:spacing w:val="-1"/>
          <w:vertAlign w:val="baseline"/>
        </w:rPr>
        <w:t>research</w:t>
      </w:r>
      <w:r>
        <w:rPr>
          <w:spacing w:val="2"/>
          <w:vertAlign w:val="baseline"/>
        </w:rPr>
        <w:t> </w:t>
      </w:r>
      <w:r>
        <w:rPr>
          <w:vertAlign w:val="baseline"/>
        </w:rPr>
        <w:t>concludes:</w:t>
      </w:r>
      <w:r>
        <w:rPr>
          <w:spacing w:val="1"/>
          <w:vertAlign w:val="baseline"/>
        </w:rPr>
        <w:t> </w:t>
      </w:r>
      <w:r>
        <w:rPr>
          <w:vertAlign w:val="baseline"/>
        </w:rPr>
        <w:t>“A</w:t>
      </w:r>
      <w:r>
        <w:rPr>
          <w:spacing w:val="1"/>
          <w:vertAlign w:val="baseline"/>
        </w:rPr>
        <w:t> </w:t>
      </w:r>
      <w:r>
        <w:rPr>
          <w:vertAlign w:val="baseline"/>
        </w:rPr>
        <w:t>global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investment regime</w:t>
      </w:r>
      <w:r>
        <w:rPr>
          <w:spacing w:val="-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took away</w:t>
      </w:r>
      <w:r>
        <w:rPr>
          <w:spacing w:val="-4"/>
          <w:vertAlign w:val="baseline"/>
        </w:rPr>
        <w:t> </w:t>
      </w:r>
      <w:r>
        <w:rPr>
          <w:vertAlign w:val="baseline"/>
        </w:rPr>
        <w:t>a</w:t>
      </w:r>
    </w:p>
    <w:p>
      <w:pPr>
        <w:pStyle w:val="BodyText"/>
      </w:pPr>
    </w:p>
    <w:p>
      <w:pPr>
        <w:pStyle w:val="BodyText"/>
        <w:spacing w:line="480" w:lineRule="auto"/>
        <w:ind w:left="1440" w:right="640"/>
        <w:jc w:val="both"/>
      </w:pPr>
      <w:r>
        <w:rPr/>
        <w:t>developing</w:t>
      </w:r>
      <w:r>
        <w:rPr>
          <w:spacing w:val="1"/>
        </w:rPr>
        <w:t> </w:t>
      </w:r>
      <w:r>
        <w:rPr/>
        <w:t>country‟s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select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FDI</w:t>
      </w:r>
      <w:r>
        <w:rPr>
          <w:spacing w:val="1"/>
        </w:rPr>
        <w:t> </w:t>
      </w:r>
      <w:r>
        <w:rPr/>
        <w:t>projects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hinder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prejudice</w:t>
      </w:r>
      <w:r>
        <w:rPr>
          <w:spacing w:val="-2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stability”. He</w:t>
      </w:r>
      <w:r>
        <w:rPr>
          <w:spacing w:val="-1"/>
        </w:rPr>
        <w:t> </w:t>
      </w:r>
      <w:r>
        <w:rPr/>
        <w:t>explained that it</w:t>
      </w:r>
      <w:r>
        <w:rPr>
          <w:spacing w:val="-1"/>
        </w:rPr>
        <w:t> </w:t>
      </w:r>
      <w:r>
        <w:rPr/>
        <w:t>is common knowledge</w:t>
      </w:r>
      <w:r>
        <w:rPr>
          <w:spacing w:val="-2"/>
        </w:rPr>
        <w:t> </w:t>
      </w:r>
      <w:r>
        <w:rPr/>
        <w:t>that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5"/>
        </w:rPr>
      </w:pPr>
      <w:r>
        <w:rPr/>
        <w:pict>
          <v:shape style="position:absolute;margin-left:64.849998pt;margin-top:11.24248pt;width:278.650pt;height:.1pt;mso-position-horizontal-relative:page;mso-position-vertical-relative:paragraph;z-index:-15720960;mso-wrap-distance-left:0;mso-wrap-distance-right:0" coordorigin="1297,225" coordsize="5573,0" path="m1297,225l6870,225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1"/>
        </w:numPr>
        <w:tabs>
          <w:tab w:pos="1939" w:val="left" w:leader="none"/>
          <w:tab w:pos="1940" w:val="left" w:leader="none"/>
        </w:tabs>
        <w:spacing w:line="240" w:lineRule="auto" w:before="155" w:after="0"/>
        <w:ind w:left="1939" w:right="3290" w:hanging="720"/>
        <w:jc w:val="left"/>
        <w:rPr>
          <w:i/>
          <w:sz w:val="18"/>
        </w:rPr>
      </w:pPr>
      <w:r>
        <w:rPr>
          <w:i/>
          <w:sz w:val="18"/>
        </w:rPr>
        <w:t>Bello M. The Role and Achievements of Nigerian Investment Promotion Commission.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A paper presented at the conference of the Nigeria Institute of Industrial Management</w:t>
      </w:r>
      <w:r>
        <w:rPr>
          <w:i/>
          <w:spacing w:val="-43"/>
          <w:sz w:val="18"/>
        </w:rPr>
        <w:t> </w:t>
      </w:r>
      <w:r>
        <w:rPr>
          <w:i/>
          <w:sz w:val="18"/>
        </w:rPr>
        <w:t>Held at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Lagos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Sharaton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Hotel from April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6</w:t>
      </w:r>
      <w:r>
        <w:rPr>
          <w:i/>
          <w:spacing w:val="4"/>
          <w:sz w:val="18"/>
        </w:rPr>
        <w:t> </w:t>
      </w:r>
      <w:r>
        <w:rPr>
          <w:i/>
          <w:sz w:val="18"/>
        </w:rPr>
        <w:t>–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7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(2005)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p.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18</w:t>
      </w:r>
    </w:p>
    <w:p>
      <w:pPr>
        <w:pStyle w:val="ListParagraph"/>
        <w:numPr>
          <w:ilvl w:val="0"/>
          <w:numId w:val="11"/>
        </w:numPr>
        <w:tabs>
          <w:tab w:pos="1853" w:val="left" w:leader="none"/>
          <w:tab w:pos="1854" w:val="left" w:leader="none"/>
        </w:tabs>
        <w:spacing w:line="240" w:lineRule="auto" w:before="1" w:after="0"/>
        <w:ind w:left="1939" w:right="2231" w:hanging="720"/>
        <w:jc w:val="left"/>
        <w:rPr>
          <w:i/>
          <w:sz w:val="18"/>
        </w:rPr>
      </w:pPr>
      <w:r>
        <w:rPr>
          <w:sz w:val="18"/>
        </w:rPr>
        <w:t>Osinubi</w:t>
      </w:r>
      <w:r>
        <w:rPr>
          <w:spacing w:val="-3"/>
          <w:sz w:val="18"/>
        </w:rPr>
        <w:t> </w:t>
      </w:r>
      <w:r>
        <w:rPr>
          <w:sz w:val="18"/>
        </w:rPr>
        <w:t>T.S.</w:t>
      </w:r>
      <w:r>
        <w:rPr>
          <w:i/>
          <w:sz w:val="18"/>
        </w:rPr>
        <w:t>,</w:t>
      </w:r>
      <w:r>
        <w:rPr>
          <w:i/>
          <w:spacing w:val="-4"/>
          <w:sz w:val="18"/>
        </w:rPr>
        <w:t> </w:t>
      </w:r>
      <w:r>
        <w:rPr>
          <w:sz w:val="18"/>
        </w:rPr>
        <w:t>Amaghionye</w:t>
      </w:r>
      <w:r>
        <w:rPr>
          <w:spacing w:val="-3"/>
          <w:sz w:val="18"/>
        </w:rPr>
        <w:t> </w:t>
      </w:r>
      <w:r>
        <w:rPr>
          <w:sz w:val="18"/>
        </w:rPr>
        <w:t>Odiwe</w:t>
      </w:r>
      <w:r>
        <w:rPr>
          <w:spacing w:val="-3"/>
          <w:sz w:val="18"/>
        </w:rPr>
        <w:t> </w:t>
      </w:r>
      <w:r>
        <w:rPr>
          <w:sz w:val="18"/>
        </w:rPr>
        <w:t>L.A. </w:t>
      </w:r>
      <w:r>
        <w:rPr>
          <w:i/>
          <w:sz w:val="18"/>
        </w:rPr>
        <w:t>Foreign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Private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Investment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and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Economic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Growth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in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Nigeria.</w:t>
      </w:r>
      <w:r>
        <w:rPr>
          <w:i/>
          <w:spacing w:val="-42"/>
          <w:sz w:val="18"/>
        </w:rPr>
        <w:t> </w:t>
      </w:r>
      <w:r>
        <w:rPr>
          <w:i/>
          <w:sz w:val="18"/>
        </w:rPr>
        <w:t>Review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of Economic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Business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Studies,</w:t>
      </w:r>
      <w:r>
        <w:rPr>
          <w:i/>
          <w:spacing w:val="2"/>
          <w:sz w:val="18"/>
        </w:rPr>
        <w:t> </w:t>
      </w:r>
      <w:r>
        <w:rPr>
          <w:i/>
          <w:sz w:val="18"/>
        </w:rPr>
        <w:t>June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(2010)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Vol. 3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Issue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1. p. 107</w:t>
      </w:r>
    </w:p>
    <w:p>
      <w:pPr>
        <w:pStyle w:val="ListParagraph"/>
        <w:numPr>
          <w:ilvl w:val="0"/>
          <w:numId w:val="11"/>
        </w:numPr>
        <w:tabs>
          <w:tab w:pos="1939" w:val="left" w:leader="none"/>
          <w:tab w:pos="1940" w:val="left" w:leader="none"/>
        </w:tabs>
        <w:spacing w:line="206" w:lineRule="exact" w:before="0" w:after="0"/>
        <w:ind w:left="1939" w:right="0" w:hanging="721"/>
        <w:jc w:val="left"/>
        <w:rPr>
          <w:i/>
          <w:sz w:val="18"/>
        </w:rPr>
      </w:pPr>
      <w:r>
        <w:rPr>
          <w:sz w:val="18"/>
        </w:rPr>
        <w:t>Khor</w:t>
      </w:r>
      <w:r>
        <w:rPr>
          <w:spacing w:val="-1"/>
          <w:sz w:val="18"/>
        </w:rPr>
        <w:t> </w:t>
      </w:r>
      <w:r>
        <w:rPr>
          <w:sz w:val="18"/>
        </w:rPr>
        <w:t>M;</w:t>
      </w:r>
      <w:r>
        <w:rPr>
          <w:spacing w:val="1"/>
          <w:sz w:val="18"/>
        </w:rPr>
        <w:t> </w:t>
      </w:r>
      <w:r>
        <w:rPr>
          <w:i/>
          <w:sz w:val="18"/>
        </w:rPr>
        <w:t>Loc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Cit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pp.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79</w:t>
      </w:r>
      <w:r>
        <w:rPr>
          <w:i/>
          <w:spacing w:val="3"/>
          <w:sz w:val="18"/>
        </w:rPr>
        <w:t> </w:t>
      </w:r>
      <w:r>
        <w:rPr>
          <w:i/>
          <w:sz w:val="18"/>
        </w:rPr>
        <w:t>-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80</w:t>
      </w:r>
    </w:p>
    <w:p>
      <w:pPr>
        <w:spacing w:after="0" w:line="206" w:lineRule="exact"/>
        <w:jc w:val="left"/>
        <w:rPr>
          <w:sz w:val="18"/>
        </w:rPr>
        <w:sectPr>
          <w:footerReference w:type="default" r:id="rId8"/>
          <w:pgSz w:w="12240" w:h="15840"/>
          <w:pgMar w:footer="1061" w:header="0" w:top="1500" w:bottom="1260" w:left="0" w:right="800"/>
          <w:pgNumType w:start="12"/>
        </w:sectPr>
      </w:pPr>
    </w:p>
    <w:p>
      <w:pPr>
        <w:pStyle w:val="BodyText"/>
        <w:spacing w:line="480" w:lineRule="auto" w:before="72"/>
        <w:ind w:left="1440" w:right="638"/>
      </w:pPr>
      <w:r>
        <w:rPr/>
        <w:t>for</w:t>
      </w:r>
      <w:r>
        <w:rPr>
          <w:spacing w:val="30"/>
        </w:rPr>
        <w:t> </w:t>
      </w:r>
      <w:r>
        <w:rPr/>
        <w:t>foreign</w:t>
      </w:r>
      <w:r>
        <w:rPr>
          <w:spacing w:val="32"/>
        </w:rPr>
        <w:t> </w:t>
      </w:r>
      <w:r>
        <w:rPr/>
        <w:t>investment</w:t>
      </w:r>
      <w:r>
        <w:rPr>
          <w:spacing w:val="32"/>
        </w:rPr>
        <w:t> </w:t>
      </w:r>
      <w:r>
        <w:rPr/>
        <w:t>to</w:t>
      </w:r>
      <w:r>
        <w:rPr>
          <w:spacing w:val="32"/>
        </w:rPr>
        <w:t> </w:t>
      </w:r>
      <w:r>
        <w:rPr/>
        <w:t>play</w:t>
      </w:r>
      <w:r>
        <w:rPr>
          <w:spacing w:val="27"/>
        </w:rPr>
        <w:t> </w:t>
      </w:r>
      <w:r>
        <w:rPr/>
        <w:t>a</w:t>
      </w:r>
      <w:r>
        <w:rPr>
          <w:spacing w:val="31"/>
        </w:rPr>
        <w:t> </w:t>
      </w:r>
      <w:r>
        <w:rPr/>
        <w:t>positive</w:t>
      </w:r>
      <w:r>
        <w:rPr>
          <w:spacing w:val="31"/>
        </w:rPr>
        <w:t> </w:t>
      </w:r>
      <w:r>
        <w:rPr/>
        <w:t>role,</w:t>
      </w:r>
      <w:r>
        <w:rPr>
          <w:spacing w:val="39"/>
        </w:rPr>
        <w:t> </w:t>
      </w:r>
      <w:r>
        <w:rPr/>
        <w:t>government</w:t>
      </w:r>
      <w:r>
        <w:rPr>
          <w:spacing w:val="32"/>
        </w:rPr>
        <w:t> </w:t>
      </w:r>
      <w:r>
        <w:rPr/>
        <w:t>must</w:t>
      </w:r>
      <w:r>
        <w:rPr>
          <w:spacing w:val="33"/>
        </w:rPr>
        <w:t> </w:t>
      </w:r>
      <w:r>
        <w:rPr/>
        <w:t>have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right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powers</w:t>
      </w:r>
      <w:r>
        <w:rPr>
          <w:spacing w:val="32"/>
        </w:rPr>
        <w:t> </w:t>
      </w:r>
      <w:r>
        <w:rPr/>
        <w:t>to</w:t>
      </w:r>
      <w:r>
        <w:rPr>
          <w:spacing w:val="-57"/>
        </w:rPr>
        <w:t> </w:t>
      </w:r>
      <w:r>
        <w:rPr/>
        <w:t>regulate</w:t>
      </w:r>
      <w:r>
        <w:rPr>
          <w:spacing w:val="-2"/>
        </w:rPr>
        <w:t> </w:t>
      </w:r>
      <w:r>
        <w:rPr/>
        <w:t>its entry, terms of</w:t>
      </w:r>
      <w:r>
        <w:rPr>
          <w:spacing w:val="-1"/>
        </w:rPr>
        <w:t> </w:t>
      </w:r>
      <w:r>
        <w:rPr/>
        <w:t>conditions and operations.</w:t>
      </w:r>
    </w:p>
    <w:p>
      <w:pPr>
        <w:pStyle w:val="BodyText"/>
        <w:spacing w:line="480" w:lineRule="auto"/>
        <w:ind w:left="1440" w:right="636"/>
      </w:pPr>
      <w:r>
        <w:rPr/>
        <w:t>Also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learned</w:t>
      </w:r>
      <w:r>
        <w:rPr>
          <w:spacing w:val="20"/>
        </w:rPr>
        <w:t> </w:t>
      </w:r>
      <w:r>
        <w:rPr/>
        <w:t>researcher</w:t>
      </w:r>
      <w:r>
        <w:rPr>
          <w:spacing w:val="20"/>
        </w:rPr>
        <w:t> </w:t>
      </w:r>
      <w:r>
        <w:rPr/>
        <w:t>failed</w:t>
      </w:r>
      <w:r>
        <w:rPr>
          <w:spacing w:val="20"/>
        </w:rPr>
        <w:t> </w:t>
      </w:r>
      <w:r>
        <w:rPr/>
        <w:t>to</w:t>
      </w:r>
      <w:r>
        <w:rPr>
          <w:spacing w:val="21"/>
        </w:rPr>
        <w:t> </w:t>
      </w:r>
      <w:r>
        <w:rPr/>
        <w:t>state</w:t>
      </w:r>
      <w:r>
        <w:rPr>
          <w:spacing w:val="23"/>
        </w:rPr>
        <w:t> </w:t>
      </w:r>
      <w:r>
        <w:rPr/>
        <w:t>how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global</w:t>
      </w:r>
      <w:r>
        <w:rPr>
          <w:spacing w:val="20"/>
        </w:rPr>
        <w:t> </w:t>
      </w:r>
      <w:r>
        <w:rPr/>
        <w:t>investment</w:t>
      </w:r>
      <w:r>
        <w:rPr>
          <w:spacing w:val="21"/>
        </w:rPr>
        <w:t> </w:t>
      </w:r>
      <w:r>
        <w:rPr/>
        <w:t>regime</w:t>
      </w:r>
      <w:r>
        <w:rPr>
          <w:spacing w:val="19"/>
        </w:rPr>
        <w:t> </w:t>
      </w:r>
      <w:r>
        <w:rPr/>
        <w:t>anomaly</w:t>
      </w:r>
      <w:r>
        <w:rPr>
          <w:spacing w:val="16"/>
        </w:rPr>
        <w:t> </w:t>
      </w:r>
      <w:r>
        <w:rPr/>
        <w:t>could</w:t>
      </w:r>
      <w:r>
        <w:rPr>
          <w:spacing w:val="21"/>
        </w:rPr>
        <w:t> </w:t>
      </w:r>
      <w:r>
        <w:rPr/>
        <w:t>be</w:t>
      </w:r>
      <w:r>
        <w:rPr>
          <w:spacing w:val="-57"/>
        </w:rPr>
        <w:t> </w:t>
      </w:r>
      <w:r>
        <w:rPr/>
        <w:t>corrected,</w:t>
      </w:r>
      <w:r>
        <w:rPr>
          <w:spacing w:val="3"/>
        </w:rPr>
        <w:t> </w:t>
      </w:r>
      <w:r>
        <w:rPr/>
        <w:t>yet it is relevant to the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spacing w:before="91"/>
        <w:ind w:left="1440"/>
      </w:pPr>
      <w:r>
        <w:rPr/>
        <w:t>Another</w:t>
      </w:r>
      <w:r>
        <w:rPr>
          <w:spacing w:val="2"/>
        </w:rPr>
        <w:t> </w:t>
      </w:r>
      <w:r>
        <w:rPr/>
        <w:t>major</w:t>
      </w:r>
      <w:r>
        <w:rPr>
          <w:spacing w:val="1"/>
        </w:rPr>
        <w:t> </w:t>
      </w:r>
      <w:r>
        <w:rPr/>
        <w:t>text</w:t>
      </w:r>
      <w:r>
        <w:rPr>
          <w:spacing w:val="4"/>
        </w:rPr>
        <w:t> </w:t>
      </w:r>
      <w:r>
        <w:rPr/>
        <w:t>reviewed</w:t>
      </w:r>
      <w:r>
        <w:rPr>
          <w:spacing w:val="3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course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this</w:t>
      </w:r>
      <w:r>
        <w:rPr>
          <w:spacing w:val="6"/>
        </w:rPr>
        <w:t> </w:t>
      </w:r>
      <w:r>
        <w:rPr/>
        <w:t>work</w:t>
      </w:r>
      <w:r>
        <w:rPr>
          <w:spacing w:val="3"/>
        </w:rPr>
        <w:t> </w:t>
      </w:r>
      <w:r>
        <w:rPr/>
        <w:t>is</w:t>
      </w:r>
      <w:r>
        <w:rPr>
          <w:spacing w:val="4"/>
        </w:rPr>
        <w:t> </w:t>
      </w:r>
      <w:r>
        <w:rPr/>
        <w:t>Aswathappa</w:t>
      </w:r>
      <w:r>
        <w:rPr>
          <w:spacing w:val="2"/>
        </w:rPr>
        <w:t> </w:t>
      </w:r>
      <w:r>
        <w:rPr/>
        <w:t>on</w:t>
      </w:r>
      <w:r>
        <w:rPr>
          <w:spacing w:val="5"/>
        </w:rPr>
        <w:t> </w:t>
      </w:r>
      <w:r>
        <w:rPr/>
        <w:t>International</w:t>
      </w:r>
      <w:r>
        <w:rPr>
          <w:spacing w:val="4"/>
        </w:rPr>
        <w:t> </w:t>
      </w:r>
      <w:r>
        <w:rPr/>
        <w:t>Business.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1440" w:right="0" w:firstLine="0"/>
        <w:jc w:val="left"/>
        <w:rPr>
          <w:sz w:val="16"/>
        </w:rPr>
      </w:pPr>
      <w:r>
        <w:rPr>
          <w:sz w:val="16"/>
        </w:rPr>
        <w:t>28</w:t>
      </w: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480" w:lineRule="auto"/>
        <w:ind w:left="1440" w:right="635"/>
        <w:jc w:val="both"/>
      </w:pPr>
      <w:r>
        <w:rPr/>
        <w:t>The text treated the case for protectionism under two broad categories: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Economic.</w:t>
      </w:r>
      <w:r>
        <w:rPr>
          <w:spacing w:val="-57"/>
        </w:rPr>
        <w:t> </w:t>
      </w:r>
      <w:r>
        <w:rPr/>
        <w:t>Under political protectionism</w:t>
      </w:r>
      <w:r>
        <w:rPr>
          <w:spacing w:val="1"/>
        </w:rPr>
        <w:t> </w:t>
      </w:r>
      <w:r>
        <w:rPr/>
        <w:t>the text laid emphasis</w:t>
      </w:r>
      <w:r>
        <w:rPr>
          <w:spacing w:val="1"/>
        </w:rPr>
        <w:t> </w:t>
      </w:r>
      <w:r>
        <w:rPr/>
        <w:t>on National</w:t>
      </w:r>
      <w:r>
        <w:rPr>
          <w:spacing w:val="1"/>
        </w:rPr>
        <w:t> </w:t>
      </w:r>
      <w:r>
        <w:rPr/>
        <w:t>Security, Retaliation, Jobs</w:t>
      </w:r>
      <w:r>
        <w:rPr>
          <w:spacing w:val="1"/>
        </w:rPr>
        <w:t> </w:t>
      </w:r>
      <w:r>
        <w:rPr/>
        <w:t>protection and Human Rights protection. While economic protectionism covered Infant Industry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Strategic Trade</w:t>
      </w:r>
      <w:r>
        <w:rPr>
          <w:spacing w:val="-1"/>
        </w:rPr>
        <w:t> </w:t>
      </w:r>
      <w:r>
        <w:rPr/>
        <w:t>Policy.</w:t>
      </w:r>
    </w:p>
    <w:p>
      <w:pPr>
        <w:pStyle w:val="BodyText"/>
        <w:spacing w:line="480" w:lineRule="auto"/>
        <w:ind w:left="1440" w:right="642"/>
        <w:jc w:val="both"/>
      </w:pPr>
      <w:r>
        <w:rPr/>
        <w:t>This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very relevant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study considering its</w:t>
      </w:r>
      <w:r>
        <w:rPr>
          <w:spacing w:val="1"/>
        </w:rPr>
        <w:t> </w:t>
      </w:r>
      <w:r>
        <w:rPr/>
        <w:t>emphasis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protectionism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challenges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globalization on the regulatory</w:t>
      </w:r>
      <w:r>
        <w:rPr>
          <w:spacing w:val="-4"/>
        </w:rPr>
        <w:t> </w:t>
      </w:r>
      <w:r>
        <w:rPr/>
        <w:t>environment.</w:t>
      </w:r>
    </w:p>
    <w:p>
      <w:pPr>
        <w:pStyle w:val="BodyText"/>
        <w:spacing w:line="480" w:lineRule="auto"/>
        <w:ind w:left="1440" w:right="641"/>
        <w:jc w:val="both"/>
      </w:pPr>
      <w:r>
        <w:rPr/>
        <w:t>Yakubu- “The Regulatory Environment and Foreign Private Investment in Nigeria: Issues and</w:t>
      </w:r>
      <w:r>
        <w:rPr>
          <w:spacing w:val="1"/>
        </w:rPr>
        <w:t> </w:t>
      </w:r>
      <w:r>
        <w:rPr/>
        <w:t>Challenges”.</w:t>
      </w:r>
      <w:r>
        <w:rPr>
          <w:vertAlign w:val="superscript"/>
        </w:rPr>
        <w:t>29</w:t>
      </w:r>
    </w:p>
    <w:p>
      <w:pPr>
        <w:pStyle w:val="BodyText"/>
        <w:spacing w:line="480" w:lineRule="auto"/>
        <w:ind w:left="1440" w:right="646"/>
        <w:jc w:val="both"/>
      </w:pPr>
      <w:r>
        <w:rPr/>
        <w:t>He discussed investment environment in Nigeria from economic and infrastructural development</w:t>
      </w:r>
      <w:r>
        <w:rPr>
          <w:spacing w:val="-57"/>
        </w:rPr>
        <w:t> </w:t>
      </w:r>
      <w:r>
        <w:rPr/>
        <w:t>points</w:t>
      </w:r>
      <w:r>
        <w:rPr>
          <w:spacing w:val="-1"/>
        </w:rPr>
        <w:t> </w:t>
      </w:r>
      <w:r>
        <w:rPr/>
        <w:t>of views. He</w:t>
      </w:r>
      <w:r>
        <w:rPr>
          <w:spacing w:val="-1"/>
        </w:rPr>
        <w:t> </w:t>
      </w:r>
      <w:r>
        <w:rPr/>
        <w:t>further looked at</w:t>
      </w:r>
      <w:r>
        <w:rPr>
          <w:spacing w:val="-1"/>
        </w:rPr>
        <w:t> </w:t>
      </w:r>
      <w:r>
        <w:rPr/>
        <w:t>issues and</w:t>
      </w:r>
      <w:r>
        <w:rPr>
          <w:spacing w:val="2"/>
        </w:rPr>
        <w:t> </w:t>
      </w:r>
      <w:r>
        <w:rPr/>
        <w:t>challenges of the</w:t>
      </w:r>
    </w:p>
    <w:p>
      <w:pPr>
        <w:spacing w:line="480" w:lineRule="auto" w:before="0"/>
        <w:ind w:left="1440" w:right="634" w:firstLine="0"/>
        <w:jc w:val="both"/>
        <w:rPr>
          <w:sz w:val="22"/>
        </w:rPr>
      </w:pPr>
      <w:r>
        <w:rPr/>
        <w:pict>
          <v:group style="position:absolute;margin-left:6.65pt;margin-top:90.463127pt;width:505.55pt;height:68.850pt;mso-position-horizontal-relative:page;mso-position-vertical-relative:paragraph;z-index:-17597952" coordorigin="133,1809" coordsize="10111,1377">
            <v:rect style="position:absolute;left:133;top:1809;width:10111;height:1377" filled="true" fillcolor="#ffffff" stroked="false">
              <v:fill type="solid"/>
            </v:rect>
            <v:line style="position:absolute" from="359,2026" to="6059,2026" stroked="true" strokeweight=".75pt" strokecolor="#000000">
              <v:stroke dashstyle="solid"/>
            </v:line>
            <v:shape style="position:absolute;left:276;top:2301;width:249;height:406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28.</w:t>
                    </w:r>
                  </w:p>
                  <w:p>
                    <w:pPr>
                      <w:spacing w:line="207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29.</w:t>
                    </w:r>
                  </w:p>
                </w:txbxContent>
              </v:textbox>
              <w10:wrap type="none"/>
            </v:shape>
            <v:shape style="position:absolute;left:936;top:2275;width:9185;height:845" type="#_x0000_t202" filled="false" stroked="false">
              <v:textbox inset="0,0,0,0">
                <w:txbxContent>
                  <w:p>
                    <w:pPr>
                      <w:spacing w:line="207" w:lineRule="exact" w:before="18"/>
                      <w:ind w:left="60" w:right="0" w:firstLine="0"/>
                      <w:jc w:val="both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Aswathappa K.</w:t>
                    </w:r>
                    <w:r>
                      <w:rPr>
                        <w:i/>
                        <w:spacing w:val="-1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International</w:t>
                    </w:r>
                    <w:r>
                      <w:rPr>
                        <w:i/>
                        <w:spacing w:val="-1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Business, 2</w:t>
                    </w:r>
                    <w:r>
                      <w:rPr>
                        <w:i/>
                        <w:sz w:val="18"/>
                        <w:vertAlign w:val="superscript"/>
                      </w:rPr>
                      <w:t>nd</w:t>
                    </w:r>
                    <w:r>
                      <w:rPr>
                        <w:i/>
                        <w:spacing w:val="-1"/>
                        <w:sz w:val="18"/>
                        <w:vertAlign w:val="baseline"/>
                      </w:rPr>
                      <w:t> </w:t>
                    </w:r>
                    <w:r>
                      <w:rPr>
                        <w:i/>
                        <w:sz w:val="18"/>
                        <w:vertAlign w:val="baseline"/>
                      </w:rPr>
                      <w:t>Edition</w:t>
                    </w:r>
                    <w:r>
                      <w:rPr>
                        <w:i/>
                        <w:spacing w:val="-2"/>
                        <w:sz w:val="18"/>
                        <w:vertAlign w:val="baseline"/>
                      </w:rPr>
                      <w:t> </w:t>
                    </w:r>
                    <w:r>
                      <w:rPr>
                        <w:i/>
                        <w:sz w:val="18"/>
                        <w:vertAlign w:val="baseline"/>
                      </w:rPr>
                      <w:t>Tata Mac</w:t>
                    </w:r>
                    <w:r>
                      <w:rPr>
                        <w:i/>
                        <w:spacing w:val="-1"/>
                        <w:sz w:val="18"/>
                        <w:vertAlign w:val="baseline"/>
                      </w:rPr>
                      <w:t> </w:t>
                    </w:r>
                    <w:r>
                      <w:rPr>
                        <w:i/>
                        <w:sz w:val="18"/>
                        <w:vertAlign w:val="baseline"/>
                      </w:rPr>
                      <w:t>Graw</w:t>
                    </w:r>
                    <w:r>
                      <w:rPr>
                        <w:i/>
                        <w:spacing w:val="-4"/>
                        <w:sz w:val="18"/>
                        <w:vertAlign w:val="baseline"/>
                      </w:rPr>
                      <w:t> </w:t>
                    </w:r>
                    <w:r>
                      <w:rPr>
                        <w:i/>
                        <w:sz w:val="18"/>
                        <w:vertAlign w:val="baseline"/>
                      </w:rPr>
                      <w:t>Hill</w:t>
                    </w:r>
                    <w:r>
                      <w:rPr>
                        <w:i/>
                        <w:spacing w:val="-1"/>
                        <w:sz w:val="18"/>
                        <w:vertAlign w:val="baseline"/>
                      </w:rPr>
                      <w:t> </w:t>
                    </w:r>
                    <w:r>
                      <w:rPr>
                        <w:i/>
                        <w:sz w:val="18"/>
                        <w:vertAlign w:val="baseline"/>
                      </w:rPr>
                      <w:t>New Delhi</w:t>
                    </w:r>
                    <w:r>
                      <w:rPr>
                        <w:i/>
                        <w:spacing w:val="-1"/>
                        <w:sz w:val="18"/>
                        <w:vertAlign w:val="baseline"/>
                      </w:rPr>
                      <w:t> </w:t>
                    </w:r>
                    <w:r>
                      <w:rPr>
                        <w:i/>
                        <w:sz w:val="18"/>
                        <w:vertAlign w:val="baseline"/>
                      </w:rPr>
                      <w:t>(2006)</w:t>
                    </w:r>
                    <w:r>
                      <w:rPr>
                        <w:i/>
                        <w:spacing w:val="-3"/>
                        <w:sz w:val="18"/>
                        <w:vertAlign w:val="baseline"/>
                      </w:rPr>
                      <w:t> </w:t>
                    </w:r>
                    <w:r>
                      <w:rPr>
                        <w:i/>
                        <w:sz w:val="18"/>
                        <w:vertAlign w:val="baseline"/>
                      </w:rPr>
                      <w:t>pp.</w:t>
                    </w:r>
                    <w:r>
                      <w:rPr>
                        <w:i/>
                        <w:spacing w:val="-2"/>
                        <w:sz w:val="18"/>
                        <w:vertAlign w:val="baseline"/>
                      </w:rPr>
                      <w:t> </w:t>
                    </w:r>
                    <w:r>
                      <w:rPr>
                        <w:i/>
                        <w:sz w:val="18"/>
                        <w:vertAlign w:val="baseline"/>
                      </w:rPr>
                      <w:t>169</w:t>
                    </w:r>
                    <w:r>
                      <w:rPr>
                        <w:i/>
                        <w:spacing w:val="1"/>
                        <w:sz w:val="18"/>
                        <w:vertAlign w:val="baseline"/>
                      </w:rPr>
                      <w:t> </w:t>
                    </w:r>
                    <w:r>
                      <w:rPr>
                        <w:i/>
                        <w:sz w:val="18"/>
                        <w:vertAlign w:val="baseline"/>
                      </w:rPr>
                      <w:t>-</w:t>
                    </w:r>
                    <w:r>
                      <w:rPr>
                        <w:i/>
                        <w:spacing w:val="-3"/>
                        <w:sz w:val="18"/>
                        <w:vertAlign w:val="baseline"/>
                      </w:rPr>
                      <w:t> </w:t>
                    </w:r>
                    <w:r>
                      <w:rPr>
                        <w:i/>
                        <w:sz w:val="18"/>
                        <w:vertAlign w:val="baseline"/>
                      </w:rPr>
                      <w:t>171</w:t>
                    </w:r>
                  </w:p>
                  <w:p>
                    <w:pPr>
                      <w:spacing w:before="0"/>
                      <w:ind w:left="60" w:right="18" w:hanging="60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Yakubu Sura J.B. </w:t>
                    </w:r>
                    <w:r>
                      <w:rPr>
                        <w:i/>
                        <w:sz w:val="18"/>
                      </w:rPr>
                      <w:t>The Regulatory Environment and Foreign Private Investment in Nigeria: </w:t>
                    </w:r>
                    <w:r>
                      <w:rPr>
                        <w:sz w:val="18"/>
                      </w:rPr>
                      <w:t>Issues and Challenges. A Paper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Presented at the Conference of the Central Bank of Nigeria, held at Hamdala Hotel, Kaduna from September 1 – 5 (2003) pp.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310 -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313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4"/>
        </w:rPr>
        <w:t>Regulatory Environment, talking about Nigeria‟s friendly investment laws, Anti – Corruption</w:t>
      </w:r>
      <w:r>
        <w:rPr>
          <w:spacing w:val="1"/>
          <w:sz w:val="24"/>
        </w:rPr>
        <w:t> </w:t>
      </w:r>
      <w:r>
        <w:rPr>
          <w:sz w:val="24"/>
        </w:rPr>
        <w:t>Commission and concluded by stating that Nigeria needs to be proactive in </w:t>
      </w:r>
      <w:r>
        <w:rPr>
          <w:sz w:val="23"/>
        </w:rPr>
        <w:t>formulation and</w:t>
      </w:r>
      <w:r>
        <w:rPr>
          <w:spacing w:val="1"/>
          <w:sz w:val="23"/>
        </w:rPr>
        <w:t> </w:t>
      </w:r>
      <w:r>
        <w:rPr>
          <w:sz w:val="22"/>
        </w:rPr>
        <w:t>implementation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policies</w:t>
      </w:r>
      <w:r>
        <w:rPr>
          <w:spacing w:val="-2"/>
          <w:sz w:val="22"/>
        </w:rPr>
        <w:t> </w:t>
      </w:r>
      <w:r>
        <w:rPr>
          <w:sz w:val="22"/>
        </w:rPr>
        <w:t>to bring</w:t>
      </w:r>
      <w:r>
        <w:rPr>
          <w:spacing w:val="-4"/>
          <w:sz w:val="22"/>
        </w:rPr>
        <w:t> </w:t>
      </w:r>
      <w:r>
        <w:rPr>
          <w:sz w:val="22"/>
        </w:rPr>
        <w:t>about</w:t>
      </w:r>
      <w:r>
        <w:rPr>
          <w:spacing w:val="1"/>
          <w:sz w:val="22"/>
        </w:rPr>
        <w:t> </w:t>
      </w:r>
      <w:r>
        <w:rPr>
          <w:sz w:val="22"/>
        </w:rPr>
        <w:t>a conducive</w:t>
      </w:r>
      <w:r>
        <w:rPr>
          <w:spacing w:val="-2"/>
          <w:sz w:val="22"/>
        </w:rPr>
        <w:t> </w:t>
      </w:r>
      <w:r>
        <w:rPr>
          <w:sz w:val="22"/>
        </w:rPr>
        <w:t>investment</w:t>
      </w:r>
      <w:r>
        <w:rPr>
          <w:spacing w:val="5"/>
          <w:sz w:val="22"/>
        </w:rPr>
        <w:t> </w:t>
      </w:r>
      <w:r>
        <w:rPr>
          <w:sz w:val="22"/>
        </w:rPr>
        <w:t>legal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141"/>
        <w:ind w:left="1440" w:right="0" w:firstLine="0"/>
        <w:jc w:val="left"/>
        <w:rPr>
          <w:sz w:val="22"/>
        </w:rPr>
      </w:pPr>
      <w:r>
        <w:rPr>
          <w:sz w:val="22"/>
        </w:rPr>
        <w:t>frame</w:t>
      </w:r>
      <w:r>
        <w:rPr>
          <w:spacing w:val="-1"/>
          <w:sz w:val="22"/>
        </w:rPr>
        <w:t> </w:t>
      </w:r>
      <w:r>
        <w:rPr>
          <w:sz w:val="22"/>
        </w:rPr>
        <w:t>work.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approach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work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slightly</w:t>
      </w:r>
      <w:r>
        <w:rPr>
          <w:spacing w:val="-3"/>
          <w:sz w:val="22"/>
        </w:rPr>
        <w:t> </w:t>
      </w:r>
      <w:r>
        <w:rPr>
          <w:sz w:val="22"/>
        </w:rPr>
        <w:t>different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5"/>
          <w:sz w:val="22"/>
        </w:rPr>
        <w:t> </w:t>
      </w:r>
      <w:r>
        <w:rPr>
          <w:sz w:val="22"/>
        </w:rPr>
        <w:t>that adopted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this</w:t>
      </w:r>
      <w:r>
        <w:rPr>
          <w:spacing w:val="-1"/>
          <w:sz w:val="22"/>
        </w:rPr>
        <w:t> </w:t>
      </w:r>
      <w:r>
        <w:rPr>
          <w:sz w:val="22"/>
        </w:rPr>
        <w:t>study.</w:t>
      </w:r>
    </w:p>
    <w:p>
      <w:pPr>
        <w:spacing w:after="0"/>
        <w:jc w:val="left"/>
        <w:rPr>
          <w:sz w:val="22"/>
        </w:rPr>
        <w:sectPr>
          <w:pgSz w:w="12240" w:h="15840"/>
          <w:pgMar w:header="0" w:footer="1061" w:top="1360" w:bottom="1260" w:left="0" w:right="800"/>
        </w:sectPr>
      </w:pPr>
    </w:p>
    <w:p>
      <w:pPr>
        <w:pStyle w:val="BodyText"/>
        <w:spacing w:line="480" w:lineRule="auto" w:before="72"/>
        <w:ind w:left="1440" w:right="636"/>
        <w:jc w:val="both"/>
      </w:pPr>
      <w:r>
        <w:rPr/>
        <w:t>In all, the literature considered are expository on certain aspects of the study but did not discuss</w:t>
      </w:r>
      <w:r>
        <w:rPr>
          <w:spacing w:val="1"/>
        </w:rPr>
        <w:t> </w:t>
      </w:r>
      <w:r>
        <w:rPr/>
        <w:t>the impact of globalization and its challenges on the regulatory legal frame work and its effects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foreign investment in Nigeria.</w:t>
      </w:r>
    </w:p>
    <w:p>
      <w:pPr>
        <w:pStyle w:val="BodyText"/>
        <w:spacing w:line="480" w:lineRule="auto"/>
        <w:ind w:left="1440" w:right="634"/>
        <w:jc w:val="both"/>
      </w:pPr>
      <w:r>
        <w:rPr/>
        <w:t>Generally, the above examination could lead to a conclusion that the regulatory legal frame work</w:t>
      </w:r>
      <w:r>
        <w:rPr>
          <w:spacing w:val="-57"/>
        </w:rPr>
        <w:t> </w:t>
      </w:r>
      <w:r>
        <w:rPr/>
        <w:t>and</w:t>
      </w:r>
      <w:r>
        <w:rPr>
          <w:spacing w:val="43"/>
        </w:rPr>
        <w:t> </w:t>
      </w:r>
      <w:r>
        <w:rPr/>
        <w:t>foreign</w:t>
      </w:r>
      <w:r>
        <w:rPr>
          <w:spacing w:val="44"/>
        </w:rPr>
        <w:t> </w:t>
      </w:r>
      <w:r>
        <w:rPr/>
        <w:t>investment</w:t>
      </w:r>
      <w:r>
        <w:rPr>
          <w:spacing w:val="46"/>
        </w:rPr>
        <w:t> </w:t>
      </w:r>
      <w:r>
        <w:rPr/>
        <w:t>in</w:t>
      </w:r>
      <w:r>
        <w:rPr>
          <w:spacing w:val="44"/>
        </w:rPr>
        <w:t> </w:t>
      </w:r>
      <w:r>
        <w:rPr/>
        <w:t>Nigeria:</w:t>
      </w:r>
      <w:r>
        <w:rPr>
          <w:spacing w:val="46"/>
        </w:rPr>
        <w:t> </w:t>
      </w:r>
      <w:r>
        <w:rPr/>
        <w:t>issues</w:t>
      </w:r>
      <w:r>
        <w:rPr>
          <w:spacing w:val="45"/>
        </w:rPr>
        <w:t> </w:t>
      </w:r>
      <w:r>
        <w:rPr/>
        <w:t>and</w:t>
      </w:r>
      <w:r>
        <w:rPr>
          <w:spacing w:val="43"/>
        </w:rPr>
        <w:t> </w:t>
      </w:r>
      <w:r>
        <w:rPr/>
        <w:t>challenges</w:t>
      </w:r>
      <w:r>
        <w:rPr>
          <w:spacing w:val="44"/>
        </w:rPr>
        <w:t> </w:t>
      </w:r>
      <w:r>
        <w:rPr/>
        <w:t>have</w:t>
      </w:r>
      <w:r>
        <w:rPr>
          <w:spacing w:val="42"/>
        </w:rPr>
        <w:t> </w:t>
      </w:r>
      <w:r>
        <w:rPr/>
        <w:t>not</w:t>
      </w:r>
      <w:r>
        <w:rPr>
          <w:spacing w:val="44"/>
        </w:rPr>
        <w:t> </w:t>
      </w:r>
      <w:r>
        <w:rPr/>
        <w:t>been</w:t>
      </w:r>
      <w:r>
        <w:rPr>
          <w:spacing w:val="46"/>
        </w:rPr>
        <w:t> </w:t>
      </w:r>
      <w:r>
        <w:rPr/>
        <w:t>given</w:t>
      </w:r>
      <w:r>
        <w:rPr>
          <w:spacing w:val="42"/>
        </w:rPr>
        <w:t> </w:t>
      </w:r>
      <w:r>
        <w:rPr/>
        <w:t>due</w:t>
      </w:r>
      <w:r>
        <w:rPr>
          <w:spacing w:val="45"/>
        </w:rPr>
        <w:t> </w:t>
      </w:r>
      <w:r>
        <w:rPr/>
        <w:t>attention.</w:t>
      </w:r>
      <w:r>
        <w:rPr>
          <w:spacing w:val="-58"/>
        </w:rPr>
        <w:t> </w:t>
      </w:r>
      <w:r>
        <w:rPr/>
        <w:t>Legal Practitioners, authors and academics that have written on foreign investments, regulatory</w:t>
      </w:r>
      <w:r>
        <w:rPr>
          <w:spacing w:val="1"/>
        </w:rPr>
        <w:t> </w:t>
      </w:r>
      <w:r>
        <w:rPr/>
        <w:t>legal frame work and challenges of globalization failed to completely or extensively discuss the</w:t>
      </w:r>
      <w:r>
        <w:rPr>
          <w:spacing w:val="1"/>
        </w:rPr>
        <w:t> </w:t>
      </w:r>
      <w:r>
        <w:rPr/>
        <w:t>subject.</w:t>
      </w:r>
    </w:p>
    <w:p>
      <w:pPr>
        <w:pStyle w:val="BodyText"/>
        <w:spacing w:line="480" w:lineRule="auto" w:before="1"/>
        <w:ind w:left="1440" w:right="635"/>
        <w:jc w:val="both"/>
      </w:pPr>
      <w:r>
        <w:rPr/>
        <w:t>Even if these experts highlighted on investment laws and or globalization they only discussed it</w:t>
      </w:r>
      <w:r>
        <w:rPr>
          <w:spacing w:val="1"/>
        </w:rPr>
        <w:t> </w:t>
      </w:r>
      <w:r>
        <w:rPr/>
        <w:t>peripherally. Also the books and papers failed to point out the adverse effects of globalization on</w:t>
      </w:r>
      <w:r>
        <w:rPr>
          <w:spacing w:val="1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frame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presently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Furthermore, the work of Odife was written in 1989 i.e. 23years ago hence it is devoid of</w:t>
      </w:r>
      <w:r>
        <w:rPr>
          <w:spacing w:val="1"/>
        </w:rPr>
        <w:t> </w:t>
      </w:r>
      <w:r>
        <w:rPr/>
        <w:t>discussing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contemporary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frame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globalization and foreign investment. Consequently, there is a serious need to make a research</w:t>
      </w:r>
      <w:r>
        <w:rPr>
          <w:spacing w:val="1"/>
        </w:rPr>
        <w:t> </w:t>
      </w:r>
      <w:r>
        <w:rPr/>
        <w:t>specifically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are</w:t>
      </w:r>
      <w:r>
        <w:rPr>
          <w:spacing w:val="61"/>
        </w:rPr>
        <w:t> </w:t>
      </w:r>
      <w:r>
        <w:rPr/>
        <w:t>influencing</w:t>
      </w:r>
      <w:r>
        <w:rPr>
          <w:spacing w:val="1"/>
        </w:rPr>
        <w:t> </w:t>
      </w:r>
      <w:r>
        <w:rPr/>
        <w:t>globalization mechanisms with some hidden negative agenda on the regulatory legal frame work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foreign investment in developing</w:t>
      </w:r>
      <w:r>
        <w:rPr>
          <w:spacing w:val="-1"/>
        </w:rPr>
        <w:t> </w:t>
      </w:r>
      <w:r>
        <w:rPr/>
        <w:t>countries like Nigeria.</w:t>
      </w:r>
    </w:p>
    <w:p>
      <w:pPr>
        <w:pStyle w:val="Heading1"/>
        <w:numPr>
          <w:ilvl w:val="1"/>
          <w:numId w:val="7"/>
        </w:numPr>
        <w:tabs>
          <w:tab w:pos="2160" w:val="left" w:leader="none"/>
          <w:tab w:pos="2161" w:val="left" w:leader="none"/>
        </w:tabs>
        <w:spacing w:line="240" w:lineRule="auto" w:before="3" w:after="0"/>
        <w:ind w:left="2160" w:right="0" w:hanging="1441"/>
        <w:jc w:val="left"/>
      </w:pPr>
      <w:bookmarkStart w:name="_TOC_250047" w:id="12"/>
      <w:r>
        <w:rPr/>
        <w:t>METHODOLOGY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bookmarkEnd w:id="12"/>
      <w:r>
        <w:rPr/>
        <w:t>RESEARCH</w:t>
      </w:r>
    </w:p>
    <w:p>
      <w:pPr>
        <w:pStyle w:val="BodyText"/>
        <w:spacing w:line="480" w:lineRule="auto" w:before="197"/>
        <w:ind w:left="1440" w:right="2383" w:firstLine="719"/>
      </w:pPr>
      <w:r>
        <w:rPr/>
        <w:t>The research method used is doctrinal research. Primary and Secondary</w:t>
      </w:r>
      <w:r>
        <w:rPr>
          <w:spacing w:val="-57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sourced and analyzed</w:t>
      </w:r>
      <w:r>
        <w:rPr>
          <w:spacing w:val="-1"/>
        </w:rPr>
        <w:t> </w:t>
      </w:r>
      <w:r>
        <w:rPr/>
        <w:t>in this work</w:t>
      </w:r>
      <w:r>
        <w:rPr>
          <w:spacing w:val="-1"/>
        </w:rPr>
        <w:t> </w:t>
      </w:r>
      <w:r>
        <w:rPr/>
        <w:t>are classified thus :</w:t>
      </w:r>
    </w:p>
    <w:p>
      <w:pPr>
        <w:pStyle w:val="ListParagraph"/>
        <w:numPr>
          <w:ilvl w:val="0"/>
          <w:numId w:val="12"/>
        </w:numPr>
        <w:tabs>
          <w:tab w:pos="2160" w:val="left" w:leader="none"/>
          <w:tab w:pos="2161" w:val="left" w:leader="none"/>
        </w:tabs>
        <w:spacing w:line="240" w:lineRule="auto" w:before="1" w:after="0"/>
        <w:ind w:left="216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Primary</w:t>
      </w:r>
      <w:r>
        <w:rPr>
          <w:spacing w:val="-6"/>
          <w:sz w:val="24"/>
        </w:rPr>
        <w:t> </w:t>
      </w:r>
      <w:r>
        <w:rPr>
          <w:sz w:val="24"/>
        </w:rPr>
        <w:t>Sources</w:t>
      </w:r>
      <w:r>
        <w:rPr>
          <w:spacing w:val="-1"/>
          <w:sz w:val="24"/>
        </w:rPr>
        <w:t> </w:t>
      </w:r>
      <w:r>
        <w:rPr>
          <w:sz w:val="24"/>
        </w:rPr>
        <w:t>of material</w:t>
      </w:r>
      <w:r>
        <w:rPr>
          <w:spacing w:val="-1"/>
          <w:sz w:val="24"/>
        </w:rPr>
        <w:t> </w:t>
      </w:r>
      <w:r>
        <w:rPr>
          <w:sz w:val="24"/>
        </w:rPr>
        <w:t>used</w:t>
      </w:r>
      <w:r>
        <w:rPr>
          <w:spacing w:val="-1"/>
          <w:sz w:val="24"/>
        </w:rPr>
        <w:t> </w:t>
      </w:r>
      <w:r>
        <w:rPr>
          <w:sz w:val="24"/>
        </w:rPr>
        <w:t>include; Statues/Legislations</w:t>
      </w:r>
      <w:r>
        <w:rPr>
          <w:spacing w:val="-1"/>
          <w:sz w:val="24"/>
        </w:rPr>
        <w:t> </w:t>
      </w:r>
      <w:r>
        <w:rPr>
          <w:sz w:val="24"/>
        </w:rPr>
        <w:t>and Case</w:t>
      </w:r>
    </w:p>
    <w:p>
      <w:pPr>
        <w:pStyle w:val="BodyText"/>
        <w:spacing w:before="2"/>
      </w:pPr>
    </w:p>
    <w:p>
      <w:pPr>
        <w:spacing w:before="0"/>
        <w:ind w:left="2160" w:right="0" w:firstLine="0"/>
        <w:jc w:val="left"/>
        <w:rPr>
          <w:sz w:val="23"/>
        </w:rPr>
      </w:pPr>
      <w:r>
        <w:rPr>
          <w:sz w:val="23"/>
        </w:rPr>
        <w:t>laws.</w:t>
      </w:r>
    </w:p>
    <w:p>
      <w:pPr>
        <w:pStyle w:val="BodyText"/>
        <w:spacing w:before="6"/>
        <w:rPr>
          <w:sz w:val="22"/>
        </w:rPr>
      </w:pPr>
    </w:p>
    <w:p>
      <w:pPr>
        <w:pStyle w:val="ListParagraph"/>
        <w:numPr>
          <w:ilvl w:val="0"/>
          <w:numId w:val="12"/>
        </w:numPr>
        <w:tabs>
          <w:tab w:pos="2160" w:val="left" w:leader="none"/>
          <w:tab w:pos="2161" w:val="left" w:leader="none"/>
        </w:tabs>
        <w:spacing w:line="480" w:lineRule="auto" w:before="1" w:after="0"/>
        <w:ind w:left="2160" w:right="2149" w:hanging="720"/>
        <w:jc w:val="left"/>
        <w:rPr>
          <w:sz w:val="24"/>
        </w:rPr>
      </w:pPr>
      <w:r>
        <w:rPr>
          <w:sz w:val="24"/>
        </w:rPr>
        <w:t>Secondary Sources of materials used consist of the following:</w:t>
      </w:r>
      <w:r>
        <w:rPr>
          <w:spacing w:val="1"/>
          <w:sz w:val="24"/>
        </w:rPr>
        <w:t> </w:t>
      </w:r>
      <w:r>
        <w:rPr>
          <w:sz w:val="24"/>
        </w:rPr>
        <w:t>Books,</w:t>
      </w:r>
      <w:r>
        <w:rPr>
          <w:spacing w:val="1"/>
          <w:sz w:val="24"/>
        </w:rPr>
        <w:t> </w:t>
      </w:r>
      <w:r>
        <w:rPr>
          <w:sz w:val="24"/>
        </w:rPr>
        <w:t>Journals,</w:t>
      </w:r>
      <w:r>
        <w:rPr>
          <w:spacing w:val="-1"/>
          <w:sz w:val="24"/>
        </w:rPr>
        <w:t> </w:t>
      </w:r>
      <w:r>
        <w:rPr>
          <w:sz w:val="24"/>
        </w:rPr>
        <w:t>Internet</w:t>
      </w:r>
      <w:r>
        <w:rPr>
          <w:spacing w:val="-2"/>
          <w:sz w:val="24"/>
        </w:rPr>
        <w:t> </w:t>
      </w:r>
      <w:r>
        <w:rPr>
          <w:sz w:val="24"/>
        </w:rPr>
        <w:t>articles,</w:t>
      </w:r>
      <w:r>
        <w:rPr>
          <w:spacing w:val="-2"/>
          <w:sz w:val="24"/>
        </w:rPr>
        <w:t> </w:t>
      </w:r>
      <w:r>
        <w:rPr>
          <w:sz w:val="24"/>
        </w:rPr>
        <w:t>Articles,</w:t>
      </w:r>
      <w:r>
        <w:rPr>
          <w:spacing w:val="-2"/>
          <w:sz w:val="24"/>
        </w:rPr>
        <w:t> </w:t>
      </w:r>
      <w:r>
        <w:rPr>
          <w:sz w:val="24"/>
        </w:rPr>
        <w:t>Seminars</w:t>
      </w:r>
      <w:r>
        <w:rPr>
          <w:spacing w:val="-3"/>
          <w:sz w:val="24"/>
        </w:rPr>
        <w:t> </w:t>
      </w:r>
      <w:r>
        <w:rPr>
          <w:sz w:val="24"/>
        </w:rPr>
        <w:t>and Workshop</w:t>
      </w:r>
      <w:r>
        <w:rPr>
          <w:spacing w:val="-3"/>
          <w:sz w:val="24"/>
        </w:rPr>
        <w:t> </w:t>
      </w:r>
      <w:r>
        <w:rPr>
          <w:sz w:val="24"/>
        </w:rPr>
        <w:t>papers,</w:t>
      </w:r>
      <w:r>
        <w:rPr>
          <w:spacing w:val="-2"/>
          <w:sz w:val="24"/>
        </w:rPr>
        <w:t> </w:t>
      </w:r>
      <w:r>
        <w:rPr>
          <w:sz w:val="24"/>
        </w:rPr>
        <w:t>News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061" w:top="1360" w:bottom="1260" w:left="0" w:right="800"/>
        </w:sectPr>
      </w:pPr>
    </w:p>
    <w:p>
      <w:pPr>
        <w:pStyle w:val="BodyText"/>
        <w:spacing w:before="72"/>
        <w:ind w:left="2160"/>
      </w:pPr>
      <w:r>
        <w:rPr/>
        <w:t>papers,</w:t>
      </w:r>
      <w:r>
        <w:rPr>
          <w:spacing w:val="-1"/>
        </w:rPr>
        <w:t> </w:t>
      </w:r>
      <w:r>
        <w:rPr/>
        <w:t>International</w:t>
      </w:r>
      <w:r>
        <w:rPr>
          <w:spacing w:val="-2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(treaties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protocols).</w:t>
      </w:r>
    </w:p>
    <w:p>
      <w:pPr>
        <w:pStyle w:val="BodyText"/>
        <w:spacing w:before="2"/>
      </w:pPr>
    </w:p>
    <w:p>
      <w:pPr>
        <w:pStyle w:val="Heading1"/>
        <w:numPr>
          <w:ilvl w:val="1"/>
          <w:numId w:val="7"/>
        </w:numPr>
        <w:tabs>
          <w:tab w:pos="2160" w:val="left" w:leader="none"/>
          <w:tab w:pos="2161" w:val="left" w:leader="none"/>
        </w:tabs>
        <w:spacing w:line="240" w:lineRule="auto" w:before="0" w:after="0"/>
        <w:ind w:left="2160" w:right="0" w:hanging="1441"/>
        <w:jc w:val="left"/>
      </w:pPr>
      <w:bookmarkStart w:name="_TOC_250046" w:id="13"/>
      <w:r>
        <w:rPr/>
        <w:t>ORGANIZATIONAL</w:t>
      </w:r>
      <w:r>
        <w:rPr>
          <w:spacing w:val="-1"/>
        </w:rPr>
        <w:t> </w:t>
      </w:r>
      <w:bookmarkEnd w:id="13"/>
      <w:r>
        <w:rPr/>
        <w:t>LAYOUT</w:t>
      </w:r>
    </w:p>
    <w:p>
      <w:pPr>
        <w:pStyle w:val="BodyText"/>
        <w:spacing w:line="480" w:lineRule="auto" w:before="197"/>
        <w:ind w:left="1440" w:right="783" w:firstLine="779"/>
      </w:pPr>
      <w:r>
        <w:rPr/>
        <w:t>This work is made up of five chapters which are written in the following order: Chapter</w:t>
      </w:r>
      <w:r>
        <w:rPr>
          <w:spacing w:val="-57"/>
        </w:rPr>
        <w:t> </w:t>
      </w:r>
      <w:r>
        <w:rPr/>
        <w:t>one focuses on the general introduction and preliminary issues such as the concept / definition,</w:t>
      </w:r>
      <w:r>
        <w:rPr>
          <w:spacing w:val="1"/>
        </w:rPr>
        <w:t> </w:t>
      </w:r>
      <w:r>
        <w:rPr/>
        <w:t>statement of the problem, objectives of the study, Limitations/</w:t>
      </w:r>
      <w:r>
        <w:rPr>
          <w:spacing w:val="1"/>
        </w:rPr>
        <w:t> </w:t>
      </w:r>
      <w:r>
        <w:rPr/>
        <w:t>Scope of the study, Literature</w:t>
      </w:r>
      <w:r>
        <w:rPr>
          <w:spacing w:val="1"/>
        </w:rPr>
        <w:t> </w:t>
      </w:r>
      <w:r>
        <w:rPr/>
        <w:t>review, Justification / Significance of the research, Research Methodology and Organizational</w:t>
      </w:r>
      <w:r>
        <w:rPr>
          <w:spacing w:val="1"/>
        </w:rPr>
        <w:t> </w:t>
      </w:r>
      <w:r>
        <w:rPr/>
        <w:t>Layout.</w:t>
      </w:r>
    </w:p>
    <w:p>
      <w:pPr>
        <w:pStyle w:val="BodyText"/>
        <w:spacing w:line="480" w:lineRule="auto" w:before="1"/>
        <w:ind w:left="1440" w:right="1715"/>
      </w:pPr>
      <w:r>
        <w:rPr/>
        <w:t>Chapter two discusses the historical perspective of regulatory environment for foreign</w:t>
      </w:r>
      <w:r>
        <w:rPr>
          <w:spacing w:val="-58"/>
        </w:rPr>
        <w:t> </w:t>
      </w:r>
      <w:r>
        <w:rPr/>
        <w:t>investment</w:t>
      </w:r>
      <w:r>
        <w:rPr>
          <w:spacing w:val="-1"/>
        </w:rPr>
        <w:t> </w:t>
      </w:r>
      <w:r>
        <w:rPr/>
        <w:t>in Nigeria, from</w:t>
      </w:r>
      <w:r>
        <w:rPr>
          <w:spacing w:val="1"/>
        </w:rPr>
        <w:t> </w:t>
      </w:r>
      <w:r>
        <w:rPr/>
        <w:t>Colonial period to the</w:t>
      </w:r>
      <w:r>
        <w:rPr>
          <w:spacing w:val="-1"/>
        </w:rPr>
        <w:t> </w:t>
      </w:r>
      <w:r>
        <w:rPr/>
        <w:t>present day.</w:t>
      </w:r>
    </w:p>
    <w:p>
      <w:pPr>
        <w:pStyle w:val="BodyText"/>
        <w:spacing w:line="480" w:lineRule="auto"/>
        <w:ind w:left="1440" w:right="637"/>
        <w:jc w:val="both"/>
      </w:pPr>
      <w:r>
        <w:rPr/>
        <w:t>Chapter three analyses the contemporary laws on foreign participation in Business in Nigeria and</w:t>
      </w:r>
      <w:r>
        <w:rPr>
          <w:spacing w:val="-57"/>
        </w:rPr>
        <w:t> </w:t>
      </w:r>
      <w:r>
        <w:rPr/>
        <w:t>protectionism in regulatory policies.</w:t>
      </w:r>
      <w:r>
        <w:rPr>
          <w:spacing w:val="1"/>
        </w:rPr>
        <w:t> </w:t>
      </w:r>
      <w:r>
        <w:rPr/>
        <w:t>Chapter four examines whether or not Nigerian Foreign</w:t>
      </w:r>
      <w:r>
        <w:rPr>
          <w:spacing w:val="1"/>
        </w:rPr>
        <w:t> </w:t>
      </w:r>
      <w:r>
        <w:rPr/>
        <w:t>Investment Regulations have been negatively influenced by globalization of national policies and</w:t>
      </w:r>
      <w:r>
        <w:rPr>
          <w:spacing w:val="-57"/>
        </w:rPr>
        <w:t> </w:t>
      </w:r>
      <w:r>
        <w:rPr/>
        <w:t>policy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mechanism.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concludes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summarizing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work,</w:t>
      </w:r>
      <w:r>
        <w:rPr>
          <w:spacing w:val="-57"/>
        </w:rPr>
        <w:t> </w:t>
      </w:r>
      <w:r>
        <w:rPr/>
        <w:t>highlighting</w:t>
      </w:r>
      <w:r>
        <w:rPr>
          <w:spacing w:val="-4"/>
        </w:rPr>
        <w:t> </w:t>
      </w:r>
      <w:r>
        <w:rPr/>
        <w:t>the</w:t>
      </w:r>
      <w:r>
        <w:rPr>
          <w:spacing w:val="2"/>
        </w:rPr>
        <w:t> </w:t>
      </w:r>
      <w:r>
        <w:rPr/>
        <w:t>conclusion,</w:t>
      </w:r>
      <w:r>
        <w:rPr>
          <w:spacing w:val="-1"/>
        </w:rPr>
        <w:t> </w:t>
      </w:r>
      <w:r>
        <w:rPr/>
        <w:t>(observations/ finding)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recommendations.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30"/>
        </w:rPr>
      </w:pPr>
    </w:p>
    <w:p>
      <w:pPr>
        <w:pStyle w:val="Heading1"/>
        <w:ind w:left="1133" w:right="333" w:firstLine="0"/>
        <w:jc w:val="center"/>
      </w:pPr>
      <w:bookmarkStart w:name="_TOC_250045" w:id="14"/>
      <w:r>
        <w:rPr/>
        <w:t>CHAPTER</w:t>
      </w:r>
      <w:r>
        <w:rPr>
          <w:spacing w:val="-2"/>
        </w:rPr>
        <w:t> </w:t>
      </w:r>
      <w:bookmarkEnd w:id="14"/>
      <w:r>
        <w:rPr/>
        <w:t>TWO</w:t>
      </w:r>
    </w:p>
    <w:p>
      <w:pPr>
        <w:pStyle w:val="Heading1"/>
        <w:spacing w:before="197"/>
        <w:ind w:left="1426" w:right="623" w:firstLine="0"/>
        <w:jc w:val="center"/>
      </w:pPr>
      <w:bookmarkStart w:name="_TOC_250044" w:id="15"/>
      <w:r>
        <w:rPr/>
        <w:t>HISTORICAL PERSPECTIVE OF REGULATORY LEGAL FRAME WORK FOR</w:t>
      </w:r>
      <w:r>
        <w:rPr>
          <w:spacing w:val="-57"/>
        </w:rPr>
        <w:t> </w:t>
      </w:r>
      <w:r>
        <w:rPr/>
        <w:t>FOREIGN</w:t>
      </w:r>
      <w:r>
        <w:rPr>
          <w:spacing w:val="-1"/>
        </w:rPr>
        <w:t> </w:t>
      </w:r>
      <w:bookmarkEnd w:id="15"/>
      <w:r>
        <w:rPr/>
        <w:t>INVESTMENT IN NIGERIA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Heading1"/>
        <w:numPr>
          <w:ilvl w:val="1"/>
          <w:numId w:val="13"/>
        </w:numPr>
        <w:tabs>
          <w:tab w:pos="2880" w:val="left" w:leader="none"/>
          <w:tab w:pos="2881" w:val="left" w:leader="none"/>
        </w:tabs>
        <w:spacing w:line="240" w:lineRule="auto" w:before="0" w:after="0"/>
        <w:ind w:left="2880" w:right="0" w:hanging="1441"/>
        <w:jc w:val="left"/>
      </w:pPr>
      <w:bookmarkStart w:name="_TOC_250043" w:id="16"/>
      <w:bookmarkEnd w:id="16"/>
      <w:r>
        <w:rPr/>
        <w:t>INTRODUCTION</w:t>
      </w:r>
    </w:p>
    <w:p>
      <w:pPr>
        <w:spacing w:after="0" w:line="240" w:lineRule="auto"/>
        <w:jc w:val="left"/>
        <w:sectPr>
          <w:pgSz w:w="12240" w:h="15840"/>
          <w:pgMar w:header="0" w:footer="1061" w:top="1360" w:bottom="1260" w:left="0" w:right="800"/>
        </w:sectPr>
      </w:pPr>
    </w:p>
    <w:p>
      <w:pPr>
        <w:pStyle w:val="BodyText"/>
        <w:spacing w:line="480" w:lineRule="auto" w:before="72"/>
        <w:ind w:left="2160" w:right="636" w:firstLine="720"/>
        <w:jc w:val="both"/>
      </w:pPr>
      <w:r>
        <w:rPr/>
        <w:t>The basic concept of regulatory Legal Frame Work and foreign investment 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facilitate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understanding of the work, it is imperative to re – capitulate briefly the concepts earlier</w:t>
      </w:r>
      <w:r>
        <w:rPr>
          <w:spacing w:val="1"/>
        </w:rPr>
        <w:t> </w:t>
      </w:r>
      <w:r>
        <w:rPr/>
        <w:t>defined in the previous chapter thus: regulatory Legal Frame Work can be defined as the</w:t>
      </w:r>
      <w:r>
        <w:rPr>
          <w:spacing w:val="1"/>
        </w:rPr>
        <w:t> </w:t>
      </w:r>
      <w:r>
        <w:rPr/>
        <w:t>power of the country through its regulatory bodies, authorities and agencies to control</w:t>
      </w:r>
      <w:r>
        <w:rPr>
          <w:spacing w:val="1"/>
        </w:rPr>
        <w:t> </w:t>
      </w:r>
      <w:r>
        <w:rPr/>
        <w:t>investment activities by providing conditions that affect the behaviour of investors and</w:t>
      </w:r>
      <w:r>
        <w:rPr>
          <w:spacing w:val="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of investment to ensure</w:t>
      </w:r>
      <w:r>
        <w:rPr>
          <w:spacing w:val="-2"/>
        </w:rPr>
        <w:t> </w:t>
      </w:r>
      <w:r>
        <w:rPr/>
        <w:t>fair</w:t>
      </w:r>
      <w:r>
        <w:rPr>
          <w:spacing w:val="1"/>
        </w:rPr>
        <w:t> </w:t>
      </w:r>
      <w:r>
        <w:rPr/>
        <w:t>and beneficial operations.</w:t>
      </w:r>
    </w:p>
    <w:p>
      <w:pPr>
        <w:pStyle w:val="BodyText"/>
        <w:spacing w:line="480" w:lineRule="auto" w:before="1"/>
        <w:ind w:left="2160" w:right="647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vein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divided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investment</w:t>
      </w:r>
      <w:r>
        <w:rPr>
          <w:spacing w:val="-1"/>
        </w:rPr>
        <w:t> </w:t>
      </w:r>
      <w:r>
        <w:rPr/>
        <w:t>[FDI]</w:t>
      </w:r>
      <w:r>
        <w:rPr>
          <w:spacing w:val="1"/>
        </w:rPr>
        <w:t> </w:t>
      </w:r>
      <w:r>
        <w:rPr/>
        <w:t>and portfolio investment [PI]</w:t>
      </w:r>
      <w:r>
        <w:rPr>
          <w:spacing w:val="4"/>
        </w:rPr>
        <w:t> </w:t>
      </w:r>
      <w:r>
        <w:rPr>
          <w:vertAlign w:val="superscript"/>
        </w:rPr>
        <w:t>1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2160" w:right="638"/>
        <w:jc w:val="both"/>
      </w:pPr>
      <w:r>
        <w:rPr/>
        <w:t>Foreign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[FDI]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[FPI]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interchangeably;</w:t>
      </w:r>
      <w:r>
        <w:rPr>
          <w:spacing w:val="3"/>
        </w:rPr>
        <w:t> </w:t>
      </w:r>
      <w:r>
        <w:rPr/>
        <w:t>FDI</w:t>
      </w:r>
      <w:r>
        <w:rPr>
          <w:spacing w:val="-4"/>
        </w:rPr>
        <w:t> </w:t>
      </w:r>
      <w:r>
        <w:rPr/>
        <w:t>is the</w:t>
      </w:r>
      <w:r>
        <w:rPr>
          <w:spacing w:val="-1"/>
        </w:rPr>
        <w:t> </w:t>
      </w:r>
      <w:r>
        <w:rPr/>
        <w:t>sum of the</w:t>
      </w:r>
      <w:r>
        <w:rPr>
          <w:spacing w:val="-3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components:</w:t>
      </w:r>
    </w:p>
    <w:p>
      <w:pPr>
        <w:pStyle w:val="ListParagraph"/>
        <w:numPr>
          <w:ilvl w:val="2"/>
          <w:numId w:val="13"/>
        </w:numPr>
        <w:tabs>
          <w:tab w:pos="2881" w:val="left" w:leader="none"/>
        </w:tabs>
        <w:spacing w:line="480" w:lineRule="auto" w:before="0" w:after="0"/>
        <w:ind w:left="2880" w:right="639" w:hanging="720"/>
        <w:jc w:val="both"/>
        <w:rPr>
          <w:sz w:val="24"/>
        </w:rPr>
      </w:pPr>
      <w:r>
        <w:rPr>
          <w:sz w:val="24"/>
        </w:rPr>
        <w:t>New equity from the foreign Company in the home country to the Company in the</w:t>
      </w:r>
      <w:r>
        <w:rPr>
          <w:spacing w:val="-58"/>
          <w:sz w:val="24"/>
        </w:rPr>
        <w:t> </w:t>
      </w:r>
      <w:r>
        <w:rPr>
          <w:sz w:val="24"/>
        </w:rPr>
        <w:t>host</w:t>
      </w:r>
      <w:r>
        <w:rPr>
          <w:spacing w:val="-1"/>
          <w:sz w:val="24"/>
        </w:rPr>
        <w:t> </w:t>
      </w:r>
      <w:r>
        <w:rPr>
          <w:sz w:val="24"/>
        </w:rPr>
        <w:t>country;</w:t>
      </w:r>
    </w:p>
    <w:p>
      <w:pPr>
        <w:pStyle w:val="ListParagraph"/>
        <w:numPr>
          <w:ilvl w:val="2"/>
          <w:numId w:val="13"/>
        </w:numPr>
        <w:tabs>
          <w:tab w:pos="2881" w:val="left" w:leader="none"/>
        </w:tabs>
        <w:spacing w:line="240" w:lineRule="auto" w:before="1" w:after="0"/>
        <w:ind w:left="2880" w:right="0" w:hanging="721"/>
        <w:jc w:val="both"/>
        <w:rPr>
          <w:sz w:val="24"/>
        </w:rPr>
      </w:pPr>
      <w:r>
        <w:rPr>
          <w:sz w:val="24"/>
        </w:rPr>
        <w:t>Reinvested</w:t>
      </w:r>
      <w:r>
        <w:rPr>
          <w:spacing w:val="-2"/>
          <w:sz w:val="24"/>
        </w:rPr>
        <w:t> </w:t>
      </w:r>
      <w:r>
        <w:rPr>
          <w:sz w:val="24"/>
        </w:rPr>
        <w:t>profits</w:t>
      </w:r>
      <w:r>
        <w:rPr>
          <w:spacing w:val="-1"/>
          <w:sz w:val="24"/>
        </w:rPr>
        <w:t> </w:t>
      </w:r>
      <w:r>
        <w:rPr>
          <w:sz w:val="24"/>
        </w:rPr>
        <w:t>earned 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Company; and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13"/>
        </w:numPr>
        <w:tabs>
          <w:tab w:pos="2881" w:val="left" w:leader="none"/>
        </w:tabs>
        <w:spacing w:line="240" w:lineRule="auto" w:before="0" w:after="0"/>
        <w:ind w:left="2880" w:right="0" w:hanging="721"/>
        <w:jc w:val="both"/>
        <w:rPr>
          <w:sz w:val="24"/>
        </w:rPr>
      </w:pPr>
      <w:r>
        <w:rPr>
          <w:sz w:val="24"/>
        </w:rPr>
        <w:t>Long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and short</w:t>
      </w:r>
      <w:r>
        <w:rPr>
          <w:spacing w:val="-1"/>
          <w:sz w:val="24"/>
        </w:rPr>
        <w:t> </w:t>
      </w:r>
      <w:r>
        <w:rPr>
          <w:sz w:val="24"/>
        </w:rPr>
        <w:t>– term</w:t>
      </w:r>
      <w:r>
        <w:rPr>
          <w:spacing w:val="1"/>
          <w:sz w:val="24"/>
        </w:rPr>
        <w:t> </w:t>
      </w:r>
      <w:r>
        <w:rPr>
          <w:sz w:val="24"/>
        </w:rPr>
        <w:t>net loan</w:t>
      </w:r>
      <w:r>
        <w:rPr>
          <w:spacing w:val="-1"/>
          <w:sz w:val="24"/>
        </w:rPr>
        <w:t> </w:t>
      </w:r>
      <w:r>
        <w:rPr>
          <w:sz w:val="24"/>
        </w:rPr>
        <w:t>from the</w:t>
      </w:r>
      <w:r>
        <w:rPr>
          <w:spacing w:val="-2"/>
          <w:sz w:val="24"/>
        </w:rPr>
        <w:t> </w:t>
      </w:r>
      <w:r>
        <w:rPr>
          <w:sz w:val="24"/>
        </w:rPr>
        <w:t>foreign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host</w:t>
      </w:r>
      <w:r>
        <w:rPr>
          <w:spacing w:val="-1"/>
          <w:sz w:val="24"/>
        </w:rPr>
        <w:t> </w:t>
      </w:r>
      <w:r>
        <w:rPr>
          <w:sz w:val="24"/>
        </w:rPr>
        <w:t>Company.</w:t>
      </w:r>
      <w:r>
        <w:rPr>
          <w:sz w:val="24"/>
          <w:vertAlign w:val="superscript"/>
        </w:rPr>
        <w:t>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  <w:r>
        <w:rPr/>
        <w:pict>
          <v:line style="position:absolute;mso-position-horizontal-relative:page;mso-position-vertical-relative:paragraph;z-index:-15719936;mso-wrap-distance-left:0;mso-wrap-distance-right:0" from="74.800003pt,12.660889pt" to="488.800003pt,12.710889pt" stroked="true" strokeweight=".75pt" strokecolor="#000000">
            <v:stroke dashstyle="solid"/>
            <w10:wrap type="topAndBottom"/>
          </v:line>
        </w:pic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14"/>
        </w:numPr>
        <w:tabs>
          <w:tab w:pos="1922" w:val="left" w:leader="none"/>
          <w:tab w:pos="1923" w:val="left" w:leader="none"/>
        </w:tabs>
        <w:spacing w:line="232" w:lineRule="auto" w:before="1" w:after="0"/>
        <w:ind w:left="1920" w:right="2125" w:hanging="480"/>
        <w:jc w:val="left"/>
        <w:rPr>
          <w:sz w:val="16"/>
        </w:rPr>
      </w:pPr>
      <w:r>
        <w:rPr>
          <w:sz w:val="16"/>
        </w:rPr>
        <w:t>Guabadia,</w:t>
      </w:r>
      <w:r>
        <w:rPr>
          <w:spacing w:val="-4"/>
          <w:sz w:val="16"/>
        </w:rPr>
        <w:t> </w:t>
      </w:r>
      <w:r>
        <w:rPr>
          <w:sz w:val="16"/>
        </w:rPr>
        <w:t>D.A.</w:t>
      </w:r>
      <w:r>
        <w:rPr>
          <w:spacing w:val="-4"/>
          <w:sz w:val="16"/>
        </w:rPr>
        <w:t> </w:t>
      </w:r>
      <w:r>
        <w:rPr>
          <w:sz w:val="16"/>
        </w:rPr>
        <w:t>Issues</w:t>
      </w:r>
      <w:r>
        <w:rPr>
          <w:spacing w:val="-3"/>
          <w:sz w:val="16"/>
        </w:rPr>
        <w:t> </w:t>
      </w:r>
      <w:r>
        <w:rPr>
          <w:sz w:val="16"/>
        </w:rPr>
        <w:t>In</w:t>
      </w:r>
      <w:r>
        <w:rPr>
          <w:spacing w:val="-1"/>
          <w:sz w:val="16"/>
        </w:rPr>
        <w:t> </w:t>
      </w:r>
      <w:r>
        <w:rPr>
          <w:sz w:val="16"/>
        </w:rPr>
        <w:t>Facilitating</w:t>
      </w:r>
      <w:r>
        <w:rPr>
          <w:spacing w:val="-6"/>
          <w:sz w:val="16"/>
        </w:rPr>
        <w:t> </w:t>
      </w:r>
      <w:r>
        <w:rPr>
          <w:sz w:val="16"/>
        </w:rPr>
        <w:t>Foreign</w:t>
      </w:r>
      <w:r>
        <w:rPr>
          <w:spacing w:val="-1"/>
          <w:sz w:val="16"/>
        </w:rPr>
        <w:t> </w:t>
      </w:r>
      <w:r>
        <w:rPr>
          <w:sz w:val="16"/>
        </w:rPr>
        <w:t>Investment</w:t>
      </w:r>
      <w:r>
        <w:rPr>
          <w:spacing w:val="-4"/>
          <w:sz w:val="16"/>
        </w:rPr>
        <w:t> </w:t>
      </w:r>
      <w:r>
        <w:rPr>
          <w:sz w:val="16"/>
        </w:rPr>
        <w:t>For</w:t>
      </w:r>
      <w:r>
        <w:rPr>
          <w:spacing w:val="-5"/>
          <w:sz w:val="16"/>
        </w:rPr>
        <w:t> </w:t>
      </w:r>
      <w:r>
        <w:rPr>
          <w:sz w:val="16"/>
        </w:rPr>
        <w:t>National</w:t>
      </w:r>
      <w:r>
        <w:rPr>
          <w:spacing w:val="-6"/>
          <w:sz w:val="16"/>
        </w:rPr>
        <w:t> </w:t>
      </w:r>
      <w:r>
        <w:rPr>
          <w:sz w:val="16"/>
        </w:rPr>
        <w:t>Development</w:t>
      </w:r>
      <w:r>
        <w:rPr>
          <w:spacing w:val="-3"/>
          <w:sz w:val="16"/>
        </w:rPr>
        <w:t> </w:t>
      </w:r>
      <w:r>
        <w:rPr>
          <w:sz w:val="16"/>
        </w:rPr>
        <w:t>in</w:t>
      </w:r>
      <w:r>
        <w:rPr>
          <w:spacing w:val="-4"/>
          <w:sz w:val="16"/>
        </w:rPr>
        <w:t> </w:t>
      </w:r>
      <w:r>
        <w:rPr>
          <w:sz w:val="16"/>
        </w:rPr>
        <w:t>Nigeria.</w:t>
      </w:r>
      <w:r>
        <w:rPr>
          <w:spacing w:val="-4"/>
          <w:sz w:val="16"/>
        </w:rPr>
        <w:t> </w:t>
      </w:r>
      <w:r>
        <w:rPr>
          <w:sz w:val="16"/>
        </w:rPr>
        <w:t>In</w:t>
      </w:r>
      <w:r>
        <w:rPr>
          <w:spacing w:val="-4"/>
          <w:sz w:val="16"/>
        </w:rPr>
        <w:t> </w:t>
      </w:r>
      <w:r>
        <w:rPr>
          <w:sz w:val="16"/>
        </w:rPr>
        <w:t>Jimoh</w:t>
      </w:r>
      <w:r>
        <w:rPr>
          <w:spacing w:val="-4"/>
          <w:sz w:val="16"/>
        </w:rPr>
        <w:t> </w:t>
      </w:r>
      <w:r>
        <w:rPr>
          <w:sz w:val="16"/>
        </w:rPr>
        <w:t>AA.</w:t>
      </w:r>
      <w:r>
        <w:rPr>
          <w:spacing w:val="-3"/>
          <w:sz w:val="16"/>
        </w:rPr>
        <w:t> </w:t>
      </w:r>
      <w:r>
        <w:rPr>
          <w:sz w:val="16"/>
        </w:rPr>
        <w:t>(e.d)</w:t>
      </w:r>
      <w:r>
        <w:rPr>
          <w:spacing w:val="1"/>
          <w:sz w:val="16"/>
        </w:rPr>
        <w:t> </w:t>
      </w:r>
      <w:r>
        <w:rPr>
          <w:sz w:val="16"/>
        </w:rPr>
        <w:t>Modern</w:t>
      </w:r>
      <w:r>
        <w:rPr>
          <w:spacing w:val="-1"/>
          <w:sz w:val="16"/>
        </w:rPr>
        <w:t> </w:t>
      </w:r>
      <w:r>
        <w:rPr>
          <w:sz w:val="16"/>
        </w:rPr>
        <w:t>Practice</w:t>
      </w:r>
      <w:r>
        <w:rPr>
          <w:spacing w:val="-3"/>
          <w:sz w:val="16"/>
        </w:rPr>
        <w:t> </w:t>
      </w:r>
      <w:r>
        <w:rPr>
          <w:sz w:val="16"/>
        </w:rPr>
        <w:t>Journal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2"/>
          <w:sz w:val="16"/>
        </w:rPr>
        <w:t> </w:t>
      </w:r>
      <w:r>
        <w:rPr>
          <w:sz w:val="16"/>
        </w:rPr>
        <w:t>Finance</w:t>
      </w:r>
      <w:r>
        <w:rPr>
          <w:spacing w:val="-5"/>
          <w:sz w:val="16"/>
        </w:rPr>
        <w:t> </w:t>
      </w:r>
      <w:r>
        <w:rPr>
          <w:sz w:val="16"/>
        </w:rPr>
        <w:t>and</w:t>
      </w:r>
      <w:r>
        <w:rPr>
          <w:spacing w:val="4"/>
          <w:sz w:val="16"/>
        </w:rPr>
        <w:t> </w:t>
      </w:r>
      <w:r>
        <w:rPr>
          <w:sz w:val="16"/>
        </w:rPr>
        <w:t>Investment</w:t>
      </w:r>
      <w:r>
        <w:rPr>
          <w:spacing w:val="2"/>
          <w:sz w:val="16"/>
        </w:rPr>
        <w:t> </w:t>
      </w:r>
      <w:r>
        <w:rPr>
          <w:sz w:val="16"/>
        </w:rPr>
        <w:t>Law</w:t>
      </w:r>
      <w:r>
        <w:rPr>
          <w:spacing w:val="-4"/>
          <w:sz w:val="16"/>
        </w:rPr>
        <w:t> </w:t>
      </w:r>
      <w:r>
        <w:rPr>
          <w:sz w:val="16"/>
        </w:rPr>
        <w:t>MPJFIL</w:t>
      </w:r>
      <w:r>
        <w:rPr>
          <w:spacing w:val="-1"/>
          <w:sz w:val="16"/>
        </w:rPr>
        <w:t> </w:t>
      </w:r>
      <w:r>
        <w:rPr>
          <w:sz w:val="16"/>
        </w:rPr>
        <w:t>Lagos, October</w:t>
      </w:r>
      <w:r>
        <w:rPr>
          <w:spacing w:val="-2"/>
          <w:sz w:val="16"/>
        </w:rPr>
        <w:t> </w:t>
      </w:r>
      <w:r>
        <w:rPr>
          <w:sz w:val="16"/>
        </w:rPr>
        <w:t>(1998)</w:t>
      </w:r>
      <w:r>
        <w:rPr>
          <w:spacing w:val="-3"/>
          <w:sz w:val="16"/>
        </w:rPr>
        <w:t> </w:t>
      </w:r>
      <w:r>
        <w:rPr>
          <w:sz w:val="16"/>
        </w:rPr>
        <w:t>Vol.</w:t>
      </w:r>
      <w:r>
        <w:rPr>
          <w:spacing w:val="-3"/>
          <w:sz w:val="16"/>
        </w:rPr>
        <w:t> </w:t>
      </w:r>
      <w:r>
        <w:rPr>
          <w:sz w:val="16"/>
        </w:rPr>
        <w:t>2</w:t>
      </w:r>
      <w:r>
        <w:rPr>
          <w:spacing w:val="-2"/>
          <w:sz w:val="16"/>
        </w:rPr>
        <w:t> </w:t>
      </w:r>
      <w:r>
        <w:rPr>
          <w:sz w:val="16"/>
        </w:rPr>
        <w:t>p.</w:t>
      </w:r>
      <w:r>
        <w:rPr>
          <w:spacing w:val="-3"/>
          <w:sz w:val="16"/>
        </w:rPr>
        <w:t> </w:t>
      </w:r>
      <w:r>
        <w:rPr>
          <w:sz w:val="16"/>
        </w:rPr>
        <w:t>39</w:t>
      </w:r>
    </w:p>
    <w:p>
      <w:pPr>
        <w:pStyle w:val="ListParagraph"/>
        <w:numPr>
          <w:ilvl w:val="0"/>
          <w:numId w:val="14"/>
        </w:numPr>
        <w:tabs>
          <w:tab w:pos="1881" w:val="left" w:leader="none"/>
          <w:tab w:pos="1883" w:val="left" w:leader="none"/>
        </w:tabs>
        <w:spacing w:line="235" w:lineRule="auto" w:before="5" w:after="0"/>
        <w:ind w:left="1882" w:right="2505" w:hanging="442"/>
        <w:jc w:val="left"/>
        <w:rPr>
          <w:sz w:val="16"/>
        </w:rPr>
      </w:pPr>
      <w:r>
        <w:rPr>
          <w:sz w:val="16"/>
        </w:rPr>
        <w:t>Oyeranti, OA. In Foreign Private Investment: Conceptual and Theretical Issues. A Paper Presented at the</w:t>
      </w:r>
      <w:r>
        <w:rPr>
          <w:spacing w:val="1"/>
          <w:sz w:val="16"/>
        </w:rPr>
        <w:t> </w:t>
      </w:r>
      <w:r>
        <w:rPr>
          <w:sz w:val="16"/>
        </w:rPr>
        <w:t>Conference</w:t>
      </w:r>
      <w:r>
        <w:rPr>
          <w:spacing w:val="-4"/>
          <w:sz w:val="16"/>
        </w:rPr>
        <w:t> </w:t>
      </w:r>
      <w:r>
        <w:rPr>
          <w:sz w:val="16"/>
        </w:rPr>
        <w:t>of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4"/>
          <w:sz w:val="16"/>
        </w:rPr>
        <w:t> </w:t>
      </w:r>
      <w:r>
        <w:rPr>
          <w:sz w:val="16"/>
        </w:rPr>
        <w:t>Central</w:t>
      </w:r>
      <w:r>
        <w:rPr>
          <w:spacing w:val="-3"/>
          <w:sz w:val="16"/>
        </w:rPr>
        <w:t> </w:t>
      </w:r>
      <w:r>
        <w:rPr>
          <w:sz w:val="16"/>
        </w:rPr>
        <w:t>Bank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3"/>
          <w:sz w:val="16"/>
        </w:rPr>
        <w:t> </w:t>
      </w:r>
      <w:r>
        <w:rPr>
          <w:sz w:val="16"/>
        </w:rPr>
        <w:t>Nigeria,</w:t>
      </w:r>
      <w:r>
        <w:rPr>
          <w:spacing w:val="-4"/>
          <w:sz w:val="16"/>
        </w:rPr>
        <w:t> </w:t>
      </w:r>
      <w:r>
        <w:rPr>
          <w:sz w:val="16"/>
        </w:rPr>
        <w:t>held</w:t>
      </w:r>
      <w:r>
        <w:rPr>
          <w:spacing w:val="-1"/>
          <w:sz w:val="16"/>
        </w:rPr>
        <w:t> </w:t>
      </w:r>
      <w:r>
        <w:rPr>
          <w:sz w:val="16"/>
        </w:rPr>
        <w:t>at</w:t>
      </w:r>
      <w:r>
        <w:rPr>
          <w:spacing w:val="-1"/>
          <w:sz w:val="16"/>
        </w:rPr>
        <w:t> </w:t>
      </w:r>
      <w:r>
        <w:rPr>
          <w:sz w:val="16"/>
        </w:rPr>
        <w:t>Hamdala</w:t>
      </w:r>
      <w:r>
        <w:rPr>
          <w:spacing w:val="-1"/>
          <w:sz w:val="16"/>
        </w:rPr>
        <w:t> </w:t>
      </w:r>
      <w:r>
        <w:rPr>
          <w:sz w:val="16"/>
        </w:rPr>
        <w:t>Hotel</w:t>
      </w:r>
      <w:r>
        <w:rPr>
          <w:spacing w:val="-3"/>
          <w:sz w:val="16"/>
        </w:rPr>
        <w:t> </w:t>
      </w:r>
      <w:r>
        <w:rPr>
          <w:sz w:val="16"/>
        </w:rPr>
        <w:t>Kaduna</w:t>
      </w:r>
      <w:r>
        <w:rPr>
          <w:spacing w:val="-1"/>
          <w:sz w:val="16"/>
        </w:rPr>
        <w:t> </w:t>
      </w:r>
      <w:r>
        <w:rPr>
          <w:sz w:val="16"/>
        </w:rPr>
        <w:t>from</w:t>
      </w:r>
      <w:r>
        <w:rPr>
          <w:spacing w:val="-2"/>
          <w:sz w:val="16"/>
        </w:rPr>
        <w:t> </w:t>
      </w:r>
      <w:r>
        <w:rPr>
          <w:sz w:val="16"/>
        </w:rPr>
        <w:t>September</w:t>
      </w:r>
      <w:r>
        <w:rPr>
          <w:spacing w:val="-3"/>
          <w:sz w:val="16"/>
        </w:rPr>
        <w:t> </w:t>
      </w:r>
      <w:r>
        <w:rPr>
          <w:sz w:val="16"/>
        </w:rPr>
        <w:t>1</w:t>
      </w:r>
      <w:r>
        <w:rPr>
          <w:spacing w:val="-2"/>
          <w:sz w:val="16"/>
        </w:rPr>
        <w:t> </w:t>
      </w:r>
      <w:r>
        <w:rPr>
          <w:sz w:val="16"/>
        </w:rPr>
        <w:t>–</w:t>
      </w:r>
      <w:r>
        <w:rPr>
          <w:spacing w:val="-3"/>
          <w:sz w:val="16"/>
        </w:rPr>
        <w:t> </w:t>
      </w:r>
      <w:r>
        <w:rPr>
          <w:sz w:val="16"/>
        </w:rPr>
        <w:t>5</w:t>
      </w:r>
      <w:r>
        <w:rPr>
          <w:spacing w:val="-1"/>
          <w:sz w:val="16"/>
        </w:rPr>
        <w:t> </w:t>
      </w:r>
      <w:r>
        <w:rPr>
          <w:sz w:val="16"/>
        </w:rPr>
        <w:t>(2003)</w:t>
      </w:r>
      <w:r>
        <w:rPr>
          <w:spacing w:val="-3"/>
          <w:sz w:val="16"/>
        </w:rPr>
        <w:t> </w:t>
      </w:r>
      <w:r>
        <w:rPr>
          <w:sz w:val="16"/>
        </w:rPr>
        <w:t>p.</w:t>
      </w:r>
      <w:r>
        <w:rPr>
          <w:spacing w:val="-4"/>
          <w:sz w:val="16"/>
        </w:rPr>
        <w:t> </w:t>
      </w:r>
      <w:r>
        <w:rPr>
          <w:sz w:val="16"/>
        </w:rPr>
        <w:t>12</w:t>
      </w:r>
    </w:p>
    <w:p>
      <w:pPr>
        <w:pStyle w:val="BodyText"/>
        <w:spacing w:line="480" w:lineRule="auto"/>
        <w:ind w:left="2160" w:right="637"/>
        <w:jc w:val="both"/>
      </w:pPr>
      <w:r>
        <w:rPr/>
        <w:t>The</w:t>
      </w:r>
      <w:r>
        <w:rPr>
          <w:spacing w:val="1"/>
        </w:rPr>
        <w:t> </w:t>
      </w:r>
      <w:r>
        <w:rPr/>
        <w:t>history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frame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-57"/>
        </w:rPr>
        <w:t> </w:t>
      </w:r>
      <w:r>
        <w:rPr/>
        <w:t>discussed</w:t>
      </w:r>
      <w:r>
        <w:rPr>
          <w:spacing w:val="-1"/>
        </w:rPr>
        <w:t> </w:t>
      </w:r>
      <w:r>
        <w:rPr/>
        <w:t>under four</w:t>
      </w:r>
      <w:r>
        <w:rPr>
          <w:spacing w:val="-1"/>
        </w:rPr>
        <w:t> </w:t>
      </w:r>
      <w:r>
        <w:rPr/>
        <w:t>main headings;</w:t>
      </w:r>
    </w:p>
    <w:p>
      <w:pPr>
        <w:pStyle w:val="ListParagraph"/>
        <w:numPr>
          <w:ilvl w:val="1"/>
          <w:numId w:val="14"/>
        </w:numPr>
        <w:tabs>
          <w:tab w:pos="2521" w:val="left" w:leader="none"/>
        </w:tabs>
        <w:spacing w:line="240" w:lineRule="auto" w:before="0" w:after="0"/>
        <w:ind w:left="2520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Colonial Period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1"/>
          <w:numId w:val="14"/>
        </w:numPr>
        <w:tabs>
          <w:tab w:pos="2521" w:val="left" w:leader="none"/>
        </w:tabs>
        <w:spacing w:line="240" w:lineRule="auto" w:before="0" w:after="0"/>
        <w:ind w:left="2520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Post Colonial</w:t>
      </w:r>
      <w:r>
        <w:rPr>
          <w:spacing w:val="1"/>
          <w:sz w:val="24"/>
        </w:rPr>
        <w:t> </w:t>
      </w:r>
      <w:r>
        <w:rPr>
          <w:sz w:val="24"/>
        </w:rPr>
        <w:t>Period</w:t>
      </w:r>
    </w:p>
    <w:p>
      <w:pPr>
        <w:pStyle w:val="BodyText"/>
      </w:pPr>
    </w:p>
    <w:p>
      <w:pPr>
        <w:pStyle w:val="ListParagraph"/>
        <w:numPr>
          <w:ilvl w:val="1"/>
          <w:numId w:val="14"/>
        </w:numPr>
        <w:tabs>
          <w:tab w:pos="2521" w:val="left" w:leader="none"/>
        </w:tabs>
        <w:spacing w:line="240" w:lineRule="auto" w:before="0" w:after="0"/>
        <w:ind w:left="2520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Indigenization</w:t>
      </w:r>
      <w:r>
        <w:rPr>
          <w:spacing w:val="-2"/>
          <w:sz w:val="24"/>
        </w:rPr>
        <w:t> </w:t>
      </w:r>
      <w:r>
        <w:rPr>
          <w:sz w:val="24"/>
        </w:rPr>
        <w:t>Period</w:t>
      </w:r>
    </w:p>
    <w:p>
      <w:pPr>
        <w:pStyle w:val="BodyText"/>
      </w:pPr>
    </w:p>
    <w:p>
      <w:pPr>
        <w:pStyle w:val="ListParagraph"/>
        <w:numPr>
          <w:ilvl w:val="1"/>
          <w:numId w:val="14"/>
        </w:numPr>
        <w:tabs>
          <w:tab w:pos="2521" w:val="left" w:leader="none"/>
        </w:tabs>
        <w:spacing w:line="240" w:lineRule="auto" w:before="0" w:after="0"/>
        <w:ind w:left="2520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SAP Period to date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1061" w:top="1360" w:bottom="1260" w:left="0" w:right="800"/>
        </w:sectPr>
      </w:pPr>
    </w:p>
    <w:p>
      <w:pPr>
        <w:tabs>
          <w:tab w:pos="2160" w:val="left" w:leader="none"/>
        </w:tabs>
        <w:spacing w:before="78"/>
        <w:ind w:left="1440" w:right="0" w:firstLine="0"/>
        <w:jc w:val="left"/>
        <w:rPr>
          <w:b/>
          <w:sz w:val="24"/>
        </w:rPr>
      </w:pPr>
      <w:r>
        <w:rPr>
          <w:sz w:val="24"/>
        </w:rPr>
        <w:t>2.2.</w:t>
        <w:tab/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COLONIAL PERIOD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0" w:lineRule="auto"/>
        <w:ind w:left="2160" w:right="634" w:firstLine="720"/>
        <w:jc w:val="both"/>
      </w:pPr>
      <w:r>
        <w:rPr/>
        <w:t>Towards the end of 19</w:t>
      </w:r>
      <w:r>
        <w:rPr>
          <w:vertAlign w:val="superscript"/>
        </w:rPr>
        <w:t>th</w:t>
      </w:r>
      <w:r>
        <w:rPr>
          <w:vertAlign w:val="baseline"/>
        </w:rPr>
        <w:t> century the Nigerian economy was integrated into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world</w:t>
      </w:r>
      <w:r>
        <w:rPr>
          <w:spacing w:val="1"/>
          <w:vertAlign w:val="baseline"/>
        </w:rPr>
        <w:t> </w:t>
      </w:r>
      <w:r>
        <w:rPr>
          <w:vertAlign w:val="baseline"/>
        </w:rPr>
        <w:t>capitalist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colonial</w:t>
      </w:r>
      <w:r>
        <w:rPr>
          <w:spacing w:val="1"/>
          <w:vertAlign w:val="baseline"/>
        </w:rPr>
        <w:t> </w:t>
      </w:r>
      <w:r>
        <w:rPr>
          <w:vertAlign w:val="baseline"/>
        </w:rPr>
        <w:t>masters,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British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established the necessary environment conducive for capital accumulation that made it</w:t>
      </w:r>
      <w:r>
        <w:rPr>
          <w:spacing w:val="1"/>
          <w:vertAlign w:val="baseline"/>
        </w:rPr>
        <w:t> </w:t>
      </w:r>
      <w:r>
        <w:rPr>
          <w:vertAlign w:val="baseline"/>
        </w:rPr>
        <w:t>simple</w:t>
      </w:r>
      <w:r>
        <w:rPr>
          <w:spacing w:val="-1"/>
          <w:vertAlign w:val="baseline"/>
        </w:rPr>
        <w:t> </w:t>
      </w:r>
      <w:r>
        <w:rPr>
          <w:vertAlign w:val="baseline"/>
        </w:rPr>
        <w:t>to consolidate</w:t>
      </w:r>
      <w:r>
        <w:rPr>
          <w:spacing w:val="-2"/>
          <w:vertAlign w:val="baseline"/>
        </w:rPr>
        <w:t> </w:t>
      </w:r>
      <w:r>
        <w:rPr>
          <w:vertAlign w:val="baseline"/>
        </w:rPr>
        <w:t>the economic</w:t>
      </w:r>
      <w:r>
        <w:rPr>
          <w:spacing w:val="-1"/>
          <w:vertAlign w:val="baseline"/>
        </w:rPr>
        <w:t> </w:t>
      </w:r>
      <w:r>
        <w:rPr>
          <w:vertAlign w:val="baseline"/>
        </w:rPr>
        <w:t>interest</w:t>
      </w:r>
      <w:r>
        <w:rPr>
          <w:spacing w:val="-1"/>
          <w:vertAlign w:val="baseline"/>
        </w:rPr>
        <w:t> </w:t>
      </w:r>
      <w:r>
        <w:rPr>
          <w:vertAlign w:val="baseline"/>
        </w:rPr>
        <w:t>of merchants of</w:t>
      </w:r>
      <w:r>
        <w:rPr>
          <w:spacing w:val="1"/>
          <w:vertAlign w:val="baseline"/>
        </w:rPr>
        <w:t> </w:t>
      </w:r>
      <w:r>
        <w:rPr>
          <w:vertAlign w:val="baseline"/>
        </w:rPr>
        <w:t>British extraction.</w:t>
      </w:r>
      <w:r>
        <w:rPr>
          <w:spacing w:val="3"/>
          <w:vertAlign w:val="baseline"/>
        </w:rPr>
        <w:t> </w:t>
      </w:r>
      <w:r>
        <w:rPr>
          <w:vertAlign w:val="superscript"/>
        </w:rPr>
        <w:t>3</w:t>
      </w:r>
    </w:p>
    <w:p>
      <w:pPr>
        <w:spacing w:line="480" w:lineRule="auto" w:before="3"/>
        <w:ind w:left="2160" w:right="633" w:firstLine="0"/>
        <w:jc w:val="both"/>
        <w:rPr>
          <w:sz w:val="23"/>
        </w:rPr>
      </w:pPr>
      <w:r>
        <w:rPr>
          <w:sz w:val="23"/>
        </w:rPr>
        <w:t>Initially</w:t>
      </w:r>
      <w:r>
        <w:rPr>
          <w:spacing w:val="1"/>
          <w:sz w:val="23"/>
        </w:rPr>
        <w:t> </w:t>
      </w:r>
      <w:r>
        <w:rPr>
          <w:sz w:val="23"/>
        </w:rPr>
        <w:t>the</w:t>
      </w:r>
      <w:r>
        <w:rPr>
          <w:spacing w:val="1"/>
          <w:sz w:val="23"/>
        </w:rPr>
        <w:t> </w:t>
      </w:r>
      <w:r>
        <w:rPr>
          <w:sz w:val="23"/>
        </w:rPr>
        <w:t>large</w:t>
      </w:r>
      <w:r>
        <w:rPr>
          <w:spacing w:val="1"/>
          <w:sz w:val="23"/>
        </w:rPr>
        <w:t> </w:t>
      </w:r>
      <w:r>
        <w:rPr>
          <w:sz w:val="23"/>
        </w:rPr>
        <w:t>internal</w:t>
      </w:r>
      <w:r>
        <w:rPr>
          <w:spacing w:val="1"/>
          <w:sz w:val="23"/>
        </w:rPr>
        <w:t> </w:t>
      </w:r>
      <w:r>
        <w:rPr>
          <w:sz w:val="23"/>
        </w:rPr>
        <w:t>Nigerian</w:t>
      </w:r>
      <w:r>
        <w:rPr>
          <w:spacing w:val="1"/>
          <w:sz w:val="23"/>
        </w:rPr>
        <w:t> </w:t>
      </w:r>
      <w:r>
        <w:rPr>
          <w:sz w:val="23"/>
        </w:rPr>
        <w:t>economic</w:t>
      </w:r>
      <w:r>
        <w:rPr>
          <w:spacing w:val="1"/>
          <w:sz w:val="23"/>
        </w:rPr>
        <w:t> </w:t>
      </w:r>
      <w:r>
        <w:rPr>
          <w:sz w:val="23"/>
        </w:rPr>
        <w:t>market</w:t>
      </w:r>
      <w:r>
        <w:rPr>
          <w:spacing w:val="1"/>
          <w:sz w:val="23"/>
        </w:rPr>
        <w:t> </w:t>
      </w:r>
      <w:r>
        <w:rPr>
          <w:sz w:val="23"/>
        </w:rPr>
        <w:t>attracted</w:t>
      </w:r>
      <w:r>
        <w:rPr>
          <w:spacing w:val="1"/>
          <w:sz w:val="23"/>
        </w:rPr>
        <w:t> </w:t>
      </w:r>
      <w:r>
        <w:rPr>
          <w:sz w:val="23"/>
        </w:rPr>
        <w:t>these</w:t>
      </w:r>
      <w:r>
        <w:rPr>
          <w:spacing w:val="1"/>
          <w:sz w:val="23"/>
        </w:rPr>
        <w:t> </w:t>
      </w:r>
      <w:r>
        <w:rPr>
          <w:sz w:val="23"/>
        </w:rPr>
        <w:t>British</w:t>
      </w:r>
      <w:r>
        <w:rPr>
          <w:spacing w:val="1"/>
          <w:sz w:val="23"/>
        </w:rPr>
        <w:t> </w:t>
      </w:r>
      <w:r>
        <w:rPr>
          <w:sz w:val="23"/>
        </w:rPr>
        <w:t>Merchants</w:t>
      </w:r>
      <w:r>
        <w:rPr>
          <w:spacing w:val="1"/>
          <w:sz w:val="23"/>
        </w:rPr>
        <w:t> </w:t>
      </w:r>
      <w:r>
        <w:rPr>
          <w:sz w:val="23"/>
        </w:rPr>
        <w:t>towards</w:t>
      </w:r>
      <w:r>
        <w:rPr>
          <w:spacing w:val="1"/>
          <w:sz w:val="23"/>
        </w:rPr>
        <w:t> </w:t>
      </w:r>
      <w:r>
        <w:rPr>
          <w:sz w:val="23"/>
        </w:rPr>
        <w:t>extracting</w:t>
      </w:r>
      <w:r>
        <w:rPr>
          <w:spacing w:val="1"/>
          <w:sz w:val="23"/>
        </w:rPr>
        <w:t> </w:t>
      </w:r>
      <w:r>
        <w:rPr>
          <w:sz w:val="23"/>
        </w:rPr>
        <w:t>mineral</w:t>
      </w:r>
      <w:r>
        <w:rPr>
          <w:spacing w:val="1"/>
          <w:sz w:val="23"/>
        </w:rPr>
        <w:t> </w:t>
      </w:r>
      <w:r>
        <w:rPr>
          <w:sz w:val="23"/>
        </w:rPr>
        <w:t>and</w:t>
      </w:r>
      <w:r>
        <w:rPr>
          <w:spacing w:val="1"/>
          <w:sz w:val="23"/>
        </w:rPr>
        <w:t> </w:t>
      </w:r>
      <w:r>
        <w:rPr>
          <w:sz w:val="23"/>
        </w:rPr>
        <w:t>agricultural</w:t>
      </w:r>
      <w:r>
        <w:rPr>
          <w:spacing w:val="1"/>
          <w:sz w:val="23"/>
        </w:rPr>
        <w:t> </w:t>
      </w:r>
      <w:r>
        <w:rPr>
          <w:sz w:val="23"/>
        </w:rPr>
        <w:t>produce</w:t>
      </w:r>
      <w:r>
        <w:rPr>
          <w:spacing w:val="1"/>
          <w:sz w:val="23"/>
        </w:rPr>
        <w:t> </w:t>
      </w:r>
      <w:r>
        <w:rPr>
          <w:sz w:val="23"/>
        </w:rPr>
        <w:t>and</w:t>
      </w:r>
      <w:r>
        <w:rPr>
          <w:spacing w:val="1"/>
          <w:sz w:val="23"/>
        </w:rPr>
        <w:t> </w:t>
      </w:r>
      <w:r>
        <w:rPr>
          <w:sz w:val="23"/>
        </w:rPr>
        <w:t>exporting</w:t>
      </w:r>
      <w:r>
        <w:rPr>
          <w:spacing w:val="1"/>
          <w:sz w:val="23"/>
        </w:rPr>
        <w:t> </w:t>
      </w:r>
      <w:r>
        <w:rPr>
          <w:sz w:val="23"/>
        </w:rPr>
        <w:t>them</w:t>
      </w:r>
      <w:r>
        <w:rPr>
          <w:spacing w:val="1"/>
          <w:sz w:val="23"/>
        </w:rPr>
        <w:t> </w:t>
      </w:r>
      <w:r>
        <w:rPr>
          <w:sz w:val="23"/>
        </w:rPr>
        <w:t>to</w:t>
      </w:r>
      <w:r>
        <w:rPr>
          <w:spacing w:val="1"/>
          <w:sz w:val="23"/>
        </w:rPr>
        <w:t> </w:t>
      </w:r>
      <w:r>
        <w:rPr>
          <w:sz w:val="23"/>
        </w:rPr>
        <w:t>the</w:t>
      </w:r>
      <w:r>
        <w:rPr>
          <w:spacing w:val="1"/>
          <w:sz w:val="23"/>
        </w:rPr>
        <w:t> </w:t>
      </w:r>
      <w:r>
        <w:rPr>
          <w:sz w:val="23"/>
        </w:rPr>
        <w:t>United</w:t>
      </w:r>
      <w:r>
        <w:rPr>
          <w:spacing w:val="-55"/>
          <w:sz w:val="23"/>
        </w:rPr>
        <w:t> </w:t>
      </w:r>
      <w:r>
        <w:rPr>
          <w:sz w:val="23"/>
        </w:rPr>
        <w:t>Kingdom.</w:t>
      </w:r>
    </w:p>
    <w:p>
      <w:pPr>
        <w:spacing w:before="0"/>
        <w:ind w:left="2160" w:right="0" w:firstLine="0"/>
        <w:jc w:val="both"/>
        <w:rPr>
          <w:sz w:val="23"/>
        </w:rPr>
      </w:pPr>
      <w:r>
        <w:rPr>
          <w:sz w:val="23"/>
        </w:rPr>
        <w:t>During</w:t>
      </w:r>
      <w:r>
        <w:rPr>
          <w:spacing w:val="-4"/>
          <w:sz w:val="23"/>
        </w:rPr>
        <w:t> </w:t>
      </w:r>
      <w:r>
        <w:rPr>
          <w:sz w:val="23"/>
        </w:rPr>
        <w:t>this</w:t>
      </w:r>
      <w:r>
        <w:rPr>
          <w:spacing w:val="-2"/>
          <w:sz w:val="23"/>
        </w:rPr>
        <w:t> </w:t>
      </w:r>
      <w:r>
        <w:rPr>
          <w:sz w:val="23"/>
        </w:rPr>
        <w:t>period</w:t>
      </w:r>
      <w:r>
        <w:rPr>
          <w:spacing w:val="-4"/>
          <w:sz w:val="23"/>
        </w:rPr>
        <w:t> </w:t>
      </w:r>
      <w:r>
        <w:rPr>
          <w:sz w:val="23"/>
        </w:rPr>
        <w:t>the</w:t>
      </w:r>
      <w:r>
        <w:rPr>
          <w:spacing w:val="-1"/>
          <w:sz w:val="23"/>
        </w:rPr>
        <w:t> </w:t>
      </w:r>
      <w:r>
        <w:rPr>
          <w:sz w:val="23"/>
        </w:rPr>
        <w:t>Nigerian</w:t>
      </w:r>
      <w:r>
        <w:rPr>
          <w:spacing w:val="-4"/>
          <w:sz w:val="23"/>
        </w:rPr>
        <w:t> </w:t>
      </w:r>
      <w:r>
        <w:rPr>
          <w:sz w:val="23"/>
        </w:rPr>
        <w:t>economy</w:t>
      </w:r>
      <w:r>
        <w:rPr>
          <w:spacing w:val="-6"/>
          <w:sz w:val="23"/>
        </w:rPr>
        <w:t> </w:t>
      </w:r>
      <w:r>
        <w:rPr>
          <w:sz w:val="23"/>
        </w:rPr>
        <w:t>became</w:t>
      </w:r>
      <w:r>
        <w:rPr>
          <w:spacing w:val="-1"/>
          <w:sz w:val="23"/>
        </w:rPr>
        <w:t> </w:t>
      </w:r>
      <w:r>
        <w:rPr>
          <w:sz w:val="23"/>
        </w:rPr>
        <w:t>a safe</w:t>
      </w:r>
      <w:r>
        <w:rPr>
          <w:spacing w:val="-1"/>
          <w:sz w:val="23"/>
        </w:rPr>
        <w:t> </w:t>
      </w:r>
      <w:r>
        <w:rPr>
          <w:sz w:val="23"/>
        </w:rPr>
        <w:t>haven</w:t>
      </w:r>
      <w:r>
        <w:rPr>
          <w:spacing w:val="-1"/>
          <w:sz w:val="23"/>
        </w:rPr>
        <w:t> </w:t>
      </w:r>
      <w:r>
        <w:rPr>
          <w:sz w:val="23"/>
        </w:rPr>
        <w:t>for</w:t>
      </w:r>
      <w:r>
        <w:rPr>
          <w:spacing w:val="1"/>
          <w:sz w:val="23"/>
        </w:rPr>
        <w:t> </w:t>
      </w:r>
      <w:r>
        <w:rPr>
          <w:sz w:val="23"/>
        </w:rPr>
        <w:t>British merchants.</w:t>
      </w:r>
    </w:p>
    <w:p>
      <w:pPr>
        <w:pStyle w:val="BodyText"/>
        <w:spacing w:before="1"/>
        <w:rPr>
          <w:sz w:val="23"/>
        </w:rPr>
      </w:pPr>
    </w:p>
    <w:p>
      <w:pPr>
        <w:spacing w:line="480" w:lineRule="auto" w:before="0"/>
        <w:ind w:left="2160" w:right="636" w:firstLine="0"/>
        <w:jc w:val="both"/>
        <w:rPr>
          <w:sz w:val="23"/>
        </w:rPr>
      </w:pPr>
      <w:r>
        <w:rPr>
          <w:sz w:val="23"/>
        </w:rPr>
        <w:t>To</w:t>
      </w:r>
      <w:r>
        <w:rPr>
          <w:spacing w:val="1"/>
          <w:sz w:val="23"/>
        </w:rPr>
        <w:t> </w:t>
      </w:r>
      <w:r>
        <w:rPr>
          <w:sz w:val="23"/>
        </w:rPr>
        <w:t>ward</w:t>
      </w:r>
      <w:r>
        <w:rPr>
          <w:spacing w:val="1"/>
          <w:sz w:val="23"/>
        </w:rPr>
        <w:t> </w:t>
      </w:r>
      <w:r>
        <w:rPr>
          <w:sz w:val="23"/>
        </w:rPr>
        <w:t>off</w:t>
      </w:r>
      <w:r>
        <w:rPr>
          <w:spacing w:val="1"/>
          <w:sz w:val="23"/>
        </w:rPr>
        <w:t> </w:t>
      </w:r>
      <w:r>
        <w:rPr>
          <w:sz w:val="23"/>
        </w:rPr>
        <w:t>competition</w:t>
      </w:r>
      <w:r>
        <w:rPr>
          <w:spacing w:val="1"/>
          <w:sz w:val="23"/>
        </w:rPr>
        <w:t> </w:t>
      </w:r>
      <w:r>
        <w:rPr>
          <w:sz w:val="23"/>
        </w:rPr>
        <w:t>from</w:t>
      </w:r>
      <w:r>
        <w:rPr>
          <w:spacing w:val="1"/>
          <w:sz w:val="23"/>
        </w:rPr>
        <w:t> </w:t>
      </w:r>
      <w:r>
        <w:rPr>
          <w:sz w:val="23"/>
        </w:rPr>
        <w:t>merchants</w:t>
      </w:r>
      <w:r>
        <w:rPr>
          <w:spacing w:val="1"/>
          <w:sz w:val="23"/>
        </w:rPr>
        <w:t> </w:t>
      </w:r>
      <w:r>
        <w:rPr>
          <w:sz w:val="23"/>
        </w:rPr>
        <w:t>from</w:t>
      </w:r>
      <w:r>
        <w:rPr>
          <w:spacing w:val="1"/>
          <w:sz w:val="23"/>
        </w:rPr>
        <w:t> </w:t>
      </w:r>
      <w:r>
        <w:rPr>
          <w:sz w:val="23"/>
        </w:rPr>
        <w:t>other</w:t>
      </w:r>
      <w:r>
        <w:rPr>
          <w:spacing w:val="1"/>
          <w:sz w:val="23"/>
        </w:rPr>
        <w:t> </w:t>
      </w:r>
      <w:r>
        <w:rPr>
          <w:sz w:val="23"/>
        </w:rPr>
        <w:t>European</w:t>
      </w:r>
      <w:r>
        <w:rPr>
          <w:spacing w:val="1"/>
          <w:sz w:val="23"/>
        </w:rPr>
        <w:t> </w:t>
      </w:r>
      <w:r>
        <w:rPr>
          <w:sz w:val="23"/>
        </w:rPr>
        <w:t>countries,</w:t>
      </w:r>
      <w:r>
        <w:rPr>
          <w:spacing w:val="1"/>
          <w:sz w:val="23"/>
        </w:rPr>
        <w:t> </w:t>
      </w:r>
      <w:r>
        <w:rPr>
          <w:sz w:val="23"/>
        </w:rPr>
        <w:t>the</w:t>
      </w:r>
      <w:r>
        <w:rPr>
          <w:spacing w:val="1"/>
          <w:sz w:val="23"/>
        </w:rPr>
        <w:t> </w:t>
      </w:r>
      <w:r>
        <w:rPr>
          <w:sz w:val="23"/>
        </w:rPr>
        <w:t>colonial</w:t>
      </w:r>
      <w:r>
        <w:rPr>
          <w:spacing w:val="1"/>
          <w:sz w:val="23"/>
        </w:rPr>
        <w:t> </w:t>
      </w:r>
      <w:r>
        <w:rPr>
          <w:sz w:val="23"/>
        </w:rPr>
        <w:t>government</w:t>
      </w:r>
      <w:r>
        <w:rPr>
          <w:spacing w:val="38"/>
          <w:sz w:val="23"/>
        </w:rPr>
        <w:t> </w:t>
      </w:r>
      <w:r>
        <w:rPr>
          <w:sz w:val="23"/>
        </w:rPr>
        <w:t>granted</w:t>
      </w:r>
      <w:r>
        <w:rPr>
          <w:spacing w:val="38"/>
          <w:sz w:val="23"/>
        </w:rPr>
        <w:t> </w:t>
      </w:r>
      <w:r>
        <w:rPr>
          <w:sz w:val="23"/>
        </w:rPr>
        <w:t>generous</w:t>
      </w:r>
      <w:r>
        <w:rPr>
          <w:spacing w:val="39"/>
          <w:sz w:val="23"/>
        </w:rPr>
        <w:t> </w:t>
      </w:r>
      <w:r>
        <w:rPr>
          <w:sz w:val="23"/>
        </w:rPr>
        <w:t>incentive</w:t>
      </w:r>
      <w:r>
        <w:rPr>
          <w:spacing w:val="41"/>
          <w:sz w:val="23"/>
        </w:rPr>
        <w:t> </w:t>
      </w:r>
      <w:r>
        <w:rPr>
          <w:sz w:val="23"/>
        </w:rPr>
        <w:t>packages</w:t>
      </w:r>
      <w:r>
        <w:rPr>
          <w:spacing w:val="39"/>
          <w:sz w:val="23"/>
        </w:rPr>
        <w:t> </w:t>
      </w:r>
      <w:r>
        <w:rPr>
          <w:sz w:val="23"/>
        </w:rPr>
        <w:t>to</w:t>
      </w:r>
      <w:r>
        <w:rPr>
          <w:spacing w:val="40"/>
          <w:sz w:val="23"/>
        </w:rPr>
        <w:t> </w:t>
      </w:r>
      <w:r>
        <w:rPr>
          <w:sz w:val="23"/>
        </w:rPr>
        <w:t>infant</w:t>
      </w:r>
      <w:r>
        <w:rPr>
          <w:spacing w:val="40"/>
          <w:sz w:val="23"/>
        </w:rPr>
        <w:t> </w:t>
      </w:r>
      <w:r>
        <w:rPr>
          <w:sz w:val="23"/>
        </w:rPr>
        <w:t>firms</w:t>
      </w:r>
      <w:r>
        <w:rPr>
          <w:spacing w:val="39"/>
          <w:sz w:val="23"/>
        </w:rPr>
        <w:t> </w:t>
      </w:r>
      <w:r>
        <w:rPr>
          <w:sz w:val="23"/>
        </w:rPr>
        <w:t>of</w:t>
      </w:r>
      <w:r>
        <w:rPr>
          <w:spacing w:val="38"/>
          <w:sz w:val="23"/>
        </w:rPr>
        <w:t> </w:t>
      </w:r>
      <w:r>
        <w:rPr>
          <w:sz w:val="23"/>
        </w:rPr>
        <w:t>British</w:t>
      </w:r>
      <w:r>
        <w:rPr>
          <w:spacing w:val="38"/>
          <w:sz w:val="23"/>
        </w:rPr>
        <w:t> </w:t>
      </w:r>
      <w:r>
        <w:rPr>
          <w:sz w:val="23"/>
        </w:rPr>
        <w:t>origin.</w:t>
      </w:r>
      <w:r>
        <w:rPr>
          <w:spacing w:val="40"/>
          <w:sz w:val="23"/>
        </w:rPr>
        <w:t> </w:t>
      </w:r>
      <w:r>
        <w:rPr>
          <w:sz w:val="23"/>
        </w:rPr>
        <w:t>At</w:t>
      </w:r>
      <w:r>
        <w:rPr>
          <w:spacing w:val="40"/>
          <w:sz w:val="23"/>
        </w:rPr>
        <w:t> </w:t>
      </w:r>
      <w:r>
        <w:rPr>
          <w:sz w:val="23"/>
        </w:rPr>
        <w:t>the</w:t>
      </w:r>
      <w:r>
        <w:rPr>
          <w:spacing w:val="-55"/>
          <w:sz w:val="23"/>
        </w:rPr>
        <w:t> </w:t>
      </w:r>
      <w:r>
        <w:rPr>
          <w:sz w:val="23"/>
        </w:rPr>
        <w:t>same time it imposed stringent marketing regulations as well as highly discouraging trading</w:t>
      </w:r>
      <w:r>
        <w:rPr>
          <w:spacing w:val="1"/>
          <w:sz w:val="23"/>
        </w:rPr>
        <w:t> </w:t>
      </w:r>
      <w:r>
        <w:rPr>
          <w:sz w:val="23"/>
        </w:rPr>
        <w:t>and</w:t>
      </w:r>
      <w:r>
        <w:rPr>
          <w:spacing w:val="-1"/>
          <w:sz w:val="23"/>
        </w:rPr>
        <w:t> </w:t>
      </w:r>
      <w:r>
        <w:rPr>
          <w:sz w:val="23"/>
        </w:rPr>
        <w:t>agent</w:t>
      </w:r>
      <w:r>
        <w:rPr>
          <w:spacing w:val="-2"/>
          <w:sz w:val="23"/>
        </w:rPr>
        <w:t> </w:t>
      </w:r>
      <w:r>
        <w:rPr>
          <w:sz w:val="23"/>
        </w:rPr>
        <w:t>licensing</w:t>
      </w:r>
      <w:r>
        <w:rPr>
          <w:spacing w:val="-3"/>
          <w:sz w:val="23"/>
        </w:rPr>
        <w:t> </w:t>
      </w:r>
      <w:r>
        <w:rPr>
          <w:sz w:val="23"/>
        </w:rPr>
        <w:t>measures</w:t>
      </w:r>
      <w:r>
        <w:rPr>
          <w:spacing w:val="-1"/>
          <w:sz w:val="23"/>
        </w:rPr>
        <w:t> </w:t>
      </w:r>
      <w:r>
        <w:rPr>
          <w:sz w:val="23"/>
        </w:rPr>
        <w:t>on Nigerian</w:t>
      </w:r>
      <w:r>
        <w:rPr>
          <w:spacing w:val="2"/>
          <w:sz w:val="23"/>
        </w:rPr>
        <w:t> </w:t>
      </w:r>
      <w:r>
        <w:rPr>
          <w:sz w:val="23"/>
        </w:rPr>
        <w:t>merchants.</w:t>
      </w:r>
      <w:r>
        <w:rPr>
          <w:sz w:val="23"/>
          <w:vertAlign w:val="superscript"/>
        </w:rPr>
        <w:t>3a</w:t>
      </w:r>
    </w:p>
    <w:p>
      <w:pPr>
        <w:pStyle w:val="BodyText"/>
        <w:spacing w:before="7"/>
        <w:rPr>
          <w:sz w:val="16"/>
        </w:rPr>
      </w:pPr>
      <w:r>
        <w:rPr/>
        <w:pict>
          <v:group style="position:absolute;margin-left:33.549999pt;margin-top:11.504639pt;width:505.55pt;height:75pt;mso-position-horizontal-relative:page;mso-position-vertical-relative:paragraph;z-index:-15719424;mso-wrap-distance-left:0;mso-wrap-distance-right:0" coordorigin="671,230" coordsize="10111,1500">
            <v:rect style="position:absolute;left:671;top:230;width:10111;height:1500" filled="true" fillcolor="#ffffff" stroked="false">
              <v:fill type="solid"/>
            </v:rect>
            <v:line style="position:absolute" from="897,466" to="6597,466" stroked="true" strokeweight=".75pt" strokecolor="#000000">
              <v:stroke dashstyle="solid"/>
            </v:line>
            <v:shape style="position:absolute;left:816;top:694;width:173;height:750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3.</w:t>
                    </w:r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7"/>
                      <w:rPr>
                        <w:sz w:val="15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3a</w:t>
                    </w:r>
                  </w:p>
                </w:txbxContent>
              </v:textbox>
              <w10:wrap type="none"/>
            </v:shape>
            <v:shape style="position:absolute;left:1529;top:678;width:8949;height:770" type="#_x0000_t202" filled="false" stroked="false">
              <v:textbox inset="0,0,0,0">
                <w:txbxContent>
                  <w:p>
                    <w:pPr>
                      <w:spacing w:before="10"/>
                      <w:ind w:left="7" w:right="1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Aremu, J.A. Attracting and Negotiating FDI with TNC</w:t>
                    </w:r>
                    <w:r>
                      <w:rPr>
                        <w:sz w:val="16"/>
                        <w:vertAlign w:val="superscript"/>
                      </w:rPr>
                      <w:t>S</w:t>
                    </w:r>
                    <w:r>
                      <w:rPr>
                        <w:sz w:val="16"/>
                        <w:vertAlign w:val="baseline"/>
                      </w:rPr>
                      <w:t> in Nigeria, Market Links Communication, Lagos [2005] p. 112 – 114, Also Aremu</w:t>
                    </w:r>
                    <w:r>
                      <w:rPr>
                        <w:spacing w:val="-37"/>
                        <w:sz w:val="16"/>
                        <w:vertAlign w:val="baseline"/>
                      </w:rPr>
                      <w:t> </w:t>
                    </w:r>
                    <w:r>
                      <w:rPr>
                        <w:sz w:val="16"/>
                        <w:vertAlign w:val="baseline"/>
                      </w:rPr>
                      <w:t>JA. An Overview of Foreign Private Investment in Nigeria. A Paper Presented at the Conference of the Central Bank of Nigeria, held at</w:t>
                    </w:r>
                    <w:r>
                      <w:rPr>
                        <w:spacing w:val="1"/>
                        <w:sz w:val="16"/>
                        <w:vertAlign w:val="baseline"/>
                      </w:rPr>
                      <w:t> </w:t>
                    </w:r>
                    <w:r>
                      <w:rPr>
                        <w:sz w:val="16"/>
                        <w:vertAlign w:val="baseline"/>
                      </w:rPr>
                      <w:t>Hamdala</w:t>
                    </w:r>
                    <w:r>
                      <w:rPr>
                        <w:spacing w:val="-3"/>
                        <w:sz w:val="16"/>
                        <w:vertAlign w:val="baseline"/>
                      </w:rPr>
                      <w:t> </w:t>
                    </w:r>
                    <w:r>
                      <w:rPr>
                        <w:sz w:val="16"/>
                        <w:vertAlign w:val="baseline"/>
                      </w:rPr>
                      <w:t>Hotel,</w:t>
                    </w:r>
                    <w:r>
                      <w:rPr>
                        <w:spacing w:val="1"/>
                        <w:sz w:val="16"/>
                        <w:vertAlign w:val="baseline"/>
                      </w:rPr>
                      <w:t> </w:t>
                    </w:r>
                    <w:r>
                      <w:rPr>
                        <w:sz w:val="16"/>
                        <w:vertAlign w:val="baseline"/>
                      </w:rPr>
                      <w:t>Kaduna</w:t>
                    </w:r>
                    <w:r>
                      <w:rPr>
                        <w:spacing w:val="1"/>
                        <w:sz w:val="16"/>
                        <w:vertAlign w:val="baseline"/>
                      </w:rPr>
                      <w:t> </w:t>
                    </w:r>
                    <w:r>
                      <w:rPr>
                        <w:sz w:val="16"/>
                        <w:vertAlign w:val="baseline"/>
                      </w:rPr>
                      <w:t>from September</w:t>
                    </w:r>
                    <w:r>
                      <w:rPr>
                        <w:spacing w:val="-1"/>
                        <w:sz w:val="16"/>
                        <w:vertAlign w:val="baseline"/>
                      </w:rPr>
                      <w:t> </w:t>
                    </w:r>
                    <w:r>
                      <w:rPr>
                        <w:sz w:val="16"/>
                        <w:vertAlign w:val="baseline"/>
                      </w:rPr>
                      <w:t>1</w:t>
                    </w:r>
                    <w:r>
                      <w:rPr>
                        <w:spacing w:val="1"/>
                        <w:sz w:val="16"/>
                        <w:vertAlign w:val="baseline"/>
                      </w:rPr>
                      <w:t> </w:t>
                    </w:r>
                    <w:r>
                      <w:rPr>
                        <w:sz w:val="16"/>
                        <w:vertAlign w:val="baseline"/>
                      </w:rPr>
                      <w:t>–</w:t>
                    </w:r>
                    <w:r>
                      <w:rPr>
                        <w:spacing w:val="-1"/>
                        <w:sz w:val="16"/>
                        <w:vertAlign w:val="baseline"/>
                      </w:rPr>
                      <w:t> </w:t>
                    </w:r>
                    <w:r>
                      <w:rPr>
                        <w:sz w:val="16"/>
                        <w:vertAlign w:val="baseline"/>
                      </w:rPr>
                      <w:t>5</w:t>
                    </w:r>
                    <w:r>
                      <w:rPr>
                        <w:spacing w:val="-1"/>
                        <w:sz w:val="16"/>
                        <w:vertAlign w:val="baseline"/>
                      </w:rPr>
                      <w:t> </w:t>
                    </w:r>
                    <w:r>
                      <w:rPr>
                        <w:sz w:val="16"/>
                        <w:vertAlign w:val="baseline"/>
                      </w:rPr>
                      <w:t>[2003]</w:t>
                    </w:r>
                    <w:r>
                      <w:rPr>
                        <w:spacing w:val="-1"/>
                        <w:sz w:val="16"/>
                        <w:vertAlign w:val="baseline"/>
                      </w:rPr>
                      <w:t> </w:t>
                    </w:r>
                    <w:r>
                      <w:rPr>
                        <w:sz w:val="16"/>
                        <w:vertAlign w:val="baseline"/>
                      </w:rPr>
                      <w:t>at</w:t>
                    </w:r>
                    <w:r>
                      <w:rPr>
                        <w:spacing w:val="-1"/>
                        <w:sz w:val="16"/>
                        <w:vertAlign w:val="baseline"/>
                      </w:rPr>
                      <w:t> </w:t>
                    </w:r>
                    <w:r>
                      <w:rPr>
                        <w:sz w:val="16"/>
                        <w:vertAlign w:val="baseline"/>
                      </w:rPr>
                      <w:t>pp.</w:t>
                    </w:r>
                    <w:r>
                      <w:rPr>
                        <w:spacing w:val="-3"/>
                        <w:sz w:val="16"/>
                        <w:vertAlign w:val="baseline"/>
                      </w:rPr>
                      <w:t> </w:t>
                    </w:r>
                    <w:r>
                      <w:rPr>
                        <w:sz w:val="16"/>
                        <w:vertAlign w:val="baseline"/>
                      </w:rPr>
                      <w:t>11</w:t>
                    </w:r>
                    <w:r>
                      <w:rPr>
                        <w:spacing w:val="1"/>
                        <w:sz w:val="16"/>
                        <w:vertAlign w:val="baseline"/>
                      </w:rPr>
                      <w:t> </w:t>
                    </w:r>
                    <w:r>
                      <w:rPr>
                        <w:sz w:val="16"/>
                        <w:vertAlign w:val="baseline"/>
                      </w:rPr>
                      <w:t>–</w:t>
                    </w:r>
                    <w:r>
                      <w:rPr>
                        <w:spacing w:val="-1"/>
                        <w:sz w:val="16"/>
                        <w:vertAlign w:val="baseline"/>
                      </w:rPr>
                      <w:t> </w:t>
                    </w:r>
                    <w:r>
                      <w:rPr>
                        <w:sz w:val="16"/>
                        <w:vertAlign w:val="baseline"/>
                      </w:rPr>
                      <w:t>12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Ibid at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P.113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31"/>
        </w:rPr>
      </w:pPr>
    </w:p>
    <w:p>
      <w:pPr>
        <w:spacing w:before="0"/>
        <w:ind w:left="1440" w:right="0" w:firstLine="0"/>
        <w:jc w:val="both"/>
        <w:rPr>
          <w:sz w:val="23"/>
        </w:rPr>
      </w:pPr>
      <w:r>
        <w:rPr/>
        <w:pict>
          <v:shape style="position:absolute;margin-left:72.024002pt;margin-top:-52.449299pt;width:468pt;height:39.2pt;mso-position-horizontal-relative:page;mso-position-vertical-relative:paragraph;z-index:-17596416" type="#_x0000_t202" filled="false" stroked="false">
            <v:textbox inset="0,0,0,0">
              <w:txbxContent>
                <w:p>
                  <w:pPr>
                    <w:spacing w:line="255" w:lineRule="exact" w:before="0"/>
                    <w:ind w:left="0" w:right="0" w:firstLine="0"/>
                    <w:jc w:val="left"/>
                    <w:rPr>
                      <w:sz w:val="23"/>
                    </w:rPr>
                  </w:pPr>
                  <w:r>
                    <w:rPr>
                      <w:sz w:val="23"/>
                    </w:rPr>
                    <w:t>To</w:t>
                  </w:r>
                  <w:r>
                    <w:rPr>
                      <w:spacing w:val="-2"/>
                      <w:sz w:val="23"/>
                    </w:rPr>
                    <w:t> </w:t>
                  </w:r>
                  <w:r>
                    <w:rPr>
                      <w:sz w:val="23"/>
                    </w:rPr>
                    <w:t>ensure</w:t>
                  </w:r>
                  <w:r>
                    <w:rPr>
                      <w:spacing w:val="-3"/>
                      <w:sz w:val="23"/>
                    </w:rPr>
                    <w:t> </w:t>
                  </w:r>
                  <w:r>
                    <w:rPr>
                      <w:sz w:val="23"/>
                    </w:rPr>
                    <w:t>that</w:t>
                  </w:r>
                  <w:r>
                    <w:rPr>
                      <w:spacing w:val="-1"/>
                      <w:sz w:val="23"/>
                    </w:rPr>
                    <w:t> </w:t>
                  </w:r>
                  <w:r>
                    <w:rPr>
                      <w:sz w:val="23"/>
                    </w:rPr>
                    <w:t>British</w:t>
                  </w:r>
                  <w:r>
                    <w:rPr>
                      <w:spacing w:val="-1"/>
                      <w:sz w:val="23"/>
                    </w:rPr>
                    <w:t> </w:t>
                  </w:r>
                  <w:r>
                    <w:rPr>
                      <w:sz w:val="23"/>
                    </w:rPr>
                    <w:t>investors</w:t>
                  </w:r>
                  <w:r>
                    <w:rPr>
                      <w:spacing w:val="-2"/>
                      <w:sz w:val="23"/>
                    </w:rPr>
                    <w:t> </w:t>
                  </w:r>
                  <w:r>
                    <w:rPr>
                      <w:sz w:val="23"/>
                    </w:rPr>
                    <w:t>control</w:t>
                  </w:r>
                  <w:r>
                    <w:rPr>
                      <w:spacing w:val="-2"/>
                      <w:sz w:val="23"/>
                    </w:rPr>
                    <w:t> </w:t>
                  </w:r>
                  <w:r>
                    <w:rPr>
                      <w:sz w:val="23"/>
                    </w:rPr>
                    <w:t>the</w:t>
                  </w:r>
                  <w:r>
                    <w:rPr>
                      <w:spacing w:val="-3"/>
                      <w:sz w:val="23"/>
                    </w:rPr>
                    <w:t> </w:t>
                  </w:r>
                  <w:r>
                    <w:rPr>
                      <w:sz w:val="23"/>
                    </w:rPr>
                    <w:t>Nigerian</w:t>
                  </w:r>
                  <w:r>
                    <w:rPr>
                      <w:spacing w:val="-4"/>
                      <w:sz w:val="23"/>
                    </w:rPr>
                    <w:t> </w:t>
                  </w:r>
                  <w:r>
                    <w:rPr>
                      <w:sz w:val="23"/>
                    </w:rPr>
                    <w:t>economy</w:t>
                  </w:r>
                  <w:r>
                    <w:rPr>
                      <w:spacing w:val="-6"/>
                      <w:sz w:val="23"/>
                    </w:rPr>
                    <w:t> </w:t>
                  </w:r>
                  <w:r>
                    <w:rPr>
                      <w:sz w:val="23"/>
                    </w:rPr>
                    <w:t>even</w:t>
                  </w:r>
                  <w:r>
                    <w:rPr>
                      <w:spacing w:val="-1"/>
                      <w:sz w:val="23"/>
                    </w:rPr>
                    <w:t> </w:t>
                  </w:r>
                  <w:r>
                    <w:rPr>
                      <w:sz w:val="23"/>
                    </w:rPr>
                    <w:t>after</w:t>
                  </w:r>
                  <w:r>
                    <w:rPr>
                      <w:spacing w:val="-1"/>
                      <w:sz w:val="23"/>
                    </w:rPr>
                    <w:t> </w:t>
                  </w:r>
                  <w:r>
                    <w:rPr>
                      <w:sz w:val="23"/>
                    </w:rPr>
                    <w:t>political</w:t>
                  </w:r>
                </w:p>
                <w:p>
                  <w:pPr>
                    <w:pStyle w:val="BodyText"/>
                    <w:spacing w:before="10"/>
                    <w:rPr>
                      <w:sz w:val="22"/>
                    </w:rPr>
                  </w:pPr>
                </w:p>
                <w:p>
                  <w:pPr>
                    <w:spacing w:before="0"/>
                    <w:ind w:left="0" w:right="0" w:firstLine="0"/>
                    <w:jc w:val="left"/>
                    <w:rPr>
                      <w:sz w:val="23"/>
                    </w:rPr>
                  </w:pPr>
                  <w:r>
                    <w:rPr>
                      <w:sz w:val="23"/>
                    </w:rPr>
                    <w:t>independence, towards the</w:t>
                  </w:r>
                  <w:r>
                    <w:rPr>
                      <w:spacing w:val="-1"/>
                      <w:sz w:val="23"/>
                    </w:rPr>
                    <w:t> </w:t>
                  </w:r>
                  <w:r>
                    <w:rPr>
                      <w:sz w:val="23"/>
                    </w:rPr>
                    <w:t>last</w:t>
                  </w:r>
                  <w:r>
                    <w:rPr>
                      <w:spacing w:val="4"/>
                      <w:sz w:val="23"/>
                    </w:rPr>
                    <w:t> </w:t>
                  </w:r>
                  <w:r>
                    <w:rPr>
                      <w:sz w:val="23"/>
                    </w:rPr>
                    <w:t>years of</w:t>
                  </w:r>
                  <w:r>
                    <w:rPr>
                      <w:spacing w:val="1"/>
                      <w:sz w:val="23"/>
                    </w:rPr>
                    <w:t> </w:t>
                  </w:r>
                  <w:r>
                    <w:rPr>
                      <w:sz w:val="23"/>
                    </w:rPr>
                    <w:t>British</w:t>
                  </w:r>
                  <w:r>
                    <w:rPr>
                      <w:spacing w:val="1"/>
                      <w:sz w:val="23"/>
                    </w:rPr>
                    <w:t> </w:t>
                  </w:r>
                  <w:r>
                    <w:rPr>
                      <w:sz w:val="23"/>
                    </w:rPr>
                    <w:t>colonial administration</w:t>
                  </w:r>
                  <w:r>
                    <w:rPr>
                      <w:spacing w:val="1"/>
                      <w:sz w:val="23"/>
                    </w:rPr>
                    <w:t> </w:t>
                  </w:r>
                  <w:r>
                    <w:rPr>
                      <w:sz w:val="23"/>
                    </w:rPr>
                    <w:t>several</w:t>
                  </w:r>
                  <w:r>
                    <w:rPr>
                      <w:spacing w:val="-1"/>
                      <w:sz w:val="23"/>
                    </w:rPr>
                    <w:t> </w:t>
                  </w:r>
                  <w:r>
                    <w:rPr>
                      <w:sz w:val="23"/>
                    </w:rPr>
                    <w:t>regulations for</w:t>
                  </w:r>
                  <w:r>
                    <w:rPr>
                      <w:spacing w:val="1"/>
                      <w:sz w:val="23"/>
                    </w:rPr>
                    <w:t> </w:t>
                  </w:r>
                  <w:r>
                    <w:rPr>
                      <w:sz w:val="23"/>
                    </w:rPr>
                    <w:t>foreign</w:t>
                  </w:r>
                </w:p>
              </w:txbxContent>
            </v:textbox>
            <w10:wrap type="none"/>
          </v:shape>
        </w:pict>
      </w:r>
      <w:r>
        <w:rPr>
          <w:sz w:val="23"/>
        </w:rPr>
        <w:t>investment</w:t>
      </w:r>
      <w:r>
        <w:rPr>
          <w:spacing w:val="-2"/>
          <w:sz w:val="23"/>
        </w:rPr>
        <w:t> </w:t>
      </w:r>
      <w:r>
        <w:rPr>
          <w:sz w:val="23"/>
        </w:rPr>
        <w:t>were</w:t>
      </w:r>
      <w:r>
        <w:rPr>
          <w:spacing w:val="-4"/>
          <w:sz w:val="23"/>
        </w:rPr>
        <w:t> </w:t>
      </w:r>
      <w:r>
        <w:rPr>
          <w:sz w:val="23"/>
        </w:rPr>
        <w:t>introduced,</w:t>
      </w:r>
      <w:r>
        <w:rPr>
          <w:spacing w:val="-2"/>
          <w:sz w:val="23"/>
        </w:rPr>
        <w:t> </w:t>
      </w:r>
      <w:r>
        <w:rPr>
          <w:sz w:val="23"/>
        </w:rPr>
        <w:t>such</w:t>
      </w:r>
      <w:r>
        <w:rPr>
          <w:spacing w:val="-2"/>
          <w:sz w:val="23"/>
        </w:rPr>
        <w:t> </w:t>
      </w:r>
      <w:r>
        <w:rPr>
          <w:sz w:val="23"/>
        </w:rPr>
        <w:t>as:</w:t>
      </w:r>
    </w:p>
    <w:p>
      <w:pPr>
        <w:pStyle w:val="BodyText"/>
        <w:spacing w:before="11"/>
        <w:rPr>
          <w:sz w:val="22"/>
        </w:rPr>
      </w:pPr>
    </w:p>
    <w:p>
      <w:pPr>
        <w:spacing w:line="480" w:lineRule="auto" w:before="0"/>
        <w:ind w:left="1440" w:right="636" w:firstLine="0"/>
        <w:jc w:val="both"/>
        <w:rPr>
          <w:sz w:val="23"/>
        </w:rPr>
      </w:pPr>
      <w:r>
        <w:rPr>
          <w:sz w:val="23"/>
        </w:rPr>
        <w:t>The Aid to Pioneer Industries Ordinance and the Income Tax [Amendment] Ordinance of 1952, the</w:t>
      </w:r>
      <w:r>
        <w:rPr>
          <w:spacing w:val="1"/>
          <w:sz w:val="23"/>
        </w:rPr>
        <w:t> </w:t>
      </w:r>
      <w:r>
        <w:rPr>
          <w:sz w:val="23"/>
        </w:rPr>
        <w:t>Industrial Development [Import Duties Relief] Acts of 1957; Industrial Development [Income Tax</w:t>
      </w:r>
      <w:r>
        <w:rPr>
          <w:spacing w:val="1"/>
          <w:sz w:val="23"/>
        </w:rPr>
        <w:t> </w:t>
      </w:r>
      <w:r>
        <w:rPr>
          <w:sz w:val="23"/>
        </w:rPr>
        <w:t>Relief] Act of 1958; the Custom Duties [Dumping and Subsidized Goods] Act 1958; the Custom</w:t>
      </w:r>
      <w:r>
        <w:rPr>
          <w:spacing w:val="1"/>
          <w:sz w:val="23"/>
        </w:rPr>
        <w:t> </w:t>
      </w:r>
      <w:r>
        <w:rPr>
          <w:sz w:val="23"/>
        </w:rPr>
        <w:t>Drawback</w:t>
      </w:r>
      <w:r>
        <w:rPr>
          <w:spacing w:val="-1"/>
          <w:sz w:val="23"/>
        </w:rPr>
        <w:t> </w:t>
      </w:r>
      <w:r>
        <w:rPr>
          <w:sz w:val="23"/>
        </w:rPr>
        <w:t>Regulations</w:t>
      </w:r>
      <w:r>
        <w:rPr>
          <w:spacing w:val="-1"/>
          <w:sz w:val="23"/>
        </w:rPr>
        <w:t> </w:t>
      </w:r>
      <w:r>
        <w:rPr>
          <w:sz w:val="23"/>
        </w:rPr>
        <w:t>Act</w:t>
      </w:r>
      <w:r>
        <w:rPr>
          <w:spacing w:val="-1"/>
          <w:sz w:val="23"/>
        </w:rPr>
        <w:t> </w:t>
      </w:r>
      <w:r>
        <w:rPr>
          <w:sz w:val="23"/>
        </w:rPr>
        <w:t>of</w:t>
      </w:r>
      <w:r>
        <w:rPr>
          <w:spacing w:val="-3"/>
          <w:sz w:val="23"/>
        </w:rPr>
        <w:t> </w:t>
      </w:r>
      <w:r>
        <w:rPr>
          <w:sz w:val="23"/>
        </w:rPr>
        <w:t>1959;</w:t>
      </w:r>
      <w:r>
        <w:rPr>
          <w:spacing w:val="-1"/>
          <w:sz w:val="23"/>
        </w:rPr>
        <w:t> </w:t>
      </w:r>
      <w:r>
        <w:rPr>
          <w:sz w:val="23"/>
        </w:rPr>
        <w:t>and the Income</w:t>
      </w:r>
      <w:r>
        <w:rPr>
          <w:spacing w:val="-3"/>
          <w:sz w:val="23"/>
        </w:rPr>
        <w:t> </w:t>
      </w:r>
      <w:r>
        <w:rPr>
          <w:sz w:val="23"/>
        </w:rPr>
        <w:t>Tax [Amendment]</w:t>
      </w:r>
      <w:r>
        <w:rPr>
          <w:spacing w:val="-1"/>
          <w:sz w:val="23"/>
        </w:rPr>
        <w:t> </w:t>
      </w:r>
      <w:r>
        <w:rPr>
          <w:sz w:val="23"/>
        </w:rPr>
        <w:t>Act of</w:t>
      </w:r>
      <w:r>
        <w:rPr>
          <w:spacing w:val="-4"/>
          <w:sz w:val="23"/>
        </w:rPr>
        <w:t> </w:t>
      </w:r>
      <w:r>
        <w:rPr>
          <w:sz w:val="23"/>
        </w:rPr>
        <w:t>1959.</w:t>
      </w:r>
    </w:p>
    <w:p>
      <w:pPr>
        <w:spacing w:after="0" w:line="480" w:lineRule="auto"/>
        <w:jc w:val="both"/>
        <w:rPr>
          <w:sz w:val="23"/>
        </w:rPr>
        <w:sectPr>
          <w:pgSz w:w="12240" w:h="15840"/>
          <w:pgMar w:header="0" w:footer="1061" w:top="1400" w:bottom="1260" w:left="0" w:right="800"/>
        </w:sectPr>
      </w:pPr>
    </w:p>
    <w:p>
      <w:pPr>
        <w:pStyle w:val="BodyText"/>
        <w:spacing w:line="480" w:lineRule="auto" w:before="72"/>
        <w:ind w:left="1440" w:right="638"/>
        <w:jc w:val="both"/>
      </w:pPr>
      <w:r>
        <w:rPr/>
        <w:t>These legislations, which offered British Companies generous fiscal and financial concessions,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meant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strengthen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imperial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independence.</w:t>
      </w:r>
    </w:p>
    <w:p>
      <w:pPr>
        <w:pStyle w:val="BodyText"/>
        <w:spacing w:line="480" w:lineRule="auto"/>
        <w:ind w:left="1440" w:right="634"/>
        <w:jc w:val="both"/>
      </w:pPr>
      <w:r>
        <w:rPr/>
        <w:t>During this period the regulatory environment for foreign investment introduced by the colonial</w:t>
      </w:r>
      <w:r>
        <w:rPr>
          <w:spacing w:val="1"/>
        </w:rPr>
        <w:t> </w:t>
      </w:r>
      <w:r>
        <w:rPr/>
        <w:t>masters, though expected, expatriate dominance of the Nigerian economy became so widely</w:t>
      </w:r>
      <w:r>
        <w:rPr>
          <w:spacing w:val="1"/>
        </w:rPr>
        <w:t> </w:t>
      </w:r>
      <w:r>
        <w:rPr/>
        <w:t>manifest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nationalist</w:t>
      </w:r>
      <w:r>
        <w:rPr>
          <w:spacing w:val="1"/>
        </w:rPr>
        <w:t> </w:t>
      </w:r>
      <w:r>
        <w:rPr/>
        <w:t>leaders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convinced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alien</w:t>
      </w:r>
      <w:r>
        <w:rPr>
          <w:spacing w:val="1"/>
        </w:rPr>
        <w:t> </w:t>
      </w:r>
      <w:r>
        <w:rPr/>
        <w:t>collusion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exploitation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economy.</w:t>
      </w:r>
    </w:p>
    <w:p>
      <w:pPr>
        <w:pStyle w:val="BodyText"/>
        <w:spacing w:line="480" w:lineRule="auto" w:before="1"/>
        <w:ind w:left="1440" w:right="642"/>
        <w:jc w:val="both"/>
      </w:pPr>
      <w:r>
        <w:rPr/>
        <w:t>This</w:t>
      </w:r>
      <w:r>
        <w:rPr>
          <w:spacing w:val="1"/>
        </w:rPr>
        <w:t> </w:t>
      </w:r>
      <w:r>
        <w:rPr/>
        <w:t>made some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nationalist</w:t>
      </w:r>
      <w:r>
        <w:rPr>
          <w:spacing w:val="1"/>
        </w:rPr>
        <w:t> </w:t>
      </w:r>
      <w:r>
        <w:rPr/>
        <w:t>leaders to</w:t>
      </w:r>
      <w:r>
        <w:rPr>
          <w:spacing w:val="1"/>
        </w:rPr>
        <w:t> </w:t>
      </w:r>
      <w:r>
        <w:rPr/>
        <w:t>demand for</w:t>
      </w:r>
      <w:r>
        <w:rPr>
          <w:spacing w:val="1"/>
        </w:rPr>
        <w:t> </w:t>
      </w:r>
      <w:r>
        <w:rPr/>
        <w:t>a reversal</w:t>
      </w:r>
      <w:r>
        <w:rPr>
          <w:spacing w:val="1"/>
        </w:rPr>
        <w:t> </w:t>
      </w:r>
      <w:r>
        <w:rPr/>
        <w:t>of these policies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independence.</w:t>
      </w:r>
    </w:p>
    <w:p>
      <w:pPr>
        <w:pStyle w:val="BodyText"/>
        <w:spacing w:line="480" w:lineRule="auto"/>
        <w:ind w:left="1440" w:right="633"/>
        <w:jc w:val="both"/>
      </w:pPr>
      <w:r>
        <w:rPr/>
        <w:t>However,</w:t>
      </w:r>
      <w:r>
        <w:rPr>
          <w:spacing w:val="1"/>
        </w:rPr>
        <w:t> </w:t>
      </w:r>
      <w:r>
        <w:rPr/>
        <w:t>recognizing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FDI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complement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savings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investment,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knowing</w:t>
      </w:r>
      <w:r>
        <w:rPr>
          <w:spacing w:val="1"/>
        </w:rPr>
        <w:t> </w:t>
      </w:r>
      <w:r>
        <w:rPr/>
        <w:t>fully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restrictive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alien</w:t>
      </w:r>
      <w:r>
        <w:rPr>
          <w:spacing w:val="1"/>
        </w:rPr>
        <w:t> </w:t>
      </w:r>
      <w:r>
        <w:rPr/>
        <w:t>entrepreneurs could be catastrophic than beneficial, Nigeria on the eve of independence opted for</w:t>
      </w:r>
      <w:r>
        <w:rPr>
          <w:spacing w:val="-57"/>
        </w:rPr>
        <w:t> </w:t>
      </w:r>
      <w:r>
        <w:rPr/>
        <w:t>more liberal economic policies towards external capital injection.</w:t>
      </w:r>
      <w:r>
        <w:rPr>
          <w:spacing w:val="60"/>
        </w:rPr>
        <w:t> </w:t>
      </w:r>
      <w:r>
        <w:rPr/>
        <w:t>There were also assurances</w:t>
      </w:r>
      <w:r>
        <w:rPr>
          <w:spacing w:val="1"/>
        </w:rPr>
        <w:t> </w:t>
      </w:r>
      <w:r>
        <w:rPr/>
        <w:t>that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Nigerian</w:t>
      </w:r>
      <w:r>
        <w:rPr>
          <w:spacing w:val="33"/>
        </w:rPr>
        <w:t> </w:t>
      </w:r>
      <w:r>
        <w:rPr/>
        <w:t>government</w:t>
      </w:r>
      <w:r>
        <w:rPr>
          <w:spacing w:val="32"/>
        </w:rPr>
        <w:t> </w:t>
      </w:r>
      <w:r>
        <w:rPr/>
        <w:t>would</w:t>
      </w:r>
      <w:r>
        <w:rPr>
          <w:spacing w:val="31"/>
        </w:rPr>
        <w:t> </w:t>
      </w:r>
      <w:r>
        <w:rPr/>
        <w:t>not</w:t>
      </w:r>
      <w:r>
        <w:rPr>
          <w:spacing w:val="30"/>
        </w:rPr>
        <w:t> </w:t>
      </w:r>
      <w:r>
        <w:rPr/>
        <w:t>engage</w:t>
      </w:r>
      <w:r>
        <w:rPr>
          <w:spacing w:val="31"/>
        </w:rPr>
        <w:t> </w:t>
      </w:r>
      <w:r>
        <w:rPr/>
        <w:t>in</w:t>
      </w:r>
      <w:r>
        <w:rPr>
          <w:spacing w:val="31"/>
        </w:rPr>
        <w:t> </w:t>
      </w:r>
      <w:r>
        <w:rPr/>
        <w:t>nationalization</w:t>
      </w:r>
      <w:r>
        <w:rPr>
          <w:spacing w:val="29"/>
        </w:rPr>
        <w:t> </w:t>
      </w:r>
      <w:r>
        <w:rPr/>
        <w:t>unless</w:t>
      </w:r>
      <w:r>
        <w:rPr>
          <w:spacing w:val="29"/>
        </w:rPr>
        <w:t> </w:t>
      </w:r>
      <w:r>
        <w:rPr/>
        <w:t>it</w:t>
      </w:r>
      <w:r>
        <w:rPr>
          <w:spacing w:val="32"/>
        </w:rPr>
        <w:t> </w:t>
      </w:r>
      <w:r>
        <w:rPr/>
        <w:t>became</w:t>
      </w:r>
      <w:r>
        <w:rPr>
          <w:spacing w:val="31"/>
        </w:rPr>
        <w:t> </w:t>
      </w:r>
      <w:r>
        <w:rPr/>
        <w:t>inevitable</w:t>
      </w:r>
      <w:r>
        <w:rPr>
          <w:spacing w:val="-58"/>
        </w:rPr>
        <w:t> </w:t>
      </w:r>
      <w:r>
        <w:rPr/>
        <w:t>and that such a development will never fall short of the minimum standard as spelt out by</w:t>
      </w:r>
      <w:r>
        <w:rPr>
          <w:spacing w:val="1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law.</w:t>
      </w:r>
    </w:p>
    <w:p>
      <w:pPr>
        <w:pStyle w:val="BodyText"/>
        <w:spacing w:line="480" w:lineRule="auto" w:before="1"/>
        <w:ind w:left="1440" w:right="638"/>
        <w:jc w:val="both"/>
      </w:pPr>
      <w:r>
        <w:rPr/>
        <w:t>Consequently, the incentives toward FDI in the immediate post colonial period were not only</w:t>
      </w:r>
      <w:r>
        <w:rPr>
          <w:spacing w:val="1"/>
        </w:rPr>
        <w:t> </w:t>
      </w:r>
      <w:r>
        <w:rPr/>
        <w:t>carbon</w:t>
      </w:r>
      <w:r>
        <w:rPr>
          <w:spacing w:val="1"/>
        </w:rPr>
        <w:t> </w:t>
      </w:r>
      <w:r>
        <w:rPr/>
        <w:t>copies</w:t>
      </w:r>
      <w:r>
        <w:rPr>
          <w:spacing w:val="1"/>
        </w:rPr>
        <w:t> </w:t>
      </w:r>
      <w:r>
        <w:rPr/>
        <w:t>inherited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colonial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equally</w:t>
      </w:r>
      <w:r>
        <w:rPr>
          <w:spacing w:val="61"/>
        </w:rPr>
        <w:t> </w:t>
      </w:r>
      <w:r>
        <w:rPr/>
        <w:t>further</w:t>
      </w:r>
      <w:r>
        <w:rPr>
          <w:spacing w:val="1"/>
        </w:rPr>
        <w:t> </w:t>
      </w:r>
      <w:r>
        <w:rPr/>
        <w:t>strengthened.</w:t>
      </w:r>
    </w:p>
    <w:p>
      <w:pPr>
        <w:pStyle w:val="Heading1"/>
        <w:numPr>
          <w:ilvl w:val="1"/>
          <w:numId w:val="15"/>
        </w:numPr>
        <w:tabs>
          <w:tab w:pos="2160" w:val="left" w:leader="none"/>
          <w:tab w:pos="2161" w:val="left" w:leader="none"/>
        </w:tabs>
        <w:spacing w:line="240" w:lineRule="auto" w:before="1" w:after="0"/>
        <w:ind w:left="2160" w:right="0" w:hanging="1441"/>
        <w:jc w:val="left"/>
      </w:pPr>
      <w:bookmarkStart w:name="_TOC_250042" w:id="17"/>
      <w:r>
        <w:rPr/>
        <w:t>THE</w:t>
      </w:r>
      <w:r>
        <w:rPr>
          <w:spacing w:val="-2"/>
        </w:rPr>
        <w:t> </w:t>
      </w:r>
      <w:r>
        <w:rPr/>
        <w:t>POST</w:t>
      </w:r>
      <w:r>
        <w:rPr>
          <w:spacing w:val="-2"/>
        </w:rPr>
        <w:t> </w:t>
      </w:r>
      <w:r>
        <w:rPr/>
        <w:t>COLONIAL</w:t>
      </w:r>
      <w:r>
        <w:rPr>
          <w:spacing w:val="-2"/>
        </w:rPr>
        <w:t> </w:t>
      </w:r>
      <w:bookmarkEnd w:id="17"/>
      <w:r>
        <w:rPr/>
        <w:t>PERIOD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0" w:lineRule="auto"/>
        <w:ind w:left="1440" w:right="636" w:firstLine="719"/>
        <w:jc w:val="both"/>
      </w:pPr>
      <w:r>
        <w:rPr/>
        <w:t>This was first decade of Nigeria‟s political independence when there was a complete</w:t>
      </w:r>
      <w:r>
        <w:rPr>
          <w:spacing w:val="1"/>
        </w:rPr>
        <w:t> </w:t>
      </w:r>
      <w:r>
        <w:rPr/>
        <w:t>absence of a well structured and thought out industrial and economic policy for the nation,</w:t>
      </w:r>
      <w:r>
        <w:rPr>
          <w:spacing w:val="1"/>
        </w:rPr>
        <w:t> </w:t>
      </w:r>
      <w:r>
        <w:rPr/>
        <w:t>especially</w:t>
      </w:r>
      <w:r>
        <w:rPr>
          <w:spacing w:val="-6"/>
        </w:rPr>
        <w:t> </w:t>
      </w:r>
      <w:r>
        <w:rPr/>
        <w:t>with regard to</w:t>
      </w:r>
      <w:r>
        <w:rPr>
          <w:spacing w:val="1"/>
        </w:rPr>
        <w:t> </w:t>
      </w:r>
      <w:r>
        <w:rPr/>
        <w:t>foreign participation and</w:t>
      </w:r>
      <w:r>
        <w:rPr>
          <w:spacing w:val="2"/>
        </w:rPr>
        <w:t> </w:t>
      </w:r>
      <w:r>
        <w:rPr/>
        <w:t>investment</w:t>
      </w:r>
      <w:r>
        <w:rPr>
          <w:spacing w:val="-1"/>
        </w:rPr>
        <w:t> </w:t>
      </w:r>
      <w:r>
        <w:rPr/>
        <w:t>in the economy.</w:t>
      </w:r>
      <w:r>
        <w:rPr>
          <w:vertAlign w:val="superscript"/>
        </w:rPr>
        <w:t>4</w:t>
      </w:r>
    </w:p>
    <w:p>
      <w:pPr>
        <w:spacing w:after="0" w:line="480" w:lineRule="auto"/>
        <w:jc w:val="both"/>
        <w:sectPr>
          <w:pgSz w:w="12240" w:h="15840"/>
          <w:pgMar w:header="0" w:footer="1061" w:top="1360" w:bottom="1260" w:left="0" w:right="800"/>
        </w:sectPr>
      </w:pPr>
    </w:p>
    <w:p>
      <w:pPr>
        <w:pStyle w:val="BodyText"/>
        <w:spacing w:line="480" w:lineRule="auto" w:before="72"/>
        <w:ind w:left="1440" w:right="635"/>
      </w:pPr>
      <w:r>
        <w:rPr/>
        <w:t>The</w:t>
      </w:r>
      <w:r>
        <w:rPr>
          <w:spacing w:val="-2"/>
        </w:rPr>
        <w:t> </w:t>
      </w:r>
      <w:r>
        <w:rPr/>
        <w:t>precarious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 the country</w:t>
      </w:r>
      <w:r>
        <w:rPr>
          <w:spacing w:val="-4"/>
        </w:rPr>
        <w:t> </w:t>
      </w:r>
      <w:r>
        <w:rPr/>
        <w:t>stood</w:t>
      </w:r>
      <w:r>
        <w:rPr>
          <w:spacing w:val="1"/>
        </w:rPr>
        <w:t> </w:t>
      </w:r>
      <w:r>
        <w:rPr/>
        <w:t>reached its</w:t>
      </w:r>
      <w:r>
        <w:rPr>
          <w:spacing w:val="1"/>
        </w:rPr>
        <w:t> </w:t>
      </w:r>
      <w:r>
        <w:rPr/>
        <w:t>peak</w:t>
      </w:r>
      <w:r>
        <w:rPr>
          <w:spacing w:val="7"/>
        </w:rPr>
        <w:t> </w:t>
      </w:r>
      <w:r>
        <w:rPr/>
        <w:t>during</w:t>
      </w:r>
      <w:r>
        <w:rPr>
          <w:spacing w:val="-1"/>
        </w:rPr>
        <w:t> </w:t>
      </w:r>
      <w:r>
        <w:rPr/>
        <w:t>the Nigerian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war</w:t>
      </w:r>
      <w:r>
        <w:rPr>
          <w:spacing w:val="-57"/>
        </w:rPr>
        <w:t> </w:t>
      </w:r>
      <w:r>
        <w:rPr/>
        <w:t>years</w:t>
      </w:r>
      <w:r>
        <w:rPr>
          <w:spacing w:val="-1"/>
        </w:rPr>
        <w:t> </w:t>
      </w:r>
      <w:r>
        <w:rPr/>
        <w:t>1967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1970, when</w:t>
      </w:r>
      <w:r>
        <w:rPr>
          <w:spacing w:val="1"/>
        </w:rPr>
        <w:t> </w:t>
      </w:r>
      <w:r>
        <w:rPr/>
        <w:t>foreigners</w:t>
      </w:r>
      <w:r>
        <w:rPr>
          <w:spacing w:val="-1"/>
        </w:rPr>
        <w:t> </w:t>
      </w:r>
      <w:r>
        <w:rPr/>
        <w:t>totally</w:t>
      </w:r>
      <w:r>
        <w:rPr>
          <w:spacing w:val="-5"/>
        </w:rPr>
        <w:t> </w:t>
      </w:r>
      <w:r>
        <w:rPr/>
        <w:t>controlled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nation‟s</w:t>
      </w:r>
      <w:r>
        <w:rPr>
          <w:spacing w:val="-1"/>
        </w:rPr>
        <w:t> </w:t>
      </w:r>
      <w:r>
        <w:rPr/>
        <w:t>economy.</w:t>
      </w:r>
    </w:p>
    <w:p>
      <w:pPr>
        <w:pStyle w:val="BodyText"/>
        <w:spacing w:line="480" w:lineRule="auto"/>
        <w:ind w:left="1440" w:right="633"/>
      </w:pPr>
      <w:r>
        <w:rPr/>
        <w:t>The</w:t>
      </w:r>
      <w:r>
        <w:rPr>
          <w:spacing w:val="19"/>
        </w:rPr>
        <w:t> </w:t>
      </w:r>
      <w:r>
        <w:rPr/>
        <w:t>concern</w:t>
      </w:r>
      <w:r>
        <w:rPr>
          <w:spacing w:val="22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23"/>
        </w:rPr>
        <w:t> </w:t>
      </w:r>
      <w:r>
        <w:rPr/>
        <w:t>emerging</w:t>
      </w:r>
      <w:r>
        <w:rPr>
          <w:spacing w:val="17"/>
        </w:rPr>
        <w:t> </w:t>
      </w:r>
      <w:r>
        <w:rPr/>
        <w:t>political</w:t>
      </w:r>
      <w:r>
        <w:rPr>
          <w:spacing w:val="24"/>
        </w:rPr>
        <w:t> </w:t>
      </w:r>
      <w:r>
        <w:rPr/>
        <w:t>class</w:t>
      </w:r>
      <w:r>
        <w:rPr>
          <w:spacing w:val="20"/>
        </w:rPr>
        <w:t> </w:t>
      </w:r>
      <w:r>
        <w:rPr/>
        <w:t>after</w:t>
      </w:r>
      <w:r>
        <w:rPr>
          <w:spacing w:val="23"/>
        </w:rPr>
        <w:t> </w:t>
      </w:r>
      <w:r>
        <w:rPr/>
        <w:t>independence</w:t>
      </w:r>
      <w:r>
        <w:rPr>
          <w:spacing w:val="19"/>
        </w:rPr>
        <w:t> </w:t>
      </w:r>
      <w:r>
        <w:rPr/>
        <w:t>was</w:t>
      </w:r>
      <w:r>
        <w:rPr>
          <w:spacing w:val="21"/>
        </w:rPr>
        <w:t> </w:t>
      </w:r>
      <w:r>
        <w:rPr/>
        <w:t>to</w:t>
      </w:r>
      <w:r>
        <w:rPr>
          <w:spacing w:val="20"/>
        </w:rPr>
        <w:t> </w:t>
      </w:r>
      <w:r>
        <w:rPr/>
        <w:t>open</w:t>
      </w:r>
      <w:r>
        <w:rPr>
          <w:spacing w:val="21"/>
        </w:rPr>
        <w:t> </w:t>
      </w:r>
      <w:r>
        <w:rPr/>
        <w:t>Nigerian</w:t>
      </w:r>
      <w:r>
        <w:rPr>
          <w:spacing w:val="20"/>
        </w:rPr>
        <w:t> </w:t>
      </w:r>
      <w:r>
        <w:rPr/>
        <w:t>economy</w:t>
      </w:r>
      <w:r>
        <w:rPr>
          <w:spacing w:val="-57"/>
        </w:rPr>
        <w:t> </w:t>
      </w:r>
      <w:r>
        <w:rPr/>
        <w:t>up</w:t>
      </w:r>
      <w:r>
        <w:rPr>
          <w:spacing w:val="-1"/>
        </w:rPr>
        <w:t> </w:t>
      </w:r>
      <w:r>
        <w:rPr/>
        <w:t>for external capital</w:t>
      </w:r>
      <w:r>
        <w:rPr>
          <w:spacing w:val="2"/>
        </w:rPr>
        <w:t> </w:t>
      </w:r>
      <w:r>
        <w:rPr/>
        <w:t>and modern technological</w:t>
      </w:r>
      <w:r>
        <w:rPr>
          <w:spacing w:val="-1"/>
        </w:rPr>
        <w:t> </w:t>
      </w:r>
      <w:r>
        <w:rPr/>
        <w:t>inflow.</w:t>
      </w:r>
    </w:p>
    <w:p>
      <w:pPr>
        <w:pStyle w:val="BodyText"/>
        <w:ind w:left="1440"/>
      </w:pPr>
      <w:r>
        <w:rPr/>
        <w:t>Such</w:t>
      </w:r>
      <w:r>
        <w:rPr>
          <w:spacing w:val="-1"/>
        </w:rPr>
        <w:t> </w:t>
      </w:r>
      <w:r>
        <w:rPr/>
        <w:t>desire</w:t>
      </w:r>
      <w:r>
        <w:rPr>
          <w:spacing w:val="-1"/>
        </w:rPr>
        <w:t> </w:t>
      </w:r>
      <w:r>
        <w:rPr/>
        <w:t>(of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political</w:t>
      </w:r>
      <w:r>
        <w:rPr>
          <w:spacing w:val="-1"/>
        </w:rPr>
        <w:t> </w:t>
      </w:r>
      <w:r>
        <w:rPr/>
        <w:t>class)</w:t>
      </w:r>
      <w:r>
        <w:rPr>
          <w:spacing w:val="1"/>
        </w:rPr>
        <w:t> </w:t>
      </w:r>
      <w:r>
        <w:rPr/>
        <w:t>coincided</w:t>
      </w:r>
      <w:r>
        <w:rPr>
          <w:spacing w:val="-1"/>
        </w:rPr>
        <w:t> </w:t>
      </w:r>
      <w:r>
        <w:rPr/>
        <w:t>with</w:t>
      </w:r>
      <w:r>
        <w:rPr>
          <w:spacing w:val="1"/>
        </w:rPr>
        <w:t> </w:t>
      </w:r>
      <w:r>
        <w:rPr/>
        <w:t>the ambition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TNCs</w:t>
      </w:r>
      <w:r>
        <w:rPr>
          <w:spacing w:val="2"/>
        </w:rPr>
        <w:t> </w:t>
      </w:r>
      <w:r>
        <w:rPr/>
        <w:t>that</w:t>
      </w:r>
    </w:p>
    <w:p>
      <w:pPr>
        <w:pStyle w:val="BodyText"/>
      </w:pPr>
    </w:p>
    <w:p>
      <w:pPr>
        <w:pStyle w:val="BodyText"/>
        <w:spacing w:line="480" w:lineRule="auto"/>
        <w:ind w:left="1440" w:right="639"/>
        <w:jc w:val="both"/>
      </w:pPr>
      <w:r>
        <w:rPr/>
        <w:t>wanted to enter and buy into the Nigerian market. As the desire to industrialize became mutually</w:t>
      </w:r>
      <w:r>
        <w:rPr>
          <w:spacing w:val="1"/>
        </w:rPr>
        <w:t> </w:t>
      </w:r>
      <w:r>
        <w:rPr/>
        <w:t>beneficial to both the TNCs and the economy, high degrees of protection were accorded foreign</w:t>
      </w:r>
      <w:r>
        <w:rPr>
          <w:spacing w:val="1"/>
        </w:rPr>
        <w:t> </w:t>
      </w:r>
      <w:r>
        <w:rPr/>
        <w:t>investors in the nation‟s </w:t>
      </w:r>
      <w:r>
        <w:rPr>
          <w:i/>
        </w:rPr>
        <w:t>lassez fair economic policy. </w:t>
      </w:r>
      <w:r>
        <w:rPr/>
        <w:t>The Industrial Development (Income Tax</w:t>
      </w:r>
      <w:r>
        <w:rPr>
          <w:spacing w:val="1"/>
        </w:rPr>
        <w:t> </w:t>
      </w:r>
      <w:r>
        <w:rPr/>
        <w:t>Relief)</w:t>
      </w:r>
      <w:r>
        <w:rPr>
          <w:spacing w:val="11"/>
        </w:rPr>
        <w:t> </w:t>
      </w:r>
      <w:r>
        <w:rPr/>
        <w:t>Act,</w:t>
      </w:r>
      <w:r>
        <w:rPr>
          <w:spacing w:val="13"/>
        </w:rPr>
        <w:t> </w:t>
      </w:r>
      <w:r>
        <w:rPr/>
        <w:t>1958</w:t>
      </w:r>
      <w:r>
        <w:rPr>
          <w:spacing w:val="14"/>
        </w:rPr>
        <w:t> </w:t>
      </w:r>
      <w:r>
        <w:rPr/>
        <w:t>became</w:t>
      </w:r>
      <w:r>
        <w:rPr>
          <w:spacing w:val="12"/>
        </w:rPr>
        <w:t> </w:t>
      </w:r>
      <w:r>
        <w:rPr/>
        <w:t>very</w:t>
      </w:r>
      <w:r>
        <w:rPr>
          <w:spacing w:val="10"/>
        </w:rPr>
        <w:t> </w:t>
      </w:r>
      <w:r>
        <w:rPr/>
        <w:t>effective</w:t>
      </w:r>
      <w:r>
        <w:rPr>
          <w:spacing w:val="15"/>
        </w:rPr>
        <w:t> </w:t>
      </w:r>
      <w:r>
        <w:rPr/>
        <w:t>as</w:t>
      </w:r>
      <w:r>
        <w:rPr>
          <w:spacing w:val="13"/>
        </w:rPr>
        <w:t> </w:t>
      </w:r>
      <w:r>
        <w:rPr/>
        <w:t>it</w:t>
      </w:r>
      <w:r>
        <w:rPr>
          <w:spacing w:val="14"/>
        </w:rPr>
        <w:t> </w:t>
      </w:r>
      <w:r>
        <w:rPr/>
        <w:t>provided</w:t>
      </w:r>
      <w:r>
        <w:rPr>
          <w:spacing w:val="12"/>
        </w:rPr>
        <w:t> </w:t>
      </w:r>
      <w:r>
        <w:rPr/>
        <w:t>relieves</w:t>
      </w:r>
      <w:r>
        <w:rPr>
          <w:spacing w:val="15"/>
        </w:rPr>
        <w:t> </w:t>
      </w:r>
      <w:r>
        <w:rPr/>
        <w:t>for</w:t>
      </w:r>
      <w:r>
        <w:rPr>
          <w:spacing w:val="12"/>
        </w:rPr>
        <w:t> </w:t>
      </w:r>
      <w:r>
        <w:rPr/>
        <w:t>foreign</w:t>
      </w:r>
      <w:r>
        <w:rPr>
          <w:spacing w:val="13"/>
        </w:rPr>
        <w:t> </w:t>
      </w:r>
      <w:r>
        <w:rPr/>
        <w:t>companies</w:t>
      </w:r>
      <w:r>
        <w:rPr>
          <w:spacing w:val="14"/>
        </w:rPr>
        <w:t> </w:t>
      </w:r>
      <w:r>
        <w:rPr/>
        <w:t>operating</w:t>
      </w:r>
      <w:r>
        <w:rPr>
          <w:spacing w:val="-58"/>
        </w:rPr>
        <w:t> </w:t>
      </w:r>
      <w:r>
        <w:rPr/>
        <w:t>in Nigeria by granting them pioneer status. The status qualified these companies for tax holidays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maximum</w:t>
      </w:r>
      <w:r>
        <w:rPr>
          <w:spacing w:val="-1"/>
        </w:rPr>
        <w:t> </w:t>
      </w:r>
      <w:r>
        <w:rPr/>
        <w:t>of five</w:t>
      </w:r>
      <w:r>
        <w:rPr>
          <w:spacing w:val="1"/>
        </w:rPr>
        <w:t> </w:t>
      </w:r>
      <w:r>
        <w:rPr/>
        <w:t>years</w:t>
      </w:r>
      <w:r>
        <w:rPr>
          <w:spacing w:val="-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commencement</w:t>
      </w:r>
      <w:r>
        <w:rPr>
          <w:spacing w:val="-1"/>
        </w:rPr>
        <w:t> </w:t>
      </w:r>
      <w:r>
        <w:rPr/>
        <w:t>date</w:t>
      </w:r>
      <w:r>
        <w:rPr>
          <w:spacing w:val="-1"/>
        </w:rPr>
        <w:t> </w:t>
      </w:r>
      <w:r>
        <w:rPr/>
        <w:t>of their</w:t>
      </w:r>
      <w:r>
        <w:rPr>
          <w:spacing w:val="-1"/>
        </w:rPr>
        <w:t> </w:t>
      </w:r>
      <w:r>
        <w:rPr/>
        <w:t>operation.</w:t>
      </w:r>
      <w:r>
        <w:rPr>
          <w:spacing w:val="2"/>
        </w:rPr>
        <w:t> </w:t>
      </w:r>
      <w:r>
        <w:rPr/>
        <w:t>It is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p>
      <w:pPr>
        <w:spacing w:line="480" w:lineRule="auto" w:before="90"/>
        <w:ind w:left="1440" w:right="640" w:firstLine="0"/>
        <w:jc w:val="both"/>
        <w:rPr>
          <w:sz w:val="24"/>
        </w:rPr>
      </w:pPr>
      <w:r>
        <w:rPr/>
        <w:pict>
          <v:shape style="position:absolute;margin-left:72.024002pt;margin-top:-50.210224pt;width:461.95pt;height:40.950pt;mso-position-horizontal-relative:page;mso-position-vertical-relative:paragraph;z-index:-17595904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interesting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23"/>
                    </w:rPr>
                    <w:t> </w:t>
                  </w:r>
                  <w:r>
                    <w:rPr/>
                    <w:t>note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that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tax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holiday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accorded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23"/>
                    </w:rPr>
                    <w:t> </w:t>
                  </w:r>
                  <w:r>
                    <w:rPr/>
                    <w:t>foreign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investment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enterprises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also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affecte</w:t>
                  </w:r>
                </w:p>
                <w:p>
                  <w:pPr>
                    <w:pStyle w:val="BodyText"/>
                  </w:pPr>
                </w:p>
                <w:p>
                  <w:pPr>
                    <w:pStyle w:val="BodyText"/>
                  </w:pPr>
                  <w:r>
                    <w:rPr/>
                    <w:t>the</w:t>
                  </w:r>
                  <w:r>
                    <w:rPr>
                      <w:spacing w:val="47"/>
                    </w:rPr>
                    <w:t> </w:t>
                  </w:r>
                  <w:r>
                    <w:rPr/>
                    <w:t>shareholders</w:t>
                  </w:r>
                  <w:r>
                    <w:rPr>
                      <w:spacing w:val="48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48"/>
                    </w:rPr>
                    <w:t> </w:t>
                  </w:r>
                  <w:r>
                    <w:rPr/>
                    <w:t>pioneer</w:t>
                  </w:r>
                  <w:r>
                    <w:rPr>
                      <w:spacing w:val="47"/>
                    </w:rPr>
                    <w:t> </w:t>
                  </w:r>
                  <w:r>
                    <w:rPr/>
                    <w:t>firms</w:t>
                  </w:r>
                  <w:r>
                    <w:rPr>
                      <w:spacing w:val="48"/>
                    </w:rPr>
                    <w:t> </w:t>
                  </w:r>
                  <w:r>
                    <w:rPr/>
                    <w:t>so</w:t>
                  </w:r>
                  <w:r>
                    <w:rPr>
                      <w:spacing w:val="49"/>
                    </w:rPr>
                    <w:t> </w:t>
                  </w:r>
                  <w:r>
                    <w:rPr/>
                    <w:t>that</w:t>
                  </w:r>
                  <w:r>
                    <w:rPr>
                      <w:spacing w:val="48"/>
                    </w:rPr>
                    <w:t> </w:t>
                  </w:r>
                  <w:r>
                    <w:rPr/>
                    <w:t>their</w:t>
                  </w:r>
                  <w:r>
                    <w:rPr>
                      <w:spacing w:val="45"/>
                    </w:rPr>
                    <w:t> </w:t>
                  </w:r>
                  <w:r>
                    <w:rPr/>
                    <w:t>accrued</w:t>
                  </w:r>
                  <w:r>
                    <w:rPr>
                      <w:spacing w:val="48"/>
                    </w:rPr>
                    <w:t> </w:t>
                  </w:r>
                  <w:r>
                    <w:rPr/>
                    <w:t>dividends</w:t>
                  </w:r>
                  <w:r>
                    <w:rPr>
                      <w:spacing w:val="48"/>
                    </w:rPr>
                    <w:t> </w:t>
                  </w:r>
                  <w:r>
                    <w:rPr/>
                    <w:t>were</w:t>
                  </w:r>
                  <w:r>
                    <w:rPr>
                      <w:spacing w:val="48"/>
                    </w:rPr>
                    <w:t> </w:t>
                  </w:r>
                  <w:r>
                    <w:rPr/>
                    <w:t>not</w:t>
                  </w:r>
                  <w:r>
                    <w:rPr>
                      <w:spacing w:val="48"/>
                    </w:rPr>
                    <w:t> </w:t>
                  </w:r>
                  <w:r>
                    <w:rPr/>
                    <w:t>taxed.</w:t>
                  </w:r>
                  <w:r>
                    <w:rPr>
                      <w:spacing w:val="50"/>
                    </w:rPr>
                    <w:t> </w:t>
                  </w:r>
                  <w:r>
                    <w:rPr/>
                    <w:t>It</w:t>
                  </w:r>
                  <w:r>
                    <w:rPr>
                      <w:spacing w:val="48"/>
                    </w:rPr>
                    <w:t> </w:t>
                  </w:r>
                  <w:r>
                    <w:rPr/>
                    <w:t>equall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31.299999pt;margin-top:-53.916862pt;width:509.7pt;height:62.65pt;mso-position-horizontal-relative:page;mso-position-vertical-relative:paragraph;z-index:-17595392" coordorigin="626,-1078" coordsize="10194,1253">
            <v:rect style="position:absolute;left:626;top:-1079;width:10111;height:1253" filled="true" fillcolor="#ffffff" stroked="false">
              <v:fill type="solid"/>
            </v:rect>
            <v:line style="position:absolute" from="852,-881" to="6552,-881" stroked="true" strokeweight=".75pt" strokecolor="#000000">
              <v:stroke dashstyle="solid"/>
            </v:line>
            <v:shape style="position:absolute;left:10679;top:-1005;width:141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770;top:-588;width:157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4.</w:t>
                    </w:r>
                  </w:p>
                </w:txbxContent>
              </v:textbox>
              <w10:wrap type="none"/>
            </v:shape>
            <v:shape style="position:absolute;left:1490;top:-588;width:8497;height:406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sz w:val="18"/>
                      </w:rPr>
                      <w:t>Shyllon,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Y</w:t>
                    </w:r>
                    <w:r>
                      <w:rPr>
                        <w:i/>
                        <w:sz w:val="18"/>
                      </w:rPr>
                      <w:t>.</w:t>
                    </w:r>
                    <w:r>
                      <w:rPr>
                        <w:i/>
                        <w:spacing w:val="-3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The</w:t>
                    </w:r>
                    <w:r>
                      <w:rPr>
                        <w:i/>
                        <w:spacing w:val="-2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Matrix</w:t>
                    </w:r>
                    <w:r>
                      <w:rPr>
                        <w:i/>
                        <w:spacing w:val="-4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of</w:t>
                    </w:r>
                    <w:r>
                      <w:rPr>
                        <w:i/>
                        <w:spacing w:val="-1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Nigeria’s</w:t>
                    </w:r>
                    <w:r>
                      <w:rPr>
                        <w:i/>
                        <w:spacing w:val="-1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Indigenization Polities</w:t>
                    </w:r>
                    <w:r>
                      <w:rPr>
                        <w:i/>
                        <w:spacing w:val="-4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and the</w:t>
                    </w:r>
                    <w:r>
                      <w:rPr>
                        <w:i/>
                        <w:spacing w:val="-4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Inflow</w:t>
                    </w:r>
                    <w:r>
                      <w:rPr>
                        <w:i/>
                        <w:spacing w:val="-4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of</w:t>
                    </w:r>
                    <w:r>
                      <w:rPr>
                        <w:i/>
                        <w:spacing w:val="-2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Foreign Investments.</w:t>
                    </w:r>
                  </w:p>
                  <w:p>
                    <w:pPr>
                      <w:spacing w:line="207" w:lineRule="exact" w:before="0"/>
                      <w:ind w:left="0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In</w:t>
                    </w:r>
                    <w:r>
                      <w:rPr>
                        <w:i/>
                        <w:spacing w:val="-1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Iyama</w:t>
                    </w:r>
                    <w:r>
                      <w:rPr>
                        <w:i/>
                        <w:spacing w:val="-3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.O</w:t>
                    </w:r>
                    <w:r>
                      <w:rPr>
                        <w:i/>
                        <w:spacing w:val="-1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(e.d)</w:t>
                    </w:r>
                    <w:r>
                      <w:rPr>
                        <w:i/>
                        <w:spacing w:val="-2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Modus</w:t>
                    </w:r>
                    <w:r>
                      <w:rPr>
                        <w:i/>
                        <w:spacing w:val="-1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International</w:t>
                    </w:r>
                    <w:r>
                      <w:rPr>
                        <w:i/>
                        <w:spacing w:val="-1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Law</w:t>
                    </w:r>
                    <w:r>
                      <w:rPr>
                        <w:i/>
                        <w:spacing w:val="-2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and</w:t>
                    </w:r>
                    <w:r>
                      <w:rPr>
                        <w:i/>
                        <w:spacing w:val="-2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Business</w:t>
                    </w:r>
                    <w:r>
                      <w:rPr>
                        <w:i/>
                        <w:spacing w:val="3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Quarterly,</w:t>
                    </w:r>
                    <w:r>
                      <w:rPr>
                        <w:i/>
                        <w:spacing w:val="-2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Ikeja,</w:t>
                    </w:r>
                    <w:r>
                      <w:rPr>
                        <w:i/>
                        <w:spacing w:val="-1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Lagos</w:t>
                    </w:r>
                    <w:r>
                      <w:rPr>
                        <w:i/>
                        <w:spacing w:val="-1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December</w:t>
                    </w:r>
                    <w:r>
                      <w:rPr>
                        <w:i/>
                        <w:spacing w:val="-2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(1998)</w:t>
                    </w:r>
                    <w:r>
                      <w:rPr>
                        <w:i/>
                        <w:spacing w:val="-1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Vol.</w:t>
                    </w:r>
                    <w:r>
                      <w:rPr>
                        <w:i/>
                        <w:spacing w:val="-3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3</w:t>
                    </w:r>
                    <w:r>
                      <w:rPr>
                        <w:i/>
                        <w:spacing w:val="-1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No.</w:t>
                    </w:r>
                    <w:r>
                      <w:rPr>
                        <w:i/>
                        <w:spacing w:val="-1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4</w:t>
                    </w:r>
                    <w:r>
                      <w:rPr>
                        <w:i/>
                        <w:spacing w:val="-2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p.</w:t>
                    </w:r>
                    <w:r>
                      <w:rPr>
                        <w:i/>
                        <w:spacing w:val="-4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97</w:t>
                    </w:r>
                  </w:p>
                </w:txbxContent>
              </v:textbox>
              <w10:wrap type="none"/>
            </v:shape>
            <v:shape style="position:absolute;left:10679;top:-452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y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4"/>
        </w:rPr>
        <w:t>allowed</w:t>
      </w:r>
      <w:r>
        <w:rPr>
          <w:spacing w:val="36"/>
          <w:sz w:val="24"/>
        </w:rPr>
        <w:t> </w:t>
      </w:r>
      <w:r>
        <w:rPr>
          <w:i/>
          <w:sz w:val="24"/>
        </w:rPr>
        <w:t>accelerated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depreciation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rate</w:t>
      </w:r>
      <w:r>
        <w:rPr>
          <w:i/>
          <w:spacing w:val="39"/>
          <w:sz w:val="24"/>
        </w:rPr>
        <w:t> </w:t>
      </w:r>
      <w:r>
        <w:rPr>
          <w:sz w:val="24"/>
        </w:rPr>
        <w:t>on</w:t>
      </w:r>
      <w:r>
        <w:rPr>
          <w:spacing w:val="37"/>
          <w:sz w:val="24"/>
        </w:rPr>
        <w:t> </w:t>
      </w:r>
      <w:r>
        <w:rPr>
          <w:sz w:val="24"/>
        </w:rPr>
        <w:t>capital</w:t>
      </w:r>
      <w:r>
        <w:rPr>
          <w:spacing w:val="36"/>
          <w:sz w:val="24"/>
        </w:rPr>
        <w:t> </w:t>
      </w:r>
      <w:r>
        <w:rPr>
          <w:sz w:val="24"/>
        </w:rPr>
        <w:t>assets</w:t>
      </w:r>
      <w:r>
        <w:rPr>
          <w:spacing w:val="37"/>
          <w:sz w:val="24"/>
        </w:rPr>
        <w:t> </w:t>
      </w:r>
      <w:r>
        <w:rPr>
          <w:sz w:val="24"/>
        </w:rPr>
        <w:t>so</w:t>
      </w:r>
      <w:r>
        <w:rPr>
          <w:spacing w:val="37"/>
          <w:sz w:val="24"/>
        </w:rPr>
        <w:t> </w:t>
      </w:r>
      <w:r>
        <w:rPr>
          <w:sz w:val="24"/>
        </w:rPr>
        <w:t>that</w:t>
      </w:r>
      <w:r>
        <w:rPr>
          <w:spacing w:val="37"/>
          <w:sz w:val="24"/>
        </w:rPr>
        <w:t> </w:t>
      </w:r>
      <w:r>
        <w:rPr>
          <w:sz w:val="24"/>
        </w:rPr>
        <w:t>these</w:t>
      </w:r>
      <w:r>
        <w:rPr>
          <w:spacing w:val="35"/>
          <w:sz w:val="24"/>
        </w:rPr>
        <w:t> </w:t>
      </w:r>
      <w:r>
        <w:rPr>
          <w:sz w:val="24"/>
        </w:rPr>
        <w:t>companies</w:t>
      </w:r>
      <w:r>
        <w:rPr>
          <w:spacing w:val="37"/>
          <w:sz w:val="24"/>
        </w:rPr>
        <w:t> </w:t>
      </w:r>
      <w:r>
        <w:rPr>
          <w:sz w:val="24"/>
        </w:rPr>
        <w:t>can</w:t>
      </w:r>
      <w:r>
        <w:rPr>
          <w:spacing w:val="36"/>
          <w:sz w:val="24"/>
        </w:rPr>
        <w:t> </w:t>
      </w:r>
      <w:r>
        <w:rPr>
          <w:sz w:val="24"/>
        </w:rPr>
        <w:t>amortize</w:t>
      </w:r>
      <w:r>
        <w:rPr>
          <w:spacing w:val="-57"/>
          <w:sz w:val="24"/>
        </w:rPr>
        <w:t> </w:t>
      </w:r>
      <w:r>
        <w:rPr>
          <w:sz w:val="24"/>
        </w:rPr>
        <w:t>such</w:t>
      </w:r>
      <w:r>
        <w:rPr>
          <w:spacing w:val="-2"/>
          <w:sz w:val="24"/>
        </w:rPr>
        <w:t> </w:t>
      </w:r>
      <w:r>
        <w:rPr>
          <w:sz w:val="24"/>
        </w:rPr>
        <w:t>resources within a short time.</w:t>
      </w:r>
    </w:p>
    <w:p>
      <w:pPr>
        <w:pStyle w:val="BodyText"/>
        <w:spacing w:line="480" w:lineRule="auto"/>
        <w:ind w:left="1440" w:right="632" w:firstLine="719"/>
        <w:jc w:val="both"/>
      </w:pPr>
      <w:r>
        <w:rPr/>
        <w:t>When the rest of the world were still assessing the policy direction of the relatively new</w:t>
      </w:r>
      <w:r>
        <w:rPr>
          <w:spacing w:val="1"/>
        </w:rPr>
        <w:t> </w:t>
      </w:r>
      <w:r>
        <w:rPr/>
        <w:t>independent Nigerian economy, the political class turned around and argued that the high degree</w:t>
      </w:r>
      <w:r>
        <w:rPr>
          <w:spacing w:val="1"/>
        </w:rPr>
        <w:t> </w:t>
      </w:r>
      <w:r>
        <w:rPr/>
        <w:t>of protection accorded foreign investors was leading them to enjoying excessive monopoly profit</w:t>
      </w:r>
      <w:r>
        <w:rPr>
          <w:spacing w:val="-57"/>
        </w:rPr>
        <w:t> </w:t>
      </w:r>
      <w:r>
        <w:rPr/>
        <w:t>as well as capital repatriation to the detriment of the country. As the voice of dissent grew louder</w:t>
      </w:r>
      <w:r>
        <w:rPr>
          <w:spacing w:val="1"/>
        </w:rPr>
        <w:t> </w:t>
      </w:r>
      <w:r>
        <w:rPr/>
        <w:t>and</w:t>
      </w:r>
      <w:r>
        <w:rPr>
          <w:spacing w:val="49"/>
        </w:rPr>
        <w:t> </w:t>
      </w:r>
      <w:r>
        <w:rPr/>
        <w:t>louder,</w:t>
      </w:r>
      <w:r>
        <w:rPr>
          <w:spacing w:val="49"/>
        </w:rPr>
        <w:t> </w:t>
      </w:r>
      <w:r>
        <w:rPr>
          <w:i/>
        </w:rPr>
        <w:t>schizophrenic</w:t>
      </w:r>
      <w:r>
        <w:rPr>
          <w:i/>
          <w:spacing w:val="48"/>
        </w:rPr>
        <w:t> </w:t>
      </w:r>
      <w:r>
        <w:rPr>
          <w:i/>
        </w:rPr>
        <w:t>attitudes</w:t>
      </w:r>
      <w:r>
        <w:rPr>
          <w:i/>
          <w:spacing w:val="51"/>
        </w:rPr>
        <w:t> </w:t>
      </w:r>
      <w:r>
        <w:rPr/>
        <w:t>towards</w:t>
      </w:r>
      <w:r>
        <w:rPr>
          <w:spacing w:val="48"/>
        </w:rPr>
        <w:t> </w:t>
      </w:r>
      <w:r>
        <w:rPr/>
        <w:t>foreign</w:t>
      </w:r>
      <w:r>
        <w:rPr>
          <w:spacing w:val="50"/>
        </w:rPr>
        <w:t> </w:t>
      </w:r>
      <w:r>
        <w:rPr/>
        <w:t>investment</w:t>
      </w:r>
      <w:r>
        <w:rPr>
          <w:spacing w:val="49"/>
        </w:rPr>
        <w:t> </w:t>
      </w:r>
      <w:r>
        <w:rPr/>
        <w:t>continued</w:t>
      </w:r>
      <w:r>
        <w:rPr>
          <w:spacing w:val="49"/>
        </w:rPr>
        <w:t> </w:t>
      </w:r>
      <w:r>
        <w:rPr/>
        <w:t>to</w:t>
      </w:r>
      <w:r>
        <w:rPr>
          <w:spacing w:val="49"/>
        </w:rPr>
        <w:t> </w:t>
      </w:r>
      <w:r>
        <w:rPr/>
        <w:t>mount</w:t>
      </w:r>
      <w:r>
        <w:rPr>
          <w:spacing w:val="49"/>
        </w:rPr>
        <w:t> </w:t>
      </w:r>
      <w:r>
        <w:rPr/>
        <w:t>on</w:t>
      </w:r>
      <w:r>
        <w:rPr>
          <w:spacing w:val="49"/>
        </w:rPr>
        <w:t> </w:t>
      </w:r>
      <w:r>
        <w:rPr/>
        <w:t>daily</w:t>
      </w:r>
      <w:r>
        <w:rPr>
          <w:spacing w:val="-57"/>
        </w:rPr>
        <w:t> </w:t>
      </w:r>
      <w:r>
        <w:rPr/>
        <w:t>basis. Whether by design or otherwise,</w:t>
      </w:r>
      <w:r>
        <w:rPr>
          <w:spacing w:val="60"/>
        </w:rPr>
        <w:t> </w:t>
      </w:r>
      <w:r>
        <w:rPr/>
        <w:t>foreign investors themselves aggravated the opposition</w:t>
      </w:r>
      <w:r>
        <w:rPr>
          <w:spacing w:val="1"/>
        </w:rPr>
        <w:t> </w:t>
      </w:r>
      <w:r>
        <w:rPr/>
        <w:t>by</w:t>
      </w:r>
      <w:r>
        <w:rPr>
          <w:spacing w:val="34"/>
        </w:rPr>
        <w:t> </w:t>
      </w:r>
      <w:r>
        <w:rPr/>
        <w:t>their</w:t>
      </w:r>
      <w:r>
        <w:rPr>
          <w:spacing w:val="40"/>
        </w:rPr>
        <w:t> </w:t>
      </w:r>
      <w:r>
        <w:rPr/>
        <w:t>insisting</w:t>
      </w:r>
      <w:r>
        <w:rPr>
          <w:spacing w:val="40"/>
        </w:rPr>
        <w:t> </w:t>
      </w:r>
      <w:r>
        <w:rPr/>
        <w:t>on</w:t>
      </w:r>
      <w:r>
        <w:rPr>
          <w:spacing w:val="40"/>
        </w:rPr>
        <w:t> </w:t>
      </w:r>
      <w:r>
        <w:rPr/>
        <w:t>complete</w:t>
      </w:r>
      <w:r>
        <w:rPr>
          <w:spacing w:val="39"/>
        </w:rPr>
        <w:t> </w:t>
      </w:r>
      <w:r>
        <w:rPr/>
        <w:t>control</w:t>
      </w:r>
      <w:r>
        <w:rPr>
          <w:spacing w:val="40"/>
        </w:rPr>
        <w:t> </w:t>
      </w:r>
      <w:r>
        <w:rPr/>
        <w:t>of</w:t>
      </w:r>
      <w:r>
        <w:rPr>
          <w:spacing w:val="39"/>
        </w:rPr>
        <w:t> </w:t>
      </w:r>
      <w:r>
        <w:rPr/>
        <w:t>their</w:t>
      </w:r>
      <w:r>
        <w:rPr>
          <w:spacing w:val="43"/>
        </w:rPr>
        <w:t> </w:t>
      </w:r>
      <w:r>
        <w:rPr/>
        <w:t>Nigerian</w:t>
      </w:r>
      <w:r>
        <w:rPr>
          <w:spacing w:val="45"/>
        </w:rPr>
        <w:t> </w:t>
      </w:r>
      <w:r>
        <w:rPr/>
        <w:t>affiliates,</w:t>
      </w:r>
      <w:r>
        <w:rPr>
          <w:spacing w:val="42"/>
        </w:rPr>
        <w:t> </w:t>
      </w:r>
      <w:r>
        <w:rPr/>
        <w:t>ignoring</w:t>
      </w:r>
      <w:r>
        <w:rPr>
          <w:spacing w:val="38"/>
        </w:rPr>
        <w:t> </w:t>
      </w:r>
      <w:r>
        <w:rPr/>
        <w:t>some</w:t>
      </w:r>
      <w:r>
        <w:rPr>
          <w:spacing w:val="43"/>
        </w:rPr>
        <w:t> </w:t>
      </w:r>
      <w:r>
        <w:rPr/>
        <w:t>government</w:t>
      </w:r>
    </w:p>
    <w:p>
      <w:pPr>
        <w:spacing w:after="0" w:line="480" w:lineRule="auto"/>
        <w:jc w:val="both"/>
        <w:sectPr>
          <w:pgSz w:w="12240" w:h="15840"/>
          <w:pgMar w:header="0" w:footer="1061" w:top="1360" w:bottom="1260" w:left="0" w:right="800"/>
        </w:sectPr>
      </w:pPr>
    </w:p>
    <w:p>
      <w:pPr>
        <w:pStyle w:val="BodyText"/>
        <w:spacing w:line="480" w:lineRule="auto" w:before="72"/>
        <w:ind w:left="1440" w:right="635"/>
        <w:jc w:val="both"/>
      </w:pPr>
      <w:r>
        <w:rPr/>
        <w:t>regulation, unwilling to train Nigerians in their top management cadre, and in some instances</w:t>
      </w:r>
      <w:r>
        <w:rPr>
          <w:spacing w:val="1"/>
        </w:rPr>
        <w:t> </w:t>
      </w:r>
      <w:r>
        <w:rPr/>
        <w:t>disallowing Nigerian manufactured goods from being exported to neighbouring countries within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Sub-region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(ECOWAS) was established in 1975. Consequent upon this undesirable state of affairs, the</w:t>
      </w:r>
      <w:r>
        <w:rPr>
          <w:spacing w:val="1"/>
        </w:rPr>
        <w:t> </w:t>
      </w:r>
      <w:r>
        <w:rPr/>
        <w:t>government then had to move towards an economy, controlled for the most part by Nigerians.</w:t>
      </w:r>
      <w:r>
        <w:rPr>
          <w:spacing w:val="1"/>
        </w:rPr>
        <w:t> </w:t>
      </w:r>
      <w:r>
        <w:rPr/>
        <w:t>Indeed, the need to effect a change moved the government to put in place a mechanism of control</w:t>
      </w:r>
      <w:r>
        <w:rPr>
          <w:spacing w:val="-57"/>
        </w:rPr>
        <w:t> </w:t>
      </w:r>
      <w:r>
        <w:rPr/>
        <w:t>and regulation of the Nigerian economy by a process known as the </w:t>
      </w:r>
      <w:r>
        <w:rPr>
          <w:i/>
        </w:rPr>
        <w:t>Indigenization Policy </w:t>
      </w:r>
      <w:r>
        <w:rPr/>
        <w:t>as</w:t>
      </w:r>
      <w:r>
        <w:rPr>
          <w:spacing w:val="1"/>
        </w:rPr>
        <w:t> </w:t>
      </w:r>
      <w:r>
        <w:rPr/>
        <w:t>symbolized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 promulgation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Nigerian Enterprises</w:t>
      </w:r>
      <w:r>
        <w:rPr>
          <w:spacing w:val="-1"/>
        </w:rPr>
        <w:t> </w:t>
      </w:r>
      <w:r>
        <w:rPr/>
        <w:t>Promotion Acts of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spacing w:line="480" w:lineRule="auto" w:before="0"/>
        <w:ind w:left="1440" w:right="635" w:firstLine="0"/>
        <w:jc w:val="both"/>
        <w:rPr>
          <w:sz w:val="23"/>
        </w:rPr>
      </w:pPr>
      <w:r>
        <w:rPr>
          <w:sz w:val="24"/>
        </w:rPr>
        <w:t>1972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1977</w:t>
      </w:r>
      <w:r>
        <w:rPr>
          <w:spacing w:val="1"/>
          <w:sz w:val="24"/>
        </w:rPr>
        <w:t> </w:t>
      </w:r>
      <w:r>
        <w:rPr>
          <w:sz w:val="24"/>
        </w:rPr>
        <w:t>respectively.</w:t>
      </w:r>
      <w:r>
        <w:rPr>
          <w:sz w:val="24"/>
          <w:vertAlign w:val="superscript"/>
        </w:rPr>
        <w:t>5</w:t>
      </w:r>
      <w:r>
        <w:rPr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In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1962</w:t>
      </w:r>
      <w:r>
        <w:rPr>
          <w:sz w:val="24"/>
          <w:vertAlign w:val="baseline"/>
        </w:rPr>
        <w:t>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Exchange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Control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Act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was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put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place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by Sir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Abubakar Tafawa Belewa‟s government to alter its liberal principles</w:t>
      </w:r>
      <w:r>
        <w:rPr>
          <w:sz w:val="24"/>
          <w:vertAlign w:val="superscript"/>
        </w:rPr>
        <w:t>6</w:t>
      </w:r>
      <w:r>
        <w:rPr>
          <w:sz w:val="24"/>
          <w:vertAlign w:val="baseline"/>
        </w:rPr>
        <w:t>. In Section 7 of the Act,</w:t>
      </w:r>
      <w:r>
        <w:rPr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“nobody within Nigeria could make any payment to anybody outside Nigeria or make such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payment on behalf of anybody outside Nigeria or make such payment on behalf of anybody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resident outside Nigeria without the permission of the Minister of Finance</w:t>
      </w:r>
      <w:r>
        <w:rPr>
          <w:i/>
          <w:sz w:val="24"/>
          <w:vertAlign w:val="superscript"/>
        </w:rPr>
        <w:t>7</w:t>
      </w:r>
      <w:r>
        <w:rPr>
          <w:i/>
          <w:sz w:val="24"/>
          <w:vertAlign w:val="baseline"/>
        </w:rPr>
        <w:t>”. </w:t>
      </w:r>
      <w:r>
        <w:rPr>
          <w:sz w:val="23"/>
          <w:vertAlign w:val="baseline"/>
        </w:rPr>
        <w:t>In addition, there</w:t>
      </w:r>
      <w:r>
        <w:rPr>
          <w:spacing w:val="1"/>
          <w:sz w:val="23"/>
          <w:vertAlign w:val="baseline"/>
        </w:rPr>
        <w:t> </w:t>
      </w:r>
      <w:r>
        <w:rPr>
          <w:sz w:val="23"/>
          <w:vertAlign w:val="baseline"/>
        </w:rPr>
        <w:t>were fears in the mind of the new ruling class that FDI possessed some degree of neo-colonialist</w:t>
      </w:r>
      <w:r>
        <w:rPr>
          <w:spacing w:val="1"/>
          <w:sz w:val="23"/>
          <w:vertAlign w:val="baseline"/>
        </w:rPr>
        <w:t> </w:t>
      </w:r>
      <w:r>
        <w:rPr>
          <w:sz w:val="23"/>
          <w:vertAlign w:val="baseline"/>
        </w:rPr>
        <w:t>connotations</w:t>
      </w:r>
      <w:r>
        <w:rPr>
          <w:spacing w:val="1"/>
          <w:sz w:val="23"/>
          <w:vertAlign w:val="baseline"/>
        </w:rPr>
        <w:t> </w:t>
      </w:r>
      <w:r>
        <w:rPr>
          <w:sz w:val="23"/>
          <w:vertAlign w:val="baseline"/>
        </w:rPr>
        <w:t>as</w:t>
      </w:r>
      <w:r>
        <w:rPr>
          <w:spacing w:val="1"/>
          <w:sz w:val="23"/>
          <w:vertAlign w:val="baseline"/>
        </w:rPr>
        <w:t> </w:t>
      </w:r>
      <w:r>
        <w:rPr>
          <w:sz w:val="23"/>
          <w:vertAlign w:val="baseline"/>
        </w:rPr>
        <w:t>foreign</w:t>
      </w:r>
      <w:r>
        <w:rPr>
          <w:spacing w:val="1"/>
          <w:sz w:val="23"/>
          <w:vertAlign w:val="baseline"/>
        </w:rPr>
        <w:t> </w:t>
      </w:r>
      <w:r>
        <w:rPr>
          <w:sz w:val="23"/>
          <w:vertAlign w:val="baseline"/>
        </w:rPr>
        <w:t>investors</w:t>
      </w:r>
      <w:r>
        <w:rPr>
          <w:spacing w:val="1"/>
          <w:sz w:val="23"/>
          <w:vertAlign w:val="baseline"/>
        </w:rPr>
        <w:t> </w:t>
      </w:r>
      <w:r>
        <w:rPr>
          <w:sz w:val="23"/>
          <w:vertAlign w:val="baseline"/>
        </w:rPr>
        <w:t>continued</w:t>
      </w:r>
      <w:r>
        <w:rPr>
          <w:spacing w:val="1"/>
          <w:sz w:val="23"/>
          <w:vertAlign w:val="baseline"/>
        </w:rPr>
        <w:t> </w:t>
      </w:r>
      <w:r>
        <w:rPr>
          <w:sz w:val="23"/>
          <w:vertAlign w:val="baseline"/>
        </w:rPr>
        <w:t>to</w:t>
      </w:r>
      <w:r>
        <w:rPr>
          <w:spacing w:val="1"/>
          <w:sz w:val="23"/>
          <w:vertAlign w:val="baseline"/>
        </w:rPr>
        <w:t> </w:t>
      </w:r>
      <w:r>
        <w:rPr>
          <w:sz w:val="23"/>
          <w:vertAlign w:val="baseline"/>
        </w:rPr>
        <w:t>wield</w:t>
      </w:r>
      <w:r>
        <w:rPr>
          <w:spacing w:val="1"/>
          <w:sz w:val="23"/>
          <w:vertAlign w:val="baseline"/>
        </w:rPr>
        <w:t> </w:t>
      </w:r>
      <w:r>
        <w:rPr>
          <w:sz w:val="23"/>
          <w:vertAlign w:val="baseline"/>
        </w:rPr>
        <w:t>power</w:t>
      </w:r>
      <w:r>
        <w:rPr>
          <w:spacing w:val="1"/>
          <w:sz w:val="23"/>
          <w:vertAlign w:val="baseline"/>
        </w:rPr>
        <w:t> </w:t>
      </w:r>
      <w:r>
        <w:rPr>
          <w:sz w:val="23"/>
          <w:vertAlign w:val="baseline"/>
        </w:rPr>
        <w:t>which</w:t>
      </w:r>
      <w:r>
        <w:rPr>
          <w:spacing w:val="1"/>
          <w:sz w:val="23"/>
          <w:vertAlign w:val="baseline"/>
        </w:rPr>
        <w:t> </w:t>
      </w:r>
      <w:r>
        <w:rPr>
          <w:sz w:val="23"/>
          <w:vertAlign w:val="baseline"/>
        </w:rPr>
        <w:t>was</w:t>
      </w:r>
      <w:r>
        <w:rPr>
          <w:spacing w:val="1"/>
          <w:sz w:val="23"/>
          <w:vertAlign w:val="baseline"/>
        </w:rPr>
        <w:t> </w:t>
      </w:r>
      <w:r>
        <w:rPr>
          <w:sz w:val="23"/>
          <w:vertAlign w:val="baseline"/>
        </w:rPr>
        <w:t>assumed</w:t>
      </w:r>
      <w:r>
        <w:rPr>
          <w:spacing w:val="1"/>
          <w:sz w:val="23"/>
          <w:vertAlign w:val="baseline"/>
        </w:rPr>
        <w:t> </w:t>
      </w:r>
      <w:r>
        <w:rPr>
          <w:sz w:val="23"/>
          <w:vertAlign w:val="baseline"/>
        </w:rPr>
        <w:t>withdrawn</w:t>
      </w:r>
      <w:r>
        <w:rPr>
          <w:spacing w:val="1"/>
          <w:sz w:val="23"/>
          <w:vertAlign w:val="baseline"/>
        </w:rPr>
        <w:t> </w:t>
      </w:r>
      <w:r>
        <w:rPr>
          <w:sz w:val="23"/>
          <w:vertAlign w:val="baseline"/>
        </w:rPr>
        <w:t>at</w:t>
      </w:r>
      <w:r>
        <w:rPr>
          <w:spacing w:val="1"/>
          <w:sz w:val="23"/>
          <w:vertAlign w:val="baseline"/>
        </w:rPr>
        <w:t> </w:t>
      </w:r>
      <w:r>
        <w:rPr>
          <w:sz w:val="23"/>
          <w:vertAlign w:val="baseline"/>
        </w:rPr>
        <w:t>independence. Consequently, there were national campaigns that Nigerians must occupy prominent</w:t>
      </w:r>
      <w:r>
        <w:rPr>
          <w:spacing w:val="1"/>
          <w:sz w:val="23"/>
          <w:vertAlign w:val="baseline"/>
        </w:rPr>
        <w:t> </w:t>
      </w:r>
      <w:r>
        <w:rPr>
          <w:sz w:val="23"/>
          <w:vertAlign w:val="baseline"/>
        </w:rPr>
        <w:t>positions in the ownership,</w:t>
      </w:r>
      <w:r>
        <w:rPr>
          <w:spacing w:val="1"/>
          <w:sz w:val="23"/>
          <w:vertAlign w:val="baseline"/>
        </w:rPr>
        <w:t> </w:t>
      </w:r>
      <w:r>
        <w:rPr>
          <w:sz w:val="23"/>
          <w:vertAlign w:val="baseline"/>
        </w:rPr>
        <w:t>control and management of factors of production within its territory</w:t>
      </w:r>
      <w:r>
        <w:rPr>
          <w:spacing w:val="1"/>
          <w:sz w:val="23"/>
          <w:vertAlign w:val="baseline"/>
        </w:rPr>
        <w:t> </w:t>
      </w:r>
      <w:r>
        <w:rPr>
          <w:sz w:val="23"/>
          <w:vertAlign w:val="baseline"/>
        </w:rPr>
        <w:t>before</w:t>
      </w:r>
      <w:r>
        <w:rPr>
          <w:spacing w:val="1"/>
          <w:sz w:val="23"/>
          <w:vertAlign w:val="baseline"/>
        </w:rPr>
        <w:t> </w:t>
      </w:r>
      <w:r>
        <w:rPr>
          <w:sz w:val="23"/>
          <w:vertAlign w:val="baseline"/>
        </w:rPr>
        <w:t>our</w:t>
      </w:r>
      <w:r>
        <w:rPr>
          <w:spacing w:val="1"/>
          <w:sz w:val="23"/>
          <w:vertAlign w:val="baseline"/>
        </w:rPr>
        <w:t> </w:t>
      </w:r>
      <w:r>
        <w:rPr>
          <w:sz w:val="23"/>
          <w:vertAlign w:val="baseline"/>
        </w:rPr>
        <w:t>independence</w:t>
      </w:r>
      <w:r>
        <w:rPr>
          <w:spacing w:val="1"/>
          <w:sz w:val="23"/>
          <w:vertAlign w:val="baseline"/>
        </w:rPr>
        <w:t> </w:t>
      </w:r>
      <w:r>
        <w:rPr>
          <w:sz w:val="23"/>
          <w:vertAlign w:val="baseline"/>
        </w:rPr>
        <w:t>can</w:t>
      </w:r>
      <w:r>
        <w:rPr>
          <w:spacing w:val="1"/>
          <w:sz w:val="23"/>
          <w:vertAlign w:val="baseline"/>
        </w:rPr>
        <w:t> </w:t>
      </w:r>
      <w:r>
        <w:rPr>
          <w:sz w:val="23"/>
          <w:vertAlign w:val="baseline"/>
        </w:rPr>
        <w:t>be</w:t>
      </w:r>
      <w:r>
        <w:rPr>
          <w:spacing w:val="1"/>
          <w:sz w:val="23"/>
          <w:vertAlign w:val="baseline"/>
        </w:rPr>
        <w:t> </w:t>
      </w:r>
      <w:r>
        <w:rPr>
          <w:sz w:val="23"/>
          <w:vertAlign w:val="baseline"/>
        </w:rPr>
        <w:t>meaningful.</w:t>
      </w:r>
      <w:r>
        <w:rPr>
          <w:spacing w:val="1"/>
          <w:sz w:val="23"/>
          <w:vertAlign w:val="baseline"/>
        </w:rPr>
        <w:t> </w:t>
      </w:r>
      <w:r>
        <w:rPr>
          <w:sz w:val="23"/>
          <w:vertAlign w:val="baseline"/>
        </w:rPr>
        <w:t>In</w:t>
      </w:r>
      <w:r>
        <w:rPr>
          <w:spacing w:val="1"/>
          <w:sz w:val="23"/>
          <w:vertAlign w:val="baseline"/>
        </w:rPr>
        <w:t> </w:t>
      </w:r>
      <w:r>
        <w:rPr>
          <w:sz w:val="23"/>
          <w:vertAlign w:val="baseline"/>
        </w:rPr>
        <w:t>spite</w:t>
      </w:r>
      <w:r>
        <w:rPr>
          <w:spacing w:val="1"/>
          <w:sz w:val="23"/>
          <w:vertAlign w:val="baseline"/>
        </w:rPr>
        <w:t> </w:t>
      </w:r>
      <w:r>
        <w:rPr>
          <w:sz w:val="23"/>
          <w:vertAlign w:val="baseline"/>
        </w:rPr>
        <w:t>of</w:t>
      </w:r>
      <w:r>
        <w:rPr>
          <w:spacing w:val="1"/>
          <w:sz w:val="23"/>
          <w:vertAlign w:val="baseline"/>
        </w:rPr>
        <w:t> </w:t>
      </w:r>
      <w:r>
        <w:rPr>
          <w:sz w:val="23"/>
          <w:vertAlign w:val="baseline"/>
        </w:rPr>
        <w:t>Nigeria‟s</w:t>
      </w:r>
      <w:r>
        <w:rPr>
          <w:spacing w:val="1"/>
          <w:sz w:val="23"/>
          <w:vertAlign w:val="baseline"/>
        </w:rPr>
        <w:t> </w:t>
      </w:r>
      <w:r>
        <w:rPr>
          <w:sz w:val="23"/>
          <w:vertAlign w:val="baseline"/>
        </w:rPr>
        <w:t>earlier</w:t>
      </w:r>
      <w:r>
        <w:rPr>
          <w:spacing w:val="1"/>
          <w:sz w:val="23"/>
          <w:vertAlign w:val="baseline"/>
        </w:rPr>
        <w:t> </w:t>
      </w:r>
      <w:r>
        <w:rPr>
          <w:sz w:val="23"/>
          <w:vertAlign w:val="baseline"/>
        </w:rPr>
        <w:t>declaration</w:t>
      </w:r>
      <w:r>
        <w:rPr>
          <w:spacing w:val="1"/>
          <w:sz w:val="23"/>
          <w:vertAlign w:val="baseline"/>
        </w:rPr>
        <w:t> </w:t>
      </w:r>
      <w:r>
        <w:rPr>
          <w:sz w:val="23"/>
          <w:vertAlign w:val="baseline"/>
        </w:rPr>
        <w:t>in</w:t>
      </w:r>
      <w:r>
        <w:rPr>
          <w:spacing w:val="1"/>
          <w:sz w:val="23"/>
          <w:vertAlign w:val="baseline"/>
        </w:rPr>
        <w:t> </w:t>
      </w:r>
      <w:r>
        <w:rPr>
          <w:sz w:val="23"/>
          <w:vertAlign w:val="baseline"/>
        </w:rPr>
        <w:t>the</w:t>
      </w:r>
      <w:r>
        <w:rPr>
          <w:spacing w:val="1"/>
          <w:sz w:val="23"/>
          <w:vertAlign w:val="baseline"/>
        </w:rPr>
        <w:t> </w:t>
      </w:r>
      <w:r>
        <w:rPr>
          <w:sz w:val="23"/>
          <w:vertAlign w:val="baseline"/>
        </w:rPr>
        <w:t>Constitutional Conference of 1957 (and endorsed by the regional governments), concerning foreign</w:t>
      </w:r>
      <w:r>
        <w:rPr>
          <w:spacing w:val="1"/>
          <w:sz w:val="23"/>
          <w:vertAlign w:val="baseline"/>
        </w:rPr>
        <w:t> </w:t>
      </w:r>
      <w:r>
        <w:rPr>
          <w:sz w:val="23"/>
          <w:vertAlign w:val="baseline"/>
        </w:rPr>
        <w:t>investors and the 1963 Republican Constitution that promised generous treatment to foreign investors</w:t>
      </w:r>
      <w:r>
        <w:rPr>
          <w:spacing w:val="-55"/>
          <w:sz w:val="23"/>
          <w:vertAlign w:val="baseline"/>
        </w:rPr>
        <w:t> </w:t>
      </w:r>
      <w:r>
        <w:rPr>
          <w:sz w:val="23"/>
          <w:vertAlign w:val="baseline"/>
        </w:rPr>
        <w:t>in line with International Law, the Immigration Act of 1963 was put in place and it imposed some</w:t>
      </w:r>
      <w:r>
        <w:rPr>
          <w:spacing w:val="1"/>
          <w:sz w:val="23"/>
          <w:vertAlign w:val="baseline"/>
        </w:rPr>
        <w:t> </w:t>
      </w:r>
      <w:r>
        <w:rPr>
          <w:sz w:val="23"/>
          <w:vertAlign w:val="baseline"/>
        </w:rPr>
        <w:t>restrictions</w:t>
      </w:r>
      <w:r>
        <w:rPr>
          <w:spacing w:val="-5"/>
          <w:sz w:val="23"/>
          <w:vertAlign w:val="baseline"/>
        </w:rPr>
        <w:t> </w:t>
      </w:r>
      <w:r>
        <w:rPr>
          <w:sz w:val="23"/>
          <w:vertAlign w:val="baseline"/>
        </w:rPr>
        <w:t>in the</w:t>
      </w:r>
    </w:p>
    <w:p>
      <w:pPr>
        <w:spacing w:after="0" w:line="480" w:lineRule="auto"/>
        <w:jc w:val="both"/>
        <w:rPr>
          <w:sz w:val="23"/>
        </w:rPr>
        <w:sectPr>
          <w:pgSz w:w="12240" w:h="15840"/>
          <w:pgMar w:header="0" w:footer="1061" w:top="1360" w:bottom="1260" w:left="0" w:right="800"/>
        </w:sectPr>
      </w:pPr>
    </w:p>
    <w:p>
      <w:pPr>
        <w:spacing w:line="480" w:lineRule="auto" w:before="74"/>
        <w:ind w:left="1440" w:right="633" w:firstLine="0"/>
        <w:jc w:val="both"/>
        <w:rPr>
          <w:sz w:val="24"/>
        </w:rPr>
      </w:pPr>
      <w:r>
        <w:rPr>
          <w:sz w:val="23"/>
        </w:rPr>
        <w:t>employment of foreigners in Nigeria‟s work force. This</w:t>
      </w:r>
      <w:r>
        <w:rPr>
          <w:spacing w:val="1"/>
          <w:sz w:val="23"/>
        </w:rPr>
        <w:t> </w:t>
      </w:r>
      <w:r>
        <w:rPr>
          <w:sz w:val="23"/>
        </w:rPr>
        <w:t>perhaps followed various debate since</w:t>
      </w:r>
      <w:r>
        <w:rPr>
          <w:spacing w:val="1"/>
          <w:sz w:val="23"/>
        </w:rPr>
        <w:t> </w:t>
      </w:r>
      <w:r>
        <w:rPr>
          <w:sz w:val="23"/>
        </w:rPr>
        <w:t>November 29</w:t>
      </w:r>
      <w:r>
        <w:rPr>
          <w:sz w:val="23"/>
          <w:vertAlign w:val="superscript"/>
        </w:rPr>
        <w:t>th</w:t>
      </w:r>
      <w:r>
        <w:rPr>
          <w:sz w:val="23"/>
          <w:vertAlign w:val="baseline"/>
        </w:rPr>
        <w:t> 1961 which centred on the fact that while encouraging foreign investment, foreign</w:t>
      </w:r>
      <w:r>
        <w:rPr>
          <w:spacing w:val="1"/>
          <w:sz w:val="23"/>
          <w:vertAlign w:val="baseline"/>
        </w:rPr>
        <w:t> </w:t>
      </w:r>
      <w:r>
        <w:rPr>
          <w:sz w:val="23"/>
          <w:vertAlign w:val="baseline"/>
        </w:rPr>
        <w:t>monopoly must be prevented in line with what other </w:t>
      </w:r>
      <w:r>
        <w:rPr>
          <w:sz w:val="24"/>
          <w:vertAlign w:val="baseline"/>
        </w:rPr>
        <w:t>developing countries such as India, Burma,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Ceylon and Indonesia were doing at that time. The 1963 Act provides</w:t>
      </w:r>
      <w:r>
        <w:rPr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Status</w:t>
      </w:r>
      <w:r>
        <w:rPr>
          <w:sz w:val="24"/>
          <w:vertAlign w:val="baseline"/>
        </w:rPr>
        <w:t>‟ and permit to 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specified number of expatriate staff that upon entry into Nigeria an alien for business purposes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must</w:t>
      </w:r>
      <w:r>
        <w:rPr>
          <w:spacing w:val="9"/>
          <w:sz w:val="24"/>
          <w:vertAlign w:val="baseline"/>
        </w:rPr>
        <w:t> </w:t>
      </w:r>
      <w:r>
        <w:rPr>
          <w:sz w:val="24"/>
          <w:vertAlign w:val="baseline"/>
        </w:rPr>
        <w:t>receive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permission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from</w:t>
      </w:r>
      <w:r>
        <w:rPr>
          <w:spacing w:val="9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Minister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9"/>
          <w:sz w:val="24"/>
          <w:vertAlign w:val="baseline"/>
        </w:rPr>
        <w:t> </w:t>
      </w:r>
      <w:r>
        <w:rPr>
          <w:sz w:val="24"/>
          <w:vertAlign w:val="baseline"/>
        </w:rPr>
        <w:t>Internal</w:t>
      </w:r>
      <w:r>
        <w:rPr>
          <w:spacing w:val="9"/>
          <w:sz w:val="24"/>
          <w:vertAlign w:val="baseline"/>
        </w:rPr>
        <w:t> </w:t>
      </w:r>
      <w:r>
        <w:rPr>
          <w:sz w:val="24"/>
          <w:vertAlign w:val="baseline"/>
        </w:rPr>
        <w:t>Affairs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„</w:t>
      </w:r>
      <w:r>
        <w:rPr>
          <w:i/>
          <w:sz w:val="24"/>
          <w:vertAlign w:val="baseline"/>
        </w:rPr>
        <w:t>Business</w:t>
      </w:r>
      <w:r>
        <w:rPr>
          <w:i/>
          <w:spacing w:val="11"/>
          <w:sz w:val="24"/>
          <w:vertAlign w:val="baseline"/>
        </w:rPr>
        <w:t> </w:t>
      </w:r>
      <w:r>
        <w:rPr>
          <w:i/>
          <w:sz w:val="24"/>
          <w:vertAlign w:val="baseline"/>
        </w:rPr>
        <w:t>Permit</w:t>
      </w:r>
      <w:r>
        <w:rPr>
          <w:sz w:val="24"/>
          <w:vertAlign w:val="baseline"/>
        </w:rPr>
        <w:t>‟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9"/>
          <w:sz w:val="24"/>
          <w:vertAlign w:val="baseline"/>
        </w:rPr>
        <w:t> </w:t>
      </w:r>
      <w:r>
        <w:rPr>
          <w:sz w:val="24"/>
          <w:vertAlign w:val="baseline"/>
        </w:rPr>
        <w:t>addition</w:t>
      </w:r>
      <w:r>
        <w:rPr>
          <w:spacing w:val="9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</w:p>
    <w:p>
      <w:pPr>
        <w:spacing w:line="275" w:lineRule="exact" w:before="0"/>
        <w:ind w:left="1440" w:right="0" w:firstLine="0"/>
        <w:jc w:val="both"/>
        <w:rPr>
          <w:i/>
          <w:sz w:val="24"/>
        </w:rPr>
      </w:pPr>
      <w:r>
        <w:rPr>
          <w:sz w:val="24"/>
        </w:rPr>
        <w:t>„</w:t>
      </w:r>
      <w:r>
        <w:rPr>
          <w:i/>
          <w:sz w:val="24"/>
        </w:rPr>
        <w:t>Approved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status’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permit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specified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number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expatriate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staff.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</w:rPr>
      </w:pPr>
    </w:p>
    <w:p>
      <w:pPr>
        <w:pStyle w:val="BodyText"/>
        <w:spacing w:before="90"/>
        <w:ind w:left="720"/>
      </w:pPr>
      <w:r>
        <w:rPr/>
        <w:pict>
          <v:shape style="position:absolute;margin-left:108.019997pt;margin-top:5.009770pt;width:432pt;height:40.450pt;mso-position-horizontal-relative:page;mso-position-vertical-relative:paragraph;z-index:-17594880" type="#_x0000_t202" filled="false" stroked="false">
            <v:textbox inset="0,0,0,0">
              <w:txbxContent>
                <w:p>
                  <w:pPr>
                    <w:spacing w:line="266" w:lineRule="exact" w:before="0"/>
                    <w:ind w:left="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THE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INDIGENIZATION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PERIOD</w:t>
                  </w:r>
                </w:p>
                <w:p>
                  <w:pPr>
                    <w:pStyle w:val="BodyText"/>
                    <w:spacing w:before="2"/>
                    <w:rPr>
                      <w:b/>
                    </w:rPr>
                  </w:pPr>
                </w:p>
                <w:p>
                  <w:pPr>
                    <w:spacing w:before="0"/>
                    <w:ind w:left="0" w:right="0" w:firstLine="0"/>
                    <w:jc w:val="left"/>
                    <w:rPr>
                      <w:sz w:val="23"/>
                    </w:rPr>
                  </w:pPr>
                  <w:r>
                    <w:rPr>
                      <w:sz w:val="23"/>
                    </w:rPr>
                    <w:t>The</w:t>
                  </w:r>
                  <w:r>
                    <w:rPr>
                      <w:spacing w:val="18"/>
                      <w:sz w:val="23"/>
                    </w:rPr>
                    <w:t> </w:t>
                  </w:r>
                  <w:r>
                    <w:rPr>
                      <w:sz w:val="23"/>
                    </w:rPr>
                    <w:t>idea</w:t>
                  </w:r>
                  <w:r>
                    <w:rPr>
                      <w:spacing w:val="21"/>
                      <w:sz w:val="23"/>
                    </w:rPr>
                    <w:t> </w:t>
                  </w:r>
                  <w:r>
                    <w:rPr>
                      <w:sz w:val="23"/>
                    </w:rPr>
                    <w:t>of</w:t>
                  </w:r>
                  <w:r>
                    <w:rPr>
                      <w:spacing w:val="17"/>
                      <w:sz w:val="23"/>
                    </w:rPr>
                    <w:t> </w:t>
                  </w:r>
                  <w:r>
                    <w:rPr>
                      <w:sz w:val="23"/>
                    </w:rPr>
                    <w:t>indigenization</w:t>
                  </w:r>
                  <w:r>
                    <w:rPr>
                      <w:spacing w:val="22"/>
                      <w:sz w:val="23"/>
                    </w:rPr>
                    <w:t> </w:t>
                  </w:r>
                  <w:r>
                    <w:rPr>
                      <w:sz w:val="23"/>
                    </w:rPr>
                    <w:t>started</w:t>
                  </w:r>
                  <w:r>
                    <w:rPr>
                      <w:spacing w:val="20"/>
                      <w:sz w:val="23"/>
                    </w:rPr>
                    <w:t> </w:t>
                  </w:r>
                  <w:r>
                    <w:rPr>
                      <w:sz w:val="23"/>
                    </w:rPr>
                    <w:t>during</w:t>
                  </w:r>
                  <w:r>
                    <w:rPr>
                      <w:spacing w:val="17"/>
                      <w:sz w:val="23"/>
                    </w:rPr>
                    <w:t> </w:t>
                  </w:r>
                  <w:r>
                    <w:rPr>
                      <w:sz w:val="23"/>
                    </w:rPr>
                    <w:t>the</w:t>
                  </w:r>
                  <w:r>
                    <w:rPr>
                      <w:spacing w:val="20"/>
                      <w:sz w:val="23"/>
                    </w:rPr>
                    <w:t> </w:t>
                  </w:r>
                  <w:r>
                    <w:rPr>
                      <w:sz w:val="23"/>
                    </w:rPr>
                    <w:t>pre</w:t>
                  </w:r>
                  <w:r>
                    <w:rPr>
                      <w:spacing w:val="19"/>
                      <w:sz w:val="23"/>
                    </w:rPr>
                    <w:t> </w:t>
                  </w:r>
                  <w:r>
                    <w:rPr>
                      <w:sz w:val="23"/>
                    </w:rPr>
                    <w:t>–</w:t>
                  </w:r>
                  <w:r>
                    <w:rPr>
                      <w:spacing w:val="18"/>
                      <w:sz w:val="23"/>
                    </w:rPr>
                    <w:t> </w:t>
                  </w:r>
                  <w:r>
                    <w:rPr>
                      <w:sz w:val="23"/>
                    </w:rPr>
                    <w:t>independent</w:t>
                  </w:r>
                  <w:r>
                    <w:rPr>
                      <w:spacing w:val="21"/>
                      <w:sz w:val="23"/>
                    </w:rPr>
                    <w:t> </w:t>
                  </w:r>
                  <w:r>
                    <w:rPr>
                      <w:sz w:val="23"/>
                    </w:rPr>
                    <w:t>era</w:t>
                  </w:r>
                  <w:r>
                    <w:rPr>
                      <w:spacing w:val="20"/>
                      <w:sz w:val="23"/>
                    </w:rPr>
                    <w:t> </w:t>
                  </w:r>
                  <w:r>
                    <w:rPr>
                      <w:sz w:val="23"/>
                    </w:rPr>
                    <w:t>when</w:t>
                  </w:r>
                  <w:r>
                    <w:rPr>
                      <w:spacing w:val="17"/>
                      <w:sz w:val="23"/>
                    </w:rPr>
                    <w:t> </w:t>
                  </w:r>
                  <w:r>
                    <w:rPr>
                      <w:sz w:val="23"/>
                    </w:rPr>
                    <w:t>the</w:t>
                  </w:r>
                  <w:r>
                    <w:rPr>
                      <w:spacing w:val="20"/>
                      <w:sz w:val="23"/>
                    </w:rPr>
                    <w:t> </w:t>
                  </w:r>
                  <w:r>
                    <w:rPr>
                      <w:sz w:val="23"/>
                    </w:rPr>
                    <w:t>political</w:t>
                  </w:r>
                  <w:r>
                    <w:rPr>
                      <w:spacing w:val="20"/>
                      <w:sz w:val="23"/>
                    </w:rPr>
                    <w:t> </w:t>
                  </w:r>
                  <w:r>
                    <w:rPr>
                      <w:sz w:val="23"/>
                    </w:rPr>
                    <w:t>class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61.299999pt;margin-top:-3.11687pt;width:505.55pt;height:46.6pt;mso-position-horizontal-relative:page;mso-position-vertical-relative:paragraph;z-index:15740416" coordorigin="1226,-62" coordsize="10111,932">
            <v:rect style="position:absolute;left:1226;top:-63;width:10111;height:932" filled="true" fillcolor="#ffffff" stroked="false">
              <v:fill type="solid"/>
            </v:rect>
            <v:line style="position:absolute" from="1452,85" to="7152,85" stroked="true" strokeweight=".75pt" strokecolor="#000000">
              <v:stroke dashstyle="solid"/>
            </v:line>
            <v:shape style="position:absolute;left:1452;top:218;width:152;height:546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9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5.</w:t>
                    </w:r>
                  </w:p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6.</w:t>
                    </w: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00"/>
                        <w:sz w:val="16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2092;top:218;width:3003;height:546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1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Ibid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at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p.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97</w:t>
                    </w:r>
                  </w:p>
                  <w:p>
                    <w:pPr>
                      <w:spacing w:before="0"/>
                      <w:ind w:left="0" w:right="1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Aremu J.A. Loc Cit at pp.114 – 115 7. Section</w:t>
                    </w:r>
                    <w:r>
                      <w:rPr>
                        <w:spacing w:val="-3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Exchange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Control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Act, 1962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2.4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spacing w:line="480" w:lineRule="auto" w:before="91"/>
        <w:ind w:left="1440" w:right="634" w:firstLine="0"/>
        <w:jc w:val="both"/>
        <w:rPr>
          <w:sz w:val="23"/>
        </w:rPr>
      </w:pPr>
      <w:r>
        <w:rPr>
          <w:sz w:val="23"/>
        </w:rPr>
        <w:t>made a representation to the World Bank Mission that came to Nigeria in 1953 [IBRD, 1955].</w:t>
      </w:r>
      <w:r>
        <w:rPr>
          <w:spacing w:val="57"/>
          <w:sz w:val="23"/>
        </w:rPr>
        <w:t> </w:t>
      </w:r>
      <w:r>
        <w:rPr>
          <w:sz w:val="23"/>
        </w:rPr>
        <w:t>In</w:t>
      </w:r>
      <w:r>
        <w:rPr>
          <w:spacing w:val="1"/>
          <w:sz w:val="23"/>
        </w:rPr>
        <w:t> </w:t>
      </w:r>
      <w:r>
        <w:rPr>
          <w:sz w:val="23"/>
        </w:rPr>
        <w:t>their presentation they submitted that “</w:t>
      </w:r>
      <w:r>
        <w:rPr>
          <w:i/>
          <w:sz w:val="23"/>
        </w:rPr>
        <w:t>Nigerians must be protected against exploitation from abroad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by making strategic industries not to fall into the hands of foreigners - - - and that in no industrial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enterprise should more than 49% </w:t>
      </w:r>
      <w:r>
        <w:rPr>
          <w:sz w:val="23"/>
        </w:rPr>
        <w:t>of </w:t>
      </w:r>
      <w:r>
        <w:rPr>
          <w:i/>
          <w:sz w:val="23"/>
        </w:rPr>
        <w:t>capital be controlled by foreigners</w:t>
      </w:r>
      <w:r>
        <w:rPr>
          <w:sz w:val="23"/>
          <w:vertAlign w:val="superscript"/>
        </w:rPr>
        <w:t>8</w:t>
      </w:r>
      <w:r>
        <w:rPr>
          <w:i/>
          <w:sz w:val="23"/>
          <w:vertAlign w:val="baseline"/>
        </w:rPr>
        <w:t>”. </w:t>
      </w:r>
      <w:r>
        <w:rPr>
          <w:sz w:val="23"/>
          <w:vertAlign w:val="baseline"/>
        </w:rPr>
        <w:t>The World Bank in its</w:t>
      </w:r>
      <w:r>
        <w:rPr>
          <w:spacing w:val="1"/>
          <w:sz w:val="23"/>
          <w:vertAlign w:val="baseline"/>
        </w:rPr>
        <w:t> </w:t>
      </w:r>
      <w:r>
        <w:rPr>
          <w:sz w:val="23"/>
          <w:vertAlign w:val="baseline"/>
        </w:rPr>
        <w:t>report directed the British government to put in place a national policy on foreign investment to be</w:t>
      </w:r>
      <w:r>
        <w:rPr>
          <w:spacing w:val="1"/>
          <w:sz w:val="23"/>
          <w:vertAlign w:val="baseline"/>
        </w:rPr>
        <w:t> </w:t>
      </w:r>
      <w:r>
        <w:rPr>
          <w:sz w:val="23"/>
          <w:vertAlign w:val="baseline"/>
        </w:rPr>
        <w:t>endorsed by the Federal and regional governments. The constitutional conference of 1957 addressed</w:t>
      </w:r>
      <w:r>
        <w:rPr>
          <w:spacing w:val="1"/>
          <w:sz w:val="23"/>
          <w:vertAlign w:val="baseline"/>
        </w:rPr>
        <w:t> </w:t>
      </w:r>
      <w:r>
        <w:rPr>
          <w:sz w:val="23"/>
          <w:vertAlign w:val="baseline"/>
        </w:rPr>
        <w:t>this issue to some extent as both the regional and federal governments made declarations to support</w:t>
      </w:r>
      <w:r>
        <w:rPr>
          <w:spacing w:val="1"/>
          <w:sz w:val="23"/>
          <w:vertAlign w:val="baseline"/>
        </w:rPr>
        <w:t> </w:t>
      </w:r>
      <w:r>
        <w:rPr>
          <w:sz w:val="23"/>
          <w:vertAlign w:val="baseline"/>
        </w:rPr>
        <w:t>FDI</w:t>
      </w:r>
      <w:r>
        <w:rPr>
          <w:spacing w:val="-4"/>
          <w:sz w:val="23"/>
          <w:vertAlign w:val="baseline"/>
        </w:rPr>
        <w:t> </w:t>
      </w:r>
      <w:r>
        <w:rPr>
          <w:sz w:val="23"/>
          <w:vertAlign w:val="baseline"/>
        </w:rPr>
        <w:t>in Nigeria‟s</w:t>
      </w:r>
      <w:r>
        <w:rPr>
          <w:spacing w:val="-1"/>
          <w:sz w:val="23"/>
          <w:vertAlign w:val="baseline"/>
        </w:rPr>
        <w:t> </w:t>
      </w:r>
      <w:r>
        <w:rPr>
          <w:sz w:val="23"/>
          <w:vertAlign w:val="baseline"/>
        </w:rPr>
        <w:t>future</w:t>
      </w:r>
      <w:r>
        <w:rPr>
          <w:spacing w:val="-1"/>
          <w:sz w:val="23"/>
          <w:vertAlign w:val="baseline"/>
        </w:rPr>
        <w:t> </w:t>
      </w:r>
      <w:r>
        <w:rPr>
          <w:sz w:val="23"/>
          <w:vertAlign w:val="baseline"/>
        </w:rPr>
        <w:t>economic policies</w:t>
      </w:r>
      <w:r>
        <w:rPr>
          <w:sz w:val="23"/>
          <w:vertAlign w:val="superscript"/>
        </w:rPr>
        <w:t>9</w:t>
      </w:r>
      <w:r>
        <w:rPr>
          <w:sz w:val="23"/>
          <w:vertAlign w:val="baseline"/>
        </w:rPr>
        <w:t>.</w:t>
      </w:r>
    </w:p>
    <w:p>
      <w:pPr>
        <w:spacing w:before="0"/>
        <w:ind w:left="1440" w:right="0" w:firstLine="0"/>
        <w:jc w:val="both"/>
        <w:rPr>
          <w:sz w:val="23"/>
        </w:rPr>
      </w:pPr>
      <w:r>
        <w:rPr>
          <w:sz w:val="23"/>
        </w:rPr>
        <w:t>However,</w:t>
      </w:r>
      <w:r>
        <w:rPr>
          <w:spacing w:val="-2"/>
          <w:sz w:val="23"/>
        </w:rPr>
        <w:t> </w:t>
      </w:r>
      <w:r>
        <w:rPr>
          <w:sz w:val="23"/>
        </w:rPr>
        <w:t>the</w:t>
      </w:r>
      <w:r>
        <w:rPr>
          <w:spacing w:val="-2"/>
          <w:sz w:val="23"/>
        </w:rPr>
        <w:t> </w:t>
      </w:r>
      <w:r>
        <w:rPr>
          <w:sz w:val="23"/>
        </w:rPr>
        <w:t>1970</w:t>
      </w:r>
      <w:r>
        <w:rPr>
          <w:spacing w:val="-4"/>
          <w:sz w:val="23"/>
        </w:rPr>
        <w:t> </w:t>
      </w:r>
      <w:r>
        <w:rPr>
          <w:sz w:val="23"/>
        </w:rPr>
        <w:t>to</w:t>
      </w:r>
      <w:r>
        <w:rPr>
          <w:spacing w:val="-1"/>
          <w:sz w:val="23"/>
        </w:rPr>
        <w:t> </w:t>
      </w:r>
      <w:r>
        <w:rPr>
          <w:sz w:val="23"/>
        </w:rPr>
        <w:t>1974</w:t>
      </w:r>
      <w:r>
        <w:rPr>
          <w:spacing w:val="-2"/>
          <w:sz w:val="23"/>
        </w:rPr>
        <w:t> </w:t>
      </w:r>
      <w:r>
        <w:rPr>
          <w:sz w:val="23"/>
        </w:rPr>
        <w:t>Second</w:t>
      </w:r>
      <w:r>
        <w:rPr>
          <w:spacing w:val="-2"/>
          <w:sz w:val="23"/>
        </w:rPr>
        <w:t> </w:t>
      </w:r>
      <w:r>
        <w:rPr>
          <w:sz w:val="23"/>
        </w:rPr>
        <w:t>National</w:t>
      </w:r>
      <w:r>
        <w:rPr>
          <w:spacing w:val="-2"/>
          <w:sz w:val="23"/>
        </w:rPr>
        <w:t> </w:t>
      </w:r>
      <w:r>
        <w:rPr>
          <w:sz w:val="23"/>
        </w:rPr>
        <w:t>Development</w:t>
      </w:r>
      <w:r>
        <w:rPr>
          <w:spacing w:val="1"/>
          <w:sz w:val="23"/>
        </w:rPr>
        <w:t> </w:t>
      </w:r>
      <w:r>
        <w:rPr>
          <w:sz w:val="23"/>
        </w:rPr>
        <w:t>Plan</w:t>
      </w:r>
      <w:r>
        <w:rPr>
          <w:spacing w:val="-2"/>
          <w:sz w:val="23"/>
        </w:rPr>
        <w:t> </w:t>
      </w:r>
      <w:r>
        <w:rPr>
          <w:sz w:val="23"/>
        </w:rPr>
        <w:t>(FGN,</w:t>
      </w:r>
      <w:r>
        <w:rPr>
          <w:spacing w:val="-2"/>
          <w:sz w:val="23"/>
        </w:rPr>
        <w:t> </w:t>
      </w:r>
      <w:r>
        <w:rPr>
          <w:sz w:val="23"/>
        </w:rPr>
        <w:t>1970)</w:t>
      </w:r>
      <w:r>
        <w:rPr>
          <w:spacing w:val="-2"/>
          <w:sz w:val="23"/>
        </w:rPr>
        <w:t> </w:t>
      </w:r>
      <w:r>
        <w:rPr>
          <w:sz w:val="23"/>
        </w:rPr>
        <w:t>spelt</w:t>
      </w:r>
      <w:r>
        <w:rPr>
          <w:spacing w:val="-2"/>
          <w:sz w:val="23"/>
        </w:rPr>
        <w:t> </w:t>
      </w:r>
      <w:r>
        <w:rPr>
          <w:sz w:val="23"/>
        </w:rPr>
        <w:t>out</w:t>
      </w:r>
      <w:r>
        <w:rPr>
          <w:spacing w:val="-2"/>
          <w:sz w:val="23"/>
        </w:rPr>
        <w:t> </w:t>
      </w:r>
      <w:r>
        <w:rPr>
          <w:sz w:val="23"/>
        </w:rPr>
        <w:t>that</w:t>
      </w:r>
      <w:r>
        <w:rPr>
          <w:sz w:val="23"/>
          <w:vertAlign w:val="superscript"/>
        </w:rPr>
        <w:t>10</w:t>
      </w:r>
    </w:p>
    <w:p>
      <w:pPr>
        <w:pStyle w:val="BodyText"/>
        <w:spacing w:before="7"/>
        <w:rPr>
          <w:sz w:val="34"/>
        </w:rPr>
      </w:pPr>
    </w:p>
    <w:p>
      <w:pPr>
        <w:spacing w:before="0"/>
        <w:ind w:left="2160" w:right="1354" w:firstLine="0"/>
        <w:jc w:val="both"/>
        <w:rPr>
          <w:sz w:val="23"/>
        </w:rPr>
      </w:pPr>
      <w:r>
        <w:rPr>
          <w:sz w:val="23"/>
        </w:rPr>
        <w:t>Economic</w:t>
      </w:r>
      <w:r>
        <w:rPr>
          <w:spacing w:val="1"/>
          <w:sz w:val="23"/>
        </w:rPr>
        <w:t> </w:t>
      </w:r>
      <w:r>
        <w:rPr>
          <w:sz w:val="23"/>
        </w:rPr>
        <w:t>nationalism</w:t>
      </w:r>
      <w:r>
        <w:rPr>
          <w:spacing w:val="1"/>
          <w:sz w:val="23"/>
        </w:rPr>
        <w:t> </w:t>
      </w:r>
      <w:r>
        <w:rPr>
          <w:sz w:val="23"/>
        </w:rPr>
        <w:t>---</w:t>
      </w:r>
      <w:r>
        <w:rPr>
          <w:spacing w:val="1"/>
          <w:sz w:val="23"/>
        </w:rPr>
        <w:t> </w:t>
      </w:r>
      <w:r>
        <w:rPr>
          <w:sz w:val="23"/>
        </w:rPr>
        <w:t>is</w:t>
      </w:r>
      <w:r>
        <w:rPr>
          <w:spacing w:val="1"/>
          <w:sz w:val="23"/>
        </w:rPr>
        <w:t> </w:t>
      </w:r>
      <w:r>
        <w:rPr>
          <w:sz w:val="23"/>
        </w:rPr>
        <w:t>directed</w:t>
      </w:r>
      <w:r>
        <w:rPr>
          <w:spacing w:val="1"/>
          <w:sz w:val="23"/>
        </w:rPr>
        <w:t> </w:t>
      </w:r>
      <w:r>
        <w:rPr>
          <w:sz w:val="23"/>
        </w:rPr>
        <w:t>at</w:t>
      </w:r>
      <w:r>
        <w:rPr>
          <w:spacing w:val="1"/>
          <w:sz w:val="23"/>
        </w:rPr>
        <w:t> </w:t>
      </w:r>
      <w:r>
        <w:rPr>
          <w:sz w:val="23"/>
        </w:rPr>
        <w:t>the</w:t>
      </w:r>
      <w:r>
        <w:rPr>
          <w:spacing w:val="1"/>
          <w:sz w:val="23"/>
        </w:rPr>
        <w:t> </w:t>
      </w:r>
      <w:r>
        <w:rPr>
          <w:sz w:val="23"/>
        </w:rPr>
        <w:t>progressive</w:t>
      </w:r>
      <w:r>
        <w:rPr>
          <w:spacing w:val="1"/>
          <w:sz w:val="23"/>
        </w:rPr>
        <w:t> </w:t>
      </w:r>
      <w:r>
        <w:rPr>
          <w:sz w:val="23"/>
        </w:rPr>
        <w:t>elimination</w:t>
      </w:r>
      <w:r>
        <w:rPr>
          <w:spacing w:val="1"/>
          <w:sz w:val="23"/>
        </w:rPr>
        <w:t> </w:t>
      </w:r>
      <w:r>
        <w:rPr>
          <w:sz w:val="23"/>
        </w:rPr>
        <w:t>of</w:t>
      </w:r>
      <w:r>
        <w:rPr>
          <w:spacing w:val="1"/>
          <w:sz w:val="23"/>
        </w:rPr>
        <w:t> </w:t>
      </w:r>
      <w:r>
        <w:rPr>
          <w:sz w:val="23"/>
        </w:rPr>
        <w:t>foreign</w:t>
      </w:r>
      <w:r>
        <w:rPr>
          <w:spacing w:val="1"/>
          <w:sz w:val="23"/>
        </w:rPr>
        <w:t> </w:t>
      </w:r>
      <w:r>
        <w:rPr>
          <w:sz w:val="23"/>
        </w:rPr>
        <w:t>dominance</w:t>
      </w:r>
      <w:r>
        <w:rPr>
          <w:spacing w:val="1"/>
          <w:sz w:val="23"/>
        </w:rPr>
        <w:t> </w:t>
      </w:r>
      <w:r>
        <w:rPr>
          <w:sz w:val="23"/>
        </w:rPr>
        <w:t>in</w:t>
      </w:r>
      <w:r>
        <w:rPr>
          <w:spacing w:val="1"/>
          <w:sz w:val="23"/>
        </w:rPr>
        <w:t> </w:t>
      </w:r>
      <w:r>
        <w:rPr>
          <w:sz w:val="23"/>
        </w:rPr>
        <w:t>the</w:t>
      </w:r>
      <w:r>
        <w:rPr>
          <w:spacing w:val="1"/>
          <w:sz w:val="23"/>
        </w:rPr>
        <w:t> </w:t>
      </w:r>
      <w:r>
        <w:rPr>
          <w:sz w:val="23"/>
        </w:rPr>
        <w:t>national</w:t>
      </w:r>
      <w:r>
        <w:rPr>
          <w:spacing w:val="1"/>
          <w:sz w:val="23"/>
        </w:rPr>
        <w:t> </w:t>
      </w:r>
      <w:r>
        <w:rPr>
          <w:sz w:val="23"/>
        </w:rPr>
        <w:t>economy,</w:t>
      </w:r>
      <w:r>
        <w:rPr>
          <w:spacing w:val="1"/>
          <w:sz w:val="23"/>
        </w:rPr>
        <w:t> </w:t>
      </w:r>
      <w:r>
        <w:rPr>
          <w:sz w:val="23"/>
        </w:rPr>
        <w:t>not</w:t>
      </w:r>
      <w:r>
        <w:rPr>
          <w:spacing w:val="1"/>
          <w:sz w:val="23"/>
        </w:rPr>
        <w:t> </w:t>
      </w:r>
      <w:r>
        <w:rPr>
          <w:sz w:val="23"/>
        </w:rPr>
        <w:t>merely</w:t>
      </w:r>
      <w:r>
        <w:rPr>
          <w:spacing w:val="1"/>
          <w:sz w:val="23"/>
        </w:rPr>
        <w:t> </w:t>
      </w:r>
      <w:r>
        <w:rPr>
          <w:sz w:val="23"/>
        </w:rPr>
        <w:t>in</w:t>
      </w:r>
      <w:r>
        <w:rPr>
          <w:spacing w:val="1"/>
          <w:sz w:val="23"/>
        </w:rPr>
        <w:t> </w:t>
      </w:r>
      <w:r>
        <w:rPr>
          <w:sz w:val="23"/>
        </w:rPr>
        <w:t>terms</w:t>
      </w:r>
      <w:r>
        <w:rPr>
          <w:spacing w:val="1"/>
          <w:sz w:val="23"/>
        </w:rPr>
        <w:t> </w:t>
      </w:r>
      <w:r>
        <w:rPr>
          <w:sz w:val="23"/>
        </w:rPr>
        <w:t>of</w:t>
      </w:r>
      <w:r>
        <w:rPr>
          <w:spacing w:val="1"/>
          <w:sz w:val="23"/>
        </w:rPr>
        <w:t> </w:t>
      </w:r>
      <w:r>
        <w:rPr>
          <w:sz w:val="23"/>
        </w:rPr>
        <w:t>managerial</w:t>
      </w:r>
      <w:r>
        <w:rPr>
          <w:spacing w:val="1"/>
          <w:sz w:val="23"/>
        </w:rPr>
        <w:t> </w:t>
      </w:r>
      <w:r>
        <w:rPr>
          <w:sz w:val="23"/>
        </w:rPr>
        <w:t>and</w:t>
      </w:r>
      <w:r>
        <w:rPr>
          <w:spacing w:val="1"/>
          <w:sz w:val="23"/>
        </w:rPr>
        <w:t> </w:t>
      </w:r>
      <w:r>
        <w:rPr>
          <w:sz w:val="23"/>
        </w:rPr>
        <w:t>technological control --- the validity of this statement derives from the fact that the</w:t>
      </w:r>
      <w:r>
        <w:rPr>
          <w:spacing w:val="1"/>
          <w:sz w:val="23"/>
        </w:rPr>
        <w:t> </w:t>
      </w:r>
      <w:r>
        <w:rPr>
          <w:sz w:val="23"/>
        </w:rPr>
        <w:t>interest of foreign private investors in the Nigerian economy cannot be expected to</w:t>
      </w:r>
      <w:r>
        <w:rPr>
          <w:spacing w:val="1"/>
          <w:sz w:val="23"/>
        </w:rPr>
        <w:t> </w:t>
      </w:r>
      <w:r>
        <w:rPr>
          <w:sz w:val="23"/>
        </w:rPr>
        <w:t>coincide</w:t>
      </w:r>
      <w:r>
        <w:rPr>
          <w:spacing w:val="1"/>
          <w:sz w:val="23"/>
        </w:rPr>
        <w:t> </w:t>
      </w:r>
      <w:r>
        <w:rPr>
          <w:sz w:val="23"/>
        </w:rPr>
        <w:t>at</w:t>
      </w:r>
      <w:r>
        <w:rPr>
          <w:spacing w:val="1"/>
          <w:sz w:val="23"/>
        </w:rPr>
        <w:t> </w:t>
      </w:r>
      <w:r>
        <w:rPr>
          <w:sz w:val="23"/>
        </w:rPr>
        <w:t>all</w:t>
      </w:r>
      <w:r>
        <w:rPr>
          <w:spacing w:val="1"/>
          <w:sz w:val="23"/>
        </w:rPr>
        <w:t> </w:t>
      </w:r>
      <w:r>
        <w:rPr>
          <w:sz w:val="23"/>
        </w:rPr>
        <w:t>times</w:t>
      </w:r>
      <w:r>
        <w:rPr>
          <w:spacing w:val="1"/>
          <w:sz w:val="23"/>
        </w:rPr>
        <w:t> </w:t>
      </w:r>
      <w:r>
        <w:rPr>
          <w:sz w:val="23"/>
        </w:rPr>
        <w:t>and</w:t>
      </w:r>
      <w:r>
        <w:rPr>
          <w:spacing w:val="1"/>
          <w:sz w:val="23"/>
        </w:rPr>
        <w:t> </w:t>
      </w:r>
      <w:r>
        <w:rPr>
          <w:sz w:val="23"/>
        </w:rPr>
        <w:t>in</w:t>
      </w:r>
      <w:r>
        <w:rPr>
          <w:spacing w:val="1"/>
          <w:sz w:val="23"/>
        </w:rPr>
        <w:t> </w:t>
      </w:r>
      <w:r>
        <w:rPr>
          <w:sz w:val="23"/>
        </w:rPr>
        <w:t>every</w:t>
      </w:r>
      <w:r>
        <w:rPr>
          <w:spacing w:val="1"/>
          <w:sz w:val="23"/>
        </w:rPr>
        <w:t> </w:t>
      </w:r>
      <w:r>
        <w:rPr>
          <w:sz w:val="23"/>
        </w:rPr>
        <w:t>respect</w:t>
      </w:r>
      <w:r>
        <w:rPr>
          <w:spacing w:val="1"/>
          <w:sz w:val="23"/>
        </w:rPr>
        <w:t> </w:t>
      </w:r>
      <w:r>
        <w:rPr>
          <w:sz w:val="23"/>
        </w:rPr>
        <w:t>with</w:t>
      </w:r>
      <w:r>
        <w:rPr>
          <w:spacing w:val="1"/>
          <w:sz w:val="23"/>
        </w:rPr>
        <w:t> </w:t>
      </w:r>
      <w:r>
        <w:rPr>
          <w:sz w:val="23"/>
        </w:rPr>
        <w:t>national</w:t>
      </w:r>
      <w:r>
        <w:rPr>
          <w:spacing w:val="1"/>
          <w:sz w:val="23"/>
        </w:rPr>
        <w:t> </w:t>
      </w:r>
      <w:r>
        <w:rPr>
          <w:sz w:val="23"/>
        </w:rPr>
        <w:t>aspirations</w:t>
      </w:r>
      <w:r>
        <w:rPr>
          <w:spacing w:val="1"/>
          <w:sz w:val="23"/>
        </w:rPr>
        <w:t> </w:t>
      </w:r>
      <w:r>
        <w:rPr>
          <w:sz w:val="23"/>
        </w:rPr>
        <w:t>---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truly</w:t>
      </w:r>
      <w:r>
        <w:rPr>
          <w:spacing w:val="1"/>
          <w:sz w:val="23"/>
        </w:rPr>
        <w:t> </w:t>
      </w:r>
      <w:r>
        <w:rPr>
          <w:sz w:val="23"/>
        </w:rPr>
        <w:t>independent</w:t>
      </w:r>
      <w:r>
        <w:rPr>
          <w:spacing w:val="1"/>
          <w:sz w:val="23"/>
        </w:rPr>
        <w:t> </w:t>
      </w:r>
      <w:r>
        <w:rPr>
          <w:sz w:val="23"/>
        </w:rPr>
        <w:t>nation</w:t>
      </w:r>
      <w:r>
        <w:rPr>
          <w:spacing w:val="1"/>
          <w:sz w:val="23"/>
        </w:rPr>
        <w:t> </w:t>
      </w:r>
      <w:r>
        <w:rPr>
          <w:sz w:val="23"/>
        </w:rPr>
        <w:t>cannot</w:t>
      </w:r>
      <w:r>
        <w:rPr>
          <w:spacing w:val="1"/>
          <w:sz w:val="23"/>
        </w:rPr>
        <w:t> </w:t>
      </w:r>
      <w:r>
        <w:rPr>
          <w:sz w:val="23"/>
        </w:rPr>
        <w:t>allow</w:t>
      </w:r>
      <w:r>
        <w:rPr>
          <w:spacing w:val="1"/>
          <w:sz w:val="23"/>
        </w:rPr>
        <w:t> </w:t>
      </w:r>
      <w:r>
        <w:rPr>
          <w:sz w:val="23"/>
        </w:rPr>
        <w:t>its</w:t>
      </w:r>
      <w:r>
        <w:rPr>
          <w:spacing w:val="1"/>
          <w:sz w:val="23"/>
        </w:rPr>
        <w:t> </w:t>
      </w:r>
      <w:r>
        <w:rPr>
          <w:sz w:val="23"/>
        </w:rPr>
        <w:t>objectives</w:t>
      </w:r>
      <w:r>
        <w:rPr>
          <w:spacing w:val="1"/>
          <w:sz w:val="23"/>
        </w:rPr>
        <w:t> </w:t>
      </w:r>
      <w:r>
        <w:rPr>
          <w:sz w:val="23"/>
        </w:rPr>
        <w:t>and</w:t>
      </w:r>
      <w:r>
        <w:rPr>
          <w:spacing w:val="1"/>
          <w:sz w:val="23"/>
        </w:rPr>
        <w:t> </w:t>
      </w:r>
      <w:r>
        <w:rPr>
          <w:sz w:val="23"/>
        </w:rPr>
        <w:t>priorities</w:t>
      </w:r>
      <w:r>
        <w:rPr>
          <w:spacing w:val="1"/>
          <w:sz w:val="23"/>
        </w:rPr>
        <w:t> </w:t>
      </w:r>
      <w:r>
        <w:rPr>
          <w:sz w:val="23"/>
        </w:rPr>
        <w:t>to</w:t>
      </w:r>
      <w:r>
        <w:rPr>
          <w:spacing w:val="1"/>
          <w:sz w:val="23"/>
        </w:rPr>
        <w:t> </w:t>
      </w:r>
      <w:r>
        <w:rPr>
          <w:sz w:val="23"/>
        </w:rPr>
        <w:t>be</w:t>
      </w:r>
      <w:r>
        <w:rPr>
          <w:spacing w:val="1"/>
          <w:sz w:val="23"/>
        </w:rPr>
        <w:t> </w:t>
      </w:r>
      <w:r>
        <w:rPr>
          <w:sz w:val="23"/>
        </w:rPr>
        <w:t>distorted</w:t>
      </w:r>
      <w:r>
        <w:rPr>
          <w:spacing w:val="1"/>
          <w:sz w:val="23"/>
        </w:rPr>
        <w:t> </w:t>
      </w:r>
      <w:r>
        <w:rPr>
          <w:sz w:val="23"/>
        </w:rPr>
        <w:t>or</w:t>
      </w:r>
      <w:r>
        <w:rPr>
          <w:spacing w:val="1"/>
          <w:sz w:val="23"/>
        </w:rPr>
        <w:t> </w:t>
      </w:r>
      <w:r>
        <w:rPr>
          <w:sz w:val="23"/>
        </w:rPr>
        <w:t>frustrated</w:t>
      </w:r>
      <w:r>
        <w:rPr>
          <w:spacing w:val="-1"/>
          <w:sz w:val="23"/>
        </w:rPr>
        <w:t> </w:t>
      </w:r>
      <w:r>
        <w:rPr>
          <w:sz w:val="23"/>
        </w:rPr>
        <w:t>by</w:t>
      </w:r>
      <w:r>
        <w:rPr>
          <w:spacing w:val="-5"/>
          <w:sz w:val="23"/>
        </w:rPr>
        <w:t> </w:t>
      </w:r>
      <w:r>
        <w:rPr>
          <w:sz w:val="23"/>
        </w:rPr>
        <w:t>the manipulations</w:t>
      </w:r>
      <w:r>
        <w:rPr>
          <w:spacing w:val="-2"/>
          <w:sz w:val="23"/>
        </w:rPr>
        <w:t> </w:t>
      </w:r>
      <w:r>
        <w:rPr>
          <w:sz w:val="23"/>
        </w:rPr>
        <w:t>of</w:t>
      </w:r>
      <w:r>
        <w:rPr>
          <w:spacing w:val="-3"/>
          <w:sz w:val="23"/>
        </w:rPr>
        <w:t> </w:t>
      </w:r>
      <w:r>
        <w:rPr>
          <w:sz w:val="23"/>
        </w:rPr>
        <w:t>powerful foreign investors.</w:t>
      </w:r>
    </w:p>
    <w:p>
      <w:pPr>
        <w:spacing w:after="0"/>
        <w:jc w:val="both"/>
        <w:rPr>
          <w:sz w:val="23"/>
        </w:rPr>
        <w:sectPr>
          <w:pgSz w:w="12240" w:h="15840"/>
          <w:pgMar w:header="0" w:footer="1061" w:top="1360" w:bottom="1260" w:left="0" w:right="800"/>
        </w:sectPr>
      </w:pPr>
    </w:p>
    <w:p>
      <w:pPr>
        <w:spacing w:line="480" w:lineRule="auto" w:before="74"/>
        <w:ind w:left="1440" w:right="634" w:firstLine="0"/>
        <w:jc w:val="both"/>
        <w:rPr>
          <w:sz w:val="23"/>
        </w:rPr>
      </w:pPr>
      <w:r>
        <w:rPr/>
        <w:pict>
          <v:group style="position:absolute;margin-left:80.699997pt;margin-top:128.296326pt;width:465.75pt;height:47.25pt;mso-position-horizontal-relative:page;mso-position-vertical-relative:paragraph;z-index:-17593344" coordorigin="1614,2566" coordsize="9315,945">
            <v:rect style="position:absolute;left:1614;top:2565;width:9315;height:945" filled="true" fillcolor="#ffffff" stroked="false">
              <v:fill type="solid"/>
            </v:rect>
            <v:line style="position:absolute" from="1822,2715" to="7073,2715" stroked="true" strokeweight=".75pt" strokecolor="#000000">
              <v:stroke dashstyle="solid"/>
            </v:line>
            <v:shape style="position:absolute;left:1802;top:2847;width:249;height:615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8.</w:t>
                    </w:r>
                  </w:p>
                  <w:p>
                    <w:pPr>
                      <w:spacing w:line="207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9.</w:t>
                    </w:r>
                  </w:p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10.</w:t>
                    </w:r>
                  </w:p>
                </w:txbxContent>
              </v:textbox>
              <w10:wrap type="none"/>
            </v:shape>
            <v:shape style="position:absolute;left:2477;top:2847;width:2114;height:61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17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Aremu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J.A.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Loc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Cit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at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p.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115</w:t>
                    </w:r>
                    <w:r>
                      <w:rPr>
                        <w:spacing w:val="-4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Ibid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at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p.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116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Ibid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at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p.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116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3"/>
        </w:rPr>
        <w:t>From</w:t>
      </w:r>
      <w:r>
        <w:rPr>
          <w:spacing w:val="20"/>
          <w:sz w:val="23"/>
        </w:rPr>
        <w:t> </w:t>
      </w:r>
      <w:r>
        <w:rPr>
          <w:sz w:val="23"/>
        </w:rPr>
        <w:t>these</w:t>
      </w:r>
      <w:r>
        <w:rPr>
          <w:spacing w:val="20"/>
          <w:sz w:val="23"/>
        </w:rPr>
        <w:t> </w:t>
      </w:r>
      <w:r>
        <w:rPr>
          <w:sz w:val="23"/>
        </w:rPr>
        <w:t>statements</w:t>
      </w:r>
      <w:r>
        <w:rPr>
          <w:spacing w:val="18"/>
          <w:sz w:val="23"/>
        </w:rPr>
        <w:t> </w:t>
      </w:r>
      <w:r>
        <w:rPr>
          <w:sz w:val="23"/>
        </w:rPr>
        <w:t>as</w:t>
      </w:r>
      <w:r>
        <w:rPr>
          <w:spacing w:val="17"/>
          <w:sz w:val="23"/>
        </w:rPr>
        <w:t> </w:t>
      </w:r>
      <w:r>
        <w:rPr>
          <w:sz w:val="23"/>
        </w:rPr>
        <w:t>well</w:t>
      </w:r>
      <w:r>
        <w:rPr>
          <w:spacing w:val="20"/>
          <w:sz w:val="23"/>
        </w:rPr>
        <w:t> </w:t>
      </w:r>
      <w:r>
        <w:rPr>
          <w:sz w:val="23"/>
        </w:rPr>
        <w:t>as</w:t>
      </w:r>
      <w:r>
        <w:rPr>
          <w:spacing w:val="18"/>
          <w:sz w:val="23"/>
        </w:rPr>
        <w:t> </w:t>
      </w:r>
      <w:r>
        <w:rPr>
          <w:sz w:val="23"/>
        </w:rPr>
        <w:t>other</w:t>
      </w:r>
      <w:r>
        <w:rPr>
          <w:spacing w:val="19"/>
          <w:sz w:val="23"/>
        </w:rPr>
        <w:t> </w:t>
      </w:r>
      <w:r>
        <w:rPr>
          <w:sz w:val="23"/>
        </w:rPr>
        <w:t>developments</w:t>
      </w:r>
      <w:r>
        <w:rPr>
          <w:spacing w:val="19"/>
          <w:sz w:val="23"/>
        </w:rPr>
        <w:t> </w:t>
      </w:r>
      <w:r>
        <w:rPr>
          <w:sz w:val="23"/>
        </w:rPr>
        <w:t>within</w:t>
      </w:r>
      <w:r>
        <w:rPr>
          <w:spacing w:val="19"/>
          <w:sz w:val="23"/>
        </w:rPr>
        <w:t> </w:t>
      </w:r>
      <w:r>
        <w:rPr>
          <w:sz w:val="23"/>
        </w:rPr>
        <w:t>Nigerian</w:t>
      </w:r>
      <w:r>
        <w:rPr>
          <w:spacing w:val="19"/>
          <w:sz w:val="23"/>
        </w:rPr>
        <w:t> </w:t>
      </w:r>
      <w:r>
        <w:rPr>
          <w:sz w:val="23"/>
        </w:rPr>
        <w:t>economy</w:t>
      </w:r>
      <w:r>
        <w:rPr>
          <w:spacing w:val="17"/>
          <w:sz w:val="23"/>
        </w:rPr>
        <w:t> </w:t>
      </w:r>
      <w:r>
        <w:rPr>
          <w:sz w:val="23"/>
        </w:rPr>
        <w:t>at</w:t>
      </w:r>
      <w:r>
        <w:rPr>
          <w:spacing w:val="21"/>
          <w:sz w:val="23"/>
        </w:rPr>
        <w:t> </w:t>
      </w:r>
      <w:r>
        <w:rPr>
          <w:sz w:val="23"/>
        </w:rPr>
        <w:t>that</w:t>
      </w:r>
      <w:r>
        <w:rPr>
          <w:spacing w:val="17"/>
          <w:sz w:val="23"/>
        </w:rPr>
        <w:t> </w:t>
      </w:r>
      <w:r>
        <w:rPr>
          <w:sz w:val="23"/>
        </w:rPr>
        <w:t>time,</w:t>
      </w:r>
      <w:r>
        <w:rPr>
          <w:spacing w:val="19"/>
          <w:sz w:val="23"/>
        </w:rPr>
        <w:t> </w:t>
      </w:r>
      <w:r>
        <w:rPr>
          <w:sz w:val="23"/>
        </w:rPr>
        <w:t>it</w:t>
      </w:r>
      <w:r>
        <w:rPr>
          <w:spacing w:val="20"/>
          <w:sz w:val="23"/>
        </w:rPr>
        <w:t> </w:t>
      </w:r>
      <w:r>
        <w:rPr>
          <w:sz w:val="23"/>
        </w:rPr>
        <w:t>was</w:t>
      </w:r>
      <w:r>
        <w:rPr>
          <w:spacing w:val="-55"/>
          <w:sz w:val="23"/>
        </w:rPr>
        <w:t> </w:t>
      </w:r>
      <w:r>
        <w:rPr>
          <w:sz w:val="23"/>
        </w:rPr>
        <w:t>felt</w:t>
      </w:r>
      <w:r>
        <w:rPr>
          <w:spacing w:val="1"/>
          <w:sz w:val="23"/>
        </w:rPr>
        <w:t> </w:t>
      </w:r>
      <w:r>
        <w:rPr>
          <w:sz w:val="23"/>
        </w:rPr>
        <w:t>that</w:t>
      </w:r>
      <w:r>
        <w:rPr>
          <w:spacing w:val="1"/>
          <w:sz w:val="23"/>
        </w:rPr>
        <w:t> </w:t>
      </w:r>
      <w:r>
        <w:rPr>
          <w:sz w:val="23"/>
        </w:rPr>
        <w:t>Nigerian</w:t>
      </w:r>
      <w:r>
        <w:rPr>
          <w:spacing w:val="1"/>
          <w:sz w:val="23"/>
        </w:rPr>
        <w:t> </w:t>
      </w:r>
      <w:r>
        <w:rPr>
          <w:sz w:val="23"/>
        </w:rPr>
        <w:t>involvement</w:t>
      </w:r>
      <w:r>
        <w:rPr>
          <w:spacing w:val="1"/>
          <w:sz w:val="23"/>
        </w:rPr>
        <w:t> </w:t>
      </w:r>
      <w:r>
        <w:rPr>
          <w:sz w:val="23"/>
        </w:rPr>
        <w:t>in</w:t>
      </w:r>
      <w:r>
        <w:rPr>
          <w:spacing w:val="1"/>
          <w:sz w:val="23"/>
        </w:rPr>
        <w:t> </w:t>
      </w:r>
      <w:r>
        <w:rPr>
          <w:sz w:val="23"/>
        </w:rPr>
        <w:t>the</w:t>
      </w:r>
      <w:r>
        <w:rPr>
          <w:spacing w:val="1"/>
          <w:sz w:val="23"/>
        </w:rPr>
        <w:t> </w:t>
      </w:r>
      <w:r>
        <w:rPr>
          <w:sz w:val="23"/>
        </w:rPr>
        <w:t>decision</w:t>
      </w:r>
      <w:r>
        <w:rPr>
          <w:spacing w:val="1"/>
          <w:sz w:val="23"/>
        </w:rPr>
        <w:t> </w:t>
      </w:r>
      <w:r>
        <w:rPr>
          <w:sz w:val="23"/>
        </w:rPr>
        <w:t>making</w:t>
      </w:r>
      <w:r>
        <w:rPr>
          <w:spacing w:val="1"/>
          <w:sz w:val="23"/>
        </w:rPr>
        <w:t> </w:t>
      </w:r>
      <w:r>
        <w:rPr>
          <w:sz w:val="23"/>
        </w:rPr>
        <w:t>of</w:t>
      </w:r>
      <w:r>
        <w:rPr>
          <w:spacing w:val="1"/>
          <w:sz w:val="23"/>
        </w:rPr>
        <w:t> </w:t>
      </w:r>
      <w:r>
        <w:rPr>
          <w:sz w:val="23"/>
        </w:rPr>
        <w:t>the</w:t>
      </w:r>
      <w:r>
        <w:rPr>
          <w:spacing w:val="1"/>
          <w:sz w:val="23"/>
        </w:rPr>
        <w:t> </w:t>
      </w:r>
      <w:r>
        <w:rPr>
          <w:sz w:val="23"/>
        </w:rPr>
        <w:t>productive</w:t>
      </w:r>
      <w:r>
        <w:rPr>
          <w:spacing w:val="1"/>
          <w:sz w:val="23"/>
        </w:rPr>
        <w:t> </w:t>
      </w:r>
      <w:r>
        <w:rPr>
          <w:sz w:val="23"/>
        </w:rPr>
        <w:t>sectors</w:t>
      </w:r>
      <w:r>
        <w:rPr>
          <w:spacing w:val="57"/>
          <w:sz w:val="23"/>
        </w:rPr>
        <w:t> </w:t>
      </w:r>
      <w:r>
        <w:rPr>
          <w:sz w:val="23"/>
        </w:rPr>
        <w:t>(particularly</w:t>
      </w:r>
      <w:r>
        <w:rPr>
          <w:spacing w:val="1"/>
          <w:sz w:val="23"/>
        </w:rPr>
        <w:t> </w:t>
      </w:r>
      <w:r>
        <w:rPr>
          <w:sz w:val="23"/>
        </w:rPr>
        <w:t>industrial sector) is crucial for the survival of the country‟s political and economic independence. It</w:t>
      </w:r>
      <w:r>
        <w:rPr>
          <w:spacing w:val="1"/>
          <w:sz w:val="23"/>
        </w:rPr>
        <w:t> </w:t>
      </w:r>
      <w:r>
        <w:rPr>
          <w:sz w:val="23"/>
        </w:rPr>
        <w:t>was assumed that if the senior management cadre as well as the ownership structure of the existing</w:t>
      </w:r>
      <w:r>
        <w:rPr>
          <w:spacing w:val="1"/>
          <w:sz w:val="23"/>
        </w:rPr>
        <w:t> </w:t>
      </w:r>
      <w:r>
        <w:rPr>
          <w:sz w:val="23"/>
        </w:rPr>
        <w:t>investment</w:t>
      </w:r>
      <w:r>
        <w:rPr>
          <w:spacing w:val="-2"/>
          <w:sz w:val="23"/>
        </w:rPr>
        <w:t> </w:t>
      </w:r>
      <w:r>
        <w:rPr>
          <w:sz w:val="23"/>
        </w:rPr>
        <w:t>enterprises in</w:t>
      </w:r>
      <w:r>
        <w:rPr>
          <w:spacing w:val="-3"/>
          <w:sz w:val="23"/>
        </w:rPr>
        <w:t> </w:t>
      </w:r>
      <w:r>
        <w:rPr>
          <w:sz w:val="23"/>
        </w:rPr>
        <w:t>Nigeria at</w:t>
      </w:r>
      <w:r>
        <w:rPr>
          <w:spacing w:val="-1"/>
          <w:sz w:val="23"/>
        </w:rPr>
        <w:t> </w:t>
      </w:r>
      <w:r>
        <w:rPr>
          <w:sz w:val="23"/>
        </w:rPr>
        <w:t>that time</w:t>
      </w:r>
    </w:p>
    <w:p>
      <w:pPr>
        <w:pStyle w:val="BodyText"/>
        <w:rPr>
          <w:sz w:val="26"/>
        </w:rPr>
      </w:pPr>
    </w:p>
    <w:p>
      <w:pPr>
        <w:spacing w:before="229"/>
        <w:ind w:left="1440" w:right="0" w:firstLine="0"/>
        <w:jc w:val="left"/>
        <w:rPr>
          <w:sz w:val="23"/>
        </w:rPr>
      </w:pPr>
      <w:r>
        <w:rPr/>
        <w:pict>
          <v:shape style="position:absolute;margin-left:80.306877pt;margin-top:11.920728pt;width:423.15pt;height:12.8pt;mso-position-horizontal-relative:page;mso-position-vertical-relative:paragraph;z-index:-17593856" type="#_x0000_t202" filled="false" stroked="false">
            <v:textbox inset="0,0,0,0">
              <w:txbxContent>
                <w:p>
                  <w:pPr>
                    <w:spacing w:line="255" w:lineRule="exact" w:before="0"/>
                    <w:ind w:left="0" w:right="0" w:firstLine="0"/>
                    <w:jc w:val="left"/>
                    <w:rPr>
                      <w:sz w:val="23"/>
                    </w:rPr>
                  </w:pPr>
                  <w:r>
                    <w:rPr>
                      <w:sz w:val="23"/>
                    </w:rPr>
                    <w:t>ere</w:t>
                  </w:r>
                  <w:r>
                    <w:rPr>
                      <w:spacing w:val="6"/>
                      <w:sz w:val="23"/>
                    </w:rPr>
                    <w:t> </w:t>
                  </w:r>
                  <w:r>
                    <w:rPr>
                      <w:sz w:val="23"/>
                    </w:rPr>
                    <w:t>occupied</w:t>
                  </w:r>
                  <w:r>
                    <w:rPr>
                      <w:spacing w:val="6"/>
                      <w:sz w:val="23"/>
                    </w:rPr>
                    <w:t> </w:t>
                  </w:r>
                  <w:r>
                    <w:rPr>
                      <w:sz w:val="23"/>
                    </w:rPr>
                    <w:t>by Nigerians,</w:t>
                  </w:r>
                  <w:r>
                    <w:rPr>
                      <w:spacing w:val="6"/>
                      <w:sz w:val="23"/>
                    </w:rPr>
                    <w:t> </w:t>
                  </w:r>
                  <w:r>
                    <w:rPr>
                      <w:sz w:val="23"/>
                    </w:rPr>
                    <w:t>the</w:t>
                  </w:r>
                  <w:r>
                    <w:rPr>
                      <w:spacing w:val="6"/>
                      <w:sz w:val="23"/>
                    </w:rPr>
                    <w:t> </w:t>
                  </w:r>
                  <w:r>
                    <w:rPr>
                      <w:sz w:val="23"/>
                    </w:rPr>
                    <w:t>industrial</w:t>
                  </w:r>
                  <w:r>
                    <w:rPr>
                      <w:spacing w:val="5"/>
                      <w:sz w:val="23"/>
                    </w:rPr>
                    <w:t> </w:t>
                  </w:r>
                  <w:r>
                    <w:rPr>
                      <w:sz w:val="23"/>
                    </w:rPr>
                    <w:t>aspiration</w:t>
                  </w:r>
                  <w:r>
                    <w:rPr>
                      <w:spacing w:val="6"/>
                      <w:sz w:val="23"/>
                    </w:rPr>
                    <w:t> </w:t>
                  </w:r>
                  <w:r>
                    <w:rPr>
                      <w:sz w:val="23"/>
                    </w:rPr>
                    <w:t>of</w:t>
                  </w:r>
                  <w:r>
                    <w:rPr>
                      <w:spacing w:val="2"/>
                      <w:sz w:val="23"/>
                    </w:rPr>
                    <w:t> </w:t>
                  </w:r>
                  <w:r>
                    <w:rPr>
                      <w:sz w:val="23"/>
                    </w:rPr>
                    <w:t>the</w:t>
                  </w:r>
                  <w:r>
                    <w:rPr>
                      <w:spacing w:val="6"/>
                      <w:sz w:val="23"/>
                    </w:rPr>
                    <w:t> </w:t>
                  </w:r>
                  <w:r>
                    <w:rPr>
                      <w:sz w:val="23"/>
                    </w:rPr>
                    <w:t>economy</w:t>
                  </w:r>
                  <w:r>
                    <w:rPr>
                      <w:spacing w:val="1"/>
                      <w:sz w:val="23"/>
                    </w:rPr>
                    <w:t> </w:t>
                  </w:r>
                  <w:r>
                    <w:rPr>
                      <w:sz w:val="23"/>
                    </w:rPr>
                    <w:t>will</w:t>
                  </w:r>
                  <w:r>
                    <w:rPr>
                      <w:spacing w:val="5"/>
                      <w:sz w:val="23"/>
                    </w:rPr>
                    <w:t> </w:t>
                  </w:r>
                  <w:r>
                    <w:rPr>
                      <w:sz w:val="23"/>
                    </w:rPr>
                    <w:t>be</w:t>
                  </w:r>
                  <w:r>
                    <w:rPr>
                      <w:spacing w:val="4"/>
                      <w:sz w:val="23"/>
                    </w:rPr>
                    <w:t> </w:t>
                  </w:r>
                  <w:r>
                    <w:rPr>
                      <w:sz w:val="23"/>
                    </w:rPr>
                    <w:t>easier</w:t>
                  </w:r>
                  <w:r>
                    <w:rPr>
                      <w:spacing w:val="5"/>
                      <w:sz w:val="23"/>
                    </w:rPr>
                    <w:t> </w:t>
                  </w:r>
                  <w:r>
                    <w:rPr>
                      <w:sz w:val="23"/>
                    </w:rPr>
                    <w:t>to</w:t>
                  </w:r>
                  <w:r>
                    <w:rPr>
                      <w:spacing w:val="6"/>
                      <w:sz w:val="23"/>
                    </w:rPr>
                    <w:t> </w:t>
                  </w:r>
                  <w:r>
                    <w:rPr>
                      <w:sz w:val="23"/>
                    </w:rPr>
                    <w:t>pursue</w:t>
                  </w:r>
                </w:p>
              </w:txbxContent>
            </v:textbox>
            <w10:wrap type="none"/>
          </v:shape>
        </w:pict>
      </w:r>
      <w:r>
        <w:rPr>
          <w:w w:val="100"/>
          <w:sz w:val="23"/>
        </w:rPr>
        <w:t>w</w:t>
      </w:r>
    </w:p>
    <w:p>
      <w:pPr>
        <w:pStyle w:val="BodyText"/>
        <w:spacing w:before="2"/>
        <w:rPr>
          <w:sz w:val="23"/>
        </w:rPr>
      </w:pPr>
    </w:p>
    <w:p>
      <w:pPr>
        <w:spacing w:before="0"/>
        <w:ind w:left="1440" w:right="0" w:firstLine="0"/>
        <w:jc w:val="both"/>
        <w:rPr>
          <w:sz w:val="23"/>
        </w:rPr>
      </w:pPr>
      <w:r>
        <w:rPr>
          <w:sz w:val="23"/>
        </w:rPr>
        <w:t>to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logical</w:t>
      </w:r>
      <w:r>
        <w:rPr>
          <w:spacing w:val="-4"/>
          <w:sz w:val="23"/>
        </w:rPr>
        <w:t> </w:t>
      </w:r>
      <w:r>
        <w:rPr>
          <w:sz w:val="23"/>
        </w:rPr>
        <w:t>conclusion.</w:t>
      </w:r>
      <w:r>
        <w:rPr>
          <w:spacing w:val="-2"/>
          <w:sz w:val="23"/>
        </w:rPr>
        <w:t> </w:t>
      </w:r>
      <w:r>
        <w:rPr>
          <w:sz w:val="23"/>
        </w:rPr>
        <w:t>This</w:t>
      </w:r>
      <w:r>
        <w:rPr>
          <w:spacing w:val="-2"/>
          <w:sz w:val="23"/>
        </w:rPr>
        <w:t> </w:t>
      </w:r>
      <w:r>
        <w:rPr>
          <w:sz w:val="23"/>
        </w:rPr>
        <w:t>is</w:t>
      </w:r>
      <w:r>
        <w:rPr>
          <w:spacing w:val="-3"/>
          <w:sz w:val="23"/>
        </w:rPr>
        <w:t> </w:t>
      </w:r>
      <w:r>
        <w:rPr>
          <w:sz w:val="23"/>
        </w:rPr>
        <w:t>why</w:t>
      </w:r>
      <w:r>
        <w:rPr>
          <w:spacing w:val="-7"/>
          <w:sz w:val="23"/>
        </w:rPr>
        <w:t> </w:t>
      </w:r>
      <w:r>
        <w:rPr>
          <w:sz w:val="23"/>
        </w:rPr>
        <w:t>Achebe</w:t>
      </w:r>
      <w:r>
        <w:rPr>
          <w:spacing w:val="-1"/>
          <w:sz w:val="23"/>
        </w:rPr>
        <w:t> </w:t>
      </w:r>
      <w:r>
        <w:rPr>
          <w:sz w:val="23"/>
        </w:rPr>
        <w:t>stressed</w:t>
      </w:r>
      <w:r>
        <w:rPr>
          <w:spacing w:val="-2"/>
          <w:sz w:val="23"/>
        </w:rPr>
        <w:t> </w:t>
      </w:r>
      <w:r>
        <w:rPr>
          <w:sz w:val="23"/>
        </w:rPr>
        <w:t>that,</w:t>
      </w:r>
      <w:r>
        <w:rPr>
          <w:spacing w:val="-2"/>
          <w:sz w:val="23"/>
        </w:rPr>
        <w:t> </w:t>
      </w:r>
      <w:r>
        <w:rPr>
          <w:sz w:val="23"/>
        </w:rPr>
        <w:t>Nigeria‟s</w:t>
      </w:r>
      <w:r>
        <w:rPr>
          <w:spacing w:val="-3"/>
          <w:sz w:val="23"/>
        </w:rPr>
        <w:t> </w:t>
      </w:r>
      <w:r>
        <w:rPr>
          <w:sz w:val="23"/>
        </w:rPr>
        <w:t>indigenization</w:t>
      </w:r>
      <w:r>
        <w:rPr>
          <w:spacing w:val="-3"/>
          <w:sz w:val="23"/>
        </w:rPr>
        <w:t> </w:t>
      </w:r>
      <w:r>
        <w:rPr>
          <w:sz w:val="23"/>
        </w:rPr>
        <w:t>comprises: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2"/>
          <w:numId w:val="15"/>
        </w:numPr>
        <w:tabs>
          <w:tab w:pos="1757" w:val="left" w:leader="none"/>
        </w:tabs>
        <w:spacing w:line="480" w:lineRule="auto" w:before="0" w:after="0"/>
        <w:ind w:left="1440" w:right="1353" w:firstLine="0"/>
        <w:jc w:val="both"/>
        <w:rPr>
          <w:sz w:val="23"/>
        </w:rPr>
      </w:pPr>
      <w:r>
        <w:rPr>
          <w:sz w:val="23"/>
        </w:rPr>
        <w:t>ownership or capital, (b) board of directors or control, (c) manpower or personnel, and (d)</w:t>
      </w:r>
      <w:r>
        <w:rPr>
          <w:spacing w:val="-55"/>
          <w:sz w:val="23"/>
        </w:rPr>
        <w:t> </w:t>
      </w:r>
      <w:r>
        <w:rPr>
          <w:sz w:val="23"/>
        </w:rPr>
        <w:t>technology in terms of selection and absorption. Against this background, functional and</w:t>
      </w:r>
      <w:r>
        <w:rPr>
          <w:spacing w:val="1"/>
          <w:sz w:val="23"/>
        </w:rPr>
        <w:t> </w:t>
      </w:r>
      <w:r>
        <w:rPr>
          <w:sz w:val="23"/>
        </w:rPr>
        <w:t>sectoral needs were seen to be the guiding principles in the selection of areas that would be</w:t>
      </w:r>
      <w:r>
        <w:rPr>
          <w:spacing w:val="1"/>
          <w:sz w:val="23"/>
        </w:rPr>
        <w:t> </w:t>
      </w:r>
      <w:r>
        <w:rPr>
          <w:sz w:val="23"/>
        </w:rPr>
        <w:t>opened</w:t>
      </w:r>
      <w:r>
        <w:rPr>
          <w:spacing w:val="1"/>
          <w:sz w:val="23"/>
        </w:rPr>
        <w:t> </w:t>
      </w:r>
      <w:r>
        <w:rPr>
          <w:sz w:val="23"/>
        </w:rPr>
        <w:t>to</w:t>
      </w:r>
      <w:r>
        <w:rPr>
          <w:spacing w:val="1"/>
          <w:sz w:val="23"/>
        </w:rPr>
        <w:t> </w:t>
      </w:r>
      <w:r>
        <w:rPr>
          <w:sz w:val="23"/>
        </w:rPr>
        <w:t>foreign</w:t>
      </w:r>
      <w:r>
        <w:rPr>
          <w:spacing w:val="1"/>
          <w:sz w:val="23"/>
        </w:rPr>
        <w:t> </w:t>
      </w:r>
      <w:r>
        <w:rPr>
          <w:sz w:val="23"/>
        </w:rPr>
        <w:t>participation;</w:t>
      </w:r>
      <w:r>
        <w:rPr>
          <w:spacing w:val="1"/>
          <w:sz w:val="23"/>
        </w:rPr>
        <w:t> </w:t>
      </w:r>
      <w:r>
        <w:rPr>
          <w:sz w:val="23"/>
        </w:rPr>
        <w:t>while</w:t>
      </w:r>
      <w:r>
        <w:rPr>
          <w:spacing w:val="1"/>
          <w:sz w:val="23"/>
        </w:rPr>
        <w:t> </w:t>
      </w:r>
      <w:r>
        <w:rPr>
          <w:sz w:val="23"/>
        </w:rPr>
        <w:t>certain</w:t>
      </w:r>
      <w:r>
        <w:rPr>
          <w:spacing w:val="1"/>
          <w:sz w:val="23"/>
        </w:rPr>
        <w:t> </w:t>
      </w:r>
      <w:r>
        <w:rPr>
          <w:sz w:val="23"/>
        </w:rPr>
        <w:t>economic</w:t>
      </w:r>
      <w:r>
        <w:rPr>
          <w:spacing w:val="1"/>
          <w:sz w:val="23"/>
        </w:rPr>
        <w:t> </w:t>
      </w:r>
      <w:r>
        <w:rPr>
          <w:sz w:val="23"/>
        </w:rPr>
        <w:t>activities</w:t>
      </w:r>
      <w:r>
        <w:rPr>
          <w:spacing w:val="1"/>
          <w:sz w:val="23"/>
        </w:rPr>
        <w:t> </w:t>
      </w:r>
      <w:r>
        <w:rPr>
          <w:sz w:val="23"/>
        </w:rPr>
        <w:t>should</w:t>
      </w:r>
      <w:r>
        <w:rPr>
          <w:spacing w:val="1"/>
          <w:sz w:val="23"/>
        </w:rPr>
        <w:t> </w:t>
      </w:r>
      <w:r>
        <w:rPr>
          <w:sz w:val="23"/>
        </w:rPr>
        <w:t>be</w:t>
      </w:r>
      <w:r>
        <w:rPr>
          <w:spacing w:val="1"/>
          <w:sz w:val="23"/>
        </w:rPr>
        <w:t> </w:t>
      </w:r>
      <w:r>
        <w:rPr>
          <w:sz w:val="23"/>
        </w:rPr>
        <w:t>exclusively</w:t>
      </w:r>
      <w:r>
        <w:rPr>
          <w:spacing w:val="-55"/>
          <w:sz w:val="23"/>
        </w:rPr>
        <w:t> </w:t>
      </w:r>
      <w:r>
        <w:rPr>
          <w:sz w:val="23"/>
        </w:rPr>
        <w:t>reserved</w:t>
      </w:r>
      <w:r>
        <w:rPr>
          <w:spacing w:val="1"/>
          <w:sz w:val="23"/>
        </w:rPr>
        <w:t> </w:t>
      </w:r>
      <w:r>
        <w:rPr>
          <w:sz w:val="23"/>
        </w:rPr>
        <w:t>for</w:t>
      </w:r>
      <w:r>
        <w:rPr>
          <w:spacing w:val="1"/>
          <w:sz w:val="23"/>
        </w:rPr>
        <w:t> </w:t>
      </w:r>
      <w:r>
        <w:rPr>
          <w:sz w:val="23"/>
        </w:rPr>
        <w:t>Nigerians.</w:t>
      </w:r>
      <w:r>
        <w:rPr>
          <w:spacing w:val="1"/>
          <w:sz w:val="23"/>
        </w:rPr>
        <w:t> </w:t>
      </w:r>
      <w:r>
        <w:rPr>
          <w:sz w:val="23"/>
        </w:rPr>
        <w:t>The</w:t>
      </w:r>
      <w:r>
        <w:rPr>
          <w:spacing w:val="1"/>
          <w:sz w:val="23"/>
        </w:rPr>
        <w:t> </w:t>
      </w:r>
      <w:r>
        <w:rPr>
          <w:sz w:val="23"/>
        </w:rPr>
        <w:t>demarcation</w:t>
      </w:r>
      <w:r>
        <w:rPr>
          <w:spacing w:val="1"/>
          <w:sz w:val="23"/>
        </w:rPr>
        <w:t> </w:t>
      </w:r>
      <w:r>
        <w:rPr>
          <w:sz w:val="23"/>
        </w:rPr>
        <w:t>of</w:t>
      </w:r>
      <w:r>
        <w:rPr>
          <w:spacing w:val="1"/>
          <w:sz w:val="23"/>
        </w:rPr>
        <w:t> </w:t>
      </w:r>
      <w:r>
        <w:rPr>
          <w:sz w:val="23"/>
        </w:rPr>
        <w:t>such</w:t>
      </w:r>
      <w:r>
        <w:rPr>
          <w:spacing w:val="1"/>
          <w:sz w:val="23"/>
        </w:rPr>
        <w:t> </w:t>
      </w:r>
      <w:r>
        <w:rPr>
          <w:sz w:val="23"/>
        </w:rPr>
        <w:t>areas</w:t>
      </w:r>
      <w:r>
        <w:rPr>
          <w:spacing w:val="1"/>
          <w:sz w:val="23"/>
        </w:rPr>
        <w:t> </w:t>
      </w:r>
      <w:r>
        <w:rPr>
          <w:sz w:val="23"/>
        </w:rPr>
        <w:t>where</w:t>
      </w:r>
      <w:r>
        <w:rPr>
          <w:spacing w:val="1"/>
          <w:sz w:val="23"/>
        </w:rPr>
        <w:t> </w:t>
      </w:r>
      <w:r>
        <w:rPr>
          <w:sz w:val="23"/>
        </w:rPr>
        <w:t>foreign</w:t>
      </w:r>
      <w:r>
        <w:rPr>
          <w:spacing w:val="1"/>
          <w:sz w:val="23"/>
        </w:rPr>
        <w:t> </w:t>
      </w:r>
      <w:r>
        <w:rPr>
          <w:sz w:val="23"/>
        </w:rPr>
        <w:t>investment</w:t>
      </w:r>
      <w:r>
        <w:rPr>
          <w:spacing w:val="1"/>
          <w:sz w:val="23"/>
        </w:rPr>
        <w:t> </w:t>
      </w:r>
      <w:r>
        <w:rPr>
          <w:sz w:val="23"/>
        </w:rPr>
        <w:t>and</w:t>
      </w:r>
      <w:r>
        <w:rPr>
          <w:spacing w:val="1"/>
          <w:sz w:val="23"/>
        </w:rPr>
        <w:t> </w:t>
      </w:r>
      <w:r>
        <w:rPr>
          <w:sz w:val="23"/>
        </w:rPr>
        <w:t>technology would be required became a question of statutory regulation</w:t>
      </w:r>
      <w:r>
        <w:rPr>
          <w:spacing w:val="57"/>
          <w:sz w:val="23"/>
        </w:rPr>
        <w:t> </w:t>
      </w:r>
      <w:r>
        <w:rPr>
          <w:sz w:val="23"/>
        </w:rPr>
        <w:t>that will (a) allow</w:t>
      </w:r>
      <w:r>
        <w:rPr>
          <w:spacing w:val="1"/>
          <w:sz w:val="23"/>
        </w:rPr>
        <w:t> </w:t>
      </w:r>
      <w:r>
        <w:rPr>
          <w:sz w:val="23"/>
        </w:rPr>
        <w:t>the</w:t>
      </w:r>
      <w:r>
        <w:rPr>
          <w:spacing w:val="1"/>
          <w:sz w:val="23"/>
        </w:rPr>
        <w:t> </w:t>
      </w:r>
      <w:r>
        <w:rPr>
          <w:sz w:val="23"/>
        </w:rPr>
        <w:t>prospective</w:t>
      </w:r>
      <w:r>
        <w:rPr>
          <w:spacing w:val="1"/>
          <w:sz w:val="23"/>
        </w:rPr>
        <w:t> </w:t>
      </w:r>
      <w:r>
        <w:rPr>
          <w:sz w:val="23"/>
        </w:rPr>
        <w:t>foreign</w:t>
      </w:r>
      <w:r>
        <w:rPr>
          <w:spacing w:val="1"/>
          <w:sz w:val="23"/>
        </w:rPr>
        <w:t> </w:t>
      </w:r>
      <w:r>
        <w:rPr>
          <w:sz w:val="23"/>
        </w:rPr>
        <w:t>investors</w:t>
      </w:r>
      <w:r>
        <w:rPr>
          <w:spacing w:val="1"/>
          <w:sz w:val="23"/>
        </w:rPr>
        <w:t> </w:t>
      </w:r>
      <w:r>
        <w:rPr>
          <w:sz w:val="23"/>
        </w:rPr>
        <w:t>to</w:t>
      </w:r>
      <w:r>
        <w:rPr>
          <w:spacing w:val="1"/>
          <w:sz w:val="23"/>
        </w:rPr>
        <w:t> </w:t>
      </w:r>
      <w:r>
        <w:rPr>
          <w:sz w:val="23"/>
        </w:rPr>
        <w:t>know</w:t>
      </w:r>
      <w:r>
        <w:rPr>
          <w:spacing w:val="1"/>
          <w:sz w:val="23"/>
        </w:rPr>
        <w:t> </w:t>
      </w:r>
      <w:r>
        <w:rPr>
          <w:sz w:val="23"/>
        </w:rPr>
        <w:t>in</w:t>
      </w:r>
      <w:r>
        <w:rPr>
          <w:spacing w:val="1"/>
          <w:sz w:val="23"/>
        </w:rPr>
        <w:t> </w:t>
      </w:r>
      <w:r>
        <w:rPr>
          <w:sz w:val="23"/>
        </w:rPr>
        <w:t>advance</w:t>
      </w:r>
      <w:r>
        <w:rPr>
          <w:spacing w:val="1"/>
          <w:sz w:val="23"/>
        </w:rPr>
        <w:t> </w:t>
      </w:r>
      <w:r>
        <w:rPr>
          <w:sz w:val="23"/>
        </w:rPr>
        <w:t>the</w:t>
      </w:r>
      <w:r>
        <w:rPr>
          <w:spacing w:val="1"/>
          <w:sz w:val="23"/>
        </w:rPr>
        <w:t> </w:t>
      </w:r>
      <w:r>
        <w:rPr>
          <w:sz w:val="23"/>
        </w:rPr>
        <w:t>level</w:t>
      </w:r>
      <w:r>
        <w:rPr>
          <w:spacing w:val="1"/>
          <w:sz w:val="23"/>
        </w:rPr>
        <w:t> </w:t>
      </w:r>
      <w:r>
        <w:rPr>
          <w:sz w:val="23"/>
        </w:rPr>
        <w:t>of</w:t>
      </w:r>
      <w:r>
        <w:rPr>
          <w:spacing w:val="1"/>
          <w:sz w:val="23"/>
        </w:rPr>
        <w:t> </w:t>
      </w:r>
      <w:r>
        <w:rPr>
          <w:sz w:val="23"/>
        </w:rPr>
        <w:t>opportunities</w:t>
      </w:r>
      <w:r>
        <w:rPr>
          <w:spacing w:val="57"/>
          <w:sz w:val="23"/>
        </w:rPr>
        <w:t> </w:t>
      </w:r>
      <w:r>
        <w:rPr>
          <w:sz w:val="23"/>
        </w:rPr>
        <w:t>and</w:t>
      </w:r>
      <w:r>
        <w:rPr>
          <w:spacing w:val="1"/>
          <w:sz w:val="23"/>
        </w:rPr>
        <w:t> </w:t>
      </w:r>
      <w:r>
        <w:rPr>
          <w:sz w:val="23"/>
        </w:rPr>
        <w:t>limitations awaiting them in Nigerian economy and thus save them time from unnecessary</w:t>
      </w:r>
      <w:r>
        <w:rPr>
          <w:spacing w:val="1"/>
          <w:sz w:val="23"/>
        </w:rPr>
        <w:t> </w:t>
      </w:r>
      <w:r>
        <w:rPr>
          <w:sz w:val="23"/>
        </w:rPr>
        <w:t>search, (b) provide a working tool for the Nigerian government to negotiate, monitor and</w:t>
      </w:r>
      <w:r>
        <w:rPr>
          <w:spacing w:val="1"/>
          <w:sz w:val="23"/>
        </w:rPr>
        <w:t> </w:t>
      </w:r>
      <w:r>
        <w:rPr>
          <w:sz w:val="23"/>
        </w:rPr>
        <w:t>supervise the foreign investment activities; (c) and allow the government to draw up an</w:t>
      </w:r>
      <w:r>
        <w:rPr>
          <w:spacing w:val="1"/>
          <w:sz w:val="23"/>
        </w:rPr>
        <w:t> </w:t>
      </w:r>
      <w:r>
        <w:rPr>
          <w:sz w:val="23"/>
        </w:rPr>
        <w:t>acceptable</w:t>
      </w:r>
      <w:r>
        <w:rPr>
          <w:spacing w:val="-1"/>
          <w:sz w:val="23"/>
        </w:rPr>
        <w:t> </w:t>
      </w:r>
      <w:r>
        <w:rPr>
          <w:sz w:val="23"/>
        </w:rPr>
        <w:t>incentive package</w:t>
      </w:r>
      <w:r>
        <w:rPr>
          <w:spacing w:val="-1"/>
          <w:sz w:val="23"/>
        </w:rPr>
        <w:t> </w:t>
      </w:r>
      <w:r>
        <w:rPr>
          <w:sz w:val="23"/>
        </w:rPr>
        <w:t>for</w:t>
      </w:r>
      <w:r>
        <w:rPr>
          <w:spacing w:val="2"/>
          <w:sz w:val="23"/>
        </w:rPr>
        <w:t> </w:t>
      </w:r>
      <w:r>
        <w:rPr>
          <w:sz w:val="23"/>
        </w:rPr>
        <w:t>foreign investors.</w:t>
      </w:r>
    </w:p>
    <w:p>
      <w:pPr>
        <w:spacing w:line="480" w:lineRule="auto" w:before="2"/>
        <w:ind w:left="1440" w:right="636" w:firstLine="719"/>
        <w:jc w:val="both"/>
        <w:rPr>
          <w:sz w:val="23"/>
        </w:rPr>
      </w:pPr>
      <w:r>
        <w:rPr>
          <w:sz w:val="23"/>
        </w:rPr>
        <w:t>Before</w:t>
      </w:r>
      <w:r>
        <w:rPr>
          <w:spacing w:val="31"/>
          <w:sz w:val="23"/>
        </w:rPr>
        <w:t> </w:t>
      </w:r>
      <w:r>
        <w:rPr>
          <w:sz w:val="23"/>
        </w:rPr>
        <w:t>the</w:t>
      </w:r>
      <w:r>
        <w:rPr>
          <w:spacing w:val="30"/>
          <w:sz w:val="23"/>
        </w:rPr>
        <w:t> </w:t>
      </w:r>
      <w:r>
        <w:rPr>
          <w:sz w:val="23"/>
        </w:rPr>
        <w:t>commencement</w:t>
      </w:r>
      <w:r>
        <w:rPr>
          <w:spacing w:val="32"/>
          <w:sz w:val="23"/>
        </w:rPr>
        <w:t> </w:t>
      </w:r>
      <w:r>
        <w:rPr>
          <w:sz w:val="23"/>
        </w:rPr>
        <w:t>of</w:t>
      </w:r>
      <w:r>
        <w:rPr>
          <w:spacing w:val="29"/>
          <w:sz w:val="23"/>
        </w:rPr>
        <w:t> </w:t>
      </w:r>
      <w:r>
        <w:rPr>
          <w:sz w:val="23"/>
        </w:rPr>
        <w:t>indigenization</w:t>
      </w:r>
      <w:r>
        <w:rPr>
          <w:spacing w:val="31"/>
          <w:sz w:val="23"/>
        </w:rPr>
        <w:t> </w:t>
      </w:r>
      <w:r>
        <w:rPr>
          <w:sz w:val="23"/>
        </w:rPr>
        <w:t>policy,</w:t>
      </w:r>
      <w:r>
        <w:rPr>
          <w:spacing w:val="32"/>
          <w:sz w:val="23"/>
        </w:rPr>
        <w:t> </w:t>
      </w:r>
      <w:r>
        <w:rPr>
          <w:sz w:val="23"/>
        </w:rPr>
        <w:t>the</w:t>
      </w:r>
      <w:r>
        <w:rPr>
          <w:spacing w:val="33"/>
          <w:sz w:val="23"/>
        </w:rPr>
        <w:t> </w:t>
      </w:r>
      <w:r>
        <w:rPr>
          <w:sz w:val="23"/>
        </w:rPr>
        <w:t>Companies</w:t>
      </w:r>
      <w:r>
        <w:rPr>
          <w:spacing w:val="30"/>
          <w:sz w:val="23"/>
        </w:rPr>
        <w:t> </w:t>
      </w:r>
      <w:r>
        <w:rPr>
          <w:sz w:val="23"/>
        </w:rPr>
        <w:t>Act</w:t>
      </w:r>
      <w:r>
        <w:rPr>
          <w:spacing w:val="30"/>
          <w:sz w:val="23"/>
        </w:rPr>
        <w:t> </w:t>
      </w:r>
      <w:r>
        <w:rPr>
          <w:sz w:val="23"/>
        </w:rPr>
        <w:t>of</w:t>
      </w:r>
      <w:r>
        <w:rPr>
          <w:spacing w:val="29"/>
          <w:sz w:val="23"/>
        </w:rPr>
        <w:t> </w:t>
      </w:r>
      <w:r>
        <w:rPr>
          <w:sz w:val="23"/>
        </w:rPr>
        <w:t>1968;</w:t>
      </w:r>
      <w:r>
        <w:rPr>
          <w:spacing w:val="32"/>
          <w:sz w:val="23"/>
        </w:rPr>
        <w:t> </w:t>
      </w:r>
      <w:r>
        <w:rPr>
          <w:sz w:val="23"/>
        </w:rPr>
        <w:t>Banking</w:t>
      </w:r>
      <w:r>
        <w:rPr>
          <w:spacing w:val="-55"/>
          <w:sz w:val="23"/>
        </w:rPr>
        <w:t> </w:t>
      </w:r>
      <w:r>
        <w:rPr>
          <w:sz w:val="23"/>
        </w:rPr>
        <w:t>Act of 1969; the Petroleum Act of 1969; the Patents and Design Act of 1970; and the Copy Right Act</w:t>
      </w:r>
      <w:r>
        <w:rPr>
          <w:spacing w:val="-55"/>
          <w:sz w:val="23"/>
        </w:rPr>
        <w:t> </w:t>
      </w:r>
      <w:r>
        <w:rPr>
          <w:sz w:val="23"/>
        </w:rPr>
        <w:t>of</w:t>
      </w:r>
      <w:r>
        <w:rPr>
          <w:spacing w:val="-4"/>
          <w:sz w:val="23"/>
        </w:rPr>
        <w:t> </w:t>
      </w:r>
      <w:r>
        <w:rPr>
          <w:sz w:val="23"/>
        </w:rPr>
        <w:t>1970</w:t>
      </w:r>
      <w:r>
        <w:rPr>
          <w:spacing w:val="-1"/>
          <w:sz w:val="23"/>
        </w:rPr>
        <w:t> </w:t>
      </w:r>
      <w:r>
        <w:rPr>
          <w:sz w:val="23"/>
        </w:rPr>
        <w:t>were put</w:t>
      </w:r>
      <w:r>
        <w:rPr>
          <w:spacing w:val="-1"/>
          <w:sz w:val="23"/>
        </w:rPr>
        <w:t> </w:t>
      </w:r>
      <w:r>
        <w:rPr>
          <w:sz w:val="23"/>
        </w:rPr>
        <w:t>in</w:t>
      </w:r>
      <w:r>
        <w:rPr>
          <w:spacing w:val="-3"/>
          <w:sz w:val="23"/>
        </w:rPr>
        <w:t> </w:t>
      </w:r>
      <w:r>
        <w:rPr>
          <w:sz w:val="23"/>
        </w:rPr>
        <w:t>place</w:t>
      </w:r>
      <w:r>
        <w:rPr>
          <w:spacing w:val="-1"/>
          <w:sz w:val="23"/>
        </w:rPr>
        <w:t> </w:t>
      </w:r>
      <w:r>
        <w:rPr>
          <w:sz w:val="23"/>
        </w:rPr>
        <w:t>as</w:t>
      </w:r>
      <w:r>
        <w:rPr>
          <w:spacing w:val="-2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prelude</w:t>
      </w:r>
      <w:r>
        <w:rPr>
          <w:spacing w:val="-3"/>
          <w:sz w:val="23"/>
        </w:rPr>
        <w:t> </w:t>
      </w:r>
      <w:r>
        <w:rPr>
          <w:sz w:val="23"/>
        </w:rPr>
        <w:t>to the</w:t>
      </w:r>
      <w:r>
        <w:rPr>
          <w:spacing w:val="-1"/>
          <w:sz w:val="23"/>
        </w:rPr>
        <w:t> </w:t>
      </w:r>
      <w:r>
        <w:rPr>
          <w:sz w:val="23"/>
        </w:rPr>
        <w:t>Nigerian</w:t>
      </w:r>
      <w:r>
        <w:rPr>
          <w:spacing w:val="-1"/>
          <w:sz w:val="23"/>
        </w:rPr>
        <w:t> </w:t>
      </w:r>
      <w:r>
        <w:rPr>
          <w:sz w:val="23"/>
        </w:rPr>
        <w:t>Enterprises</w:t>
      </w:r>
      <w:r>
        <w:rPr>
          <w:spacing w:val="-1"/>
          <w:sz w:val="23"/>
        </w:rPr>
        <w:t> </w:t>
      </w:r>
      <w:r>
        <w:rPr>
          <w:sz w:val="23"/>
        </w:rPr>
        <w:t>Promotion</w:t>
      </w:r>
      <w:r>
        <w:rPr>
          <w:spacing w:val="-1"/>
          <w:sz w:val="23"/>
        </w:rPr>
        <w:t> </w:t>
      </w:r>
      <w:r>
        <w:rPr>
          <w:sz w:val="23"/>
        </w:rPr>
        <w:t>(NEP)</w:t>
      </w:r>
      <w:r>
        <w:rPr>
          <w:spacing w:val="-1"/>
          <w:sz w:val="23"/>
        </w:rPr>
        <w:t> </w:t>
      </w:r>
      <w:r>
        <w:rPr>
          <w:sz w:val="23"/>
        </w:rPr>
        <w:t>Act of</w:t>
      </w:r>
      <w:r>
        <w:rPr>
          <w:spacing w:val="-4"/>
          <w:sz w:val="23"/>
        </w:rPr>
        <w:t> </w:t>
      </w:r>
      <w:r>
        <w:rPr>
          <w:sz w:val="23"/>
        </w:rPr>
        <w:t>1972</w:t>
      </w:r>
      <w:r>
        <w:rPr>
          <w:spacing w:val="5"/>
          <w:sz w:val="23"/>
        </w:rPr>
        <w:t> </w:t>
      </w:r>
      <w:r>
        <w:rPr>
          <w:sz w:val="23"/>
          <w:vertAlign w:val="superscript"/>
        </w:rPr>
        <w:t>11</w:t>
      </w:r>
    </w:p>
    <w:p>
      <w:pPr>
        <w:spacing w:after="0" w:line="480" w:lineRule="auto"/>
        <w:jc w:val="both"/>
        <w:rPr>
          <w:sz w:val="23"/>
        </w:rPr>
        <w:sectPr>
          <w:pgSz w:w="12240" w:h="15840"/>
          <w:pgMar w:header="0" w:footer="1061" w:top="1360" w:bottom="1260" w:left="0" w:right="800"/>
        </w:sectPr>
      </w:pPr>
    </w:p>
    <w:p>
      <w:pPr>
        <w:pStyle w:val="BodyText"/>
        <w:spacing w:line="480" w:lineRule="auto" w:before="72"/>
        <w:ind w:left="1440" w:right="641"/>
        <w:jc w:val="both"/>
      </w:pPr>
      <w:r>
        <w:rPr/>
        <w:pict>
          <v:line style="position:absolute;mso-position-horizontal-relative:page;mso-position-vertical-relative:page;z-index:15741952" from="44.099998pt,748pt" to="329.099998pt,748pt" stroked="true" strokeweight=".75pt" strokecolor="#000000">
            <v:stroke dashstyle="solid"/>
            <w10:wrap type="none"/>
          </v:line>
        </w:pict>
      </w:r>
      <w:r>
        <w:rPr/>
        <w:t>The</w:t>
      </w:r>
      <w:r>
        <w:rPr>
          <w:spacing w:val="1"/>
        </w:rPr>
        <w:t> </w:t>
      </w:r>
      <w:r>
        <w:rPr/>
        <w:t>indigenization</w:t>
      </w:r>
      <w:r>
        <w:rPr>
          <w:spacing w:val="1"/>
        </w:rPr>
        <w:t> </w:t>
      </w:r>
      <w:r>
        <w:rPr/>
        <w:t>era</w:t>
      </w:r>
      <w:r>
        <w:rPr>
          <w:spacing w:val="1"/>
        </w:rPr>
        <w:t> </w:t>
      </w:r>
      <w:r>
        <w:rPr/>
        <w:t>actually</w:t>
      </w:r>
      <w:r>
        <w:rPr>
          <w:spacing w:val="1"/>
        </w:rPr>
        <w:t> </w:t>
      </w:r>
      <w:r>
        <w:rPr/>
        <w:t>came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statutes</w:t>
      </w:r>
      <w:r>
        <w:rPr>
          <w:spacing w:val="1"/>
        </w:rPr>
        <w:t> </w:t>
      </w:r>
      <w:r>
        <w:rPr/>
        <w:t>namely: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Enterprises</w:t>
      </w:r>
      <w:r>
        <w:rPr>
          <w:spacing w:val="-57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1972,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Enterprises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1977;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Enterprises Promotion (Issues of Non-Voting</w:t>
      </w:r>
      <w:r>
        <w:rPr>
          <w:spacing w:val="-3"/>
        </w:rPr>
        <w:t> </w:t>
      </w:r>
      <w:r>
        <w:rPr/>
        <w:t>Equity</w:t>
      </w:r>
      <w:r>
        <w:rPr>
          <w:spacing w:val="-5"/>
        </w:rPr>
        <w:t> </w:t>
      </w:r>
      <w:r>
        <w:rPr/>
        <w:t>Shares) Act 1987</w:t>
      </w:r>
      <w:r>
        <w:rPr>
          <w:vertAlign w:val="superscript"/>
        </w:rPr>
        <w:t>12</w:t>
      </w:r>
      <w:r>
        <w:rPr>
          <w:vertAlign w:val="baseline"/>
        </w:rPr>
        <w:t>.</w:t>
      </w:r>
    </w:p>
    <w:p>
      <w:pPr>
        <w:pStyle w:val="ListParagraph"/>
        <w:numPr>
          <w:ilvl w:val="0"/>
          <w:numId w:val="16"/>
        </w:numPr>
        <w:tabs>
          <w:tab w:pos="2160" w:val="left" w:leader="none"/>
          <w:tab w:pos="2161" w:val="left" w:leader="none"/>
        </w:tabs>
        <w:spacing w:line="218" w:lineRule="exact" w:before="7" w:after="0"/>
        <w:ind w:left="2160" w:right="0" w:hanging="721"/>
        <w:jc w:val="left"/>
        <w:rPr>
          <w:rFonts w:ascii="Calibri"/>
          <w:i/>
          <w:sz w:val="18"/>
        </w:rPr>
      </w:pPr>
      <w:r>
        <w:rPr>
          <w:rFonts w:ascii="Calibri"/>
          <w:i/>
          <w:sz w:val="18"/>
        </w:rPr>
        <w:t>Ibid at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p.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11</w:t>
      </w:r>
    </w:p>
    <w:p>
      <w:pPr>
        <w:pStyle w:val="ListParagraph"/>
        <w:numPr>
          <w:ilvl w:val="0"/>
          <w:numId w:val="16"/>
        </w:numPr>
        <w:tabs>
          <w:tab w:pos="2160" w:val="left" w:leader="none"/>
          <w:tab w:pos="2161" w:val="left" w:leader="none"/>
        </w:tabs>
        <w:spacing w:line="264" w:lineRule="exact" w:before="0" w:after="0"/>
        <w:ind w:left="2160" w:right="0" w:hanging="721"/>
        <w:jc w:val="left"/>
        <w:rPr>
          <w:rFonts w:ascii="Calibri"/>
          <w:sz w:val="22"/>
        </w:rPr>
      </w:pPr>
      <w:r>
        <w:rPr>
          <w:rFonts w:ascii="Calibri"/>
          <w:i/>
          <w:sz w:val="18"/>
        </w:rPr>
        <w:t>Ibid</w:t>
      </w:r>
      <w:r>
        <w:rPr>
          <w:rFonts w:ascii="Calibri"/>
          <w:sz w:val="22"/>
        </w:rPr>
        <w:t>.</w:t>
      </w:r>
    </w:p>
    <w:p>
      <w:pPr>
        <w:pStyle w:val="BodyText"/>
        <w:spacing w:line="480" w:lineRule="auto"/>
        <w:ind w:left="1440" w:right="633"/>
        <w:jc w:val="both"/>
      </w:pPr>
      <w:r>
        <w:rPr/>
        <w:pict>
          <v:line style="position:absolute;mso-position-horizontal-relative:page;mso-position-vertical-relative:paragraph;z-index:15742464" from="71.050003pt,1.223145pt" to="372.550003pt,1.273145pt" stroked="true" strokeweight=".75pt" strokecolor="#000000">
            <v:stroke dashstyle="solid"/>
            <w10:wrap type="none"/>
          </v:line>
        </w:pict>
      </w:r>
      <w:r>
        <w:rPr/>
        <w:t>The</w:t>
      </w:r>
      <w:r>
        <w:rPr>
          <w:spacing w:val="1"/>
        </w:rPr>
        <w:t> </w:t>
      </w:r>
      <w:r>
        <w:rPr/>
        <w:t>statutes</w:t>
      </w:r>
      <w:r>
        <w:rPr>
          <w:spacing w:val="1"/>
        </w:rPr>
        <w:t> </w:t>
      </w:r>
      <w:r>
        <w:rPr/>
        <w:t>classified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enterprises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schedules.</w:t>
      </w:r>
      <w:r>
        <w:rPr>
          <w:spacing w:val="1"/>
        </w:rPr>
        <w:t> </w:t>
      </w:r>
      <w:r>
        <w:rPr/>
        <w:t>Enterprises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schedule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exclusively reserved for Nigerians while foreigners could invest as much as 40% in the equities</w:t>
      </w:r>
      <w:r>
        <w:rPr>
          <w:spacing w:val="1"/>
        </w:rPr>
        <w:t> </w:t>
      </w:r>
      <w:r>
        <w:rPr/>
        <w:t>of enterprises in schedule 11 but up to 60% in schedule 111 particularly those enterprises with</w:t>
      </w:r>
      <w:r>
        <w:rPr>
          <w:spacing w:val="1"/>
        </w:rPr>
        <w:t> </w:t>
      </w:r>
      <w:r>
        <w:rPr/>
        <w:t>high</w:t>
      </w:r>
      <w:r>
        <w:rPr>
          <w:spacing w:val="-1"/>
        </w:rPr>
        <w:t> </w:t>
      </w:r>
      <w:r>
        <w:rPr/>
        <w:t>level of technological sophistication.</w:t>
      </w:r>
    </w:p>
    <w:p>
      <w:pPr>
        <w:pStyle w:val="BodyText"/>
        <w:spacing w:line="480" w:lineRule="auto"/>
        <w:ind w:left="1440" w:right="636"/>
        <w:jc w:val="both"/>
      </w:pPr>
      <w:r>
        <w:rPr/>
        <w:t>For effective implementation of the indigenization, the Act 1972 NEP put in place Nigerian</w:t>
      </w:r>
      <w:r>
        <w:rPr>
          <w:spacing w:val="1"/>
        </w:rPr>
        <w:t> </w:t>
      </w:r>
      <w:r>
        <w:rPr/>
        <w:t>Enterprise Promotion Board (NEPB) at the national level and committees (NEPC) at state level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can:</w:t>
      </w:r>
      <w:r>
        <w:rPr>
          <w:spacing w:val="1"/>
        </w:rPr>
        <w:t> </w:t>
      </w:r>
      <w:r>
        <w:rPr/>
        <w:t>advise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minister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guidelines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enterprises; advise the minister on measures that will allow Nigerians to control the economy via</w:t>
      </w:r>
      <w:r>
        <w:rPr>
          <w:spacing w:val="-57"/>
        </w:rPr>
        <w:t> </w:t>
      </w:r>
      <w:r>
        <w:rPr/>
        <w:t>these enterprises; and determine appropriate policy towards commerce and industry for the entire</w:t>
      </w:r>
      <w:r>
        <w:rPr>
          <w:spacing w:val="-57"/>
        </w:rPr>
        <w:t> </w:t>
      </w:r>
      <w:r>
        <w:rPr/>
        <w:t>economy.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investors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comfortable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indigenization</w:t>
      </w:r>
      <w:r>
        <w:rPr>
          <w:spacing w:val="1"/>
        </w:rPr>
        <w:t> </w:t>
      </w:r>
      <w:r>
        <w:rPr/>
        <w:t>implementation as it ran counter to the Governor General‟s March 1961 policy statement that the</w:t>
      </w:r>
      <w:r>
        <w:rPr>
          <w:spacing w:val="-57"/>
        </w:rPr>
        <w:t> </w:t>
      </w:r>
      <w:r>
        <w:rPr/>
        <w:t>country had „</w:t>
      </w:r>
      <w:r>
        <w:rPr>
          <w:i/>
        </w:rPr>
        <w:t>no plan for nationalization of industry’ </w:t>
      </w:r>
      <w:r>
        <w:rPr/>
        <w:t>and upon which they were encouraged to</w:t>
      </w:r>
      <w:r>
        <w:rPr>
          <w:spacing w:val="1"/>
        </w:rPr>
        <w:t> </w:t>
      </w:r>
      <w:r>
        <w:rPr/>
        <w:t>have</w:t>
      </w:r>
      <w:r>
        <w:rPr>
          <w:spacing w:val="-2"/>
        </w:rPr>
        <w:t> </w:t>
      </w:r>
      <w:r>
        <w:rPr/>
        <w:t>committed sizable resources. While</w:t>
      </w:r>
      <w:r>
        <w:rPr>
          <w:spacing w:val="-1"/>
        </w:rPr>
        <w:t> </w:t>
      </w:r>
      <w:r>
        <w:rPr/>
        <w:t>many</w:t>
      </w:r>
      <w:r>
        <w:rPr>
          <w:spacing w:val="-5"/>
        </w:rPr>
        <w:t> </w:t>
      </w:r>
      <w:r>
        <w:rPr/>
        <w:t>of</w:t>
      </w:r>
    </w:p>
    <w:p>
      <w:pPr>
        <w:pStyle w:val="BodyText"/>
        <w:spacing w:line="480" w:lineRule="auto"/>
        <w:ind w:left="1440" w:right="636"/>
        <w:jc w:val="both"/>
      </w:pPr>
      <w:r>
        <w:rPr/>
        <w:t>them complied, many others wasted substantial amount of time searching for legal loopholes or</w:t>
      </w:r>
      <w:r>
        <w:rPr>
          <w:spacing w:val="1"/>
        </w:rPr>
        <w:t> </w:t>
      </w:r>
      <w:r>
        <w:rPr/>
        <w:t>re-arranging their activities to qualify being re-classified to either schedule 11 or better still</w:t>
      </w:r>
      <w:r>
        <w:rPr>
          <w:spacing w:val="1"/>
        </w:rPr>
        <w:t> </w:t>
      </w:r>
      <w:r>
        <w:rPr/>
        <w:t>schedule 111 and in other instances Nigerian names were used for compliance sake.</w:t>
      </w:r>
      <w:r>
        <w:rPr>
          <w:spacing w:val="1"/>
        </w:rPr>
        <w:t> </w:t>
      </w:r>
      <w:r>
        <w:rPr/>
        <w:t>The law</w:t>
      </w:r>
      <w:r>
        <w:rPr>
          <w:spacing w:val="1"/>
        </w:rPr>
        <w:t> </w:t>
      </w:r>
      <w:r>
        <w:rPr/>
        <w:t>makers thought it fit and proper to direct foreign investments in Nigeria into areas of Nigeria‟s</w:t>
      </w:r>
      <w:r>
        <w:rPr>
          <w:spacing w:val="1"/>
        </w:rPr>
        <w:t> </w:t>
      </w:r>
      <w:r>
        <w:rPr/>
        <w:t>competitive economic advantage, while giving Nigerians the opportunity to develop their own</w:t>
      </w:r>
      <w:r>
        <w:rPr>
          <w:spacing w:val="1"/>
        </w:rPr>
        <w:t> </w:t>
      </w:r>
      <w:r>
        <w:rPr/>
        <w:t>investments</w:t>
      </w:r>
      <w:r>
        <w:rPr>
          <w:spacing w:val="-1"/>
        </w:rPr>
        <w:t> </w:t>
      </w:r>
      <w:r>
        <w:rPr/>
        <w:t>in areas of little technological demands</w:t>
      </w:r>
      <w:r>
        <w:rPr>
          <w:spacing w:val="-1"/>
        </w:rPr>
        <w:t> </w:t>
      </w:r>
      <w:r>
        <w:rPr/>
        <w:t>and trade.</w:t>
      </w:r>
    </w:p>
    <w:p>
      <w:pPr>
        <w:spacing w:before="0"/>
        <w:ind w:left="1620" w:right="0" w:firstLine="0"/>
        <w:jc w:val="both"/>
        <w:rPr>
          <w:sz w:val="24"/>
        </w:rPr>
      </w:pP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case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Kehinde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</w:t>
      </w:r>
      <w:r>
        <w:rPr>
          <w:i/>
          <w:sz w:val="24"/>
          <w:vertAlign w:val="superscript"/>
        </w:rPr>
        <w:t>13</w:t>
      </w:r>
      <w:r>
        <w:rPr>
          <w:i/>
          <w:sz w:val="24"/>
          <w:vertAlign w:val="baseline"/>
        </w:rPr>
        <w:t> Registrar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of Companies</w:t>
      </w:r>
      <w:r>
        <w:rPr>
          <w:i/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underscores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difference</w:t>
      </w:r>
    </w:p>
    <w:p>
      <w:pPr>
        <w:pStyle w:val="BodyText"/>
        <w:spacing w:line="10" w:lineRule="exact" w:before="228"/>
        <w:ind w:left="1135" w:right="333"/>
        <w:jc w:val="center"/>
      </w:pPr>
      <w:r>
        <w:rPr/>
        <w:t>23</w:t>
      </w:r>
    </w:p>
    <w:p>
      <w:pPr>
        <w:spacing w:after="0" w:line="10" w:lineRule="exact"/>
        <w:jc w:val="center"/>
        <w:sectPr>
          <w:footerReference w:type="default" r:id="rId9"/>
          <w:pgSz w:w="12240" w:h="15840"/>
          <w:pgMar w:footer="1061" w:header="0" w:top="1360" w:bottom="1260" w:left="0" w:right="800"/>
        </w:sectPr>
      </w:pPr>
    </w:p>
    <w:p>
      <w:pPr>
        <w:pStyle w:val="BodyText"/>
        <w:spacing w:line="480" w:lineRule="auto" w:before="72"/>
        <w:ind w:left="1440" w:right="643"/>
        <w:jc w:val="both"/>
      </w:pPr>
      <w:r>
        <w:rPr/>
        <w:t>between</w:t>
      </w:r>
      <w:r>
        <w:rPr>
          <w:spacing w:val="1"/>
        </w:rPr>
        <w:t> </w:t>
      </w:r>
      <w:r>
        <w:rPr/>
        <w:t>government policy formulation and implementation when not backed by the</w:t>
      </w:r>
      <w:r>
        <w:rPr>
          <w:spacing w:val="60"/>
        </w:rPr>
        <w:t> </w:t>
      </w:r>
      <w:r>
        <w:rPr/>
        <w:t>force of</w:t>
      </w:r>
      <w:r>
        <w:rPr>
          <w:spacing w:val="1"/>
        </w:rPr>
        <w:t> </w:t>
      </w:r>
      <w:r>
        <w:rPr/>
        <w:t>law and vice versa.</w:t>
      </w:r>
      <w:r>
        <w:rPr>
          <w:spacing w:val="60"/>
        </w:rPr>
        <w:t> </w:t>
      </w:r>
      <w:r>
        <w:rPr/>
        <w:t>In the above case, Anyaegbunam, President of the Federal Revenue Court,</w:t>
      </w:r>
      <w:r>
        <w:rPr>
          <w:spacing w:val="1"/>
        </w:rPr>
        <w:t> </w:t>
      </w:r>
      <w:r>
        <w:rPr/>
        <w:t>[as</w:t>
      </w:r>
      <w:r>
        <w:rPr>
          <w:spacing w:val="-1"/>
        </w:rPr>
        <w:t> </w:t>
      </w:r>
      <w:r>
        <w:rPr/>
        <w:t>he then was]</w:t>
      </w:r>
      <w:r>
        <w:rPr>
          <w:spacing w:val="1"/>
        </w:rPr>
        <w:t> </w:t>
      </w:r>
      <w:r>
        <w:rPr/>
        <w:t>observed:</w:t>
      </w:r>
    </w:p>
    <w:p>
      <w:pPr>
        <w:pStyle w:val="BodyText"/>
        <w:ind w:left="2160" w:right="1359"/>
        <w:jc w:val="both"/>
      </w:pPr>
      <w:r>
        <w:rPr/>
        <w:t>It is not for the Court to interpret or question policy statements and it follows that</w:t>
      </w:r>
      <w:r>
        <w:rPr>
          <w:spacing w:val="1"/>
        </w:rPr>
        <w:t> </w:t>
      </w:r>
      <w:r>
        <w:rPr/>
        <w:t>the policy outlined in a budget speech to the effect that representation on the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Directors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joint</w:t>
      </w:r>
      <w:r>
        <w:rPr>
          <w:spacing w:val="1"/>
        </w:rPr>
        <w:t> </w:t>
      </w:r>
      <w:r>
        <w:rPr/>
        <w:t>venture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adequately</w:t>
      </w:r>
      <w:r>
        <w:rPr>
          <w:spacing w:val="1"/>
        </w:rPr>
        <w:t> </w:t>
      </w:r>
      <w:r>
        <w:rPr/>
        <w:t>reflect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number and voting rights, the majority of Nigerians on such boards does not have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force</w:t>
      </w:r>
      <w:r>
        <w:rPr>
          <w:spacing w:val="-1"/>
        </w:rPr>
        <w:t> </w:t>
      </w:r>
      <w:r>
        <w:rPr/>
        <w:t>of law.</w:t>
      </w:r>
    </w:p>
    <w:p>
      <w:pPr>
        <w:pStyle w:val="BodyText"/>
      </w:pPr>
    </w:p>
    <w:p>
      <w:pPr>
        <w:pStyle w:val="BodyText"/>
        <w:spacing w:line="480" w:lineRule="auto"/>
        <w:ind w:left="1440" w:right="671"/>
        <w:jc w:val="both"/>
      </w:pP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Nigerians</w:t>
      </w:r>
      <w:r>
        <w:rPr>
          <w:spacing w:val="1"/>
        </w:rPr>
        <w:t> </w:t>
      </w:r>
      <w:r>
        <w:rPr/>
        <w:t>tried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enforce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pronouncements on indigenization as contained in the Budget Speech of the Head of State which</w:t>
      </w:r>
      <w:r>
        <w:rPr>
          <w:spacing w:val="-57"/>
        </w:rPr>
        <w:t> </w:t>
      </w:r>
      <w:r>
        <w:rPr/>
        <w:t>was</w:t>
      </w:r>
      <w:r>
        <w:rPr>
          <w:spacing w:val="-1"/>
        </w:rPr>
        <w:t> </w:t>
      </w:r>
      <w:r>
        <w:rPr/>
        <w:t>not backed by</w:t>
      </w:r>
      <w:r>
        <w:rPr>
          <w:spacing w:val="-5"/>
        </w:rPr>
        <w:t> </w:t>
      </w:r>
      <w:r>
        <w:rPr/>
        <w:t>the force</w:t>
      </w:r>
      <w:r>
        <w:rPr>
          <w:spacing w:val="-1"/>
        </w:rPr>
        <w:t> </w:t>
      </w:r>
      <w:r>
        <w:rPr/>
        <w:t>of the</w:t>
      </w:r>
      <w:r>
        <w:rPr>
          <w:spacing w:val="1"/>
        </w:rPr>
        <w:t> </w:t>
      </w:r>
      <w:r>
        <w:rPr/>
        <w:t>Law.</w:t>
      </w:r>
    </w:p>
    <w:p>
      <w:pPr>
        <w:pStyle w:val="BodyText"/>
        <w:spacing w:line="480" w:lineRule="auto" w:before="1"/>
        <w:ind w:left="1440" w:right="638"/>
        <w:jc w:val="both"/>
      </w:pPr>
      <w:r>
        <w:rPr/>
        <w:t>The Plaintiffs did not succeed in the case because the policy on indigenization was not backed by</w:t>
      </w:r>
      <w:r>
        <w:rPr>
          <w:spacing w:val="-57"/>
        </w:rPr>
        <w:t> </w:t>
      </w:r>
      <w:r>
        <w:rPr/>
        <w:t>law</w:t>
      </w:r>
      <w:r>
        <w:rPr>
          <w:spacing w:val="-2"/>
        </w:rPr>
        <w:t> </w:t>
      </w:r>
      <w:r>
        <w:rPr/>
        <w:t>as at the</w:t>
      </w:r>
      <w:r>
        <w:rPr>
          <w:spacing w:val="-1"/>
        </w:rPr>
        <w:t> </w:t>
      </w:r>
      <w:r>
        <w:rPr/>
        <w:t>time the</w:t>
      </w:r>
      <w:r>
        <w:rPr>
          <w:spacing w:val="-1"/>
        </w:rPr>
        <w:t> </w:t>
      </w:r>
      <w:r>
        <w:rPr/>
        <w:t>suit was filed and determined.</w:t>
      </w:r>
    </w:p>
    <w:p>
      <w:pPr>
        <w:pStyle w:val="BodyText"/>
        <w:spacing w:line="480" w:lineRule="auto"/>
        <w:ind w:left="1440" w:right="636"/>
        <w:jc w:val="both"/>
      </w:pPr>
      <w:r>
        <w:rPr/>
        <w:t>The decision points out the need for every government policy to be backed by the force of law</w:t>
      </w:r>
      <w:r>
        <w:rPr>
          <w:spacing w:val="1"/>
        </w:rPr>
        <w:t> </w:t>
      </w:r>
      <w:r>
        <w:rPr/>
        <w:t>without which such policies no matter how well articulated can not be legally enforced. It is</w:t>
      </w:r>
      <w:r>
        <w:rPr>
          <w:spacing w:val="1"/>
        </w:rPr>
        <w:t> </w:t>
      </w:r>
      <w:r>
        <w:rPr/>
        <w:t>pertinent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observe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greatest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learnt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FDI</w:t>
      </w:r>
      <w:r>
        <w:rPr>
          <w:spacing w:val="1"/>
        </w:rPr>
        <w:t> </w:t>
      </w:r>
      <w:r>
        <w:rPr/>
        <w:t>policies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uptill</w:t>
      </w:r>
      <w:r>
        <w:rPr>
          <w:spacing w:val="1"/>
        </w:rPr>
        <w:t> </w:t>
      </w:r>
      <w:r>
        <w:rPr/>
        <w:t>indigenization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foreign</w:t>
      </w:r>
      <w:r>
        <w:rPr>
          <w:spacing w:val="-57"/>
        </w:rPr>
        <w:t> </w:t>
      </w:r>
      <w:r>
        <w:rPr/>
        <w:t>investors operated in Nigeria were never negotiated. In the immediate post independence period,</w:t>
      </w:r>
      <w:r>
        <w:rPr>
          <w:spacing w:val="1"/>
        </w:rPr>
        <w:t> </w:t>
      </w:r>
      <w:r>
        <w:rPr/>
        <w:t>the political class opened the nation‟s economic doors to foreign investors with little or no</w:t>
      </w:r>
      <w:r>
        <w:rPr>
          <w:spacing w:val="1"/>
        </w:rPr>
        <w:t> </w:t>
      </w:r>
      <w:r>
        <w:rPr/>
        <w:t>regulatory</w:t>
      </w:r>
      <w:r>
        <w:rPr>
          <w:spacing w:val="-5"/>
        </w:rPr>
        <w:t> </w:t>
      </w:r>
      <w:r>
        <w:rPr/>
        <w:t>control.</w:t>
      </w:r>
    </w:p>
    <w:p>
      <w:pPr>
        <w:pStyle w:val="BodyText"/>
        <w:spacing w:line="480" w:lineRule="auto" w:before="1"/>
        <w:ind w:left="1440" w:right="633"/>
        <w:jc w:val="both"/>
      </w:pPr>
      <w:r>
        <w:rPr/>
        <w:t>If there were adequate negotiation of the entry conditions, and re-negotiation of the existing</w:t>
      </w:r>
      <w:r>
        <w:rPr>
          <w:spacing w:val="1"/>
        </w:rPr>
        <w:t> </w:t>
      </w:r>
      <w:r>
        <w:rPr/>
        <w:t>agreements between Nigerians and foreign investors, issues such as: the choice of products to be</w:t>
      </w:r>
      <w:r>
        <w:rPr>
          <w:spacing w:val="1"/>
        </w:rPr>
        <w:t> </w:t>
      </w:r>
      <w:r>
        <w:rPr/>
        <w:t>processed; the granting of the use of property rights, the transfer of technology and payment for</w:t>
      </w:r>
      <w:r>
        <w:rPr>
          <w:spacing w:val="1"/>
        </w:rPr>
        <w:t> </w:t>
      </w:r>
      <w:r>
        <w:rPr/>
        <w:t>it;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ownership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sectors;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machinery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materials;</w:t>
      </w:r>
      <w:r>
        <w:rPr>
          <w:spacing w:val="17"/>
        </w:rPr>
        <w:t> </w:t>
      </w:r>
      <w:r>
        <w:rPr/>
        <w:t>post</w:t>
      </w:r>
      <w:r>
        <w:rPr>
          <w:spacing w:val="18"/>
        </w:rPr>
        <w:t> </w:t>
      </w:r>
      <w:r>
        <w:rPr/>
        <w:t>expiry</w:t>
      </w:r>
      <w:r>
        <w:rPr>
          <w:spacing w:val="12"/>
        </w:rPr>
        <w:t> </w:t>
      </w:r>
      <w:r>
        <w:rPr/>
        <w:t>restraint</w:t>
      </w:r>
      <w:r>
        <w:rPr>
          <w:spacing w:val="18"/>
        </w:rPr>
        <w:t> </w:t>
      </w:r>
      <w:r>
        <w:rPr/>
        <w:t>use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technology,</w:t>
      </w:r>
      <w:r>
        <w:rPr>
          <w:spacing w:val="17"/>
        </w:rPr>
        <w:t> </w:t>
      </w:r>
      <w:r>
        <w:rPr/>
        <w:t>access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improvement</w:t>
      </w:r>
      <w:r>
        <w:rPr>
          <w:spacing w:val="18"/>
        </w:rPr>
        <w:t> </w:t>
      </w:r>
      <w:r>
        <w:rPr/>
        <w:t>issues;</w:t>
      </w:r>
      <w:r>
        <w:rPr>
          <w:spacing w:val="18"/>
        </w:rPr>
        <w:t> </w:t>
      </w:r>
      <w:r>
        <w:rPr/>
        <w:t>termination</w:t>
      </w:r>
      <w:r>
        <w:rPr>
          <w:spacing w:val="17"/>
        </w:rPr>
        <w:t> </w:t>
      </w:r>
      <w:r>
        <w:rPr/>
        <w:t>of</w:t>
      </w:r>
    </w:p>
    <w:p>
      <w:pPr>
        <w:spacing w:after="0" w:line="480" w:lineRule="auto"/>
        <w:jc w:val="both"/>
        <w:sectPr>
          <w:footerReference w:type="default" r:id="rId10"/>
          <w:pgSz w:w="12240" w:h="15840"/>
          <w:pgMar w:footer="1061" w:header="0" w:top="1360" w:bottom="1260" w:left="0" w:right="800"/>
          <w:pgNumType w:start="24"/>
        </w:sectPr>
      </w:pPr>
    </w:p>
    <w:p>
      <w:pPr>
        <w:pStyle w:val="BodyText"/>
        <w:spacing w:line="480" w:lineRule="auto" w:before="72"/>
        <w:ind w:left="1440" w:right="636"/>
        <w:jc w:val="both"/>
      </w:pPr>
      <w:r>
        <w:rPr/>
        <w:t>agreement clause; transfer of license in use; applicable jurisdiction to use; among others would</w:t>
      </w:r>
      <w:r>
        <w:rPr>
          <w:spacing w:val="1"/>
        </w:rPr>
        <w:t> </w:t>
      </w:r>
      <w:r>
        <w:rPr/>
        <w:t>have been settled and the question of nationalization in the cloak of indigenization would not</w:t>
      </w:r>
      <w:r>
        <w:rPr>
          <w:spacing w:val="1"/>
        </w:rPr>
        <w:t> </w:t>
      </w:r>
      <w:r>
        <w:rPr/>
        <w:t>have arisen. Remarkably, the second half of this phase of Nigeria‟s economic development</w:t>
      </w:r>
      <w:r>
        <w:rPr>
          <w:spacing w:val="1"/>
        </w:rPr>
        <w:t> </w:t>
      </w:r>
      <w:r>
        <w:rPr/>
        <w:t>marked the beginning of the country‟s economic challenges which brought the economy into</w:t>
      </w:r>
      <w:r>
        <w:rPr>
          <w:spacing w:val="1"/>
        </w:rPr>
        <w:t> </w:t>
      </w:r>
      <w:r>
        <w:rPr/>
        <w:t>ruins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introduced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debilitation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spasmodic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restructing, leading to the repeal of the Nigerian Enterprises Promotion Act1977 in 1989 and the</w:t>
      </w:r>
      <w:r>
        <w:rPr>
          <w:spacing w:val="1"/>
        </w:rPr>
        <w:t> </w:t>
      </w:r>
      <w:r>
        <w:rPr/>
        <w:t>promulgation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new Act.</w:t>
      </w:r>
    </w:p>
    <w:p>
      <w:pPr>
        <w:pStyle w:val="ListParagraph"/>
        <w:numPr>
          <w:ilvl w:val="1"/>
          <w:numId w:val="17"/>
        </w:numPr>
        <w:tabs>
          <w:tab w:pos="2160" w:val="left" w:leader="none"/>
          <w:tab w:pos="2161" w:val="left" w:leader="none"/>
        </w:tabs>
        <w:spacing w:line="240" w:lineRule="auto" w:before="1" w:after="0"/>
        <w:ind w:left="2160" w:right="0" w:hanging="1441"/>
        <w:jc w:val="left"/>
        <w:rPr>
          <w:b/>
          <w:sz w:val="20"/>
        </w:rPr>
      </w:pPr>
      <w:r>
        <w:rPr>
          <w:b/>
          <w:sz w:val="20"/>
        </w:rPr>
        <w:t>THE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STRUCTURAL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ADJUSTMENT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PROGRAMME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[SAP]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PERIOD TILL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DATE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440" w:right="638" w:firstLine="719"/>
        <w:jc w:val="both"/>
      </w:pPr>
      <w:r>
        <w:rPr/>
        <w:t>The year 1986 marked the beginning of the period of Structural Adjustments of the</w:t>
      </w:r>
      <w:r>
        <w:rPr>
          <w:spacing w:val="1"/>
        </w:rPr>
        <w:t> </w:t>
      </w:r>
      <w:r>
        <w:rPr/>
        <w:t>Nigerian economy in the face of harsh economic</w:t>
      </w:r>
      <w:r>
        <w:rPr>
          <w:spacing w:val="1"/>
        </w:rPr>
        <w:t> </w:t>
      </w:r>
      <w:r>
        <w:rPr/>
        <w:t>recession and over</w:t>
      </w:r>
      <w:r>
        <w:rPr>
          <w:spacing w:val="60"/>
        </w:rPr>
        <w:t> </w:t>
      </w:r>
      <w:r>
        <w:rPr/>
        <w:t>– burdened debt payment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rescheduling</w:t>
      </w:r>
      <w:r>
        <w:rPr>
          <w:spacing w:val="-3"/>
        </w:rPr>
        <w:t> </w:t>
      </w:r>
      <w:r>
        <w:rPr/>
        <w:t>programmes.</w:t>
      </w:r>
    </w:p>
    <w:p>
      <w:pPr>
        <w:pStyle w:val="BodyText"/>
        <w:spacing w:line="480" w:lineRule="auto"/>
        <w:ind w:left="1440" w:right="633"/>
        <w:jc w:val="both"/>
      </w:pPr>
      <w:r>
        <w:rPr/>
        <w:t>Shyllon in his article, “The Matrix of Nigeria‟s Indigenization Policies and the Inflow of Foreign</w:t>
      </w:r>
      <w:r>
        <w:rPr>
          <w:spacing w:val="-57"/>
        </w:rPr>
        <w:t> </w:t>
      </w:r>
      <w:r>
        <w:rPr/>
        <w:t>Investments” in Iyama O. (e.d) Modus International Law and Business Quarterly notes that the</w:t>
      </w:r>
      <w:r>
        <w:rPr>
          <w:spacing w:val="1"/>
        </w:rPr>
        <w:t> </w:t>
      </w:r>
      <w:r>
        <w:rPr/>
        <w:t>position was further aggravated by demanding policies of the global financial institutions like the</w:t>
      </w:r>
      <w:r>
        <w:rPr>
          <w:spacing w:val="-57"/>
        </w:rPr>
        <w:t> </w:t>
      </w:r>
      <w:r>
        <w:rPr/>
        <w:t>World Bank, the IMF [International Monetary Fund], the Paris club, among others, requiring an</w:t>
      </w:r>
      <w:r>
        <w:rPr>
          <w:spacing w:val="1"/>
        </w:rPr>
        <w:t> </w:t>
      </w:r>
      <w:r>
        <w:rPr/>
        <w:t>overhauling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divestment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Government in various economic sectors, a relaxation of all forms of Governmental controls and</w:t>
      </w:r>
      <w:r>
        <w:rPr>
          <w:spacing w:val="1"/>
        </w:rPr>
        <w:t> </w:t>
      </w:r>
      <w:r>
        <w:rPr/>
        <w:t>liberalization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economy.</w:t>
      </w:r>
    </w:p>
    <w:p>
      <w:pPr>
        <w:pStyle w:val="BodyText"/>
        <w:spacing w:line="480" w:lineRule="auto" w:before="1"/>
        <w:ind w:left="1440" w:right="635"/>
        <w:jc w:val="both"/>
      </w:pPr>
      <w:r>
        <w:rPr/>
        <w:t>At that time the government felt it necessary to relax the investment policies in Nigeria, to</w:t>
      </w:r>
      <w:r>
        <w:rPr>
          <w:spacing w:val="1"/>
        </w:rPr>
        <w:t> </w:t>
      </w:r>
      <w:r>
        <w:rPr/>
        <w:t>encourage foreign investments by introducing a Structural Adjustment Programme [SAP]. This</w:t>
      </w:r>
      <w:r>
        <w:rPr>
          <w:spacing w:val="1"/>
        </w:rPr>
        <w:t> </w:t>
      </w:r>
      <w:r>
        <w:rPr/>
        <w:t>was done by opening up the economy in the spirit of an economy which promotes efficiency and</w:t>
      </w:r>
      <w:r>
        <w:rPr>
          <w:spacing w:val="1"/>
        </w:rPr>
        <w:t> </w:t>
      </w:r>
      <w:r>
        <w:rPr/>
        <w:t>development by way of unfettered market activities and fair competition among industries and</w:t>
      </w:r>
      <w:r>
        <w:rPr>
          <w:spacing w:val="1"/>
        </w:rPr>
        <w:t> </w:t>
      </w:r>
      <w:r>
        <w:rPr/>
        <w:t>Companies,</w:t>
      </w:r>
      <w:r>
        <w:rPr>
          <w:spacing w:val="-1"/>
        </w:rPr>
        <w:t> </w:t>
      </w:r>
      <w:r>
        <w:rPr/>
        <w:t>operating</w:t>
      </w:r>
      <w:r>
        <w:rPr>
          <w:spacing w:val="-3"/>
        </w:rPr>
        <w:t> </w:t>
      </w:r>
      <w:r>
        <w:rPr/>
        <w:t>in the</w:t>
      </w:r>
      <w:r>
        <w:rPr>
          <w:spacing w:val="-1"/>
        </w:rPr>
        <w:t> </w:t>
      </w:r>
      <w:r>
        <w:rPr/>
        <w:t>economy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with little</w:t>
      </w:r>
      <w:r>
        <w:rPr>
          <w:spacing w:val="-1"/>
        </w:rPr>
        <w:t> </w:t>
      </w:r>
      <w:r>
        <w:rPr/>
        <w:t>interference</w:t>
      </w:r>
      <w:r>
        <w:rPr>
          <w:spacing w:val="-1"/>
        </w:rPr>
        <w:t> </w:t>
      </w:r>
      <w:r>
        <w:rPr/>
        <w:t>from Government.</w:t>
      </w:r>
    </w:p>
    <w:p>
      <w:pPr>
        <w:spacing w:after="0" w:line="480" w:lineRule="auto"/>
        <w:jc w:val="both"/>
        <w:sectPr>
          <w:pgSz w:w="12240" w:h="15840"/>
          <w:pgMar w:header="0" w:footer="1061" w:top="1360" w:bottom="1260" w:left="0" w:right="800"/>
        </w:sectPr>
      </w:pPr>
    </w:p>
    <w:p>
      <w:pPr>
        <w:pStyle w:val="BodyText"/>
        <w:spacing w:line="480" w:lineRule="auto" w:before="72"/>
        <w:ind w:left="1440" w:right="640"/>
        <w:jc w:val="both"/>
      </w:pPr>
      <w:r>
        <w:rPr/>
        <w:t>It was in the context of the above social – economic atmosphere that the Nigerian Enterprises</w:t>
      </w:r>
      <w:r>
        <w:rPr>
          <w:spacing w:val="1"/>
        </w:rPr>
        <w:t> </w:t>
      </w:r>
      <w:r>
        <w:rPr/>
        <w:t>Promotion</w:t>
      </w:r>
      <w:r>
        <w:rPr>
          <w:spacing w:val="15"/>
        </w:rPr>
        <w:t> </w:t>
      </w:r>
      <w:r>
        <w:rPr/>
        <w:t>Act</w:t>
      </w:r>
      <w:r>
        <w:rPr>
          <w:spacing w:val="16"/>
        </w:rPr>
        <w:t> </w:t>
      </w:r>
      <w:r>
        <w:rPr/>
        <w:t>1989</w:t>
      </w:r>
      <w:r>
        <w:rPr>
          <w:spacing w:val="15"/>
        </w:rPr>
        <w:t> </w:t>
      </w:r>
      <w:r>
        <w:rPr/>
        <w:t>was</w:t>
      </w:r>
      <w:r>
        <w:rPr>
          <w:spacing w:val="20"/>
        </w:rPr>
        <w:t> </w:t>
      </w:r>
      <w:r>
        <w:rPr/>
        <w:t>promulgated</w:t>
      </w:r>
      <w:r>
        <w:rPr>
          <w:spacing w:val="15"/>
        </w:rPr>
        <w:t> </w:t>
      </w:r>
      <w:r>
        <w:rPr/>
        <w:t>with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objective</w:t>
      </w:r>
      <w:r>
        <w:rPr>
          <w:spacing w:val="14"/>
        </w:rPr>
        <w:t> </w:t>
      </w:r>
      <w:r>
        <w:rPr/>
        <w:t>of</w:t>
      </w:r>
      <w:r>
        <w:rPr>
          <w:spacing w:val="17"/>
        </w:rPr>
        <w:t> </w:t>
      </w:r>
      <w:r>
        <w:rPr/>
        <w:t>encouraging</w:t>
      </w:r>
      <w:r>
        <w:rPr>
          <w:spacing w:val="15"/>
        </w:rPr>
        <w:t> </w:t>
      </w:r>
      <w:r>
        <w:rPr/>
        <w:t>foreign</w:t>
      </w:r>
      <w:r>
        <w:rPr>
          <w:spacing w:val="15"/>
        </w:rPr>
        <w:t> </w:t>
      </w:r>
      <w:r>
        <w:rPr/>
        <w:t>capital</w:t>
      </w:r>
      <w:r>
        <w:rPr>
          <w:spacing w:val="16"/>
        </w:rPr>
        <w:t> </w:t>
      </w:r>
      <w:r>
        <w:rPr/>
        <w:t>inflow.</w:t>
      </w:r>
    </w:p>
    <w:p>
      <w:pPr>
        <w:spacing w:line="149" w:lineRule="exact" w:before="0"/>
        <w:ind w:left="1440" w:right="0" w:firstLine="0"/>
        <w:jc w:val="left"/>
        <w:rPr>
          <w:sz w:val="16"/>
        </w:rPr>
      </w:pPr>
      <w:r>
        <w:rPr>
          <w:sz w:val="16"/>
        </w:rPr>
        <w:t>14</w:t>
      </w: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17"/>
        </w:rPr>
      </w:pPr>
    </w:p>
    <w:p>
      <w:pPr>
        <w:pStyle w:val="BodyText"/>
        <w:spacing w:line="480" w:lineRule="auto"/>
        <w:ind w:left="1440" w:right="635"/>
        <w:jc w:val="both"/>
      </w:pPr>
      <w:r>
        <w:rPr/>
        <w:t>In this Act, there was a list of scheduled enterprises exclusively reserved for Nigerians for 100%</w:t>
      </w:r>
      <w:r>
        <w:rPr>
          <w:spacing w:val="1"/>
        </w:rPr>
        <w:t> </w:t>
      </w:r>
      <w:r>
        <w:rPr/>
        <w:t>equity ownership. All other businesses not contained in the list of scheduled businesses were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100%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except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banking,</w:t>
      </w:r>
      <w:r>
        <w:rPr>
          <w:spacing w:val="1"/>
        </w:rPr>
        <w:t> </w:t>
      </w:r>
      <w:r>
        <w:rPr/>
        <w:t>insurance,</w:t>
      </w:r>
      <w:r>
        <w:rPr>
          <w:spacing w:val="-57"/>
        </w:rPr>
        <w:t> </w:t>
      </w:r>
      <w:r>
        <w:rPr/>
        <w:t>petroleum</w:t>
      </w:r>
      <w:r>
        <w:rPr>
          <w:spacing w:val="-1"/>
        </w:rPr>
        <w:t> </w:t>
      </w:r>
      <w:r>
        <w:rPr/>
        <w:t>prospecting</w:t>
      </w:r>
      <w:r>
        <w:rPr>
          <w:spacing w:val="-3"/>
        </w:rPr>
        <w:t> </w:t>
      </w:r>
      <w:r>
        <w:rPr/>
        <w:t>and mining, where</w:t>
      </w:r>
      <w:r>
        <w:rPr>
          <w:spacing w:val="-1"/>
        </w:rPr>
        <w:t> </w:t>
      </w:r>
      <w:r>
        <w:rPr/>
        <w:t>the 1977</w:t>
      </w:r>
    </w:p>
    <w:p>
      <w:pPr>
        <w:pStyle w:val="BodyText"/>
        <w:spacing w:line="480" w:lineRule="auto" w:before="1"/>
        <w:ind w:left="1440" w:right="641"/>
        <w:jc w:val="both"/>
      </w:pPr>
      <w:r>
        <w:rPr/>
        <w:t>existing arrangements still subsisted. For this reason, both Nigerians and foreigners could freely</w:t>
      </w:r>
      <w:r>
        <w:rPr>
          <w:spacing w:val="1"/>
        </w:rPr>
        <w:t> </w:t>
      </w:r>
      <w:r>
        <w:rPr/>
        <w:t>negotiate</w:t>
      </w:r>
      <w:r>
        <w:rPr>
          <w:spacing w:val="-2"/>
        </w:rPr>
        <w:t> </w:t>
      </w:r>
      <w:r>
        <w:rPr/>
        <w:t>levels of</w:t>
      </w:r>
      <w:r>
        <w:rPr>
          <w:spacing w:val="2"/>
        </w:rPr>
        <w:t> </w:t>
      </w:r>
      <w:r>
        <w:rPr/>
        <w:t>equity</w:t>
      </w:r>
      <w:r>
        <w:rPr>
          <w:spacing w:val="-3"/>
        </w:rPr>
        <w:t> </w:t>
      </w:r>
      <w:r>
        <w:rPr/>
        <w:t>participation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unscheduled enterprises.</w:t>
      </w:r>
    </w:p>
    <w:p>
      <w:pPr>
        <w:pStyle w:val="BodyText"/>
        <w:spacing w:line="484" w:lineRule="auto"/>
        <w:ind w:left="1440" w:right="1793"/>
        <w:jc w:val="both"/>
        <w:rPr>
          <w:rFonts w:ascii="Calibri"/>
          <w:sz w:val="22"/>
        </w:rPr>
      </w:pPr>
      <w:r>
        <w:rPr/>
        <w:t>Aliens were also free to participate in the scheduled businesses as provided in section</w:t>
      </w:r>
      <w:r>
        <w:rPr>
          <w:spacing w:val="-58"/>
        </w:rPr>
        <w:t> </w:t>
      </w:r>
      <w:r>
        <w:rPr/>
        <w:t>1 [2] of the</w:t>
      </w:r>
      <w:r>
        <w:rPr>
          <w:spacing w:val="-2"/>
        </w:rPr>
        <w:t> </w:t>
      </w:r>
      <w:r>
        <w:rPr/>
        <w:t>Act</w:t>
      </w:r>
      <w:r>
        <w:rPr>
          <w:rFonts w:ascii="Calibri"/>
          <w:sz w:val="22"/>
        </w:rPr>
        <w:t>:</w:t>
      </w:r>
    </w:p>
    <w:p>
      <w:pPr>
        <w:pStyle w:val="ListParagraph"/>
        <w:numPr>
          <w:ilvl w:val="2"/>
          <w:numId w:val="17"/>
        </w:numPr>
        <w:tabs>
          <w:tab w:pos="2055" w:val="left" w:leader="none"/>
          <w:tab w:pos="9532" w:val="left" w:leader="none"/>
        </w:tabs>
        <w:spacing w:line="265" w:lineRule="exact" w:before="0" w:after="0"/>
        <w:ind w:left="2054" w:right="0" w:hanging="375"/>
        <w:jc w:val="left"/>
        <w:rPr>
          <w:sz w:val="24"/>
        </w:rPr>
      </w:pPr>
      <w:r>
        <w:rPr>
          <w:sz w:val="24"/>
        </w:rPr>
        <w:t>Such</w:t>
      </w:r>
      <w:r>
        <w:rPr>
          <w:spacing w:val="-1"/>
          <w:sz w:val="24"/>
        </w:rPr>
        <w:t> </w:t>
      </w:r>
      <w:r>
        <w:rPr>
          <w:sz w:val="24"/>
        </w:rPr>
        <w:t>participation involved equity</w:t>
      </w:r>
      <w:r>
        <w:rPr>
          <w:spacing w:val="-3"/>
          <w:sz w:val="24"/>
        </w:rPr>
        <w:t> </w:t>
      </w:r>
      <w:r>
        <w:rPr>
          <w:sz w:val="24"/>
        </w:rPr>
        <w:t>capital of</w:t>
      </w:r>
      <w:r>
        <w:rPr>
          <w:spacing w:val="-1"/>
          <w:sz w:val="24"/>
        </w:rPr>
        <w:t> </w:t>
      </w:r>
      <w:r>
        <w:rPr>
          <w:sz w:val="24"/>
        </w:rPr>
        <w:t>not below</w:t>
      </w:r>
      <w:r>
        <w:rPr>
          <w:spacing w:val="1"/>
          <w:sz w:val="24"/>
        </w:rPr>
        <w:t> </w:t>
      </w:r>
      <w:r>
        <w:rPr>
          <w:dstrike/>
          <w:sz w:val="22"/>
        </w:rPr>
        <w:t>N</w:t>
      </w:r>
      <w:r>
        <w:rPr>
          <w:strike w:val="0"/>
          <w:sz w:val="22"/>
        </w:rPr>
        <w:t>20,000,000.00</w:t>
      </w:r>
      <w:r>
        <w:rPr>
          <w:strike w:val="0"/>
          <w:spacing w:val="5"/>
          <w:sz w:val="22"/>
        </w:rPr>
        <w:t> </w:t>
      </w:r>
      <w:r>
        <w:rPr>
          <w:strike w:val="0"/>
          <w:sz w:val="24"/>
        </w:rPr>
        <w:t>and</w:t>
        <w:tab/>
        <w:t>that a</w:t>
      </w:r>
    </w:p>
    <w:p>
      <w:pPr>
        <w:pStyle w:val="BodyText"/>
      </w:pPr>
    </w:p>
    <w:p>
      <w:pPr>
        <w:pStyle w:val="ListParagraph"/>
        <w:numPr>
          <w:ilvl w:val="2"/>
          <w:numId w:val="17"/>
        </w:numPr>
        <w:tabs>
          <w:tab w:pos="2055" w:val="left" w:leader="none"/>
        </w:tabs>
        <w:spacing w:line="480" w:lineRule="auto" w:before="0" w:after="0"/>
        <w:ind w:left="2054" w:right="640" w:hanging="375"/>
        <w:jc w:val="left"/>
        <w:rPr>
          <w:sz w:val="24"/>
        </w:rPr>
      </w:pPr>
      <w:r>
        <w:rPr>
          <w:sz w:val="24"/>
        </w:rPr>
        <w:t>Prior</w:t>
      </w:r>
      <w:r>
        <w:rPr>
          <w:spacing w:val="32"/>
          <w:sz w:val="24"/>
        </w:rPr>
        <w:t> </w:t>
      </w:r>
      <w:r>
        <w:rPr>
          <w:sz w:val="24"/>
        </w:rPr>
        <w:t>approval</w:t>
      </w:r>
      <w:r>
        <w:rPr>
          <w:spacing w:val="33"/>
          <w:sz w:val="24"/>
        </w:rPr>
        <w:t> </w:t>
      </w:r>
      <w:r>
        <w:rPr>
          <w:sz w:val="24"/>
        </w:rPr>
        <w:t>must</w:t>
      </w:r>
      <w:r>
        <w:rPr>
          <w:spacing w:val="34"/>
          <w:sz w:val="24"/>
        </w:rPr>
        <w:t> </w:t>
      </w:r>
      <w:r>
        <w:rPr>
          <w:sz w:val="24"/>
        </w:rPr>
        <w:t>have</w:t>
      </w:r>
      <w:r>
        <w:rPr>
          <w:spacing w:val="32"/>
          <w:sz w:val="24"/>
        </w:rPr>
        <w:t> </w:t>
      </w:r>
      <w:r>
        <w:rPr>
          <w:sz w:val="24"/>
        </w:rPr>
        <w:t>been</w:t>
      </w:r>
      <w:r>
        <w:rPr>
          <w:spacing w:val="33"/>
          <w:sz w:val="24"/>
        </w:rPr>
        <w:t> </w:t>
      </w:r>
      <w:r>
        <w:rPr>
          <w:sz w:val="24"/>
        </w:rPr>
        <w:t>obtained</w:t>
      </w:r>
      <w:r>
        <w:rPr>
          <w:spacing w:val="35"/>
          <w:sz w:val="24"/>
        </w:rPr>
        <w:t> </w:t>
      </w:r>
      <w:r>
        <w:rPr>
          <w:sz w:val="24"/>
        </w:rPr>
        <w:t>from</w:t>
      </w:r>
      <w:r>
        <w:rPr>
          <w:spacing w:val="33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Nigerian</w:t>
      </w:r>
      <w:r>
        <w:rPr>
          <w:spacing w:val="38"/>
          <w:sz w:val="24"/>
        </w:rPr>
        <w:t> </w:t>
      </w:r>
      <w:r>
        <w:rPr>
          <w:sz w:val="24"/>
        </w:rPr>
        <w:t>Investment</w:t>
      </w:r>
      <w:r>
        <w:rPr>
          <w:spacing w:val="33"/>
          <w:sz w:val="24"/>
        </w:rPr>
        <w:t> </w:t>
      </w:r>
      <w:r>
        <w:rPr>
          <w:sz w:val="24"/>
        </w:rPr>
        <w:t>Promotion</w:t>
      </w:r>
      <w:r>
        <w:rPr>
          <w:spacing w:val="-57"/>
          <w:sz w:val="24"/>
        </w:rPr>
        <w:t> </w:t>
      </w:r>
      <w:r>
        <w:rPr>
          <w:sz w:val="24"/>
        </w:rPr>
        <w:t>Commission</w:t>
      </w:r>
      <w:r>
        <w:rPr>
          <w:spacing w:val="-3"/>
          <w:sz w:val="24"/>
        </w:rPr>
        <w:t> </w:t>
      </w:r>
      <w:r>
        <w:rPr>
          <w:sz w:val="24"/>
        </w:rPr>
        <w:t>[NIPC].</w:t>
      </w:r>
      <w:r>
        <w:rPr>
          <w:spacing w:val="2"/>
          <w:sz w:val="24"/>
        </w:rPr>
        <w:t> </w:t>
      </w:r>
      <w:r>
        <w:rPr>
          <w:sz w:val="24"/>
          <w:vertAlign w:val="superscript"/>
        </w:rPr>
        <w:t>15</w:t>
      </w:r>
    </w:p>
    <w:p>
      <w:pPr>
        <w:pStyle w:val="BodyText"/>
        <w:ind w:left="1440"/>
      </w:pPr>
      <w:r>
        <w:rPr/>
        <w:t>Along</w:t>
      </w:r>
      <w:r>
        <w:rPr>
          <w:spacing w:val="13"/>
        </w:rPr>
        <w:t> </w:t>
      </w:r>
      <w:r>
        <w:rPr/>
        <w:t>this</w:t>
      </w:r>
      <w:r>
        <w:rPr>
          <w:spacing w:val="14"/>
        </w:rPr>
        <w:t> </w:t>
      </w:r>
      <w:r>
        <w:rPr/>
        <w:t>trend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investment</w:t>
      </w:r>
      <w:r>
        <w:rPr>
          <w:spacing w:val="14"/>
        </w:rPr>
        <w:t> </w:t>
      </w:r>
      <w:r>
        <w:rPr/>
        <w:t>legal</w:t>
      </w:r>
      <w:r>
        <w:rPr>
          <w:spacing w:val="14"/>
        </w:rPr>
        <w:t> </w:t>
      </w:r>
      <w:r>
        <w:rPr/>
        <w:t>regimes,</w:t>
      </w:r>
      <w:r>
        <w:rPr>
          <w:spacing w:val="14"/>
        </w:rPr>
        <w:t> </w:t>
      </w:r>
      <w:r>
        <w:rPr/>
        <w:t>the</w:t>
      </w:r>
      <w:r>
        <w:rPr>
          <w:spacing w:val="18"/>
        </w:rPr>
        <w:t> </w:t>
      </w:r>
      <w:r>
        <w:rPr/>
        <w:t>work</w:t>
      </w:r>
      <w:r>
        <w:rPr>
          <w:spacing w:val="14"/>
        </w:rPr>
        <w:t> </w:t>
      </w:r>
      <w:r>
        <w:rPr/>
        <w:t>examines</w:t>
      </w:r>
      <w:r>
        <w:rPr>
          <w:spacing w:val="17"/>
        </w:rPr>
        <w:t> </w:t>
      </w:r>
      <w:r>
        <w:rPr/>
        <w:t>contemporary</w:t>
      </w:r>
      <w:r>
        <w:rPr>
          <w:spacing w:val="8"/>
        </w:rPr>
        <w:t> </w:t>
      </w:r>
      <w:r>
        <w:rPr/>
        <w:t>laws</w:t>
      </w:r>
      <w:r>
        <w:rPr>
          <w:spacing w:val="13"/>
        </w:rPr>
        <w:t> </w:t>
      </w:r>
      <w:r>
        <w:rPr/>
        <w:t>on</w:t>
      </w:r>
      <w:r>
        <w:rPr>
          <w:spacing w:val="16"/>
        </w:rPr>
        <w:t> </w:t>
      </w:r>
      <w:r>
        <w:rPr/>
        <w:t>foreign</w:t>
      </w:r>
    </w:p>
    <w:p>
      <w:pPr>
        <w:pStyle w:val="BodyText"/>
        <w:spacing w:line="550" w:lineRule="atLeast" w:before="2"/>
        <w:ind w:left="1440" w:right="633"/>
      </w:pPr>
      <w:r>
        <w:rPr/>
        <w:t>participation</w:t>
      </w:r>
      <w:r>
        <w:rPr>
          <w:spacing w:val="32"/>
        </w:rPr>
        <w:t> </w:t>
      </w:r>
      <w:r>
        <w:rPr/>
        <w:t>in</w:t>
      </w:r>
      <w:r>
        <w:rPr>
          <w:spacing w:val="33"/>
        </w:rPr>
        <w:t> </w:t>
      </w:r>
      <w:r>
        <w:rPr/>
        <w:t>business</w:t>
      </w:r>
      <w:r>
        <w:rPr>
          <w:spacing w:val="33"/>
        </w:rPr>
        <w:t> </w:t>
      </w:r>
      <w:r>
        <w:rPr/>
        <w:t>in</w:t>
      </w:r>
      <w:r>
        <w:rPr>
          <w:spacing w:val="33"/>
        </w:rPr>
        <w:t> </w:t>
      </w:r>
      <w:r>
        <w:rPr/>
        <w:t>Nigeria</w:t>
      </w:r>
      <w:r>
        <w:rPr>
          <w:spacing w:val="32"/>
        </w:rPr>
        <w:t> </w:t>
      </w:r>
      <w:r>
        <w:rPr/>
        <w:t>in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next</w:t>
      </w:r>
      <w:r>
        <w:rPr>
          <w:spacing w:val="33"/>
        </w:rPr>
        <w:t> </w:t>
      </w:r>
      <w:r>
        <w:rPr/>
        <w:t>chapter.</w:t>
      </w:r>
      <w:r>
        <w:rPr>
          <w:spacing w:val="33"/>
        </w:rPr>
        <w:t> </w:t>
      </w:r>
      <w:r>
        <w:rPr/>
        <w:t>This</w:t>
      </w:r>
      <w:r>
        <w:rPr>
          <w:spacing w:val="33"/>
        </w:rPr>
        <w:t> </w:t>
      </w:r>
      <w:r>
        <w:rPr/>
        <w:t>brings</w:t>
      </w:r>
      <w:r>
        <w:rPr>
          <w:spacing w:val="36"/>
        </w:rPr>
        <w:t> </w:t>
      </w:r>
      <w:r>
        <w:rPr/>
        <w:t>to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fore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regulatory</w:t>
      </w:r>
      <w:r>
        <w:rPr>
          <w:spacing w:val="-57"/>
        </w:rPr>
        <w:t> </w:t>
      </w:r>
      <w:r>
        <w:rPr/>
        <w:t>legal</w:t>
      </w:r>
      <w:r>
        <w:rPr>
          <w:spacing w:val="-1"/>
        </w:rPr>
        <w:t> </w:t>
      </w:r>
      <w:r>
        <w:rPr/>
        <w:t>frame</w:t>
      </w:r>
      <w:r>
        <w:rPr>
          <w:spacing w:val="-1"/>
        </w:rPr>
        <w:t> </w:t>
      </w:r>
      <w:r>
        <w:rPr/>
        <w:t>work for foreign investment to date.</w:t>
      </w:r>
    </w:p>
    <w:p>
      <w:pPr>
        <w:pStyle w:val="BodyText"/>
        <w:spacing w:before="9"/>
        <w:rPr>
          <w:sz w:val="15"/>
        </w:rPr>
      </w:pPr>
      <w:r>
        <w:rPr/>
        <w:pict>
          <v:shape style="position:absolute;margin-left:61.299999pt;margin-top:11.455371pt;width:401.25pt;height:.1pt;mso-position-horizontal-relative:page;mso-position-vertical-relative:paragraph;z-index:-15714304;mso-wrap-distance-left:0;mso-wrap-distance-right:0" coordorigin="1226,229" coordsize="8025,0" path="m1226,229l9251,229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8"/>
        </w:numPr>
        <w:tabs>
          <w:tab w:pos="2160" w:val="left" w:leader="none"/>
          <w:tab w:pos="2161" w:val="left" w:leader="none"/>
        </w:tabs>
        <w:spacing w:line="240" w:lineRule="auto" w:before="15" w:after="0"/>
        <w:ind w:left="2160" w:right="643" w:hanging="720"/>
        <w:jc w:val="left"/>
        <w:rPr>
          <w:i/>
          <w:sz w:val="18"/>
        </w:rPr>
      </w:pPr>
      <w:r>
        <w:rPr>
          <w:i/>
          <w:sz w:val="18"/>
        </w:rPr>
        <w:t>Shyllon,</w:t>
      </w:r>
      <w:r>
        <w:rPr>
          <w:i/>
          <w:spacing w:val="10"/>
          <w:sz w:val="18"/>
        </w:rPr>
        <w:t> </w:t>
      </w:r>
      <w:r>
        <w:rPr>
          <w:i/>
          <w:sz w:val="18"/>
        </w:rPr>
        <w:t>Y.</w:t>
      </w:r>
      <w:r>
        <w:rPr>
          <w:i/>
          <w:spacing w:val="13"/>
          <w:sz w:val="18"/>
        </w:rPr>
        <w:t> </w:t>
      </w:r>
      <w:r>
        <w:rPr>
          <w:i/>
          <w:sz w:val="18"/>
        </w:rPr>
        <w:t>The</w:t>
      </w:r>
      <w:r>
        <w:rPr>
          <w:i/>
          <w:spacing w:val="13"/>
          <w:sz w:val="18"/>
        </w:rPr>
        <w:t> </w:t>
      </w:r>
      <w:r>
        <w:rPr>
          <w:i/>
          <w:sz w:val="18"/>
        </w:rPr>
        <w:t>Matrix</w:t>
      </w:r>
      <w:r>
        <w:rPr>
          <w:i/>
          <w:spacing w:val="12"/>
          <w:sz w:val="18"/>
        </w:rPr>
        <w:t> </w:t>
      </w:r>
      <w:r>
        <w:rPr>
          <w:i/>
          <w:sz w:val="18"/>
        </w:rPr>
        <w:t>of</w:t>
      </w:r>
      <w:r>
        <w:rPr>
          <w:i/>
          <w:spacing w:val="14"/>
          <w:sz w:val="18"/>
        </w:rPr>
        <w:t> </w:t>
      </w:r>
      <w:r>
        <w:rPr>
          <w:i/>
          <w:sz w:val="18"/>
        </w:rPr>
        <w:t>Nigeria’s</w:t>
      </w:r>
      <w:r>
        <w:rPr>
          <w:i/>
          <w:spacing w:val="12"/>
          <w:sz w:val="18"/>
        </w:rPr>
        <w:t> </w:t>
      </w:r>
      <w:r>
        <w:rPr>
          <w:i/>
          <w:sz w:val="18"/>
        </w:rPr>
        <w:t>Indigenization</w:t>
      </w:r>
      <w:r>
        <w:rPr>
          <w:i/>
          <w:spacing w:val="13"/>
          <w:sz w:val="18"/>
        </w:rPr>
        <w:t> </w:t>
      </w:r>
      <w:r>
        <w:rPr>
          <w:i/>
          <w:sz w:val="18"/>
        </w:rPr>
        <w:t>Policies</w:t>
      </w:r>
      <w:r>
        <w:rPr>
          <w:i/>
          <w:spacing w:val="13"/>
          <w:sz w:val="18"/>
        </w:rPr>
        <w:t> </w:t>
      </w:r>
      <w:r>
        <w:rPr>
          <w:i/>
          <w:sz w:val="18"/>
        </w:rPr>
        <w:t>And</w:t>
      </w:r>
      <w:r>
        <w:rPr>
          <w:i/>
          <w:spacing w:val="13"/>
          <w:sz w:val="18"/>
        </w:rPr>
        <w:t> </w:t>
      </w:r>
      <w:r>
        <w:rPr>
          <w:i/>
          <w:sz w:val="18"/>
        </w:rPr>
        <w:t>the</w:t>
      </w:r>
      <w:r>
        <w:rPr>
          <w:i/>
          <w:spacing w:val="13"/>
          <w:sz w:val="18"/>
        </w:rPr>
        <w:t> </w:t>
      </w:r>
      <w:r>
        <w:rPr>
          <w:i/>
          <w:sz w:val="18"/>
        </w:rPr>
        <w:t>Inflow</w:t>
      </w:r>
      <w:r>
        <w:rPr>
          <w:i/>
          <w:spacing w:val="12"/>
          <w:sz w:val="18"/>
        </w:rPr>
        <w:t> </w:t>
      </w:r>
      <w:r>
        <w:rPr>
          <w:i/>
          <w:sz w:val="18"/>
        </w:rPr>
        <w:t>of</w:t>
      </w:r>
      <w:r>
        <w:rPr>
          <w:i/>
          <w:spacing w:val="10"/>
          <w:sz w:val="18"/>
        </w:rPr>
        <w:t> </w:t>
      </w:r>
      <w:r>
        <w:rPr>
          <w:i/>
          <w:sz w:val="18"/>
        </w:rPr>
        <w:t>Foreign</w:t>
      </w:r>
      <w:r>
        <w:rPr>
          <w:i/>
          <w:spacing w:val="14"/>
          <w:sz w:val="18"/>
        </w:rPr>
        <w:t> </w:t>
      </w:r>
      <w:r>
        <w:rPr>
          <w:i/>
          <w:sz w:val="18"/>
        </w:rPr>
        <w:t>Investments.</w:t>
      </w:r>
      <w:r>
        <w:rPr>
          <w:i/>
          <w:spacing w:val="13"/>
          <w:sz w:val="18"/>
        </w:rPr>
        <w:t> </w:t>
      </w:r>
      <w:r>
        <w:rPr>
          <w:i/>
          <w:sz w:val="18"/>
        </w:rPr>
        <w:t>In</w:t>
      </w:r>
      <w:r>
        <w:rPr>
          <w:i/>
          <w:spacing w:val="14"/>
          <w:sz w:val="18"/>
        </w:rPr>
        <w:t> </w:t>
      </w:r>
      <w:r>
        <w:rPr>
          <w:i/>
          <w:sz w:val="18"/>
        </w:rPr>
        <w:t>Iyama</w:t>
      </w:r>
      <w:r>
        <w:rPr>
          <w:i/>
          <w:spacing w:val="13"/>
          <w:sz w:val="18"/>
        </w:rPr>
        <w:t> </w:t>
      </w:r>
      <w:r>
        <w:rPr>
          <w:i/>
          <w:sz w:val="18"/>
        </w:rPr>
        <w:t>O.</w:t>
      </w:r>
      <w:r>
        <w:rPr>
          <w:i/>
          <w:spacing w:val="13"/>
          <w:sz w:val="18"/>
        </w:rPr>
        <w:t> </w:t>
      </w:r>
      <w:r>
        <w:rPr>
          <w:i/>
          <w:sz w:val="18"/>
        </w:rPr>
        <w:t>(e.d)</w:t>
      </w:r>
      <w:r>
        <w:rPr>
          <w:i/>
          <w:spacing w:val="-42"/>
          <w:sz w:val="18"/>
        </w:rPr>
        <w:t> </w:t>
      </w:r>
      <w:r>
        <w:rPr>
          <w:i/>
          <w:sz w:val="18"/>
        </w:rPr>
        <w:t>Modus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International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Law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and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Business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Quarterly. Ikeja,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Lagos December (1998)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Vol.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3 No. 4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p.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101</w:t>
      </w:r>
    </w:p>
    <w:p>
      <w:pPr>
        <w:pStyle w:val="ListParagraph"/>
        <w:numPr>
          <w:ilvl w:val="0"/>
          <w:numId w:val="18"/>
        </w:numPr>
        <w:tabs>
          <w:tab w:pos="2160" w:val="left" w:leader="none"/>
          <w:tab w:pos="2161" w:val="left" w:leader="none"/>
        </w:tabs>
        <w:spacing w:line="206" w:lineRule="exact" w:before="0" w:after="0"/>
        <w:ind w:left="2160" w:right="0" w:hanging="721"/>
        <w:jc w:val="left"/>
        <w:rPr>
          <w:sz w:val="18"/>
        </w:rPr>
      </w:pPr>
      <w:r>
        <w:rPr>
          <w:sz w:val="18"/>
        </w:rPr>
        <w:t>Section</w:t>
      </w:r>
      <w:r>
        <w:rPr>
          <w:spacing w:val="-3"/>
          <w:sz w:val="18"/>
        </w:rPr>
        <w:t> </w:t>
      </w:r>
      <w:r>
        <w:rPr>
          <w:sz w:val="18"/>
        </w:rPr>
        <w:t>1</w:t>
      </w:r>
      <w:r>
        <w:rPr>
          <w:spacing w:val="-3"/>
          <w:sz w:val="18"/>
        </w:rPr>
        <w:t> </w:t>
      </w:r>
      <w:r>
        <w:rPr>
          <w:sz w:val="18"/>
        </w:rPr>
        <w:t>[2]</w:t>
      </w:r>
      <w:r>
        <w:rPr>
          <w:spacing w:val="1"/>
          <w:sz w:val="18"/>
        </w:rPr>
        <w:t> </w:t>
      </w:r>
      <w:r>
        <w:rPr>
          <w:sz w:val="18"/>
        </w:rPr>
        <w:t>Nigerian</w:t>
      </w:r>
      <w:r>
        <w:rPr>
          <w:spacing w:val="-1"/>
          <w:sz w:val="18"/>
        </w:rPr>
        <w:t> </w:t>
      </w:r>
      <w:r>
        <w:rPr>
          <w:sz w:val="18"/>
        </w:rPr>
        <w:t>Enterprises</w:t>
      </w:r>
      <w:r>
        <w:rPr>
          <w:spacing w:val="-1"/>
          <w:sz w:val="18"/>
        </w:rPr>
        <w:t> </w:t>
      </w:r>
      <w:r>
        <w:rPr>
          <w:sz w:val="18"/>
        </w:rPr>
        <w:t>Promotion</w:t>
      </w:r>
      <w:r>
        <w:rPr>
          <w:spacing w:val="-3"/>
          <w:sz w:val="18"/>
        </w:rPr>
        <w:t> </w:t>
      </w:r>
      <w:r>
        <w:rPr>
          <w:sz w:val="18"/>
        </w:rPr>
        <w:t>Act,</w:t>
      </w:r>
      <w:r>
        <w:rPr>
          <w:spacing w:val="-1"/>
          <w:sz w:val="18"/>
        </w:rPr>
        <w:t> </w:t>
      </w:r>
      <w:r>
        <w:rPr>
          <w:sz w:val="18"/>
        </w:rPr>
        <w:t>1989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pStyle w:val="Heading1"/>
        <w:ind w:left="1133" w:right="333" w:firstLine="0"/>
        <w:jc w:val="center"/>
      </w:pPr>
      <w:bookmarkStart w:name="_TOC_250041" w:id="18"/>
      <w:r>
        <w:rPr/>
        <w:t>CHAPTER</w:t>
      </w:r>
      <w:r>
        <w:rPr>
          <w:spacing w:val="-2"/>
        </w:rPr>
        <w:t> </w:t>
      </w:r>
      <w:bookmarkEnd w:id="18"/>
      <w:r>
        <w:rPr/>
        <w:t>THREE</w:t>
      </w:r>
    </w:p>
    <w:p>
      <w:pPr>
        <w:pStyle w:val="BodyText"/>
        <w:spacing w:before="1"/>
        <w:rPr>
          <w:b/>
        </w:rPr>
      </w:pPr>
    </w:p>
    <w:p>
      <w:pPr>
        <w:spacing w:line="480" w:lineRule="auto" w:before="1"/>
        <w:ind w:left="2160" w:right="633" w:firstLine="0"/>
        <w:jc w:val="left"/>
        <w:rPr>
          <w:b/>
          <w:sz w:val="22"/>
        </w:rPr>
      </w:pPr>
      <w:r>
        <w:rPr>
          <w:b/>
          <w:sz w:val="22"/>
        </w:rPr>
        <w:t>CONTEMPORARY</w:t>
      </w:r>
      <w:r>
        <w:rPr>
          <w:b/>
          <w:spacing w:val="29"/>
          <w:sz w:val="22"/>
        </w:rPr>
        <w:t> </w:t>
      </w:r>
      <w:r>
        <w:rPr>
          <w:b/>
          <w:sz w:val="22"/>
        </w:rPr>
        <w:t>LAWS</w:t>
      </w:r>
      <w:r>
        <w:rPr>
          <w:b/>
          <w:spacing w:val="27"/>
          <w:sz w:val="22"/>
        </w:rPr>
        <w:t> </w:t>
      </w:r>
      <w:r>
        <w:rPr>
          <w:b/>
          <w:sz w:val="22"/>
        </w:rPr>
        <w:t>ON</w:t>
      </w:r>
      <w:r>
        <w:rPr>
          <w:b/>
          <w:spacing w:val="26"/>
          <w:sz w:val="22"/>
        </w:rPr>
        <w:t> </w:t>
      </w:r>
      <w:r>
        <w:rPr>
          <w:b/>
          <w:sz w:val="22"/>
        </w:rPr>
        <w:t>FOREIGN</w:t>
      </w:r>
      <w:r>
        <w:rPr>
          <w:b/>
          <w:spacing w:val="26"/>
          <w:sz w:val="22"/>
        </w:rPr>
        <w:t> </w:t>
      </w:r>
      <w:r>
        <w:rPr>
          <w:b/>
          <w:sz w:val="22"/>
        </w:rPr>
        <w:t>PARTICIPATION</w:t>
      </w:r>
      <w:r>
        <w:rPr>
          <w:b/>
          <w:spacing w:val="26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27"/>
          <w:sz w:val="22"/>
        </w:rPr>
        <w:t> </w:t>
      </w:r>
      <w:r>
        <w:rPr>
          <w:b/>
          <w:sz w:val="22"/>
        </w:rPr>
        <w:t>BUSINESS</w:t>
      </w:r>
      <w:r>
        <w:rPr>
          <w:b/>
          <w:spacing w:val="27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NIGERIA</w:t>
      </w:r>
    </w:p>
    <w:p>
      <w:pPr>
        <w:pStyle w:val="ListParagraph"/>
        <w:numPr>
          <w:ilvl w:val="1"/>
          <w:numId w:val="19"/>
        </w:numPr>
        <w:tabs>
          <w:tab w:pos="2160" w:val="left" w:leader="none"/>
          <w:tab w:pos="2161" w:val="left" w:leader="none"/>
        </w:tabs>
        <w:spacing w:line="270" w:lineRule="exact" w:before="0" w:after="0"/>
        <w:ind w:left="2160" w:right="0" w:hanging="1441"/>
        <w:jc w:val="left"/>
        <w:rPr>
          <w:b/>
          <w:sz w:val="24"/>
        </w:rPr>
      </w:pPr>
      <w:r>
        <w:rPr>
          <w:b/>
          <w:sz w:val="22"/>
        </w:rPr>
        <w:t>INTRODUCTION</w:t>
      </w:r>
    </w:p>
    <w:p>
      <w:pPr>
        <w:spacing w:after="0" w:line="270" w:lineRule="exact"/>
        <w:jc w:val="left"/>
        <w:rPr>
          <w:sz w:val="24"/>
        </w:rPr>
        <w:sectPr>
          <w:pgSz w:w="12240" w:h="15840"/>
          <w:pgMar w:header="0" w:footer="1061" w:top="1360" w:bottom="1260" w:left="0" w:right="800"/>
        </w:sectPr>
      </w:pPr>
    </w:p>
    <w:p>
      <w:pPr>
        <w:spacing w:line="480" w:lineRule="auto" w:before="72"/>
        <w:ind w:left="1440" w:right="635" w:firstLine="719"/>
        <w:jc w:val="both"/>
        <w:rPr>
          <w:sz w:val="23"/>
        </w:rPr>
      </w:pPr>
      <w:r>
        <w:rPr>
          <w:sz w:val="24"/>
        </w:rPr>
        <w:t>All over the world, governments particularly in developing countries try to attract foreign</w:t>
      </w:r>
      <w:r>
        <w:rPr>
          <w:spacing w:val="-57"/>
          <w:sz w:val="24"/>
        </w:rPr>
        <w:t> </w:t>
      </w:r>
      <w:r>
        <w:rPr>
          <w:sz w:val="24"/>
        </w:rPr>
        <w:t>investment into their countries. This is due to the fact that such investments amongst others bring</w:t>
      </w:r>
      <w:r>
        <w:rPr>
          <w:spacing w:val="-57"/>
          <w:sz w:val="24"/>
        </w:rPr>
        <w:t> </w:t>
      </w:r>
      <w:r>
        <w:rPr>
          <w:sz w:val="24"/>
        </w:rPr>
        <w:t>in capital and create employment opportunities. Therefore attention is devoted to political, social</w:t>
      </w:r>
      <w:r>
        <w:rPr>
          <w:spacing w:val="1"/>
          <w:sz w:val="24"/>
        </w:rPr>
        <w:t> </w:t>
      </w:r>
      <w:r>
        <w:rPr>
          <w:sz w:val="24"/>
        </w:rPr>
        <w:t>and legal incentives that will attract foreign investors. Nigeria as a developing country is no</w:t>
      </w:r>
      <w:r>
        <w:rPr>
          <w:spacing w:val="1"/>
          <w:sz w:val="24"/>
        </w:rPr>
        <w:t> </w:t>
      </w:r>
      <w:r>
        <w:rPr>
          <w:sz w:val="24"/>
        </w:rPr>
        <w:t>exception. It is common knowledge that Nigeria‟s economy is dependent on external aid, trade</w:t>
      </w:r>
      <w:r>
        <w:rPr>
          <w:spacing w:val="1"/>
          <w:sz w:val="24"/>
        </w:rPr>
        <w:t> </w:t>
      </w:r>
      <w:r>
        <w:rPr>
          <w:sz w:val="24"/>
        </w:rPr>
        <w:t>and foreign direct investment. It is also obvious that no multinational corporation, country or</w:t>
      </w:r>
      <w:r>
        <w:rPr>
          <w:spacing w:val="1"/>
          <w:sz w:val="24"/>
        </w:rPr>
        <w:t> </w:t>
      </w:r>
      <w:r>
        <w:rPr>
          <w:sz w:val="24"/>
        </w:rPr>
        <w:t>foreign national will invest in a country where it is not sure of the protection of the investment.</w:t>
      </w:r>
      <w:r>
        <w:rPr>
          <w:spacing w:val="1"/>
          <w:sz w:val="24"/>
        </w:rPr>
        <w:t> </w:t>
      </w:r>
      <w:r>
        <w:rPr>
          <w:sz w:val="24"/>
        </w:rPr>
        <w:t>Consequently, to ensure that the investment climate is conducive and friendly, countries enact</w:t>
      </w:r>
      <w:r>
        <w:rPr>
          <w:spacing w:val="1"/>
          <w:sz w:val="24"/>
        </w:rPr>
        <w:t> </w:t>
      </w:r>
      <w:r>
        <w:rPr>
          <w:sz w:val="24"/>
        </w:rPr>
        <w:t>relevant investment legislation</w:t>
      </w:r>
      <w:r>
        <w:rPr>
          <w:spacing w:val="1"/>
          <w:sz w:val="24"/>
        </w:rPr>
        <w:t> </w:t>
      </w:r>
      <w:r>
        <w:rPr>
          <w:sz w:val="24"/>
        </w:rPr>
        <w:t>aimed at attracting foreign investment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3"/>
        </w:rPr>
        <w:t>assuring the investors</w:t>
      </w:r>
      <w:r>
        <w:rPr>
          <w:spacing w:val="1"/>
          <w:sz w:val="23"/>
        </w:rPr>
        <w:t> </w:t>
      </w:r>
      <w:r>
        <w:rPr>
          <w:sz w:val="23"/>
        </w:rPr>
        <w:t>of the security of their investments. Nigeria has joined other countries in this respect and has put in</w:t>
      </w:r>
      <w:r>
        <w:rPr>
          <w:spacing w:val="1"/>
          <w:sz w:val="23"/>
        </w:rPr>
        <w:t> </w:t>
      </w:r>
      <w:r>
        <w:rPr>
          <w:sz w:val="23"/>
        </w:rPr>
        <w:t>place new investment legislation with the primary aim of providing a conducive and encouraging</w:t>
      </w:r>
      <w:r>
        <w:rPr>
          <w:spacing w:val="1"/>
          <w:sz w:val="23"/>
        </w:rPr>
        <w:t> </w:t>
      </w:r>
      <w:r>
        <w:rPr>
          <w:sz w:val="23"/>
        </w:rPr>
        <w:t>legal</w:t>
      </w:r>
      <w:r>
        <w:rPr>
          <w:spacing w:val="-1"/>
          <w:sz w:val="23"/>
        </w:rPr>
        <w:t> </w:t>
      </w:r>
      <w:r>
        <w:rPr>
          <w:sz w:val="23"/>
        </w:rPr>
        <w:t>environment for foreign investors</w:t>
      </w:r>
      <w:r>
        <w:rPr>
          <w:spacing w:val="-2"/>
          <w:sz w:val="23"/>
        </w:rPr>
        <w:t> </w:t>
      </w:r>
      <w:r>
        <w:rPr>
          <w:sz w:val="23"/>
        </w:rPr>
        <w:t>and investment.</w:t>
      </w:r>
    </w:p>
    <w:p>
      <w:pPr>
        <w:spacing w:line="482" w:lineRule="auto" w:before="1"/>
        <w:ind w:left="1440" w:right="631" w:firstLine="0"/>
        <w:jc w:val="both"/>
        <w:rPr>
          <w:sz w:val="23"/>
        </w:rPr>
      </w:pPr>
      <w:r>
        <w:rPr>
          <w:sz w:val="24"/>
        </w:rPr>
        <w:t>An alien whether individual or corporate may invest and participate in the operation of </w:t>
      </w:r>
      <w:r>
        <w:rPr>
          <w:sz w:val="23"/>
        </w:rPr>
        <w:t>any</w:t>
      </w:r>
      <w:r>
        <w:rPr>
          <w:spacing w:val="1"/>
          <w:sz w:val="23"/>
        </w:rPr>
        <w:t> </w:t>
      </w:r>
      <w:r>
        <w:rPr>
          <w:sz w:val="23"/>
        </w:rPr>
        <w:t>enterprise</w:t>
      </w:r>
      <w:r>
        <w:rPr>
          <w:spacing w:val="-3"/>
          <w:sz w:val="23"/>
        </w:rPr>
        <w:t> </w:t>
      </w:r>
      <w:r>
        <w:rPr>
          <w:sz w:val="23"/>
        </w:rPr>
        <w:t>in Nigeria</w:t>
      </w:r>
      <w:r>
        <w:rPr>
          <w:spacing w:val="-2"/>
          <w:sz w:val="23"/>
        </w:rPr>
        <w:t> </w:t>
      </w:r>
      <w:r>
        <w:rPr>
          <w:sz w:val="23"/>
        </w:rPr>
        <w:t>except those</w:t>
      </w:r>
      <w:r>
        <w:rPr>
          <w:spacing w:val="-2"/>
          <w:sz w:val="23"/>
        </w:rPr>
        <w:t> </w:t>
      </w:r>
      <w:r>
        <w:rPr>
          <w:sz w:val="23"/>
        </w:rPr>
        <w:t>in the</w:t>
      </w:r>
      <w:r>
        <w:rPr>
          <w:spacing w:val="-1"/>
          <w:sz w:val="23"/>
        </w:rPr>
        <w:t> </w:t>
      </w:r>
      <w:r>
        <w:rPr>
          <w:sz w:val="23"/>
        </w:rPr>
        <w:t>negative list.</w:t>
      </w:r>
      <w:r>
        <w:rPr>
          <w:sz w:val="23"/>
          <w:vertAlign w:val="superscript"/>
        </w:rPr>
        <w:t>1</w:t>
      </w:r>
    </w:p>
    <w:p>
      <w:pPr>
        <w:spacing w:line="480" w:lineRule="auto" w:before="0"/>
        <w:ind w:left="1440" w:right="636" w:firstLine="0"/>
        <w:jc w:val="both"/>
        <w:rPr>
          <w:sz w:val="24"/>
        </w:rPr>
      </w:pPr>
      <w:r>
        <w:rPr/>
        <w:pict>
          <v:shape style="position:absolute;margin-left:72.024002pt;margin-top:82.122955pt;width:467.85pt;height:40.9pt;mso-position-horizontal-relative:page;mso-position-vertical-relative:paragraph;z-index:-17591296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In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this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chapter,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thesis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will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give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an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insight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into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laws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affecting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foreign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participation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in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business</w:t>
                  </w:r>
                </w:p>
                <w:p>
                  <w:pPr>
                    <w:pStyle w:val="BodyText"/>
                  </w:pPr>
                </w:p>
                <w:p>
                  <w:pPr>
                    <w:pStyle w:val="BodyText"/>
                  </w:pPr>
                  <w:r>
                    <w:rPr/>
                    <w:t>in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Nigeria.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62.799999pt;margin-top:72.55632pt;width:505.55pt;height:43.95pt;mso-position-horizontal-relative:page;mso-position-vertical-relative:paragraph;z-index:-17590784" coordorigin="1256,1451" coordsize="10111,879">
            <v:rect style="position:absolute;left:1256;top:1451;width:10111;height:879" filled="true" fillcolor="#ffffff" stroked="false">
              <v:fill type="solid"/>
            </v:rect>
            <v:line style="position:absolute" from="1482,1589" to="7182,1589" stroked="true" strokeweight=".75pt" strokecolor="#000000">
              <v:stroke dashstyle="solid"/>
            </v:line>
            <v:shape style="position:absolute;left:1399;top:1734;width:158;height:406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1.</w:t>
                    </w:r>
                  </w:p>
                  <w:p>
                    <w:pPr>
                      <w:spacing w:line="207" w:lineRule="exact" w:before="0"/>
                      <w:ind w:left="0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2.</w:t>
                    </w:r>
                  </w:p>
                </w:txbxContent>
              </v:textbox>
              <w10:wrap type="none"/>
            </v:shape>
            <v:shape style="position:absolute;left:2119;top:1734;width:6085;height:406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16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Section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17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Nigerian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Investment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Promotion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Commission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Act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Cap.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NI.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17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LFN.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2004</w:t>
                    </w:r>
                    <w:r>
                      <w:rPr>
                        <w:spacing w:val="-4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Section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20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(4) Companies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and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Allied Matters Act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Cap. C.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20 LFN.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2004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3"/>
        </w:rPr>
        <w:t>Subject to the provisions of any enactment regulating the right and capacity of aliens to undertake or</w:t>
      </w:r>
      <w:r>
        <w:rPr>
          <w:spacing w:val="1"/>
          <w:sz w:val="23"/>
        </w:rPr>
        <w:t> </w:t>
      </w:r>
      <w:r>
        <w:rPr>
          <w:sz w:val="23"/>
        </w:rPr>
        <w:t>participate in the trade or </w:t>
      </w:r>
      <w:r>
        <w:rPr>
          <w:sz w:val="24"/>
        </w:rPr>
        <w:t>business, aliens or foreign companies may join in forming companies in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z w:val="24"/>
          <w:vertAlign w:val="superscript"/>
        </w:rPr>
        <w:t>2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7"/>
        <w:rPr>
          <w:sz w:val="35"/>
        </w:rPr>
      </w:pPr>
    </w:p>
    <w:p>
      <w:pPr>
        <w:pStyle w:val="BodyText"/>
        <w:ind w:left="1440"/>
        <w:jc w:val="both"/>
      </w:pPr>
      <w:r>
        <w:rPr/>
        <w:t>These</w:t>
      </w:r>
      <w:r>
        <w:rPr>
          <w:spacing w:val="-3"/>
        </w:rPr>
        <w:t> </w:t>
      </w:r>
      <w:r>
        <w:rPr/>
        <w:t>laws</w:t>
      </w:r>
      <w:r>
        <w:rPr>
          <w:spacing w:val="-1"/>
        </w:rPr>
        <w:t> </w:t>
      </w:r>
      <w:r>
        <w:rPr/>
        <w:t>include:</w:t>
      </w:r>
    </w:p>
    <w:p>
      <w:pPr>
        <w:pStyle w:val="BodyText"/>
      </w:pPr>
    </w:p>
    <w:p>
      <w:pPr>
        <w:pStyle w:val="ListParagraph"/>
        <w:numPr>
          <w:ilvl w:val="2"/>
          <w:numId w:val="19"/>
        </w:numPr>
        <w:tabs>
          <w:tab w:pos="2161" w:val="left" w:leader="none"/>
        </w:tabs>
        <w:spacing w:line="240" w:lineRule="auto" w:before="0" w:after="0"/>
        <w:ind w:left="216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Companies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Allied</w:t>
      </w:r>
      <w:r>
        <w:rPr>
          <w:spacing w:val="-1"/>
          <w:sz w:val="24"/>
        </w:rPr>
        <w:t> </w:t>
      </w:r>
      <w:r>
        <w:rPr>
          <w:sz w:val="24"/>
        </w:rPr>
        <w:t>Matters</w:t>
      </w:r>
      <w:r>
        <w:rPr>
          <w:spacing w:val="-1"/>
          <w:sz w:val="24"/>
        </w:rPr>
        <w:t> </w:t>
      </w:r>
      <w:r>
        <w:rPr>
          <w:sz w:val="24"/>
        </w:rPr>
        <w:t>Act</w:t>
      </w:r>
      <w:r>
        <w:rPr>
          <w:spacing w:val="-1"/>
          <w:sz w:val="24"/>
        </w:rPr>
        <w:t> </w:t>
      </w:r>
      <w:r>
        <w:rPr>
          <w:sz w:val="24"/>
        </w:rPr>
        <w:t>Cap.</w:t>
      </w:r>
      <w:r>
        <w:rPr>
          <w:spacing w:val="-1"/>
          <w:sz w:val="24"/>
        </w:rPr>
        <w:t> </w:t>
      </w:r>
      <w:r>
        <w:rPr>
          <w:sz w:val="24"/>
        </w:rPr>
        <w:t>C.</w:t>
      </w:r>
      <w:r>
        <w:rPr>
          <w:spacing w:val="-1"/>
          <w:sz w:val="24"/>
        </w:rPr>
        <w:t> </w:t>
      </w:r>
      <w:r>
        <w:rPr>
          <w:sz w:val="24"/>
        </w:rPr>
        <w:t>20</w:t>
      </w:r>
      <w:r>
        <w:rPr>
          <w:spacing w:val="1"/>
          <w:sz w:val="24"/>
        </w:rPr>
        <w:t> </w:t>
      </w:r>
      <w:r>
        <w:rPr>
          <w:sz w:val="24"/>
        </w:rPr>
        <w:t>LFN.</w:t>
      </w:r>
      <w:r>
        <w:rPr>
          <w:spacing w:val="-1"/>
          <w:sz w:val="24"/>
        </w:rPr>
        <w:t> </w:t>
      </w:r>
      <w:r>
        <w:rPr>
          <w:sz w:val="24"/>
        </w:rPr>
        <w:t>2004</w:t>
      </w:r>
    </w:p>
    <w:p>
      <w:pPr>
        <w:pStyle w:val="BodyText"/>
      </w:pPr>
    </w:p>
    <w:p>
      <w:pPr>
        <w:pStyle w:val="ListParagraph"/>
        <w:numPr>
          <w:ilvl w:val="2"/>
          <w:numId w:val="19"/>
        </w:numPr>
        <w:tabs>
          <w:tab w:pos="2161" w:val="left" w:leader="none"/>
        </w:tabs>
        <w:spacing w:line="240" w:lineRule="auto" w:before="1" w:after="0"/>
        <w:ind w:left="2160" w:right="0" w:hanging="361"/>
        <w:jc w:val="left"/>
        <w:rPr>
          <w:sz w:val="24"/>
        </w:rPr>
      </w:pPr>
      <w:r>
        <w:rPr>
          <w:sz w:val="24"/>
        </w:rPr>
        <w:t>Nigerian Investment</w:t>
      </w:r>
      <w:r>
        <w:rPr>
          <w:spacing w:val="-2"/>
          <w:sz w:val="24"/>
        </w:rPr>
        <w:t> </w:t>
      </w:r>
      <w:r>
        <w:rPr>
          <w:sz w:val="24"/>
        </w:rPr>
        <w:t>Promotion Commission</w:t>
      </w:r>
      <w:r>
        <w:rPr>
          <w:spacing w:val="-1"/>
          <w:sz w:val="24"/>
        </w:rPr>
        <w:t> </w:t>
      </w:r>
      <w:r>
        <w:rPr>
          <w:sz w:val="24"/>
        </w:rPr>
        <w:t>Act</w:t>
      </w:r>
      <w:r>
        <w:rPr>
          <w:spacing w:val="-3"/>
          <w:sz w:val="24"/>
        </w:rPr>
        <w:t> </w:t>
      </w:r>
      <w:r>
        <w:rPr>
          <w:sz w:val="24"/>
        </w:rPr>
        <w:t>Cap.</w:t>
      </w:r>
      <w:r>
        <w:rPr>
          <w:spacing w:val="-2"/>
          <w:sz w:val="24"/>
        </w:rPr>
        <w:t> </w:t>
      </w:r>
      <w:r>
        <w:rPr>
          <w:sz w:val="24"/>
        </w:rPr>
        <w:t>NI.</w:t>
      </w:r>
      <w:r>
        <w:rPr>
          <w:spacing w:val="-2"/>
          <w:sz w:val="24"/>
        </w:rPr>
        <w:t> </w:t>
      </w:r>
      <w:r>
        <w:rPr>
          <w:sz w:val="24"/>
        </w:rPr>
        <w:t>17 LFN.</w:t>
      </w:r>
      <w:r>
        <w:rPr>
          <w:spacing w:val="-2"/>
          <w:sz w:val="24"/>
        </w:rPr>
        <w:t> </w:t>
      </w:r>
      <w:r>
        <w:rPr>
          <w:sz w:val="24"/>
        </w:rPr>
        <w:t>2004;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19"/>
        </w:numPr>
        <w:tabs>
          <w:tab w:pos="2161" w:val="left" w:leader="none"/>
        </w:tabs>
        <w:spacing w:line="240" w:lineRule="auto" w:before="0" w:after="0"/>
        <w:ind w:left="2160" w:right="0" w:hanging="361"/>
        <w:jc w:val="left"/>
        <w:rPr>
          <w:sz w:val="24"/>
        </w:rPr>
      </w:pPr>
      <w:r>
        <w:rPr>
          <w:sz w:val="24"/>
        </w:rPr>
        <w:t>Immigration</w:t>
      </w:r>
      <w:r>
        <w:rPr>
          <w:spacing w:val="-3"/>
          <w:sz w:val="24"/>
        </w:rPr>
        <w:t> </w:t>
      </w:r>
      <w:r>
        <w:rPr>
          <w:sz w:val="24"/>
        </w:rPr>
        <w:t>Act</w:t>
      </w:r>
      <w:r>
        <w:rPr>
          <w:spacing w:val="-2"/>
          <w:sz w:val="24"/>
        </w:rPr>
        <w:t> </w:t>
      </w:r>
      <w:r>
        <w:rPr>
          <w:sz w:val="24"/>
        </w:rPr>
        <w:t>Cap. I.</w:t>
      </w:r>
      <w:r>
        <w:rPr>
          <w:spacing w:val="1"/>
          <w:sz w:val="24"/>
        </w:rPr>
        <w:t> </w:t>
      </w:r>
      <w:r>
        <w:rPr>
          <w:sz w:val="24"/>
        </w:rPr>
        <w:t>1 LFN.</w:t>
      </w:r>
      <w:r>
        <w:rPr>
          <w:spacing w:val="-3"/>
          <w:sz w:val="24"/>
        </w:rPr>
        <w:t> </w:t>
      </w:r>
      <w:r>
        <w:rPr>
          <w:sz w:val="24"/>
        </w:rPr>
        <w:t>2004;</w:t>
      </w:r>
    </w:p>
    <w:p>
      <w:pPr>
        <w:pStyle w:val="BodyText"/>
      </w:pPr>
    </w:p>
    <w:p>
      <w:pPr>
        <w:pStyle w:val="ListParagraph"/>
        <w:numPr>
          <w:ilvl w:val="2"/>
          <w:numId w:val="19"/>
        </w:numPr>
        <w:tabs>
          <w:tab w:pos="2161" w:val="left" w:leader="none"/>
        </w:tabs>
        <w:spacing w:line="240" w:lineRule="auto" w:before="0" w:after="0"/>
        <w:ind w:left="2160" w:right="0" w:hanging="361"/>
        <w:jc w:val="left"/>
        <w:rPr>
          <w:sz w:val="24"/>
        </w:rPr>
      </w:pPr>
      <w:r>
        <w:rPr>
          <w:sz w:val="24"/>
        </w:rPr>
        <w:t>Investments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Securities</w:t>
      </w:r>
      <w:r>
        <w:rPr>
          <w:spacing w:val="-1"/>
          <w:sz w:val="24"/>
        </w:rPr>
        <w:t> </w:t>
      </w:r>
      <w:r>
        <w:rPr>
          <w:sz w:val="24"/>
        </w:rPr>
        <w:t>Act</w:t>
      </w:r>
      <w:r>
        <w:rPr>
          <w:spacing w:val="-1"/>
          <w:sz w:val="24"/>
        </w:rPr>
        <w:t> </w:t>
      </w:r>
      <w:r>
        <w:rPr>
          <w:sz w:val="24"/>
        </w:rPr>
        <w:t>2007 No.</w:t>
      </w:r>
      <w:r>
        <w:rPr>
          <w:spacing w:val="-1"/>
          <w:sz w:val="24"/>
        </w:rPr>
        <w:t> </w:t>
      </w:r>
      <w:r>
        <w:rPr>
          <w:sz w:val="24"/>
        </w:rPr>
        <w:t>29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61" w:top="1360" w:bottom="1260" w:left="0" w:right="800"/>
        </w:sectPr>
      </w:pPr>
    </w:p>
    <w:p>
      <w:pPr>
        <w:pStyle w:val="ListParagraph"/>
        <w:numPr>
          <w:ilvl w:val="2"/>
          <w:numId w:val="19"/>
        </w:numPr>
        <w:tabs>
          <w:tab w:pos="2161" w:val="left" w:leader="none"/>
        </w:tabs>
        <w:spacing w:line="240" w:lineRule="auto" w:before="72" w:after="0"/>
        <w:ind w:left="2160" w:right="0" w:hanging="361"/>
        <w:jc w:val="left"/>
        <w:rPr>
          <w:sz w:val="24"/>
        </w:rPr>
      </w:pPr>
      <w:r>
        <w:rPr>
          <w:sz w:val="24"/>
        </w:rPr>
        <w:t>Foreign</w:t>
      </w:r>
      <w:r>
        <w:rPr>
          <w:spacing w:val="57"/>
          <w:sz w:val="24"/>
        </w:rPr>
        <w:t> </w:t>
      </w:r>
      <w:r>
        <w:rPr>
          <w:sz w:val="24"/>
        </w:rPr>
        <w:t>Exchange</w:t>
      </w:r>
      <w:r>
        <w:rPr>
          <w:spacing w:val="55"/>
          <w:sz w:val="24"/>
        </w:rPr>
        <w:t> </w:t>
      </w:r>
      <w:r>
        <w:rPr>
          <w:sz w:val="24"/>
        </w:rPr>
        <w:t>[Monitoring</w:t>
      </w:r>
      <w:r>
        <w:rPr>
          <w:spacing w:val="56"/>
          <w:sz w:val="24"/>
        </w:rPr>
        <w:t> </w:t>
      </w:r>
      <w:r>
        <w:rPr>
          <w:sz w:val="24"/>
        </w:rPr>
        <w:t>and</w:t>
      </w:r>
      <w:r>
        <w:rPr>
          <w:spacing w:val="59"/>
          <w:sz w:val="24"/>
        </w:rPr>
        <w:t> </w:t>
      </w:r>
      <w:r>
        <w:rPr>
          <w:sz w:val="24"/>
        </w:rPr>
        <w:t>[Miscellaneous</w:t>
      </w:r>
      <w:r>
        <w:rPr>
          <w:spacing w:val="56"/>
          <w:sz w:val="24"/>
        </w:rPr>
        <w:t> </w:t>
      </w:r>
      <w:r>
        <w:rPr>
          <w:sz w:val="24"/>
        </w:rPr>
        <w:t>Provisions]</w:t>
      </w:r>
      <w:r>
        <w:rPr>
          <w:spacing w:val="56"/>
          <w:sz w:val="24"/>
        </w:rPr>
        <w:t> </w:t>
      </w:r>
      <w:r>
        <w:rPr>
          <w:sz w:val="24"/>
        </w:rPr>
        <w:t>Act</w:t>
      </w:r>
      <w:r>
        <w:rPr>
          <w:spacing w:val="56"/>
          <w:sz w:val="24"/>
        </w:rPr>
        <w:t> </w:t>
      </w:r>
      <w:r>
        <w:rPr>
          <w:sz w:val="24"/>
        </w:rPr>
        <w:t>Cap.</w:t>
      </w:r>
      <w:r>
        <w:rPr>
          <w:spacing w:val="58"/>
          <w:sz w:val="24"/>
        </w:rPr>
        <w:t> </w:t>
      </w:r>
      <w:r>
        <w:rPr>
          <w:sz w:val="24"/>
        </w:rPr>
        <w:t>F</w:t>
      </w:r>
      <w:r>
        <w:rPr>
          <w:spacing w:val="54"/>
          <w:sz w:val="24"/>
        </w:rPr>
        <w:t> </w:t>
      </w:r>
      <w:r>
        <w:rPr>
          <w:sz w:val="24"/>
        </w:rPr>
        <w:t>34</w:t>
      </w:r>
      <w:r>
        <w:rPr>
          <w:spacing w:val="2"/>
          <w:sz w:val="24"/>
        </w:rPr>
        <w:t> </w:t>
      </w:r>
      <w:r>
        <w:rPr>
          <w:sz w:val="24"/>
        </w:rPr>
        <w:t>LFN.</w:t>
      </w:r>
    </w:p>
    <w:p>
      <w:pPr>
        <w:pStyle w:val="BodyText"/>
      </w:pPr>
    </w:p>
    <w:p>
      <w:pPr>
        <w:pStyle w:val="BodyText"/>
        <w:ind w:left="2160"/>
      </w:pPr>
      <w:r>
        <w:rPr/>
        <w:t>2004;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19"/>
        </w:numPr>
        <w:tabs>
          <w:tab w:pos="2160" w:val="left" w:leader="none"/>
          <w:tab w:pos="2161" w:val="left" w:leader="none"/>
        </w:tabs>
        <w:spacing w:line="240" w:lineRule="auto" w:before="1" w:after="0"/>
        <w:ind w:left="2160" w:right="0" w:hanging="361"/>
        <w:jc w:val="left"/>
        <w:rPr>
          <w:sz w:val="24"/>
        </w:rPr>
      </w:pPr>
      <w:r>
        <w:rPr>
          <w:sz w:val="24"/>
        </w:rPr>
        <w:t>Industrial</w:t>
      </w:r>
      <w:r>
        <w:rPr>
          <w:spacing w:val="2"/>
          <w:sz w:val="24"/>
        </w:rPr>
        <w:t> </w:t>
      </w:r>
      <w:r>
        <w:rPr>
          <w:sz w:val="24"/>
        </w:rPr>
        <w:t>Inspectorate</w:t>
      </w:r>
      <w:r>
        <w:rPr>
          <w:spacing w:val="-3"/>
          <w:sz w:val="24"/>
        </w:rPr>
        <w:t> </w:t>
      </w:r>
      <w:r>
        <w:rPr>
          <w:sz w:val="24"/>
        </w:rPr>
        <w:t>Act</w:t>
      </w:r>
      <w:r>
        <w:rPr>
          <w:spacing w:val="-3"/>
          <w:sz w:val="24"/>
        </w:rPr>
        <w:t> </w:t>
      </w:r>
      <w:r>
        <w:rPr>
          <w:sz w:val="24"/>
        </w:rPr>
        <w:t>Cap.</w:t>
      </w:r>
      <w:r>
        <w:rPr>
          <w:spacing w:val="-1"/>
          <w:sz w:val="24"/>
        </w:rPr>
        <w:t> </w:t>
      </w:r>
      <w:r>
        <w:rPr>
          <w:sz w:val="24"/>
        </w:rPr>
        <w:t>I.8 LFN.</w:t>
      </w:r>
      <w:r>
        <w:rPr>
          <w:spacing w:val="-3"/>
          <w:sz w:val="24"/>
        </w:rPr>
        <w:t> </w:t>
      </w:r>
      <w:r>
        <w:rPr>
          <w:sz w:val="24"/>
        </w:rPr>
        <w:t>2004</w:t>
      </w:r>
    </w:p>
    <w:p>
      <w:pPr>
        <w:pStyle w:val="BodyText"/>
        <w:spacing w:before="10"/>
        <w:rPr>
          <w:sz w:val="35"/>
        </w:rPr>
      </w:pPr>
    </w:p>
    <w:p>
      <w:pPr>
        <w:pStyle w:val="ListParagraph"/>
        <w:numPr>
          <w:ilvl w:val="2"/>
          <w:numId w:val="19"/>
        </w:numPr>
        <w:tabs>
          <w:tab w:pos="2161" w:val="left" w:leader="none"/>
        </w:tabs>
        <w:spacing w:line="240" w:lineRule="auto" w:before="0" w:after="0"/>
        <w:ind w:left="2160" w:right="0" w:hanging="361"/>
        <w:jc w:val="left"/>
        <w:rPr>
          <w:sz w:val="24"/>
        </w:rPr>
      </w:pPr>
      <w:r>
        <w:rPr>
          <w:sz w:val="24"/>
        </w:rPr>
        <w:t>National</w:t>
      </w:r>
      <w:r>
        <w:rPr>
          <w:spacing w:val="24"/>
          <w:sz w:val="24"/>
        </w:rPr>
        <w:t> </w:t>
      </w:r>
      <w:r>
        <w:rPr>
          <w:sz w:val="24"/>
        </w:rPr>
        <w:t>Office</w:t>
      </w:r>
      <w:r>
        <w:rPr>
          <w:spacing w:val="24"/>
          <w:sz w:val="24"/>
        </w:rPr>
        <w:t> </w:t>
      </w:r>
      <w:r>
        <w:rPr>
          <w:sz w:val="24"/>
        </w:rPr>
        <w:t>for</w:t>
      </w:r>
      <w:r>
        <w:rPr>
          <w:spacing w:val="23"/>
          <w:sz w:val="24"/>
        </w:rPr>
        <w:t> </w:t>
      </w:r>
      <w:r>
        <w:rPr>
          <w:sz w:val="24"/>
        </w:rPr>
        <w:t>Technology</w:t>
      </w:r>
      <w:r>
        <w:rPr>
          <w:spacing w:val="20"/>
          <w:sz w:val="24"/>
        </w:rPr>
        <w:t> </w:t>
      </w:r>
      <w:r>
        <w:rPr>
          <w:sz w:val="24"/>
        </w:rPr>
        <w:t>Acquisition</w:t>
      </w:r>
      <w:r>
        <w:rPr>
          <w:spacing w:val="25"/>
          <w:sz w:val="24"/>
        </w:rPr>
        <w:t> </w:t>
      </w:r>
      <w:r>
        <w:rPr>
          <w:sz w:val="24"/>
        </w:rPr>
        <w:t>and</w:t>
      </w:r>
      <w:r>
        <w:rPr>
          <w:spacing w:val="27"/>
          <w:sz w:val="24"/>
        </w:rPr>
        <w:t> </w:t>
      </w:r>
      <w:r>
        <w:rPr>
          <w:sz w:val="24"/>
        </w:rPr>
        <w:t>Promotion</w:t>
      </w:r>
      <w:r>
        <w:rPr>
          <w:spacing w:val="25"/>
          <w:sz w:val="24"/>
        </w:rPr>
        <w:t> </w:t>
      </w:r>
      <w:r>
        <w:rPr>
          <w:sz w:val="24"/>
        </w:rPr>
        <w:t>Act</w:t>
      </w:r>
      <w:r>
        <w:rPr>
          <w:spacing w:val="25"/>
          <w:sz w:val="24"/>
        </w:rPr>
        <w:t> </w:t>
      </w:r>
      <w:r>
        <w:rPr>
          <w:sz w:val="24"/>
        </w:rPr>
        <w:t>Cap.</w:t>
      </w:r>
      <w:r>
        <w:rPr>
          <w:spacing w:val="25"/>
          <w:sz w:val="24"/>
        </w:rPr>
        <w:t> </w:t>
      </w:r>
      <w:r>
        <w:rPr>
          <w:sz w:val="24"/>
        </w:rPr>
        <w:t>N.</w:t>
      </w:r>
      <w:r>
        <w:rPr>
          <w:spacing w:val="24"/>
          <w:sz w:val="24"/>
        </w:rPr>
        <w:t> </w:t>
      </w:r>
      <w:r>
        <w:rPr>
          <w:sz w:val="24"/>
        </w:rPr>
        <w:t>62</w:t>
      </w:r>
      <w:r>
        <w:rPr>
          <w:spacing w:val="27"/>
          <w:sz w:val="24"/>
        </w:rPr>
        <w:t> </w:t>
      </w:r>
      <w:r>
        <w:rPr>
          <w:sz w:val="24"/>
        </w:rPr>
        <w:t>LFN.</w:t>
      </w:r>
      <w:r>
        <w:rPr>
          <w:spacing w:val="24"/>
          <w:sz w:val="24"/>
        </w:rPr>
        <w:t> </w:t>
      </w:r>
      <w:r>
        <w:rPr>
          <w:sz w:val="24"/>
        </w:rPr>
        <w:t>2004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ind w:left="2160"/>
      </w:pPr>
      <w:r>
        <w:rPr/>
        <w:t>.Incentives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reliefs</w:t>
      </w:r>
      <w:r>
        <w:rPr>
          <w:spacing w:val="-1"/>
        </w:rPr>
        <w:t> </w:t>
      </w:r>
      <w:r>
        <w:rPr/>
        <w:t>available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investors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economy:</w:t>
      </w:r>
    </w:p>
    <w:p>
      <w:pPr>
        <w:pStyle w:val="BodyText"/>
        <w:spacing w:before="8"/>
        <w:rPr>
          <w:sz w:val="35"/>
        </w:rPr>
      </w:pPr>
    </w:p>
    <w:p>
      <w:pPr>
        <w:pStyle w:val="ListParagraph"/>
        <w:numPr>
          <w:ilvl w:val="0"/>
          <w:numId w:val="20"/>
        </w:numPr>
        <w:tabs>
          <w:tab w:pos="2160" w:val="left" w:leader="none"/>
          <w:tab w:pos="2161" w:val="left" w:leader="none"/>
        </w:tabs>
        <w:spacing w:line="240" w:lineRule="auto" w:before="0" w:after="0"/>
        <w:ind w:left="2160" w:right="0" w:hanging="488"/>
        <w:jc w:val="left"/>
        <w:rPr>
          <w:sz w:val="24"/>
        </w:rPr>
      </w:pPr>
      <w:r>
        <w:rPr>
          <w:sz w:val="24"/>
        </w:rPr>
        <w:t>Incentives</w:t>
      </w:r>
      <w:r>
        <w:rPr>
          <w:spacing w:val="-2"/>
          <w:sz w:val="24"/>
        </w:rPr>
        <w:t> </w:t>
      </w:r>
      <w:r>
        <w:rPr>
          <w:sz w:val="24"/>
        </w:rPr>
        <w:t>under</w:t>
      </w:r>
      <w:r>
        <w:rPr>
          <w:spacing w:val="-2"/>
          <w:sz w:val="24"/>
        </w:rPr>
        <w:t> </w:t>
      </w:r>
      <w:r>
        <w:rPr>
          <w:sz w:val="24"/>
        </w:rPr>
        <w:t>Nigerian Investment</w:t>
      </w:r>
      <w:r>
        <w:rPr>
          <w:spacing w:val="-1"/>
          <w:sz w:val="24"/>
        </w:rPr>
        <w:t> </w:t>
      </w:r>
      <w:r>
        <w:rPr>
          <w:sz w:val="24"/>
        </w:rPr>
        <w:t>Promotion</w:t>
      </w:r>
      <w:r>
        <w:rPr>
          <w:spacing w:val="-2"/>
          <w:sz w:val="24"/>
        </w:rPr>
        <w:t> </w:t>
      </w:r>
      <w:r>
        <w:rPr>
          <w:sz w:val="24"/>
        </w:rPr>
        <w:t>Act</w:t>
      </w:r>
      <w:r>
        <w:rPr>
          <w:spacing w:val="2"/>
          <w:sz w:val="24"/>
        </w:rPr>
        <w:t> </w:t>
      </w:r>
      <w:r>
        <w:rPr>
          <w:sz w:val="24"/>
          <w:vertAlign w:val="superscript"/>
        </w:rPr>
        <w:t>3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0"/>
        </w:numPr>
        <w:tabs>
          <w:tab w:pos="2160" w:val="left" w:leader="none"/>
          <w:tab w:pos="2161" w:val="left" w:leader="none"/>
        </w:tabs>
        <w:spacing w:line="240" w:lineRule="auto" w:before="0" w:after="0"/>
        <w:ind w:left="2160" w:right="0" w:hanging="555"/>
        <w:jc w:val="left"/>
        <w:rPr>
          <w:sz w:val="24"/>
        </w:rPr>
      </w:pPr>
      <w:r>
        <w:rPr>
          <w:sz w:val="24"/>
        </w:rPr>
        <w:t>Incentives</w:t>
      </w:r>
      <w:r>
        <w:rPr>
          <w:spacing w:val="-2"/>
          <w:sz w:val="24"/>
        </w:rPr>
        <w:t> </w:t>
      </w:r>
      <w:r>
        <w:rPr>
          <w:sz w:val="24"/>
        </w:rPr>
        <w:t>under</w:t>
      </w:r>
      <w:r>
        <w:rPr>
          <w:spacing w:val="-1"/>
          <w:sz w:val="24"/>
        </w:rPr>
        <w:t> </w:t>
      </w:r>
      <w:r>
        <w:rPr>
          <w:sz w:val="24"/>
        </w:rPr>
        <w:t>Foreign Exchange</w:t>
      </w:r>
      <w:r>
        <w:rPr>
          <w:spacing w:val="-2"/>
          <w:sz w:val="24"/>
        </w:rPr>
        <w:t> </w:t>
      </w:r>
      <w:r>
        <w:rPr>
          <w:sz w:val="24"/>
        </w:rPr>
        <w:t>[Monitoring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Miscellaneous</w:t>
      </w:r>
      <w:r>
        <w:rPr>
          <w:spacing w:val="-2"/>
          <w:sz w:val="24"/>
        </w:rPr>
        <w:t> </w:t>
      </w:r>
      <w:r>
        <w:rPr>
          <w:sz w:val="24"/>
        </w:rPr>
        <w:t>Provisions] Act</w:t>
      </w:r>
      <w:r>
        <w:rPr>
          <w:spacing w:val="5"/>
          <w:sz w:val="24"/>
        </w:rPr>
        <w:t> </w:t>
      </w:r>
      <w:r>
        <w:rPr>
          <w:sz w:val="24"/>
          <w:vertAlign w:val="superscript"/>
        </w:rPr>
        <w:t>4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2160" w:val="left" w:leader="none"/>
          <w:tab w:pos="2161" w:val="left" w:leader="none"/>
        </w:tabs>
        <w:spacing w:line="240" w:lineRule="auto" w:before="0" w:after="0"/>
        <w:ind w:left="2160" w:right="0" w:hanging="620"/>
        <w:jc w:val="left"/>
        <w:rPr>
          <w:sz w:val="24"/>
        </w:rPr>
      </w:pPr>
      <w:r>
        <w:rPr>
          <w:sz w:val="24"/>
        </w:rPr>
        <w:t>Import and</w:t>
      </w:r>
      <w:r>
        <w:rPr>
          <w:spacing w:val="-1"/>
          <w:sz w:val="24"/>
        </w:rPr>
        <w:t> </w:t>
      </w:r>
      <w:r>
        <w:rPr>
          <w:sz w:val="24"/>
        </w:rPr>
        <w:t>Export Incentives under</w:t>
      </w:r>
      <w:r>
        <w:rPr>
          <w:spacing w:val="-1"/>
          <w:sz w:val="24"/>
        </w:rPr>
        <w:t> </w:t>
      </w:r>
      <w:r>
        <w:rPr>
          <w:sz w:val="24"/>
        </w:rPr>
        <w:t>Customs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Excise</w:t>
      </w:r>
      <w:r>
        <w:rPr>
          <w:spacing w:val="-1"/>
          <w:sz w:val="24"/>
        </w:rPr>
        <w:t> </w:t>
      </w:r>
      <w:r>
        <w:rPr>
          <w:sz w:val="24"/>
        </w:rPr>
        <w:t>Management</w:t>
      </w:r>
      <w:r>
        <w:rPr>
          <w:spacing w:val="-1"/>
          <w:sz w:val="24"/>
        </w:rPr>
        <w:t> </w:t>
      </w:r>
      <w:r>
        <w:rPr>
          <w:sz w:val="24"/>
        </w:rPr>
        <w:t>Act</w:t>
      </w:r>
      <w:r>
        <w:rPr>
          <w:spacing w:val="3"/>
          <w:sz w:val="24"/>
        </w:rPr>
        <w:t> </w:t>
      </w:r>
      <w:r>
        <w:rPr>
          <w:sz w:val="24"/>
          <w:vertAlign w:val="superscript"/>
        </w:rPr>
        <w:t>5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2160" w:val="left" w:leader="none"/>
          <w:tab w:pos="2161" w:val="left" w:leader="none"/>
        </w:tabs>
        <w:spacing w:line="240" w:lineRule="auto" w:before="0" w:after="0"/>
        <w:ind w:left="2160" w:right="0" w:hanging="608"/>
        <w:jc w:val="left"/>
        <w:rPr>
          <w:sz w:val="24"/>
        </w:rPr>
      </w:pPr>
      <w:r>
        <w:rPr>
          <w:sz w:val="24"/>
        </w:rPr>
        <w:t>Incentives</w:t>
      </w:r>
      <w:r>
        <w:rPr>
          <w:spacing w:val="-1"/>
          <w:sz w:val="24"/>
        </w:rPr>
        <w:t> </w:t>
      </w:r>
      <w:r>
        <w:rPr>
          <w:sz w:val="24"/>
        </w:rPr>
        <w:t>under</w:t>
      </w:r>
      <w:r>
        <w:rPr>
          <w:spacing w:val="-1"/>
          <w:sz w:val="24"/>
        </w:rPr>
        <w:t> </w:t>
      </w:r>
      <w:r>
        <w:rPr>
          <w:sz w:val="24"/>
        </w:rPr>
        <w:t>Export</w:t>
      </w:r>
      <w:r>
        <w:rPr>
          <w:spacing w:val="-1"/>
          <w:sz w:val="24"/>
        </w:rPr>
        <w:t> </w:t>
      </w:r>
      <w:r>
        <w:rPr>
          <w:sz w:val="24"/>
        </w:rPr>
        <w:t>[Incentives and</w:t>
      </w:r>
      <w:r>
        <w:rPr>
          <w:spacing w:val="-2"/>
          <w:sz w:val="24"/>
        </w:rPr>
        <w:t> </w:t>
      </w:r>
      <w:r>
        <w:rPr>
          <w:sz w:val="24"/>
        </w:rPr>
        <w:t>Miscellaneous</w:t>
      </w:r>
      <w:r>
        <w:rPr>
          <w:spacing w:val="-1"/>
          <w:sz w:val="24"/>
        </w:rPr>
        <w:t> </w:t>
      </w:r>
      <w:r>
        <w:rPr>
          <w:sz w:val="24"/>
        </w:rPr>
        <w:t>Provisions]</w:t>
      </w:r>
      <w:r>
        <w:rPr>
          <w:spacing w:val="1"/>
          <w:sz w:val="24"/>
        </w:rPr>
        <w:t> </w:t>
      </w:r>
      <w:r>
        <w:rPr>
          <w:sz w:val="24"/>
        </w:rPr>
        <w:t>Act </w:t>
      </w:r>
      <w:r>
        <w:rPr>
          <w:sz w:val="24"/>
          <w:vertAlign w:val="superscript"/>
        </w:rPr>
        <w:t>6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2160" w:val="left" w:leader="none"/>
          <w:tab w:pos="2161" w:val="left" w:leader="none"/>
        </w:tabs>
        <w:spacing w:line="240" w:lineRule="auto" w:before="0" w:after="0"/>
        <w:ind w:left="2160" w:right="0" w:hanging="541"/>
        <w:jc w:val="left"/>
        <w:rPr>
          <w:sz w:val="24"/>
        </w:rPr>
      </w:pPr>
      <w:r>
        <w:rPr>
          <w:sz w:val="24"/>
        </w:rPr>
        <w:t>Incentives</w:t>
      </w:r>
      <w:r>
        <w:rPr>
          <w:spacing w:val="-1"/>
          <w:sz w:val="24"/>
        </w:rPr>
        <w:t> </w:t>
      </w:r>
      <w:r>
        <w:rPr>
          <w:sz w:val="24"/>
        </w:rPr>
        <w:t>under</w:t>
      </w:r>
      <w:r>
        <w:rPr>
          <w:spacing w:val="-1"/>
          <w:sz w:val="24"/>
        </w:rPr>
        <w:t> </w:t>
      </w:r>
      <w:r>
        <w:rPr>
          <w:sz w:val="24"/>
        </w:rPr>
        <w:t>Petroleum</w:t>
      </w:r>
      <w:r>
        <w:rPr>
          <w:spacing w:val="-1"/>
          <w:sz w:val="24"/>
        </w:rPr>
        <w:t> </w:t>
      </w:r>
      <w:r>
        <w:rPr>
          <w:sz w:val="24"/>
        </w:rPr>
        <w:t>Profits</w:t>
      </w:r>
      <w:r>
        <w:rPr>
          <w:spacing w:val="-1"/>
          <w:sz w:val="24"/>
        </w:rPr>
        <w:t> </w:t>
      </w: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Act</w:t>
      </w:r>
      <w:r>
        <w:rPr>
          <w:spacing w:val="1"/>
          <w:sz w:val="24"/>
        </w:rPr>
        <w:t> </w:t>
      </w:r>
      <w:r>
        <w:rPr>
          <w:sz w:val="24"/>
          <w:vertAlign w:val="superscript"/>
        </w:rPr>
        <w:t>7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2160" w:val="left" w:leader="none"/>
          <w:tab w:pos="2161" w:val="left" w:leader="none"/>
        </w:tabs>
        <w:spacing w:line="240" w:lineRule="auto" w:before="0" w:after="0"/>
        <w:ind w:left="2160" w:right="0" w:hanging="608"/>
        <w:jc w:val="left"/>
        <w:rPr>
          <w:sz w:val="24"/>
        </w:rPr>
      </w:pPr>
      <w:r>
        <w:rPr>
          <w:sz w:val="24"/>
        </w:rPr>
        <w:t>Fiscal</w:t>
      </w:r>
      <w:r>
        <w:rPr>
          <w:spacing w:val="-3"/>
          <w:sz w:val="24"/>
        </w:rPr>
        <w:t> </w:t>
      </w:r>
      <w:r>
        <w:rPr>
          <w:sz w:val="24"/>
        </w:rPr>
        <w:t>Reliefs: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  <w:r>
        <w:rPr/>
        <w:pict>
          <v:line style="position:absolute;mso-position-horizontal-relative:page;mso-position-vertical-relative:paragraph;z-index:-15712768;mso-wrap-distance-left:0;mso-wrap-distance-right:0" from="71.800003pt,12.627246pt" to="373.300003pt,12.677246pt" stroked="true" strokeweight=".75pt" strokecolor="#000000">
            <v:stroke dashstyle="solid"/>
            <w10:wrap type="topAndBottom"/>
          </v:line>
        </w:pict>
      </w:r>
    </w:p>
    <w:p>
      <w:pPr>
        <w:tabs>
          <w:tab w:pos="2160" w:val="left" w:leader="none"/>
        </w:tabs>
        <w:spacing w:before="0"/>
        <w:ind w:left="1800" w:right="0" w:firstLine="0"/>
        <w:jc w:val="left"/>
        <w:rPr>
          <w:i/>
          <w:sz w:val="18"/>
        </w:rPr>
      </w:pPr>
      <w:r>
        <w:rPr>
          <w:i/>
          <w:sz w:val="18"/>
        </w:rPr>
        <w:t>3.</w:t>
        <w:tab/>
        <w:t>Cap.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NI.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17 LFN.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2004</w:t>
      </w:r>
    </w:p>
    <w:p>
      <w:pPr>
        <w:tabs>
          <w:tab w:pos="2205" w:val="left" w:leader="none"/>
        </w:tabs>
        <w:spacing w:line="207" w:lineRule="exact" w:before="0"/>
        <w:ind w:left="1800" w:right="0" w:firstLine="0"/>
        <w:jc w:val="left"/>
        <w:rPr>
          <w:i/>
          <w:sz w:val="18"/>
        </w:rPr>
      </w:pPr>
      <w:r>
        <w:rPr>
          <w:i/>
          <w:sz w:val="18"/>
        </w:rPr>
        <w:t>4.</w:t>
        <w:tab/>
        <w:t>Cap.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F.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34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LFN.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2004</w:t>
      </w:r>
    </w:p>
    <w:p>
      <w:pPr>
        <w:tabs>
          <w:tab w:pos="2205" w:val="left" w:leader="none"/>
        </w:tabs>
        <w:spacing w:line="206" w:lineRule="exact" w:before="0"/>
        <w:ind w:left="1800" w:right="0" w:firstLine="0"/>
        <w:jc w:val="left"/>
        <w:rPr>
          <w:i/>
          <w:sz w:val="18"/>
        </w:rPr>
      </w:pPr>
      <w:r>
        <w:rPr>
          <w:i/>
          <w:sz w:val="18"/>
        </w:rPr>
        <w:t>5.</w:t>
        <w:tab/>
        <w:t>Cap.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C.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45 LFN.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2004</w:t>
      </w:r>
    </w:p>
    <w:p>
      <w:pPr>
        <w:tabs>
          <w:tab w:pos="2160" w:val="left" w:leader="none"/>
        </w:tabs>
        <w:spacing w:line="206" w:lineRule="exact" w:before="0"/>
        <w:ind w:left="1800" w:right="0" w:firstLine="0"/>
        <w:jc w:val="left"/>
        <w:rPr>
          <w:i/>
          <w:sz w:val="18"/>
        </w:rPr>
      </w:pPr>
      <w:r>
        <w:rPr>
          <w:i/>
          <w:sz w:val="18"/>
        </w:rPr>
        <w:t>6.</w:t>
        <w:tab/>
        <w:t>Cap.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E.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19 LFN.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2004</w:t>
      </w:r>
    </w:p>
    <w:p>
      <w:pPr>
        <w:tabs>
          <w:tab w:pos="2160" w:val="left" w:leader="none"/>
        </w:tabs>
        <w:spacing w:line="207" w:lineRule="exact" w:before="0"/>
        <w:ind w:left="1800" w:right="0" w:firstLine="0"/>
        <w:jc w:val="left"/>
        <w:rPr>
          <w:i/>
          <w:sz w:val="18"/>
        </w:rPr>
      </w:pPr>
      <w:r>
        <w:rPr>
          <w:i/>
          <w:sz w:val="18"/>
        </w:rPr>
        <w:t>7.</w:t>
        <w:tab/>
        <w:t>Cap.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P.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13 LFN.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2004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5"/>
        </w:rPr>
      </w:pPr>
    </w:p>
    <w:p>
      <w:pPr>
        <w:pStyle w:val="BodyText"/>
        <w:tabs>
          <w:tab w:pos="2880" w:val="left" w:leader="none"/>
        </w:tabs>
        <w:spacing w:line="480" w:lineRule="auto" w:before="1"/>
        <w:ind w:left="2880" w:right="1912" w:hanging="720"/>
      </w:pPr>
      <w:r>
        <w:rPr/>
        <w:t>-</w:t>
        <w:tab/>
        <w:t>These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reliefs</w:t>
      </w:r>
      <w:r>
        <w:rPr>
          <w:spacing w:val="-2"/>
        </w:rPr>
        <w:t> </w:t>
      </w:r>
      <w:r>
        <w:rPr/>
        <w:t>provided</w:t>
      </w:r>
      <w:r>
        <w:rPr>
          <w:spacing w:val="-1"/>
        </w:rPr>
        <w:t> </w:t>
      </w:r>
      <w:r>
        <w:rPr/>
        <w:t>under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Industrial</w:t>
      </w:r>
      <w:r>
        <w:rPr>
          <w:spacing w:val="-2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(Income</w:t>
      </w:r>
      <w:r>
        <w:rPr>
          <w:spacing w:val="-57"/>
        </w:rPr>
        <w:t> </w:t>
      </w:r>
      <w:r>
        <w:rPr>
          <w:spacing w:val="-1"/>
        </w:rPr>
        <w:t>Tax Relief) Act, </w:t>
      </w:r>
      <w:r>
        <w:rPr>
          <w:spacing w:val="-1"/>
          <w:vertAlign w:val="superscript"/>
        </w:rPr>
        <w:t>8</w:t>
      </w:r>
      <w:r>
        <w:rPr>
          <w:spacing w:val="-1"/>
          <w:vertAlign w:val="baseline"/>
        </w:rPr>
        <w:t> Companies </w:t>
      </w:r>
      <w:r>
        <w:rPr>
          <w:vertAlign w:val="baseline"/>
        </w:rPr>
        <w:t>Income Tax Act </w:t>
      </w:r>
      <w:r>
        <w:rPr>
          <w:vertAlign w:val="superscript"/>
        </w:rPr>
        <w:t>9</w:t>
      </w:r>
      <w:r>
        <w:rPr>
          <w:vertAlign w:val="baseline"/>
        </w:rPr>
        <w:t> and Minerals</w:t>
      </w:r>
      <w:r>
        <w:rPr>
          <w:spacing w:val="1"/>
          <w:vertAlign w:val="baseline"/>
        </w:rPr>
        <w:t> </w:t>
      </w:r>
      <w:r>
        <w:rPr>
          <w:vertAlign w:val="baseline"/>
        </w:rPr>
        <w:t>Act </w:t>
      </w:r>
      <w:r>
        <w:rPr>
          <w:vertAlign w:val="superscript"/>
        </w:rPr>
        <w:t>10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encourage</w:t>
      </w:r>
      <w:r>
        <w:rPr>
          <w:spacing w:val="-1"/>
          <w:vertAlign w:val="baseline"/>
        </w:rPr>
        <w:t> </w:t>
      </w:r>
      <w:r>
        <w:rPr>
          <w:vertAlign w:val="baseline"/>
        </w:rPr>
        <w:t>investors to</w:t>
      </w:r>
      <w:r>
        <w:rPr>
          <w:spacing w:val="2"/>
          <w:vertAlign w:val="baseline"/>
        </w:rPr>
        <w:t> </w:t>
      </w:r>
      <w:r>
        <w:rPr>
          <w:vertAlign w:val="baseline"/>
        </w:rPr>
        <w:t>invest in Nigeria.</w:t>
      </w:r>
    </w:p>
    <w:p>
      <w:pPr>
        <w:pStyle w:val="Heading1"/>
        <w:numPr>
          <w:ilvl w:val="1"/>
          <w:numId w:val="19"/>
        </w:numPr>
        <w:tabs>
          <w:tab w:pos="2160" w:val="left" w:leader="none"/>
          <w:tab w:pos="2161" w:val="left" w:leader="none"/>
        </w:tabs>
        <w:spacing w:line="240" w:lineRule="auto" w:before="0" w:after="0"/>
        <w:ind w:left="2160" w:right="0" w:hanging="1441"/>
        <w:jc w:val="left"/>
      </w:pPr>
      <w:bookmarkStart w:name="_TOC_250040" w:id="19"/>
      <w:r>
        <w:rPr/>
        <w:t>COMPANIES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ALLIED</w:t>
      </w:r>
      <w:r>
        <w:rPr>
          <w:spacing w:val="-2"/>
        </w:rPr>
        <w:t> </w:t>
      </w:r>
      <w:r>
        <w:rPr/>
        <w:t>MATTERS</w:t>
      </w:r>
      <w:r>
        <w:rPr>
          <w:spacing w:val="-1"/>
        </w:rPr>
        <w:t> </w:t>
      </w:r>
      <w:r>
        <w:rPr/>
        <w:t>ACT,</w:t>
      </w:r>
      <w:r>
        <w:rPr>
          <w:spacing w:val="-1"/>
        </w:rPr>
        <w:t> </w:t>
      </w:r>
      <w:bookmarkEnd w:id="19"/>
      <w:r>
        <w:rPr/>
        <w:t>2004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440" w:right="638" w:firstLine="719"/>
        <w:jc w:val="both"/>
      </w:pPr>
      <w:r>
        <w:rPr/>
        <w:t>Shortly after independence in 1960, it became very apparent that Companies Ordinance</w:t>
      </w:r>
      <w:r>
        <w:rPr>
          <w:spacing w:val="1"/>
        </w:rPr>
        <w:t> </w:t>
      </w:r>
      <w:r>
        <w:rPr/>
        <w:t>1922 which became cap. 37 of the laws of Nigeria 1958 edition was inadequate and could no</w:t>
      </w:r>
      <w:r>
        <w:rPr>
          <w:spacing w:val="1"/>
        </w:rPr>
        <w:t> </w:t>
      </w:r>
      <w:r>
        <w:rPr/>
        <w:t>longer cope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the growth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country‟s economic</w:t>
      </w:r>
      <w:r>
        <w:rPr>
          <w:spacing w:val="-1"/>
        </w:rPr>
        <w:t> </w:t>
      </w:r>
      <w:r>
        <w:rPr/>
        <w:t>activities.</w:t>
      </w:r>
    </w:p>
    <w:p>
      <w:pPr>
        <w:spacing w:after="0" w:line="480" w:lineRule="auto"/>
        <w:jc w:val="both"/>
        <w:sectPr>
          <w:pgSz w:w="12240" w:h="15840"/>
          <w:pgMar w:header="0" w:footer="1061" w:top="1360" w:bottom="1260" w:left="0" w:right="800"/>
        </w:sectPr>
      </w:pPr>
    </w:p>
    <w:p>
      <w:pPr>
        <w:pStyle w:val="BodyText"/>
        <w:spacing w:line="480" w:lineRule="auto" w:before="72"/>
        <w:ind w:left="1440" w:right="639"/>
        <w:jc w:val="both"/>
      </w:pPr>
      <w:r>
        <w:rPr/>
        <w:t>It was observed that a developing country like Nigeria needed modern Companies legislation to</w:t>
      </w:r>
      <w:r>
        <w:rPr>
          <w:spacing w:val="1"/>
        </w:rPr>
        <w:t> </w:t>
      </w:r>
      <w:r>
        <w:rPr/>
        <w:t>facilitate business and also give more protection to investors and creditors. Many years efforts in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direction gave</w:t>
      </w:r>
      <w:r>
        <w:rPr>
          <w:spacing w:val="-1"/>
        </w:rPr>
        <w:t> </w:t>
      </w:r>
      <w:r>
        <w:rPr/>
        <w:t>birth to the Companies Act 1968.</w:t>
      </w:r>
    </w:p>
    <w:p>
      <w:pPr>
        <w:spacing w:before="0"/>
        <w:ind w:left="1440" w:right="0" w:firstLine="0"/>
        <w:jc w:val="both"/>
        <w:rPr>
          <w:sz w:val="24"/>
        </w:rPr>
      </w:pPr>
      <w:r>
        <w:rPr>
          <w:sz w:val="24"/>
        </w:rPr>
        <w:t>Furthermore,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3"/>
        </w:rPr>
        <w:t>astronomical</w:t>
      </w:r>
      <w:r>
        <w:rPr>
          <w:spacing w:val="-2"/>
          <w:sz w:val="23"/>
        </w:rPr>
        <w:t> </w:t>
      </w:r>
      <w:r>
        <w:rPr>
          <w:sz w:val="23"/>
        </w:rPr>
        <w:t>growth</w:t>
      </w:r>
      <w:r>
        <w:rPr>
          <w:spacing w:val="-1"/>
          <w:sz w:val="23"/>
        </w:rPr>
        <w:t> </w:t>
      </w:r>
      <w:r>
        <w:rPr>
          <w:sz w:val="23"/>
        </w:rPr>
        <w:t>witnessed</w:t>
      </w:r>
      <w:r>
        <w:rPr>
          <w:spacing w:val="4"/>
          <w:sz w:val="23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Nigerian</w:t>
      </w:r>
      <w:r>
        <w:rPr>
          <w:spacing w:val="-2"/>
          <w:sz w:val="24"/>
        </w:rPr>
        <w:t> </w:t>
      </w:r>
      <w:r>
        <w:rPr>
          <w:sz w:val="24"/>
        </w:rPr>
        <w:t>economy</w:t>
      </w:r>
      <w:r>
        <w:rPr>
          <w:spacing w:val="-2"/>
          <w:sz w:val="24"/>
        </w:rPr>
        <w:t> </w:t>
      </w:r>
      <w:r>
        <w:rPr>
          <w:sz w:val="24"/>
        </w:rPr>
        <w:t>accentuated</w:t>
      </w:r>
    </w:p>
    <w:p>
      <w:pPr>
        <w:pStyle w:val="BodyText"/>
      </w:pPr>
    </w:p>
    <w:p>
      <w:pPr>
        <w:pStyle w:val="BodyText"/>
        <w:spacing w:line="480" w:lineRule="auto"/>
        <w:ind w:left="1440" w:right="636"/>
        <w:jc w:val="both"/>
      </w:pPr>
      <w:r>
        <w:rPr/>
        <w:t>the need for a more vibrant and comprehensive Companies laws not rooted on the outdated</w:t>
      </w:r>
      <w:r>
        <w:rPr>
          <w:spacing w:val="1"/>
        </w:rPr>
        <w:t> </w:t>
      </w:r>
      <w:r>
        <w:rPr/>
        <w:t>United</w:t>
      </w:r>
      <w:r>
        <w:rPr>
          <w:spacing w:val="-1"/>
        </w:rPr>
        <w:t> </w:t>
      </w:r>
      <w:r>
        <w:rPr/>
        <w:t>Kingdom Companies Act 1948.</w:t>
      </w:r>
    </w:p>
    <w:p>
      <w:pPr>
        <w:pStyle w:val="BodyText"/>
        <w:spacing w:line="480" w:lineRule="auto"/>
        <w:ind w:left="1440" w:right="632"/>
        <w:jc w:val="both"/>
      </w:pPr>
      <w:r>
        <w:rPr/>
        <w:t>In</w:t>
      </w:r>
      <w:r>
        <w:rPr>
          <w:spacing w:val="1"/>
        </w:rPr>
        <w:t> </w:t>
      </w:r>
      <w:r>
        <w:rPr/>
        <w:t>1987</w:t>
      </w:r>
      <w:r>
        <w:rPr>
          <w:spacing w:val="1"/>
        </w:rPr>
        <w:t> </w:t>
      </w:r>
      <w:r>
        <w:rPr/>
        <w:t>the Nigerian</w:t>
      </w:r>
      <w:r>
        <w:rPr>
          <w:spacing w:val="1"/>
        </w:rPr>
        <w:t> </w:t>
      </w:r>
      <w:r>
        <w:rPr/>
        <w:t>Law Reform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directed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Attorney General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Minister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undertake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Company</w:t>
      </w:r>
      <w:r>
        <w:rPr>
          <w:spacing w:val="60"/>
        </w:rPr>
        <w:t> </w:t>
      </w:r>
      <w:r>
        <w:rPr/>
        <w:t>law.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Consultative</w:t>
      </w:r>
      <w:r>
        <w:rPr>
          <w:spacing w:val="1"/>
        </w:rPr>
        <w:t> </w:t>
      </w:r>
      <w:r>
        <w:rPr/>
        <w:t>Assembly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exhaustive</w:t>
      </w:r>
      <w:r>
        <w:rPr>
          <w:spacing w:val="1"/>
        </w:rPr>
        <w:t> </w:t>
      </w:r>
      <w:r>
        <w:rPr/>
        <w:t>deliberations</w:t>
      </w:r>
      <w:r>
        <w:rPr>
          <w:spacing w:val="1"/>
        </w:rPr>
        <w:t> </w:t>
      </w:r>
      <w:r>
        <w:rPr/>
        <w:t>submitted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Attorney</w:t>
      </w:r>
      <w:r>
        <w:rPr>
          <w:spacing w:val="1"/>
        </w:rPr>
        <w:t> </w:t>
      </w:r>
      <w:r>
        <w:rPr/>
        <w:t>General.</w:t>
      </w:r>
    </w:p>
    <w:p>
      <w:pPr>
        <w:pStyle w:val="BodyText"/>
        <w:spacing w:before="2"/>
        <w:rPr>
          <w:sz w:val="28"/>
        </w:rPr>
      </w:pPr>
      <w:r>
        <w:rPr/>
        <w:pict>
          <v:shape style="position:absolute;margin-left:42.049999pt;margin-top:18.573437pt;width:252.35pt;height:.1pt;mso-position-horizontal-relative:page;mso-position-vertical-relative:paragraph;z-index:-15712256;mso-wrap-distance-left:0;mso-wrap-distance-right:0" coordorigin="841,371" coordsize="5047,0" path="m841,371l5888,371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tabs>
          <w:tab w:pos="1910" w:val="left" w:leader="none"/>
        </w:tabs>
        <w:spacing w:line="207" w:lineRule="exact" w:before="153"/>
        <w:ind w:left="1505" w:right="0" w:firstLine="0"/>
        <w:jc w:val="left"/>
        <w:rPr>
          <w:i/>
          <w:sz w:val="18"/>
        </w:rPr>
      </w:pPr>
      <w:r>
        <w:rPr>
          <w:i/>
          <w:sz w:val="18"/>
        </w:rPr>
        <w:t>8.</w:t>
        <w:tab/>
        <w:t>Cap.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I.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7 LFN. 2004</w:t>
      </w:r>
    </w:p>
    <w:p>
      <w:pPr>
        <w:tabs>
          <w:tab w:pos="1910" w:val="left" w:leader="none"/>
        </w:tabs>
        <w:spacing w:line="206" w:lineRule="exact" w:before="0"/>
        <w:ind w:left="1505" w:right="0" w:firstLine="0"/>
        <w:jc w:val="left"/>
        <w:rPr>
          <w:i/>
          <w:sz w:val="18"/>
        </w:rPr>
      </w:pPr>
      <w:r>
        <w:rPr>
          <w:i/>
          <w:sz w:val="18"/>
        </w:rPr>
        <w:t>9.</w:t>
        <w:tab/>
        <w:t>Cap.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C.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21 LFN.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2004</w:t>
      </w:r>
    </w:p>
    <w:p>
      <w:pPr>
        <w:spacing w:line="207" w:lineRule="exact" w:before="0"/>
        <w:ind w:left="1505" w:right="0" w:firstLine="0"/>
        <w:jc w:val="left"/>
        <w:rPr>
          <w:i/>
          <w:sz w:val="18"/>
        </w:rPr>
      </w:pPr>
      <w:r>
        <w:rPr>
          <w:sz w:val="18"/>
        </w:rPr>
        <w:t>10.</w:t>
      </w:r>
      <w:r>
        <w:rPr>
          <w:spacing w:val="86"/>
          <w:sz w:val="18"/>
        </w:rPr>
        <w:t> </w:t>
      </w:r>
      <w:r>
        <w:rPr>
          <w:i/>
          <w:sz w:val="18"/>
        </w:rPr>
        <w:t>Cap. M.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12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LFN.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2004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  <w:sz w:val="21"/>
        </w:rPr>
      </w:pPr>
    </w:p>
    <w:p>
      <w:pPr>
        <w:pStyle w:val="BodyText"/>
        <w:spacing w:line="480" w:lineRule="auto" w:before="90"/>
        <w:ind w:left="1440" w:right="633"/>
        <w:jc w:val="both"/>
      </w:pPr>
      <w:r>
        <w:rPr/>
        <w:t>The Report was considered by the Ministry of Justice and the Draft Decree was promulgated into</w:t>
      </w:r>
      <w:r>
        <w:rPr>
          <w:spacing w:val="-57"/>
        </w:rPr>
        <w:t> </w:t>
      </w:r>
      <w:r>
        <w:rPr/>
        <w:t>law as the Companies and Allied Matters Decree 1990 [No. 1 of 1990] with effect from</w:t>
      </w:r>
      <w:r>
        <w:rPr>
          <w:spacing w:val="1"/>
        </w:rPr>
        <w:t> </w:t>
      </w:r>
      <w:r>
        <w:rPr/>
        <w:t>January</w:t>
      </w:r>
      <w:r>
        <w:rPr>
          <w:spacing w:val="1"/>
        </w:rPr>
        <w:t> </w:t>
      </w:r>
      <w:r>
        <w:rPr/>
        <w:t>1, 1990; under the Laws of the Federation 2004, it can now </w:t>
      </w:r>
      <w:r>
        <w:rPr>
          <w:sz w:val="23"/>
        </w:rPr>
        <w:t>be </w:t>
      </w:r>
      <w:r>
        <w:rPr/>
        <w:t>found in chapter C.20. This</w:t>
      </w:r>
      <w:r>
        <w:rPr>
          <w:spacing w:val="1"/>
        </w:rPr>
        <w:t> </w:t>
      </w:r>
      <w:r>
        <w:rPr/>
        <w:t>chapter, examines the provisions of the Companies and Allied Matters Act [CAMA] on foreign</w:t>
      </w:r>
      <w:r>
        <w:rPr>
          <w:spacing w:val="1"/>
        </w:rPr>
        <w:t> </w:t>
      </w:r>
      <w:r>
        <w:rPr/>
        <w:t>participation</w:t>
      </w:r>
      <w:r>
        <w:rPr>
          <w:spacing w:val="-1"/>
        </w:rPr>
        <w:t> </w:t>
      </w:r>
      <w:r>
        <w:rPr/>
        <w:t>in business in Nigeria.</w:t>
      </w:r>
    </w:p>
    <w:p>
      <w:pPr>
        <w:pStyle w:val="Heading1"/>
        <w:tabs>
          <w:tab w:pos="2160" w:val="left" w:leader="none"/>
        </w:tabs>
        <w:spacing w:before="1"/>
        <w:ind w:left="720" w:firstLine="0"/>
      </w:pPr>
      <w:r>
        <w:rPr>
          <w:b w:val="0"/>
        </w:rPr>
        <w:t>3.2.1</w:t>
        <w:tab/>
      </w:r>
      <w:r>
        <w:rPr/>
        <w:t>ALIENS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FORM</w:t>
      </w:r>
      <w:r>
        <w:rPr>
          <w:spacing w:val="-2"/>
        </w:rPr>
        <w:t> </w:t>
      </w:r>
      <w:r>
        <w:rPr/>
        <w:t>COMPANIES IN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440" w:right="633" w:firstLine="719"/>
        <w:jc w:val="both"/>
        <w:rPr>
          <w:sz w:val="23"/>
        </w:rPr>
      </w:pPr>
      <w:r>
        <w:rPr/>
        <w:t>Foreigners are free to participate in business in Nigeria but subject to the provisions.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enactment</w:t>
      </w:r>
      <w:r>
        <w:rPr>
          <w:spacing w:val="1"/>
        </w:rPr>
        <w:t> </w:t>
      </w:r>
      <w:r>
        <w:rPr/>
        <w:t>regulating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aliens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undertake</w:t>
      </w:r>
      <w:r>
        <w:rPr>
          <w:spacing w:val="3"/>
        </w:rPr>
        <w:t> </w:t>
      </w:r>
      <w:r>
        <w:rPr/>
        <w:t>or</w:t>
      </w:r>
      <w:r>
        <w:rPr>
          <w:spacing w:val="1"/>
        </w:rPr>
        <w:t> </w:t>
      </w:r>
      <w:r>
        <w:rPr/>
        <w:t>participate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trade</w:t>
      </w:r>
      <w:r>
        <w:rPr>
          <w:spacing w:val="3"/>
        </w:rPr>
        <w:t> </w:t>
      </w:r>
      <w:r>
        <w:rPr/>
        <w:t>or</w:t>
      </w:r>
      <w:r>
        <w:rPr>
          <w:spacing w:val="1"/>
        </w:rPr>
        <w:t> </w:t>
      </w:r>
      <w:r>
        <w:rPr/>
        <w:t>business.</w:t>
      </w:r>
      <w:r>
        <w:rPr>
          <w:vertAlign w:val="superscript"/>
        </w:rPr>
        <w:t>11</w:t>
      </w:r>
      <w:r>
        <w:rPr>
          <w:vertAlign w:val="baseline"/>
        </w:rPr>
        <w:t>All</w:t>
      </w:r>
      <w:r>
        <w:rPr>
          <w:spacing w:val="2"/>
          <w:vertAlign w:val="baseline"/>
        </w:rPr>
        <w:t> </w:t>
      </w:r>
      <w:r>
        <w:rPr>
          <w:vertAlign w:val="baseline"/>
        </w:rPr>
        <w:t>foreign</w:t>
      </w:r>
      <w:r>
        <w:rPr>
          <w:spacing w:val="67"/>
          <w:vertAlign w:val="baseline"/>
        </w:rPr>
        <w:t> </w:t>
      </w:r>
      <w:r>
        <w:rPr>
          <w:vertAlign w:val="baseline"/>
        </w:rPr>
        <w:t>companies</w:t>
      </w:r>
      <w:r>
        <w:rPr>
          <w:spacing w:val="5"/>
          <w:vertAlign w:val="baseline"/>
        </w:rPr>
        <w:t> </w:t>
      </w:r>
      <w:r>
        <w:rPr>
          <w:sz w:val="23"/>
          <w:vertAlign w:val="baseline"/>
        </w:rPr>
        <w:t>or</w:t>
      </w:r>
      <w:r>
        <w:rPr>
          <w:spacing w:val="2"/>
          <w:sz w:val="23"/>
          <w:vertAlign w:val="baseline"/>
        </w:rPr>
        <w:t> </w:t>
      </w:r>
      <w:r>
        <w:rPr>
          <w:sz w:val="23"/>
          <w:vertAlign w:val="baseline"/>
        </w:rPr>
        <w:t>aliens</w:t>
      </w:r>
      <w:r>
        <w:rPr>
          <w:spacing w:val="1"/>
          <w:sz w:val="23"/>
          <w:vertAlign w:val="baseline"/>
        </w:rPr>
        <w:t> </w:t>
      </w:r>
      <w:r>
        <w:rPr>
          <w:sz w:val="23"/>
          <w:vertAlign w:val="baseline"/>
        </w:rPr>
        <w:t>wishing</w:t>
      </w:r>
      <w:r>
        <w:rPr>
          <w:spacing w:val="-1"/>
          <w:sz w:val="23"/>
          <w:vertAlign w:val="baseline"/>
        </w:rPr>
        <w:t> </w:t>
      </w:r>
      <w:r>
        <w:rPr>
          <w:sz w:val="23"/>
          <w:vertAlign w:val="baseline"/>
        </w:rPr>
        <w:t>to</w:t>
      </w:r>
      <w:r>
        <w:rPr>
          <w:spacing w:val="2"/>
          <w:sz w:val="23"/>
          <w:vertAlign w:val="baseline"/>
        </w:rPr>
        <w:t> </w:t>
      </w:r>
      <w:r>
        <w:rPr>
          <w:sz w:val="23"/>
          <w:vertAlign w:val="baseline"/>
        </w:rPr>
        <w:t>carry</w:t>
      </w:r>
      <w:r>
        <w:rPr>
          <w:spacing w:val="-3"/>
          <w:sz w:val="23"/>
          <w:vertAlign w:val="baseline"/>
        </w:rPr>
        <w:t> </w:t>
      </w:r>
      <w:r>
        <w:rPr>
          <w:sz w:val="23"/>
          <w:vertAlign w:val="baseline"/>
        </w:rPr>
        <w:t>on</w:t>
      </w:r>
    </w:p>
    <w:p>
      <w:pPr>
        <w:spacing w:before="2"/>
        <w:ind w:left="1440" w:right="0" w:firstLine="0"/>
        <w:jc w:val="both"/>
        <w:rPr>
          <w:sz w:val="23"/>
        </w:rPr>
      </w:pPr>
      <w:r>
        <w:rPr>
          <w:sz w:val="23"/>
        </w:rPr>
        <w:t>business</w:t>
      </w:r>
      <w:r>
        <w:rPr>
          <w:spacing w:val="7"/>
          <w:sz w:val="23"/>
        </w:rPr>
        <w:t> </w:t>
      </w:r>
      <w:r>
        <w:rPr>
          <w:sz w:val="23"/>
        </w:rPr>
        <w:t>in</w:t>
      </w:r>
      <w:r>
        <w:rPr>
          <w:spacing w:val="8"/>
          <w:sz w:val="23"/>
        </w:rPr>
        <w:t> </w:t>
      </w:r>
      <w:r>
        <w:rPr>
          <w:sz w:val="23"/>
        </w:rPr>
        <w:t>Nigeria</w:t>
      </w:r>
      <w:r>
        <w:rPr>
          <w:spacing w:val="9"/>
          <w:sz w:val="23"/>
        </w:rPr>
        <w:t> </w:t>
      </w:r>
      <w:r>
        <w:rPr>
          <w:sz w:val="23"/>
        </w:rPr>
        <w:t>are</w:t>
      </w:r>
      <w:r>
        <w:rPr>
          <w:spacing w:val="9"/>
          <w:sz w:val="23"/>
        </w:rPr>
        <w:t> </w:t>
      </w:r>
      <w:r>
        <w:rPr>
          <w:sz w:val="23"/>
        </w:rPr>
        <w:t>to</w:t>
      </w:r>
      <w:r>
        <w:rPr>
          <w:spacing w:val="6"/>
          <w:sz w:val="23"/>
        </w:rPr>
        <w:t> </w:t>
      </w:r>
      <w:r>
        <w:rPr>
          <w:sz w:val="23"/>
        </w:rPr>
        <w:t>take</w:t>
      </w:r>
      <w:r>
        <w:rPr>
          <w:spacing w:val="9"/>
          <w:sz w:val="23"/>
        </w:rPr>
        <w:t> </w:t>
      </w:r>
      <w:r>
        <w:rPr>
          <w:sz w:val="23"/>
        </w:rPr>
        <w:t>steps</w:t>
      </w:r>
      <w:r>
        <w:rPr>
          <w:spacing w:val="13"/>
          <w:sz w:val="23"/>
        </w:rPr>
        <w:t> </w:t>
      </w:r>
      <w:r>
        <w:rPr>
          <w:sz w:val="23"/>
        </w:rPr>
        <w:t>to</w:t>
      </w:r>
      <w:r>
        <w:rPr>
          <w:spacing w:val="8"/>
          <w:sz w:val="23"/>
        </w:rPr>
        <w:t> </w:t>
      </w:r>
      <w:r>
        <w:rPr>
          <w:sz w:val="23"/>
        </w:rPr>
        <w:t>incorporate</w:t>
      </w:r>
      <w:r>
        <w:rPr>
          <w:spacing w:val="11"/>
          <w:sz w:val="23"/>
        </w:rPr>
        <w:t> </w:t>
      </w:r>
      <w:r>
        <w:rPr>
          <w:sz w:val="23"/>
        </w:rPr>
        <w:t>themselves</w:t>
      </w:r>
      <w:r>
        <w:rPr>
          <w:spacing w:val="9"/>
          <w:sz w:val="23"/>
        </w:rPr>
        <w:t> </w:t>
      </w:r>
      <w:r>
        <w:rPr>
          <w:sz w:val="23"/>
        </w:rPr>
        <w:t>as</w:t>
      </w:r>
      <w:r>
        <w:rPr>
          <w:spacing w:val="7"/>
          <w:sz w:val="23"/>
        </w:rPr>
        <w:t> </w:t>
      </w:r>
      <w:r>
        <w:rPr>
          <w:sz w:val="23"/>
        </w:rPr>
        <w:t>a</w:t>
      </w:r>
      <w:r>
        <w:rPr>
          <w:spacing w:val="9"/>
          <w:sz w:val="23"/>
        </w:rPr>
        <w:t> </w:t>
      </w:r>
      <w:r>
        <w:rPr>
          <w:sz w:val="23"/>
        </w:rPr>
        <w:t>Nigerian</w:t>
      </w:r>
      <w:r>
        <w:rPr>
          <w:spacing w:val="8"/>
          <w:sz w:val="23"/>
        </w:rPr>
        <w:t> </w:t>
      </w:r>
      <w:r>
        <w:rPr>
          <w:sz w:val="23"/>
        </w:rPr>
        <w:t>Company</w:t>
      </w:r>
      <w:r>
        <w:rPr>
          <w:spacing w:val="6"/>
          <w:sz w:val="23"/>
        </w:rPr>
        <w:t> </w:t>
      </w:r>
      <w:r>
        <w:rPr>
          <w:sz w:val="23"/>
        </w:rPr>
        <w:t>and</w:t>
      </w:r>
      <w:r>
        <w:rPr>
          <w:spacing w:val="9"/>
          <w:sz w:val="23"/>
        </w:rPr>
        <w:t> </w:t>
      </w:r>
      <w:r>
        <w:rPr>
          <w:sz w:val="23"/>
        </w:rPr>
        <w:t>until</w:t>
      </w:r>
      <w:r>
        <w:rPr>
          <w:spacing w:val="10"/>
          <w:sz w:val="23"/>
        </w:rPr>
        <w:t> </w:t>
      </w:r>
      <w:r>
        <w:rPr>
          <w:sz w:val="23"/>
        </w:rPr>
        <w:t>this</w:t>
      </w:r>
    </w:p>
    <w:p>
      <w:pPr>
        <w:spacing w:after="0"/>
        <w:jc w:val="both"/>
        <w:rPr>
          <w:sz w:val="23"/>
        </w:rPr>
        <w:sectPr>
          <w:pgSz w:w="12240" w:h="15840"/>
          <w:pgMar w:header="0" w:footer="1061" w:top="1360" w:bottom="1260" w:left="0" w:right="800"/>
        </w:sectPr>
      </w:pPr>
    </w:p>
    <w:p>
      <w:pPr>
        <w:spacing w:line="482" w:lineRule="auto" w:before="74"/>
        <w:ind w:left="1440" w:right="633" w:firstLine="0"/>
        <w:jc w:val="left"/>
        <w:rPr>
          <w:b/>
          <w:sz w:val="22"/>
        </w:rPr>
      </w:pPr>
      <w:r>
        <w:rPr>
          <w:sz w:val="23"/>
        </w:rPr>
        <w:t>is</w:t>
      </w:r>
      <w:r>
        <w:rPr>
          <w:spacing w:val="11"/>
          <w:sz w:val="23"/>
        </w:rPr>
        <w:t> </w:t>
      </w:r>
      <w:r>
        <w:rPr>
          <w:sz w:val="23"/>
        </w:rPr>
        <w:t>done,</w:t>
      </w:r>
      <w:r>
        <w:rPr>
          <w:spacing w:val="13"/>
          <w:sz w:val="23"/>
        </w:rPr>
        <w:t> </w:t>
      </w:r>
      <w:r>
        <w:rPr>
          <w:sz w:val="23"/>
        </w:rPr>
        <w:t>the</w:t>
      </w:r>
      <w:r>
        <w:rPr>
          <w:spacing w:val="13"/>
          <w:sz w:val="23"/>
        </w:rPr>
        <w:t> </w:t>
      </w:r>
      <w:r>
        <w:rPr>
          <w:sz w:val="23"/>
        </w:rPr>
        <w:t>foreign</w:t>
      </w:r>
      <w:r>
        <w:rPr>
          <w:spacing w:val="12"/>
          <w:sz w:val="23"/>
        </w:rPr>
        <w:t> </w:t>
      </w:r>
      <w:r>
        <w:rPr>
          <w:sz w:val="23"/>
        </w:rPr>
        <w:t>Company</w:t>
      </w:r>
      <w:r>
        <w:rPr>
          <w:spacing w:val="8"/>
          <w:sz w:val="23"/>
        </w:rPr>
        <w:t> </w:t>
      </w:r>
      <w:r>
        <w:rPr>
          <w:sz w:val="23"/>
        </w:rPr>
        <w:t>or</w:t>
      </w:r>
      <w:r>
        <w:rPr>
          <w:spacing w:val="13"/>
          <w:sz w:val="23"/>
        </w:rPr>
        <w:t> </w:t>
      </w:r>
      <w:r>
        <w:rPr>
          <w:sz w:val="23"/>
        </w:rPr>
        <w:t>alien</w:t>
      </w:r>
      <w:r>
        <w:rPr>
          <w:spacing w:val="12"/>
          <w:sz w:val="23"/>
        </w:rPr>
        <w:t> </w:t>
      </w:r>
      <w:r>
        <w:rPr>
          <w:sz w:val="23"/>
        </w:rPr>
        <w:t>must</w:t>
      </w:r>
      <w:r>
        <w:rPr>
          <w:spacing w:val="13"/>
          <w:sz w:val="23"/>
        </w:rPr>
        <w:t> </w:t>
      </w:r>
      <w:r>
        <w:rPr>
          <w:sz w:val="23"/>
        </w:rPr>
        <w:t>not</w:t>
      </w:r>
      <w:r>
        <w:rPr>
          <w:spacing w:val="13"/>
          <w:sz w:val="23"/>
        </w:rPr>
        <w:t> </w:t>
      </w:r>
      <w:r>
        <w:rPr>
          <w:sz w:val="23"/>
        </w:rPr>
        <w:t>have</w:t>
      </w:r>
      <w:r>
        <w:rPr>
          <w:spacing w:val="12"/>
          <w:sz w:val="23"/>
        </w:rPr>
        <w:t> </w:t>
      </w:r>
      <w:r>
        <w:rPr>
          <w:sz w:val="23"/>
        </w:rPr>
        <w:t>a</w:t>
      </w:r>
      <w:r>
        <w:rPr>
          <w:spacing w:val="13"/>
          <w:sz w:val="23"/>
        </w:rPr>
        <w:t> </w:t>
      </w:r>
      <w:r>
        <w:rPr>
          <w:sz w:val="23"/>
        </w:rPr>
        <w:t>place</w:t>
      </w:r>
      <w:r>
        <w:rPr>
          <w:spacing w:val="13"/>
          <w:sz w:val="23"/>
        </w:rPr>
        <w:t> </w:t>
      </w:r>
      <w:r>
        <w:rPr>
          <w:sz w:val="23"/>
        </w:rPr>
        <w:t>of</w:t>
      </w:r>
      <w:r>
        <w:rPr>
          <w:spacing w:val="9"/>
          <w:sz w:val="23"/>
        </w:rPr>
        <w:t> </w:t>
      </w:r>
      <w:r>
        <w:rPr>
          <w:sz w:val="23"/>
        </w:rPr>
        <w:t>business</w:t>
      </w:r>
      <w:r>
        <w:rPr>
          <w:spacing w:val="12"/>
          <w:sz w:val="23"/>
        </w:rPr>
        <w:t> </w:t>
      </w:r>
      <w:r>
        <w:rPr>
          <w:sz w:val="23"/>
        </w:rPr>
        <w:t>in</w:t>
      </w:r>
      <w:r>
        <w:rPr>
          <w:spacing w:val="13"/>
          <w:sz w:val="23"/>
        </w:rPr>
        <w:t> </w:t>
      </w:r>
      <w:r>
        <w:rPr>
          <w:sz w:val="23"/>
        </w:rPr>
        <w:t>Nigeria</w:t>
      </w:r>
      <w:r>
        <w:rPr>
          <w:spacing w:val="12"/>
          <w:sz w:val="23"/>
        </w:rPr>
        <w:t> </w:t>
      </w:r>
      <w:r>
        <w:rPr>
          <w:sz w:val="23"/>
        </w:rPr>
        <w:t>for</w:t>
      </w:r>
      <w:r>
        <w:rPr>
          <w:spacing w:val="13"/>
          <w:sz w:val="23"/>
        </w:rPr>
        <w:t> </w:t>
      </w:r>
      <w:r>
        <w:rPr>
          <w:sz w:val="23"/>
        </w:rPr>
        <w:t>any</w:t>
      </w:r>
      <w:r>
        <w:rPr>
          <w:spacing w:val="8"/>
          <w:sz w:val="23"/>
        </w:rPr>
        <w:t> </w:t>
      </w:r>
      <w:r>
        <w:rPr>
          <w:sz w:val="23"/>
        </w:rPr>
        <w:t>purpose</w:t>
      </w:r>
      <w:r>
        <w:rPr>
          <w:spacing w:val="-55"/>
          <w:sz w:val="23"/>
        </w:rPr>
        <w:t> </w:t>
      </w:r>
      <w:r>
        <w:rPr>
          <w:sz w:val="23"/>
        </w:rPr>
        <w:t>other than receipts of notices and other documents, as matters preliminary to incorporation</w:t>
      </w:r>
      <w:r>
        <w:rPr>
          <w:sz w:val="24"/>
        </w:rPr>
        <w:t>. </w:t>
      </w:r>
      <w:r>
        <w:rPr>
          <w:sz w:val="24"/>
          <w:vertAlign w:val="superscript"/>
        </w:rPr>
        <w:t>12</w:t>
      </w:r>
      <w:r>
        <w:rPr>
          <w:sz w:val="24"/>
          <w:vertAlign w:val="baseline"/>
        </w:rPr>
        <w:t> </w:t>
      </w:r>
      <w:r>
        <w:rPr>
          <w:rFonts w:ascii="Calibri"/>
          <w:sz w:val="24"/>
          <w:vertAlign w:val="baseline"/>
        </w:rPr>
        <w:t>3.2.2</w:t>
      </w:r>
      <w:r>
        <w:rPr>
          <w:rFonts w:ascii="Calibri"/>
          <w:spacing w:val="1"/>
          <w:sz w:val="24"/>
          <w:vertAlign w:val="baseline"/>
        </w:rPr>
        <w:t> </w:t>
      </w:r>
      <w:r>
        <w:rPr>
          <w:b/>
          <w:sz w:val="22"/>
          <w:vertAlign w:val="baseline"/>
        </w:rPr>
        <w:t>CONSEQUENCES</w:t>
      </w:r>
      <w:r>
        <w:rPr>
          <w:b/>
          <w:spacing w:val="-1"/>
          <w:sz w:val="22"/>
          <w:vertAlign w:val="baseline"/>
        </w:rPr>
        <w:t> </w:t>
      </w:r>
      <w:r>
        <w:rPr>
          <w:b/>
          <w:sz w:val="22"/>
          <w:vertAlign w:val="baseline"/>
        </w:rPr>
        <w:t>OF</w:t>
      </w:r>
      <w:r>
        <w:rPr>
          <w:b/>
          <w:spacing w:val="1"/>
          <w:sz w:val="22"/>
          <w:vertAlign w:val="baseline"/>
        </w:rPr>
        <w:t> </w:t>
      </w:r>
      <w:r>
        <w:rPr>
          <w:b/>
          <w:sz w:val="22"/>
          <w:vertAlign w:val="baseline"/>
        </w:rPr>
        <w:t>CARRYING</w:t>
      </w:r>
      <w:r>
        <w:rPr>
          <w:b/>
          <w:spacing w:val="-2"/>
          <w:sz w:val="22"/>
          <w:vertAlign w:val="baseline"/>
        </w:rPr>
        <w:t> </w:t>
      </w:r>
      <w:r>
        <w:rPr>
          <w:b/>
          <w:sz w:val="22"/>
          <w:vertAlign w:val="baseline"/>
        </w:rPr>
        <w:t>ON</w:t>
      </w:r>
      <w:r>
        <w:rPr>
          <w:b/>
          <w:spacing w:val="52"/>
          <w:sz w:val="22"/>
          <w:vertAlign w:val="baseline"/>
        </w:rPr>
        <w:t> </w:t>
      </w:r>
      <w:r>
        <w:rPr>
          <w:b/>
          <w:sz w:val="22"/>
          <w:vertAlign w:val="baseline"/>
        </w:rPr>
        <w:t>BUSINESS</w:t>
      </w:r>
      <w:r>
        <w:rPr>
          <w:b/>
          <w:spacing w:val="-2"/>
          <w:sz w:val="22"/>
          <w:vertAlign w:val="baseline"/>
        </w:rPr>
        <w:t> </w:t>
      </w:r>
      <w:r>
        <w:rPr>
          <w:b/>
          <w:sz w:val="22"/>
          <w:vertAlign w:val="baseline"/>
        </w:rPr>
        <w:t>WITHOUT</w:t>
      </w:r>
    </w:p>
    <w:p>
      <w:pPr>
        <w:spacing w:line="249" w:lineRule="exact" w:before="0"/>
        <w:ind w:left="2436" w:right="0" w:firstLine="0"/>
        <w:jc w:val="left"/>
        <w:rPr>
          <w:b/>
          <w:sz w:val="22"/>
        </w:rPr>
      </w:pPr>
      <w:r>
        <w:rPr>
          <w:b/>
          <w:sz w:val="22"/>
        </w:rPr>
        <w:t>REGISTRATION</w:t>
      </w:r>
    </w:p>
    <w:p>
      <w:pPr>
        <w:pStyle w:val="BodyText"/>
        <w:spacing w:before="5"/>
        <w:rPr>
          <w:b/>
          <w:sz w:val="21"/>
        </w:rPr>
      </w:pPr>
    </w:p>
    <w:p>
      <w:pPr>
        <w:pStyle w:val="BodyText"/>
        <w:spacing w:line="480" w:lineRule="auto"/>
        <w:ind w:left="1440" w:right="635" w:firstLine="1019"/>
        <w:jc w:val="both"/>
      </w:pPr>
      <w:r>
        <w:rPr/>
        <w:pict>
          <v:shape style="position:absolute;margin-left:72.024002pt;margin-top:193.739746pt;width:467.85pt;height:13.3pt;mso-position-horizontal-relative:page;mso-position-vertical-relative:paragraph;z-index:-17588736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the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Company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is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also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convicted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any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offence,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be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liable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on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conviction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fine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not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less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than</w:t>
                  </w:r>
                </w:p>
              </w:txbxContent>
            </v:textbox>
            <w10:wrap type="none"/>
          </v:shape>
        </w:pict>
      </w:r>
      <w:r>
        <w:rPr/>
        <w:t>Where any foreign Company fails to comply with the requirements of section 54 of</w:t>
      </w:r>
      <w:r>
        <w:rPr>
          <w:spacing w:val="1"/>
        </w:rPr>
        <w:t> </w:t>
      </w:r>
      <w:r>
        <w:rPr/>
        <w:t>CAMA</w:t>
      </w:r>
      <w:r>
        <w:rPr>
          <w:spacing w:val="5"/>
        </w:rPr>
        <w:t> </w:t>
      </w:r>
      <w:r>
        <w:rPr/>
        <w:t>as</w:t>
      </w:r>
      <w:r>
        <w:rPr>
          <w:spacing w:val="7"/>
        </w:rPr>
        <w:t> </w:t>
      </w:r>
      <w:r>
        <w:rPr/>
        <w:t>applicable</w:t>
      </w:r>
      <w:r>
        <w:rPr>
          <w:spacing w:val="5"/>
        </w:rPr>
        <w:t> </w:t>
      </w:r>
      <w:r>
        <w:rPr/>
        <w:t>to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Company,</w:t>
      </w:r>
      <w:r>
        <w:rPr>
          <w:spacing w:val="5"/>
        </w:rPr>
        <w:t> </w:t>
      </w:r>
      <w:r>
        <w:rPr/>
        <w:t>it</w:t>
      </w:r>
      <w:r>
        <w:rPr>
          <w:spacing w:val="7"/>
        </w:rPr>
        <w:t> </w:t>
      </w:r>
      <w:r>
        <w:rPr/>
        <w:t>shall</w:t>
      </w:r>
      <w:r>
        <w:rPr>
          <w:spacing w:val="7"/>
        </w:rPr>
        <w:t> </w:t>
      </w:r>
      <w:r>
        <w:rPr/>
        <w:t>be</w:t>
      </w:r>
      <w:r>
        <w:rPr>
          <w:spacing w:val="12"/>
        </w:rPr>
        <w:t> </w:t>
      </w:r>
      <w:r>
        <w:rPr/>
        <w:t>guilty</w:t>
      </w:r>
      <w:r>
        <w:rPr>
          <w:spacing w:val="2"/>
        </w:rPr>
        <w:t> </w:t>
      </w:r>
      <w:r>
        <w:rPr/>
        <w:t>of</w:t>
      </w:r>
      <w:r>
        <w:rPr>
          <w:spacing w:val="6"/>
        </w:rPr>
        <w:t> </w:t>
      </w:r>
      <w:r>
        <w:rPr/>
        <w:t>an</w:t>
      </w:r>
      <w:r>
        <w:rPr>
          <w:spacing w:val="5"/>
        </w:rPr>
        <w:t> </w:t>
      </w:r>
      <w:r>
        <w:rPr/>
        <w:t>offence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liable</w:t>
      </w:r>
      <w:r>
        <w:rPr>
          <w:spacing w:val="5"/>
        </w:rPr>
        <w:t> </w:t>
      </w:r>
      <w:r>
        <w:rPr/>
        <w:t>on</w:t>
      </w:r>
      <w:r>
        <w:rPr>
          <w:spacing w:val="6"/>
        </w:rPr>
        <w:t> </w:t>
      </w:r>
      <w:r>
        <w:rPr/>
        <w:t>conviction</w:t>
      </w:r>
      <w:r>
        <w:rPr>
          <w:spacing w:val="6"/>
        </w:rPr>
        <w:t> </w:t>
      </w:r>
      <w:r>
        <w:rPr/>
        <w:t>to</w:t>
      </w:r>
      <w:r>
        <w:rPr>
          <w:spacing w:val="-57"/>
        </w:rPr>
        <w:t> </w:t>
      </w:r>
      <w:r>
        <w:rPr/>
        <w:t>a fine of not less than </w:t>
      </w:r>
      <w:r>
        <w:rPr>
          <w:dstrike/>
        </w:rPr>
        <w:t>N</w:t>
      </w:r>
      <w:r>
        <w:rPr>
          <w:strike w:val="0"/>
        </w:rPr>
        <w:t>2500.00 (Two thousand five hundred naira) and every officer or agent of</w:t>
      </w:r>
      <w:r>
        <w:rPr>
          <w:strike w:val="0"/>
          <w:spacing w:val="1"/>
        </w:rPr>
        <w:t> </w:t>
      </w:r>
      <w:r>
        <w:rPr>
          <w:strike w:val="0"/>
        </w:rPr>
        <w:t>the Company who knowingly and willfully authorizes or permits the default or failure to comply</w:t>
      </w:r>
      <w:r>
        <w:rPr>
          <w:strike w:val="0"/>
          <w:spacing w:val="1"/>
        </w:rPr>
        <w:t> </w:t>
      </w:r>
      <w:r>
        <w:rPr>
          <w:strike w:val="0"/>
        </w:rPr>
        <w:t>shall,</w:t>
      </w:r>
      <w:r>
        <w:rPr>
          <w:strike w:val="0"/>
          <w:spacing w:val="-1"/>
        </w:rPr>
        <w:t> </w:t>
      </w:r>
      <w:r>
        <w:rPr>
          <w:strike w:val="0"/>
        </w:rPr>
        <w:t>whether</w:t>
      </w:r>
      <w:r>
        <w:rPr>
          <w:strike w:val="0"/>
          <w:spacing w:val="-2"/>
        </w:rPr>
        <w:t> </w:t>
      </w:r>
      <w:r>
        <w:rPr>
          <w:strike w:val="0"/>
        </w:rPr>
        <w:t>or not</w:t>
      </w:r>
    </w:p>
    <w:p>
      <w:pPr>
        <w:pStyle w:val="BodyText"/>
        <w:spacing w:before="5"/>
        <w:rPr>
          <w:sz w:val="28"/>
        </w:rPr>
      </w:pPr>
      <w:r>
        <w:rPr/>
        <w:pict>
          <v:group style="position:absolute;margin-left:45.549999pt;margin-top:18.342052pt;width:505.55pt;height:53.25pt;mso-position-horizontal-relative:page;mso-position-vertical-relative:paragraph;z-index:-15711744;mso-wrap-distance-left:0;mso-wrap-distance-right:0" coordorigin="911,367" coordsize="10111,1065">
            <v:rect style="position:absolute;left:911;top:366;width:10111;height:1065" filled="true" fillcolor="#ffffff" stroked="false">
              <v:fill type="solid"/>
            </v:rect>
            <v:line style="position:absolute" from="1137,535" to="6837,535" stroked="true" strokeweight=".75pt" strokecolor="#000000">
              <v:stroke dashstyle="solid"/>
            </v:line>
            <v:shape style="position:absolute;left:1416;top:650;width:303;height:67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11.</w:t>
                    </w:r>
                  </w:p>
                  <w:p>
                    <w:pPr>
                      <w:spacing w:line="240" w:lineRule="auto" w:before="9"/>
                      <w:rPr>
                        <w:i/>
                        <w:sz w:val="17"/>
                      </w:rPr>
                    </w:pPr>
                  </w:p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12.</w:t>
                    </w:r>
                  </w:p>
                </w:txbxContent>
              </v:textbox>
              <w10:wrap type="none"/>
            </v:shape>
            <v:shape style="position:absolute;left:2136;top:650;width:8485;height:65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91" w:right="801" w:hanging="92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Section 20 (4) Companies and Allied Matters Act Cap. C. 20 LFN. 2004; Bhadmus Y.H on Corporate Law</w:t>
                    </w:r>
                    <w:r>
                      <w:rPr>
                        <w:i/>
                        <w:spacing w:val="-42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Practice</w:t>
                    </w:r>
                    <w:r>
                      <w:rPr>
                        <w:i/>
                        <w:spacing w:val="-2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2009</w:t>
                    </w:r>
                    <w:r>
                      <w:rPr>
                        <w:i/>
                        <w:spacing w:val="1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p</w:t>
                    </w:r>
                    <w:r>
                      <w:rPr>
                        <w:i/>
                        <w:spacing w:val="1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84.</w:t>
                    </w:r>
                  </w:p>
                  <w:p>
                    <w:pPr>
                      <w:spacing w:before="32"/>
                      <w:ind w:left="0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Section</w:t>
                    </w:r>
                    <w:r>
                      <w:rPr>
                        <w:i/>
                        <w:spacing w:val="-3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54</w:t>
                    </w:r>
                    <w:r>
                      <w:rPr>
                        <w:i/>
                        <w:spacing w:val="-2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(1)</w:t>
                    </w:r>
                    <w:r>
                      <w:rPr>
                        <w:i/>
                        <w:spacing w:val="-1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CAMA</w:t>
                    </w:r>
                    <w:r>
                      <w:rPr>
                        <w:i/>
                        <w:spacing w:val="-1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Cap.</w:t>
                    </w:r>
                    <w:r>
                      <w:rPr>
                        <w:i/>
                        <w:spacing w:val="-1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C.</w:t>
                    </w:r>
                    <w:r>
                      <w:rPr>
                        <w:i/>
                        <w:spacing w:val="-3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20</w:t>
                    </w:r>
                    <w:r>
                      <w:rPr>
                        <w:i/>
                        <w:spacing w:val="-2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LFN</w:t>
                    </w:r>
                    <w:r>
                      <w:rPr>
                        <w:i/>
                        <w:spacing w:val="-1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2004;</w:t>
                    </w:r>
                    <w:r>
                      <w:rPr>
                        <w:i/>
                        <w:spacing w:val="-2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Unipetrol</w:t>
                    </w:r>
                    <w:r>
                      <w:rPr>
                        <w:i/>
                        <w:spacing w:val="-3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Nigeria</w:t>
                    </w:r>
                    <w:r>
                      <w:rPr>
                        <w:i/>
                        <w:spacing w:val="-2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PLC</w:t>
                    </w:r>
                    <w:r>
                      <w:rPr>
                        <w:i/>
                        <w:spacing w:val="-1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V</w:t>
                    </w:r>
                    <w:r>
                      <w:rPr>
                        <w:i/>
                        <w:spacing w:val="-1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Agip (Nig)</w:t>
                    </w:r>
                    <w:r>
                      <w:rPr>
                        <w:i/>
                        <w:spacing w:val="-1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PLC</w:t>
                    </w:r>
                    <w:r>
                      <w:rPr>
                        <w:i/>
                        <w:spacing w:val="-1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(2002)</w:t>
                    </w:r>
                    <w:r>
                      <w:rPr>
                        <w:i/>
                        <w:spacing w:val="-4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14 NWLR</w:t>
                    </w:r>
                    <w:r>
                      <w:rPr>
                        <w:i/>
                        <w:spacing w:val="-1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312 at</w:t>
                    </w:r>
                    <w:r>
                      <w:rPr>
                        <w:i/>
                        <w:spacing w:val="-1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330</w:t>
                    </w:r>
                    <w:r>
                      <w:rPr>
                        <w:i/>
                        <w:spacing w:val="8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-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line="480" w:lineRule="auto" w:before="196"/>
        <w:ind w:left="1440" w:right="641"/>
        <w:jc w:val="both"/>
      </w:pPr>
      <w:r>
        <w:rPr>
          <w:dstrike/>
        </w:rPr>
        <w:t>N</w:t>
      </w:r>
      <w:r>
        <w:rPr>
          <w:strike w:val="0"/>
        </w:rPr>
        <w:t>250.00 (Two hundred and fifty naira) and where the offence is a continuing one, to a further</w:t>
      </w:r>
      <w:r>
        <w:rPr>
          <w:strike w:val="0"/>
          <w:spacing w:val="1"/>
        </w:rPr>
        <w:t> </w:t>
      </w:r>
      <w:r>
        <w:rPr>
          <w:strike w:val="0"/>
        </w:rPr>
        <w:t>fine</w:t>
      </w:r>
      <w:r>
        <w:rPr>
          <w:strike w:val="0"/>
          <w:spacing w:val="-2"/>
        </w:rPr>
        <w:t> </w:t>
      </w:r>
      <w:r>
        <w:rPr>
          <w:strike w:val="0"/>
        </w:rPr>
        <w:t>of</w:t>
      </w:r>
      <w:r>
        <w:rPr>
          <w:strike w:val="0"/>
          <w:spacing w:val="-1"/>
        </w:rPr>
        <w:t> </w:t>
      </w:r>
      <w:r>
        <w:rPr>
          <w:dstrike/>
        </w:rPr>
        <w:t>N</w:t>
      </w:r>
      <w:r>
        <w:rPr>
          <w:strike w:val="0"/>
        </w:rPr>
        <w:t>25 (Twenty</w:t>
      </w:r>
      <w:r>
        <w:rPr>
          <w:strike w:val="0"/>
          <w:spacing w:val="-4"/>
        </w:rPr>
        <w:t> </w:t>
      </w:r>
      <w:r>
        <w:rPr>
          <w:strike w:val="0"/>
        </w:rPr>
        <w:t>five</w:t>
      </w:r>
      <w:r>
        <w:rPr>
          <w:strike w:val="0"/>
          <w:spacing w:val="1"/>
        </w:rPr>
        <w:t> </w:t>
      </w:r>
      <w:r>
        <w:rPr>
          <w:strike w:val="0"/>
        </w:rPr>
        <w:t>naira) for</w:t>
      </w:r>
      <w:r>
        <w:rPr>
          <w:strike w:val="0"/>
          <w:spacing w:val="1"/>
        </w:rPr>
        <w:t> </w:t>
      </w:r>
      <w:r>
        <w:rPr>
          <w:strike w:val="0"/>
        </w:rPr>
        <w:t>every</w:t>
      </w:r>
      <w:r>
        <w:rPr>
          <w:strike w:val="0"/>
          <w:spacing w:val="-5"/>
        </w:rPr>
        <w:t> </w:t>
      </w:r>
      <w:r>
        <w:rPr>
          <w:strike w:val="0"/>
        </w:rPr>
        <w:t>day</w:t>
      </w:r>
      <w:r>
        <w:rPr>
          <w:strike w:val="0"/>
          <w:spacing w:val="-4"/>
        </w:rPr>
        <w:t> </w:t>
      </w:r>
      <w:r>
        <w:rPr>
          <w:strike w:val="0"/>
        </w:rPr>
        <w:t>during</w:t>
      </w:r>
      <w:r>
        <w:rPr>
          <w:strike w:val="0"/>
          <w:spacing w:val="-3"/>
        </w:rPr>
        <w:t> </w:t>
      </w:r>
      <w:r>
        <w:rPr>
          <w:strike w:val="0"/>
        </w:rPr>
        <w:t>which</w:t>
      </w:r>
      <w:r>
        <w:rPr>
          <w:strike w:val="0"/>
          <w:spacing w:val="1"/>
        </w:rPr>
        <w:t> </w:t>
      </w:r>
      <w:r>
        <w:rPr>
          <w:strike w:val="0"/>
        </w:rPr>
        <w:t>the</w:t>
      </w:r>
      <w:r>
        <w:rPr>
          <w:strike w:val="0"/>
          <w:spacing w:val="-1"/>
        </w:rPr>
        <w:t> </w:t>
      </w:r>
      <w:r>
        <w:rPr>
          <w:strike w:val="0"/>
        </w:rPr>
        <w:t>default continues.</w:t>
      </w:r>
      <w:r>
        <w:rPr>
          <w:strike w:val="0"/>
          <w:spacing w:val="1"/>
        </w:rPr>
        <w:t> </w:t>
      </w:r>
      <w:r>
        <w:rPr>
          <w:strike w:val="0"/>
          <w:vertAlign w:val="superscript"/>
        </w:rPr>
        <w:t>13</w:t>
      </w:r>
    </w:p>
    <w:p>
      <w:pPr>
        <w:pStyle w:val="BodyText"/>
        <w:spacing w:line="480" w:lineRule="auto" w:before="1"/>
        <w:ind w:left="1440" w:right="637"/>
        <w:jc w:val="both"/>
      </w:pPr>
      <w:r>
        <w:rPr/>
        <w:t>The significance of this provision was confirmed in </w:t>
      </w:r>
      <w:r>
        <w:rPr>
          <w:i/>
        </w:rPr>
        <w:t>Unipetrol Nigeria</w:t>
      </w:r>
      <w:r>
        <w:rPr>
          <w:i/>
          <w:spacing w:val="1"/>
        </w:rPr>
        <w:t> </w:t>
      </w:r>
      <w:r>
        <w:rPr>
          <w:i/>
        </w:rPr>
        <w:t>PLC V Agip [Nigeria]</w:t>
      </w:r>
      <w:r>
        <w:rPr>
          <w:i/>
          <w:spacing w:val="1"/>
        </w:rPr>
        <w:t> </w:t>
      </w:r>
      <w:r>
        <w:rPr>
          <w:i/>
        </w:rPr>
        <w:t>PLC</w:t>
      </w:r>
      <w:r>
        <w:rPr>
          <w:vertAlign w:val="superscript"/>
        </w:rPr>
        <w:t>14</w:t>
      </w:r>
      <w:r>
        <w:rPr>
          <w:vertAlign w:val="baseline"/>
        </w:rPr>
        <w:t> where it was observed that by virtue of S.54 (1) of the Companies and Allied Matters Act,</w:t>
      </w:r>
      <w:r>
        <w:rPr>
          <w:spacing w:val="-57"/>
          <w:vertAlign w:val="baseline"/>
        </w:rPr>
        <w:t> </w:t>
      </w:r>
      <w:r>
        <w:rPr>
          <w:vertAlign w:val="baseline"/>
        </w:rPr>
        <w:t>subject to section 56 and 59 of the Act, every foreign Company incorporated outside 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must take all necessary steps to obtain incorporation as a separate entity in Nigeria for that</w:t>
      </w:r>
      <w:r>
        <w:rPr>
          <w:spacing w:val="1"/>
          <w:vertAlign w:val="baseline"/>
        </w:rPr>
        <w:t> </w:t>
      </w:r>
      <w:r>
        <w:rPr>
          <w:vertAlign w:val="baseline"/>
        </w:rPr>
        <w:t>purpose, but until so incorporated, the foreign Company shall not carry on business in Nigeria or</w:t>
      </w:r>
      <w:r>
        <w:rPr>
          <w:spacing w:val="1"/>
          <w:vertAlign w:val="baseline"/>
        </w:rPr>
        <w:t> </w:t>
      </w:r>
      <w:r>
        <w:rPr>
          <w:vertAlign w:val="baseline"/>
        </w:rPr>
        <w:t>exercise any powers of</w:t>
      </w:r>
      <w:r>
        <w:rPr>
          <w:spacing w:val="1"/>
          <w:vertAlign w:val="baseline"/>
        </w:rPr>
        <w:t> </w:t>
      </w:r>
      <w:r>
        <w:rPr>
          <w:vertAlign w:val="baseline"/>
        </w:rPr>
        <w:t>a registered Company and shall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have a place of business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60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address for service of documents or processes in Nigeria for any purpose other than the receipt of</w:t>
      </w:r>
      <w:r>
        <w:rPr>
          <w:spacing w:val="-57"/>
          <w:vertAlign w:val="baseline"/>
        </w:rPr>
        <w:t> </w:t>
      </w:r>
      <w:r>
        <w:rPr>
          <w:vertAlign w:val="baseline"/>
        </w:rPr>
        <w:t>notices</w:t>
      </w:r>
      <w:r>
        <w:rPr>
          <w:spacing w:val="1"/>
          <w:vertAlign w:val="baseline"/>
        </w:rPr>
        <w:t> </w:t>
      </w:r>
      <w:r>
        <w:rPr>
          <w:vertAlign w:val="baseline"/>
        </w:rPr>
        <w:t>and other documents, as matters preliminary to incorporation under the Companies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Allied</w:t>
      </w:r>
      <w:r>
        <w:rPr>
          <w:spacing w:val="-1"/>
          <w:vertAlign w:val="baseline"/>
        </w:rPr>
        <w:t> </w:t>
      </w:r>
      <w:r>
        <w:rPr>
          <w:vertAlign w:val="baseline"/>
        </w:rPr>
        <w:t>Matters Act.</w:t>
      </w:r>
    </w:p>
    <w:p>
      <w:pPr>
        <w:spacing w:after="0" w:line="480" w:lineRule="auto"/>
        <w:jc w:val="both"/>
        <w:sectPr>
          <w:pgSz w:w="12240" w:h="15840"/>
          <w:pgMar w:header="0" w:footer="1061" w:top="1360" w:bottom="1260" w:left="0" w:right="800"/>
        </w:sectPr>
      </w:pPr>
    </w:p>
    <w:p>
      <w:pPr>
        <w:pStyle w:val="Heading1"/>
        <w:numPr>
          <w:ilvl w:val="2"/>
          <w:numId w:val="21"/>
        </w:numPr>
        <w:tabs>
          <w:tab w:pos="2160" w:val="left" w:leader="none"/>
          <w:tab w:pos="2161" w:val="left" w:leader="none"/>
        </w:tabs>
        <w:spacing w:line="240" w:lineRule="auto" w:before="72" w:after="0"/>
        <w:ind w:left="2160" w:right="0" w:hanging="1441"/>
        <w:jc w:val="left"/>
      </w:pPr>
      <w:bookmarkStart w:name="_TOC_250039" w:id="20"/>
      <w:r>
        <w:rPr/>
        <w:t>INCORPORATION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A FOREIGN</w:t>
      </w:r>
      <w:r>
        <w:rPr>
          <w:spacing w:val="-1"/>
        </w:rPr>
        <w:t> </w:t>
      </w:r>
      <w:r>
        <w:rPr/>
        <w:t>COMPANY IN</w:t>
      </w:r>
      <w:r>
        <w:rPr>
          <w:spacing w:val="-2"/>
        </w:rPr>
        <w:t> </w:t>
      </w:r>
      <w:bookmarkEnd w:id="20"/>
      <w:r>
        <w:rPr/>
        <w:t>NIGERIA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440" w:right="634" w:firstLine="719"/>
        <w:jc w:val="both"/>
      </w:pPr>
      <w:r>
        <w:rPr/>
        <w:t>To</w:t>
      </w:r>
      <w:r>
        <w:rPr>
          <w:spacing w:val="1"/>
        </w:rPr>
        <w:t> </w:t>
      </w:r>
      <w:r>
        <w:rPr/>
        <w:t>incorporate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intending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investor,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individual shall locate a corporate Lawyer and give him or her all necessary instructions required</w:t>
      </w:r>
      <w:r>
        <w:rPr>
          <w:spacing w:val="-57"/>
        </w:rPr>
        <w:t> </w:t>
      </w:r>
      <w:r>
        <w:rPr/>
        <w:t>for the incorporation such as particulars of the foreign investor; name of the Company, objects of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Company,</w:t>
      </w:r>
      <w:r>
        <w:rPr>
          <w:spacing w:val="1"/>
        </w:rPr>
        <w:t> </w:t>
      </w:r>
      <w:r>
        <w:rPr/>
        <w:t>share</w:t>
      </w:r>
      <w:r>
        <w:rPr>
          <w:spacing w:val="1"/>
        </w:rPr>
        <w:t> </w:t>
      </w:r>
      <w:r>
        <w:rPr/>
        <w:t>capital;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directors,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registered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-57"/>
        </w:rPr>
        <w:t> </w:t>
      </w:r>
      <w:r>
        <w:rPr/>
        <w:t>subscribers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Memorandum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Articles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Association,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directors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subscribers.</w:t>
      </w:r>
    </w:p>
    <w:p>
      <w:pPr>
        <w:pStyle w:val="BodyText"/>
        <w:spacing w:before="1"/>
        <w:ind w:left="1440"/>
        <w:jc w:val="both"/>
      </w:pPr>
      <w:r>
        <w:rPr/>
        <w:pict>
          <v:group style="position:absolute;margin-left:57.549999pt;margin-top:14.353137pt;width:505.55pt;height:45pt;mso-position-horizontal-relative:page;mso-position-vertical-relative:paragraph;z-index:-17588224" coordorigin="1151,287" coordsize="10111,900">
            <v:rect style="position:absolute;left:1151;top:287;width:10111;height:900" filled="true" fillcolor="#ffffff" stroked="false">
              <v:fill type="solid"/>
            </v:rect>
            <v:line style="position:absolute" from="1377,429" to="7077,429" stroked="true" strokeweight=".75pt" strokecolor="#000000">
              <v:stroke dashstyle="solid"/>
            </v:line>
            <v:shape style="position:absolute;left:1656;top:568;width:320;height:47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13.</w:t>
                    </w:r>
                  </w:p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14.</w:t>
                    </w:r>
                  </w:p>
                </w:txbxContent>
              </v:textbox>
              <w10:wrap type="none"/>
            </v:shape>
            <v:shape style="position:absolute;left:2376;top:568;width:6932;height:47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i/>
                        <w:sz w:val="18"/>
                      </w:rPr>
                      <w:t>Sections</w:t>
                    </w:r>
                    <w:r>
                      <w:rPr>
                        <w:i/>
                        <w:spacing w:val="-4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54, 55 CAMA Cap.</w:t>
                    </w:r>
                    <w:r>
                      <w:rPr>
                        <w:i/>
                        <w:spacing w:val="-2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C.</w:t>
                    </w:r>
                    <w:r>
                      <w:rPr>
                        <w:i/>
                        <w:spacing w:val="-3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20</w:t>
                    </w:r>
                    <w:r>
                      <w:rPr>
                        <w:i/>
                        <w:spacing w:val="-1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LFN</w:t>
                    </w:r>
                    <w:r>
                      <w:rPr>
                        <w:i/>
                        <w:spacing w:val="4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2004,</w:t>
                    </w:r>
                    <w:r>
                      <w:rPr>
                        <w:i/>
                        <w:spacing w:val="-3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E.</w:t>
                    </w:r>
                    <w:r>
                      <w:rPr>
                        <w:i/>
                        <w:spacing w:val="1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I.</w:t>
                    </w:r>
                    <w:r>
                      <w:rPr>
                        <w:i/>
                        <w:spacing w:val="-2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I.</w:t>
                    </w:r>
                    <w:r>
                      <w:rPr>
                        <w:i/>
                        <w:spacing w:val="-1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A</w:t>
                    </w:r>
                    <w:r>
                      <w:rPr>
                        <w:i/>
                        <w:spacing w:val="-2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V C.</w:t>
                    </w:r>
                    <w:r>
                      <w:rPr>
                        <w:i/>
                        <w:spacing w:val="-1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I.E Ltd</w:t>
                    </w:r>
                    <w:r>
                      <w:rPr>
                        <w:i/>
                        <w:spacing w:val="-1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(2006)</w:t>
                    </w:r>
                    <w:r>
                      <w:rPr>
                        <w:i/>
                        <w:spacing w:val="-3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4</w:t>
                    </w:r>
                    <w:r>
                      <w:rPr>
                        <w:i/>
                        <w:spacing w:val="1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NWLR</w:t>
                    </w:r>
                    <w:r>
                      <w:rPr>
                        <w:i/>
                        <w:spacing w:val="-3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114</w:t>
                    </w:r>
                    <w:r>
                      <w:rPr>
                        <w:i/>
                        <w:spacing w:val="1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at 127</w:t>
                    </w:r>
                    <w:r>
                      <w:rPr>
                        <w:sz w:val="24"/>
                      </w:rPr>
                      <w:t>.</w:t>
                    </w:r>
                  </w:p>
                  <w:p>
                    <w:pPr>
                      <w:spacing w:before="3"/>
                      <w:ind w:left="0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Supra</w:t>
                    </w:r>
                    <w:r>
                      <w:rPr>
                        <w:i/>
                        <w:spacing w:val="-2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p.</w:t>
                    </w:r>
                    <w:r>
                      <w:rPr>
                        <w:i/>
                        <w:spacing w:val="-2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43; Bhadmus</w:t>
                    </w:r>
                    <w:r>
                      <w:rPr>
                        <w:i/>
                        <w:spacing w:val="-3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on</w:t>
                    </w:r>
                    <w:r>
                      <w:rPr>
                        <w:i/>
                        <w:spacing w:val="-1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Corporate Law</w:t>
                    </w:r>
                    <w:r>
                      <w:rPr>
                        <w:i/>
                        <w:spacing w:val="-3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Practice</w:t>
                    </w:r>
                    <w:r>
                      <w:rPr>
                        <w:i/>
                        <w:spacing w:val="-1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p.</w:t>
                    </w:r>
                    <w:r>
                      <w:rPr>
                        <w:i/>
                        <w:spacing w:val="2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85.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The</w:t>
      </w:r>
      <w:r>
        <w:rPr>
          <w:spacing w:val="-1"/>
        </w:rPr>
        <w:t> </w:t>
      </w:r>
      <w:r>
        <w:rPr/>
        <w:t>Lawyer</w:t>
      </w:r>
      <w:r>
        <w:rPr>
          <w:spacing w:val="-1"/>
        </w:rPr>
        <w:t> </w:t>
      </w:r>
      <w:r>
        <w:rPr/>
        <w:t>upon</w:t>
      </w:r>
      <w:r>
        <w:rPr>
          <w:spacing w:val="-1"/>
        </w:rPr>
        <w:t> </w:t>
      </w:r>
      <w:r>
        <w:rPr/>
        <w:t>being</w:t>
      </w:r>
      <w:r>
        <w:rPr>
          <w:spacing w:val="-2"/>
        </w:rPr>
        <w:t> </w:t>
      </w:r>
      <w:r>
        <w:rPr/>
        <w:t>briefed</w:t>
      </w:r>
      <w:r>
        <w:rPr>
          <w:spacing w:val="3"/>
        </w:rPr>
        <w:t> </w:t>
      </w:r>
      <w:r>
        <w:rPr/>
        <w:t>as</w:t>
      </w:r>
      <w:r>
        <w:rPr>
          <w:spacing w:val="-1"/>
        </w:rPr>
        <w:t> </w:t>
      </w:r>
      <w:r>
        <w:rPr/>
        <w:t>above will</w:t>
      </w:r>
      <w:r>
        <w:rPr>
          <w:spacing w:val="-1"/>
        </w:rPr>
        <w:t> </w:t>
      </w:r>
      <w:r>
        <w:rPr/>
        <w:t>take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steps: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3"/>
          <w:numId w:val="21"/>
        </w:numPr>
        <w:tabs>
          <w:tab w:pos="2881" w:val="left" w:leader="none"/>
        </w:tabs>
        <w:spacing w:line="480" w:lineRule="auto" w:before="230" w:after="0"/>
        <w:ind w:left="2880" w:right="634" w:hanging="720"/>
        <w:jc w:val="both"/>
        <w:rPr>
          <w:sz w:val="24"/>
        </w:rPr>
      </w:pPr>
      <w:r>
        <w:rPr>
          <w:sz w:val="24"/>
        </w:rPr>
        <w:t>Obtain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set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incorporation</w:t>
      </w:r>
      <w:r>
        <w:rPr>
          <w:spacing w:val="1"/>
          <w:sz w:val="24"/>
        </w:rPr>
        <w:t> </w:t>
      </w:r>
      <w:r>
        <w:rPr>
          <w:sz w:val="24"/>
        </w:rPr>
        <w:t>forms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Corporate</w:t>
      </w:r>
      <w:r>
        <w:rPr>
          <w:spacing w:val="1"/>
          <w:sz w:val="24"/>
        </w:rPr>
        <w:t> </w:t>
      </w:r>
      <w:r>
        <w:rPr>
          <w:sz w:val="24"/>
        </w:rPr>
        <w:t>Affairs</w:t>
      </w:r>
      <w:r>
        <w:rPr>
          <w:spacing w:val="1"/>
          <w:sz w:val="24"/>
        </w:rPr>
        <w:t> </w:t>
      </w:r>
      <w:r>
        <w:rPr>
          <w:sz w:val="24"/>
        </w:rPr>
        <w:t>Commission</w:t>
      </w:r>
      <w:r>
        <w:rPr>
          <w:spacing w:val="-57"/>
          <w:sz w:val="24"/>
        </w:rPr>
        <w:t> </w:t>
      </w:r>
      <w:r>
        <w:rPr>
          <w:sz w:val="24"/>
        </w:rPr>
        <w:t>(CAC).</w:t>
      </w:r>
    </w:p>
    <w:p>
      <w:pPr>
        <w:pStyle w:val="ListParagraph"/>
        <w:numPr>
          <w:ilvl w:val="3"/>
          <w:numId w:val="21"/>
        </w:numPr>
        <w:tabs>
          <w:tab w:pos="2881" w:val="left" w:leader="none"/>
        </w:tabs>
        <w:spacing w:line="480" w:lineRule="auto" w:before="91" w:after="0"/>
        <w:ind w:left="2880" w:right="637" w:hanging="720"/>
        <w:jc w:val="both"/>
        <w:rPr>
          <w:sz w:val="24"/>
        </w:rPr>
      </w:pPr>
      <w:r>
        <w:rPr>
          <w:sz w:val="24"/>
        </w:rPr>
        <w:t>Apply for the proposed Company name to the CAC. This is done by filing an</w:t>
      </w:r>
      <w:r>
        <w:rPr>
          <w:spacing w:val="1"/>
          <w:sz w:val="24"/>
        </w:rPr>
        <w:t> </w:t>
      </w:r>
      <w:r>
        <w:rPr>
          <w:sz w:val="24"/>
        </w:rPr>
        <w:t>availability form. If the CAC confirms that the name is available for use, it shall</w:t>
      </w:r>
      <w:r>
        <w:rPr>
          <w:spacing w:val="1"/>
          <w:sz w:val="24"/>
        </w:rPr>
        <w:t> </w:t>
      </w:r>
      <w:r>
        <w:rPr>
          <w:sz w:val="24"/>
        </w:rPr>
        <w:t>reserve</w:t>
      </w:r>
      <w:r>
        <w:rPr>
          <w:spacing w:val="-2"/>
          <w:sz w:val="24"/>
        </w:rPr>
        <w:t> </w:t>
      </w:r>
      <w:r>
        <w:rPr>
          <w:sz w:val="24"/>
        </w:rPr>
        <w:t>it for 60</w:t>
      </w:r>
      <w:r>
        <w:rPr>
          <w:spacing w:val="-1"/>
          <w:sz w:val="24"/>
        </w:rPr>
        <w:t> </w:t>
      </w:r>
      <w:r>
        <w:rPr>
          <w:sz w:val="24"/>
        </w:rPr>
        <w:t>days within which the</w:t>
      </w:r>
      <w:r>
        <w:rPr>
          <w:spacing w:val="-2"/>
          <w:sz w:val="24"/>
        </w:rPr>
        <w:t> </w:t>
      </w:r>
      <w:r>
        <w:rPr>
          <w:sz w:val="24"/>
        </w:rPr>
        <w:t>incorporation documents must be</w:t>
      </w:r>
      <w:r>
        <w:rPr>
          <w:spacing w:val="-1"/>
          <w:sz w:val="24"/>
        </w:rPr>
        <w:t> </w:t>
      </w:r>
      <w:r>
        <w:rPr>
          <w:sz w:val="24"/>
        </w:rPr>
        <w:t>filed.</w:t>
      </w:r>
      <w:r>
        <w:rPr>
          <w:sz w:val="24"/>
          <w:vertAlign w:val="superscript"/>
        </w:rPr>
        <w:t>14b</w:t>
      </w:r>
    </w:p>
    <w:p>
      <w:pPr>
        <w:pStyle w:val="ListParagraph"/>
        <w:numPr>
          <w:ilvl w:val="3"/>
          <w:numId w:val="21"/>
        </w:numPr>
        <w:tabs>
          <w:tab w:pos="2881" w:val="left" w:leader="none"/>
        </w:tabs>
        <w:spacing w:line="480" w:lineRule="auto" w:before="140" w:after="0"/>
        <w:ind w:left="2880" w:right="643" w:hanging="720"/>
        <w:jc w:val="both"/>
        <w:rPr>
          <w:sz w:val="24"/>
        </w:rPr>
      </w:pPr>
      <w:r>
        <w:rPr>
          <w:sz w:val="24"/>
        </w:rPr>
        <w:t>Incorporation documents will be prepared after the proposed Company name is</w:t>
      </w:r>
      <w:r>
        <w:rPr>
          <w:spacing w:val="1"/>
          <w:sz w:val="24"/>
        </w:rPr>
        <w:t> </w:t>
      </w:r>
      <w:r>
        <w:rPr>
          <w:sz w:val="24"/>
        </w:rPr>
        <w:t>confirmed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reserved.</w:t>
      </w:r>
    </w:p>
    <w:p>
      <w:pPr>
        <w:pStyle w:val="ListParagraph"/>
        <w:numPr>
          <w:ilvl w:val="3"/>
          <w:numId w:val="21"/>
        </w:numPr>
        <w:tabs>
          <w:tab w:pos="2881" w:val="left" w:leader="none"/>
        </w:tabs>
        <w:spacing w:line="480" w:lineRule="auto" w:before="91" w:after="0"/>
        <w:ind w:left="2880" w:right="636" w:hanging="720"/>
        <w:jc w:val="both"/>
        <w:rPr>
          <w:sz w:val="24"/>
        </w:rPr>
      </w:pPr>
      <w:r>
        <w:rPr>
          <w:sz w:val="24"/>
        </w:rPr>
        <w:t>Two copies each of the Memorandum and Articles of Association with two copies</w:t>
      </w:r>
      <w:r>
        <w:rPr>
          <w:spacing w:val="-57"/>
          <w:sz w:val="24"/>
        </w:rPr>
        <w:t> </w:t>
      </w:r>
      <w:r>
        <w:rPr>
          <w:sz w:val="24"/>
        </w:rPr>
        <w:t>of statement of share capital must be filed for stamp duty at the Federal Board of</w:t>
      </w:r>
      <w:r>
        <w:rPr>
          <w:spacing w:val="1"/>
          <w:sz w:val="24"/>
        </w:rPr>
        <w:t> </w:t>
      </w:r>
      <w:r>
        <w:rPr>
          <w:sz w:val="24"/>
        </w:rPr>
        <w:t>Inland</w:t>
      </w:r>
      <w:r>
        <w:rPr>
          <w:spacing w:val="-1"/>
          <w:sz w:val="24"/>
        </w:rPr>
        <w:t> </w:t>
      </w:r>
      <w:r>
        <w:rPr>
          <w:sz w:val="24"/>
        </w:rPr>
        <w:t>Revenue</w:t>
      </w:r>
      <w:r>
        <w:rPr>
          <w:spacing w:val="1"/>
          <w:sz w:val="24"/>
        </w:rPr>
        <w:t> </w:t>
      </w:r>
      <w:r>
        <w:rPr>
          <w:sz w:val="24"/>
        </w:rPr>
        <w:t>Office.</w:t>
      </w:r>
    </w:p>
    <w:p>
      <w:pPr>
        <w:pStyle w:val="ListParagraph"/>
        <w:numPr>
          <w:ilvl w:val="3"/>
          <w:numId w:val="21"/>
        </w:numPr>
        <w:tabs>
          <w:tab w:pos="2881" w:val="left" w:leader="none"/>
        </w:tabs>
        <w:spacing w:line="480" w:lineRule="auto" w:before="92" w:after="0"/>
        <w:ind w:left="2880" w:right="644" w:hanging="720"/>
        <w:jc w:val="both"/>
        <w:rPr>
          <w:sz w:val="24"/>
        </w:rPr>
      </w:pPr>
      <w:r>
        <w:rPr>
          <w:sz w:val="24"/>
        </w:rPr>
        <w:t>Incorporation documents prepared and stamped must be filed with the Corporate</w:t>
      </w:r>
      <w:r>
        <w:rPr>
          <w:spacing w:val="1"/>
          <w:sz w:val="24"/>
        </w:rPr>
        <w:t> </w:t>
      </w:r>
      <w:r>
        <w:rPr>
          <w:sz w:val="24"/>
        </w:rPr>
        <w:t>Affairs</w:t>
      </w:r>
      <w:r>
        <w:rPr>
          <w:spacing w:val="-1"/>
          <w:sz w:val="24"/>
        </w:rPr>
        <w:t> </w:t>
      </w:r>
      <w:r>
        <w:rPr>
          <w:sz w:val="24"/>
        </w:rPr>
        <w:t>Commission.</w:t>
      </w:r>
    </w:p>
    <w:p>
      <w:pPr>
        <w:pStyle w:val="ListParagraph"/>
        <w:numPr>
          <w:ilvl w:val="3"/>
          <w:numId w:val="21"/>
        </w:numPr>
        <w:tabs>
          <w:tab w:pos="2881" w:val="left" w:leader="none"/>
        </w:tabs>
        <w:spacing w:line="480" w:lineRule="auto" w:before="84" w:after="0"/>
        <w:ind w:left="2880" w:right="641" w:hanging="720"/>
        <w:jc w:val="both"/>
        <w:rPr>
          <w:sz w:val="24"/>
        </w:rPr>
      </w:pPr>
      <w:r>
        <w:rPr>
          <w:sz w:val="24"/>
        </w:rPr>
        <w:t>The Certificate of incorporation must be obtained from CAC as a prima facie</w:t>
      </w:r>
      <w:r>
        <w:rPr>
          <w:spacing w:val="1"/>
          <w:sz w:val="24"/>
        </w:rPr>
        <w:t> </w:t>
      </w:r>
      <w:r>
        <w:rPr>
          <w:sz w:val="24"/>
        </w:rPr>
        <w:t>evidence</w:t>
      </w:r>
      <w:r>
        <w:rPr>
          <w:spacing w:val="27"/>
          <w:sz w:val="24"/>
        </w:rPr>
        <w:t> </w:t>
      </w:r>
      <w:r>
        <w:rPr>
          <w:sz w:val="24"/>
        </w:rPr>
        <w:t>of</w:t>
      </w:r>
      <w:r>
        <w:rPr>
          <w:spacing w:val="27"/>
          <w:sz w:val="24"/>
        </w:rPr>
        <w:t> </w:t>
      </w:r>
      <w:r>
        <w:rPr>
          <w:sz w:val="24"/>
        </w:rPr>
        <w:t>incorporation,</w:t>
      </w:r>
      <w:r>
        <w:rPr>
          <w:spacing w:val="28"/>
          <w:sz w:val="24"/>
        </w:rPr>
        <w:t> </w:t>
      </w:r>
      <w:r>
        <w:rPr>
          <w:sz w:val="24"/>
        </w:rPr>
        <w:t>including</w:t>
      </w:r>
      <w:r>
        <w:rPr>
          <w:spacing w:val="26"/>
          <w:sz w:val="24"/>
        </w:rPr>
        <w:t> </w:t>
      </w:r>
      <w:r>
        <w:rPr>
          <w:sz w:val="24"/>
        </w:rPr>
        <w:t>certified</w:t>
      </w:r>
      <w:r>
        <w:rPr>
          <w:spacing w:val="30"/>
          <w:sz w:val="24"/>
        </w:rPr>
        <w:t> </w:t>
      </w:r>
      <w:r>
        <w:rPr>
          <w:sz w:val="24"/>
        </w:rPr>
        <w:t>true</w:t>
      </w:r>
      <w:r>
        <w:rPr>
          <w:spacing w:val="27"/>
          <w:sz w:val="24"/>
        </w:rPr>
        <w:t> </w:t>
      </w:r>
      <w:r>
        <w:rPr>
          <w:sz w:val="24"/>
        </w:rPr>
        <w:t>copies</w:t>
      </w:r>
      <w:r>
        <w:rPr>
          <w:spacing w:val="28"/>
          <w:sz w:val="24"/>
        </w:rPr>
        <w:t> </w:t>
      </w:r>
      <w:r>
        <w:rPr>
          <w:sz w:val="24"/>
        </w:rPr>
        <w:t>of</w:t>
      </w:r>
      <w:r>
        <w:rPr>
          <w:spacing w:val="30"/>
          <w:sz w:val="24"/>
        </w:rPr>
        <w:t> </w:t>
      </w:r>
      <w:r>
        <w:rPr>
          <w:sz w:val="24"/>
        </w:rPr>
        <w:t>Form</w:t>
      </w:r>
      <w:r>
        <w:rPr>
          <w:spacing w:val="31"/>
          <w:sz w:val="24"/>
        </w:rPr>
        <w:t> </w:t>
      </w:r>
      <w:r>
        <w:rPr>
          <w:sz w:val="24"/>
        </w:rPr>
        <w:t>CAC</w:t>
      </w:r>
      <w:r>
        <w:rPr>
          <w:spacing w:val="28"/>
          <w:sz w:val="24"/>
        </w:rPr>
        <w:t> </w:t>
      </w:r>
      <w:r>
        <w:rPr>
          <w:sz w:val="24"/>
        </w:rPr>
        <w:t>7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61" w:top="1360" w:bottom="1260" w:left="0" w:right="800"/>
        </w:sectPr>
      </w:pPr>
    </w:p>
    <w:p>
      <w:pPr>
        <w:pStyle w:val="BodyText"/>
        <w:spacing w:line="480" w:lineRule="auto" w:before="72"/>
        <w:ind w:left="2880" w:right="634"/>
        <w:jc w:val="both"/>
      </w:pPr>
      <w:r>
        <w:rPr/>
        <w:t>[particulars of directors], Form CAC 2 [statement of share capital and Return of</w:t>
      </w:r>
      <w:r>
        <w:rPr>
          <w:spacing w:val="1"/>
        </w:rPr>
        <w:t> </w:t>
      </w:r>
      <w:r>
        <w:rPr/>
        <w:t>Allotment],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CAC</w:t>
      </w:r>
      <w:r>
        <w:rPr>
          <w:spacing w:val="1"/>
        </w:rPr>
        <w:t> </w:t>
      </w:r>
      <w:r>
        <w:rPr/>
        <w:t>2.1</w:t>
      </w:r>
      <w:r>
        <w:rPr>
          <w:spacing w:val="1"/>
        </w:rPr>
        <w:t> </w:t>
      </w:r>
      <w:r>
        <w:rPr/>
        <w:t>[particulars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Company</w:t>
      </w:r>
      <w:r>
        <w:rPr>
          <w:spacing w:val="1"/>
        </w:rPr>
        <w:t> </w:t>
      </w:r>
      <w:r>
        <w:rPr/>
        <w:t>secretary]</w:t>
      </w:r>
      <w:r>
        <w:rPr>
          <w:spacing w:val="2"/>
        </w:rPr>
        <w:t> </w:t>
      </w:r>
      <w:r>
        <w:rPr/>
        <w:t>and Memorandum and Articles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Association.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  <w:r>
        <w:rPr/>
        <w:pict>
          <v:line style="position:absolute;mso-position-horizontal-relative:page;mso-position-vertical-relative:paragraph;z-index:-15710208;mso-wrap-distance-left:0;mso-wrap-distance-right:0" from="89.050003pt,16.25996pt" to="494.050003pt,16.30996pt" stroked="true" strokeweight=".75pt" strokecolor="#000000">
            <v:stroke dashstyle="solid"/>
            <w10:wrap type="topAndBottom"/>
          </v:line>
        </w:pict>
      </w:r>
    </w:p>
    <w:p>
      <w:pPr>
        <w:tabs>
          <w:tab w:pos="3555" w:val="left" w:leader="none"/>
        </w:tabs>
        <w:spacing w:before="54"/>
        <w:ind w:left="2926" w:right="0" w:firstLine="0"/>
        <w:jc w:val="left"/>
        <w:rPr>
          <w:i/>
          <w:sz w:val="18"/>
        </w:rPr>
      </w:pPr>
      <w:r>
        <w:rPr>
          <w:i/>
          <w:sz w:val="18"/>
        </w:rPr>
        <w:t>14.b</w:t>
        <w:tab/>
        <w:t>Section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35 CAMA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Cap.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C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20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LFN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2004</w:t>
      </w:r>
    </w:p>
    <w:p>
      <w:pPr>
        <w:pStyle w:val="BodyText"/>
        <w:spacing w:before="7"/>
        <w:rPr>
          <w:i/>
          <w:sz w:val="17"/>
        </w:rPr>
      </w:pPr>
    </w:p>
    <w:p>
      <w:pPr>
        <w:pStyle w:val="ListParagraph"/>
        <w:numPr>
          <w:ilvl w:val="2"/>
          <w:numId w:val="21"/>
        </w:numPr>
        <w:tabs>
          <w:tab w:pos="2880" w:val="left" w:leader="none"/>
          <w:tab w:pos="2881" w:val="left" w:leader="none"/>
        </w:tabs>
        <w:spacing w:line="240" w:lineRule="auto" w:before="0" w:after="0"/>
        <w:ind w:left="2880" w:right="0" w:hanging="1441"/>
        <w:jc w:val="left"/>
        <w:rPr>
          <w:b/>
          <w:sz w:val="24"/>
        </w:rPr>
      </w:pPr>
      <w:r>
        <w:rPr>
          <w:b/>
          <w:sz w:val="22"/>
        </w:rPr>
        <w:t>FOREIGN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COMPANIES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EXEMPTED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FROM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REGISTRATION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NIGERIA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2160" w:right="639" w:firstLine="720"/>
        <w:jc w:val="both"/>
      </w:pPr>
      <w:r>
        <w:rPr/>
        <w:t>A foreign Company upon application to the National Council of Ministers may be</w:t>
      </w:r>
      <w:r>
        <w:rPr>
          <w:spacing w:val="-57"/>
        </w:rPr>
        <w:t> </w:t>
      </w:r>
      <w:r>
        <w:rPr/>
        <w:t>exempted from registration, if it belongs to one of the following categories under section</w:t>
      </w:r>
      <w:r>
        <w:rPr>
          <w:spacing w:val="1"/>
        </w:rPr>
        <w:t> </w:t>
      </w:r>
      <w:r>
        <w:rPr/>
        <w:t>56 (1) CAMA: </w:t>
      </w:r>
      <w:r>
        <w:rPr>
          <w:vertAlign w:val="superscript"/>
        </w:rPr>
        <w:t>15</w:t>
      </w:r>
    </w:p>
    <w:p>
      <w:pPr>
        <w:pStyle w:val="ListParagraph"/>
        <w:numPr>
          <w:ilvl w:val="0"/>
          <w:numId w:val="22"/>
        </w:numPr>
        <w:tabs>
          <w:tab w:pos="2880" w:val="left" w:leader="none"/>
          <w:tab w:pos="2881" w:val="left" w:leader="none"/>
        </w:tabs>
        <w:spacing w:line="480" w:lineRule="auto" w:before="0" w:after="0"/>
        <w:ind w:left="2880" w:right="645" w:hanging="720"/>
        <w:jc w:val="left"/>
        <w:rPr>
          <w:sz w:val="24"/>
        </w:rPr>
      </w:pPr>
      <w:r>
        <w:rPr>
          <w:sz w:val="24"/>
        </w:rPr>
        <w:t>Foreign</w:t>
      </w:r>
      <w:r>
        <w:rPr>
          <w:spacing w:val="32"/>
          <w:sz w:val="24"/>
        </w:rPr>
        <w:t> </w:t>
      </w:r>
      <w:r>
        <w:rPr>
          <w:sz w:val="24"/>
        </w:rPr>
        <w:t>Companies</w:t>
      </w:r>
      <w:r>
        <w:rPr>
          <w:spacing w:val="32"/>
          <w:sz w:val="24"/>
        </w:rPr>
        <w:t> </w:t>
      </w:r>
      <w:r>
        <w:rPr>
          <w:sz w:val="24"/>
        </w:rPr>
        <w:t>invited</w:t>
      </w:r>
      <w:r>
        <w:rPr>
          <w:spacing w:val="31"/>
          <w:sz w:val="24"/>
        </w:rPr>
        <w:t> </w:t>
      </w:r>
      <w:r>
        <w:rPr>
          <w:sz w:val="24"/>
        </w:rPr>
        <w:t>into</w:t>
      </w:r>
      <w:r>
        <w:rPr>
          <w:spacing w:val="32"/>
          <w:sz w:val="24"/>
        </w:rPr>
        <w:t> </w:t>
      </w:r>
      <w:r>
        <w:rPr>
          <w:sz w:val="24"/>
        </w:rPr>
        <w:t>Nigeria</w:t>
      </w:r>
      <w:r>
        <w:rPr>
          <w:spacing w:val="31"/>
          <w:sz w:val="24"/>
        </w:rPr>
        <w:t> </w:t>
      </w:r>
      <w:r>
        <w:rPr>
          <w:sz w:val="24"/>
        </w:rPr>
        <w:t>by</w:t>
      </w:r>
      <w:r>
        <w:rPr>
          <w:spacing w:val="28"/>
          <w:sz w:val="24"/>
        </w:rPr>
        <w:t> </w:t>
      </w:r>
      <w:r>
        <w:rPr>
          <w:sz w:val="24"/>
        </w:rPr>
        <w:t>or</w:t>
      </w:r>
      <w:r>
        <w:rPr>
          <w:spacing w:val="31"/>
          <w:sz w:val="24"/>
        </w:rPr>
        <w:t> </w:t>
      </w:r>
      <w:r>
        <w:rPr>
          <w:sz w:val="24"/>
        </w:rPr>
        <w:t>with</w:t>
      </w:r>
      <w:r>
        <w:rPr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approval</w:t>
      </w:r>
      <w:r>
        <w:rPr>
          <w:spacing w:val="32"/>
          <w:sz w:val="24"/>
        </w:rPr>
        <w:t> </w:t>
      </w:r>
      <w:r>
        <w:rPr>
          <w:sz w:val="24"/>
        </w:rPr>
        <w:t>of</w:t>
      </w:r>
      <w:r>
        <w:rPr>
          <w:spacing w:val="31"/>
          <w:sz w:val="24"/>
        </w:rPr>
        <w:t> </w:t>
      </w:r>
      <w:r>
        <w:rPr>
          <w:sz w:val="24"/>
        </w:rPr>
        <w:t>the</w:t>
      </w:r>
      <w:r>
        <w:rPr>
          <w:spacing w:val="34"/>
          <w:sz w:val="24"/>
        </w:rPr>
        <w:t> </w:t>
      </w:r>
      <w:r>
        <w:rPr>
          <w:sz w:val="24"/>
        </w:rPr>
        <w:t>Federal</w:t>
      </w:r>
      <w:r>
        <w:rPr>
          <w:spacing w:val="-57"/>
          <w:sz w:val="24"/>
        </w:rPr>
        <w:t> </w:t>
      </w:r>
      <w:r>
        <w:rPr>
          <w:sz w:val="24"/>
        </w:rPr>
        <w:t>Government</w:t>
      </w:r>
      <w:r>
        <w:rPr>
          <w:spacing w:val="-1"/>
          <w:sz w:val="24"/>
        </w:rPr>
        <w:t> </w:t>
      </w:r>
      <w:r>
        <w:rPr>
          <w:sz w:val="24"/>
        </w:rPr>
        <w:t>to execute any</w:t>
      </w:r>
      <w:r>
        <w:rPr>
          <w:spacing w:val="-5"/>
          <w:sz w:val="24"/>
        </w:rPr>
        <w:t> </w:t>
      </w:r>
      <w:r>
        <w:rPr>
          <w:sz w:val="24"/>
        </w:rPr>
        <w:t>special individual project;</w:t>
      </w:r>
    </w:p>
    <w:p>
      <w:pPr>
        <w:pStyle w:val="ListParagraph"/>
        <w:numPr>
          <w:ilvl w:val="0"/>
          <w:numId w:val="22"/>
        </w:numPr>
        <w:tabs>
          <w:tab w:pos="2880" w:val="left" w:leader="none"/>
          <w:tab w:pos="2881" w:val="left" w:leader="none"/>
        </w:tabs>
        <w:spacing w:line="480" w:lineRule="auto" w:before="231" w:after="0"/>
        <w:ind w:left="2880" w:right="644" w:hanging="720"/>
        <w:jc w:val="left"/>
        <w:rPr>
          <w:sz w:val="24"/>
        </w:rPr>
      </w:pPr>
      <w:r>
        <w:rPr>
          <w:sz w:val="24"/>
        </w:rPr>
        <w:t>Foreign</w:t>
      </w:r>
      <w:r>
        <w:rPr>
          <w:spacing w:val="20"/>
          <w:sz w:val="24"/>
        </w:rPr>
        <w:t> </w:t>
      </w:r>
      <w:r>
        <w:rPr>
          <w:sz w:val="24"/>
        </w:rPr>
        <w:t>Companies</w:t>
      </w:r>
      <w:r>
        <w:rPr>
          <w:spacing w:val="19"/>
          <w:sz w:val="24"/>
        </w:rPr>
        <w:t> </w:t>
      </w:r>
      <w:r>
        <w:rPr>
          <w:sz w:val="24"/>
        </w:rPr>
        <w:t>which</w:t>
      </w:r>
      <w:r>
        <w:rPr>
          <w:spacing w:val="18"/>
          <w:sz w:val="24"/>
        </w:rPr>
        <w:t> </w:t>
      </w:r>
      <w:r>
        <w:rPr>
          <w:sz w:val="24"/>
        </w:rPr>
        <w:t>are</w:t>
      </w:r>
      <w:r>
        <w:rPr>
          <w:spacing w:val="18"/>
          <w:sz w:val="24"/>
        </w:rPr>
        <w:t> </w:t>
      </w:r>
      <w:r>
        <w:rPr>
          <w:sz w:val="24"/>
        </w:rPr>
        <w:t>in</w:t>
      </w:r>
      <w:r>
        <w:rPr>
          <w:spacing w:val="19"/>
          <w:sz w:val="24"/>
        </w:rPr>
        <w:t> </w:t>
      </w:r>
      <w:r>
        <w:rPr>
          <w:sz w:val="24"/>
        </w:rPr>
        <w:t>Nigeria</w:t>
      </w:r>
      <w:r>
        <w:rPr>
          <w:spacing w:val="19"/>
          <w:sz w:val="24"/>
        </w:rPr>
        <w:t> </w:t>
      </w:r>
      <w:r>
        <w:rPr>
          <w:sz w:val="24"/>
        </w:rPr>
        <w:t>for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execution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specific</w:t>
      </w:r>
      <w:r>
        <w:rPr>
          <w:spacing w:val="17"/>
          <w:sz w:val="24"/>
        </w:rPr>
        <w:t> </w:t>
      </w:r>
      <w:r>
        <w:rPr>
          <w:sz w:val="24"/>
        </w:rPr>
        <w:t>individual</w:t>
      </w:r>
      <w:r>
        <w:rPr>
          <w:spacing w:val="-57"/>
          <w:sz w:val="24"/>
        </w:rPr>
        <w:t> </w:t>
      </w:r>
      <w:r>
        <w:rPr>
          <w:sz w:val="24"/>
        </w:rPr>
        <w:t>project</w:t>
      </w:r>
      <w:r>
        <w:rPr>
          <w:spacing w:val="-1"/>
          <w:sz w:val="24"/>
        </w:rPr>
        <w:t> </w:t>
      </w:r>
      <w:r>
        <w:rPr>
          <w:sz w:val="24"/>
        </w:rPr>
        <w:t>on behalf of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donor country</w:t>
      </w:r>
      <w:r>
        <w:rPr>
          <w:spacing w:val="-5"/>
          <w:sz w:val="24"/>
        </w:rPr>
        <w:t> </w:t>
      </w:r>
      <w:r>
        <w:rPr>
          <w:sz w:val="24"/>
        </w:rPr>
        <w:t>or international organization;</w:t>
      </w:r>
    </w:p>
    <w:p>
      <w:pPr>
        <w:pStyle w:val="ListParagraph"/>
        <w:numPr>
          <w:ilvl w:val="0"/>
          <w:numId w:val="22"/>
        </w:numPr>
        <w:tabs>
          <w:tab w:pos="2880" w:val="left" w:leader="none"/>
          <w:tab w:pos="2881" w:val="left" w:leader="none"/>
        </w:tabs>
        <w:spacing w:line="480" w:lineRule="auto" w:before="231" w:after="0"/>
        <w:ind w:left="2940" w:right="2354" w:hanging="780"/>
        <w:jc w:val="left"/>
        <w:rPr>
          <w:sz w:val="24"/>
        </w:rPr>
      </w:pPr>
      <w:r>
        <w:rPr>
          <w:sz w:val="24"/>
        </w:rPr>
        <w:t>Foreign government</w:t>
      </w:r>
      <w:r>
        <w:rPr>
          <w:spacing w:val="2"/>
          <w:sz w:val="24"/>
        </w:rPr>
        <w:t> </w:t>
      </w:r>
      <w:r>
        <w:rPr>
          <w:sz w:val="24"/>
        </w:rPr>
        <w:t>owned</w:t>
      </w:r>
      <w:r>
        <w:rPr>
          <w:spacing w:val="-2"/>
          <w:sz w:val="24"/>
        </w:rPr>
        <w:t> </w:t>
      </w:r>
      <w:r>
        <w:rPr>
          <w:sz w:val="24"/>
        </w:rPr>
        <w:t>Companies</w:t>
      </w:r>
      <w:r>
        <w:rPr>
          <w:spacing w:val="-2"/>
          <w:sz w:val="24"/>
        </w:rPr>
        <w:t> </w:t>
      </w:r>
      <w:r>
        <w:rPr>
          <w:sz w:val="24"/>
        </w:rPr>
        <w:t>engaged</w:t>
      </w:r>
      <w:r>
        <w:rPr>
          <w:spacing w:val="-2"/>
          <w:sz w:val="24"/>
        </w:rPr>
        <w:t> </w:t>
      </w:r>
      <w:r>
        <w:rPr>
          <w:sz w:val="24"/>
        </w:rPr>
        <w:t>solely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export</w:t>
      </w:r>
      <w:r>
        <w:rPr>
          <w:spacing w:val="-57"/>
          <w:sz w:val="24"/>
        </w:rPr>
        <w:t> </w:t>
      </w:r>
      <w:r>
        <w:rPr>
          <w:sz w:val="24"/>
        </w:rPr>
        <w:t>promotion</w:t>
      </w:r>
      <w:r>
        <w:rPr>
          <w:spacing w:val="-1"/>
          <w:sz w:val="24"/>
        </w:rPr>
        <w:t> </w:t>
      </w:r>
      <w:r>
        <w:rPr>
          <w:sz w:val="24"/>
        </w:rPr>
        <w:t>activities;</w:t>
      </w:r>
      <w:r>
        <w:rPr>
          <w:spacing w:val="-3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22"/>
        </w:numPr>
        <w:tabs>
          <w:tab w:pos="2881" w:val="left" w:leader="none"/>
        </w:tabs>
        <w:spacing w:line="480" w:lineRule="auto" w:before="230" w:after="0"/>
        <w:ind w:left="2880" w:right="634" w:hanging="720"/>
        <w:jc w:val="both"/>
        <w:rPr>
          <w:sz w:val="24"/>
        </w:rPr>
      </w:pPr>
      <w:r>
        <w:rPr/>
        <w:pict>
          <v:shape style="position:absolute;margin-left:300.070007pt;margin-top:199.595764pt;width:12pt;height:13.3pt;mso-position-horizontal-relative:page;mso-position-vertical-relative:paragraph;z-index:-17586688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32</w:t>
                  </w:r>
                </w:p>
              </w:txbxContent>
            </v:textbox>
            <w10:wrap type="none"/>
          </v:shape>
        </w:pict>
      </w:r>
      <w:r>
        <w:rPr>
          <w:sz w:val="24"/>
        </w:rPr>
        <w:t>Engineering</w:t>
      </w:r>
      <w:r>
        <w:rPr>
          <w:spacing w:val="1"/>
          <w:sz w:val="24"/>
        </w:rPr>
        <w:t> </w:t>
      </w:r>
      <w:r>
        <w:rPr>
          <w:sz w:val="24"/>
        </w:rPr>
        <w:t>consultants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technical</w:t>
      </w:r>
      <w:r>
        <w:rPr>
          <w:spacing w:val="1"/>
          <w:sz w:val="24"/>
        </w:rPr>
        <w:t> </w:t>
      </w:r>
      <w:r>
        <w:rPr>
          <w:sz w:val="24"/>
        </w:rPr>
        <w:t>experts</w:t>
      </w:r>
      <w:r>
        <w:rPr>
          <w:spacing w:val="1"/>
          <w:sz w:val="24"/>
        </w:rPr>
        <w:t> </w:t>
      </w:r>
      <w:r>
        <w:rPr>
          <w:sz w:val="24"/>
        </w:rPr>
        <w:t>engaged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60"/>
          <w:sz w:val="24"/>
        </w:rPr>
        <w:t> </w:t>
      </w:r>
      <w:r>
        <w:rPr>
          <w:sz w:val="24"/>
        </w:rPr>
        <w:t>individual</w:t>
      </w:r>
      <w:r>
        <w:rPr>
          <w:spacing w:val="1"/>
          <w:sz w:val="24"/>
        </w:rPr>
        <w:t> </w:t>
      </w:r>
      <w:r>
        <w:rPr>
          <w:sz w:val="24"/>
        </w:rPr>
        <w:t>specialist project under contract with any of the governments in the Federal or any</w:t>
      </w:r>
      <w:r>
        <w:rPr>
          <w:spacing w:val="-57"/>
          <w:sz w:val="24"/>
        </w:rPr>
        <w:t> </w:t>
      </w:r>
      <w:r>
        <w:rPr>
          <w:sz w:val="24"/>
        </w:rPr>
        <w:t>of their agencies or with any other body or person, where such contract has been</w:t>
      </w:r>
      <w:r>
        <w:rPr>
          <w:spacing w:val="1"/>
          <w:sz w:val="24"/>
        </w:rPr>
        <w:t> </w:t>
      </w:r>
      <w:r>
        <w:rPr>
          <w:sz w:val="24"/>
        </w:rPr>
        <w:t>approved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4"/>
          <w:sz w:val="24"/>
        </w:rPr>
        <w:t> </w:t>
      </w:r>
      <w:r>
        <w:rPr>
          <w:sz w:val="24"/>
        </w:rPr>
        <w:t>Government.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  <w:r>
        <w:rPr/>
        <w:pict>
          <v:group style="position:absolute;margin-left:44.049999pt;margin-top:14.173975pt;width:505.55pt;height:79.55pt;mso-position-horizontal-relative:page;mso-position-vertical-relative:paragraph;z-index:-15709696;mso-wrap-distance-left:0;mso-wrap-distance-right:0" coordorigin="881,283" coordsize="10111,1591">
            <v:rect style="position:absolute;left:881;top:283;width:10111;height:1591" filled="true" fillcolor="#ffffff" stroked="false">
              <v:fill type="solid"/>
            </v:rect>
            <v:line style="position:absolute" from="1107,533" to="6807,533" stroked="true" strokeweight=".75pt" strokecolor="#000000">
              <v:stroke dashstyle="solid"/>
            </v:line>
            <v:shape style="position:absolute;left:1385;top:566;width:249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15.</w:t>
                    </w:r>
                  </w:p>
                </w:txbxContent>
              </v:textbox>
              <w10:wrap type="none"/>
            </v:shape>
            <v:shape style="position:absolute;left:2105;top:566;width:691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Section</w:t>
                    </w:r>
                    <w:r>
                      <w:rPr>
                        <w:i/>
                        <w:spacing w:val="-2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56</w:t>
                    </w:r>
                    <w:r>
                      <w:rPr>
                        <w:i/>
                        <w:spacing w:val="-2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CAMA Cap.</w:t>
                    </w:r>
                    <w:r>
                      <w:rPr>
                        <w:i/>
                        <w:spacing w:val="-1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C20</w:t>
                    </w:r>
                    <w:r>
                      <w:rPr>
                        <w:i/>
                        <w:spacing w:val="-2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LFN</w:t>
                    </w:r>
                    <w:r>
                      <w:rPr>
                        <w:i/>
                        <w:spacing w:val="-2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2004;</w:t>
                    </w:r>
                    <w:r>
                      <w:rPr>
                        <w:i/>
                        <w:spacing w:val="-1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Bhadmus</w:t>
                    </w:r>
                    <w:r>
                      <w:rPr>
                        <w:i/>
                        <w:spacing w:val="-4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on</w:t>
                    </w:r>
                    <w:r>
                      <w:rPr>
                        <w:i/>
                        <w:spacing w:val="-1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Corporate</w:t>
                    </w:r>
                    <w:r>
                      <w:rPr>
                        <w:i/>
                        <w:spacing w:val="-4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Law</w:t>
                    </w:r>
                    <w:r>
                      <w:rPr>
                        <w:i/>
                        <w:spacing w:val="-1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and</w:t>
                    </w:r>
                    <w:r>
                      <w:rPr>
                        <w:i/>
                        <w:spacing w:val="1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Practice</w:t>
                    </w:r>
                    <w:r>
                      <w:rPr>
                        <w:i/>
                        <w:spacing w:val="-2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(2009)</w:t>
                    </w:r>
                    <w:r>
                      <w:rPr>
                        <w:i/>
                        <w:spacing w:val="-2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p.</w:t>
                    </w:r>
                    <w:r>
                      <w:rPr>
                        <w:i/>
                        <w:spacing w:val="-3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87.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21"/>
        </w:rPr>
        <w:sectPr>
          <w:footerReference w:type="default" r:id="rId11"/>
          <w:pgSz w:w="12240" w:h="15840"/>
          <w:pgMar w:footer="0" w:header="0" w:top="1360" w:bottom="0" w:left="0" w:right="8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pStyle w:val="Heading1"/>
        <w:numPr>
          <w:ilvl w:val="2"/>
          <w:numId w:val="21"/>
        </w:numPr>
        <w:tabs>
          <w:tab w:pos="2880" w:val="left" w:leader="none"/>
          <w:tab w:pos="2881" w:val="left" w:leader="none"/>
        </w:tabs>
        <w:spacing w:line="240" w:lineRule="auto" w:before="90" w:after="0"/>
        <w:ind w:left="2880" w:right="0" w:hanging="1441"/>
        <w:jc w:val="left"/>
      </w:pPr>
      <w:bookmarkStart w:name="_TOC_250038" w:id="21"/>
      <w:r>
        <w:rPr/>
        <w:t>PROCEDURE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COMPANY</w:t>
      </w:r>
      <w:r>
        <w:rPr>
          <w:spacing w:val="-3"/>
        </w:rPr>
        <w:t> </w:t>
      </w:r>
      <w:r>
        <w:rPr/>
        <w:t>EXEMPTION</w:t>
      </w:r>
      <w:r>
        <w:rPr>
          <w:spacing w:val="-1"/>
        </w:rPr>
        <w:t> </w:t>
      </w:r>
      <w:r>
        <w:rPr/>
        <w:t>FROM</w:t>
      </w:r>
      <w:r>
        <w:rPr>
          <w:spacing w:val="-2"/>
        </w:rPr>
        <w:t> </w:t>
      </w:r>
      <w:bookmarkEnd w:id="21"/>
      <w:r>
        <w:rPr/>
        <w:t>REGISTRATION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2160" w:right="639" w:firstLine="720"/>
      </w:pPr>
      <w:r>
        <w:rPr/>
        <w:t>A</w:t>
      </w:r>
      <w:r>
        <w:rPr>
          <w:spacing w:val="9"/>
        </w:rPr>
        <w:t> </w:t>
      </w:r>
      <w:r>
        <w:rPr/>
        <w:t>Company</w:t>
      </w:r>
      <w:r>
        <w:rPr>
          <w:spacing w:val="3"/>
        </w:rPr>
        <w:t> </w:t>
      </w:r>
      <w:r>
        <w:rPr/>
        <w:t>seeking</w:t>
      </w:r>
      <w:r>
        <w:rPr>
          <w:spacing w:val="8"/>
        </w:rPr>
        <w:t> </w:t>
      </w:r>
      <w:r>
        <w:rPr/>
        <w:t>for</w:t>
      </w:r>
      <w:r>
        <w:rPr>
          <w:spacing w:val="9"/>
        </w:rPr>
        <w:t> </w:t>
      </w:r>
      <w:r>
        <w:rPr/>
        <w:t>exemption</w:t>
      </w:r>
      <w:r>
        <w:rPr>
          <w:spacing w:val="11"/>
        </w:rPr>
        <w:t> </w:t>
      </w:r>
      <w:r>
        <w:rPr/>
        <w:t>from</w:t>
      </w:r>
      <w:r>
        <w:rPr>
          <w:spacing w:val="10"/>
        </w:rPr>
        <w:t> </w:t>
      </w:r>
      <w:r>
        <w:rPr/>
        <w:t>registration</w:t>
      </w:r>
      <w:r>
        <w:rPr>
          <w:spacing w:val="10"/>
        </w:rPr>
        <w:t> </w:t>
      </w:r>
      <w:r>
        <w:rPr/>
        <w:t>must</w:t>
      </w:r>
      <w:r>
        <w:rPr>
          <w:spacing w:val="9"/>
        </w:rPr>
        <w:t> </w:t>
      </w:r>
      <w:r>
        <w:rPr/>
        <w:t>forward</w:t>
      </w:r>
      <w:r>
        <w:rPr>
          <w:spacing w:val="10"/>
        </w:rPr>
        <w:t> </w:t>
      </w:r>
      <w:r>
        <w:rPr/>
        <w:t>an</w:t>
      </w:r>
      <w:r>
        <w:rPr>
          <w:spacing w:val="10"/>
        </w:rPr>
        <w:t> </w:t>
      </w:r>
      <w:r>
        <w:rPr/>
        <w:t>application</w:t>
      </w:r>
      <w:r>
        <w:rPr>
          <w:spacing w:val="-57"/>
        </w:rPr>
        <w:t> </w:t>
      </w:r>
      <w:r>
        <w:rPr/>
        <w:t>in writing</w:t>
      </w:r>
      <w:r>
        <w:rPr>
          <w:spacing w:val="-2"/>
        </w:rPr>
        <w:t> </w:t>
      </w:r>
      <w:r>
        <w:rPr/>
        <w:t>addressed to the Secretary</w:t>
      </w:r>
      <w:r>
        <w:rPr>
          <w:spacing w:val="-5"/>
        </w:rPr>
        <w:t> </w:t>
      </w:r>
      <w:r>
        <w:rPr/>
        <w:t>to Government of the Federation setting</w:t>
      </w:r>
      <w:r>
        <w:rPr>
          <w:spacing w:val="-3"/>
        </w:rPr>
        <w:t> </w:t>
      </w:r>
      <w:r>
        <w:rPr/>
        <w:t>out:-</w:t>
      </w:r>
    </w:p>
    <w:p>
      <w:pPr>
        <w:pStyle w:val="ListParagraph"/>
        <w:numPr>
          <w:ilvl w:val="0"/>
          <w:numId w:val="23"/>
        </w:numPr>
        <w:tabs>
          <w:tab w:pos="3600" w:val="left" w:leader="none"/>
          <w:tab w:pos="3601" w:val="left" w:leader="none"/>
        </w:tabs>
        <w:spacing w:line="240" w:lineRule="auto" w:before="0" w:after="0"/>
        <w:ind w:left="3601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name and</w:t>
      </w:r>
      <w:r>
        <w:rPr>
          <w:spacing w:val="-1"/>
          <w:sz w:val="24"/>
        </w:rPr>
        <w:t> </w:t>
      </w:r>
      <w:r>
        <w:rPr>
          <w:sz w:val="24"/>
        </w:rPr>
        <w:t>place</w:t>
      </w:r>
      <w:r>
        <w:rPr>
          <w:spacing w:val="-1"/>
          <w:sz w:val="24"/>
        </w:rPr>
        <w:t> </w:t>
      </w:r>
      <w:r>
        <w:rPr>
          <w:sz w:val="24"/>
        </w:rPr>
        <w:t>of business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foreign</w:t>
      </w:r>
      <w:r>
        <w:rPr>
          <w:spacing w:val="3"/>
          <w:sz w:val="24"/>
        </w:rPr>
        <w:t> </w:t>
      </w:r>
      <w:r>
        <w:rPr>
          <w:sz w:val="24"/>
        </w:rPr>
        <w:t>company</w:t>
      </w:r>
      <w:r>
        <w:rPr>
          <w:spacing w:val="-5"/>
          <w:sz w:val="24"/>
        </w:rPr>
        <w:t> </w:t>
      </w:r>
      <w:r>
        <w:rPr>
          <w:sz w:val="24"/>
        </w:rPr>
        <w:t>outside</w:t>
      </w:r>
      <w:r>
        <w:rPr>
          <w:spacing w:val="-1"/>
          <w:sz w:val="24"/>
        </w:rPr>
        <w:t> </w:t>
      </w:r>
      <w:r>
        <w:rPr>
          <w:sz w:val="24"/>
        </w:rPr>
        <w:t>Nigeria;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3"/>
        </w:numPr>
        <w:tabs>
          <w:tab w:pos="3601" w:val="left" w:leader="none"/>
        </w:tabs>
        <w:spacing w:line="480" w:lineRule="auto" w:before="0" w:after="0"/>
        <w:ind w:left="3601" w:right="64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name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place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business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proposed</w:t>
      </w:r>
      <w:r>
        <w:rPr>
          <w:spacing w:val="1"/>
          <w:sz w:val="24"/>
        </w:rPr>
        <w:t> </w:t>
      </w:r>
      <w:r>
        <w:rPr>
          <w:sz w:val="24"/>
        </w:rPr>
        <w:t>name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place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business</w:t>
      </w:r>
      <w:r>
        <w:rPr>
          <w:spacing w:val="-1"/>
          <w:sz w:val="24"/>
        </w:rPr>
        <w:t> </w:t>
      </w:r>
      <w:r>
        <w:rPr>
          <w:sz w:val="24"/>
        </w:rPr>
        <w:t>of the foreign</w:t>
      </w:r>
      <w:r>
        <w:rPr>
          <w:spacing w:val="3"/>
          <w:sz w:val="24"/>
        </w:rPr>
        <w:t> </w:t>
      </w:r>
      <w:r>
        <w:rPr>
          <w:sz w:val="24"/>
        </w:rPr>
        <w:t>company</w:t>
      </w:r>
      <w:r>
        <w:rPr>
          <w:spacing w:val="-5"/>
          <w:sz w:val="24"/>
        </w:rPr>
        <w:t> </w:t>
      </w:r>
      <w:r>
        <w:rPr>
          <w:sz w:val="24"/>
        </w:rPr>
        <w:t>in Nigeria;</w:t>
      </w:r>
    </w:p>
    <w:p>
      <w:pPr>
        <w:pStyle w:val="ListParagraph"/>
        <w:numPr>
          <w:ilvl w:val="0"/>
          <w:numId w:val="23"/>
        </w:numPr>
        <w:tabs>
          <w:tab w:pos="3601" w:val="left" w:leader="none"/>
        </w:tabs>
        <w:spacing w:line="480" w:lineRule="auto" w:before="0" w:after="0"/>
        <w:ind w:left="3601" w:right="642" w:hanging="721"/>
        <w:jc w:val="both"/>
        <w:rPr>
          <w:sz w:val="24"/>
        </w:rPr>
      </w:pPr>
      <w:r>
        <w:rPr>
          <w:sz w:val="24"/>
        </w:rPr>
        <w:t>The name and address of each director, partner or principal officer of the</w:t>
      </w:r>
      <w:r>
        <w:rPr>
          <w:spacing w:val="1"/>
          <w:sz w:val="24"/>
        </w:rPr>
        <w:t> </w:t>
      </w:r>
      <w:r>
        <w:rPr>
          <w:sz w:val="24"/>
        </w:rPr>
        <w:t>foreign</w:t>
      </w:r>
      <w:r>
        <w:rPr>
          <w:spacing w:val="-1"/>
          <w:sz w:val="24"/>
        </w:rPr>
        <w:t> </w:t>
      </w:r>
      <w:r>
        <w:rPr>
          <w:sz w:val="24"/>
        </w:rPr>
        <w:t>company;</w:t>
      </w:r>
    </w:p>
    <w:p>
      <w:pPr>
        <w:pStyle w:val="ListParagraph"/>
        <w:numPr>
          <w:ilvl w:val="0"/>
          <w:numId w:val="23"/>
        </w:numPr>
        <w:tabs>
          <w:tab w:pos="3601" w:val="left" w:leader="none"/>
        </w:tabs>
        <w:spacing w:line="480" w:lineRule="auto" w:before="0" w:after="0"/>
        <w:ind w:left="3601" w:right="636" w:hanging="721"/>
        <w:jc w:val="both"/>
        <w:rPr>
          <w:sz w:val="24"/>
        </w:rPr>
      </w:pPr>
      <w:r>
        <w:rPr>
          <w:sz w:val="24"/>
        </w:rPr>
        <w:t>A certified copy of the charter, statutes or Memorandum and Articles of</w:t>
      </w:r>
      <w:r>
        <w:rPr>
          <w:spacing w:val="1"/>
          <w:sz w:val="24"/>
        </w:rPr>
        <w:t> </w:t>
      </w:r>
      <w:r>
        <w:rPr>
          <w:sz w:val="24"/>
        </w:rPr>
        <w:t>association of the</w:t>
      </w:r>
      <w:r>
        <w:rPr>
          <w:spacing w:val="1"/>
          <w:sz w:val="24"/>
        </w:rPr>
        <w:t> </w:t>
      </w:r>
      <w:r>
        <w:rPr>
          <w:sz w:val="24"/>
        </w:rPr>
        <w:t>company, or other instrument</w:t>
      </w:r>
      <w:r>
        <w:rPr>
          <w:spacing w:val="60"/>
          <w:sz w:val="24"/>
        </w:rPr>
        <w:t> </w:t>
      </w:r>
      <w:r>
        <w:rPr>
          <w:sz w:val="24"/>
        </w:rPr>
        <w:t>constituting or defining</w:t>
      </w:r>
      <w:r>
        <w:rPr>
          <w:spacing w:val="1"/>
          <w:sz w:val="24"/>
        </w:rPr>
        <w:t> </w:t>
      </w:r>
      <w:r>
        <w:rPr>
          <w:sz w:val="24"/>
        </w:rPr>
        <w:t>the constitution of the company and if the instrument is not written in</w:t>
      </w:r>
      <w:r>
        <w:rPr>
          <w:spacing w:val="1"/>
          <w:sz w:val="24"/>
        </w:rPr>
        <w:t> </w:t>
      </w:r>
      <w:r>
        <w:rPr>
          <w:sz w:val="24"/>
        </w:rPr>
        <w:t>English</w:t>
      </w:r>
      <w:r>
        <w:rPr>
          <w:spacing w:val="1"/>
          <w:sz w:val="24"/>
        </w:rPr>
        <w:t> </w:t>
      </w:r>
      <w:r>
        <w:rPr>
          <w:sz w:val="24"/>
        </w:rPr>
        <w:t>Language, a</w:t>
      </w:r>
      <w:r>
        <w:rPr>
          <w:spacing w:val="1"/>
          <w:sz w:val="24"/>
        </w:rPr>
        <w:t> </w:t>
      </w:r>
      <w:r>
        <w:rPr>
          <w:sz w:val="24"/>
        </w:rPr>
        <w:t>certified translation;</w:t>
      </w:r>
    </w:p>
    <w:p>
      <w:pPr>
        <w:pStyle w:val="ListParagraph"/>
        <w:numPr>
          <w:ilvl w:val="0"/>
          <w:numId w:val="23"/>
        </w:numPr>
        <w:tabs>
          <w:tab w:pos="3601" w:val="left" w:leader="none"/>
        </w:tabs>
        <w:spacing w:line="480" w:lineRule="auto" w:before="1" w:after="0"/>
        <w:ind w:left="3601" w:right="638" w:hanging="721"/>
        <w:jc w:val="both"/>
        <w:rPr>
          <w:sz w:val="24"/>
        </w:rPr>
      </w:pPr>
      <w:r>
        <w:rPr>
          <w:sz w:val="24"/>
        </w:rPr>
        <w:t>The name and addresses of some one or more persons resident in Nigeria</w:t>
      </w:r>
      <w:r>
        <w:rPr>
          <w:spacing w:val="1"/>
          <w:sz w:val="24"/>
        </w:rPr>
        <w:t> </w:t>
      </w:r>
      <w:r>
        <w:rPr>
          <w:sz w:val="24"/>
        </w:rPr>
        <w:t>authorized to accept on behalf of the foreign company service of process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notices required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 served on the</w:t>
      </w:r>
      <w:r>
        <w:rPr>
          <w:spacing w:val="4"/>
          <w:sz w:val="24"/>
        </w:rPr>
        <w:t> </w:t>
      </w:r>
      <w:r>
        <w:rPr>
          <w:sz w:val="24"/>
        </w:rPr>
        <w:t>company;</w:t>
      </w:r>
    </w:p>
    <w:p>
      <w:pPr>
        <w:pStyle w:val="ListParagraph"/>
        <w:numPr>
          <w:ilvl w:val="0"/>
          <w:numId w:val="23"/>
        </w:numPr>
        <w:tabs>
          <w:tab w:pos="3601" w:val="left" w:leader="none"/>
        </w:tabs>
        <w:spacing w:line="480" w:lineRule="auto" w:before="0" w:after="0"/>
        <w:ind w:left="3601" w:right="641" w:hanging="721"/>
        <w:jc w:val="both"/>
        <w:rPr>
          <w:sz w:val="24"/>
        </w:rPr>
      </w:pPr>
      <w:r>
        <w:rPr>
          <w:sz w:val="24"/>
        </w:rPr>
        <w:t>The business or proposed business in Nigeria of the foreign Company 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duration of</w:t>
      </w:r>
      <w:r>
        <w:rPr>
          <w:spacing w:val="-1"/>
          <w:sz w:val="24"/>
        </w:rPr>
        <w:t> </w:t>
      </w:r>
      <w:r>
        <w:rPr>
          <w:sz w:val="24"/>
        </w:rPr>
        <w:t>such</w:t>
      </w:r>
      <w:r>
        <w:rPr>
          <w:spacing w:val="-1"/>
          <w:sz w:val="24"/>
        </w:rPr>
        <w:t> </w:t>
      </w:r>
      <w:r>
        <w:rPr>
          <w:sz w:val="24"/>
        </w:rPr>
        <w:t>business;</w:t>
      </w:r>
    </w:p>
    <w:p>
      <w:pPr>
        <w:pStyle w:val="ListParagraph"/>
        <w:numPr>
          <w:ilvl w:val="0"/>
          <w:numId w:val="23"/>
        </w:numPr>
        <w:tabs>
          <w:tab w:pos="3601" w:val="left" w:leader="none"/>
        </w:tabs>
        <w:spacing w:line="480" w:lineRule="auto" w:before="0" w:after="0"/>
        <w:ind w:left="3601" w:right="642" w:hanging="721"/>
        <w:jc w:val="both"/>
        <w:rPr>
          <w:sz w:val="24"/>
        </w:rPr>
      </w:pPr>
      <w:r>
        <w:rPr>
          <w:sz w:val="24"/>
        </w:rPr>
        <w:t>Particulars of any project previously carried out by the Company as an</w:t>
      </w:r>
      <w:r>
        <w:rPr>
          <w:spacing w:val="1"/>
          <w:sz w:val="24"/>
        </w:rPr>
        <w:t> </w:t>
      </w:r>
      <w:r>
        <w:rPr>
          <w:sz w:val="24"/>
        </w:rPr>
        <w:t>exempted</w:t>
      </w:r>
      <w:r>
        <w:rPr>
          <w:spacing w:val="-1"/>
          <w:sz w:val="24"/>
        </w:rPr>
        <w:t> </w:t>
      </w:r>
      <w:r>
        <w:rPr>
          <w:sz w:val="24"/>
        </w:rPr>
        <w:t>foreign company; and</w:t>
      </w:r>
    </w:p>
    <w:p>
      <w:pPr>
        <w:pStyle w:val="ListParagraph"/>
        <w:numPr>
          <w:ilvl w:val="0"/>
          <w:numId w:val="23"/>
        </w:numPr>
        <w:tabs>
          <w:tab w:pos="3601" w:val="left" w:leader="none"/>
        </w:tabs>
        <w:spacing w:line="480" w:lineRule="auto" w:before="0" w:after="0"/>
        <w:ind w:left="3601" w:right="640" w:hanging="721"/>
        <w:jc w:val="both"/>
        <w:rPr>
          <w:sz w:val="24"/>
        </w:rPr>
      </w:pPr>
      <w:r>
        <w:rPr>
          <w:sz w:val="24"/>
        </w:rPr>
        <w:t>Such other particulars as may be required by the Secretary to the Federal</w:t>
      </w:r>
      <w:r>
        <w:rPr>
          <w:spacing w:val="1"/>
          <w:sz w:val="24"/>
        </w:rPr>
        <w:t> </w:t>
      </w:r>
      <w:r>
        <w:rPr>
          <w:sz w:val="24"/>
        </w:rPr>
        <w:t>Government. </w:t>
      </w:r>
      <w:r>
        <w:rPr>
          <w:sz w:val="24"/>
          <w:vertAlign w:val="superscript"/>
        </w:rPr>
        <w:t>16</w:t>
      </w:r>
    </w:p>
    <w:p>
      <w:pPr>
        <w:spacing w:after="0" w:line="480" w:lineRule="auto"/>
        <w:jc w:val="both"/>
        <w:rPr>
          <w:sz w:val="24"/>
        </w:rPr>
        <w:sectPr>
          <w:footerReference w:type="default" r:id="rId12"/>
          <w:pgSz w:w="12240" w:h="15840"/>
          <w:pgMar w:footer="1061" w:header="0" w:top="1500" w:bottom="1260" w:left="0" w:right="800"/>
          <w:pgNumType w:start="33"/>
        </w:sectPr>
      </w:pPr>
    </w:p>
    <w:p>
      <w:pPr>
        <w:spacing w:line="480" w:lineRule="auto" w:before="74"/>
        <w:ind w:left="1440" w:right="634" w:firstLine="0"/>
        <w:jc w:val="both"/>
        <w:rPr>
          <w:sz w:val="24"/>
        </w:rPr>
      </w:pPr>
      <w:r>
        <w:rPr>
          <w:sz w:val="22"/>
        </w:rPr>
        <w:t>If the National Council of Ministers when it receives an application for exemption is of the opinion, that</w:t>
      </w:r>
      <w:r>
        <w:rPr>
          <w:spacing w:val="1"/>
          <w:sz w:val="22"/>
        </w:rPr>
        <w:t> </w:t>
      </w:r>
      <w:r>
        <w:rPr>
          <w:sz w:val="22"/>
        </w:rPr>
        <w:t>the circumstances are expedient that such an application should be granted, the National Council of</w:t>
      </w:r>
      <w:r>
        <w:rPr>
          <w:spacing w:val="1"/>
          <w:sz w:val="22"/>
        </w:rPr>
        <w:t> </w:t>
      </w:r>
      <w:r>
        <w:rPr>
          <w:sz w:val="22"/>
        </w:rPr>
        <w:t>Ministers, may subject to such conditions as it </w:t>
      </w:r>
      <w:r>
        <w:rPr>
          <w:sz w:val="24"/>
        </w:rPr>
        <w:t>may prescribe exempt the foreign Company from the</w:t>
      </w:r>
      <w:r>
        <w:rPr>
          <w:spacing w:val="1"/>
          <w:sz w:val="24"/>
        </w:rPr>
        <w:t> </w:t>
      </w:r>
      <w:r>
        <w:rPr>
          <w:sz w:val="24"/>
        </w:rPr>
        <w:t>obligations imposed by</w:t>
      </w:r>
      <w:r>
        <w:rPr>
          <w:spacing w:val="-5"/>
          <w:sz w:val="24"/>
        </w:rPr>
        <w:t> </w:t>
      </w:r>
      <w:r>
        <w:rPr>
          <w:sz w:val="24"/>
        </w:rPr>
        <w:t>or under the</w:t>
      </w:r>
      <w:r>
        <w:rPr>
          <w:spacing w:val="-2"/>
          <w:sz w:val="24"/>
        </w:rPr>
        <w:t> </w:t>
      </w:r>
      <w:r>
        <w:rPr>
          <w:sz w:val="24"/>
        </w:rPr>
        <w:t>CAMA. </w:t>
      </w:r>
      <w:r>
        <w:rPr>
          <w:sz w:val="24"/>
          <w:vertAlign w:val="superscript"/>
        </w:rPr>
        <w:t>17</w:t>
      </w:r>
    </w:p>
    <w:p>
      <w:pPr>
        <w:pStyle w:val="Heading1"/>
        <w:numPr>
          <w:ilvl w:val="2"/>
          <w:numId w:val="21"/>
        </w:numPr>
        <w:tabs>
          <w:tab w:pos="2880" w:val="left" w:leader="none"/>
          <w:tab w:pos="2881" w:val="left" w:leader="none"/>
        </w:tabs>
        <w:spacing w:line="275" w:lineRule="exact" w:before="0" w:after="0"/>
        <w:ind w:left="2880" w:right="0" w:hanging="2161"/>
        <w:jc w:val="both"/>
      </w:pPr>
      <w:bookmarkStart w:name="_TOC_250037" w:id="22"/>
      <w:r>
        <w:rPr/>
        <w:t>STATUS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EXEMPTED</w:t>
      </w:r>
      <w:r>
        <w:rPr>
          <w:spacing w:val="-1"/>
        </w:rPr>
        <w:t> </w:t>
      </w:r>
      <w:bookmarkEnd w:id="22"/>
      <w:r>
        <w:rPr/>
        <w:t>COMPANIES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ind w:left="2880"/>
      </w:pPr>
      <w:r>
        <w:rPr/>
        <w:t>An</w:t>
      </w:r>
      <w:r>
        <w:rPr>
          <w:spacing w:val="40"/>
        </w:rPr>
        <w:t> </w:t>
      </w:r>
      <w:r>
        <w:rPr/>
        <w:t>exempted</w:t>
      </w:r>
      <w:r>
        <w:rPr>
          <w:spacing w:val="41"/>
        </w:rPr>
        <w:t> </w:t>
      </w:r>
      <w:r>
        <w:rPr/>
        <w:t>foreign</w:t>
      </w:r>
      <w:r>
        <w:rPr>
          <w:spacing w:val="40"/>
        </w:rPr>
        <w:t> </w:t>
      </w:r>
      <w:r>
        <w:rPr/>
        <w:t>Company</w:t>
      </w:r>
      <w:r>
        <w:rPr>
          <w:spacing w:val="37"/>
        </w:rPr>
        <w:t> </w:t>
      </w:r>
      <w:r>
        <w:rPr/>
        <w:t>will</w:t>
      </w:r>
      <w:r>
        <w:rPr>
          <w:spacing w:val="41"/>
        </w:rPr>
        <w:t> </w:t>
      </w:r>
      <w:r>
        <w:rPr/>
        <w:t>have</w:t>
      </w:r>
      <w:r>
        <w:rPr>
          <w:spacing w:val="41"/>
        </w:rPr>
        <w:t> </w:t>
      </w:r>
      <w:r>
        <w:rPr/>
        <w:t>the</w:t>
      </w:r>
      <w:r>
        <w:rPr>
          <w:spacing w:val="44"/>
        </w:rPr>
        <w:t> </w:t>
      </w:r>
      <w:r>
        <w:rPr/>
        <w:t>status</w:t>
      </w:r>
      <w:r>
        <w:rPr>
          <w:spacing w:val="41"/>
        </w:rPr>
        <w:t> </w:t>
      </w:r>
      <w:r>
        <w:rPr/>
        <w:t>of</w:t>
      </w:r>
      <w:r>
        <w:rPr>
          <w:spacing w:val="41"/>
        </w:rPr>
        <w:t> </w:t>
      </w:r>
      <w:r>
        <w:rPr/>
        <w:t>unregistered</w:t>
      </w:r>
      <w:r>
        <w:rPr>
          <w:spacing w:val="40"/>
        </w:rPr>
        <w:t> </w:t>
      </w:r>
      <w:r>
        <w:rPr/>
        <w:t>Company.</w:t>
      </w:r>
    </w:p>
    <w:p>
      <w:pPr>
        <w:pStyle w:val="BodyText"/>
      </w:pPr>
    </w:p>
    <w:p>
      <w:pPr>
        <w:pStyle w:val="BodyText"/>
        <w:ind w:left="2160"/>
        <w:jc w:val="both"/>
      </w:pPr>
      <w:r>
        <w:rPr/>
        <w:t>Section</w:t>
      </w:r>
      <w:r>
        <w:rPr>
          <w:spacing w:val="-1"/>
        </w:rPr>
        <w:t> </w:t>
      </w:r>
      <w:r>
        <w:rPr/>
        <w:t>58</w:t>
      </w:r>
      <w:r>
        <w:rPr>
          <w:spacing w:val="-1"/>
        </w:rPr>
        <w:t> </w:t>
      </w:r>
      <w:r>
        <w:rPr/>
        <w:t>CAMA</w:t>
      </w:r>
      <w:r>
        <w:rPr>
          <w:spacing w:val="-2"/>
        </w:rPr>
        <w:t> </w:t>
      </w:r>
      <w:r>
        <w:rPr/>
        <w:t>provides:</w:t>
      </w:r>
    </w:p>
    <w:p>
      <w:pPr>
        <w:pStyle w:val="BodyText"/>
        <w:spacing w:before="1"/>
      </w:pPr>
    </w:p>
    <w:p>
      <w:pPr>
        <w:pStyle w:val="BodyText"/>
        <w:ind w:left="2160" w:right="1356"/>
        <w:jc w:val="both"/>
      </w:pPr>
      <w:r>
        <w:rPr/>
        <w:t>Subject to this Act and save as may be stated in the instrument of exemption, a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exempted</w:t>
      </w:r>
      <w:r>
        <w:rPr>
          <w:spacing w:val="1"/>
        </w:rPr>
        <w:t> </w:t>
      </w:r>
      <w:r>
        <w:rPr/>
        <w:t>pursuant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-57"/>
        </w:rPr>
        <w:t> </w:t>
      </w:r>
      <w:r>
        <w:rPr/>
        <w:t>unregistered Company and accordingly, the provisions of this Act applicable to an</w:t>
      </w:r>
      <w:r>
        <w:rPr>
          <w:spacing w:val="-57"/>
        </w:rPr>
        <w:t> </w:t>
      </w:r>
      <w:r>
        <w:rPr/>
        <w:t>unregistered Company shall apply in relation to such an exempted Company as</w:t>
      </w:r>
      <w:r>
        <w:rPr>
          <w:spacing w:val="1"/>
        </w:rPr>
        <w:t> </w:t>
      </w:r>
      <w:r>
        <w:rPr/>
        <w:t>they</w:t>
      </w:r>
      <w:r>
        <w:rPr>
          <w:spacing w:val="-4"/>
        </w:rPr>
        <w:t> </w:t>
      </w:r>
      <w:r>
        <w:rPr/>
        <w:t>apply</w:t>
      </w:r>
      <w:r>
        <w:rPr>
          <w:spacing w:val="-5"/>
        </w:rPr>
        <w:t> </w:t>
      </w:r>
      <w:r>
        <w:rPr/>
        <w:t>in relation to an unregistered Company</w:t>
      </w:r>
      <w:r>
        <w:rPr>
          <w:spacing w:val="-3"/>
        </w:rPr>
        <w:t> </w:t>
      </w:r>
      <w:r>
        <w:rPr/>
        <w:t>under the</w:t>
      </w:r>
      <w:r>
        <w:rPr>
          <w:spacing w:val="-2"/>
        </w:rPr>
        <w:t> </w:t>
      </w:r>
      <w:r>
        <w:rPr/>
        <w:t>Act.</w:t>
      </w:r>
    </w:p>
    <w:p>
      <w:pPr>
        <w:spacing w:line="480" w:lineRule="auto" w:before="184"/>
        <w:ind w:left="1440" w:right="634" w:firstLine="0"/>
        <w:jc w:val="both"/>
        <w:rPr>
          <w:sz w:val="22"/>
        </w:rPr>
      </w:pPr>
      <w:r>
        <w:rPr>
          <w:sz w:val="22"/>
        </w:rPr>
        <w:t>An exemption is not a license to disregard any enactment or rule of law except as provided in sections 55,</w:t>
      </w:r>
      <w:r>
        <w:rPr>
          <w:spacing w:val="1"/>
          <w:sz w:val="22"/>
        </w:rPr>
        <w:t> </w:t>
      </w:r>
      <w:r>
        <w:rPr>
          <w:sz w:val="22"/>
        </w:rPr>
        <w:t>56, 57 and</w:t>
      </w:r>
      <w:r>
        <w:rPr>
          <w:spacing w:val="-1"/>
          <w:sz w:val="22"/>
        </w:rPr>
        <w:t> </w:t>
      </w:r>
      <w:r>
        <w:rPr>
          <w:sz w:val="22"/>
        </w:rPr>
        <w:t>58. </w:t>
      </w:r>
      <w:r>
        <w:rPr>
          <w:sz w:val="22"/>
          <w:vertAlign w:val="superscript"/>
        </w:rPr>
        <w:t>18</w:t>
      </w:r>
    </w:p>
    <w:p>
      <w:pPr>
        <w:spacing w:line="480" w:lineRule="auto" w:before="1"/>
        <w:ind w:left="1440" w:right="642" w:firstLine="0"/>
        <w:jc w:val="both"/>
        <w:rPr>
          <w:sz w:val="22"/>
        </w:rPr>
      </w:pPr>
      <w:r>
        <w:rPr>
          <w:sz w:val="22"/>
        </w:rPr>
        <w:t>Every exempted Company must deliver its annual report to the Corporate Affairs Commission every</w:t>
      </w:r>
      <w:r>
        <w:rPr>
          <w:spacing w:val="1"/>
          <w:sz w:val="22"/>
        </w:rPr>
        <w:t> </w:t>
      </w:r>
      <w:r>
        <w:rPr>
          <w:sz w:val="22"/>
        </w:rPr>
        <w:t>calendar</w:t>
      </w:r>
      <w:r>
        <w:rPr>
          <w:spacing w:val="-1"/>
          <w:sz w:val="22"/>
        </w:rPr>
        <w:t> </w:t>
      </w:r>
      <w:r>
        <w:rPr>
          <w:sz w:val="22"/>
        </w:rPr>
        <w:t>year,</w:t>
      </w:r>
      <w:r>
        <w:rPr>
          <w:spacing w:val="-3"/>
          <w:sz w:val="22"/>
        </w:rPr>
        <w:t> </w:t>
      </w:r>
      <w:r>
        <w:rPr>
          <w:sz w:val="22"/>
        </w:rPr>
        <w:t>in the form</w:t>
      </w:r>
      <w:r>
        <w:rPr>
          <w:spacing w:val="-4"/>
          <w:sz w:val="22"/>
        </w:rPr>
        <w:t> </w:t>
      </w:r>
      <w:r>
        <w:rPr>
          <w:sz w:val="22"/>
        </w:rPr>
        <w:t>prescribed by</w:t>
      </w:r>
      <w:r>
        <w:rPr>
          <w:spacing w:val="-2"/>
          <w:sz w:val="22"/>
        </w:rPr>
        <w:t> </w:t>
      </w:r>
      <w:r>
        <w:rPr>
          <w:sz w:val="22"/>
        </w:rPr>
        <w:t>the Commission. </w:t>
      </w:r>
      <w:r>
        <w:rPr>
          <w:sz w:val="22"/>
          <w:vertAlign w:val="superscript"/>
        </w:rPr>
        <w:t>19</w:t>
      </w:r>
    </w:p>
    <w:p>
      <w:pPr>
        <w:pStyle w:val="Heading1"/>
        <w:numPr>
          <w:ilvl w:val="2"/>
          <w:numId w:val="21"/>
        </w:numPr>
        <w:tabs>
          <w:tab w:pos="2160" w:val="left" w:leader="none"/>
          <w:tab w:pos="2161" w:val="left" w:leader="none"/>
        </w:tabs>
        <w:spacing w:line="240" w:lineRule="auto" w:before="2" w:after="0"/>
        <w:ind w:left="2160" w:right="0" w:hanging="1441"/>
        <w:jc w:val="both"/>
        <w:rPr>
          <w:sz w:val="22"/>
        </w:rPr>
      </w:pPr>
      <w:bookmarkStart w:name="_TOC_250036" w:id="23"/>
      <w:r>
        <w:rPr/>
        <w:t>The</w:t>
      </w:r>
      <w:r>
        <w:rPr>
          <w:spacing w:val="-3"/>
        </w:rPr>
        <w:t> </w:t>
      </w:r>
      <w:r>
        <w:rPr/>
        <w:t>Regulation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bookmarkEnd w:id="23"/>
      <w:r>
        <w:rPr/>
        <w:t>Foreign Companies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440" w:right="638" w:firstLine="719"/>
        <w:jc w:val="both"/>
      </w:pPr>
      <w:r>
        <w:rPr/>
        <w:pict>
          <v:line style="position:absolute;mso-position-horizontal-relative:page;mso-position-vertical-relative:paragraph;z-index:15748608" from="75.599998pt,82.063110pt" to="360.599998pt,82.063110pt" stroked="true" strokeweight=".75pt" strokecolor="#000000">
            <v:stroke dashstyle="solid"/>
            <w10:wrap type="none"/>
          </v:line>
        </w:pict>
      </w:r>
      <w:r>
        <w:rPr>
          <w:sz w:val="22"/>
        </w:rPr>
        <w:t>Under </w:t>
      </w:r>
      <w:r>
        <w:rPr/>
        <w:t>the Companies and Allied Matters Act (CAMA) foreign companies intending to</w:t>
      </w:r>
      <w:r>
        <w:rPr>
          <w:spacing w:val="1"/>
        </w:rPr>
        <w:t> </w:t>
      </w:r>
      <w:r>
        <w:rPr/>
        <w:t>carry on business in Nigeria subject to sections 56 and 59 shall take steps to obtain incorporation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a separate</w:t>
      </w:r>
      <w:r>
        <w:rPr>
          <w:spacing w:val="1"/>
        </w:rPr>
        <w:t> </w:t>
      </w:r>
      <w:r>
        <w:rPr/>
        <w:t>entity</w:t>
      </w:r>
      <w:r>
        <w:rPr>
          <w:spacing w:val="-5"/>
        </w:rPr>
        <w:t> </w:t>
      </w:r>
      <w:r>
        <w:rPr/>
        <w:t>in</w:t>
      </w:r>
      <w:r>
        <w:rPr>
          <w:spacing w:val="2"/>
        </w:rPr>
        <w:t> </w:t>
      </w:r>
      <w:r>
        <w:rPr/>
        <w:t>Nigeria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that purpose</w:t>
      </w:r>
      <w:r>
        <w:rPr>
          <w:spacing w:val="-1"/>
        </w:rPr>
        <w:t> </w:t>
      </w:r>
      <w:r>
        <w:rPr/>
        <w:t>Section</w:t>
      </w:r>
    </w:p>
    <w:p>
      <w:pPr>
        <w:pStyle w:val="ListParagraph"/>
        <w:numPr>
          <w:ilvl w:val="0"/>
          <w:numId w:val="18"/>
        </w:numPr>
        <w:tabs>
          <w:tab w:pos="2510" w:val="left" w:leader="none"/>
          <w:tab w:pos="2511" w:val="left" w:leader="none"/>
        </w:tabs>
        <w:spacing w:line="240" w:lineRule="auto" w:before="65" w:after="0"/>
        <w:ind w:left="2510" w:right="0" w:hanging="721"/>
        <w:jc w:val="left"/>
        <w:rPr>
          <w:i/>
          <w:sz w:val="16"/>
        </w:rPr>
      </w:pPr>
      <w:r>
        <w:rPr>
          <w:i/>
          <w:sz w:val="16"/>
        </w:rPr>
        <w:t>Section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56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(2)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CAMA.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Cap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C.20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LFN.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2004;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Bhadmus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on</w:t>
      </w:r>
      <w:r>
        <w:rPr>
          <w:i/>
          <w:spacing w:val="3"/>
          <w:sz w:val="16"/>
        </w:rPr>
        <w:t> </w:t>
      </w:r>
      <w:r>
        <w:rPr>
          <w:i/>
          <w:sz w:val="16"/>
        </w:rPr>
        <w:t>Corporate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Law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Practice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(2009)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p.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88</w:t>
      </w:r>
    </w:p>
    <w:p>
      <w:pPr>
        <w:pStyle w:val="ListParagraph"/>
        <w:numPr>
          <w:ilvl w:val="0"/>
          <w:numId w:val="18"/>
        </w:numPr>
        <w:tabs>
          <w:tab w:pos="2510" w:val="left" w:leader="none"/>
          <w:tab w:pos="2511" w:val="left" w:leader="none"/>
        </w:tabs>
        <w:spacing w:line="240" w:lineRule="auto" w:before="1" w:after="0"/>
        <w:ind w:left="2510" w:right="0" w:hanging="721"/>
        <w:jc w:val="left"/>
        <w:rPr>
          <w:i/>
          <w:sz w:val="16"/>
        </w:rPr>
      </w:pPr>
      <w:r>
        <w:rPr>
          <w:i/>
          <w:sz w:val="16"/>
        </w:rPr>
        <w:t>Section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56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(3)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CAMA.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Cap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C.20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LFN.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2004;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Bhadmus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on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Corporate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Law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Practice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(2009)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p.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88</w:t>
      </w:r>
    </w:p>
    <w:p>
      <w:pPr>
        <w:pStyle w:val="ListParagraph"/>
        <w:numPr>
          <w:ilvl w:val="0"/>
          <w:numId w:val="18"/>
        </w:numPr>
        <w:tabs>
          <w:tab w:pos="2430" w:val="left" w:leader="none"/>
          <w:tab w:pos="2431" w:val="left" w:leader="none"/>
        </w:tabs>
        <w:spacing w:line="184" w:lineRule="exact" w:before="0" w:after="0"/>
        <w:ind w:left="2430" w:right="0" w:hanging="641"/>
        <w:jc w:val="left"/>
        <w:rPr>
          <w:i/>
          <w:sz w:val="16"/>
        </w:rPr>
      </w:pPr>
      <w:r>
        <w:rPr>
          <w:i/>
          <w:sz w:val="16"/>
        </w:rPr>
        <w:t>Section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60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(a)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CAMA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Cap.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C.20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LFN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2004;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Bhadmus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on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Corporate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Law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Practice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(2009)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page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89</w:t>
      </w:r>
    </w:p>
    <w:p>
      <w:pPr>
        <w:pStyle w:val="ListParagraph"/>
        <w:numPr>
          <w:ilvl w:val="0"/>
          <w:numId w:val="18"/>
        </w:numPr>
        <w:tabs>
          <w:tab w:pos="2465" w:val="left" w:leader="none"/>
          <w:tab w:pos="2466" w:val="left" w:leader="none"/>
        </w:tabs>
        <w:spacing w:line="207" w:lineRule="exact" w:before="0" w:after="0"/>
        <w:ind w:left="2465" w:right="0" w:hanging="721"/>
        <w:jc w:val="left"/>
        <w:rPr>
          <w:i/>
          <w:sz w:val="18"/>
        </w:rPr>
      </w:pPr>
      <w:r>
        <w:rPr>
          <w:i/>
          <w:sz w:val="16"/>
        </w:rPr>
        <w:t>Section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57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(a)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CAMA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Cap.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C.20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LFN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2004;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Bhadmus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on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Corporate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Law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Practice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(2009)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page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89</w:t>
      </w:r>
    </w:p>
    <w:p>
      <w:pPr>
        <w:pStyle w:val="BodyText"/>
        <w:spacing w:before="6"/>
        <w:rPr>
          <w:i/>
          <w:sz w:val="16"/>
        </w:rPr>
      </w:pPr>
    </w:p>
    <w:p>
      <w:pPr>
        <w:pStyle w:val="BodyText"/>
        <w:spacing w:line="480" w:lineRule="auto" w:before="90"/>
        <w:ind w:left="1440" w:right="634"/>
      </w:pPr>
      <w:r>
        <w:rPr/>
        <w:t>55</w:t>
      </w:r>
      <w:r>
        <w:rPr>
          <w:spacing w:val="24"/>
        </w:rPr>
        <w:t> </w:t>
      </w:r>
      <w:r>
        <w:rPr/>
        <w:t>CAMA</w:t>
      </w:r>
      <w:r>
        <w:rPr>
          <w:spacing w:val="24"/>
        </w:rPr>
        <w:t> </w:t>
      </w:r>
      <w:r>
        <w:rPr/>
        <w:t>prescribes</w:t>
      </w:r>
      <w:r>
        <w:rPr>
          <w:spacing w:val="25"/>
        </w:rPr>
        <w:t> </w:t>
      </w:r>
      <w:r>
        <w:rPr/>
        <w:t>penalties</w:t>
      </w:r>
      <w:r>
        <w:rPr>
          <w:spacing w:val="24"/>
        </w:rPr>
        <w:t> </w:t>
      </w:r>
      <w:r>
        <w:rPr/>
        <w:t>against</w:t>
      </w:r>
      <w:r>
        <w:rPr>
          <w:spacing w:val="26"/>
        </w:rPr>
        <w:t> </w:t>
      </w:r>
      <w:r>
        <w:rPr/>
        <w:t>foreign</w:t>
      </w:r>
      <w:r>
        <w:rPr>
          <w:spacing w:val="48"/>
        </w:rPr>
        <w:t> </w:t>
      </w:r>
      <w:r>
        <w:rPr/>
        <w:t>companies</w:t>
      </w:r>
      <w:r>
        <w:rPr>
          <w:spacing w:val="24"/>
        </w:rPr>
        <w:t> </w:t>
      </w:r>
      <w:r>
        <w:rPr/>
        <w:t>for</w:t>
      </w:r>
      <w:r>
        <w:rPr>
          <w:spacing w:val="23"/>
        </w:rPr>
        <w:t> </w:t>
      </w:r>
      <w:r>
        <w:rPr/>
        <w:t>non</w:t>
      </w:r>
      <w:r>
        <w:rPr>
          <w:spacing w:val="29"/>
        </w:rPr>
        <w:t> </w:t>
      </w:r>
      <w:r>
        <w:rPr/>
        <w:t>compliance</w:t>
      </w:r>
      <w:r>
        <w:rPr>
          <w:spacing w:val="-8"/>
        </w:rPr>
        <w:t> </w:t>
      </w:r>
      <w:r>
        <w:rPr/>
        <w:t>with</w:t>
      </w:r>
      <w:r>
        <w:rPr>
          <w:spacing w:val="24"/>
        </w:rPr>
        <w:t> </w:t>
      </w:r>
      <w:r>
        <w:rPr/>
        <w:t>section</w:t>
      </w:r>
      <w:r>
        <w:rPr>
          <w:spacing w:val="25"/>
        </w:rPr>
        <w:t> </w:t>
      </w:r>
      <w:r>
        <w:rPr/>
        <w:t>54.</w:t>
      </w:r>
      <w:r>
        <w:rPr>
          <w:spacing w:val="-57"/>
        </w:rPr>
        <w:t> </w:t>
      </w:r>
      <w:r>
        <w:rPr/>
        <w:t>However</w:t>
      </w:r>
      <w:r>
        <w:rPr>
          <w:spacing w:val="-1"/>
        </w:rPr>
        <w:t> </w:t>
      </w:r>
      <w:r>
        <w:rPr/>
        <w:t>it is observed that the</w:t>
      </w:r>
      <w:r>
        <w:rPr>
          <w:spacing w:val="-1"/>
        </w:rPr>
        <w:t> </w:t>
      </w:r>
      <w:r>
        <w:rPr/>
        <w:t>penalties are</w:t>
      </w:r>
      <w:r>
        <w:rPr>
          <w:spacing w:val="-2"/>
        </w:rPr>
        <w:t> </w:t>
      </w:r>
      <w:r>
        <w:rPr/>
        <w:t>inadequate.</w:t>
      </w:r>
    </w:p>
    <w:p>
      <w:pPr>
        <w:pStyle w:val="BodyText"/>
        <w:spacing w:line="480" w:lineRule="auto"/>
        <w:ind w:left="1440" w:right="637"/>
      </w:pPr>
      <w:r>
        <w:rPr/>
        <w:t>It</w:t>
      </w:r>
      <w:r>
        <w:rPr>
          <w:spacing w:val="7"/>
        </w:rPr>
        <w:t> </w:t>
      </w:r>
      <w:r>
        <w:rPr/>
        <w:t>is</w:t>
      </w:r>
      <w:r>
        <w:rPr>
          <w:spacing w:val="9"/>
        </w:rPr>
        <w:t> </w:t>
      </w:r>
      <w:r>
        <w:rPr/>
        <w:t>observed</w:t>
      </w:r>
      <w:r>
        <w:rPr>
          <w:spacing w:val="8"/>
        </w:rPr>
        <w:t> </w:t>
      </w:r>
      <w:r>
        <w:rPr/>
        <w:t>that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penalty</w:t>
      </w:r>
      <w:r>
        <w:rPr>
          <w:spacing w:val="3"/>
        </w:rPr>
        <w:t> </w:t>
      </w:r>
      <w:r>
        <w:rPr/>
        <w:t>imposed</w:t>
      </w:r>
      <w:r>
        <w:rPr>
          <w:spacing w:val="7"/>
        </w:rPr>
        <w:t> </w:t>
      </w:r>
      <w:r>
        <w:rPr/>
        <w:t>against</w:t>
      </w:r>
      <w:r>
        <w:rPr>
          <w:spacing w:val="9"/>
        </w:rPr>
        <w:t> </w:t>
      </w:r>
      <w:r>
        <w:rPr/>
        <w:t>such</w:t>
      </w:r>
      <w:r>
        <w:rPr>
          <w:spacing w:val="7"/>
        </w:rPr>
        <w:t> </w:t>
      </w:r>
      <w:r>
        <w:rPr/>
        <w:t>defaulting</w:t>
      </w:r>
      <w:r>
        <w:rPr>
          <w:spacing w:val="6"/>
        </w:rPr>
        <w:t> </w:t>
      </w:r>
      <w:r>
        <w:rPr/>
        <w:t>foreign</w:t>
      </w:r>
      <w:r>
        <w:rPr>
          <w:spacing w:val="8"/>
        </w:rPr>
        <w:t> </w:t>
      </w:r>
      <w:r>
        <w:rPr/>
        <w:t>companies</w:t>
      </w:r>
      <w:r>
        <w:rPr>
          <w:spacing w:val="8"/>
        </w:rPr>
        <w:t> </w:t>
      </w:r>
      <w:r>
        <w:rPr/>
        <w:t>which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most</w:t>
      </w:r>
      <w:r>
        <w:rPr>
          <w:spacing w:val="-57"/>
        </w:rPr>
        <w:t> </w:t>
      </w:r>
      <w:r>
        <w:rPr/>
        <w:t>cases</w:t>
      </w:r>
      <w:r>
        <w:rPr>
          <w:spacing w:val="41"/>
        </w:rPr>
        <w:t> </w:t>
      </w:r>
      <w:r>
        <w:rPr/>
        <w:t>are</w:t>
      </w:r>
      <w:r>
        <w:rPr>
          <w:spacing w:val="41"/>
        </w:rPr>
        <w:t> </w:t>
      </w:r>
      <w:r>
        <w:rPr/>
        <w:t>Transnational</w:t>
      </w:r>
      <w:r>
        <w:rPr>
          <w:spacing w:val="42"/>
        </w:rPr>
        <w:t> </w:t>
      </w:r>
      <w:r>
        <w:rPr/>
        <w:t>Corporations</w:t>
      </w:r>
      <w:r>
        <w:rPr>
          <w:spacing w:val="42"/>
        </w:rPr>
        <w:t> </w:t>
      </w:r>
      <w:r>
        <w:rPr/>
        <w:t>(TNCS)</w:t>
      </w:r>
      <w:r>
        <w:rPr>
          <w:spacing w:val="41"/>
        </w:rPr>
        <w:t> </w:t>
      </w:r>
      <w:r>
        <w:rPr/>
        <w:t>falls</w:t>
      </w:r>
      <w:r>
        <w:rPr>
          <w:spacing w:val="41"/>
        </w:rPr>
        <w:t> </w:t>
      </w:r>
      <w:r>
        <w:rPr/>
        <w:t>short</w:t>
      </w:r>
      <w:r>
        <w:rPr>
          <w:spacing w:val="41"/>
        </w:rPr>
        <w:t> </w:t>
      </w:r>
      <w:r>
        <w:rPr/>
        <w:t>of</w:t>
      </w:r>
      <w:r>
        <w:rPr>
          <w:spacing w:val="41"/>
        </w:rPr>
        <w:t> </w:t>
      </w:r>
      <w:r>
        <w:rPr/>
        <w:t>expected</w:t>
      </w:r>
      <w:r>
        <w:rPr>
          <w:spacing w:val="41"/>
        </w:rPr>
        <w:t> </w:t>
      </w:r>
      <w:r>
        <w:rPr/>
        <w:t>force</w:t>
      </w:r>
      <w:r>
        <w:rPr>
          <w:spacing w:val="41"/>
        </w:rPr>
        <w:t> </w:t>
      </w:r>
      <w:r>
        <w:rPr/>
        <w:t>of</w:t>
      </w:r>
      <w:r>
        <w:rPr>
          <w:spacing w:val="41"/>
        </w:rPr>
        <w:t> </w:t>
      </w:r>
      <w:r>
        <w:rPr/>
        <w:t>deterrence</w:t>
      </w:r>
      <w:r>
        <w:rPr>
          <w:spacing w:val="40"/>
        </w:rPr>
        <w:t> </w:t>
      </w:r>
      <w:r>
        <w:rPr/>
        <w:t>and</w:t>
      </w:r>
    </w:p>
    <w:p>
      <w:pPr>
        <w:spacing w:after="0" w:line="480" w:lineRule="auto"/>
        <w:sectPr>
          <w:pgSz w:w="12240" w:h="15840"/>
          <w:pgMar w:header="0" w:footer="1061" w:top="1360" w:bottom="1260" w:left="0" w:right="800"/>
        </w:sectPr>
      </w:pPr>
    </w:p>
    <w:p>
      <w:pPr>
        <w:pStyle w:val="BodyText"/>
        <w:spacing w:line="480" w:lineRule="auto" w:before="72"/>
        <w:ind w:left="1440" w:right="644"/>
        <w:jc w:val="both"/>
      </w:pPr>
      <w:r>
        <w:rPr/>
        <w:t>would rather encourage such breaches and preference for painlessly paying the penalty provided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fine. The</w:t>
      </w:r>
      <w:r>
        <w:rPr>
          <w:spacing w:val="-2"/>
        </w:rPr>
        <w:t> </w:t>
      </w:r>
      <w:r>
        <w:rPr/>
        <w:t>penalties should be reviewed</w:t>
      </w:r>
      <w:r>
        <w:rPr>
          <w:spacing w:val="1"/>
        </w:rPr>
        <w:t> </w:t>
      </w:r>
      <w:r>
        <w:rPr/>
        <w:t>upwards</w:t>
      </w:r>
      <w:r>
        <w:rPr>
          <w:spacing w:val="1"/>
        </w:rPr>
        <w:t> </w:t>
      </w:r>
      <w:r>
        <w:rPr/>
        <w:t>to carry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force</w:t>
      </w:r>
      <w:r>
        <w:rPr>
          <w:spacing w:val="-1"/>
        </w:rPr>
        <w:t> </w:t>
      </w:r>
      <w:r>
        <w:rPr/>
        <w:t>of deterrence.</w:t>
      </w:r>
    </w:p>
    <w:p>
      <w:pPr>
        <w:pStyle w:val="BodyText"/>
        <w:spacing w:line="480" w:lineRule="auto"/>
        <w:ind w:left="1440" w:right="635" w:firstLine="719"/>
        <w:jc w:val="both"/>
      </w:pP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</w:t>
      </w:r>
      <w:r>
        <w:rPr>
          <w:spacing w:val="1"/>
        </w:rPr>
        <w:t> </w:t>
      </w:r>
      <w:r>
        <w:rPr/>
        <w:t>unless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falls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limited</w:t>
      </w:r>
      <w:r>
        <w:rPr>
          <w:spacing w:val="60"/>
        </w:rPr>
        <w:t> </w:t>
      </w:r>
      <w:r>
        <w:rPr/>
        <w:t>exceptions</w:t>
      </w:r>
      <w:r>
        <w:rPr>
          <w:spacing w:val="1"/>
        </w:rPr>
        <w:t> </w:t>
      </w:r>
      <w:r>
        <w:rPr/>
        <w:t>provided under section 56 of the CAMA, if deeply considered, it would be observed that the</w:t>
      </w:r>
      <w:r>
        <w:rPr>
          <w:spacing w:val="1"/>
        </w:rPr>
        <w:t> </w:t>
      </w:r>
      <w:r>
        <w:rPr/>
        <w:t>provision under the Nigerian Investment Promotion Commission (NIPC) Act, giving a foreigner</w:t>
      </w:r>
      <w:r>
        <w:rPr>
          <w:spacing w:val="1"/>
        </w:rPr>
        <w:t> </w:t>
      </w:r>
      <w:r>
        <w:rPr/>
        <w:t>the</w:t>
      </w:r>
      <w:r>
        <w:rPr>
          <w:spacing w:val="12"/>
        </w:rPr>
        <w:t> </w:t>
      </w:r>
      <w:r>
        <w:rPr/>
        <w:t>liberty</w:t>
      </w:r>
      <w:r>
        <w:rPr>
          <w:spacing w:val="6"/>
        </w:rPr>
        <w:t> </w:t>
      </w:r>
      <w:r>
        <w:rPr/>
        <w:t>to</w:t>
      </w:r>
      <w:r>
        <w:rPr>
          <w:spacing w:val="14"/>
        </w:rPr>
        <w:t> </w:t>
      </w:r>
      <w:r>
        <w:rPr/>
        <w:t>freely</w:t>
      </w:r>
      <w:r>
        <w:rPr>
          <w:spacing w:val="9"/>
        </w:rPr>
        <w:t> </w:t>
      </w:r>
      <w:r>
        <w:rPr/>
        <w:t>invest</w:t>
      </w:r>
      <w:r>
        <w:rPr>
          <w:spacing w:val="14"/>
        </w:rPr>
        <w:t> </w:t>
      </w:r>
      <w:r>
        <w:rPr/>
        <w:t>in</w:t>
      </w:r>
      <w:r>
        <w:rPr>
          <w:spacing w:val="13"/>
        </w:rPr>
        <w:t> </w:t>
      </w:r>
      <w:r>
        <w:rPr/>
        <w:t>Nigeria,</w:t>
      </w:r>
      <w:r>
        <w:rPr>
          <w:spacing w:val="14"/>
        </w:rPr>
        <w:t> </w:t>
      </w:r>
      <w:r>
        <w:rPr/>
        <w:t>such</w:t>
      </w:r>
      <w:r>
        <w:rPr>
          <w:spacing w:val="13"/>
        </w:rPr>
        <w:t> </w:t>
      </w:r>
      <w:r>
        <w:rPr/>
        <w:t>could</w:t>
      </w:r>
      <w:r>
        <w:rPr>
          <w:spacing w:val="14"/>
        </w:rPr>
        <w:t> </w:t>
      </w:r>
      <w:r>
        <w:rPr/>
        <w:t>be</w:t>
      </w:r>
      <w:r>
        <w:rPr>
          <w:spacing w:val="13"/>
        </w:rPr>
        <w:t> </w:t>
      </w:r>
      <w:r>
        <w:rPr/>
        <w:t>said</w:t>
      </w:r>
      <w:r>
        <w:rPr>
          <w:spacing w:val="14"/>
        </w:rPr>
        <w:t> </w:t>
      </w:r>
      <w:r>
        <w:rPr/>
        <w:t>to</w:t>
      </w:r>
      <w:r>
        <w:rPr>
          <w:spacing w:val="13"/>
        </w:rPr>
        <w:t> </w:t>
      </w:r>
      <w:r>
        <w:rPr/>
        <w:t>be</w:t>
      </w:r>
      <w:r>
        <w:rPr>
          <w:spacing w:val="13"/>
        </w:rPr>
        <w:t> </w:t>
      </w:r>
      <w:r>
        <w:rPr/>
        <w:t>applicable</w:t>
      </w:r>
      <w:r>
        <w:rPr>
          <w:spacing w:val="11"/>
        </w:rPr>
        <w:t> </w:t>
      </w:r>
      <w:r>
        <w:rPr/>
        <w:t>to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foreign</w:t>
      </w:r>
      <w:r>
        <w:rPr>
          <w:spacing w:val="13"/>
        </w:rPr>
        <w:t> </w:t>
      </w:r>
      <w:r>
        <w:rPr/>
        <w:t>Company</w:t>
      </w:r>
      <w:r>
        <w:rPr>
          <w:spacing w:val="-57"/>
        </w:rPr>
        <w:t> </w:t>
      </w:r>
      <w:r>
        <w:rPr/>
        <w:t>as a legal entity. That would ignore the complex rules governing directorship, meetings, capital</w:t>
      </w:r>
      <w:r>
        <w:rPr>
          <w:spacing w:val="1"/>
        </w:rPr>
        <w:t> </w:t>
      </w:r>
      <w:r>
        <w:rPr/>
        <w:t>and accounting, among others which are applicable to companies globally; and a desire to attract</w:t>
      </w:r>
      <w:r>
        <w:rPr>
          <w:spacing w:val="1"/>
        </w:rPr>
        <w:t> </w:t>
      </w:r>
      <w:r>
        <w:rPr/>
        <w:t>foreign investments would not justify a change in the demand by section 54 of CAMA on foreign</w:t>
      </w:r>
      <w:r>
        <w:rPr>
          <w:spacing w:val="-57"/>
        </w:rPr>
        <w:t> </w:t>
      </w:r>
      <w:r>
        <w:rPr/>
        <w:t>companies</w:t>
      </w:r>
      <w:r>
        <w:rPr>
          <w:spacing w:val="-1"/>
        </w:rPr>
        <w:t> </w:t>
      </w:r>
      <w:r>
        <w:rPr/>
        <w:t>having</w:t>
      </w:r>
      <w:r>
        <w:rPr>
          <w:spacing w:val="-4"/>
        </w:rPr>
        <w:t> </w:t>
      </w:r>
      <w:r>
        <w:rPr/>
        <w:t>intention of</w:t>
      </w:r>
      <w:r>
        <w:rPr>
          <w:spacing w:val="-2"/>
        </w:rPr>
        <w:t> </w:t>
      </w:r>
      <w:r>
        <w:rPr/>
        <w:t>carrying on</w:t>
      </w:r>
      <w:r>
        <w:rPr>
          <w:spacing w:val="-1"/>
        </w:rPr>
        <w:t> </w:t>
      </w:r>
      <w:r>
        <w:rPr/>
        <w:t>business in</w:t>
      </w:r>
      <w:r>
        <w:rPr>
          <w:spacing w:val="-1"/>
        </w:rPr>
        <w:t> </w:t>
      </w:r>
      <w:r>
        <w:rPr/>
        <w:t>Nigeria</w:t>
      </w:r>
      <w:r>
        <w:rPr>
          <w:spacing w:val="-2"/>
        </w:rPr>
        <w:t> </w:t>
      </w:r>
      <w:r>
        <w:rPr/>
        <w:t>to be</w:t>
      </w:r>
      <w:r>
        <w:rPr>
          <w:spacing w:val="-1"/>
        </w:rPr>
        <w:t> </w:t>
      </w:r>
      <w:r>
        <w:rPr/>
        <w:t>incorporated in</w:t>
      </w:r>
      <w:r>
        <w:rPr>
          <w:spacing w:val="-1"/>
        </w:rPr>
        <w:t> </w:t>
      </w:r>
      <w:r>
        <w:rPr/>
        <w:t>Nigeria.</w:t>
      </w:r>
    </w:p>
    <w:p>
      <w:pPr>
        <w:spacing w:line="480" w:lineRule="auto" w:before="1"/>
        <w:ind w:left="1440" w:right="635" w:firstLine="719"/>
        <w:jc w:val="both"/>
        <w:rPr>
          <w:sz w:val="22"/>
        </w:rPr>
      </w:pPr>
      <w:r>
        <w:rPr>
          <w:sz w:val="24"/>
        </w:rPr>
        <w:t>It is however observed that the validity of the demand may not substantiate the procedure</w:t>
      </w:r>
      <w:r>
        <w:rPr>
          <w:spacing w:val="1"/>
          <w:sz w:val="24"/>
        </w:rPr>
        <w:t> </w:t>
      </w:r>
      <w:r>
        <w:rPr>
          <w:sz w:val="24"/>
        </w:rPr>
        <w:t>for obtaining exemption which involves applying through the Secretary to the Government of the</w:t>
      </w:r>
      <w:r>
        <w:rPr>
          <w:spacing w:val="-57"/>
          <w:sz w:val="24"/>
        </w:rPr>
        <w:t> </w:t>
      </w:r>
      <w:r>
        <w:rPr>
          <w:sz w:val="24"/>
        </w:rPr>
        <w:t>Federation after </w:t>
      </w:r>
      <w:r>
        <w:rPr>
          <w:sz w:val="23"/>
        </w:rPr>
        <w:t>which the issue is then considered by the National Council of Ministers. There is no</w:t>
      </w:r>
      <w:r>
        <w:rPr>
          <w:spacing w:val="-55"/>
          <w:sz w:val="23"/>
        </w:rPr>
        <w:t> </w:t>
      </w:r>
      <w:r>
        <w:rPr>
          <w:sz w:val="23"/>
        </w:rPr>
        <w:t>cogent reason for bringing the issue of the exemption to such high authorities which are not only</w:t>
      </w:r>
      <w:r>
        <w:rPr>
          <w:spacing w:val="1"/>
          <w:sz w:val="23"/>
        </w:rPr>
        <w:t> </w:t>
      </w:r>
      <w:r>
        <w:rPr>
          <w:sz w:val="23"/>
        </w:rPr>
        <w:t>politically</w:t>
      </w:r>
      <w:r>
        <w:rPr>
          <w:spacing w:val="1"/>
          <w:sz w:val="23"/>
        </w:rPr>
        <w:t> </w:t>
      </w:r>
      <w:r>
        <w:rPr>
          <w:sz w:val="23"/>
        </w:rPr>
        <w:t>busy</w:t>
      </w:r>
      <w:r>
        <w:rPr>
          <w:spacing w:val="1"/>
          <w:sz w:val="23"/>
        </w:rPr>
        <w:t> </w:t>
      </w:r>
      <w:r>
        <w:rPr>
          <w:sz w:val="23"/>
        </w:rPr>
        <w:t>but</w:t>
      </w:r>
      <w:r>
        <w:rPr>
          <w:spacing w:val="1"/>
          <w:sz w:val="23"/>
        </w:rPr>
        <w:t> </w:t>
      </w:r>
      <w:r>
        <w:rPr>
          <w:sz w:val="23"/>
        </w:rPr>
        <w:t>not</w:t>
      </w:r>
      <w:r>
        <w:rPr>
          <w:spacing w:val="1"/>
          <w:sz w:val="23"/>
        </w:rPr>
        <w:t> </w:t>
      </w:r>
      <w:r>
        <w:rPr>
          <w:sz w:val="24"/>
        </w:rPr>
        <w:t>particularly</w:t>
      </w:r>
      <w:r>
        <w:rPr>
          <w:spacing w:val="1"/>
          <w:sz w:val="24"/>
        </w:rPr>
        <w:t> </w:t>
      </w:r>
      <w:r>
        <w:rPr>
          <w:sz w:val="24"/>
        </w:rPr>
        <w:t>experienced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company</w:t>
      </w:r>
      <w:r>
        <w:rPr>
          <w:spacing w:val="1"/>
          <w:sz w:val="24"/>
        </w:rPr>
        <w:t> </w:t>
      </w:r>
      <w:r>
        <w:rPr>
          <w:sz w:val="24"/>
        </w:rPr>
        <w:t>matters.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importance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exemption having been identified in section 56 of CAMA the matter can be handled by the</w:t>
      </w:r>
      <w:r>
        <w:rPr>
          <w:spacing w:val="1"/>
          <w:sz w:val="24"/>
        </w:rPr>
        <w:t> </w:t>
      </w:r>
      <w:r>
        <w:rPr>
          <w:sz w:val="24"/>
        </w:rPr>
        <w:t>Minister of </w:t>
      </w:r>
      <w:r>
        <w:rPr>
          <w:sz w:val="22"/>
        </w:rPr>
        <w:t>Trade and investments in the same way that the Minister of Interior through the Immigration</w:t>
      </w:r>
      <w:r>
        <w:rPr>
          <w:spacing w:val="1"/>
          <w:sz w:val="22"/>
        </w:rPr>
        <w:t> </w:t>
      </w:r>
      <w:r>
        <w:rPr>
          <w:sz w:val="22"/>
        </w:rPr>
        <w:t>Services handles issues of expatriate quota and business permits or</w:t>
      </w:r>
      <w:r>
        <w:rPr>
          <w:spacing w:val="1"/>
          <w:sz w:val="22"/>
        </w:rPr>
        <w:t> </w:t>
      </w:r>
      <w:r>
        <w:rPr>
          <w:sz w:val="22"/>
        </w:rPr>
        <w:t>in which appropriate organs handle</w:t>
      </w:r>
      <w:r>
        <w:rPr>
          <w:spacing w:val="1"/>
          <w:sz w:val="22"/>
        </w:rPr>
        <w:t> </w:t>
      </w:r>
      <w:r>
        <w:rPr>
          <w:sz w:val="22"/>
        </w:rPr>
        <w:t>incentive regimes. This would expedite action in the respective matters, and encourage foreign companies</w:t>
      </w:r>
      <w:r>
        <w:rPr>
          <w:spacing w:val="-52"/>
          <w:sz w:val="22"/>
        </w:rPr>
        <w:t> </w:t>
      </w:r>
      <w:r>
        <w:rPr>
          <w:sz w:val="22"/>
        </w:rPr>
        <w:t>intending</w:t>
      </w:r>
      <w:r>
        <w:rPr>
          <w:spacing w:val="3"/>
          <w:sz w:val="22"/>
        </w:rPr>
        <w:t> </w:t>
      </w:r>
      <w:r>
        <w:rPr>
          <w:sz w:val="22"/>
        </w:rPr>
        <w:t>to</w:t>
      </w:r>
      <w:r>
        <w:rPr>
          <w:spacing w:val="6"/>
          <w:sz w:val="22"/>
        </w:rPr>
        <w:t> </w:t>
      </w:r>
      <w:r>
        <w:rPr>
          <w:sz w:val="22"/>
        </w:rPr>
        <w:t>carry</w:t>
      </w:r>
      <w:r>
        <w:rPr>
          <w:spacing w:val="3"/>
          <w:sz w:val="22"/>
        </w:rPr>
        <w:t> </w:t>
      </w:r>
      <w:r>
        <w:rPr>
          <w:sz w:val="22"/>
        </w:rPr>
        <w:t>on</w:t>
      </w:r>
      <w:r>
        <w:rPr>
          <w:spacing w:val="6"/>
          <w:sz w:val="22"/>
        </w:rPr>
        <w:t> </w:t>
      </w:r>
      <w:r>
        <w:rPr>
          <w:sz w:val="22"/>
        </w:rPr>
        <w:t>business</w:t>
      </w:r>
      <w:r>
        <w:rPr>
          <w:spacing w:val="6"/>
          <w:sz w:val="22"/>
        </w:rPr>
        <w:t> </w:t>
      </w:r>
      <w:r>
        <w:rPr>
          <w:sz w:val="22"/>
        </w:rPr>
        <w:t>in</w:t>
      </w:r>
      <w:r>
        <w:rPr>
          <w:spacing w:val="6"/>
          <w:sz w:val="22"/>
        </w:rPr>
        <w:t> </w:t>
      </w:r>
      <w:r>
        <w:rPr>
          <w:sz w:val="22"/>
        </w:rPr>
        <w:t>Nigeria</w:t>
      </w:r>
      <w:r>
        <w:rPr>
          <w:spacing w:val="6"/>
          <w:sz w:val="22"/>
        </w:rPr>
        <w:t> </w:t>
      </w:r>
      <w:r>
        <w:rPr>
          <w:sz w:val="22"/>
        </w:rPr>
        <w:t>over</w:t>
      </w:r>
      <w:r>
        <w:rPr>
          <w:spacing w:val="8"/>
          <w:sz w:val="22"/>
        </w:rPr>
        <w:t> </w:t>
      </w:r>
      <w:r>
        <w:rPr>
          <w:sz w:val="22"/>
        </w:rPr>
        <w:t>a</w:t>
      </w:r>
      <w:r>
        <w:rPr>
          <w:spacing w:val="6"/>
          <w:sz w:val="22"/>
        </w:rPr>
        <w:t> </w:t>
      </w:r>
      <w:r>
        <w:rPr>
          <w:sz w:val="22"/>
        </w:rPr>
        <w:t>given</w:t>
      </w:r>
      <w:r>
        <w:rPr>
          <w:spacing w:val="6"/>
          <w:sz w:val="22"/>
        </w:rPr>
        <w:t> </w:t>
      </w:r>
      <w:r>
        <w:rPr>
          <w:sz w:val="22"/>
        </w:rPr>
        <w:t>period</w:t>
      </w:r>
      <w:r>
        <w:rPr>
          <w:spacing w:val="6"/>
          <w:sz w:val="22"/>
        </w:rPr>
        <w:t> </w:t>
      </w:r>
      <w:r>
        <w:rPr>
          <w:sz w:val="22"/>
        </w:rPr>
        <w:t>or</w:t>
      </w:r>
      <w:r>
        <w:rPr>
          <w:spacing w:val="6"/>
          <w:sz w:val="22"/>
        </w:rPr>
        <w:t> </w:t>
      </w:r>
      <w:r>
        <w:rPr>
          <w:sz w:val="22"/>
        </w:rPr>
        <w:t>for</w:t>
      </w:r>
      <w:r>
        <w:rPr>
          <w:spacing w:val="6"/>
          <w:sz w:val="22"/>
        </w:rPr>
        <w:t> </w:t>
      </w:r>
      <w:r>
        <w:rPr>
          <w:sz w:val="22"/>
        </w:rPr>
        <w:t>specific</w:t>
      </w:r>
      <w:r>
        <w:rPr>
          <w:spacing w:val="6"/>
          <w:sz w:val="22"/>
        </w:rPr>
        <w:t> </w:t>
      </w:r>
      <w:r>
        <w:rPr>
          <w:sz w:val="22"/>
        </w:rPr>
        <w:t>objects</w:t>
      </w:r>
      <w:r>
        <w:rPr>
          <w:spacing w:val="6"/>
          <w:sz w:val="22"/>
        </w:rPr>
        <w:t> </w:t>
      </w:r>
      <w:r>
        <w:rPr>
          <w:sz w:val="22"/>
        </w:rPr>
        <w:t>or</w:t>
      </w:r>
      <w:r>
        <w:rPr>
          <w:spacing w:val="7"/>
          <w:sz w:val="22"/>
        </w:rPr>
        <w:t> </w:t>
      </w:r>
      <w:r>
        <w:rPr>
          <w:sz w:val="22"/>
        </w:rPr>
        <w:t>projects</w:t>
      </w:r>
      <w:r>
        <w:rPr>
          <w:spacing w:val="6"/>
          <w:sz w:val="22"/>
        </w:rPr>
        <w:t> </w:t>
      </w:r>
      <w:r>
        <w:rPr>
          <w:sz w:val="22"/>
        </w:rPr>
        <w:t>and</w:t>
      </w:r>
      <w:r>
        <w:rPr>
          <w:spacing w:val="6"/>
          <w:sz w:val="22"/>
        </w:rPr>
        <w:t> </w:t>
      </w:r>
      <w:r>
        <w:rPr>
          <w:sz w:val="22"/>
        </w:rPr>
        <w:t>allow</w:t>
      </w:r>
      <w:r>
        <w:rPr>
          <w:spacing w:val="-53"/>
          <w:sz w:val="22"/>
        </w:rPr>
        <w:t> </w:t>
      </w:r>
      <w:r>
        <w:rPr>
          <w:sz w:val="22"/>
        </w:rPr>
        <w:t>a political body such as the National Council of Ministers to concentrate on other issues. It is suggested</w:t>
      </w:r>
      <w:r>
        <w:rPr>
          <w:spacing w:val="1"/>
          <w:sz w:val="22"/>
        </w:rPr>
        <w:t> </w:t>
      </w:r>
      <w:r>
        <w:rPr>
          <w:sz w:val="22"/>
        </w:rPr>
        <w:t>that</w:t>
      </w:r>
      <w:r>
        <w:rPr>
          <w:spacing w:val="1"/>
          <w:sz w:val="22"/>
        </w:rPr>
        <w:t> </w:t>
      </w:r>
      <w:r>
        <w:rPr>
          <w:sz w:val="22"/>
        </w:rPr>
        <w:t>section 56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 CAMA</w:t>
      </w:r>
      <w:r>
        <w:rPr>
          <w:spacing w:val="-1"/>
          <w:sz w:val="22"/>
        </w:rPr>
        <w:t> </w:t>
      </w:r>
      <w:r>
        <w:rPr>
          <w:sz w:val="22"/>
        </w:rPr>
        <w:t>should</w:t>
      </w:r>
      <w:r>
        <w:rPr>
          <w:spacing w:val="-3"/>
          <w:sz w:val="22"/>
        </w:rPr>
        <w:t> </w:t>
      </w:r>
      <w:r>
        <w:rPr>
          <w:sz w:val="22"/>
        </w:rPr>
        <w:t>be</w:t>
      </w:r>
      <w:r>
        <w:rPr>
          <w:spacing w:val="2"/>
          <w:sz w:val="22"/>
        </w:rPr>
        <w:t> </w:t>
      </w:r>
      <w:r>
        <w:rPr>
          <w:sz w:val="22"/>
        </w:rPr>
        <w:t>amended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this respect.</w:t>
      </w:r>
    </w:p>
    <w:p>
      <w:pPr>
        <w:pStyle w:val="ListParagraph"/>
        <w:numPr>
          <w:ilvl w:val="1"/>
          <w:numId w:val="19"/>
        </w:numPr>
        <w:tabs>
          <w:tab w:pos="2160" w:val="left" w:leader="none"/>
          <w:tab w:pos="2161" w:val="left" w:leader="none"/>
        </w:tabs>
        <w:spacing w:line="240" w:lineRule="auto" w:before="2" w:after="0"/>
        <w:ind w:left="2160" w:right="0" w:hanging="1441"/>
        <w:jc w:val="left"/>
        <w:rPr>
          <w:b/>
          <w:sz w:val="22"/>
        </w:rPr>
      </w:pPr>
      <w:r>
        <w:rPr>
          <w:b/>
          <w:sz w:val="22"/>
        </w:rPr>
        <w:t>THE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NIGERIA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INVESTMENT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PROMOTION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COMMISSION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ACT.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1061" w:top="1360" w:bottom="1260" w:left="0" w:right="800"/>
        </w:sectPr>
      </w:pPr>
    </w:p>
    <w:p>
      <w:pPr>
        <w:spacing w:line="484" w:lineRule="auto" w:before="72"/>
        <w:ind w:left="1440" w:right="633" w:firstLine="719"/>
        <w:jc w:val="left"/>
        <w:rPr>
          <w:sz w:val="22"/>
        </w:rPr>
      </w:pP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2"/>
        </w:rPr>
        <w:t>Nigerian</w:t>
      </w:r>
      <w:r>
        <w:rPr>
          <w:spacing w:val="18"/>
          <w:sz w:val="22"/>
        </w:rPr>
        <w:t> </w:t>
      </w:r>
      <w:r>
        <w:rPr>
          <w:sz w:val="22"/>
        </w:rPr>
        <w:t>Investment</w:t>
      </w:r>
      <w:r>
        <w:rPr>
          <w:spacing w:val="19"/>
          <w:sz w:val="22"/>
        </w:rPr>
        <w:t> </w:t>
      </w:r>
      <w:r>
        <w:rPr>
          <w:sz w:val="22"/>
        </w:rPr>
        <w:t>Promotion</w:t>
      </w:r>
      <w:r>
        <w:rPr>
          <w:spacing w:val="15"/>
          <w:sz w:val="22"/>
        </w:rPr>
        <w:t> </w:t>
      </w:r>
      <w:r>
        <w:rPr>
          <w:sz w:val="22"/>
        </w:rPr>
        <w:t>Commission</w:t>
      </w:r>
      <w:r>
        <w:rPr>
          <w:spacing w:val="15"/>
          <w:sz w:val="22"/>
        </w:rPr>
        <w:t> </w:t>
      </w:r>
      <w:r>
        <w:rPr>
          <w:sz w:val="22"/>
        </w:rPr>
        <w:t>[NIPC]</w:t>
      </w:r>
      <w:r>
        <w:rPr>
          <w:spacing w:val="15"/>
          <w:sz w:val="22"/>
        </w:rPr>
        <w:t> </w:t>
      </w:r>
      <w:r>
        <w:rPr>
          <w:sz w:val="22"/>
        </w:rPr>
        <w:t>was</w:t>
      </w:r>
      <w:r>
        <w:rPr>
          <w:spacing w:val="15"/>
          <w:sz w:val="22"/>
        </w:rPr>
        <w:t> </w:t>
      </w:r>
      <w:r>
        <w:rPr>
          <w:sz w:val="22"/>
        </w:rPr>
        <w:t>established</w:t>
      </w:r>
      <w:r>
        <w:rPr>
          <w:spacing w:val="15"/>
          <w:sz w:val="22"/>
        </w:rPr>
        <w:t> </w:t>
      </w:r>
      <w:r>
        <w:rPr>
          <w:sz w:val="22"/>
        </w:rPr>
        <w:t>by</w:t>
      </w:r>
      <w:r>
        <w:rPr>
          <w:spacing w:val="15"/>
          <w:sz w:val="22"/>
        </w:rPr>
        <w:t> </w:t>
      </w:r>
      <w:r>
        <w:rPr>
          <w:sz w:val="22"/>
        </w:rPr>
        <w:t>the</w:t>
      </w:r>
      <w:r>
        <w:rPr>
          <w:spacing w:val="15"/>
          <w:sz w:val="22"/>
        </w:rPr>
        <w:t> </w:t>
      </w:r>
      <w:r>
        <w:rPr>
          <w:sz w:val="22"/>
        </w:rPr>
        <w:t>NIPC</w:t>
      </w:r>
      <w:r>
        <w:rPr>
          <w:spacing w:val="13"/>
          <w:sz w:val="22"/>
        </w:rPr>
        <w:t> </w:t>
      </w:r>
      <w:r>
        <w:rPr>
          <w:sz w:val="22"/>
        </w:rPr>
        <w:t>Act</w:t>
      </w:r>
      <w:r>
        <w:rPr>
          <w:spacing w:val="16"/>
          <w:sz w:val="22"/>
        </w:rPr>
        <w:t> </w:t>
      </w:r>
      <w:r>
        <w:rPr>
          <w:sz w:val="22"/>
        </w:rPr>
        <w:t>No.</w:t>
      </w:r>
      <w:r>
        <w:rPr>
          <w:spacing w:val="-52"/>
          <w:sz w:val="22"/>
        </w:rPr>
        <w:t> </w:t>
      </w:r>
      <w:r>
        <w:rPr>
          <w:sz w:val="22"/>
        </w:rPr>
        <w:t>16</w:t>
      </w:r>
      <w:r>
        <w:rPr>
          <w:spacing w:val="24"/>
          <w:sz w:val="22"/>
        </w:rPr>
        <w:t> </w:t>
      </w:r>
      <w:r>
        <w:rPr>
          <w:sz w:val="22"/>
        </w:rPr>
        <w:t>of</w:t>
      </w:r>
      <w:r>
        <w:rPr>
          <w:spacing w:val="25"/>
          <w:sz w:val="22"/>
        </w:rPr>
        <w:t> </w:t>
      </w:r>
      <w:r>
        <w:rPr>
          <w:sz w:val="22"/>
        </w:rPr>
        <w:t>1995.</w:t>
      </w:r>
      <w:r>
        <w:rPr>
          <w:spacing w:val="22"/>
          <w:sz w:val="22"/>
        </w:rPr>
        <w:t> </w:t>
      </w:r>
      <w:r>
        <w:rPr>
          <w:sz w:val="22"/>
        </w:rPr>
        <w:t>This</w:t>
      </w:r>
      <w:r>
        <w:rPr>
          <w:spacing w:val="22"/>
          <w:sz w:val="22"/>
        </w:rPr>
        <w:t> </w:t>
      </w:r>
      <w:r>
        <w:rPr>
          <w:sz w:val="22"/>
        </w:rPr>
        <w:t>legislation</w:t>
      </w:r>
      <w:r>
        <w:rPr>
          <w:spacing w:val="24"/>
          <w:sz w:val="22"/>
        </w:rPr>
        <w:t> </w:t>
      </w:r>
      <w:r>
        <w:rPr>
          <w:sz w:val="22"/>
        </w:rPr>
        <w:t>replaced</w:t>
      </w:r>
      <w:r>
        <w:rPr>
          <w:spacing w:val="25"/>
          <w:sz w:val="22"/>
        </w:rPr>
        <w:t> </w:t>
      </w:r>
      <w:r>
        <w:rPr>
          <w:sz w:val="22"/>
        </w:rPr>
        <w:t>the</w:t>
      </w:r>
      <w:r>
        <w:rPr>
          <w:spacing w:val="24"/>
          <w:sz w:val="22"/>
        </w:rPr>
        <w:t> </w:t>
      </w:r>
      <w:r>
        <w:rPr>
          <w:sz w:val="22"/>
        </w:rPr>
        <w:t>Industrial</w:t>
      </w:r>
      <w:r>
        <w:rPr>
          <w:spacing w:val="25"/>
          <w:sz w:val="22"/>
        </w:rPr>
        <w:t> </w:t>
      </w:r>
      <w:r>
        <w:rPr>
          <w:sz w:val="22"/>
        </w:rPr>
        <w:t>Development</w:t>
      </w:r>
      <w:r>
        <w:rPr>
          <w:spacing w:val="25"/>
          <w:sz w:val="22"/>
        </w:rPr>
        <w:t> </w:t>
      </w:r>
      <w:r>
        <w:rPr>
          <w:sz w:val="22"/>
        </w:rPr>
        <w:t>Coordination</w:t>
      </w:r>
      <w:r>
        <w:rPr>
          <w:spacing w:val="22"/>
          <w:sz w:val="22"/>
        </w:rPr>
        <w:t> </w:t>
      </w:r>
      <w:r>
        <w:rPr>
          <w:sz w:val="22"/>
        </w:rPr>
        <w:t>Committee</w:t>
      </w:r>
      <w:r>
        <w:rPr>
          <w:spacing w:val="25"/>
          <w:sz w:val="22"/>
        </w:rPr>
        <w:t> </w:t>
      </w:r>
      <w:r>
        <w:rPr>
          <w:sz w:val="22"/>
        </w:rPr>
        <w:t>[IDCC]</w:t>
      </w:r>
      <w:r>
        <w:rPr>
          <w:spacing w:val="25"/>
          <w:sz w:val="22"/>
        </w:rPr>
        <w:t> </w:t>
      </w:r>
      <w:r>
        <w:rPr>
          <w:sz w:val="22"/>
        </w:rPr>
        <w:t>Act</w:t>
      </w:r>
      <w:r>
        <w:rPr>
          <w:spacing w:val="-52"/>
          <w:sz w:val="22"/>
        </w:rPr>
        <w:t> </w:t>
      </w:r>
      <w:r>
        <w:rPr>
          <w:sz w:val="22"/>
        </w:rPr>
        <w:t>No. 36 of 1988 and now listed under the Laws of the Federation 2004.</w:t>
      </w:r>
      <w:r>
        <w:rPr>
          <w:sz w:val="22"/>
          <w:vertAlign w:val="superscript"/>
        </w:rPr>
        <w:t>19a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The IDCC itself was established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as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part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institutional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reforms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necessary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for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implementation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Structural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Adjustment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Programme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[SAP].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However,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IDCC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was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inhibited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by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daunting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challenges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including;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lack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quorums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at meetings, inadequate funding and intrusion into its statutory functions by some federal ministries.</w:t>
      </w:r>
      <w:r>
        <w:rPr>
          <w:sz w:val="22"/>
          <w:vertAlign w:val="superscript"/>
        </w:rPr>
        <w:t>2o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Consequent upon this development, the Government, in 1995 came up with the NIPC Act No. 16 of 1995,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27"/>
          <w:sz w:val="22"/>
          <w:vertAlign w:val="baseline"/>
        </w:rPr>
        <w:t> </w:t>
      </w:r>
      <w:r>
        <w:rPr>
          <w:sz w:val="22"/>
          <w:vertAlign w:val="baseline"/>
        </w:rPr>
        <w:t>inaugurated</w:t>
      </w:r>
      <w:r>
        <w:rPr>
          <w:spacing w:val="25"/>
          <w:sz w:val="22"/>
          <w:vertAlign w:val="baseline"/>
        </w:rPr>
        <w:t> </w:t>
      </w:r>
      <w:r>
        <w:rPr>
          <w:sz w:val="22"/>
          <w:vertAlign w:val="baseline"/>
        </w:rPr>
        <w:t>its</w:t>
      </w:r>
      <w:r>
        <w:rPr>
          <w:spacing w:val="28"/>
          <w:sz w:val="22"/>
          <w:vertAlign w:val="baseline"/>
        </w:rPr>
        <w:t> </w:t>
      </w:r>
      <w:r>
        <w:rPr>
          <w:sz w:val="22"/>
          <w:vertAlign w:val="baseline"/>
        </w:rPr>
        <w:t>first</w:t>
      </w:r>
      <w:r>
        <w:rPr>
          <w:spacing w:val="28"/>
          <w:sz w:val="22"/>
          <w:vertAlign w:val="baseline"/>
        </w:rPr>
        <w:t> </w:t>
      </w:r>
      <w:r>
        <w:rPr>
          <w:sz w:val="22"/>
          <w:vertAlign w:val="baseline"/>
        </w:rPr>
        <w:t>Governing</w:t>
      </w:r>
      <w:r>
        <w:rPr>
          <w:spacing w:val="25"/>
          <w:sz w:val="22"/>
          <w:vertAlign w:val="baseline"/>
        </w:rPr>
        <w:t> </w:t>
      </w:r>
      <w:r>
        <w:rPr>
          <w:sz w:val="22"/>
          <w:vertAlign w:val="baseline"/>
        </w:rPr>
        <w:t>Council</w:t>
      </w:r>
      <w:r>
        <w:rPr>
          <w:spacing w:val="27"/>
          <w:sz w:val="22"/>
          <w:vertAlign w:val="baseline"/>
        </w:rPr>
        <w:t> </w:t>
      </w:r>
      <w:r>
        <w:rPr>
          <w:sz w:val="22"/>
          <w:vertAlign w:val="baseline"/>
        </w:rPr>
        <w:t>on</w:t>
      </w:r>
      <w:r>
        <w:rPr>
          <w:spacing w:val="25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30"/>
          <w:sz w:val="22"/>
          <w:vertAlign w:val="baseline"/>
        </w:rPr>
        <w:t> </w:t>
      </w:r>
      <w:r>
        <w:rPr>
          <w:sz w:val="22"/>
          <w:vertAlign w:val="baseline"/>
        </w:rPr>
        <w:t>30</w:t>
      </w:r>
      <w:r>
        <w:rPr>
          <w:spacing w:val="27"/>
          <w:sz w:val="22"/>
          <w:vertAlign w:val="baseline"/>
        </w:rPr>
        <w:t> </w:t>
      </w:r>
      <w:r>
        <w:rPr>
          <w:sz w:val="22"/>
          <w:vertAlign w:val="baseline"/>
        </w:rPr>
        <w:t>September,</w:t>
      </w:r>
      <w:r>
        <w:rPr>
          <w:spacing w:val="26"/>
          <w:sz w:val="22"/>
          <w:vertAlign w:val="baseline"/>
        </w:rPr>
        <w:t> </w:t>
      </w:r>
      <w:r>
        <w:rPr>
          <w:sz w:val="22"/>
          <w:vertAlign w:val="baseline"/>
        </w:rPr>
        <w:t>1997.</w:t>
      </w:r>
      <w:r>
        <w:rPr>
          <w:spacing w:val="25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28"/>
          <w:sz w:val="22"/>
          <w:vertAlign w:val="baseline"/>
        </w:rPr>
        <w:t> </w:t>
      </w:r>
      <w:r>
        <w:rPr>
          <w:sz w:val="22"/>
          <w:vertAlign w:val="baseline"/>
        </w:rPr>
        <w:t>Commission</w:t>
      </w:r>
      <w:r>
        <w:rPr>
          <w:spacing w:val="27"/>
          <w:sz w:val="22"/>
          <w:vertAlign w:val="baseline"/>
        </w:rPr>
        <w:t> </w:t>
      </w:r>
      <w:r>
        <w:rPr>
          <w:sz w:val="22"/>
          <w:vertAlign w:val="baseline"/>
        </w:rPr>
        <w:t>commenced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operation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in 1999;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superscript"/>
        </w:rPr>
        <w:t>20</w:t>
      </w:r>
      <w:r>
        <w:rPr>
          <w:spacing w:val="-19"/>
          <w:sz w:val="22"/>
          <w:vertAlign w:val="baseline"/>
        </w:rPr>
        <w:t> </w:t>
      </w:r>
      <w:r>
        <w:rPr>
          <w:sz w:val="22"/>
          <w:vertAlign w:val="superscript"/>
        </w:rPr>
        <w:t>a</w:t>
      </w:r>
    </w:p>
    <w:p>
      <w:pPr>
        <w:spacing w:line="480" w:lineRule="auto" w:before="1"/>
        <w:ind w:left="1440" w:right="633" w:firstLine="0"/>
        <w:jc w:val="left"/>
        <w:rPr>
          <w:sz w:val="24"/>
        </w:rPr>
      </w:pPr>
      <w:r>
        <w:rPr>
          <w:sz w:val="22"/>
        </w:rPr>
        <w:t>A non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Nigerian</w:t>
      </w:r>
      <w:r>
        <w:rPr>
          <w:spacing w:val="2"/>
          <w:sz w:val="22"/>
        </w:rPr>
        <w:t> </w:t>
      </w:r>
      <w:r>
        <w:rPr>
          <w:sz w:val="22"/>
        </w:rPr>
        <w:t>may</w:t>
      </w:r>
      <w:r>
        <w:rPr>
          <w:spacing w:val="-1"/>
          <w:sz w:val="22"/>
        </w:rPr>
        <w:t> </w:t>
      </w:r>
      <w:r>
        <w:rPr>
          <w:sz w:val="22"/>
        </w:rPr>
        <w:t>invest</w:t>
      </w:r>
      <w:r>
        <w:rPr>
          <w:spacing w:val="2"/>
          <w:sz w:val="22"/>
        </w:rPr>
        <w:t> </w:t>
      </w:r>
      <w:r>
        <w:rPr>
          <w:sz w:val="22"/>
        </w:rPr>
        <w:t>and</w:t>
      </w:r>
      <w:r>
        <w:rPr>
          <w:spacing w:val="2"/>
          <w:sz w:val="22"/>
        </w:rPr>
        <w:t> </w:t>
      </w:r>
      <w:r>
        <w:rPr>
          <w:sz w:val="22"/>
        </w:rPr>
        <w:t>participate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2"/>
          <w:sz w:val="22"/>
        </w:rPr>
        <w:t> </w:t>
      </w:r>
      <w:r>
        <w:rPr>
          <w:sz w:val="22"/>
        </w:rPr>
        <w:t>operation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2"/>
          <w:sz w:val="22"/>
        </w:rPr>
        <w:t> </w:t>
      </w:r>
      <w:r>
        <w:rPr>
          <w:sz w:val="22"/>
        </w:rPr>
        <w:t>any enterprise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Nigeria</w:t>
      </w:r>
      <w:r>
        <w:rPr>
          <w:spacing w:val="10"/>
          <w:sz w:val="22"/>
        </w:rPr>
        <w:t> </w:t>
      </w:r>
      <w:r>
        <w:rPr>
          <w:sz w:val="24"/>
        </w:rPr>
        <w:t>except</w:t>
      </w:r>
      <w:r>
        <w:rPr>
          <w:spacing w:val="1"/>
          <w:sz w:val="24"/>
        </w:rPr>
        <w:t> </w:t>
      </w:r>
      <w:r>
        <w:rPr>
          <w:sz w:val="24"/>
        </w:rPr>
        <w:t>those in</w:t>
      </w:r>
      <w:r>
        <w:rPr>
          <w:spacing w:val="-57"/>
          <w:sz w:val="24"/>
        </w:rPr>
        <w:t> </w:t>
      </w:r>
      <w:r>
        <w:rPr>
          <w:sz w:val="24"/>
        </w:rPr>
        <w:t>the negative</w:t>
      </w:r>
      <w:r>
        <w:rPr>
          <w:spacing w:val="-1"/>
          <w:sz w:val="24"/>
        </w:rPr>
        <w:t> </w:t>
      </w:r>
      <w:r>
        <w:rPr>
          <w:sz w:val="24"/>
        </w:rPr>
        <w:t>list. </w:t>
      </w:r>
      <w:r>
        <w:rPr>
          <w:sz w:val="24"/>
          <w:vertAlign w:val="superscript"/>
        </w:rPr>
        <w:t>21</w:t>
      </w:r>
    </w:p>
    <w:p>
      <w:pPr>
        <w:pStyle w:val="BodyText"/>
        <w:spacing w:before="1"/>
        <w:ind w:left="1440"/>
      </w:pPr>
      <w:r>
        <w:rPr>
          <w:spacing w:val="-1"/>
        </w:rPr>
        <w:t>The</w:t>
      </w:r>
      <w:r>
        <w:rPr>
          <w:spacing w:val="-2"/>
        </w:rPr>
        <w:t> </w:t>
      </w:r>
      <w:r>
        <w:rPr/>
        <w:t>sectors of</w:t>
      </w:r>
      <w:r>
        <w:rPr>
          <w:spacing w:val="1"/>
        </w:rPr>
        <w:t> </w:t>
      </w:r>
      <w:r>
        <w:rPr/>
        <w:t>investment prohibited in the negative</w:t>
      </w:r>
      <w:r>
        <w:rPr>
          <w:spacing w:val="-1"/>
        </w:rPr>
        <w:t> </w:t>
      </w:r>
      <w:r>
        <w:rPr/>
        <w:t>list are:</w:t>
      </w:r>
      <w:r>
        <w:rPr>
          <w:spacing w:val="-17"/>
        </w:rPr>
        <w:t> </w:t>
      </w:r>
      <w:r>
        <w:rPr>
          <w:vertAlign w:val="superscript"/>
        </w:rPr>
        <w:t>22</w:t>
      </w:r>
    </w:p>
    <w:p>
      <w:pPr>
        <w:pStyle w:val="BodyText"/>
        <w:spacing w:before="5"/>
        <w:rPr>
          <w:sz w:val="14"/>
        </w:rPr>
      </w:pPr>
      <w:r>
        <w:rPr/>
        <w:pict>
          <v:line style="position:absolute;mso-position-horizontal-relative:page;mso-position-vertical-relative:paragraph;z-index:-15708160;mso-wrap-distance-left:0;mso-wrap-distance-right:0" from="67.300003pt,10.675586pt" to="475.300003pt,10.725586pt" stroked="true" strokeweight=".75pt" strokecolor="#000000">
            <v:stroke dashstyle="solid"/>
            <w10:wrap type="topAndBottom"/>
          </v:line>
        </w:pict>
      </w:r>
    </w:p>
    <w:p>
      <w:pPr>
        <w:tabs>
          <w:tab w:pos="2112" w:val="left" w:leader="none"/>
        </w:tabs>
        <w:spacing w:line="183" w:lineRule="exact" w:before="27"/>
        <w:ind w:left="1440" w:right="0" w:firstLine="0"/>
        <w:jc w:val="left"/>
        <w:rPr>
          <w:sz w:val="16"/>
        </w:rPr>
      </w:pPr>
      <w:r>
        <w:rPr>
          <w:sz w:val="16"/>
        </w:rPr>
        <w:t>19a.</w:t>
        <w:tab/>
        <w:t>Cap.</w:t>
      </w:r>
      <w:r>
        <w:rPr>
          <w:spacing w:val="-5"/>
          <w:sz w:val="16"/>
        </w:rPr>
        <w:t> </w:t>
      </w:r>
      <w:r>
        <w:rPr>
          <w:sz w:val="16"/>
        </w:rPr>
        <w:t>NI.</w:t>
      </w:r>
      <w:r>
        <w:rPr>
          <w:spacing w:val="-2"/>
          <w:sz w:val="16"/>
        </w:rPr>
        <w:t> </w:t>
      </w:r>
      <w:r>
        <w:rPr>
          <w:sz w:val="16"/>
        </w:rPr>
        <w:t>17</w:t>
      </w:r>
      <w:r>
        <w:rPr>
          <w:spacing w:val="-3"/>
          <w:sz w:val="16"/>
        </w:rPr>
        <w:t> </w:t>
      </w:r>
      <w:r>
        <w:rPr>
          <w:sz w:val="16"/>
        </w:rPr>
        <w:t>LFN.</w:t>
      </w:r>
      <w:r>
        <w:rPr>
          <w:spacing w:val="-2"/>
          <w:sz w:val="16"/>
        </w:rPr>
        <w:t> </w:t>
      </w:r>
      <w:r>
        <w:rPr>
          <w:sz w:val="16"/>
        </w:rPr>
        <w:t>2004</w:t>
      </w:r>
    </w:p>
    <w:p>
      <w:pPr>
        <w:tabs>
          <w:tab w:pos="2081" w:val="left" w:leader="none"/>
        </w:tabs>
        <w:spacing w:before="0"/>
        <w:ind w:left="2042" w:right="2953" w:hanging="603"/>
        <w:jc w:val="left"/>
        <w:rPr>
          <w:i/>
          <w:sz w:val="16"/>
        </w:rPr>
      </w:pPr>
      <w:r>
        <w:rPr>
          <w:i/>
          <w:sz w:val="16"/>
        </w:rPr>
        <w:t>19b.</w:t>
        <w:tab/>
        <w:tab/>
        <w:t>Bello M. The Role and Achievements of Nigerian Investment Promotion Commission. A Paper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presented at the Nigerian Institute of Industrial Management held at the Lagos Sheraton Hotel from</w:t>
      </w:r>
      <w:r>
        <w:rPr>
          <w:i/>
          <w:spacing w:val="-37"/>
          <w:sz w:val="16"/>
        </w:rPr>
        <w:t> </w:t>
      </w:r>
      <w:r>
        <w:rPr>
          <w:i/>
          <w:sz w:val="16"/>
        </w:rPr>
        <w:t>April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6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–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7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2005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at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p.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5.</w:t>
      </w:r>
    </w:p>
    <w:p>
      <w:pPr>
        <w:tabs>
          <w:tab w:pos="2001" w:val="left" w:leader="none"/>
        </w:tabs>
        <w:spacing w:before="0"/>
        <w:ind w:left="1440" w:right="0" w:firstLine="0"/>
        <w:jc w:val="left"/>
        <w:rPr>
          <w:i/>
          <w:sz w:val="16"/>
        </w:rPr>
      </w:pPr>
      <w:r>
        <w:rPr>
          <w:i/>
          <w:sz w:val="16"/>
        </w:rPr>
        <w:t>20a.</w:t>
        <w:tab/>
        <w:t>Ibid.</w:t>
      </w:r>
    </w:p>
    <w:p>
      <w:pPr>
        <w:tabs>
          <w:tab w:pos="1920" w:val="left" w:leader="none"/>
        </w:tabs>
        <w:spacing w:before="0"/>
        <w:ind w:left="1440" w:right="0" w:firstLine="0"/>
        <w:jc w:val="left"/>
        <w:rPr>
          <w:i/>
          <w:sz w:val="16"/>
        </w:rPr>
      </w:pPr>
      <w:r>
        <w:rPr>
          <w:i/>
          <w:sz w:val="16"/>
        </w:rPr>
        <w:t>20</w:t>
        <w:tab/>
        <w:t>Sections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17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–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18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NIPC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Act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Cap.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NI.17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LFN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2004,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Bhadmus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Y.H.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on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Corporate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Law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Practice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(2009)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p.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89.</w:t>
      </w:r>
    </w:p>
    <w:p>
      <w:pPr>
        <w:pStyle w:val="ListParagraph"/>
        <w:numPr>
          <w:ilvl w:val="0"/>
          <w:numId w:val="24"/>
        </w:numPr>
        <w:tabs>
          <w:tab w:pos="1919" w:val="left" w:leader="none"/>
          <w:tab w:pos="1920" w:val="left" w:leader="none"/>
        </w:tabs>
        <w:spacing w:line="183" w:lineRule="exact" w:before="1" w:after="0"/>
        <w:ind w:left="1919" w:right="0" w:hanging="480"/>
        <w:jc w:val="left"/>
        <w:rPr>
          <w:i/>
          <w:sz w:val="16"/>
        </w:rPr>
      </w:pPr>
      <w:r>
        <w:rPr>
          <w:i/>
          <w:sz w:val="16"/>
        </w:rPr>
        <w:t>Section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31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NIPC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Act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Cap.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NI.17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LFN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2004.</w:t>
      </w:r>
    </w:p>
    <w:p>
      <w:pPr>
        <w:pStyle w:val="ListParagraph"/>
        <w:numPr>
          <w:ilvl w:val="0"/>
          <w:numId w:val="24"/>
        </w:numPr>
        <w:tabs>
          <w:tab w:pos="1922" w:val="left" w:leader="none"/>
          <w:tab w:pos="1923" w:val="left" w:leader="none"/>
        </w:tabs>
        <w:spacing w:line="183" w:lineRule="exact" w:before="0" w:after="0"/>
        <w:ind w:left="1922" w:right="0" w:hanging="483"/>
        <w:jc w:val="left"/>
        <w:rPr>
          <w:i/>
          <w:sz w:val="16"/>
        </w:rPr>
      </w:pPr>
      <w:r>
        <w:rPr>
          <w:i/>
          <w:sz w:val="16"/>
        </w:rPr>
        <w:t>Bhadmus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Y.H.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on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Corporate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Law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Practice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(2009)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p.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90</w:t>
      </w: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pStyle w:val="ListParagraph"/>
        <w:numPr>
          <w:ilvl w:val="1"/>
          <w:numId w:val="24"/>
        </w:numPr>
        <w:tabs>
          <w:tab w:pos="2161" w:val="left" w:leader="none"/>
        </w:tabs>
        <w:spacing w:line="240" w:lineRule="auto" w:before="136" w:after="0"/>
        <w:ind w:left="2160" w:right="0" w:hanging="361"/>
        <w:jc w:val="left"/>
        <w:rPr>
          <w:sz w:val="24"/>
        </w:rPr>
      </w:pPr>
      <w:r>
        <w:rPr>
          <w:sz w:val="24"/>
        </w:rPr>
        <w:t>Production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arms,</w:t>
      </w:r>
      <w:r>
        <w:rPr>
          <w:spacing w:val="1"/>
          <w:sz w:val="24"/>
        </w:rPr>
        <w:t> </w:t>
      </w:r>
      <w:r>
        <w:rPr>
          <w:sz w:val="24"/>
        </w:rPr>
        <w:t>ammunition;</w:t>
      </w:r>
    </w:p>
    <w:p>
      <w:pPr>
        <w:pStyle w:val="BodyText"/>
      </w:pPr>
    </w:p>
    <w:p>
      <w:pPr>
        <w:pStyle w:val="ListParagraph"/>
        <w:numPr>
          <w:ilvl w:val="1"/>
          <w:numId w:val="24"/>
        </w:numPr>
        <w:tabs>
          <w:tab w:pos="2161" w:val="left" w:leader="none"/>
        </w:tabs>
        <w:spacing w:line="240" w:lineRule="auto" w:before="0" w:after="0"/>
        <w:ind w:left="2160" w:right="0" w:hanging="361"/>
        <w:jc w:val="left"/>
        <w:rPr>
          <w:sz w:val="24"/>
        </w:rPr>
      </w:pPr>
      <w:r>
        <w:rPr>
          <w:sz w:val="24"/>
        </w:rPr>
        <w:t>Production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dealing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narcotic</w:t>
      </w:r>
      <w:r>
        <w:rPr>
          <w:spacing w:val="-2"/>
          <w:sz w:val="24"/>
        </w:rPr>
        <w:t> </w:t>
      </w:r>
      <w:r>
        <w:rPr>
          <w:sz w:val="24"/>
        </w:rPr>
        <w:t>drugs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psychotropic</w:t>
      </w:r>
      <w:r>
        <w:rPr>
          <w:spacing w:val="-2"/>
          <w:sz w:val="24"/>
        </w:rPr>
        <w:t> </w:t>
      </w:r>
      <w:r>
        <w:rPr>
          <w:sz w:val="24"/>
        </w:rPr>
        <w:t>substances;</w:t>
      </w:r>
    </w:p>
    <w:p>
      <w:pPr>
        <w:pStyle w:val="BodyText"/>
      </w:pPr>
    </w:p>
    <w:p>
      <w:pPr>
        <w:pStyle w:val="ListParagraph"/>
        <w:numPr>
          <w:ilvl w:val="1"/>
          <w:numId w:val="24"/>
        </w:numPr>
        <w:tabs>
          <w:tab w:pos="2161" w:val="left" w:leader="none"/>
        </w:tabs>
        <w:spacing w:line="480" w:lineRule="auto" w:before="0" w:after="0"/>
        <w:ind w:left="2160" w:right="642" w:hanging="360"/>
        <w:jc w:val="left"/>
        <w:rPr>
          <w:sz w:val="24"/>
        </w:rPr>
      </w:pPr>
      <w:r>
        <w:rPr>
          <w:sz w:val="24"/>
        </w:rPr>
        <w:t>Production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military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military</w:t>
      </w:r>
      <w:r>
        <w:rPr>
          <w:spacing w:val="-3"/>
          <w:sz w:val="24"/>
        </w:rPr>
        <w:t> </w:t>
      </w:r>
      <w:r>
        <w:rPr>
          <w:sz w:val="24"/>
        </w:rPr>
        <w:t>wears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accoutrement,</w:t>
      </w:r>
      <w:r>
        <w:rPr>
          <w:spacing w:val="2"/>
          <w:sz w:val="24"/>
        </w:rPr>
        <w:t> </w:t>
      </w:r>
      <w:r>
        <w:rPr>
          <w:sz w:val="24"/>
        </w:rPr>
        <w:t>including</w:t>
      </w:r>
      <w:r>
        <w:rPr>
          <w:spacing w:val="-1"/>
          <w:sz w:val="24"/>
        </w:rPr>
        <w:t> </w:t>
      </w:r>
      <w:r>
        <w:rPr>
          <w:sz w:val="24"/>
        </w:rPr>
        <w:t>those</w:t>
      </w:r>
      <w:r>
        <w:rPr>
          <w:spacing w:val="1"/>
          <w:sz w:val="24"/>
        </w:rPr>
        <w:t> </w:t>
      </w:r>
      <w:r>
        <w:rPr>
          <w:sz w:val="24"/>
        </w:rPr>
        <w:t>of the</w:t>
      </w:r>
      <w:r>
        <w:rPr>
          <w:spacing w:val="-57"/>
          <w:sz w:val="24"/>
        </w:rPr>
        <w:t> </w:t>
      </w:r>
      <w:r>
        <w:rPr>
          <w:sz w:val="24"/>
        </w:rPr>
        <w:t>police</w:t>
      </w:r>
      <w:r>
        <w:rPr>
          <w:spacing w:val="-2"/>
          <w:sz w:val="24"/>
        </w:rPr>
        <w:t> </w:t>
      </w:r>
      <w:r>
        <w:rPr>
          <w:sz w:val="24"/>
        </w:rPr>
        <w:t>and the customs, immigration and</w:t>
      </w:r>
      <w:r>
        <w:rPr>
          <w:spacing w:val="-1"/>
          <w:sz w:val="24"/>
        </w:rPr>
        <w:t> </w:t>
      </w:r>
      <w:r>
        <w:rPr>
          <w:sz w:val="24"/>
        </w:rPr>
        <w:t>prison services; and</w:t>
      </w:r>
    </w:p>
    <w:p>
      <w:pPr>
        <w:pStyle w:val="ListParagraph"/>
        <w:numPr>
          <w:ilvl w:val="1"/>
          <w:numId w:val="24"/>
        </w:numPr>
        <w:tabs>
          <w:tab w:pos="2221" w:val="left" w:leader="none"/>
        </w:tabs>
        <w:spacing w:line="484" w:lineRule="auto" w:before="1" w:after="0"/>
        <w:ind w:left="2160" w:right="2093" w:hanging="360"/>
        <w:jc w:val="left"/>
        <w:rPr>
          <w:rFonts w:ascii="Calibri"/>
          <w:sz w:val="22"/>
        </w:rPr>
      </w:pPr>
      <w:r>
        <w:rPr/>
        <w:tab/>
      </w:r>
      <w:r>
        <w:rPr>
          <w:sz w:val="24"/>
        </w:rPr>
        <w:t>Such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items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the Federal Executive</w:t>
      </w:r>
      <w:r>
        <w:rPr>
          <w:spacing w:val="-2"/>
          <w:sz w:val="24"/>
        </w:rPr>
        <w:t> </w:t>
      </w:r>
      <w:r>
        <w:rPr>
          <w:sz w:val="24"/>
        </w:rPr>
        <w:t>Council</w:t>
      </w:r>
      <w:r>
        <w:rPr>
          <w:spacing w:val="-1"/>
          <w:sz w:val="24"/>
        </w:rPr>
        <w:t> </w:t>
      </w:r>
      <w:r>
        <w:rPr>
          <w:sz w:val="24"/>
        </w:rPr>
        <w:t>may,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to time</w:t>
      </w:r>
      <w:r>
        <w:rPr>
          <w:spacing w:val="-57"/>
          <w:sz w:val="24"/>
        </w:rPr>
        <w:t> </w:t>
      </w:r>
      <w:r>
        <w:rPr>
          <w:sz w:val="24"/>
        </w:rPr>
        <w:t>determine</w:t>
      </w:r>
      <w:r>
        <w:rPr>
          <w:rFonts w:ascii="Calibri"/>
          <w:sz w:val="22"/>
        </w:rPr>
        <w:t>.</w:t>
      </w:r>
    </w:p>
    <w:p>
      <w:pPr>
        <w:pStyle w:val="Heading1"/>
        <w:numPr>
          <w:ilvl w:val="2"/>
          <w:numId w:val="25"/>
        </w:numPr>
        <w:tabs>
          <w:tab w:pos="2880" w:val="left" w:leader="none"/>
          <w:tab w:pos="2881" w:val="left" w:leader="none"/>
        </w:tabs>
        <w:spacing w:line="265" w:lineRule="exact" w:before="0" w:after="0"/>
        <w:ind w:left="2880" w:right="0" w:hanging="1441"/>
        <w:jc w:val="left"/>
      </w:pPr>
      <w:bookmarkStart w:name="_TOC_250035" w:id="24"/>
      <w:r>
        <w:rPr/>
        <w:t>REGISTRATION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OBTAINING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bookmarkEnd w:id="24"/>
      <w:r>
        <w:rPr/>
        <w:t>LICENSE</w:t>
      </w:r>
    </w:p>
    <w:p>
      <w:pPr>
        <w:spacing w:after="0" w:line="265" w:lineRule="exact"/>
        <w:jc w:val="left"/>
        <w:sectPr>
          <w:pgSz w:w="12240" w:h="15840"/>
          <w:pgMar w:header="0" w:footer="1061" w:top="1360" w:bottom="1260" w:left="0" w:right="800"/>
        </w:sectPr>
      </w:pPr>
    </w:p>
    <w:p>
      <w:pPr>
        <w:pStyle w:val="BodyText"/>
        <w:spacing w:line="480" w:lineRule="auto" w:before="72"/>
        <w:ind w:left="2160" w:right="637" w:firstLine="720"/>
        <w:jc w:val="both"/>
      </w:pPr>
      <w:r>
        <w:rPr/>
        <w:t>An enterprise in which foreign participation is permitted must not start business in</w:t>
      </w:r>
      <w:r>
        <w:rPr>
          <w:spacing w:val="-57"/>
        </w:rPr>
        <w:t> </w:t>
      </w:r>
      <w:r>
        <w:rPr/>
        <w:t>Nigeria unless it is incorporated or registered under the</w:t>
      </w:r>
      <w:r>
        <w:rPr>
          <w:spacing w:val="60"/>
        </w:rPr>
        <w:t> </w:t>
      </w:r>
      <w:r>
        <w:rPr/>
        <w:t>Companies and Allied Matters</w:t>
      </w:r>
      <w:r>
        <w:rPr>
          <w:spacing w:val="1"/>
        </w:rPr>
        <w:t> </w:t>
      </w:r>
      <w:r>
        <w:rPr/>
        <w:t>Act and such enterprise must in addition obtain any license, lease, permit or any other</w:t>
      </w:r>
      <w:r>
        <w:rPr>
          <w:spacing w:val="1"/>
        </w:rPr>
        <w:t> </w:t>
      </w:r>
      <w:r>
        <w:rPr/>
        <w:t>approval</w:t>
      </w:r>
      <w:r>
        <w:rPr>
          <w:spacing w:val="-1"/>
        </w:rPr>
        <w:t> </w:t>
      </w:r>
      <w:r>
        <w:rPr/>
        <w:t>as may</w:t>
      </w:r>
      <w:r>
        <w:rPr>
          <w:spacing w:val="-5"/>
        </w:rPr>
        <w:t> </w:t>
      </w:r>
      <w:r>
        <w:rPr/>
        <w:t>be</w:t>
      </w:r>
      <w:r>
        <w:rPr>
          <w:spacing w:val="-1"/>
        </w:rPr>
        <w:t> </w:t>
      </w:r>
      <w:r>
        <w:rPr/>
        <w:t>required for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operation of</w:t>
      </w:r>
      <w:r>
        <w:rPr>
          <w:spacing w:val="10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/>
        <w:t>enterprise.</w:t>
      </w:r>
    </w:p>
    <w:p>
      <w:pPr>
        <w:pStyle w:val="BodyText"/>
        <w:spacing w:line="480" w:lineRule="auto"/>
        <w:ind w:left="2160" w:right="638"/>
        <w:jc w:val="both"/>
      </w:pPr>
      <w:r>
        <w:rPr/>
        <w:t>The enterprise must in addition apply for registration with the NIPC before commencing</w:t>
      </w:r>
      <w:r>
        <w:rPr>
          <w:spacing w:val="1"/>
        </w:rPr>
        <w:t> </w:t>
      </w:r>
      <w:r>
        <w:rPr/>
        <w:t>business. </w:t>
      </w:r>
      <w:r>
        <w:rPr>
          <w:vertAlign w:val="superscript"/>
        </w:rPr>
        <w:t>23</w:t>
      </w:r>
    </w:p>
    <w:p>
      <w:pPr>
        <w:pStyle w:val="Heading1"/>
        <w:numPr>
          <w:ilvl w:val="2"/>
          <w:numId w:val="25"/>
        </w:numPr>
        <w:tabs>
          <w:tab w:pos="2880" w:val="left" w:leader="none"/>
          <w:tab w:pos="2881" w:val="left" w:leader="none"/>
        </w:tabs>
        <w:spacing w:line="240" w:lineRule="auto" w:before="0" w:after="0"/>
        <w:ind w:left="2880" w:right="0" w:hanging="1441"/>
        <w:jc w:val="left"/>
      </w:pPr>
      <w:bookmarkStart w:name="_TOC_250034" w:id="25"/>
      <w:r>
        <w:rPr/>
        <w:t>GUARANTEE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bookmarkEnd w:id="25"/>
      <w:r>
        <w:rPr/>
        <w:t>INVESTMENT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2160" w:right="642" w:firstLine="720"/>
        <w:jc w:val="both"/>
      </w:pPr>
      <w:r>
        <w:rPr/>
        <w:t>Further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liberalizing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NIPC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contains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guarantees and incentives. The purpose of these guarantees and incentives is to make the</w:t>
      </w:r>
      <w:r>
        <w:rPr>
          <w:spacing w:val="1"/>
        </w:rPr>
        <w:t> </w:t>
      </w:r>
      <w:r>
        <w:rPr/>
        <w:t>economy</w:t>
      </w:r>
      <w:r>
        <w:rPr>
          <w:spacing w:val="-6"/>
        </w:rPr>
        <w:t> </w:t>
      </w:r>
      <w:r>
        <w:rPr/>
        <w:t>attractive</w:t>
      </w:r>
      <w:r>
        <w:rPr>
          <w:spacing w:val="-1"/>
        </w:rPr>
        <w:t> </w:t>
      </w:r>
      <w:r>
        <w:rPr/>
        <w:t>to foreign investors.</w:t>
      </w:r>
    </w:p>
    <w:p>
      <w:pPr>
        <w:pStyle w:val="BodyText"/>
        <w:spacing w:line="480" w:lineRule="auto"/>
        <w:ind w:left="2160" w:right="641"/>
        <w:jc w:val="both"/>
      </w:pPr>
      <w:r>
        <w:rPr/>
        <w:t>A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investor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guaranteed</w:t>
      </w:r>
      <w:r>
        <w:rPr>
          <w:spacing w:val="1"/>
        </w:rPr>
        <w:t> </w:t>
      </w:r>
      <w:r>
        <w:rPr/>
        <w:t>unconditional</w:t>
      </w:r>
      <w:r>
        <w:rPr>
          <w:spacing w:val="1"/>
        </w:rPr>
        <w:t> </w:t>
      </w:r>
      <w:r>
        <w:rPr/>
        <w:t>transferability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funds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freely</w:t>
      </w:r>
      <w:r>
        <w:rPr>
          <w:spacing w:val="1"/>
        </w:rPr>
        <w:t> </w:t>
      </w:r>
      <w:r>
        <w:rPr/>
        <w:t>convertible</w:t>
      </w:r>
      <w:r>
        <w:rPr>
          <w:spacing w:val="-1"/>
        </w:rPr>
        <w:t> </w:t>
      </w:r>
      <w:r>
        <w:rPr/>
        <w:t>currency</w:t>
      </w:r>
      <w:r>
        <w:rPr>
          <w:spacing w:val="-6"/>
        </w:rPr>
        <w:t> </w:t>
      </w:r>
      <w:r>
        <w:rPr/>
        <w:t>through an</w:t>
      </w:r>
      <w:r>
        <w:rPr>
          <w:spacing w:val="2"/>
        </w:rPr>
        <w:t> </w:t>
      </w:r>
      <w:r>
        <w:rPr/>
        <w:t>authorized dealer:</w:t>
      </w:r>
      <w:r>
        <w:rPr>
          <w:spacing w:val="5"/>
        </w:rPr>
        <w:t> </w:t>
      </w:r>
      <w:r>
        <w:rPr>
          <w:vertAlign w:val="superscript"/>
        </w:rPr>
        <w:t>24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4"/>
        </w:rPr>
      </w:pPr>
      <w:r>
        <w:rPr/>
        <w:pict>
          <v:group style="position:absolute;margin-left:29.799999pt;margin-top:10.229492pt;width:505.55pt;height:74.95pt;mso-position-horizontal-relative:page;mso-position-vertical-relative:paragraph;z-index:-15707648;mso-wrap-distance-left:0;mso-wrap-distance-right:0" coordorigin="596,205" coordsize="10111,1499">
            <v:rect style="position:absolute;left:596;top:204;width:10111;height:1341" filled="true" fillcolor="#ffffff" stroked="false">
              <v:fill type="solid"/>
            </v:rect>
            <v:line style="position:absolute" from="822,416" to="6522,416" stroked="true" strokeweight=".75pt" strokecolor="#000000">
              <v:stroke dashstyle="solid"/>
            </v:line>
            <v:shape style="position:absolute;left:739;top:487;width:248;height:406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23.</w:t>
                    </w:r>
                  </w:p>
                  <w:p>
                    <w:pPr>
                      <w:spacing w:line="207" w:lineRule="exact" w:before="0"/>
                      <w:ind w:left="0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24.</w:t>
                    </w:r>
                  </w:p>
                </w:txbxContent>
              </v:textbox>
              <w10:wrap type="none"/>
            </v:shape>
            <v:shape style="position:absolute;left:1459;top:487;width:7167;height:1216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2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Section</w:t>
                    </w:r>
                    <w:r>
                      <w:rPr>
                        <w:i/>
                        <w:spacing w:val="-3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20</w:t>
                    </w:r>
                    <w:r>
                      <w:rPr>
                        <w:i/>
                        <w:spacing w:val="-2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NIPC</w:t>
                    </w:r>
                    <w:r>
                      <w:rPr>
                        <w:i/>
                        <w:spacing w:val="-1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Act</w:t>
                    </w:r>
                    <w:r>
                      <w:rPr>
                        <w:i/>
                        <w:spacing w:val="-1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Cap.</w:t>
                    </w:r>
                    <w:r>
                      <w:rPr>
                        <w:i/>
                        <w:spacing w:val="-1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NI.17 LFN</w:t>
                    </w:r>
                    <w:r>
                      <w:rPr>
                        <w:i/>
                        <w:spacing w:val="-3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2004,</w:t>
                    </w:r>
                  </w:p>
                  <w:p>
                    <w:pPr>
                      <w:spacing w:line="207" w:lineRule="exact" w:before="0"/>
                      <w:ind w:left="2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Section</w:t>
                    </w:r>
                    <w:r>
                      <w:rPr>
                        <w:i/>
                        <w:spacing w:val="-3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24</w:t>
                    </w:r>
                    <w:r>
                      <w:rPr>
                        <w:i/>
                        <w:spacing w:val="-2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[1][2][3]NIPC</w:t>
                    </w:r>
                    <w:r>
                      <w:rPr>
                        <w:i/>
                        <w:spacing w:val="-1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Act.</w:t>
                    </w:r>
                    <w:r>
                      <w:rPr>
                        <w:i/>
                        <w:spacing w:val="-1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Cap NI.17</w:t>
                    </w:r>
                    <w:r>
                      <w:rPr>
                        <w:i/>
                        <w:spacing w:val="-2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LFN</w:t>
                    </w:r>
                    <w:r>
                      <w:rPr>
                        <w:i/>
                        <w:spacing w:val="-3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2004;</w:t>
                    </w:r>
                  </w:p>
                  <w:p>
                    <w:pPr>
                      <w:spacing w:line="207" w:lineRule="exact" w:before="2"/>
                      <w:ind w:left="0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In:</w:t>
                    </w:r>
                    <w:r>
                      <w:rPr>
                        <w:i/>
                        <w:spacing w:val="-2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Jimoh,</w:t>
                    </w:r>
                    <w:r>
                      <w:rPr>
                        <w:i/>
                        <w:spacing w:val="-1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A.A. (ed.)</w:t>
                    </w:r>
                    <w:r>
                      <w:rPr>
                        <w:i/>
                        <w:spacing w:val="-1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Modern</w:t>
                    </w:r>
                    <w:r>
                      <w:rPr>
                        <w:i/>
                        <w:spacing w:val="-3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Practice</w:t>
                    </w:r>
                    <w:r>
                      <w:rPr>
                        <w:i/>
                        <w:spacing w:val="-2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Journal</w:t>
                    </w:r>
                    <w:r>
                      <w:rPr>
                        <w:i/>
                        <w:spacing w:val="-3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of</w:t>
                    </w:r>
                    <w:r>
                      <w:rPr>
                        <w:i/>
                        <w:spacing w:val="-3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Finance</w:t>
                    </w:r>
                    <w:r>
                      <w:rPr>
                        <w:i/>
                        <w:spacing w:val="-4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and Law</w:t>
                    </w:r>
                    <w:r>
                      <w:rPr>
                        <w:i/>
                        <w:spacing w:val="-4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July/October</w:t>
                    </w:r>
                    <w:r>
                      <w:rPr>
                        <w:i/>
                        <w:spacing w:val="-1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(2003)</w:t>
                    </w:r>
                  </w:p>
                  <w:p>
                    <w:pPr>
                      <w:spacing w:line="207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Vol.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7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No.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3 –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4,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p.471.</w:t>
                    </w:r>
                  </w:p>
                  <w:p>
                    <w:pPr>
                      <w:spacing w:before="118"/>
                      <w:ind w:left="70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(a)</w:t>
                    </w:r>
                    <w:r>
                      <w:rPr>
                        <w:spacing w:val="3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Dividends or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profits [net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of taxes]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generated by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the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investment;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sz w:val="13"/>
        </w:rPr>
      </w:pPr>
    </w:p>
    <w:p>
      <w:pPr>
        <w:pStyle w:val="ListParagraph"/>
        <w:numPr>
          <w:ilvl w:val="2"/>
          <w:numId w:val="24"/>
        </w:numPr>
        <w:tabs>
          <w:tab w:pos="2581" w:val="left" w:leader="none"/>
        </w:tabs>
        <w:spacing w:line="240" w:lineRule="auto" w:before="90" w:after="0"/>
        <w:ind w:left="2580" w:right="0" w:hanging="421"/>
        <w:jc w:val="left"/>
        <w:rPr>
          <w:sz w:val="24"/>
        </w:rPr>
      </w:pPr>
      <w:r>
        <w:rPr>
          <w:sz w:val="24"/>
        </w:rPr>
        <w:t>Payments</w:t>
      </w:r>
      <w:r>
        <w:rPr>
          <w:spacing w:val="-1"/>
          <w:sz w:val="24"/>
        </w:rPr>
        <w:t> </w:t>
      </w:r>
      <w:r>
        <w:rPr>
          <w:sz w:val="24"/>
        </w:rPr>
        <w:t>in respect</w:t>
      </w:r>
      <w:r>
        <w:rPr>
          <w:spacing w:val="-1"/>
          <w:sz w:val="24"/>
        </w:rPr>
        <w:t> </w:t>
      </w:r>
      <w:r>
        <w:rPr>
          <w:sz w:val="24"/>
        </w:rPr>
        <w:t>of loan</w:t>
      </w:r>
      <w:r>
        <w:rPr>
          <w:spacing w:val="-1"/>
          <w:sz w:val="24"/>
        </w:rPr>
        <w:t> </w:t>
      </w:r>
      <w:r>
        <w:rPr>
          <w:sz w:val="24"/>
        </w:rPr>
        <w:t>servicing</w:t>
      </w:r>
      <w:r>
        <w:rPr>
          <w:spacing w:val="-4"/>
          <w:sz w:val="24"/>
        </w:rPr>
        <w:t> </w:t>
      </w:r>
      <w:r>
        <w:rPr>
          <w:sz w:val="24"/>
        </w:rPr>
        <w:t>where a</w:t>
      </w:r>
      <w:r>
        <w:rPr>
          <w:spacing w:val="-2"/>
          <w:sz w:val="24"/>
        </w:rPr>
        <w:t> </w:t>
      </w:r>
      <w:r>
        <w:rPr>
          <w:sz w:val="24"/>
        </w:rPr>
        <w:t>foreign</w:t>
      </w:r>
      <w:r>
        <w:rPr>
          <w:spacing w:val="-1"/>
          <w:sz w:val="24"/>
        </w:rPr>
        <w:t> </w:t>
      </w:r>
      <w:r>
        <w:rPr>
          <w:sz w:val="24"/>
        </w:rPr>
        <w:t>loan has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obtained;</w:t>
      </w:r>
    </w:p>
    <w:p>
      <w:pPr>
        <w:pStyle w:val="BodyText"/>
      </w:pPr>
    </w:p>
    <w:p>
      <w:pPr>
        <w:pStyle w:val="ListParagraph"/>
        <w:numPr>
          <w:ilvl w:val="2"/>
          <w:numId w:val="24"/>
        </w:numPr>
        <w:tabs>
          <w:tab w:pos="2521" w:val="left" w:leader="none"/>
        </w:tabs>
        <w:spacing w:line="480" w:lineRule="auto" w:before="0" w:after="0"/>
        <w:ind w:left="2520" w:right="636" w:hanging="360"/>
        <w:jc w:val="both"/>
        <w:rPr>
          <w:sz w:val="24"/>
        </w:rPr>
      </w:pPr>
      <w:r>
        <w:rPr>
          <w:sz w:val="24"/>
        </w:rPr>
        <w:t>The remittance of proceeds [net of taxes] in the event of sale or liquidation of the</w:t>
      </w:r>
      <w:r>
        <w:rPr>
          <w:spacing w:val="1"/>
          <w:sz w:val="24"/>
        </w:rPr>
        <w:t> </w:t>
      </w:r>
      <w:r>
        <w:rPr>
          <w:sz w:val="24"/>
        </w:rPr>
        <w:t>enterprise.</w:t>
      </w:r>
    </w:p>
    <w:p>
      <w:pPr>
        <w:pStyle w:val="BodyText"/>
        <w:spacing w:line="480" w:lineRule="auto" w:before="1"/>
        <w:ind w:left="1440" w:right="636"/>
        <w:jc w:val="both"/>
      </w:pPr>
      <w:r>
        <w:rPr/>
        <w:t>Guarantees against expropriation:</w:t>
      </w:r>
      <w:r>
        <w:rPr>
          <w:spacing w:val="1"/>
        </w:rPr>
        <w:t> </w:t>
      </w:r>
      <w:r>
        <w:rPr/>
        <w:t>the Act also guarantee that no enterprise shall be nationalized</w:t>
      </w:r>
      <w:r>
        <w:rPr>
          <w:spacing w:val="1"/>
        </w:rPr>
        <w:t> </w:t>
      </w:r>
      <w:r>
        <w:rPr/>
        <w:t>or expropriated by any Government of the Federation; and no person who own, whether wholly</w:t>
      </w:r>
      <w:r>
        <w:rPr>
          <w:spacing w:val="1"/>
        </w:rPr>
        <w:t> </w:t>
      </w:r>
      <w:r>
        <w:rPr/>
        <w:t>or</w:t>
      </w:r>
      <w:r>
        <w:rPr>
          <w:spacing w:val="10"/>
        </w:rPr>
        <w:t> </w:t>
      </w:r>
      <w:r>
        <w:rPr/>
        <w:t>in</w:t>
      </w:r>
      <w:r>
        <w:rPr>
          <w:spacing w:val="12"/>
        </w:rPr>
        <w:t> </w:t>
      </w:r>
      <w:r>
        <w:rPr/>
        <w:t>part,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capital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any</w:t>
      </w:r>
      <w:r>
        <w:rPr>
          <w:spacing w:val="9"/>
        </w:rPr>
        <w:t> </w:t>
      </w:r>
      <w:r>
        <w:rPr/>
        <w:t>enterprise</w:t>
      </w:r>
      <w:r>
        <w:rPr>
          <w:spacing w:val="9"/>
        </w:rPr>
        <w:t> </w:t>
      </w:r>
      <w:r>
        <w:rPr/>
        <w:t>shall</w:t>
      </w:r>
      <w:r>
        <w:rPr>
          <w:spacing w:val="12"/>
        </w:rPr>
        <w:t> </w:t>
      </w:r>
      <w:r>
        <w:rPr/>
        <w:t>be</w:t>
      </w:r>
      <w:r>
        <w:rPr>
          <w:spacing w:val="10"/>
        </w:rPr>
        <w:t> </w:t>
      </w:r>
      <w:r>
        <w:rPr/>
        <w:t>compelled</w:t>
      </w:r>
      <w:r>
        <w:rPr>
          <w:spacing w:val="10"/>
        </w:rPr>
        <w:t> </w:t>
      </w:r>
      <w:r>
        <w:rPr/>
        <w:t>by</w:t>
      </w:r>
      <w:r>
        <w:rPr>
          <w:spacing w:val="6"/>
        </w:rPr>
        <w:t> </w:t>
      </w:r>
      <w:r>
        <w:rPr/>
        <w:t>law</w:t>
      </w:r>
      <w:r>
        <w:rPr>
          <w:spacing w:val="10"/>
        </w:rPr>
        <w:t> </w:t>
      </w:r>
      <w:r>
        <w:rPr/>
        <w:t>to</w:t>
      </w:r>
      <w:r>
        <w:rPr>
          <w:spacing w:val="12"/>
        </w:rPr>
        <w:t> </w:t>
      </w:r>
      <w:r>
        <w:rPr/>
        <w:t>surrender</w:t>
      </w:r>
      <w:r>
        <w:rPr>
          <w:spacing w:val="10"/>
        </w:rPr>
        <w:t> </w:t>
      </w:r>
      <w:r>
        <w:rPr/>
        <w:t>his</w:t>
      </w:r>
      <w:r>
        <w:rPr>
          <w:spacing w:val="12"/>
        </w:rPr>
        <w:t> </w:t>
      </w:r>
      <w:r>
        <w:rPr/>
        <w:t>interest</w:t>
      </w:r>
      <w:r>
        <w:rPr>
          <w:spacing w:val="12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61" w:top="1360" w:bottom="1260" w:left="0" w:right="800"/>
        </w:sectPr>
      </w:pPr>
    </w:p>
    <w:p>
      <w:pPr>
        <w:pStyle w:val="BodyText"/>
        <w:spacing w:line="480" w:lineRule="auto" w:before="72"/>
        <w:ind w:left="1440" w:right="638"/>
        <w:jc w:val="both"/>
      </w:pPr>
      <w:r>
        <w:rPr/>
        <w:t>capital to any other person unless the acquisition is in the national interest or for a public purpose</w:t>
      </w:r>
      <w:r>
        <w:rPr>
          <w:spacing w:val="-57"/>
        </w:rPr>
        <w:t> </w:t>
      </w:r>
      <w:r>
        <w:rPr/>
        <w:t>under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law</w:t>
      </w:r>
      <w:r>
        <w:rPr>
          <w:spacing w:val="1"/>
        </w:rPr>
        <w:t> </w:t>
      </w:r>
      <w:r>
        <w:rPr/>
        <w:t>which makes</w:t>
      </w:r>
      <w:r>
        <w:rPr>
          <w:spacing w:val="2"/>
        </w:rPr>
        <w:t> </w:t>
      </w:r>
      <w:r>
        <w:rPr/>
        <w:t>provision for-</w:t>
      </w:r>
    </w:p>
    <w:p>
      <w:pPr>
        <w:pStyle w:val="BodyText"/>
        <w:spacing w:line="480" w:lineRule="auto"/>
        <w:ind w:left="2160" w:right="638" w:hanging="360"/>
        <w:jc w:val="both"/>
      </w:pPr>
      <w:r>
        <w:rPr/>
        <w:t>(a) Payment of fair and adequate compensation; and a right of access to the Courts for the</w:t>
      </w:r>
      <w:r>
        <w:rPr>
          <w:spacing w:val="1"/>
        </w:rPr>
        <w:t> </w:t>
      </w:r>
      <w:r>
        <w:rPr/>
        <w:t>determination of the investors interest or right and the amount of compensation to which</w:t>
      </w:r>
      <w:r>
        <w:rPr>
          <w:spacing w:val="1"/>
        </w:rPr>
        <w:t> </w:t>
      </w:r>
      <w:r>
        <w:rPr/>
        <w:t>he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entitled.</w:t>
      </w:r>
    </w:p>
    <w:p>
      <w:pPr>
        <w:pStyle w:val="BodyText"/>
        <w:spacing w:line="480" w:lineRule="auto"/>
        <w:ind w:left="2160" w:right="636"/>
        <w:jc w:val="both"/>
      </w:pPr>
      <w:r>
        <w:rPr/>
        <w:t>Any compensation payable shall be paid without undue delay and authorization for its</w:t>
      </w:r>
      <w:r>
        <w:rPr>
          <w:spacing w:val="1"/>
        </w:rPr>
        <w:t> </w:t>
      </w:r>
      <w:r>
        <w:rPr/>
        <w:t>repatriation in convertible currency</w:t>
      </w:r>
      <w:r>
        <w:rPr>
          <w:spacing w:val="-5"/>
        </w:rPr>
        <w:t> </w:t>
      </w:r>
      <w:r>
        <w:rPr/>
        <w:t>shall where applicable, be</w:t>
      </w:r>
      <w:r>
        <w:rPr>
          <w:spacing w:val="-2"/>
        </w:rPr>
        <w:t> </w:t>
      </w:r>
      <w:r>
        <w:rPr/>
        <w:t>issued. </w:t>
      </w:r>
      <w:r>
        <w:rPr>
          <w:vertAlign w:val="superscript"/>
        </w:rPr>
        <w:t>25</w:t>
      </w:r>
    </w:p>
    <w:p>
      <w:pPr>
        <w:pStyle w:val="Heading1"/>
        <w:numPr>
          <w:ilvl w:val="2"/>
          <w:numId w:val="25"/>
        </w:numPr>
        <w:tabs>
          <w:tab w:pos="2160" w:val="left" w:leader="none"/>
          <w:tab w:pos="2161" w:val="left" w:leader="none"/>
        </w:tabs>
        <w:spacing w:line="240" w:lineRule="auto" w:before="1" w:after="0"/>
        <w:ind w:left="2160" w:right="0" w:hanging="1441"/>
        <w:jc w:val="left"/>
      </w:pPr>
      <w:bookmarkStart w:name="_TOC_250033" w:id="26"/>
      <w:r>
        <w:rPr/>
        <w:t>SETTLEMENT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INVESTMENT</w:t>
      </w:r>
      <w:r>
        <w:rPr>
          <w:spacing w:val="-2"/>
        </w:rPr>
        <w:t> </w:t>
      </w:r>
      <w:bookmarkEnd w:id="26"/>
      <w:r>
        <w:rPr/>
        <w:t>DISPUTES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440" w:right="637" w:firstLine="719"/>
      </w:pPr>
      <w:r>
        <w:rPr/>
        <w:t>The</w:t>
      </w:r>
      <w:r>
        <w:rPr>
          <w:spacing w:val="21"/>
        </w:rPr>
        <w:t> </w:t>
      </w:r>
      <w:r>
        <w:rPr/>
        <w:t>NIPC</w:t>
      </w:r>
      <w:r>
        <w:rPr>
          <w:spacing w:val="23"/>
        </w:rPr>
        <w:t> </w:t>
      </w:r>
      <w:r>
        <w:rPr/>
        <w:t>Act</w:t>
      </w:r>
      <w:r>
        <w:rPr>
          <w:spacing w:val="23"/>
        </w:rPr>
        <w:t> </w:t>
      </w:r>
      <w:r>
        <w:rPr/>
        <w:t>contains</w:t>
      </w:r>
      <w:r>
        <w:rPr>
          <w:spacing w:val="25"/>
        </w:rPr>
        <w:t> </w:t>
      </w:r>
      <w:r>
        <w:rPr/>
        <w:t>liberal</w:t>
      </w:r>
      <w:r>
        <w:rPr>
          <w:spacing w:val="23"/>
        </w:rPr>
        <w:t> </w:t>
      </w:r>
      <w:r>
        <w:rPr/>
        <w:t>provisions</w:t>
      </w:r>
      <w:r>
        <w:rPr>
          <w:spacing w:val="23"/>
        </w:rPr>
        <w:t> </w:t>
      </w:r>
      <w:r>
        <w:rPr/>
        <w:t>for</w:t>
      </w:r>
      <w:r>
        <w:rPr>
          <w:spacing w:val="21"/>
        </w:rPr>
        <w:t> </w:t>
      </w:r>
      <w:r>
        <w:rPr/>
        <w:t>settlement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investment</w:t>
      </w:r>
      <w:r>
        <w:rPr>
          <w:spacing w:val="23"/>
        </w:rPr>
        <w:t> </w:t>
      </w:r>
      <w:r>
        <w:rPr/>
        <w:t>disputes.</w:t>
      </w:r>
      <w:r>
        <w:rPr>
          <w:spacing w:val="22"/>
        </w:rPr>
        <w:t> </w:t>
      </w:r>
      <w:r>
        <w:rPr/>
        <w:t>This</w:t>
      </w:r>
      <w:r>
        <w:rPr>
          <w:spacing w:val="23"/>
        </w:rPr>
        <w:t> </w:t>
      </w:r>
      <w:r>
        <w:rPr/>
        <w:t>is</w:t>
      </w:r>
      <w:r>
        <w:rPr>
          <w:spacing w:val="-57"/>
        </w:rPr>
        <w:t> </w:t>
      </w:r>
      <w:r>
        <w:rPr/>
        <w:t>intended</w:t>
      </w:r>
      <w:r>
        <w:rPr>
          <w:spacing w:val="-1"/>
        </w:rPr>
        <w:t> </w:t>
      </w:r>
      <w:r>
        <w:rPr/>
        <w:t>to make</w:t>
      </w:r>
      <w:r>
        <w:rPr>
          <w:spacing w:val="-1"/>
        </w:rPr>
        <w:t> </w:t>
      </w:r>
      <w:r>
        <w:rPr/>
        <w:t>the investment environment as conducive</w:t>
      </w:r>
      <w:r>
        <w:rPr>
          <w:spacing w:val="-1"/>
        </w:rPr>
        <w:t> </w:t>
      </w:r>
      <w:r>
        <w:rPr/>
        <w:t>as</w:t>
      </w:r>
      <w:r>
        <w:rPr>
          <w:spacing w:val="2"/>
        </w:rPr>
        <w:t> </w:t>
      </w:r>
      <w:r>
        <w:rPr/>
        <w:t>possible.</w:t>
      </w:r>
    </w:p>
    <w:p>
      <w:pPr>
        <w:pStyle w:val="BodyText"/>
        <w:spacing w:before="8"/>
        <w:rPr>
          <w:sz w:val="17"/>
        </w:rPr>
      </w:pPr>
      <w:r>
        <w:rPr/>
        <w:pict>
          <v:line style="position:absolute;mso-position-horizontal-relative:page;mso-position-vertical-relative:paragraph;z-index:-15707136;mso-wrap-distance-left:0;mso-wrap-distance-right:0" from="71.050003pt,12.573438pt" to="419.800003pt,12.623438pt" stroked="true" strokeweight=".75pt" strokecolor="#000000">
            <v:stroke dashstyle="solid"/>
            <w10:wrap type="topAndBottom"/>
          </v:line>
        </w:pict>
      </w:r>
    </w:p>
    <w:p>
      <w:pPr>
        <w:pStyle w:val="ListParagraph"/>
        <w:numPr>
          <w:ilvl w:val="0"/>
          <w:numId w:val="26"/>
        </w:numPr>
        <w:tabs>
          <w:tab w:pos="2162" w:val="left" w:leader="none"/>
          <w:tab w:pos="2163" w:val="left" w:leader="none"/>
        </w:tabs>
        <w:spacing w:line="240" w:lineRule="auto" w:before="127" w:after="0"/>
        <w:ind w:left="2162" w:right="0" w:hanging="723"/>
        <w:jc w:val="left"/>
        <w:rPr>
          <w:i/>
          <w:sz w:val="18"/>
        </w:rPr>
      </w:pPr>
      <w:r>
        <w:rPr>
          <w:i/>
          <w:sz w:val="18"/>
        </w:rPr>
        <w:t>Section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25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[1][2][3]</w:t>
      </w:r>
      <w:r>
        <w:rPr>
          <w:i/>
          <w:spacing w:val="2"/>
          <w:sz w:val="18"/>
        </w:rPr>
        <w:t> </w:t>
      </w:r>
      <w:r>
        <w:rPr>
          <w:i/>
          <w:sz w:val="18"/>
        </w:rPr>
        <w:t>NIPC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Act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NI.17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LFN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2004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27"/>
        </w:rPr>
      </w:pPr>
    </w:p>
    <w:p>
      <w:pPr>
        <w:pStyle w:val="BodyText"/>
        <w:spacing w:line="480" w:lineRule="auto"/>
        <w:ind w:left="1440" w:right="637"/>
        <w:jc w:val="both"/>
      </w:pPr>
      <w:r>
        <w:rPr/>
        <w:t>Where</w:t>
      </w:r>
      <w:r>
        <w:rPr>
          <w:spacing w:val="12"/>
        </w:rPr>
        <w:t> </w:t>
      </w:r>
      <w:r>
        <w:rPr/>
        <w:t>a</w:t>
      </w:r>
      <w:r>
        <w:rPr>
          <w:spacing w:val="14"/>
        </w:rPr>
        <w:t> </w:t>
      </w:r>
      <w:r>
        <w:rPr/>
        <w:t>dispute</w:t>
      </w:r>
      <w:r>
        <w:rPr>
          <w:spacing w:val="15"/>
        </w:rPr>
        <w:t> </w:t>
      </w:r>
      <w:r>
        <w:rPr/>
        <w:t>arises</w:t>
      </w:r>
      <w:r>
        <w:rPr>
          <w:spacing w:val="15"/>
        </w:rPr>
        <w:t> </w:t>
      </w:r>
      <w:r>
        <w:rPr/>
        <w:t>between</w:t>
      </w:r>
      <w:r>
        <w:rPr>
          <w:spacing w:val="18"/>
        </w:rPr>
        <w:t> </w:t>
      </w:r>
      <w:r>
        <w:rPr>
          <w:vertAlign w:val="superscript"/>
        </w:rPr>
        <w:t>26</w:t>
      </w:r>
      <w:r>
        <w:rPr>
          <w:spacing w:val="17"/>
          <w:vertAlign w:val="baseline"/>
        </w:rPr>
        <w:t> </w:t>
      </w:r>
      <w:r>
        <w:rPr>
          <w:vertAlign w:val="baseline"/>
        </w:rPr>
        <w:t>an</w:t>
      </w:r>
      <w:r>
        <w:rPr>
          <w:spacing w:val="15"/>
          <w:vertAlign w:val="baseline"/>
        </w:rPr>
        <w:t> </w:t>
      </w:r>
      <w:r>
        <w:rPr>
          <w:vertAlign w:val="baseline"/>
        </w:rPr>
        <w:t>investor</w:t>
      </w:r>
      <w:r>
        <w:rPr>
          <w:spacing w:val="15"/>
          <w:vertAlign w:val="baseline"/>
        </w:rPr>
        <w:t> </w:t>
      </w:r>
      <w:r>
        <w:rPr>
          <w:vertAlign w:val="baseline"/>
        </w:rPr>
        <w:t>and</w:t>
      </w:r>
      <w:r>
        <w:rPr>
          <w:spacing w:val="15"/>
          <w:vertAlign w:val="baseline"/>
        </w:rPr>
        <w:t> </w:t>
      </w:r>
      <w:r>
        <w:rPr>
          <w:vertAlign w:val="baseline"/>
        </w:rPr>
        <w:t>any</w:t>
      </w:r>
      <w:r>
        <w:rPr>
          <w:spacing w:val="10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6"/>
          <w:vertAlign w:val="baseline"/>
        </w:rPr>
        <w:t> </w:t>
      </w:r>
      <w:r>
        <w:rPr>
          <w:vertAlign w:val="baseline"/>
        </w:rPr>
        <w:t>of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Federation</w:t>
      </w:r>
      <w:r>
        <w:rPr>
          <w:spacing w:val="15"/>
          <w:vertAlign w:val="baseline"/>
        </w:rPr>
        <w:t> </w:t>
      </w:r>
      <w:r>
        <w:rPr>
          <w:vertAlign w:val="baseline"/>
        </w:rPr>
        <w:t>in</w:t>
      </w:r>
      <w:r>
        <w:rPr>
          <w:spacing w:val="16"/>
          <w:vertAlign w:val="baseline"/>
        </w:rPr>
        <w:t> </w:t>
      </w:r>
      <w:r>
        <w:rPr>
          <w:vertAlign w:val="baseline"/>
        </w:rPr>
        <w:t>respect</w:t>
      </w:r>
      <w:r>
        <w:rPr>
          <w:spacing w:val="-57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enterprise,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efforts</w:t>
      </w:r>
      <w:r>
        <w:rPr>
          <w:spacing w:val="1"/>
          <w:vertAlign w:val="baseline"/>
        </w:rPr>
        <w:t> </w:t>
      </w:r>
      <w:r>
        <w:rPr>
          <w:vertAlign w:val="baseline"/>
        </w:rPr>
        <w:t>shall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made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mutual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reach</w:t>
      </w:r>
      <w:r>
        <w:rPr>
          <w:spacing w:val="60"/>
          <w:vertAlign w:val="baseline"/>
        </w:rPr>
        <w:t> </w:t>
      </w:r>
      <w:r>
        <w:rPr>
          <w:vertAlign w:val="baseline"/>
        </w:rPr>
        <w:t>amicable</w:t>
      </w:r>
      <w:r>
        <w:rPr>
          <w:spacing w:val="1"/>
          <w:vertAlign w:val="baseline"/>
        </w:rPr>
        <w:t> </w:t>
      </w:r>
      <w:r>
        <w:rPr>
          <w:vertAlign w:val="baseline"/>
        </w:rPr>
        <w:t>settlement.</w:t>
      </w:r>
    </w:p>
    <w:p>
      <w:pPr>
        <w:pStyle w:val="BodyText"/>
        <w:spacing w:line="480" w:lineRule="auto"/>
        <w:ind w:left="1440" w:right="1906"/>
        <w:jc w:val="both"/>
      </w:pPr>
      <w:r>
        <w:rPr/>
        <w:t>If the amicable settlement through mutual discussion is not possible the dispute may</w:t>
      </w:r>
      <w:r>
        <w:rPr>
          <w:spacing w:val="-58"/>
        </w:rPr>
        <w:t> </w:t>
      </w:r>
      <w:r>
        <w:rPr/>
        <w:t>be</w:t>
      </w:r>
      <w:r>
        <w:rPr>
          <w:spacing w:val="-2"/>
        </w:rPr>
        <w:t> </w:t>
      </w:r>
      <w:r>
        <w:rPr/>
        <w:t>submitted at the</w:t>
      </w:r>
      <w:r>
        <w:rPr>
          <w:spacing w:val="-1"/>
        </w:rPr>
        <w:t> </w:t>
      </w:r>
      <w:r>
        <w:rPr/>
        <w:t>option of</w:t>
      </w:r>
      <w:r>
        <w:rPr>
          <w:spacing w:val="-2"/>
        </w:rPr>
        <w:t> </w:t>
      </w:r>
      <w:r>
        <w:rPr/>
        <w:t>the aggrieved party</w:t>
      </w:r>
      <w:r>
        <w:rPr>
          <w:spacing w:val="-5"/>
        </w:rPr>
        <w:t> </w:t>
      </w:r>
      <w:r>
        <w:rPr/>
        <w:t>to arbitration as</w:t>
      </w:r>
      <w:r>
        <w:rPr>
          <w:spacing w:val="-1"/>
        </w:rPr>
        <w:t> </w:t>
      </w:r>
      <w:r>
        <w:rPr/>
        <w:t>follows:</w:t>
      </w:r>
    </w:p>
    <w:p>
      <w:pPr>
        <w:spacing w:line="240" w:lineRule="auto" w:before="0"/>
        <w:ind w:left="2160" w:right="1355" w:firstLine="0"/>
        <w:jc w:val="both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case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foreign</w:t>
      </w:r>
      <w:r>
        <w:rPr>
          <w:spacing w:val="1"/>
          <w:sz w:val="24"/>
        </w:rPr>
        <w:t> </w:t>
      </w:r>
      <w:r>
        <w:rPr>
          <w:sz w:val="24"/>
        </w:rPr>
        <w:t>investor,</w:t>
      </w:r>
      <w:r>
        <w:rPr>
          <w:spacing w:val="1"/>
          <w:sz w:val="24"/>
        </w:rPr>
        <w:t> </w:t>
      </w:r>
      <w:r>
        <w:rPr>
          <w:sz w:val="24"/>
        </w:rPr>
        <w:t>within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framework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bilateral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multilateral agreement </w:t>
      </w:r>
      <w:r>
        <w:rPr>
          <w:sz w:val="23"/>
        </w:rPr>
        <w:t>on investment protection to which the Federal Government</w:t>
      </w:r>
      <w:r>
        <w:rPr>
          <w:spacing w:val="1"/>
          <w:sz w:val="23"/>
        </w:rPr>
        <w:t> </w:t>
      </w:r>
      <w:r>
        <w:rPr>
          <w:sz w:val="23"/>
        </w:rPr>
        <w:t>and the country of which the investor is a national are parties; or in accordance with</w:t>
      </w:r>
      <w:r>
        <w:rPr>
          <w:spacing w:val="1"/>
          <w:sz w:val="23"/>
        </w:rPr>
        <w:t> </w:t>
      </w:r>
      <w:r>
        <w:rPr>
          <w:sz w:val="23"/>
        </w:rPr>
        <w:t>any national or international machinery for the settlement</w:t>
      </w:r>
      <w:r>
        <w:rPr>
          <w:spacing w:val="1"/>
          <w:sz w:val="23"/>
        </w:rPr>
        <w:t> </w:t>
      </w:r>
      <w:r>
        <w:rPr>
          <w:sz w:val="23"/>
        </w:rPr>
        <w:t>of investment disputes</w:t>
      </w:r>
      <w:r>
        <w:rPr>
          <w:spacing w:val="1"/>
          <w:sz w:val="23"/>
        </w:rPr>
        <w:t> </w:t>
      </w:r>
      <w:r>
        <w:rPr>
          <w:sz w:val="23"/>
        </w:rPr>
        <w:t>agreed on by the parties.</w:t>
      </w:r>
      <w:r>
        <w:rPr>
          <w:spacing w:val="1"/>
          <w:sz w:val="23"/>
        </w:rPr>
        <w:t> </w:t>
      </w:r>
      <w:r>
        <w:rPr>
          <w:sz w:val="23"/>
        </w:rPr>
        <w:t>Where in respect of any dispute, there is disagreement</w:t>
      </w:r>
      <w:r>
        <w:rPr>
          <w:spacing w:val="1"/>
          <w:sz w:val="23"/>
        </w:rPr>
        <w:t> </w:t>
      </w:r>
      <w:r>
        <w:rPr>
          <w:sz w:val="23"/>
        </w:rPr>
        <w:t>between</w:t>
      </w:r>
      <w:r>
        <w:rPr>
          <w:spacing w:val="1"/>
          <w:sz w:val="23"/>
        </w:rPr>
        <w:t> </w:t>
      </w:r>
      <w:r>
        <w:rPr>
          <w:sz w:val="23"/>
        </w:rPr>
        <w:t>the</w:t>
      </w:r>
      <w:r>
        <w:rPr>
          <w:spacing w:val="1"/>
          <w:sz w:val="23"/>
        </w:rPr>
        <w:t> </w:t>
      </w:r>
      <w:r>
        <w:rPr>
          <w:sz w:val="23"/>
        </w:rPr>
        <w:t>investor</w:t>
      </w:r>
      <w:r>
        <w:rPr>
          <w:spacing w:val="1"/>
          <w:sz w:val="23"/>
        </w:rPr>
        <w:t> </w:t>
      </w:r>
      <w:r>
        <w:rPr>
          <w:sz w:val="23"/>
        </w:rPr>
        <w:t>and</w:t>
      </w:r>
      <w:r>
        <w:rPr>
          <w:spacing w:val="1"/>
          <w:sz w:val="23"/>
        </w:rPr>
        <w:t> </w:t>
      </w:r>
      <w:r>
        <w:rPr>
          <w:sz w:val="23"/>
        </w:rPr>
        <w:t>the</w:t>
      </w:r>
      <w:r>
        <w:rPr>
          <w:spacing w:val="1"/>
          <w:sz w:val="23"/>
        </w:rPr>
        <w:t> </w:t>
      </w:r>
      <w:r>
        <w:rPr>
          <w:sz w:val="23"/>
        </w:rPr>
        <w:t>Federal</w:t>
      </w:r>
      <w:r>
        <w:rPr>
          <w:spacing w:val="1"/>
          <w:sz w:val="23"/>
        </w:rPr>
        <w:t> </w:t>
      </w:r>
      <w:r>
        <w:rPr>
          <w:sz w:val="23"/>
        </w:rPr>
        <w:t>Government</w:t>
      </w:r>
      <w:r>
        <w:rPr>
          <w:spacing w:val="1"/>
          <w:sz w:val="23"/>
        </w:rPr>
        <w:t> </w:t>
      </w:r>
      <w:r>
        <w:rPr>
          <w:sz w:val="23"/>
        </w:rPr>
        <w:t>as</w:t>
      </w:r>
      <w:r>
        <w:rPr>
          <w:spacing w:val="1"/>
          <w:sz w:val="23"/>
        </w:rPr>
        <w:t> </w:t>
      </w:r>
      <w:r>
        <w:rPr>
          <w:sz w:val="23"/>
        </w:rPr>
        <w:t>to</w:t>
      </w:r>
      <w:r>
        <w:rPr>
          <w:spacing w:val="1"/>
          <w:sz w:val="23"/>
        </w:rPr>
        <w:t> </w:t>
      </w:r>
      <w:r>
        <w:rPr>
          <w:sz w:val="23"/>
        </w:rPr>
        <w:t>the</w:t>
      </w:r>
      <w:r>
        <w:rPr>
          <w:spacing w:val="1"/>
          <w:sz w:val="23"/>
        </w:rPr>
        <w:t> </w:t>
      </w:r>
      <w:r>
        <w:rPr>
          <w:sz w:val="23"/>
        </w:rPr>
        <w:t>method</w:t>
      </w:r>
      <w:r>
        <w:rPr>
          <w:spacing w:val="1"/>
          <w:sz w:val="23"/>
        </w:rPr>
        <w:t> </w:t>
      </w:r>
      <w:r>
        <w:rPr>
          <w:sz w:val="23"/>
        </w:rPr>
        <w:t>of</w:t>
      </w:r>
      <w:r>
        <w:rPr>
          <w:spacing w:val="1"/>
          <w:sz w:val="23"/>
        </w:rPr>
        <w:t> </w:t>
      </w:r>
      <w:r>
        <w:rPr>
          <w:sz w:val="23"/>
        </w:rPr>
        <w:t>dispute</w:t>
      </w:r>
      <w:r>
        <w:rPr>
          <w:spacing w:val="1"/>
          <w:sz w:val="23"/>
        </w:rPr>
        <w:t> </w:t>
      </w:r>
      <w:r>
        <w:rPr>
          <w:sz w:val="23"/>
        </w:rPr>
        <w:t>settlement to be </w:t>
      </w:r>
      <w:r>
        <w:rPr>
          <w:sz w:val="24"/>
        </w:rPr>
        <w:t>adopted, the International Centre for Settlement of Investment</w:t>
      </w:r>
      <w:r>
        <w:rPr>
          <w:spacing w:val="1"/>
          <w:sz w:val="24"/>
        </w:rPr>
        <w:t> </w:t>
      </w:r>
      <w:r>
        <w:rPr>
          <w:sz w:val="24"/>
        </w:rPr>
        <w:t>Disputes</w:t>
      </w:r>
      <w:r>
        <w:rPr>
          <w:spacing w:val="-1"/>
          <w:sz w:val="24"/>
        </w:rPr>
        <w:t> </w:t>
      </w:r>
      <w:r>
        <w:rPr>
          <w:sz w:val="24"/>
        </w:rPr>
        <w:t>Rules shall apply.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  <w:numPr>
          <w:ilvl w:val="1"/>
          <w:numId w:val="19"/>
        </w:numPr>
        <w:tabs>
          <w:tab w:pos="2160" w:val="left" w:leader="none"/>
          <w:tab w:pos="2161" w:val="left" w:leader="none"/>
        </w:tabs>
        <w:spacing w:line="240" w:lineRule="auto" w:before="0" w:after="0"/>
        <w:ind w:left="2160" w:right="0" w:hanging="1441"/>
        <w:jc w:val="left"/>
      </w:pPr>
      <w:bookmarkStart w:name="_TOC_250032" w:id="27"/>
      <w:r>
        <w:rPr/>
        <w:t>IMMIGRATION</w:t>
      </w:r>
      <w:r>
        <w:rPr>
          <w:spacing w:val="-2"/>
        </w:rPr>
        <w:t> </w:t>
      </w:r>
      <w:bookmarkEnd w:id="27"/>
      <w:r>
        <w:rPr/>
        <w:t>ACT</w:t>
      </w:r>
    </w:p>
    <w:p>
      <w:pPr>
        <w:pStyle w:val="BodyText"/>
        <w:rPr>
          <w:b/>
        </w:rPr>
      </w:pPr>
    </w:p>
    <w:p>
      <w:pPr>
        <w:pStyle w:val="BodyText"/>
        <w:ind w:left="2160"/>
        <w:jc w:val="both"/>
      </w:pPr>
      <w:r>
        <w:rPr/>
        <w:t>No</w:t>
      </w:r>
      <w:r>
        <w:rPr>
          <w:spacing w:val="-1"/>
        </w:rPr>
        <w:t> </w:t>
      </w:r>
      <w:r>
        <w:rPr/>
        <w:t>person</w:t>
      </w:r>
      <w:r>
        <w:rPr>
          <w:spacing w:val="-1"/>
        </w:rPr>
        <w:t> </w:t>
      </w:r>
      <w:r>
        <w:rPr/>
        <w:t>other than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citizen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</w:t>
      </w:r>
      <w:r>
        <w:rPr>
          <w:spacing w:val="-1"/>
        </w:rPr>
        <w:t> </w:t>
      </w:r>
      <w:r>
        <w:rPr/>
        <w:t>shall</w:t>
      </w:r>
      <w:r>
        <w:rPr>
          <w:spacing w:val="1"/>
        </w:rPr>
        <w:t> </w:t>
      </w:r>
      <w:r>
        <w:rPr/>
        <w:t>–</w:t>
      </w:r>
    </w:p>
    <w:p>
      <w:pPr>
        <w:spacing w:after="0"/>
        <w:jc w:val="both"/>
        <w:sectPr>
          <w:pgSz w:w="12240" w:h="15840"/>
          <w:pgMar w:header="0" w:footer="1061" w:top="1360" w:bottom="1260" w:left="0" w:right="800"/>
        </w:sectPr>
      </w:pPr>
    </w:p>
    <w:p>
      <w:pPr>
        <w:pStyle w:val="ListParagraph"/>
        <w:numPr>
          <w:ilvl w:val="0"/>
          <w:numId w:val="27"/>
        </w:numPr>
        <w:tabs>
          <w:tab w:pos="1981" w:val="left" w:leader="none"/>
        </w:tabs>
        <w:spacing w:line="480" w:lineRule="auto" w:before="72" w:after="0"/>
        <w:ind w:left="1980" w:right="635" w:hanging="540"/>
        <w:jc w:val="both"/>
        <w:rPr>
          <w:sz w:val="24"/>
        </w:rPr>
      </w:pPr>
      <w:r>
        <w:rPr>
          <w:sz w:val="24"/>
        </w:rPr>
        <w:t>Accept employment [not being employment with the Federal or State Government] without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consent in writing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 Director of Immigration;</w:t>
      </w:r>
      <w:r>
        <w:rPr>
          <w:spacing w:val="3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0"/>
          <w:numId w:val="27"/>
        </w:numPr>
        <w:tabs>
          <w:tab w:pos="1981" w:val="left" w:leader="none"/>
        </w:tabs>
        <w:spacing w:line="480" w:lineRule="auto" w:before="0" w:after="0"/>
        <w:ind w:left="1980" w:right="636" w:hanging="540"/>
        <w:jc w:val="both"/>
        <w:rPr>
          <w:sz w:val="22"/>
        </w:rPr>
      </w:pPr>
      <w:r>
        <w:rPr>
          <w:sz w:val="24"/>
        </w:rPr>
        <w:t>On his own account or in partnership with any other person, practice a profession or</w:t>
      </w:r>
      <w:r>
        <w:rPr>
          <w:spacing w:val="1"/>
          <w:sz w:val="24"/>
        </w:rPr>
        <w:t> </w:t>
      </w:r>
      <w:r>
        <w:rPr>
          <w:sz w:val="24"/>
        </w:rPr>
        <w:t>establish or take over any trade/business whatsoever or register or take over any Company</w:t>
      </w:r>
      <w:r>
        <w:rPr>
          <w:spacing w:val="1"/>
          <w:sz w:val="24"/>
        </w:rPr>
        <w:t> </w:t>
      </w:r>
      <w:r>
        <w:rPr>
          <w:sz w:val="24"/>
        </w:rPr>
        <w:t>with limited liability for any purpose, without the consent in writing of the Minister given</w:t>
      </w:r>
      <w:r>
        <w:rPr>
          <w:spacing w:val="1"/>
          <w:sz w:val="24"/>
        </w:rPr>
        <w:t> </w:t>
      </w:r>
      <w:r>
        <w:rPr>
          <w:sz w:val="24"/>
        </w:rPr>
        <w:t>on such conditions as to the locality of operations and persons to be employed by or on</w:t>
      </w:r>
      <w:r>
        <w:rPr>
          <w:spacing w:val="1"/>
          <w:sz w:val="24"/>
        </w:rPr>
        <w:t> </w:t>
      </w:r>
      <w:r>
        <w:rPr>
          <w:sz w:val="24"/>
        </w:rPr>
        <w:t>behalf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person,</w:t>
      </w:r>
      <w:r>
        <w:rPr>
          <w:spacing w:val="1"/>
          <w:sz w:val="24"/>
        </w:rPr>
        <w:t> </w:t>
      </w:r>
      <w:r>
        <w:rPr>
          <w:sz w:val="24"/>
        </w:rPr>
        <w:t>as the </w:t>
      </w:r>
      <w:r>
        <w:rPr>
          <w:sz w:val="22"/>
        </w:rPr>
        <w:t>Minister may</w:t>
      </w:r>
      <w:r>
        <w:rPr>
          <w:spacing w:val="-2"/>
          <w:sz w:val="22"/>
        </w:rPr>
        <w:t> </w:t>
      </w:r>
      <w:r>
        <w:rPr>
          <w:sz w:val="22"/>
        </w:rPr>
        <w:t>prescribe</w:t>
      </w:r>
      <w:r>
        <w:rPr>
          <w:spacing w:val="-1"/>
          <w:sz w:val="22"/>
        </w:rPr>
        <w:t> </w:t>
      </w:r>
      <w:r>
        <w:rPr>
          <w:sz w:val="22"/>
          <w:vertAlign w:val="superscript"/>
        </w:rPr>
        <w:t>27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  <w:r>
        <w:rPr/>
        <w:pict>
          <v:shape style="position:absolute;margin-left:98.599998pt;margin-top:13.568359pt;width:278.650pt;height:.1pt;mso-position-horizontal-relative:page;mso-position-vertical-relative:paragraph;z-index:-15706624;mso-wrap-distance-left:0;mso-wrap-distance-right:0" coordorigin="1972,271" coordsize="5573,0" path="m1972,271l7545,271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26"/>
        </w:numPr>
        <w:tabs>
          <w:tab w:pos="2618" w:val="left" w:leader="none"/>
          <w:tab w:pos="2619" w:val="left" w:leader="none"/>
        </w:tabs>
        <w:spacing w:line="207" w:lineRule="exact" w:before="100" w:after="0"/>
        <w:ind w:left="2618" w:right="0" w:hanging="723"/>
        <w:jc w:val="left"/>
        <w:rPr>
          <w:i/>
          <w:sz w:val="18"/>
        </w:rPr>
      </w:pPr>
      <w:r>
        <w:rPr>
          <w:i/>
          <w:sz w:val="18"/>
        </w:rPr>
        <w:t>Section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26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(1)(2)(3) NIPC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Act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NI.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17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LFN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2004</w:t>
      </w:r>
    </w:p>
    <w:p>
      <w:pPr>
        <w:pStyle w:val="ListParagraph"/>
        <w:numPr>
          <w:ilvl w:val="0"/>
          <w:numId w:val="26"/>
        </w:numPr>
        <w:tabs>
          <w:tab w:pos="2661" w:val="left" w:leader="none"/>
          <w:tab w:pos="2662" w:val="left" w:leader="none"/>
        </w:tabs>
        <w:spacing w:line="207" w:lineRule="exact" w:before="0" w:after="0"/>
        <w:ind w:left="2662" w:right="0" w:hanging="766"/>
        <w:jc w:val="left"/>
        <w:rPr>
          <w:i/>
          <w:sz w:val="18"/>
        </w:rPr>
      </w:pPr>
      <w:r>
        <w:rPr>
          <w:i/>
          <w:sz w:val="18"/>
        </w:rPr>
        <w:t>Section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8 (1)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(a)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(b)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Immigration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Act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Cap.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I.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I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LFN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2004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16"/>
        </w:rPr>
      </w:pPr>
    </w:p>
    <w:p>
      <w:pPr>
        <w:spacing w:before="91"/>
        <w:ind w:left="1980" w:right="0" w:firstLine="0"/>
        <w:jc w:val="both"/>
        <w:rPr>
          <w:sz w:val="22"/>
        </w:rPr>
      </w:pPr>
      <w:r>
        <w:rPr>
          <w:sz w:val="22"/>
        </w:rPr>
        <w:t>Any</w:t>
      </w:r>
      <w:r>
        <w:rPr>
          <w:spacing w:val="-4"/>
          <w:sz w:val="22"/>
        </w:rPr>
        <w:t> </w:t>
      </w:r>
      <w:r>
        <w:rPr>
          <w:sz w:val="22"/>
        </w:rPr>
        <w:t>person</w:t>
      </w:r>
      <w:r>
        <w:rPr>
          <w:spacing w:val="-1"/>
          <w:sz w:val="22"/>
        </w:rPr>
        <w:t> </w:t>
      </w:r>
      <w:r>
        <w:rPr>
          <w:sz w:val="22"/>
        </w:rPr>
        <w:t>desirous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entering</w:t>
      </w:r>
      <w:r>
        <w:rPr>
          <w:spacing w:val="-3"/>
          <w:sz w:val="22"/>
        </w:rPr>
        <w:t> </w:t>
      </w:r>
      <w:r>
        <w:rPr>
          <w:sz w:val="22"/>
        </w:rPr>
        <w:t>Nigeria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any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purposes</w:t>
      </w:r>
      <w:r>
        <w:rPr>
          <w:spacing w:val="-3"/>
          <w:sz w:val="22"/>
        </w:rPr>
        <w:t> </w:t>
      </w:r>
      <w:r>
        <w:rPr>
          <w:sz w:val="22"/>
        </w:rPr>
        <w:t>subsections</w:t>
      </w:r>
      <w:r>
        <w:rPr>
          <w:spacing w:val="-1"/>
          <w:sz w:val="22"/>
        </w:rPr>
        <w:t> </w:t>
      </w:r>
      <w:r>
        <w:rPr>
          <w:sz w:val="22"/>
        </w:rPr>
        <w:t>(a)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(b)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480" w:lineRule="auto"/>
        <w:ind w:left="1980" w:right="636"/>
        <w:jc w:val="both"/>
      </w:pPr>
      <w:r>
        <w:rPr/>
        <w:t>above shall produce the consent to immigration, and failure to do so shall be an offence</w:t>
      </w:r>
      <w:r>
        <w:rPr>
          <w:spacing w:val="1"/>
        </w:rPr>
        <w:t> </w:t>
      </w:r>
      <w:r>
        <w:rPr/>
        <w:t>liable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conviction to deportation as a prohibited</w:t>
      </w:r>
      <w:r>
        <w:rPr>
          <w:spacing w:val="1"/>
        </w:rPr>
        <w:t> </w:t>
      </w:r>
      <w:r>
        <w:rPr/>
        <w:t>immigrant.</w:t>
      </w:r>
      <w:r>
        <w:rPr>
          <w:spacing w:val="-1"/>
        </w:rPr>
        <w:t> </w:t>
      </w:r>
      <w:r>
        <w:rPr>
          <w:vertAlign w:val="superscript"/>
        </w:rPr>
        <w:t>28</w:t>
      </w:r>
    </w:p>
    <w:p>
      <w:pPr>
        <w:pStyle w:val="ListParagraph"/>
        <w:numPr>
          <w:ilvl w:val="0"/>
          <w:numId w:val="27"/>
        </w:numPr>
        <w:tabs>
          <w:tab w:pos="2096" w:val="left" w:leader="none"/>
        </w:tabs>
        <w:spacing w:line="480" w:lineRule="auto" w:before="3" w:after="0"/>
        <w:ind w:left="1980" w:right="637" w:hanging="540"/>
        <w:jc w:val="both"/>
        <w:rPr>
          <w:sz w:val="23"/>
        </w:rPr>
      </w:pPr>
      <w:r>
        <w:rPr/>
        <w:tab/>
      </w:r>
      <w:r>
        <w:rPr>
          <w:sz w:val="23"/>
        </w:rPr>
        <w:t>Any person not a citizen of Nigeria, desirous of entering Nigeria for the purpose of residence</w:t>
      </w:r>
      <w:r>
        <w:rPr>
          <w:spacing w:val="1"/>
          <w:sz w:val="23"/>
        </w:rPr>
        <w:t> </w:t>
      </w:r>
      <w:r>
        <w:rPr>
          <w:sz w:val="23"/>
        </w:rPr>
        <w:t>shall, unless exempted, give security in such amount as the Minister may prescribe, and shall</w:t>
      </w:r>
      <w:r>
        <w:rPr>
          <w:spacing w:val="1"/>
          <w:sz w:val="23"/>
        </w:rPr>
        <w:t> </w:t>
      </w:r>
      <w:r>
        <w:rPr>
          <w:sz w:val="23"/>
        </w:rPr>
        <w:t>supply information, as Director of Immigration may reasonably require, and if the Director of</w:t>
      </w:r>
      <w:r>
        <w:rPr>
          <w:spacing w:val="1"/>
          <w:sz w:val="23"/>
        </w:rPr>
        <w:t> </w:t>
      </w:r>
      <w:r>
        <w:rPr>
          <w:sz w:val="23"/>
        </w:rPr>
        <w:t>Immigration</w:t>
      </w:r>
      <w:r>
        <w:rPr>
          <w:spacing w:val="-1"/>
          <w:sz w:val="23"/>
        </w:rPr>
        <w:t> </w:t>
      </w:r>
      <w:r>
        <w:rPr>
          <w:sz w:val="23"/>
        </w:rPr>
        <w:t>is</w:t>
      </w:r>
      <w:r>
        <w:rPr>
          <w:spacing w:val="-1"/>
          <w:sz w:val="23"/>
        </w:rPr>
        <w:t> </w:t>
      </w:r>
      <w:r>
        <w:rPr>
          <w:sz w:val="23"/>
        </w:rPr>
        <w:t>satisfied, he</w:t>
      </w:r>
      <w:r>
        <w:rPr>
          <w:spacing w:val="-1"/>
          <w:sz w:val="23"/>
        </w:rPr>
        <w:t> </w:t>
      </w:r>
      <w:r>
        <w:rPr>
          <w:sz w:val="23"/>
        </w:rPr>
        <w:t>may</w:t>
      </w:r>
      <w:r>
        <w:rPr>
          <w:spacing w:val="-5"/>
          <w:sz w:val="23"/>
        </w:rPr>
        <w:t> </w:t>
      </w:r>
      <w:r>
        <w:rPr>
          <w:sz w:val="23"/>
        </w:rPr>
        <w:t>issue residence</w:t>
      </w:r>
      <w:r>
        <w:rPr>
          <w:spacing w:val="-1"/>
          <w:sz w:val="23"/>
        </w:rPr>
        <w:t> </w:t>
      </w:r>
      <w:r>
        <w:rPr>
          <w:sz w:val="23"/>
        </w:rPr>
        <w:t>permit</w:t>
      </w:r>
      <w:r>
        <w:rPr>
          <w:spacing w:val="-2"/>
          <w:sz w:val="23"/>
        </w:rPr>
        <w:t> </w:t>
      </w:r>
      <w:r>
        <w:rPr>
          <w:sz w:val="23"/>
        </w:rPr>
        <w:t>accordingly. </w:t>
      </w:r>
      <w:r>
        <w:rPr>
          <w:sz w:val="23"/>
          <w:vertAlign w:val="superscript"/>
        </w:rPr>
        <w:t>29</w:t>
      </w:r>
    </w:p>
    <w:p>
      <w:pPr>
        <w:spacing w:line="482" w:lineRule="auto" w:before="0"/>
        <w:ind w:left="1980" w:right="649" w:firstLine="0"/>
        <w:jc w:val="both"/>
        <w:rPr>
          <w:sz w:val="23"/>
        </w:rPr>
      </w:pPr>
      <w:r>
        <w:rPr>
          <w:sz w:val="23"/>
        </w:rPr>
        <w:t>In the light of these provisions there are four [4] basic permits an alien may be required to</w:t>
      </w:r>
      <w:r>
        <w:rPr>
          <w:spacing w:val="1"/>
          <w:sz w:val="23"/>
        </w:rPr>
        <w:t> </w:t>
      </w:r>
      <w:r>
        <w:rPr>
          <w:sz w:val="23"/>
        </w:rPr>
        <w:t>obtain.</w:t>
      </w:r>
    </w:p>
    <w:p>
      <w:pPr>
        <w:pStyle w:val="ListParagraph"/>
        <w:numPr>
          <w:ilvl w:val="2"/>
          <w:numId w:val="28"/>
        </w:numPr>
        <w:tabs>
          <w:tab w:pos="2160" w:val="left" w:leader="none"/>
          <w:tab w:pos="2161" w:val="left" w:leader="none"/>
        </w:tabs>
        <w:spacing w:line="484" w:lineRule="auto" w:before="0" w:after="0"/>
        <w:ind w:left="2102" w:right="1829" w:hanging="1383"/>
        <w:jc w:val="left"/>
        <w:rPr>
          <w:b/>
          <w:sz w:val="23"/>
        </w:rPr>
      </w:pPr>
      <w:r>
        <w:rPr/>
        <w:tab/>
      </w:r>
      <w:r>
        <w:rPr>
          <w:b/>
          <w:sz w:val="23"/>
        </w:rPr>
        <w:t>BASIC PERMITS REQUIRED BY AN ALIEN TO ENTER NIGERIA (OR</w:t>
      </w:r>
      <w:r>
        <w:rPr>
          <w:b/>
          <w:spacing w:val="-55"/>
          <w:sz w:val="23"/>
        </w:rPr>
        <w:t> </w:t>
      </w:r>
      <w:r>
        <w:rPr>
          <w:b/>
          <w:sz w:val="23"/>
        </w:rPr>
        <w:t>ENTER)</w:t>
      </w:r>
      <w:r>
        <w:rPr>
          <w:b/>
          <w:spacing w:val="-4"/>
          <w:sz w:val="23"/>
        </w:rPr>
        <w:t> </w:t>
      </w:r>
      <w:r>
        <w:rPr>
          <w:b/>
          <w:sz w:val="23"/>
        </w:rPr>
        <w:t>AND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WORK IN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NIGERIA</w:t>
      </w:r>
    </w:p>
    <w:p>
      <w:pPr>
        <w:spacing w:line="480" w:lineRule="auto" w:before="0"/>
        <w:ind w:left="1440" w:right="0" w:firstLine="655"/>
        <w:jc w:val="left"/>
        <w:rPr>
          <w:sz w:val="23"/>
        </w:rPr>
      </w:pPr>
      <w:r>
        <w:rPr>
          <w:sz w:val="23"/>
        </w:rPr>
        <w:t>One</w:t>
      </w:r>
      <w:r>
        <w:rPr>
          <w:spacing w:val="39"/>
          <w:sz w:val="23"/>
        </w:rPr>
        <w:t> </w:t>
      </w:r>
      <w:r>
        <w:rPr>
          <w:sz w:val="23"/>
        </w:rPr>
        <w:t>of</w:t>
      </w:r>
      <w:r>
        <w:rPr>
          <w:spacing w:val="37"/>
          <w:sz w:val="23"/>
        </w:rPr>
        <w:t> </w:t>
      </w:r>
      <w:r>
        <w:rPr>
          <w:sz w:val="23"/>
        </w:rPr>
        <w:t>the</w:t>
      </w:r>
      <w:r>
        <w:rPr>
          <w:spacing w:val="39"/>
          <w:sz w:val="23"/>
        </w:rPr>
        <w:t> </w:t>
      </w:r>
      <w:r>
        <w:rPr>
          <w:sz w:val="23"/>
        </w:rPr>
        <w:t>important</w:t>
      </w:r>
      <w:r>
        <w:rPr>
          <w:spacing w:val="40"/>
          <w:sz w:val="23"/>
        </w:rPr>
        <w:t> </w:t>
      </w:r>
      <w:r>
        <w:rPr>
          <w:sz w:val="23"/>
        </w:rPr>
        <w:t>information</w:t>
      </w:r>
      <w:r>
        <w:rPr>
          <w:spacing w:val="39"/>
          <w:sz w:val="23"/>
        </w:rPr>
        <w:t> </w:t>
      </w:r>
      <w:r>
        <w:rPr>
          <w:sz w:val="23"/>
        </w:rPr>
        <w:t>a</w:t>
      </w:r>
      <w:r>
        <w:rPr>
          <w:spacing w:val="40"/>
          <w:sz w:val="23"/>
        </w:rPr>
        <w:t> </w:t>
      </w:r>
      <w:r>
        <w:rPr>
          <w:sz w:val="23"/>
        </w:rPr>
        <w:t>foreign</w:t>
      </w:r>
      <w:r>
        <w:rPr>
          <w:spacing w:val="39"/>
          <w:sz w:val="23"/>
        </w:rPr>
        <w:t> </w:t>
      </w:r>
      <w:r>
        <w:rPr>
          <w:sz w:val="23"/>
        </w:rPr>
        <w:t>investor</w:t>
      </w:r>
      <w:r>
        <w:rPr>
          <w:spacing w:val="40"/>
          <w:sz w:val="23"/>
        </w:rPr>
        <w:t> </w:t>
      </w:r>
      <w:r>
        <w:rPr>
          <w:sz w:val="23"/>
        </w:rPr>
        <w:t>requires</w:t>
      </w:r>
      <w:r>
        <w:rPr>
          <w:spacing w:val="38"/>
          <w:sz w:val="23"/>
        </w:rPr>
        <w:t> </w:t>
      </w:r>
      <w:r>
        <w:rPr>
          <w:sz w:val="23"/>
        </w:rPr>
        <w:t>or</w:t>
      </w:r>
      <w:r>
        <w:rPr>
          <w:spacing w:val="40"/>
          <w:sz w:val="23"/>
        </w:rPr>
        <w:t> </w:t>
      </w:r>
      <w:r>
        <w:rPr>
          <w:sz w:val="23"/>
        </w:rPr>
        <w:t>should</w:t>
      </w:r>
      <w:r>
        <w:rPr>
          <w:spacing w:val="40"/>
          <w:sz w:val="23"/>
        </w:rPr>
        <w:t> </w:t>
      </w:r>
      <w:r>
        <w:rPr>
          <w:sz w:val="23"/>
        </w:rPr>
        <w:t>have</w:t>
      </w:r>
      <w:r>
        <w:rPr>
          <w:spacing w:val="39"/>
          <w:sz w:val="23"/>
        </w:rPr>
        <w:t> </w:t>
      </w:r>
      <w:r>
        <w:rPr>
          <w:sz w:val="23"/>
        </w:rPr>
        <w:t>handy</w:t>
      </w:r>
      <w:r>
        <w:rPr>
          <w:spacing w:val="35"/>
          <w:sz w:val="23"/>
        </w:rPr>
        <w:t> </w:t>
      </w:r>
      <w:r>
        <w:rPr>
          <w:sz w:val="23"/>
        </w:rPr>
        <w:t>is</w:t>
      </w:r>
      <w:r>
        <w:rPr>
          <w:spacing w:val="38"/>
          <w:sz w:val="23"/>
        </w:rPr>
        <w:t> </w:t>
      </w:r>
      <w:r>
        <w:rPr>
          <w:sz w:val="23"/>
        </w:rPr>
        <w:t>the</w:t>
      </w:r>
      <w:r>
        <w:rPr>
          <w:spacing w:val="-54"/>
          <w:sz w:val="23"/>
        </w:rPr>
        <w:t> </w:t>
      </w:r>
      <w:r>
        <w:rPr>
          <w:sz w:val="23"/>
        </w:rPr>
        <w:t>immigration</w:t>
      </w:r>
      <w:r>
        <w:rPr>
          <w:spacing w:val="20"/>
          <w:sz w:val="23"/>
        </w:rPr>
        <w:t> </w:t>
      </w:r>
      <w:r>
        <w:rPr>
          <w:sz w:val="23"/>
        </w:rPr>
        <w:t>requirements</w:t>
      </w:r>
      <w:r>
        <w:rPr>
          <w:spacing w:val="19"/>
          <w:sz w:val="23"/>
        </w:rPr>
        <w:t> </w:t>
      </w:r>
      <w:r>
        <w:rPr>
          <w:sz w:val="23"/>
        </w:rPr>
        <w:t>and</w:t>
      </w:r>
      <w:r>
        <w:rPr>
          <w:spacing w:val="20"/>
          <w:sz w:val="23"/>
        </w:rPr>
        <w:t> </w:t>
      </w:r>
      <w:r>
        <w:rPr>
          <w:sz w:val="23"/>
        </w:rPr>
        <w:t>formalities</w:t>
      </w:r>
      <w:r>
        <w:rPr>
          <w:spacing w:val="19"/>
          <w:sz w:val="23"/>
        </w:rPr>
        <w:t> </w:t>
      </w:r>
      <w:r>
        <w:rPr>
          <w:sz w:val="23"/>
        </w:rPr>
        <w:t>of</w:t>
      </w:r>
      <w:r>
        <w:rPr>
          <w:spacing w:val="18"/>
          <w:sz w:val="23"/>
        </w:rPr>
        <w:t> </w:t>
      </w:r>
      <w:r>
        <w:rPr>
          <w:sz w:val="23"/>
        </w:rPr>
        <w:t>the</w:t>
      </w:r>
      <w:r>
        <w:rPr>
          <w:spacing w:val="21"/>
          <w:sz w:val="23"/>
        </w:rPr>
        <w:t> </w:t>
      </w:r>
      <w:r>
        <w:rPr>
          <w:sz w:val="23"/>
        </w:rPr>
        <w:t>country</w:t>
      </w:r>
      <w:r>
        <w:rPr>
          <w:spacing w:val="18"/>
          <w:sz w:val="23"/>
        </w:rPr>
        <w:t> </w:t>
      </w:r>
      <w:r>
        <w:rPr>
          <w:sz w:val="23"/>
        </w:rPr>
        <w:t>in</w:t>
      </w:r>
      <w:r>
        <w:rPr>
          <w:spacing w:val="20"/>
          <w:sz w:val="23"/>
        </w:rPr>
        <w:t> </w:t>
      </w:r>
      <w:r>
        <w:rPr>
          <w:sz w:val="23"/>
        </w:rPr>
        <w:t>which</w:t>
      </w:r>
      <w:r>
        <w:rPr>
          <w:spacing w:val="20"/>
          <w:sz w:val="23"/>
        </w:rPr>
        <w:t> </w:t>
      </w:r>
      <w:r>
        <w:rPr>
          <w:sz w:val="23"/>
        </w:rPr>
        <w:t>he</w:t>
      </w:r>
      <w:r>
        <w:rPr>
          <w:spacing w:val="21"/>
          <w:sz w:val="23"/>
        </w:rPr>
        <w:t> </w:t>
      </w:r>
      <w:r>
        <w:rPr>
          <w:sz w:val="23"/>
        </w:rPr>
        <w:t>wishes</w:t>
      </w:r>
      <w:r>
        <w:rPr>
          <w:spacing w:val="19"/>
          <w:sz w:val="23"/>
        </w:rPr>
        <w:t> </w:t>
      </w:r>
      <w:r>
        <w:rPr>
          <w:sz w:val="23"/>
        </w:rPr>
        <w:t>to</w:t>
      </w:r>
      <w:r>
        <w:rPr>
          <w:spacing w:val="20"/>
          <w:sz w:val="23"/>
        </w:rPr>
        <w:t> </w:t>
      </w:r>
      <w:r>
        <w:rPr>
          <w:sz w:val="23"/>
        </w:rPr>
        <w:t>invest.</w:t>
      </w:r>
      <w:r>
        <w:rPr>
          <w:spacing w:val="20"/>
          <w:sz w:val="23"/>
        </w:rPr>
        <w:t> </w:t>
      </w:r>
      <w:r>
        <w:rPr>
          <w:sz w:val="23"/>
        </w:rPr>
        <w:t>The</w:t>
      </w:r>
    </w:p>
    <w:p>
      <w:pPr>
        <w:spacing w:after="0" w:line="480" w:lineRule="auto"/>
        <w:jc w:val="left"/>
        <w:rPr>
          <w:sz w:val="23"/>
        </w:rPr>
        <w:sectPr>
          <w:pgSz w:w="12240" w:h="15840"/>
          <w:pgMar w:header="0" w:footer="1061" w:top="1360" w:bottom="1260" w:left="0" w:right="800"/>
        </w:sectPr>
      </w:pPr>
    </w:p>
    <w:p>
      <w:pPr>
        <w:spacing w:line="480" w:lineRule="auto" w:before="74"/>
        <w:ind w:left="1440" w:right="639" w:firstLine="0"/>
        <w:jc w:val="both"/>
        <w:rPr>
          <w:sz w:val="24"/>
        </w:rPr>
      </w:pPr>
      <w:r>
        <w:rPr>
          <w:sz w:val="23"/>
        </w:rPr>
        <w:t>knowledge of the various types of visa/entry requirement is of paramount importance both to the</w:t>
      </w:r>
      <w:r>
        <w:rPr>
          <w:spacing w:val="1"/>
          <w:sz w:val="23"/>
        </w:rPr>
        <w:t> </w:t>
      </w:r>
      <w:r>
        <w:rPr>
          <w:sz w:val="23"/>
        </w:rPr>
        <w:t>applicant and to the Company or organization sponsoring the applicant. This is owing to the fact that</w:t>
      </w:r>
      <w:r>
        <w:rPr>
          <w:spacing w:val="1"/>
          <w:sz w:val="23"/>
        </w:rPr>
        <w:t> </w:t>
      </w:r>
      <w:r>
        <w:rPr>
          <w:sz w:val="23"/>
        </w:rPr>
        <w:t>in the Nigerian visa system, the type that is give</w:t>
      </w:r>
      <w:r>
        <w:rPr>
          <w:sz w:val="24"/>
        </w:rPr>
        <w:t>n is tied to the purpose for which the journey is</w:t>
      </w:r>
      <w:r>
        <w:rPr>
          <w:spacing w:val="1"/>
          <w:sz w:val="24"/>
        </w:rPr>
        <w:t> </w:t>
      </w:r>
      <w:r>
        <w:rPr>
          <w:sz w:val="24"/>
        </w:rPr>
        <w:t>intended and any variation of the visa with the purpose of the journey will render such a visa</w:t>
      </w:r>
      <w:r>
        <w:rPr>
          <w:spacing w:val="1"/>
          <w:sz w:val="24"/>
        </w:rPr>
        <w:t> </w:t>
      </w:r>
      <w:r>
        <w:rPr>
          <w:sz w:val="24"/>
        </w:rPr>
        <w:t>inappropriate for entry, leading to either refusal of landing or deportation, in the case of a</w:t>
      </w:r>
      <w:r>
        <w:rPr>
          <w:spacing w:val="1"/>
          <w:sz w:val="24"/>
        </w:rPr>
        <w:t> </w:t>
      </w:r>
      <w:r>
        <w:rPr>
          <w:sz w:val="24"/>
        </w:rPr>
        <w:t>foreigner already</w:t>
      </w:r>
      <w:r>
        <w:rPr>
          <w:spacing w:val="-5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country.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82"/>
        <w:ind w:left="1440" w:right="637"/>
        <w:jc w:val="both"/>
      </w:pPr>
      <w:r>
        <w:rPr/>
        <w:t>In an effort to encourage investors and investment, the Nigerian Immigration Act has become</w:t>
      </w:r>
      <w:r>
        <w:rPr>
          <w:spacing w:val="1"/>
        </w:rPr>
        <w:t> </w:t>
      </w:r>
      <w:r>
        <w:rPr/>
        <w:t>handy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necessary</w:t>
      </w:r>
      <w:r>
        <w:rPr>
          <w:spacing w:val="-5"/>
        </w:rPr>
        <w:t> </w:t>
      </w:r>
      <w:r>
        <w:rPr/>
        <w:t>information to</w:t>
      </w:r>
      <w:r>
        <w:rPr>
          <w:spacing w:val="2"/>
        </w:rPr>
        <w:t> </w:t>
      </w:r>
      <w:r>
        <w:rPr/>
        <w:t>prospective</w:t>
      </w:r>
      <w:r>
        <w:rPr>
          <w:spacing w:val="-1"/>
        </w:rPr>
        <w:t> </w:t>
      </w:r>
      <w:r>
        <w:rPr/>
        <w:t>investors and visitors</w:t>
      </w:r>
      <w:r>
        <w:rPr>
          <w:spacing w:val="-1"/>
        </w:rPr>
        <w:t> </w:t>
      </w:r>
      <w:r>
        <w:rPr/>
        <w:t>to Nigeria.</w:t>
      </w:r>
    </w:p>
    <w:p>
      <w:pPr>
        <w:pStyle w:val="Heading1"/>
        <w:numPr>
          <w:ilvl w:val="2"/>
          <w:numId w:val="28"/>
        </w:numPr>
        <w:tabs>
          <w:tab w:pos="2160" w:val="left" w:leader="none"/>
          <w:tab w:pos="2161" w:val="left" w:leader="none"/>
        </w:tabs>
        <w:spacing w:line="240" w:lineRule="auto" w:before="0" w:after="0"/>
        <w:ind w:left="2160" w:right="0" w:hanging="1441"/>
        <w:jc w:val="left"/>
      </w:pPr>
      <w:bookmarkStart w:name="_TOC_250031" w:id="28"/>
      <w:r>
        <w:rPr/>
        <w:t>ENTRY</w:t>
      </w:r>
      <w:r>
        <w:rPr>
          <w:spacing w:val="-2"/>
        </w:rPr>
        <w:t> </w:t>
      </w:r>
      <w:bookmarkEnd w:id="28"/>
      <w:r>
        <w:rPr/>
        <w:t>PERMIT/VISA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124" w:right="333"/>
        <w:jc w:val="center"/>
      </w:pPr>
      <w:r>
        <w:rPr/>
        <w:t>Broadly</w:t>
      </w:r>
      <w:r>
        <w:rPr>
          <w:spacing w:val="-5"/>
        </w:rPr>
        <w:t> </w:t>
      </w:r>
      <w:r>
        <w:rPr/>
        <w:t>speaking, there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three</w:t>
      </w:r>
      <w:r>
        <w:rPr>
          <w:spacing w:val="-1"/>
        </w:rPr>
        <w:t> </w:t>
      </w:r>
      <w:r>
        <w:rPr/>
        <w:t>main types</w:t>
      </w:r>
      <w:r>
        <w:rPr>
          <w:spacing w:val="1"/>
        </w:rPr>
        <w:t> </w:t>
      </w:r>
      <w:r>
        <w:rPr/>
        <w:t>of entry</w:t>
      </w:r>
      <w:r>
        <w:rPr>
          <w:spacing w:val="-5"/>
        </w:rPr>
        <w:t> </w:t>
      </w:r>
      <w:r>
        <w:rPr/>
        <w:t>permit or visa</w:t>
      </w:r>
      <w:r>
        <w:rPr>
          <w:spacing w:val="-1"/>
        </w:rPr>
        <w:t> </w:t>
      </w:r>
      <w:r>
        <w:rPr/>
        <w:t>viz: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3"/>
          <w:numId w:val="28"/>
        </w:numPr>
        <w:tabs>
          <w:tab w:pos="2160" w:val="left" w:leader="none"/>
          <w:tab w:pos="2161" w:val="left" w:leader="none"/>
        </w:tabs>
        <w:spacing w:line="240" w:lineRule="auto" w:before="0" w:after="0"/>
        <w:ind w:left="2160" w:right="0" w:hanging="721"/>
        <w:jc w:val="left"/>
        <w:rPr>
          <w:sz w:val="24"/>
        </w:rPr>
      </w:pPr>
      <w:r>
        <w:rPr>
          <w:sz w:val="24"/>
        </w:rPr>
        <w:t>Ordinary</w:t>
      </w:r>
      <w:r>
        <w:rPr>
          <w:spacing w:val="-5"/>
          <w:sz w:val="24"/>
        </w:rPr>
        <w:t> </w:t>
      </w:r>
      <w:r>
        <w:rPr>
          <w:sz w:val="24"/>
        </w:rPr>
        <w:t>Visa</w:t>
      </w:r>
    </w:p>
    <w:p>
      <w:pPr>
        <w:pStyle w:val="BodyText"/>
      </w:pPr>
    </w:p>
    <w:p>
      <w:pPr>
        <w:pStyle w:val="ListParagraph"/>
        <w:numPr>
          <w:ilvl w:val="3"/>
          <w:numId w:val="28"/>
        </w:numPr>
        <w:tabs>
          <w:tab w:pos="2160" w:val="left" w:leader="none"/>
          <w:tab w:pos="2161" w:val="left" w:leader="none"/>
        </w:tabs>
        <w:spacing w:line="240" w:lineRule="auto" w:before="1" w:after="0"/>
        <w:ind w:left="2160" w:right="0" w:hanging="721"/>
        <w:jc w:val="left"/>
        <w:rPr>
          <w:sz w:val="24"/>
        </w:rPr>
      </w:pPr>
      <w:r>
        <w:rPr>
          <w:sz w:val="24"/>
        </w:rPr>
        <w:t>Diplomatic</w:t>
      </w:r>
      <w:r>
        <w:rPr>
          <w:spacing w:val="-2"/>
          <w:sz w:val="24"/>
        </w:rPr>
        <w:t> </w:t>
      </w:r>
      <w:r>
        <w:rPr>
          <w:sz w:val="24"/>
        </w:rPr>
        <w:t>Visa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3"/>
          <w:numId w:val="28"/>
        </w:numPr>
        <w:tabs>
          <w:tab w:pos="2160" w:val="left" w:leader="none"/>
          <w:tab w:pos="2161" w:val="left" w:leader="none"/>
        </w:tabs>
        <w:spacing w:line="240" w:lineRule="auto" w:before="0" w:after="0"/>
        <w:ind w:left="2160" w:right="0" w:hanging="721"/>
        <w:jc w:val="left"/>
        <w:rPr>
          <w:sz w:val="24"/>
        </w:rPr>
      </w:pPr>
      <w:r>
        <w:rPr>
          <w:sz w:val="24"/>
        </w:rPr>
        <w:t>Gratis</w:t>
      </w:r>
      <w:r>
        <w:rPr>
          <w:spacing w:val="-1"/>
          <w:sz w:val="24"/>
        </w:rPr>
        <w:t> </w:t>
      </w:r>
      <w:r>
        <w:rPr>
          <w:sz w:val="24"/>
        </w:rPr>
        <w:t>Courtesy</w:t>
      </w:r>
      <w:r>
        <w:rPr>
          <w:spacing w:val="-5"/>
          <w:sz w:val="24"/>
        </w:rPr>
        <w:t> </w:t>
      </w:r>
      <w:r>
        <w:rPr>
          <w:sz w:val="24"/>
        </w:rPr>
        <w:t>Visa</w:t>
      </w:r>
    </w:p>
    <w:p>
      <w:pPr>
        <w:pStyle w:val="BodyText"/>
      </w:pPr>
    </w:p>
    <w:p>
      <w:pPr>
        <w:pStyle w:val="BodyText"/>
        <w:ind w:left="1440"/>
      </w:pPr>
      <w:r>
        <w:rPr/>
        <w:t>The</w:t>
      </w:r>
      <w:r>
        <w:rPr>
          <w:spacing w:val="-2"/>
        </w:rPr>
        <w:t> </w:t>
      </w:r>
      <w:r>
        <w:rPr/>
        <w:t>ordinary</w:t>
      </w:r>
      <w:r>
        <w:rPr>
          <w:spacing w:val="-5"/>
        </w:rPr>
        <w:t> </w:t>
      </w:r>
      <w:r>
        <w:rPr/>
        <w:t>visa may</w:t>
      </w:r>
      <w:r>
        <w:rPr>
          <w:spacing w:val="-5"/>
        </w:rPr>
        <w:t> </w:t>
      </w:r>
      <w:r>
        <w:rPr/>
        <w:t>be</w:t>
      </w:r>
      <w:r>
        <w:rPr>
          <w:spacing w:val="2"/>
        </w:rPr>
        <w:t> </w:t>
      </w:r>
      <w:r>
        <w:rPr/>
        <w:t>further</w:t>
      </w:r>
      <w:r>
        <w:rPr>
          <w:spacing w:val="-2"/>
        </w:rPr>
        <w:t> </w:t>
      </w:r>
      <w:r>
        <w:rPr/>
        <w:t>sub</w:t>
      </w:r>
      <w:r>
        <w:rPr>
          <w:spacing w:val="1"/>
        </w:rPr>
        <w:t> </w:t>
      </w:r>
      <w:r>
        <w:rPr/>
        <w:t>– divided</w:t>
      </w:r>
      <w:r>
        <w:rPr>
          <w:spacing w:val="1"/>
        </w:rPr>
        <w:t> </w:t>
      </w:r>
      <w:r>
        <w:rPr/>
        <w:t>as</w:t>
      </w:r>
      <w:r>
        <w:rPr>
          <w:spacing w:val="2"/>
        </w:rPr>
        <w:t> </w:t>
      </w:r>
      <w:r>
        <w:rPr/>
        <w:t>follows:</w:t>
      </w:r>
    </w:p>
    <w:p>
      <w:pPr>
        <w:pStyle w:val="BodyText"/>
      </w:pPr>
    </w:p>
    <w:p>
      <w:pPr>
        <w:pStyle w:val="ListParagraph"/>
        <w:numPr>
          <w:ilvl w:val="4"/>
          <w:numId w:val="28"/>
        </w:numPr>
        <w:tabs>
          <w:tab w:pos="2880" w:val="left" w:leader="none"/>
          <w:tab w:pos="2881" w:val="left" w:leader="none"/>
        </w:tabs>
        <w:spacing w:line="240" w:lineRule="auto" w:before="0" w:after="0"/>
        <w:ind w:left="2880" w:right="0" w:hanging="721"/>
        <w:jc w:val="left"/>
        <w:rPr>
          <w:sz w:val="24"/>
        </w:rPr>
      </w:pPr>
      <w:r>
        <w:rPr>
          <w:sz w:val="24"/>
        </w:rPr>
        <w:t>Transit</w:t>
      </w:r>
    </w:p>
    <w:p>
      <w:pPr>
        <w:pStyle w:val="BodyText"/>
        <w:spacing w:before="2"/>
      </w:pPr>
    </w:p>
    <w:p>
      <w:pPr>
        <w:pStyle w:val="ListParagraph"/>
        <w:numPr>
          <w:ilvl w:val="4"/>
          <w:numId w:val="28"/>
        </w:numPr>
        <w:tabs>
          <w:tab w:pos="2880" w:val="left" w:leader="none"/>
          <w:tab w:pos="2881" w:val="left" w:leader="none"/>
        </w:tabs>
        <w:spacing w:line="240" w:lineRule="auto" w:before="0" w:after="0"/>
        <w:ind w:left="2880" w:right="0" w:hanging="721"/>
        <w:jc w:val="left"/>
        <w:rPr>
          <w:sz w:val="22"/>
        </w:rPr>
      </w:pPr>
      <w:r>
        <w:rPr>
          <w:sz w:val="22"/>
        </w:rPr>
        <w:t>Single</w:t>
      </w:r>
      <w:r>
        <w:rPr>
          <w:spacing w:val="-3"/>
          <w:sz w:val="22"/>
        </w:rPr>
        <w:t> </w:t>
      </w:r>
      <w:r>
        <w:rPr>
          <w:sz w:val="22"/>
        </w:rPr>
        <w:t>journey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4"/>
          <w:numId w:val="28"/>
        </w:numPr>
        <w:tabs>
          <w:tab w:pos="2880" w:val="left" w:leader="none"/>
          <w:tab w:pos="2881" w:val="left" w:leader="none"/>
        </w:tabs>
        <w:spacing w:line="240" w:lineRule="auto" w:before="1" w:after="0"/>
        <w:ind w:left="2880" w:right="0" w:hanging="721"/>
        <w:jc w:val="left"/>
        <w:rPr>
          <w:sz w:val="22"/>
        </w:rPr>
      </w:pPr>
      <w:r>
        <w:rPr>
          <w:sz w:val="22"/>
        </w:rPr>
        <w:t>Multiple</w:t>
      </w:r>
      <w:r>
        <w:rPr>
          <w:spacing w:val="-4"/>
          <w:sz w:val="22"/>
        </w:rPr>
        <w:t> </w:t>
      </w:r>
      <w:r>
        <w:rPr>
          <w:sz w:val="22"/>
        </w:rPr>
        <w:t>journeys</w:t>
      </w:r>
    </w:p>
    <w:p>
      <w:pPr>
        <w:pStyle w:val="BodyText"/>
      </w:pPr>
    </w:p>
    <w:p>
      <w:pPr>
        <w:spacing w:before="160"/>
        <w:ind w:left="1440" w:right="0" w:firstLine="0"/>
        <w:jc w:val="left"/>
        <w:rPr>
          <w:sz w:val="22"/>
        </w:rPr>
      </w:pPr>
      <w:r>
        <w:rPr>
          <w:sz w:val="22"/>
        </w:rPr>
        <w:t>Within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single</w:t>
      </w:r>
      <w:r>
        <w:rPr>
          <w:spacing w:val="-2"/>
          <w:sz w:val="22"/>
        </w:rPr>
        <w:t> </w:t>
      </w:r>
      <w:r>
        <w:rPr>
          <w:sz w:val="22"/>
        </w:rPr>
        <w:t>journey</w:t>
      </w:r>
      <w:r>
        <w:rPr>
          <w:spacing w:val="-3"/>
          <w:sz w:val="22"/>
        </w:rPr>
        <w:t> </w:t>
      </w:r>
      <w:r>
        <w:rPr>
          <w:sz w:val="22"/>
        </w:rPr>
        <w:t>category</w:t>
      </w:r>
      <w:r>
        <w:rPr>
          <w:spacing w:val="-4"/>
          <w:sz w:val="22"/>
        </w:rPr>
        <w:t> </w:t>
      </w:r>
      <w:r>
        <w:rPr>
          <w:sz w:val="22"/>
        </w:rPr>
        <w:t>are</w:t>
      </w:r>
      <w:r>
        <w:rPr>
          <w:spacing w:val="-2"/>
          <w:sz w:val="22"/>
        </w:rPr>
        <w:t> </w:t>
      </w:r>
      <w:r>
        <w:rPr>
          <w:sz w:val="22"/>
        </w:rPr>
        <w:t>also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following: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29"/>
        </w:numPr>
        <w:tabs>
          <w:tab w:pos="2880" w:val="left" w:leader="none"/>
          <w:tab w:pos="2881" w:val="left" w:leader="none"/>
        </w:tabs>
        <w:spacing w:line="240" w:lineRule="auto" w:before="0" w:after="0"/>
        <w:ind w:left="2880" w:right="0" w:hanging="721"/>
        <w:jc w:val="left"/>
        <w:rPr>
          <w:sz w:val="22"/>
        </w:rPr>
      </w:pPr>
      <w:r>
        <w:rPr>
          <w:sz w:val="22"/>
        </w:rPr>
        <w:t>Short</w:t>
      </w:r>
      <w:r>
        <w:rPr>
          <w:spacing w:val="-2"/>
          <w:sz w:val="22"/>
        </w:rPr>
        <w:t> </w:t>
      </w:r>
      <w:r>
        <w:rPr>
          <w:sz w:val="22"/>
        </w:rPr>
        <w:t>Visit</w:t>
      </w:r>
      <w:r>
        <w:rPr>
          <w:spacing w:val="-2"/>
          <w:sz w:val="22"/>
        </w:rPr>
        <w:t> </w:t>
      </w:r>
      <w:r>
        <w:rPr>
          <w:sz w:val="22"/>
        </w:rPr>
        <w:t>Visa</w:t>
      </w: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0"/>
          <w:numId w:val="29"/>
        </w:numPr>
        <w:tabs>
          <w:tab w:pos="2880" w:val="left" w:leader="none"/>
          <w:tab w:pos="2881" w:val="left" w:leader="none"/>
        </w:tabs>
        <w:spacing w:line="240" w:lineRule="auto" w:before="0" w:after="0"/>
        <w:ind w:left="2880" w:right="0" w:hanging="721"/>
        <w:jc w:val="left"/>
        <w:rPr>
          <w:sz w:val="22"/>
        </w:rPr>
      </w:pPr>
      <w:r>
        <w:rPr>
          <w:sz w:val="22"/>
        </w:rPr>
        <w:t>STR</w:t>
      </w:r>
      <w:r>
        <w:rPr>
          <w:spacing w:val="-5"/>
          <w:sz w:val="22"/>
        </w:rPr>
        <w:t> </w:t>
      </w:r>
      <w:r>
        <w:rPr>
          <w:sz w:val="22"/>
        </w:rPr>
        <w:t>Visa [Subject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2"/>
          <w:sz w:val="22"/>
        </w:rPr>
        <w:t> </w:t>
      </w:r>
      <w:r>
        <w:rPr>
          <w:sz w:val="22"/>
        </w:rPr>
        <w:t>Regularization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Residence</w:t>
      </w:r>
      <w:r>
        <w:rPr>
          <w:spacing w:val="-3"/>
          <w:sz w:val="22"/>
        </w:rPr>
        <w:t> </w:t>
      </w:r>
      <w:r>
        <w:rPr>
          <w:sz w:val="22"/>
        </w:rPr>
        <w:t>Work</w:t>
      </w:r>
      <w:r>
        <w:rPr>
          <w:spacing w:val="-3"/>
          <w:sz w:val="22"/>
        </w:rPr>
        <w:t> </w:t>
      </w:r>
      <w:r>
        <w:rPr>
          <w:sz w:val="22"/>
        </w:rPr>
        <w:t>Permit];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29"/>
        </w:numPr>
        <w:tabs>
          <w:tab w:pos="2880" w:val="left" w:leader="none"/>
          <w:tab w:pos="2881" w:val="left" w:leader="none"/>
        </w:tabs>
        <w:spacing w:line="240" w:lineRule="auto" w:before="0" w:after="0"/>
        <w:ind w:left="2880" w:right="0" w:hanging="721"/>
        <w:jc w:val="left"/>
        <w:rPr>
          <w:sz w:val="22"/>
        </w:rPr>
      </w:pPr>
      <w:r>
        <w:rPr>
          <w:sz w:val="22"/>
        </w:rPr>
        <w:t>Temporary</w:t>
      </w:r>
      <w:r>
        <w:rPr>
          <w:spacing w:val="-4"/>
          <w:sz w:val="22"/>
        </w:rPr>
        <w:t> </w:t>
      </w:r>
      <w:r>
        <w:rPr>
          <w:sz w:val="22"/>
        </w:rPr>
        <w:t>Work</w:t>
      </w:r>
      <w:r>
        <w:rPr>
          <w:spacing w:val="-3"/>
          <w:sz w:val="22"/>
        </w:rPr>
        <w:t> </w:t>
      </w:r>
      <w:r>
        <w:rPr>
          <w:sz w:val="22"/>
        </w:rPr>
        <w:t>Permit</w:t>
      </w:r>
      <w:r>
        <w:rPr>
          <w:spacing w:val="1"/>
          <w:sz w:val="22"/>
        </w:rPr>
        <w:t> </w:t>
      </w:r>
      <w:r>
        <w:rPr>
          <w:sz w:val="22"/>
        </w:rPr>
        <w:t>[TWP].</w:t>
      </w:r>
    </w:p>
    <w:p>
      <w:pPr>
        <w:pStyle w:val="BodyText"/>
        <w:spacing w:before="10"/>
        <w:rPr>
          <w:sz w:val="21"/>
        </w:rPr>
      </w:pPr>
    </w:p>
    <w:p>
      <w:pPr>
        <w:spacing w:before="0"/>
        <w:ind w:left="1440" w:right="0" w:firstLine="0"/>
        <w:jc w:val="left"/>
        <w:rPr>
          <w:sz w:val="22"/>
        </w:rPr>
      </w:pP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this</w:t>
      </w:r>
      <w:r>
        <w:rPr>
          <w:spacing w:val="-1"/>
          <w:sz w:val="22"/>
        </w:rPr>
        <w:t> </w:t>
      </w:r>
      <w:r>
        <w:rPr>
          <w:sz w:val="22"/>
        </w:rPr>
        <w:t>work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purposes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clarity,</w:t>
      </w:r>
      <w:r>
        <w:rPr>
          <w:spacing w:val="-1"/>
          <w:sz w:val="22"/>
        </w:rPr>
        <w:t> </w:t>
      </w:r>
      <w:r>
        <w:rPr>
          <w:sz w:val="22"/>
        </w:rPr>
        <w:t>each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these</w:t>
      </w:r>
      <w:r>
        <w:rPr>
          <w:spacing w:val="-3"/>
          <w:sz w:val="22"/>
        </w:rPr>
        <w:t> </w:t>
      </w:r>
      <w:r>
        <w:rPr>
          <w:sz w:val="22"/>
        </w:rPr>
        <w:t>types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visa</w:t>
      </w:r>
      <w:r>
        <w:rPr>
          <w:spacing w:val="-1"/>
          <w:sz w:val="22"/>
        </w:rPr>
        <w:t> </w:t>
      </w:r>
      <w:r>
        <w:rPr>
          <w:sz w:val="22"/>
        </w:rPr>
        <w:t>will be</w:t>
      </w:r>
      <w:r>
        <w:rPr>
          <w:spacing w:val="-1"/>
          <w:sz w:val="22"/>
        </w:rPr>
        <w:t> </w:t>
      </w:r>
      <w:r>
        <w:rPr>
          <w:sz w:val="22"/>
        </w:rPr>
        <w:t>briefly</w:t>
      </w:r>
      <w:r>
        <w:rPr>
          <w:spacing w:val="-4"/>
          <w:sz w:val="22"/>
        </w:rPr>
        <w:t> </w:t>
      </w:r>
      <w:r>
        <w:rPr>
          <w:sz w:val="22"/>
        </w:rPr>
        <w:t>discussed.</w:t>
      </w:r>
    </w:p>
    <w:p>
      <w:pPr>
        <w:spacing w:after="0"/>
        <w:jc w:val="left"/>
        <w:rPr>
          <w:sz w:val="22"/>
        </w:rPr>
        <w:sectPr>
          <w:pgSz w:w="12240" w:h="15840"/>
          <w:pgMar w:header="0" w:footer="1061" w:top="1360" w:bottom="1260" w:left="0" w:right="800"/>
        </w:sectPr>
      </w:pPr>
    </w:p>
    <w:p>
      <w:pPr>
        <w:tabs>
          <w:tab w:pos="1821" w:val="left" w:leader="none"/>
        </w:tabs>
        <w:spacing w:before="78"/>
        <w:ind w:left="720" w:right="0" w:firstLine="0"/>
        <w:jc w:val="left"/>
        <w:rPr>
          <w:b/>
          <w:sz w:val="22"/>
        </w:rPr>
      </w:pPr>
      <w:r>
        <w:rPr>
          <w:b/>
          <w:sz w:val="22"/>
        </w:rPr>
        <w:t>3.4.2.1</w:t>
        <w:tab/>
        <w:t>ORDINARY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VISA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-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TRANSIT</w:t>
      </w:r>
    </w:p>
    <w:p>
      <w:pPr>
        <w:pStyle w:val="BodyText"/>
        <w:spacing w:before="6"/>
        <w:rPr>
          <w:b/>
          <w:sz w:val="21"/>
        </w:rPr>
      </w:pPr>
    </w:p>
    <w:p>
      <w:pPr>
        <w:pStyle w:val="BodyText"/>
        <w:spacing w:line="480" w:lineRule="auto"/>
        <w:ind w:left="1531" w:right="635" w:firstLine="331"/>
        <w:jc w:val="both"/>
      </w:pPr>
      <w:r>
        <w:rPr/>
        <w:t>This</w:t>
      </w:r>
      <w:r>
        <w:rPr>
          <w:spacing w:val="1"/>
        </w:rPr>
        <w:t> </w:t>
      </w:r>
      <w:r>
        <w:rPr/>
        <w:t>type of visa is</w:t>
      </w:r>
      <w:r>
        <w:rPr>
          <w:spacing w:val="1"/>
        </w:rPr>
        <w:t> </w:t>
      </w:r>
      <w:r>
        <w:rPr/>
        <w:t>issued to applicants</w:t>
      </w:r>
      <w:r>
        <w:rPr>
          <w:spacing w:val="1"/>
        </w:rPr>
        <w:t> </w:t>
      </w:r>
      <w:r>
        <w:rPr/>
        <w:t>who are passing through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to a further</w:t>
      </w:r>
      <w:r>
        <w:rPr>
          <w:spacing w:val="1"/>
        </w:rPr>
        <w:t> </w:t>
      </w:r>
      <w:r>
        <w:rPr/>
        <w:t>destination. It can be obtained at a Nigerian Mission abroad and is given for a period not</w:t>
      </w:r>
      <w:r>
        <w:rPr>
          <w:spacing w:val="1"/>
        </w:rPr>
        <w:t> </w:t>
      </w:r>
      <w:r>
        <w:rPr/>
        <w:t>exceeding</w:t>
      </w:r>
      <w:r>
        <w:rPr>
          <w:spacing w:val="-3"/>
        </w:rPr>
        <w:t> </w:t>
      </w:r>
      <w:r>
        <w:rPr/>
        <w:t>seven</w:t>
      </w:r>
      <w:r>
        <w:rPr>
          <w:spacing w:val="-1"/>
        </w:rPr>
        <w:t> </w:t>
      </w:r>
      <w:r>
        <w:rPr/>
        <w:t>[7]</w:t>
      </w:r>
      <w:r>
        <w:rPr>
          <w:spacing w:val="1"/>
        </w:rPr>
        <w:t> </w:t>
      </w:r>
      <w:r>
        <w:rPr/>
        <w:t>days</w:t>
      </w:r>
      <w:r>
        <w:rPr>
          <w:spacing w:val="1"/>
        </w:rPr>
        <w:t> </w:t>
      </w:r>
      <w:r>
        <w:rPr/>
        <w:t>without</w:t>
      </w:r>
      <w:r>
        <w:rPr>
          <w:spacing w:val="2"/>
        </w:rPr>
        <w:t> </w:t>
      </w:r>
      <w:r>
        <w:rPr/>
        <w:t>reference</w:t>
      </w:r>
      <w:r>
        <w:rPr>
          <w:spacing w:val="-2"/>
        </w:rPr>
        <w:t> </w:t>
      </w:r>
      <w:r>
        <w:rPr/>
        <w:t>to the</w:t>
      </w:r>
      <w:r>
        <w:rPr>
          <w:spacing w:val="1"/>
        </w:rPr>
        <w:t> </w:t>
      </w:r>
      <w:r>
        <w:rPr/>
        <w:t>Controller</w:t>
      </w:r>
      <w:r>
        <w:rPr>
          <w:spacing w:val="-2"/>
        </w:rPr>
        <w:t> </w:t>
      </w:r>
      <w:r>
        <w:rPr/>
        <w:t>– General</w:t>
      </w:r>
      <w:r>
        <w:rPr>
          <w:spacing w:val="-1"/>
        </w:rPr>
        <w:t> </w:t>
      </w:r>
      <w:r>
        <w:rPr/>
        <w:t>of Immigration.</w:t>
      </w:r>
    </w:p>
    <w:p>
      <w:pPr>
        <w:pStyle w:val="BodyText"/>
        <w:spacing w:line="480" w:lineRule="auto"/>
        <w:ind w:left="1531" w:right="636"/>
        <w:jc w:val="both"/>
      </w:pPr>
      <w:r>
        <w:rPr/>
        <w:t>An applicant who wants to obtain this type of visa must be in possession of an express approval</w:t>
      </w:r>
      <w:r>
        <w:rPr>
          <w:spacing w:val="1"/>
        </w:rPr>
        <w:t> </w:t>
      </w:r>
      <w:r>
        <w:rPr/>
        <w:t>[visa or any form of permission] to enter a specified third country, including a confirmed ticket</w:t>
      </w:r>
      <w:r>
        <w:rPr>
          <w:spacing w:val="1"/>
        </w:rPr>
        <w:t> </w:t>
      </w:r>
      <w:r>
        <w:rPr/>
        <w:t>or sufficient funds to pay for any means of transportation appropriate to reach that country.</w:t>
      </w:r>
      <w:r>
        <w:rPr>
          <w:spacing w:val="1"/>
        </w:rPr>
        <w:t> </w:t>
      </w:r>
      <w:r>
        <w:rPr/>
        <w:t>Where there is a specific approval</w:t>
      </w:r>
      <w:r>
        <w:rPr>
          <w:spacing w:val="1"/>
        </w:rPr>
        <w:t> </w:t>
      </w:r>
      <w:r>
        <w:rPr/>
        <w:t>given by the</w:t>
      </w:r>
      <w:r>
        <w:rPr>
          <w:spacing w:val="60"/>
        </w:rPr>
        <w:t> </w:t>
      </w:r>
      <w:r>
        <w:rPr/>
        <w:t>Controller – General of Immigration, this type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visa could also be</w:t>
      </w:r>
      <w:r>
        <w:rPr>
          <w:spacing w:val="-1"/>
        </w:rPr>
        <w:t> </w:t>
      </w:r>
      <w:r>
        <w:rPr/>
        <w:t>issued at the</w:t>
      </w:r>
      <w:r>
        <w:rPr>
          <w:spacing w:val="-1"/>
        </w:rPr>
        <w:t> </w:t>
      </w:r>
      <w:r>
        <w:rPr/>
        <w:t>port of</w:t>
      </w:r>
      <w:r>
        <w:rPr>
          <w:spacing w:val="1"/>
        </w:rPr>
        <w:t> </w:t>
      </w:r>
      <w:r>
        <w:rPr/>
        <w:t>arrival.</w:t>
      </w:r>
      <w:r>
        <w:rPr>
          <w:spacing w:val="2"/>
        </w:rPr>
        <w:t> </w:t>
      </w:r>
      <w:r>
        <w:rPr>
          <w:vertAlign w:val="superscript"/>
        </w:rPr>
        <w:t>30</w:t>
      </w:r>
    </w:p>
    <w:p>
      <w:pPr>
        <w:tabs>
          <w:tab w:pos="2040" w:val="left" w:leader="none"/>
        </w:tabs>
        <w:spacing w:before="8"/>
        <w:ind w:left="720" w:right="0" w:firstLine="0"/>
        <w:jc w:val="left"/>
        <w:rPr>
          <w:b/>
          <w:sz w:val="22"/>
        </w:rPr>
      </w:pPr>
      <w:r>
        <w:rPr>
          <w:b/>
          <w:sz w:val="22"/>
        </w:rPr>
        <w:t>3.4. 2.2</w:t>
        <w:tab/>
        <w:t>ORDINARY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VISA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SINGLE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JOURNEY VISIT</w:t>
      </w:r>
    </w:p>
    <w:p>
      <w:pPr>
        <w:pStyle w:val="BodyText"/>
        <w:spacing w:before="4"/>
        <w:rPr>
          <w:b/>
          <w:sz w:val="21"/>
        </w:rPr>
      </w:pPr>
    </w:p>
    <w:p>
      <w:pPr>
        <w:spacing w:line="480" w:lineRule="auto" w:before="0"/>
        <w:ind w:left="1531" w:right="635" w:firstLine="628"/>
        <w:jc w:val="both"/>
        <w:rPr>
          <w:sz w:val="22"/>
        </w:rPr>
      </w:pPr>
      <w:r>
        <w:rPr>
          <w:sz w:val="22"/>
        </w:rPr>
        <w:t>The single journey visit is valid for a single entry into Nigeria and as earlier stated could be</w:t>
      </w:r>
      <w:r>
        <w:rPr>
          <w:spacing w:val="1"/>
          <w:sz w:val="22"/>
        </w:rPr>
        <w:t> </w:t>
      </w:r>
      <w:r>
        <w:rPr>
          <w:sz w:val="22"/>
        </w:rPr>
        <w:t>categorized into</w:t>
      </w:r>
      <w:r>
        <w:rPr>
          <w:spacing w:val="1"/>
          <w:sz w:val="22"/>
        </w:rPr>
        <w:t> </w:t>
      </w:r>
      <w:r>
        <w:rPr>
          <w:sz w:val="22"/>
        </w:rPr>
        <w:t>short</w:t>
      </w:r>
      <w:r>
        <w:rPr>
          <w:spacing w:val="2"/>
          <w:sz w:val="22"/>
        </w:rPr>
        <w:t> </w:t>
      </w:r>
      <w:r>
        <w:rPr>
          <w:sz w:val="22"/>
        </w:rPr>
        <w:t>visit visa;</w:t>
      </w:r>
      <w:r>
        <w:rPr>
          <w:spacing w:val="2"/>
          <w:sz w:val="22"/>
        </w:rPr>
        <w:t> </w:t>
      </w:r>
      <w:r>
        <w:rPr>
          <w:sz w:val="22"/>
        </w:rPr>
        <w:t>STR Visa</w:t>
      </w:r>
      <w:r>
        <w:rPr>
          <w:spacing w:val="-1"/>
          <w:sz w:val="22"/>
        </w:rPr>
        <w:t> </w:t>
      </w:r>
      <w:r>
        <w:rPr>
          <w:sz w:val="22"/>
        </w:rPr>
        <w:t>[Subject To</w:t>
      </w:r>
      <w:r>
        <w:rPr>
          <w:spacing w:val="-2"/>
          <w:sz w:val="22"/>
        </w:rPr>
        <w:t> </w:t>
      </w:r>
      <w:r>
        <w:rPr>
          <w:sz w:val="22"/>
        </w:rPr>
        <w:t>Regularization</w:t>
      </w:r>
      <w:r>
        <w:rPr>
          <w:spacing w:val="9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2"/>
          <w:sz w:val="22"/>
        </w:rPr>
        <w:t> </w:t>
      </w:r>
      <w:r>
        <w:rPr>
          <w:sz w:val="22"/>
        </w:rPr>
        <w:t>Residence</w:t>
      </w:r>
      <w:r>
        <w:rPr>
          <w:spacing w:val="1"/>
          <w:sz w:val="22"/>
        </w:rPr>
        <w:t> </w:t>
      </w:r>
      <w:r>
        <w:rPr>
          <w:sz w:val="22"/>
        </w:rPr>
        <w:t>Work</w:t>
      </w:r>
      <w:r>
        <w:rPr>
          <w:spacing w:val="-2"/>
          <w:sz w:val="22"/>
        </w:rPr>
        <w:t> </w:t>
      </w:r>
      <w:r>
        <w:rPr>
          <w:sz w:val="22"/>
        </w:rPr>
        <w:t>Permit, and</w:t>
      </w:r>
    </w:p>
    <w:p>
      <w:pPr>
        <w:spacing w:before="1"/>
        <w:ind w:left="1531" w:right="0" w:firstLine="0"/>
        <w:jc w:val="left"/>
        <w:rPr>
          <w:sz w:val="22"/>
        </w:rPr>
      </w:pPr>
      <w:r>
        <w:rPr>
          <w:sz w:val="22"/>
        </w:rPr>
        <w:t>T.W.P [Temporary</w:t>
      </w:r>
      <w:r>
        <w:rPr>
          <w:spacing w:val="-3"/>
          <w:sz w:val="22"/>
        </w:rPr>
        <w:t> </w:t>
      </w:r>
      <w:r>
        <w:rPr>
          <w:sz w:val="22"/>
        </w:rPr>
        <w:t>Work</w:t>
      </w:r>
      <w:r>
        <w:rPr>
          <w:spacing w:val="-3"/>
          <w:sz w:val="22"/>
        </w:rPr>
        <w:t> </w:t>
      </w:r>
      <w:r>
        <w:rPr>
          <w:sz w:val="22"/>
        </w:rPr>
        <w:t>Permit].</w:t>
      </w:r>
    </w:p>
    <w:p>
      <w:pPr>
        <w:pStyle w:val="BodyText"/>
        <w:spacing w:before="6"/>
        <w:rPr>
          <w:sz w:val="22"/>
        </w:rPr>
      </w:pPr>
    </w:p>
    <w:p>
      <w:pPr>
        <w:pStyle w:val="ListParagraph"/>
        <w:numPr>
          <w:ilvl w:val="3"/>
          <w:numId w:val="30"/>
        </w:numPr>
        <w:tabs>
          <w:tab w:pos="1973" w:val="left" w:leader="none"/>
          <w:tab w:pos="1974" w:val="left" w:leader="none"/>
        </w:tabs>
        <w:spacing w:line="240" w:lineRule="auto" w:before="0" w:after="0"/>
        <w:ind w:left="1973" w:right="0" w:hanging="1434"/>
        <w:jc w:val="left"/>
        <w:rPr>
          <w:b/>
          <w:sz w:val="22"/>
        </w:rPr>
      </w:pPr>
      <w:r>
        <w:rPr>
          <w:b/>
          <w:sz w:val="22"/>
        </w:rPr>
        <w:t>THE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SHORT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VISIT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VISA</w:t>
      </w:r>
    </w:p>
    <w:p>
      <w:pPr>
        <w:pStyle w:val="BodyText"/>
        <w:spacing w:before="5"/>
        <w:rPr>
          <w:b/>
          <w:sz w:val="21"/>
        </w:rPr>
      </w:pPr>
    </w:p>
    <w:p>
      <w:pPr>
        <w:pStyle w:val="BodyText"/>
        <w:spacing w:line="480" w:lineRule="auto"/>
        <w:ind w:left="1440" w:right="636" w:firstLine="719"/>
        <w:jc w:val="both"/>
      </w:pPr>
      <w:r>
        <w:rPr/>
        <w:t>The short visit visa is a type of visa under the single journey category which is issued to</w:t>
      </w:r>
      <w:r>
        <w:rPr>
          <w:spacing w:val="1"/>
        </w:rPr>
        <w:t> </w:t>
      </w:r>
      <w:r>
        <w:rPr/>
        <w:t>applicants requiring a single entry into Nigeria for the purpose of tourism or visit friends and</w:t>
      </w:r>
      <w:r>
        <w:rPr>
          <w:spacing w:val="1"/>
        </w:rPr>
        <w:t> </w:t>
      </w:r>
      <w:r>
        <w:rPr/>
        <w:t>relations</w:t>
      </w:r>
      <w:r>
        <w:rPr>
          <w:spacing w:val="1"/>
        </w:rPr>
        <w:t> </w:t>
      </w:r>
      <w:r>
        <w:rPr/>
        <w:t>resident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meetings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organizations, or generally for the purpose of exploring business/investment opportunities in</w:t>
      </w:r>
      <w:r>
        <w:rPr>
          <w:spacing w:val="1"/>
        </w:rPr>
        <w:t> </w:t>
      </w:r>
      <w:r>
        <w:rPr/>
        <w:t>Nigeria.</w:t>
      </w:r>
      <w:r>
        <w:rPr>
          <w:spacing w:val="-1"/>
        </w:rPr>
        <w:t> </w:t>
      </w:r>
      <w:r>
        <w:rPr>
          <w:vertAlign w:val="superscript"/>
        </w:rPr>
        <w:t>31</w:t>
      </w:r>
    </w:p>
    <w:p>
      <w:pPr>
        <w:pStyle w:val="ListParagraph"/>
        <w:numPr>
          <w:ilvl w:val="3"/>
          <w:numId w:val="30"/>
        </w:numPr>
        <w:tabs>
          <w:tab w:pos="2263" w:val="left" w:leader="none"/>
          <w:tab w:pos="2264" w:val="left" w:leader="none"/>
        </w:tabs>
        <w:spacing w:line="240" w:lineRule="auto" w:before="8" w:after="0"/>
        <w:ind w:left="2263" w:right="0" w:hanging="1544"/>
        <w:jc w:val="left"/>
        <w:rPr>
          <w:b/>
          <w:sz w:val="22"/>
        </w:rPr>
      </w:pPr>
      <w:r>
        <w:rPr>
          <w:b/>
          <w:sz w:val="22"/>
        </w:rPr>
        <w:t>STR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VISA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[SUBJECT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REGULARISATION]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BodyText"/>
        <w:spacing w:line="480" w:lineRule="auto" w:before="1"/>
        <w:ind w:left="1440" w:right="633" w:firstLine="719"/>
        <w:jc w:val="both"/>
      </w:pPr>
      <w:r>
        <w:rPr/>
        <w:t>This type of visa is required by foreigners seeking to take up employment in Nigeria. The</w:t>
      </w:r>
      <w:r>
        <w:rPr>
          <w:spacing w:val="-57"/>
        </w:rPr>
        <w:t> </w:t>
      </w:r>
      <w:r>
        <w:rPr/>
        <w:t>Immigration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“No</w:t>
      </w:r>
      <w:r>
        <w:rPr>
          <w:spacing w:val="1"/>
        </w:rPr>
        <w:t> </w:t>
      </w:r>
      <w:r>
        <w:rPr/>
        <w:t>person,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citizen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employment in Nigeria other than employment with the Federal or State Government without the</w:t>
      </w:r>
      <w:r>
        <w:rPr>
          <w:spacing w:val="-57"/>
        </w:rPr>
        <w:t> </w:t>
      </w:r>
      <w:r>
        <w:rPr/>
        <w:t>consent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Controller</w:t>
      </w:r>
      <w:r>
        <w:rPr>
          <w:spacing w:val="2"/>
        </w:rPr>
        <w:t> </w:t>
      </w:r>
      <w:r>
        <w:rPr/>
        <w:t>– General of</w:t>
      </w:r>
      <w:r>
        <w:rPr>
          <w:spacing w:val="1"/>
        </w:rPr>
        <w:t> </w:t>
      </w:r>
      <w:r>
        <w:rPr/>
        <w:t>Immigration”.</w:t>
      </w:r>
      <w:r>
        <w:rPr>
          <w:spacing w:val="1"/>
        </w:rPr>
        <w:t> </w:t>
      </w:r>
      <w:r>
        <w:rPr>
          <w:vertAlign w:val="superscript"/>
        </w:rPr>
        <w:t>32</w:t>
      </w:r>
    </w:p>
    <w:p>
      <w:pPr>
        <w:spacing w:after="0" w:line="480" w:lineRule="auto"/>
        <w:jc w:val="both"/>
        <w:sectPr>
          <w:pgSz w:w="12240" w:h="15840"/>
          <w:pgMar w:header="0" w:footer="1061" w:top="1360" w:bottom="1260" w:left="0" w:right="8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spacing w:line="91" w:lineRule="exact"/>
        <w:ind w:left="1263"/>
        <w:rPr>
          <w:sz w:val="9"/>
        </w:rPr>
      </w:pPr>
      <w:r>
        <w:rPr>
          <w:position w:val="-1"/>
          <w:sz w:val="9"/>
        </w:rPr>
        <w:pict>
          <v:group style="width:398.25pt;height:4.5pt;mso-position-horizontal-relative:char;mso-position-vertical-relative:line" coordorigin="0,0" coordsize="7965,90">
            <v:line style="position:absolute" from="8,8" to="7958,83" stroked="true" strokeweight=".75pt" strokecolor="#000000">
              <v:stroke dashstyle="solid"/>
            </v:line>
          </v:group>
        </w:pict>
      </w:r>
      <w:r>
        <w:rPr>
          <w:position w:val="-1"/>
          <w:sz w:val="9"/>
        </w:rPr>
      </w:r>
    </w:p>
    <w:p>
      <w:pPr>
        <w:pStyle w:val="ListParagraph"/>
        <w:numPr>
          <w:ilvl w:val="0"/>
          <w:numId w:val="31"/>
        </w:numPr>
        <w:tabs>
          <w:tab w:pos="2431" w:val="left" w:leader="none"/>
          <w:tab w:pos="2432" w:val="left" w:leader="none"/>
        </w:tabs>
        <w:spacing w:line="240" w:lineRule="auto" w:before="0" w:after="0"/>
        <w:ind w:left="2254" w:right="2136" w:hanging="452"/>
        <w:jc w:val="left"/>
        <w:rPr>
          <w:i/>
          <w:sz w:val="18"/>
        </w:rPr>
      </w:pPr>
      <w:r>
        <w:rPr/>
        <w:tab/>
      </w:r>
      <w:r>
        <w:rPr>
          <w:i/>
          <w:sz w:val="18"/>
        </w:rPr>
        <w:t>Abdulai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Taiwo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.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Solicitors.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Regulation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of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Foreign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investments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and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Enterrises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in Nigeria,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Lagos</w:t>
      </w:r>
      <w:r>
        <w:rPr>
          <w:i/>
          <w:spacing w:val="-42"/>
          <w:sz w:val="18"/>
        </w:rPr>
        <w:t> </w:t>
      </w:r>
      <w:r>
        <w:rPr>
          <w:i/>
          <w:sz w:val="18"/>
        </w:rPr>
        <w:t>(1999)p.64</w:t>
      </w:r>
    </w:p>
    <w:p>
      <w:pPr>
        <w:pStyle w:val="ListParagraph"/>
        <w:numPr>
          <w:ilvl w:val="0"/>
          <w:numId w:val="31"/>
        </w:numPr>
        <w:tabs>
          <w:tab w:pos="2345" w:val="left" w:leader="none"/>
          <w:tab w:pos="2346" w:val="left" w:leader="none"/>
        </w:tabs>
        <w:spacing w:line="206" w:lineRule="exact" w:before="0" w:after="0"/>
        <w:ind w:left="2345" w:right="0" w:hanging="678"/>
        <w:jc w:val="left"/>
        <w:rPr>
          <w:i/>
          <w:sz w:val="18"/>
        </w:rPr>
      </w:pPr>
      <w:r>
        <w:rPr>
          <w:i/>
          <w:sz w:val="18"/>
        </w:rPr>
        <w:t>Ibid.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p.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65.</w:t>
      </w:r>
    </w:p>
    <w:p>
      <w:pPr>
        <w:tabs>
          <w:tab w:pos="2253" w:val="left" w:leader="none"/>
        </w:tabs>
        <w:spacing w:before="0"/>
        <w:ind w:left="1622" w:right="0" w:firstLine="0"/>
        <w:jc w:val="left"/>
        <w:rPr>
          <w:i/>
          <w:sz w:val="18"/>
        </w:rPr>
      </w:pPr>
      <w:r>
        <w:rPr>
          <w:i/>
          <w:sz w:val="18"/>
        </w:rPr>
        <w:t>32</w:t>
        <w:tab/>
        <w:t>Section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8 [1]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Immigration Act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Cap.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I.I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LFN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2004;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3"/>
        </w:rPr>
      </w:pPr>
    </w:p>
    <w:p>
      <w:pPr>
        <w:pStyle w:val="BodyText"/>
        <w:spacing w:line="480" w:lineRule="auto" w:before="1"/>
        <w:ind w:left="1440" w:right="638"/>
        <w:jc w:val="both"/>
      </w:pPr>
      <w:r>
        <w:rPr/>
        <w:t>An </w:t>
      </w:r>
      <w:r>
        <w:rPr>
          <w:vertAlign w:val="superscript"/>
        </w:rPr>
        <w:t>33</w:t>
      </w:r>
      <w:r>
        <w:rPr>
          <w:vertAlign w:val="baseline"/>
        </w:rPr>
        <w:t> application must be made to the Controller – General of Immigration by the prospective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employer, in writing, confirming that he/she has a vacancy and an expatriate quota and also</w:t>
      </w:r>
      <w:r>
        <w:rPr>
          <w:spacing w:val="1"/>
          <w:vertAlign w:val="baseline"/>
        </w:rPr>
        <w:t> </w:t>
      </w:r>
      <w:r>
        <w:rPr>
          <w:vertAlign w:val="baseline"/>
        </w:rPr>
        <w:t>stating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position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prospective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employee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confirming</w:t>
      </w:r>
      <w:r>
        <w:rPr>
          <w:spacing w:val="-57"/>
          <w:vertAlign w:val="baseline"/>
        </w:rPr>
        <w:t> </w:t>
      </w:r>
      <w:r>
        <w:rPr>
          <w:vertAlign w:val="baseline"/>
        </w:rPr>
        <w:t>acceptance</w:t>
      </w:r>
      <w:r>
        <w:rPr>
          <w:spacing w:val="-2"/>
          <w:vertAlign w:val="baseline"/>
        </w:rPr>
        <w:t> </w:t>
      </w:r>
      <w:r>
        <w:rPr>
          <w:vertAlign w:val="baseline"/>
        </w:rPr>
        <w:t>of immigration responsibility.</w:t>
      </w:r>
    </w:p>
    <w:p>
      <w:pPr>
        <w:pStyle w:val="BodyText"/>
        <w:spacing w:line="480" w:lineRule="auto"/>
        <w:ind w:left="1440" w:right="2482"/>
      </w:pPr>
      <w:r>
        <w:rPr/>
        <w:t>The</w:t>
      </w:r>
      <w:r>
        <w:rPr>
          <w:spacing w:val="-3"/>
        </w:rPr>
        <w:t> </w:t>
      </w:r>
      <w:r>
        <w:rPr/>
        <w:t>STR</w:t>
      </w:r>
      <w:r>
        <w:rPr>
          <w:spacing w:val="-1"/>
        </w:rPr>
        <w:t> </w:t>
      </w:r>
      <w:r>
        <w:rPr/>
        <w:t>Visa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issued</w:t>
      </w:r>
      <w:r>
        <w:rPr>
          <w:spacing w:val="-1"/>
        </w:rPr>
        <w:t> </w:t>
      </w:r>
      <w:r>
        <w:rPr/>
        <w:t>at the</w:t>
      </w:r>
      <w:r>
        <w:rPr>
          <w:spacing w:val="-2"/>
        </w:rPr>
        <w:t> </w:t>
      </w:r>
      <w:r>
        <w:rPr/>
        <w:t>Nigeria</w:t>
      </w:r>
      <w:r>
        <w:rPr>
          <w:spacing w:val="-3"/>
        </w:rPr>
        <w:t> </w:t>
      </w:r>
      <w:r>
        <w:rPr/>
        <w:t>Mission abroad</w:t>
      </w:r>
      <w:r>
        <w:rPr>
          <w:spacing w:val="-1"/>
        </w:rPr>
        <w:t> </w:t>
      </w:r>
      <w:r>
        <w:rPr/>
        <w:t>without reference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Controller – General of Immigration provided that the applicant presents the</w:t>
      </w:r>
      <w:r>
        <w:rPr>
          <w:spacing w:val="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to the</w:t>
      </w:r>
      <w:r>
        <w:rPr>
          <w:spacing w:val="-1"/>
        </w:rPr>
        <w:t> </w:t>
      </w:r>
      <w:r>
        <w:rPr/>
        <w:t>Visa</w:t>
      </w:r>
      <w:r>
        <w:rPr>
          <w:spacing w:val="-1"/>
        </w:rPr>
        <w:t> </w:t>
      </w:r>
      <w:r>
        <w:rPr/>
        <w:t>Office:</w:t>
      </w:r>
    </w:p>
    <w:p>
      <w:pPr>
        <w:pStyle w:val="ListParagraph"/>
        <w:numPr>
          <w:ilvl w:val="0"/>
          <w:numId w:val="32"/>
        </w:numPr>
        <w:tabs>
          <w:tab w:pos="2160" w:val="left" w:leader="none"/>
          <w:tab w:pos="2161" w:val="left" w:leader="none"/>
        </w:tabs>
        <w:spacing w:line="480" w:lineRule="auto" w:before="209" w:after="0"/>
        <w:ind w:left="2160" w:right="633" w:hanging="360"/>
        <w:jc w:val="left"/>
        <w:rPr>
          <w:sz w:val="24"/>
        </w:rPr>
      </w:pP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passport</w:t>
      </w:r>
      <w:r>
        <w:rPr>
          <w:spacing w:val="1"/>
          <w:sz w:val="24"/>
        </w:rPr>
        <w:t> </w:t>
      </w:r>
      <w:r>
        <w:rPr>
          <w:sz w:val="24"/>
        </w:rPr>
        <w:t>or any</w:t>
      </w:r>
      <w:r>
        <w:rPr>
          <w:spacing w:val="-1"/>
          <w:sz w:val="24"/>
        </w:rPr>
        <w:t> </w:t>
      </w:r>
      <w:r>
        <w:rPr>
          <w:sz w:val="24"/>
        </w:rPr>
        <w:t>other acceptable</w:t>
      </w:r>
      <w:r>
        <w:rPr>
          <w:spacing w:val="2"/>
          <w:sz w:val="24"/>
        </w:rPr>
        <w:t> </w:t>
      </w:r>
      <w:r>
        <w:rPr>
          <w:sz w:val="24"/>
        </w:rPr>
        <w:t>travel</w:t>
      </w:r>
      <w:r>
        <w:rPr>
          <w:spacing w:val="2"/>
          <w:sz w:val="24"/>
        </w:rPr>
        <w:t> </w:t>
      </w:r>
      <w:r>
        <w:rPr>
          <w:sz w:val="24"/>
        </w:rPr>
        <w:t>document</w:t>
      </w:r>
      <w:r>
        <w:rPr>
          <w:spacing w:val="2"/>
          <w:sz w:val="24"/>
        </w:rPr>
        <w:t> </w:t>
      </w:r>
      <w:r>
        <w:rPr>
          <w:sz w:val="24"/>
        </w:rPr>
        <w:t>valid</w:t>
      </w:r>
      <w:r>
        <w:rPr>
          <w:spacing w:val="1"/>
          <w:sz w:val="24"/>
        </w:rPr>
        <w:t> </w:t>
      </w:r>
      <w:r>
        <w:rPr>
          <w:sz w:val="24"/>
        </w:rPr>
        <w:t>for at</w:t>
      </w:r>
      <w:r>
        <w:rPr>
          <w:spacing w:val="2"/>
          <w:sz w:val="24"/>
        </w:rPr>
        <w:t> </w:t>
      </w:r>
      <w:r>
        <w:rPr>
          <w:sz w:val="24"/>
        </w:rPr>
        <w:t>least</w:t>
      </w:r>
      <w:r>
        <w:rPr>
          <w:spacing w:val="4"/>
          <w:sz w:val="24"/>
        </w:rPr>
        <w:t> </w:t>
      </w:r>
      <w:r>
        <w:rPr>
          <w:sz w:val="24"/>
        </w:rPr>
        <w:t>six</w:t>
      </w:r>
      <w:r>
        <w:rPr>
          <w:spacing w:val="2"/>
          <w:sz w:val="24"/>
        </w:rPr>
        <w:t> </w:t>
      </w:r>
      <w:r>
        <w:rPr>
          <w:sz w:val="24"/>
        </w:rPr>
        <w:t>months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-57"/>
          <w:sz w:val="24"/>
        </w:rPr>
        <w:t> </w:t>
      </w:r>
      <w:r>
        <w:rPr>
          <w:sz w:val="24"/>
        </w:rPr>
        <w:t>presentation;</w:t>
      </w:r>
    </w:p>
    <w:p>
      <w:pPr>
        <w:pStyle w:val="ListParagraph"/>
        <w:numPr>
          <w:ilvl w:val="0"/>
          <w:numId w:val="32"/>
        </w:numPr>
        <w:tabs>
          <w:tab w:pos="2161" w:val="left" w:leader="none"/>
        </w:tabs>
        <w:spacing w:line="274" w:lineRule="exact" w:before="0" w:after="0"/>
        <w:ind w:left="2160" w:right="0" w:hanging="361"/>
        <w:jc w:val="both"/>
        <w:rPr>
          <w:sz w:val="24"/>
        </w:rPr>
      </w:pPr>
      <w:r>
        <w:rPr>
          <w:sz w:val="24"/>
        </w:rPr>
        <w:t>Personal</w:t>
      </w:r>
      <w:r>
        <w:rPr>
          <w:spacing w:val="-2"/>
          <w:sz w:val="24"/>
        </w:rPr>
        <w:t> </w:t>
      </w:r>
      <w:r>
        <w:rPr>
          <w:sz w:val="24"/>
        </w:rPr>
        <w:t>letter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Application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[IMM</w:t>
      </w:r>
      <w:r>
        <w:rPr>
          <w:spacing w:val="-1"/>
          <w:sz w:val="24"/>
        </w:rPr>
        <w:t> </w:t>
      </w:r>
      <w:r>
        <w:rPr>
          <w:sz w:val="24"/>
        </w:rPr>
        <w:t>22] in</w:t>
      </w:r>
      <w:r>
        <w:rPr>
          <w:spacing w:val="-2"/>
          <w:sz w:val="24"/>
        </w:rPr>
        <w:t> </w:t>
      </w:r>
      <w:r>
        <w:rPr>
          <w:sz w:val="24"/>
        </w:rPr>
        <w:t>triplicate;</w:t>
      </w:r>
    </w:p>
    <w:p>
      <w:pPr>
        <w:pStyle w:val="BodyText"/>
      </w:pPr>
    </w:p>
    <w:p>
      <w:pPr>
        <w:pStyle w:val="ListParagraph"/>
        <w:numPr>
          <w:ilvl w:val="0"/>
          <w:numId w:val="32"/>
        </w:numPr>
        <w:tabs>
          <w:tab w:pos="2161" w:val="left" w:leader="none"/>
        </w:tabs>
        <w:spacing w:line="480" w:lineRule="auto" w:before="0" w:after="0"/>
        <w:ind w:left="2160" w:right="634" w:hanging="360"/>
        <w:jc w:val="both"/>
        <w:rPr>
          <w:sz w:val="24"/>
        </w:rPr>
      </w:pPr>
      <w:r>
        <w:rPr>
          <w:sz w:val="24"/>
        </w:rPr>
        <w:t>Original letter of employment reflecting his job title [which must correspond with the</w:t>
      </w:r>
      <w:r>
        <w:rPr>
          <w:spacing w:val="1"/>
          <w:sz w:val="24"/>
        </w:rPr>
        <w:t> </w:t>
      </w:r>
      <w:r>
        <w:rPr>
          <w:sz w:val="24"/>
        </w:rPr>
        <w:t>expatriate quota position as granted to the employer Company] and the conditions of such</w:t>
      </w:r>
      <w:r>
        <w:rPr>
          <w:spacing w:val="-57"/>
          <w:sz w:val="24"/>
        </w:rPr>
        <w:t> </w:t>
      </w:r>
      <w:r>
        <w:rPr>
          <w:sz w:val="24"/>
        </w:rPr>
        <w:t>employment</w:t>
      </w:r>
      <w:r>
        <w:rPr>
          <w:spacing w:val="-1"/>
          <w:sz w:val="24"/>
        </w:rPr>
        <w:t> </w:t>
      </w:r>
      <w:r>
        <w:rPr>
          <w:sz w:val="24"/>
        </w:rPr>
        <w:t>dully</w:t>
      </w:r>
      <w:r>
        <w:rPr>
          <w:spacing w:val="-5"/>
          <w:sz w:val="24"/>
        </w:rPr>
        <w:t> </w:t>
      </w:r>
      <w:r>
        <w:rPr>
          <w:sz w:val="24"/>
        </w:rPr>
        <w:t>issued</w:t>
      </w:r>
      <w:r>
        <w:rPr>
          <w:spacing w:val="4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the prospective</w:t>
      </w:r>
      <w:r>
        <w:rPr>
          <w:spacing w:val="1"/>
          <w:sz w:val="24"/>
        </w:rPr>
        <w:t> </w:t>
      </w:r>
      <w:r>
        <w:rPr>
          <w:sz w:val="24"/>
        </w:rPr>
        <w:t>employer in triplicates;</w:t>
      </w:r>
    </w:p>
    <w:p>
      <w:pPr>
        <w:pStyle w:val="ListParagraph"/>
        <w:numPr>
          <w:ilvl w:val="0"/>
          <w:numId w:val="32"/>
        </w:numPr>
        <w:tabs>
          <w:tab w:pos="2161" w:val="left" w:leader="none"/>
        </w:tabs>
        <w:spacing w:line="240" w:lineRule="auto" w:before="1" w:after="0"/>
        <w:ind w:left="2160" w:right="0" w:hanging="361"/>
        <w:jc w:val="both"/>
        <w:rPr>
          <w:sz w:val="24"/>
        </w:rPr>
      </w:pPr>
      <w:r>
        <w:rPr>
          <w:sz w:val="24"/>
        </w:rPr>
        <w:t>Three copies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letter of</w:t>
      </w:r>
      <w:r>
        <w:rPr>
          <w:spacing w:val="-1"/>
          <w:sz w:val="24"/>
        </w:rPr>
        <w:t> </w:t>
      </w:r>
      <w:r>
        <w:rPr>
          <w:sz w:val="24"/>
        </w:rPr>
        <w:t>acceptance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offer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prospective employee;</w:t>
      </w:r>
    </w:p>
    <w:p>
      <w:pPr>
        <w:pStyle w:val="BodyText"/>
      </w:pPr>
    </w:p>
    <w:p>
      <w:pPr>
        <w:pStyle w:val="ListParagraph"/>
        <w:numPr>
          <w:ilvl w:val="0"/>
          <w:numId w:val="32"/>
        </w:numPr>
        <w:tabs>
          <w:tab w:pos="2161" w:val="left" w:leader="none"/>
        </w:tabs>
        <w:spacing w:line="480" w:lineRule="auto" w:before="0" w:after="0"/>
        <w:ind w:left="2160" w:right="646" w:hanging="360"/>
        <w:jc w:val="both"/>
        <w:rPr>
          <w:sz w:val="24"/>
        </w:rPr>
      </w:pPr>
      <w:r>
        <w:rPr>
          <w:sz w:val="24"/>
        </w:rPr>
        <w:t>Originals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three</w:t>
      </w:r>
      <w:r>
        <w:rPr>
          <w:spacing w:val="1"/>
          <w:sz w:val="24"/>
        </w:rPr>
        <w:t> </w:t>
      </w:r>
      <w:r>
        <w:rPr>
          <w:sz w:val="24"/>
        </w:rPr>
        <w:t>certified</w:t>
      </w:r>
      <w:r>
        <w:rPr>
          <w:spacing w:val="1"/>
          <w:sz w:val="24"/>
        </w:rPr>
        <w:t> </w:t>
      </w:r>
      <w:r>
        <w:rPr>
          <w:sz w:val="24"/>
        </w:rPr>
        <w:t>copies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relevant</w:t>
      </w:r>
      <w:r>
        <w:rPr>
          <w:spacing w:val="1"/>
          <w:sz w:val="24"/>
        </w:rPr>
        <w:t> </w:t>
      </w:r>
      <w:r>
        <w:rPr>
          <w:sz w:val="24"/>
        </w:rPr>
        <w:t>certificates,</w:t>
      </w:r>
      <w:r>
        <w:rPr>
          <w:spacing w:val="1"/>
          <w:sz w:val="24"/>
        </w:rPr>
        <w:t> </w:t>
      </w:r>
      <w:r>
        <w:rPr>
          <w:sz w:val="24"/>
        </w:rPr>
        <w:t>diplomas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credentials;</w:t>
      </w:r>
    </w:p>
    <w:p>
      <w:pPr>
        <w:pStyle w:val="ListParagraph"/>
        <w:numPr>
          <w:ilvl w:val="0"/>
          <w:numId w:val="32"/>
        </w:numPr>
        <w:tabs>
          <w:tab w:pos="2161" w:val="left" w:leader="none"/>
        </w:tabs>
        <w:spacing w:line="480" w:lineRule="auto" w:before="0" w:after="0"/>
        <w:ind w:left="2160" w:right="646" w:hanging="360"/>
        <w:jc w:val="both"/>
        <w:rPr>
          <w:sz w:val="24"/>
        </w:rPr>
      </w:pPr>
      <w:r>
        <w:rPr>
          <w:sz w:val="24"/>
        </w:rPr>
        <w:t>Certified</w:t>
      </w:r>
      <w:r>
        <w:rPr>
          <w:spacing w:val="1"/>
          <w:sz w:val="24"/>
        </w:rPr>
        <w:t> </w:t>
      </w:r>
      <w:r>
        <w:rPr>
          <w:sz w:val="24"/>
        </w:rPr>
        <w:t>translations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certificates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diplomas</w:t>
      </w:r>
      <w:r>
        <w:rPr>
          <w:spacing w:val="1"/>
          <w:sz w:val="24"/>
        </w:rPr>
        <w:t> </w:t>
      </w:r>
      <w:r>
        <w:rPr>
          <w:sz w:val="24"/>
        </w:rPr>
        <w:t>[if</w:t>
      </w:r>
      <w:r>
        <w:rPr>
          <w:spacing w:val="1"/>
          <w:sz w:val="24"/>
        </w:rPr>
        <w:t> </w:t>
      </w:r>
      <w:r>
        <w:rPr>
          <w:sz w:val="24"/>
        </w:rPr>
        <w:t>originals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foreign</w:t>
      </w:r>
      <w:r>
        <w:rPr>
          <w:spacing w:val="1"/>
          <w:sz w:val="24"/>
        </w:rPr>
        <w:t> </w:t>
      </w:r>
      <w:r>
        <w:rPr>
          <w:sz w:val="24"/>
        </w:rPr>
        <w:t>Language];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61" w:top="1500" w:bottom="1260" w:left="0" w:right="800"/>
        </w:sectPr>
      </w:pPr>
    </w:p>
    <w:p>
      <w:pPr>
        <w:pStyle w:val="ListParagraph"/>
        <w:numPr>
          <w:ilvl w:val="0"/>
          <w:numId w:val="32"/>
        </w:numPr>
        <w:tabs>
          <w:tab w:pos="2160" w:val="left" w:leader="none"/>
          <w:tab w:pos="2161" w:val="left" w:leader="none"/>
        </w:tabs>
        <w:spacing w:line="240" w:lineRule="auto" w:before="72" w:after="0"/>
        <w:ind w:left="2160" w:right="0" w:hanging="361"/>
        <w:jc w:val="left"/>
        <w:rPr>
          <w:sz w:val="24"/>
        </w:rPr>
      </w:pPr>
      <w:r>
        <w:rPr>
          <w:sz w:val="24"/>
        </w:rPr>
        <w:t>Letter</w:t>
      </w:r>
      <w:r>
        <w:rPr>
          <w:spacing w:val="117"/>
          <w:sz w:val="24"/>
        </w:rPr>
        <w:t> </w:t>
      </w:r>
      <w:r>
        <w:rPr>
          <w:sz w:val="24"/>
        </w:rPr>
        <w:t>of</w:t>
      </w:r>
      <w:r>
        <w:rPr>
          <w:spacing w:val="117"/>
          <w:sz w:val="24"/>
        </w:rPr>
        <w:t> </w:t>
      </w:r>
      <w:r>
        <w:rPr>
          <w:sz w:val="24"/>
        </w:rPr>
        <w:t>application</w:t>
      </w:r>
      <w:r>
        <w:rPr>
          <w:spacing w:val="61"/>
          <w:sz w:val="24"/>
        </w:rPr>
        <w:t> </w:t>
      </w:r>
      <w:r>
        <w:rPr>
          <w:sz w:val="24"/>
        </w:rPr>
        <w:t>from</w:t>
      </w:r>
      <w:r>
        <w:rPr>
          <w:spacing w:val="118"/>
          <w:sz w:val="24"/>
        </w:rPr>
        <w:t> </w:t>
      </w:r>
      <w:r>
        <w:rPr>
          <w:sz w:val="24"/>
        </w:rPr>
        <w:t>the</w:t>
      </w:r>
      <w:r>
        <w:rPr>
          <w:spacing w:val="118"/>
          <w:sz w:val="24"/>
        </w:rPr>
        <w:t> </w:t>
      </w:r>
      <w:r>
        <w:rPr>
          <w:sz w:val="24"/>
        </w:rPr>
        <w:t>prospective</w:t>
      </w:r>
      <w:r>
        <w:rPr>
          <w:spacing w:val="119"/>
          <w:sz w:val="24"/>
        </w:rPr>
        <w:t> </w:t>
      </w:r>
      <w:r>
        <w:rPr>
          <w:sz w:val="24"/>
        </w:rPr>
        <w:t>employers</w:t>
      </w:r>
      <w:r>
        <w:rPr>
          <w:spacing w:val="117"/>
          <w:sz w:val="24"/>
        </w:rPr>
        <w:t> </w:t>
      </w:r>
      <w:r>
        <w:rPr>
          <w:sz w:val="24"/>
        </w:rPr>
        <w:t>confirming</w:t>
      </w:r>
      <w:r>
        <w:rPr>
          <w:spacing w:val="118"/>
          <w:sz w:val="24"/>
        </w:rPr>
        <w:t> </w:t>
      </w:r>
      <w:r>
        <w:rPr>
          <w:sz w:val="24"/>
        </w:rPr>
        <w:t>acceptance</w:t>
      </w:r>
      <w:r>
        <w:rPr>
          <w:spacing w:val="116"/>
          <w:sz w:val="24"/>
        </w:rPr>
        <w:t> </w:t>
      </w:r>
      <w:r>
        <w:rPr>
          <w:sz w:val="24"/>
        </w:rPr>
        <w:t>of</w:t>
      </w:r>
    </w:p>
    <w:p>
      <w:pPr>
        <w:pStyle w:val="BodyText"/>
      </w:pPr>
    </w:p>
    <w:p>
      <w:pPr>
        <w:pStyle w:val="BodyText"/>
        <w:ind w:left="2160"/>
        <w:jc w:val="both"/>
      </w:pPr>
      <w:r>
        <w:rPr/>
        <w:pict>
          <v:shape style="position:absolute;margin-left:89.800003pt;margin-top:18.883142pt;width:406.5pt;height:.1pt;mso-position-horizontal-relative:page;mso-position-vertical-relative:paragraph;z-index:-15705600;mso-wrap-distance-left:0;mso-wrap-distance-right:0" coordorigin="1796,378" coordsize="8130,0" path="m1796,378l9926,378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t>immigration</w:t>
      </w:r>
      <w:r>
        <w:rPr>
          <w:spacing w:val="-2"/>
        </w:rPr>
        <w:t> </w:t>
      </w:r>
      <w:r>
        <w:rPr/>
        <w:t>responsibility</w:t>
      </w:r>
      <w:r>
        <w:rPr>
          <w:spacing w:val="-6"/>
        </w:rPr>
        <w:t> </w:t>
      </w:r>
      <w:r>
        <w:rPr/>
        <w:t>[I.R.]</w:t>
      </w:r>
    </w:p>
    <w:p>
      <w:pPr>
        <w:pStyle w:val="ListParagraph"/>
        <w:numPr>
          <w:ilvl w:val="1"/>
          <w:numId w:val="31"/>
        </w:numPr>
        <w:tabs>
          <w:tab w:pos="2429" w:val="left" w:leader="none"/>
          <w:tab w:pos="2430" w:val="left" w:leader="none"/>
        </w:tabs>
        <w:spacing w:line="240" w:lineRule="auto" w:before="140" w:after="0"/>
        <w:ind w:left="2388" w:right="2324" w:hanging="588"/>
        <w:jc w:val="left"/>
        <w:rPr>
          <w:i/>
          <w:sz w:val="18"/>
        </w:rPr>
      </w:pPr>
      <w:r>
        <w:rPr/>
        <w:tab/>
      </w:r>
      <w:r>
        <w:rPr>
          <w:i/>
          <w:sz w:val="18"/>
        </w:rPr>
        <w:t>Section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33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Immigration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Act;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Abdulai,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Taiwo &amp;</w:t>
      </w:r>
      <w:r>
        <w:rPr>
          <w:i/>
          <w:spacing w:val="-8"/>
          <w:sz w:val="18"/>
        </w:rPr>
        <w:t> </w:t>
      </w:r>
      <w:r>
        <w:rPr>
          <w:i/>
          <w:sz w:val="18"/>
        </w:rPr>
        <w:t>Co.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Solicitors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Registration and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Regulation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of</w:t>
      </w:r>
      <w:r>
        <w:rPr>
          <w:i/>
          <w:spacing w:val="-42"/>
          <w:sz w:val="18"/>
        </w:rPr>
        <w:t> </w:t>
      </w:r>
      <w:r>
        <w:rPr>
          <w:i/>
          <w:sz w:val="18"/>
        </w:rPr>
        <w:t>Foreign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Investments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and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Enterprises in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Nigeria (1999)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p.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66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–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67.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  <w:sz w:val="27"/>
        </w:rPr>
      </w:pPr>
    </w:p>
    <w:p>
      <w:pPr>
        <w:pStyle w:val="ListParagraph"/>
        <w:numPr>
          <w:ilvl w:val="0"/>
          <w:numId w:val="32"/>
        </w:numPr>
        <w:tabs>
          <w:tab w:pos="2161" w:val="left" w:leader="none"/>
        </w:tabs>
        <w:spacing w:line="480" w:lineRule="auto" w:before="0" w:after="0"/>
        <w:ind w:left="2160" w:right="640" w:hanging="360"/>
        <w:jc w:val="both"/>
        <w:rPr>
          <w:sz w:val="24"/>
        </w:rPr>
      </w:pPr>
      <w:r>
        <w:rPr>
          <w:sz w:val="24"/>
        </w:rPr>
        <w:t>Photocopy of expatriate quota approval granted to the Company with job title of the</w:t>
      </w:r>
      <w:r>
        <w:rPr>
          <w:spacing w:val="1"/>
          <w:sz w:val="24"/>
        </w:rPr>
        <w:t> </w:t>
      </w:r>
      <w:r>
        <w:rPr>
          <w:sz w:val="24"/>
        </w:rPr>
        <w:t>employee</w:t>
      </w:r>
      <w:r>
        <w:rPr>
          <w:spacing w:val="-2"/>
          <w:sz w:val="24"/>
        </w:rPr>
        <w:t> </w:t>
      </w:r>
      <w:r>
        <w:rPr>
          <w:sz w:val="24"/>
        </w:rPr>
        <w:t>reflected</w:t>
      </w:r>
      <w:r>
        <w:rPr>
          <w:spacing w:val="1"/>
          <w:sz w:val="24"/>
        </w:rPr>
        <w:t> </w:t>
      </w:r>
      <w:r>
        <w:rPr>
          <w:sz w:val="24"/>
        </w:rPr>
        <w:t>as one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expatriate</w:t>
      </w:r>
      <w:r>
        <w:rPr>
          <w:spacing w:val="-2"/>
          <w:sz w:val="24"/>
        </w:rPr>
        <w:t> </w:t>
      </w:r>
      <w:r>
        <w:rPr>
          <w:sz w:val="24"/>
        </w:rPr>
        <w:t>quota</w:t>
      </w:r>
      <w:r>
        <w:rPr>
          <w:spacing w:val="1"/>
          <w:sz w:val="24"/>
        </w:rPr>
        <w:t> </w:t>
      </w:r>
      <w:r>
        <w:rPr>
          <w:sz w:val="24"/>
        </w:rPr>
        <w:t>positions granted.</w:t>
      </w:r>
    </w:p>
    <w:p>
      <w:pPr>
        <w:pStyle w:val="ListParagraph"/>
        <w:numPr>
          <w:ilvl w:val="0"/>
          <w:numId w:val="32"/>
        </w:numPr>
        <w:tabs>
          <w:tab w:pos="2161" w:val="left" w:leader="none"/>
        </w:tabs>
        <w:spacing w:line="480" w:lineRule="auto" w:before="1" w:after="0"/>
        <w:ind w:left="2160" w:right="636" w:hanging="360"/>
        <w:jc w:val="both"/>
        <w:rPr>
          <w:sz w:val="24"/>
        </w:rPr>
      </w:pPr>
      <w:r>
        <w:rPr>
          <w:sz w:val="24"/>
        </w:rPr>
        <w:t>Certified</w:t>
      </w:r>
      <w:r>
        <w:rPr>
          <w:spacing w:val="1"/>
          <w:sz w:val="24"/>
        </w:rPr>
        <w:t> </w:t>
      </w:r>
      <w:r>
        <w:rPr>
          <w:sz w:val="24"/>
        </w:rPr>
        <w:t>copies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marriage</w:t>
      </w:r>
      <w:r>
        <w:rPr>
          <w:spacing w:val="1"/>
          <w:sz w:val="24"/>
        </w:rPr>
        <w:t> </w:t>
      </w:r>
      <w:r>
        <w:rPr>
          <w:sz w:val="24"/>
        </w:rPr>
        <w:t>relationship</w:t>
      </w:r>
      <w:r>
        <w:rPr>
          <w:spacing w:val="1"/>
          <w:sz w:val="24"/>
        </w:rPr>
        <w:t> </w:t>
      </w:r>
      <w:r>
        <w:rPr>
          <w:sz w:val="24"/>
        </w:rPr>
        <w:t>documents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respect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accompanying</w:t>
      </w:r>
      <w:r>
        <w:rPr>
          <w:spacing w:val="1"/>
          <w:sz w:val="24"/>
        </w:rPr>
        <w:t> </w:t>
      </w:r>
      <w:r>
        <w:rPr>
          <w:sz w:val="24"/>
        </w:rPr>
        <w:t>spouses/fiancées/children.</w:t>
      </w:r>
    </w:p>
    <w:p>
      <w:pPr>
        <w:pStyle w:val="ListParagraph"/>
        <w:numPr>
          <w:ilvl w:val="0"/>
          <w:numId w:val="32"/>
        </w:numPr>
        <w:tabs>
          <w:tab w:pos="2161" w:val="left" w:leader="none"/>
        </w:tabs>
        <w:spacing w:line="480" w:lineRule="auto" w:before="0" w:after="0"/>
        <w:ind w:left="2160" w:right="636" w:hanging="360"/>
        <w:jc w:val="both"/>
        <w:rPr>
          <w:sz w:val="24"/>
        </w:rPr>
      </w:pPr>
      <w:r>
        <w:rPr>
          <w:sz w:val="24"/>
        </w:rPr>
        <w:t>Some other documents, which vary depending on the nationality of the employee may be</w:t>
      </w:r>
      <w:r>
        <w:rPr>
          <w:spacing w:val="1"/>
          <w:sz w:val="24"/>
        </w:rPr>
        <w:t> </w:t>
      </w:r>
      <w:r>
        <w:rPr>
          <w:sz w:val="24"/>
        </w:rPr>
        <w:t>requested</w:t>
      </w:r>
      <w:r>
        <w:rPr>
          <w:spacing w:val="1"/>
          <w:sz w:val="24"/>
        </w:rPr>
        <w:t> </w:t>
      </w:r>
      <w:r>
        <w:rPr>
          <w:sz w:val="24"/>
        </w:rPr>
        <w:t>i.e.</w:t>
      </w:r>
      <w:r>
        <w:rPr>
          <w:spacing w:val="1"/>
          <w:sz w:val="24"/>
        </w:rPr>
        <w:t> </w:t>
      </w:r>
      <w:r>
        <w:rPr>
          <w:sz w:val="24"/>
        </w:rPr>
        <w:t>Testimonial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good</w:t>
      </w:r>
      <w:r>
        <w:rPr>
          <w:spacing w:val="1"/>
          <w:sz w:val="24"/>
        </w:rPr>
        <w:t> </w:t>
      </w:r>
      <w:r>
        <w:rPr>
          <w:sz w:val="24"/>
        </w:rPr>
        <w:t>conduct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Municipal</w:t>
      </w:r>
      <w:r>
        <w:rPr>
          <w:spacing w:val="1"/>
          <w:sz w:val="24"/>
        </w:rPr>
        <w:t> </w:t>
      </w:r>
      <w:r>
        <w:rPr>
          <w:sz w:val="24"/>
        </w:rPr>
        <w:t>Authority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employee‟s</w:t>
      </w:r>
      <w:r>
        <w:rPr>
          <w:spacing w:val="-1"/>
          <w:sz w:val="24"/>
        </w:rPr>
        <w:t> </w:t>
      </w:r>
      <w:r>
        <w:rPr>
          <w:sz w:val="24"/>
        </w:rPr>
        <w:t>place</w:t>
      </w:r>
      <w:r>
        <w:rPr>
          <w:spacing w:val="-1"/>
          <w:sz w:val="24"/>
        </w:rPr>
        <w:t> </w:t>
      </w:r>
      <w:r>
        <w:rPr>
          <w:sz w:val="24"/>
        </w:rPr>
        <w:t>of residence.</w:t>
      </w:r>
    </w:p>
    <w:p>
      <w:pPr>
        <w:pStyle w:val="BodyText"/>
        <w:spacing w:line="480" w:lineRule="auto"/>
        <w:ind w:left="2160" w:right="637"/>
        <w:jc w:val="both"/>
      </w:pPr>
      <w:r>
        <w:rPr/>
        <w:t>STR</w:t>
      </w:r>
      <w:r>
        <w:rPr>
          <w:spacing w:val="1"/>
        </w:rPr>
        <w:t> </w:t>
      </w:r>
      <w:r>
        <w:rPr/>
        <w:t>Visa are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60</w:t>
      </w:r>
      <w:r>
        <w:rPr>
          <w:spacing w:val="1"/>
        </w:rPr>
        <w:t> </w:t>
      </w:r>
      <w:r>
        <w:rPr/>
        <w:t>days</w:t>
      </w:r>
      <w:r>
        <w:rPr>
          <w:spacing w:val="1"/>
        </w:rPr>
        <w:t> </w:t>
      </w:r>
      <w:r>
        <w:rPr/>
        <w:t>during which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 made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Controller – General of Immigration to regularize the stay of the prospective employee,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assume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approved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Residence</w:t>
      </w:r>
      <w:r>
        <w:rPr>
          <w:spacing w:val="-2"/>
        </w:rPr>
        <w:t> </w:t>
      </w:r>
      <w:r>
        <w:rPr/>
        <w:t>Work</w:t>
      </w:r>
      <w:r>
        <w:rPr>
          <w:spacing w:val="1"/>
        </w:rPr>
        <w:t> </w:t>
      </w:r>
      <w:r>
        <w:rPr/>
        <w:t>Permit is granted.</w:t>
      </w:r>
    </w:p>
    <w:p>
      <w:pPr>
        <w:pStyle w:val="Heading1"/>
        <w:numPr>
          <w:ilvl w:val="3"/>
          <w:numId w:val="30"/>
        </w:numPr>
        <w:tabs>
          <w:tab w:pos="2160" w:val="left" w:leader="none"/>
          <w:tab w:pos="2161" w:val="left" w:leader="none"/>
        </w:tabs>
        <w:spacing w:line="240" w:lineRule="auto" w:before="6" w:after="0"/>
        <w:ind w:left="2160" w:right="0" w:hanging="1801"/>
        <w:jc w:val="left"/>
      </w:pPr>
      <w:bookmarkStart w:name="_TOC_250030" w:id="29"/>
      <w:r>
        <w:rPr/>
        <w:t>REGISTRATION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bookmarkEnd w:id="29"/>
      <w:r>
        <w:rPr/>
        <w:t>ALIENS</w:t>
      </w:r>
    </w:p>
    <w:p>
      <w:pPr>
        <w:pStyle w:val="BodyText"/>
        <w:spacing w:before="8"/>
        <w:rPr>
          <w:b/>
          <w:sz w:val="23"/>
        </w:rPr>
      </w:pPr>
    </w:p>
    <w:p>
      <w:pPr>
        <w:spacing w:line="480" w:lineRule="auto" w:before="1"/>
        <w:ind w:left="1531" w:right="638" w:firstLine="628"/>
        <w:jc w:val="both"/>
        <w:rPr>
          <w:sz w:val="23"/>
        </w:rPr>
      </w:pPr>
      <w:r>
        <w:rPr>
          <w:sz w:val="23"/>
        </w:rPr>
        <w:t>The aliens having undergone the required legal formalities for a residency status are expected</w:t>
      </w:r>
      <w:r>
        <w:rPr>
          <w:spacing w:val="-55"/>
          <w:sz w:val="23"/>
        </w:rPr>
        <w:t> </w:t>
      </w:r>
      <w:r>
        <w:rPr>
          <w:sz w:val="23"/>
        </w:rPr>
        <w:t>to</w:t>
      </w:r>
      <w:r>
        <w:rPr>
          <w:spacing w:val="1"/>
          <w:sz w:val="23"/>
        </w:rPr>
        <w:t> </w:t>
      </w:r>
      <w:r>
        <w:rPr>
          <w:sz w:val="23"/>
        </w:rPr>
        <w:t>register</w:t>
      </w:r>
      <w:r>
        <w:rPr>
          <w:spacing w:val="1"/>
          <w:sz w:val="23"/>
        </w:rPr>
        <w:t> </w:t>
      </w:r>
      <w:r>
        <w:rPr>
          <w:sz w:val="23"/>
        </w:rPr>
        <w:t>their</w:t>
      </w:r>
      <w:r>
        <w:rPr>
          <w:spacing w:val="1"/>
          <w:sz w:val="23"/>
        </w:rPr>
        <w:t> </w:t>
      </w:r>
      <w:r>
        <w:rPr>
          <w:sz w:val="23"/>
        </w:rPr>
        <w:t>presence</w:t>
      </w:r>
      <w:r>
        <w:rPr>
          <w:spacing w:val="1"/>
          <w:sz w:val="23"/>
        </w:rPr>
        <w:t> </w:t>
      </w:r>
      <w:r>
        <w:rPr>
          <w:sz w:val="23"/>
        </w:rPr>
        <w:t>at</w:t>
      </w:r>
      <w:r>
        <w:rPr>
          <w:spacing w:val="1"/>
          <w:sz w:val="23"/>
        </w:rPr>
        <w:t> </w:t>
      </w:r>
      <w:r>
        <w:rPr>
          <w:sz w:val="23"/>
        </w:rPr>
        <w:t>the</w:t>
      </w:r>
      <w:r>
        <w:rPr>
          <w:spacing w:val="1"/>
          <w:sz w:val="23"/>
        </w:rPr>
        <w:t> </w:t>
      </w:r>
      <w:r>
        <w:rPr>
          <w:sz w:val="23"/>
        </w:rPr>
        <w:t>immigration</w:t>
      </w:r>
      <w:r>
        <w:rPr>
          <w:spacing w:val="1"/>
          <w:sz w:val="23"/>
        </w:rPr>
        <w:t> </w:t>
      </w:r>
      <w:r>
        <w:rPr>
          <w:sz w:val="23"/>
        </w:rPr>
        <w:t>offices</w:t>
      </w:r>
      <w:r>
        <w:rPr>
          <w:spacing w:val="1"/>
          <w:sz w:val="23"/>
        </w:rPr>
        <w:t> </w:t>
      </w:r>
      <w:r>
        <w:rPr>
          <w:sz w:val="23"/>
        </w:rPr>
        <w:t>closest</w:t>
      </w:r>
      <w:r>
        <w:rPr>
          <w:spacing w:val="1"/>
          <w:sz w:val="23"/>
        </w:rPr>
        <w:t> </w:t>
      </w:r>
      <w:r>
        <w:rPr>
          <w:sz w:val="23"/>
        </w:rPr>
        <w:t>to</w:t>
      </w:r>
      <w:r>
        <w:rPr>
          <w:spacing w:val="1"/>
          <w:sz w:val="23"/>
        </w:rPr>
        <w:t> </w:t>
      </w:r>
      <w:r>
        <w:rPr>
          <w:sz w:val="23"/>
        </w:rPr>
        <w:t>their</w:t>
      </w:r>
      <w:r>
        <w:rPr>
          <w:spacing w:val="1"/>
          <w:sz w:val="23"/>
        </w:rPr>
        <w:t> </w:t>
      </w:r>
      <w:r>
        <w:rPr>
          <w:sz w:val="23"/>
        </w:rPr>
        <w:t>places</w:t>
      </w:r>
      <w:r>
        <w:rPr>
          <w:spacing w:val="1"/>
          <w:sz w:val="23"/>
        </w:rPr>
        <w:t> </w:t>
      </w:r>
      <w:r>
        <w:rPr>
          <w:sz w:val="23"/>
        </w:rPr>
        <w:t>of</w:t>
      </w:r>
      <w:r>
        <w:rPr>
          <w:spacing w:val="1"/>
          <w:sz w:val="23"/>
        </w:rPr>
        <w:t> </w:t>
      </w:r>
      <w:r>
        <w:rPr>
          <w:sz w:val="23"/>
        </w:rPr>
        <w:t>residence</w:t>
      </w:r>
      <w:r>
        <w:rPr>
          <w:spacing w:val="57"/>
          <w:sz w:val="23"/>
        </w:rPr>
        <w:t> </w:t>
      </w:r>
      <w:r>
        <w:rPr>
          <w:sz w:val="23"/>
        </w:rPr>
        <w:t>or</w:t>
      </w:r>
      <w:r>
        <w:rPr>
          <w:spacing w:val="1"/>
          <w:sz w:val="23"/>
        </w:rPr>
        <w:t> </w:t>
      </w:r>
      <w:r>
        <w:rPr>
          <w:sz w:val="23"/>
        </w:rPr>
        <w:t>occupation.</w:t>
      </w:r>
    </w:p>
    <w:p>
      <w:pPr>
        <w:spacing w:line="480" w:lineRule="auto" w:before="0"/>
        <w:ind w:left="1531" w:right="634" w:firstLine="0"/>
        <w:jc w:val="both"/>
        <w:rPr>
          <w:sz w:val="23"/>
        </w:rPr>
      </w:pPr>
      <w:r>
        <w:rPr>
          <w:sz w:val="23"/>
        </w:rPr>
        <w:t>In this regard, all the State Immigration Offices are representatives of the Controller – General of</w:t>
      </w:r>
      <w:r>
        <w:rPr>
          <w:spacing w:val="1"/>
          <w:sz w:val="23"/>
        </w:rPr>
        <w:t> </w:t>
      </w:r>
      <w:r>
        <w:rPr>
          <w:sz w:val="23"/>
        </w:rPr>
        <w:t>Immigration and applications for regularization should be made to them, which they would refer for</w:t>
      </w:r>
      <w:r>
        <w:rPr>
          <w:spacing w:val="1"/>
          <w:sz w:val="23"/>
        </w:rPr>
        <w:t> </w:t>
      </w:r>
      <w:r>
        <w:rPr>
          <w:sz w:val="23"/>
        </w:rPr>
        <w:t>approval</w:t>
      </w:r>
      <w:r>
        <w:rPr>
          <w:spacing w:val="-1"/>
          <w:sz w:val="23"/>
        </w:rPr>
        <w:t> </w:t>
      </w:r>
      <w:r>
        <w:rPr>
          <w:sz w:val="23"/>
        </w:rPr>
        <w:t>to</w:t>
      </w:r>
      <w:r>
        <w:rPr>
          <w:spacing w:val="-2"/>
          <w:sz w:val="23"/>
        </w:rPr>
        <w:t> </w:t>
      </w:r>
      <w:r>
        <w:rPr>
          <w:sz w:val="23"/>
        </w:rPr>
        <w:t>issue Residence Permit.</w:t>
      </w:r>
      <w:r>
        <w:rPr>
          <w:sz w:val="23"/>
          <w:vertAlign w:val="superscript"/>
        </w:rPr>
        <w:t>34</w:t>
      </w:r>
    </w:p>
    <w:p>
      <w:pPr>
        <w:pStyle w:val="Heading1"/>
        <w:numPr>
          <w:ilvl w:val="3"/>
          <w:numId w:val="30"/>
        </w:numPr>
        <w:tabs>
          <w:tab w:pos="2160" w:val="left" w:leader="none"/>
          <w:tab w:pos="2161" w:val="left" w:leader="none"/>
        </w:tabs>
        <w:spacing w:line="240" w:lineRule="auto" w:before="50" w:after="0"/>
        <w:ind w:left="2160" w:right="0" w:hanging="1801"/>
        <w:jc w:val="left"/>
      </w:pPr>
      <w:bookmarkStart w:name="_TOC_250029" w:id="30"/>
      <w:r>
        <w:rPr/>
        <w:t>TEMPORARY</w:t>
      </w:r>
      <w:r>
        <w:rPr>
          <w:spacing w:val="-3"/>
        </w:rPr>
        <w:t> </w:t>
      </w:r>
      <w:r>
        <w:rPr/>
        <w:t>WORK</w:t>
      </w:r>
      <w:r>
        <w:rPr>
          <w:spacing w:val="-2"/>
        </w:rPr>
        <w:t> </w:t>
      </w:r>
      <w:r>
        <w:rPr/>
        <w:t>PERMIT</w:t>
      </w:r>
      <w:r>
        <w:rPr>
          <w:spacing w:val="-2"/>
        </w:rPr>
        <w:t> </w:t>
      </w:r>
      <w:bookmarkEnd w:id="30"/>
      <w:r>
        <w:rPr/>
        <w:t>[T.W.P.]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2160"/>
        <w:jc w:val="both"/>
      </w:pPr>
      <w:r>
        <w:rPr/>
        <w:t>Establishments</w:t>
      </w:r>
      <w:r>
        <w:rPr>
          <w:spacing w:val="-1"/>
        </w:rPr>
        <w:t> </w:t>
      </w:r>
      <w:r>
        <w:rPr/>
        <w:t>and Companies</w:t>
      </w:r>
      <w:r>
        <w:rPr>
          <w:spacing w:val="-1"/>
        </w:rPr>
        <w:t> </w:t>
      </w:r>
      <w:r>
        <w:rPr/>
        <w:t>wishing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employ</w:t>
      </w:r>
      <w:r>
        <w:rPr>
          <w:spacing w:val="-3"/>
        </w:rPr>
        <w:t> </w:t>
      </w:r>
      <w:r>
        <w:rPr/>
        <w:t>the services</w:t>
      </w:r>
      <w:r>
        <w:rPr>
          <w:spacing w:val="-1"/>
        </w:rPr>
        <w:t> </w:t>
      </w:r>
      <w:r>
        <w:rPr/>
        <w:t>of expatriates</w:t>
      </w:r>
    </w:p>
    <w:p>
      <w:pPr>
        <w:spacing w:after="0"/>
        <w:jc w:val="both"/>
        <w:sectPr>
          <w:pgSz w:w="12240" w:h="15840"/>
          <w:pgMar w:header="0" w:footer="1061" w:top="1360" w:bottom="1260" w:left="0" w:right="800"/>
        </w:sectPr>
      </w:pPr>
    </w:p>
    <w:p>
      <w:pPr>
        <w:spacing w:before="74"/>
        <w:ind w:left="3" w:right="333" w:firstLine="0"/>
        <w:jc w:val="center"/>
        <w:rPr>
          <w:sz w:val="22"/>
        </w:rPr>
      </w:pP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short period</w:t>
      </w:r>
      <w:r>
        <w:rPr>
          <w:spacing w:val="-1"/>
          <w:sz w:val="22"/>
        </w:rPr>
        <w:t> </w:t>
      </w:r>
      <w:r>
        <w:rPr>
          <w:sz w:val="22"/>
        </w:rPr>
        <w:t>assignments are</w:t>
      </w:r>
      <w:r>
        <w:rPr>
          <w:spacing w:val="-3"/>
          <w:sz w:val="22"/>
        </w:rPr>
        <w:t> </w:t>
      </w:r>
      <w:r>
        <w:rPr>
          <w:sz w:val="22"/>
        </w:rPr>
        <w:t>required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apply</w:t>
      </w:r>
      <w:r>
        <w:rPr>
          <w:spacing w:val="-4"/>
          <w:sz w:val="22"/>
        </w:rPr>
        <w:t> </w:t>
      </w:r>
      <w:r>
        <w:rPr>
          <w:sz w:val="22"/>
        </w:rPr>
        <w:t>directly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Controller</w:t>
      </w:r>
      <w:r>
        <w:rPr>
          <w:spacing w:val="6"/>
          <w:sz w:val="22"/>
        </w:rPr>
        <w:t> </w:t>
      </w:r>
      <w:r>
        <w:rPr>
          <w:sz w:val="22"/>
        </w:rPr>
        <w:t>–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  <w:r>
        <w:rPr/>
        <w:pict>
          <v:shape style="position:absolute;margin-left:100.300003pt;margin-top:11.453028pt;width:294.75pt;height:.1pt;mso-position-horizontal-relative:page;mso-position-vertical-relative:paragraph;z-index:-15705088;mso-wrap-distance-left:0;mso-wrap-distance-right:0" coordorigin="2006,229" coordsize="5895,0" path="m2006,229l7901,229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1"/>
          <w:numId w:val="31"/>
        </w:numPr>
        <w:tabs>
          <w:tab w:pos="2880" w:val="left" w:leader="none"/>
          <w:tab w:pos="2881" w:val="left" w:leader="none"/>
        </w:tabs>
        <w:spacing w:line="240" w:lineRule="auto" w:before="0" w:after="0"/>
        <w:ind w:left="2880" w:right="0" w:hanging="810"/>
        <w:jc w:val="left"/>
        <w:rPr>
          <w:rFonts w:ascii="Calibri"/>
          <w:i/>
          <w:sz w:val="16"/>
        </w:rPr>
      </w:pPr>
      <w:r>
        <w:rPr>
          <w:rFonts w:ascii="Calibri"/>
          <w:i/>
          <w:sz w:val="16"/>
        </w:rPr>
        <w:t>Ibid</w:t>
      </w:r>
      <w:r>
        <w:rPr>
          <w:rFonts w:ascii="Calibri"/>
          <w:i/>
          <w:spacing w:val="-2"/>
          <w:sz w:val="16"/>
        </w:rPr>
        <w:t> </w:t>
      </w:r>
      <w:r>
        <w:rPr>
          <w:rFonts w:ascii="Calibri"/>
          <w:i/>
          <w:sz w:val="16"/>
        </w:rPr>
        <w:t>pp.</w:t>
      </w:r>
      <w:r>
        <w:rPr>
          <w:rFonts w:ascii="Calibri"/>
          <w:i/>
          <w:spacing w:val="-1"/>
          <w:sz w:val="16"/>
        </w:rPr>
        <w:t> </w:t>
      </w:r>
      <w:r>
        <w:rPr>
          <w:rFonts w:ascii="Calibri"/>
          <w:i/>
          <w:sz w:val="16"/>
        </w:rPr>
        <w:t>67</w:t>
      </w:r>
    </w:p>
    <w:p>
      <w:pPr>
        <w:pStyle w:val="BodyText"/>
        <w:rPr>
          <w:rFonts w:ascii="Calibri"/>
          <w:i/>
          <w:sz w:val="16"/>
        </w:rPr>
      </w:pPr>
    </w:p>
    <w:p>
      <w:pPr>
        <w:pStyle w:val="BodyText"/>
        <w:rPr>
          <w:rFonts w:ascii="Calibri"/>
          <w:i/>
          <w:sz w:val="16"/>
        </w:rPr>
      </w:pPr>
    </w:p>
    <w:p>
      <w:pPr>
        <w:pStyle w:val="BodyText"/>
        <w:rPr>
          <w:rFonts w:ascii="Calibri"/>
          <w:i/>
          <w:sz w:val="16"/>
        </w:rPr>
      </w:pPr>
    </w:p>
    <w:p>
      <w:pPr>
        <w:pStyle w:val="BodyText"/>
        <w:rPr>
          <w:rFonts w:ascii="Calibri"/>
          <w:i/>
          <w:sz w:val="16"/>
        </w:rPr>
      </w:pPr>
    </w:p>
    <w:p>
      <w:pPr>
        <w:pStyle w:val="BodyText"/>
        <w:spacing w:before="2"/>
        <w:rPr>
          <w:rFonts w:ascii="Calibri"/>
          <w:i/>
          <w:sz w:val="16"/>
        </w:rPr>
      </w:pPr>
    </w:p>
    <w:p>
      <w:pPr>
        <w:spacing w:line="480" w:lineRule="auto" w:before="0"/>
        <w:ind w:left="1440" w:right="3220" w:firstLine="0"/>
        <w:jc w:val="left"/>
        <w:rPr>
          <w:sz w:val="22"/>
        </w:rPr>
      </w:pPr>
      <w:r>
        <w:rPr>
          <w:sz w:val="22"/>
        </w:rPr>
        <w:t>General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Immigration</w:t>
      </w:r>
      <w:r>
        <w:rPr>
          <w:spacing w:val="-5"/>
          <w:sz w:val="22"/>
        </w:rPr>
        <w:t> </w:t>
      </w:r>
      <w:r>
        <w:rPr>
          <w:sz w:val="22"/>
        </w:rPr>
        <w:t>at</w:t>
      </w:r>
      <w:r>
        <w:rPr>
          <w:spacing w:val="-4"/>
          <w:sz w:val="22"/>
        </w:rPr>
        <w:t> </w:t>
      </w:r>
      <w:r>
        <w:rPr>
          <w:sz w:val="22"/>
        </w:rPr>
        <w:t>Abuja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visa/entry</w:t>
      </w:r>
      <w:r>
        <w:rPr>
          <w:spacing w:val="-5"/>
          <w:sz w:val="22"/>
        </w:rPr>
        <w:t> </w:t>
      </w:r>
      <w:r>
        <w:rPr>
          <w:sz w:val="22"/>
        </w:rPr>
        <w:t>permits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such</w:t>
      </w:r>
      <w:r>
        <w:rPr>
          <w:spacing w:val="-2"/>
          <w:sz w:val="22"/>
        </w:rPr>
        <w:t> </w:t>
      </w:r>
      <w:r>
        <w:rPr>
          <w:sz w:val="22"/>
        </w:rPr>
        <w:t>expatriates.</w:t>
      </w:r>
      <w:r>
        <w:rPr>
          <w:spacing w:val="-52"/>
          <w:sz w:val="22"/>
        </w:rPr>
        <w:t> </w:t>
      </w:r>
      <w:r>
        <w:rPr>
          <w:sz w:val="22"/>
        </w:rPr>
        <w:t>This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Temporary</w:t>
      </w:r>
      <w:r>
        <w:rPr>
          <w:spacing w:val="-3"/>
          <w:sz w:val="22"/>
        </w:rPr>
        <w:t> </w:t>
      </w:r>
      <w:r>
        <w:rPr>
          <w:sz w:val="22"/>
        </w:rPr>
        <w:t>Work</w:t>
      </w:r>
      <w:r>
        <w:rPr>
          <w:spacing w:val="-3"/>
          <w:sz w:val="22"/>
        </w:rPr>
        <w:t> </w:t>
      </w:r>
      <w:r>
        <w:rPr>
          <w:sz w:val="22"/>
        </w:rPr>
        <w:t>Permit</w:t>
      </w:r>
      <w:r>
        <w:rPr>
          <w:spacing w:val="1"/>
          <w:sz w:val="22"/>
        </w:rPr>
        <w:t> </w:t>
      </w:r>
      <w:r>
        <w:rPr>
          <w:sz w:val="22"/>
        </w:rPr>
        <w:t>Visa.</w:t>
      </w:r>
    </w:p>
    <w:p>
      <w:pPr>
        <w:spacing w:before="1"/>
        <w:ind w:left="1440" w:right="0" w:firstLine="0"/>
        <w:jc w:val="left"/>
        <w:rPr>
          <w:sz w:val="22"/>
        </w:rPr>
      </w:pP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temporary</w:t>
      </w:r>
      <w:r>
        <w:rPr>
          <w:spacing w:val="-3"/>
          <w:sz w:val="22"/>
        </w:rPr>
        <w:t> </w:t>
      </w:r>
      <w:r>
        <w:rPr>
          <w:sz w:val="22"/>
        </w:rPr>
        <w:t>assignments</w:t>
      </w:r>
      <w:r>
        <w:rPr>
          <w:spacing w:val="-3"/>
          <w:sz w:val="22"/>
        </w:rPr>
        <w:t> </w:t>
      </w:r>
      <w:r>
        <w:rPr>
          <w:sz w:val="22"/>
        </w:rPr>
        <w:t>eligible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such</w:t>
      </w:r>
      <w:r>
        <w:rPr>
          <w:spacing w:val="-4"/>
          <w:sz w:val="22"/>
        </w:rPr>
        <w:t> </w:t>
      </w:r>
      <w:r>
        <w:rPr>
          <w:sz w:val="22"/>
        </w:rPr>
        <w:t>approvals</w:t>
      </w:r>
      <w:r>
        <w:rPr>
          <w:spacing w:val="-2"/>
          <w:sz w:val="22"/>
        </w:rPr>
        <w:t> </w:t>
      </w:r>
      <w:r>
        <w:rPr>
          <w:sz w:val="22"/>
        </w:rPr>
        <w:t>include: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33"/>
        </w:numPr>
        <w:tabs>
          <w:tab w:pos="2161" w:val="left" w:leader="none"/>
        </w:tabs>
        <w:spacing w:line="240" w:lineRule="auto" w:before="0" w:after="0"/>
        <w:ind w:left="2160" w:right="0" w:hanging="361"/>
        <w:jc w:val="left"/>
        <w:rPr>
          <w:sz w:val="22"/>
        </w:rPr>
      </w:pPr>
      <w:r>
        <w:rPr>
          <w:sz w:val="22"/>
        </w:rPr>
        <w:t>Erection</w:t>
      </w:r>
      <w:r>
        <w:rPr>
          <w:spacing w:val="-5"/>
          <w:sz w:val="22"/>
        </w:rPr>
        <w:t> </w:t>
      </w:r>
      <w:r>
        <w:rPr>
          <w:sz w:val="22"/>
        </w:rPr>
        <w:t>/installation</w:t>
      </w:r>
      <w:r>
        <w:rPr>
          <w:spacing w:val="-3"/>
          <w:sz w:val="22"/>
        </w:rPr>
        <w:t> </w:t>
      </w:r>
      <w:r>
        <w:rPr>
          <w:sz w:val="22"/>
        </w:rPr>
        <w:t>work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33"/>
        </w:numPr>
        <w:tabs>
          <w:tab w:pos="2161" w:val="left" w:leader="none"/>
        </w:tabs>
        <w:spacing w:line="240" w:lineRule="auto" w:before="0" w:after="0"/>
        <w:ind w:left="2160" w:right="0" w:hanging="361"/>
        <w:jc w:val="left"/>
        <w:rPr>
          <w:sz w:val="22"/>
        </w:rPr>
      </w:pPr>
      <w:r>
        <w:rPr>
          <w:sz w:val="22"/>
        </w:rPr>
        <w:t>Feasibility</w:t>
      </w:r>
      <w:r>
        <w:rPr>
          <w:spacing w:val="-5"/>
          <w:sz w:val="22"/>
        </w:rPr>
        <w:t> </w:t>
      </w:r>
      <w:r>
        <w:rPr>
          <w:sz w:val="22"/>
        </w:rPr>
        <w:t>studies</w:t>
      </w: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0"/>
          <w:numId w:val="33"/>
        </w:numPr>
        <w:tabs>
          <w:tab w:pos="2161" w:val="left" w:leader="none"/>
        </w:tabs>
        <w:spacing w:line="240" w:lineRule="auto" w:before="0" w:after="0"/>
        <w:ind w:left="2160" w:right="0" w:hanging="361"/>
        <w:jc w:val="left"/>
        <w:rPr>
          <w:sz w:val="22"/>
        </w:rPr>
      </w:pPr>
      <w:r>
        <w:rPr>
          <w:sz w:val="22"/>
        </w:rPr>
        <w:t>Repairs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machinery/equipment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33"/>
        </w:numPr>
        <w:tabs>
          <w:tab w:pos="2161" w:val="left" w:leader="none"/>
        </w:tabs>
        <w:spacing w:line="240" w:lineRule="auto" w:before="0" w:after="0"/>
        <w:ind w:left="2160" w:right="0" w:hanging="361"/>
        <w:jc w:val="left"/>
        <w:rPr>
          <w:sz w:val="22"/>
        </w:rPr>
      </w:pPr>
      <w:r>
        <w:rPr>
          <w:sz w:val="22"/>
        </w:rPr>
        <w:t>Auditing</w:t>
      </w:r>
      <w:r>
        <w:rPr>
          <w:spacing w:val="-4"/>
          <w:sz w:val="22"/>
        </w:rPr>
        <w:t> </w:t>
      </w:r>
      <w:r>
        <w:rPr>
          <w:sz w:val="22"/>
        </w:rPr>
        <w:t>of Accounts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33"/>
        </w:numPr>
        <w:tabs>
          <w:tab w:pos="2161" w:val="left" w:leader="none"/>
        </w:tabs>
        <w:spacing w:line="240" w:lineRule="auto" w:before="1" w:after="0"/>
        <w:ind w:left="2160" w:right="0" w:hanging="361"/>
        <w:jc w:val="both"/>
        <w:rPr>
          <w:sz w:val="22"/>
        </w:rPr>
      </w:pPr>
      <w:r>
        <w:rPr>
          <w:sz w:val="22"/>
        </w:rPr>
        <w:t>Research work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such</w:t>
      </w:r>
      <w:r>
        <w:rPr>
          <w:spacing w:val="-3"/>
          <w:sz w:val="22"/>
        </w:rPr>
        <w:t> </w:t>
      </w:r>
      <w:r>
        <w:rPr>
          <w:sz w:val="22"/>
        </w:rPr>
        <w:t>other assignments</w:t>
      </w:r>
      <w:r>
        <w:rPr>
          <w:spacing w:val="-1"/>
          <w:sz w:val="22"/>
        </w:rPr>
        <w:t> </w:t>
      </w:r>
      <w:r>
        <w:rPr>
          <w:sz w:val="22"/>
        </w:rPr>
        <w:t>as</w:t>
      </w:r>
      <w:r>
        <w:rPr>
          <w:spacing w:val="-1"/>
          <w:sz w:val="22"/>
        </w:rPr>
        <w:t> </w:t>
      </w:r>
      <w:r>
        <w:rPr>
          <w:sz w:val="22"/>
        </w:rPr>
        <w:t>may</w:t>
      </w:r>
      <w:r>
        <w:rPr>
          <w:spacing w:val="-3"/>
          <w:sz w:val="22"/>
        </w:rPr>
        <w:t> </w:t>
      </w:r>
      <w:r>
        <w:rPr>
          <w:sz w:val="22"/>
        </w:rPr>
        <w:t>fall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this</w:t>
      </w:r>
      <w:r>
        <w:rPr>
          <w:spacing w:val="-3"/>
          <w:sz w:val="22"/>
        </w:rPr>
        <w:t> </w:t>
      </w:r>
      <w:r>
        <w:rPr>
          <w:sz w:val="22"/>
        </w:rPr>
        <w:t>category.</w:t>
      </w:r>
    </w:p>
    <w:p>
      <w:pPr>
        <w:pStyle w:val="BodyText"/>
        <w:spacing w:before="9"/>
        <w:rPr>
          <w:sz w:val="21"/>
        </w:rPr>
      </w:pPr>
    </w:p>
    <w:p>
      <w:pPr>
        <w:spacing w:line="480" w:lineRule="auto" w:before="0"/>
        <w:ind w:left="1440" w:right="634" w:firstLine="0"/>
        <w:jc w:val="both"/>
        <w:rPr>
          <w:sz w:val="22"/>
        </w:rPr>
      </w:pPr>
      <w:r>
        <w:rPr>
          <w:sz w:val="22"/>
        </w:rPr>
        <w:t>The Temporary Work Permit Visa is issued for a period of 3 months and may be extended for a further</w:t>
      </w:r>
      <w:r>
        <w:rPr>
          <w:spacing w:val="1"/>
          <w:sz w:val="22"/>
        </w:rPr>
        <w:t> </w:t>
      </w:r>
      <w:r>
        <w:rPr>
          <w:sz w:val="22"/>
        </w:rPr>
        <w:t>period, upon application to the Controller – General of Immigration. The Temporary Work Permit Visa is</w:t>
      </w:r>
      <w:r>
        <w:rPr>
          <w:spacing w:val="1"/>
          <w:sz w:val="22"/>
        </w:rPr>
        <w:t> </w:t>
      </w:r>
      <w:r>
        <w:rPr>
          <w:sz w:val="22"/>
        </w:rPr>
        <w:t>given</w:t>
      </w:r>
      <w:r>
        <w:rPr>
          <w:spacing w:val="-1"/>
          <w:sz w:val="22"/>
        </w:rPr>
        <w:t> </w:t>
      </w:r>
      <w:r>
        <w:rPr>
          <w:sz w:val="22"/>
        </w:rPr>
        <w:t>outside the</w:t>
      </w:r>
      <w:r>
        <w:rPr>
          <w:spacing w:val="-1"/>
          <w:sz w:val="22"/>
        </w:rPr>
        <w:t> </w:t>
      </w:r>
      <w:r>
        <w:rPr>
          <w:sz w:val="22"/>
        </w:rPr>
        <w:t>expatriate</w:t>
      </w:r>
      <w:r>
        <w:rPr>
          <w:spacing w:val="-2"/>
          <w:sz w:val="22"/>
        </w:rPr>
        <w:t> </w:t>
      </w:r>
      <w:r>
        <w:rPr>
          <w:sz w:val="22"/>
        </w:rPr>
        <w:t>quota</w:t>
      </w:r>
      <w:r>
        <w:rPr>
          <w:spacing w:val="-2"/>
          <w:sz w:val="22"/>
        </w:rPr>
        <w:t> </w:t>
      </w:r>
      <w:r>
        <w:rPr>
          <w:sz w:val="22"/>
        </w:rPr>
        <w:t>allocation</w:t>
      </w:r>
      <w:r>
        <w:rPr>
          <w:spacing w:val="-1"/>
          <w:sz w:val="22"/>
        </w:rPr>
        <w:t> </w:t>
      </w:r>
      <w:r>
        <w:rPr>
          <w:sz w:val="22"/>
        </w:rPr>
        <w:t>of the</w:t>
      </w:r>
      <w:r>
        <w:rPr>
          <w:spacing w:val="-1"/>
          <w:sz w:val="22"/>
        </w:rPr>
        <w:t> </w:t>
      </w:r>
      <w:r>
        <w:rPr>
          <w:sz w:val="22"/>
        </w:rPr>
        <w:t>establishment</w:t>
      </w:r>
      <w:r>
        <w:rPr>
          <w:spacing w:val="1"/>
          <w:sz w:val="22"/>
        </w:rPr>
        <w:t> </w:t>
      </w:r>
      <w:r>
        <w:rPr>
          <w:sz w:val="22"/>
        </w:rPr>
        <w:t>or Company.</w:t>
      </w:r>
      <w:r>
        <w:rPr>
          <w:spacing w:val="4"/>
          <w:sz w:val="22"/>
        </w:rPr>
        <w:t> </w:t>
      </w:r>
      <w:r>
        <w:rPr>
          <w:sz w:val="22"/>
          <w:vertAlign w:val="superscript"/>
        </w:rPr>
        <w:t>35</w:t>
      </w:r>
    </w:p>
    <w:p>
      <w:pPr>
        <w:pStyle w:val="ListParagraph"/>
        <w:numPr>
          <w:ilvl w:val="3"/>
          <w:numId w:val="30"/>
        </w:numPr>
        <w:tabs>
          <w:tab w:pos="2220" w:val="left" w:leader="none"/>
          <w:tab w:pos="2221" w:val="left" w:leader="none"/>
        </w:tabs>
        <w:spacing w:line="240" w:lineRule="auto" w:before="5" w:after="0"/>
        <w:ind w:left="2220" w:right="0" w:hanging="1861"/>
        <w:jc w:val="left"/>
        <w:rPr>
          <w:b/>
          <w:sz w:val="24"/>
        </w:rPr>
      </w:pPr>
      <w:r>
        <w:rPr>
          <w:b/>
          <w:sz w:val="22"/>
        </w:rPr>
        <w:t>MULTIPLE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JOURNEY VISA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440" w:right="633" w:firstLine="719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 type of visa usually issued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reference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Controller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Immigration</w:t>
      </w:r>
      <w:r>
        <w:rPr>
          <w:spacing w:val="5"/>
        </w:rPr>
        <w:t> </w:t>
      </w:r>
      <w:r>
        <w:rPr/>
        <w:t>by</w:t>
      </w:r>
      <w:r>
        <w:rPr>
          <w:spacing w:val="2"/>
        </w:rPr>
        <w:t> </w:t>
      </w:r>
      <w:r>
        <w:rPr/>
        <w:t>Nigerian</w:t>
      </w:r>
      <w:r>
        <w:rPr>
          <w:spacing w:val="9"/>
        </w:rPr>
        <w:t> </w:t>
      </w:r>
      <w:r>
        <w:rPr/>
        <w:t>Missions</w:t>
      </w:r>
      <w:r>
        <w:rPr>
          <w:spacing w:val="6"/>
        </w:rPr>
        <w:t> </w:t>
      </w:r>
      <w:r>
        <w:rPr/>
        <w:t>abroad</w:t>
      </w:r>
      <w:r>
        <w:rPr>
          <w:spacing w:val="6"/>
        </w:rPr>
        <w:t> </w:t>
      </w:r>
      <w:r>
        <w:rPr/>
        <w:t>for</w:t>
      </w:r>
      <w:r>
        <w:rPr>
          <w:spacing w:val="4"/>
        </w:rPr>
        <w:t> </w:t>
      </w:r>
      <w:r>
        <w:rPr/>
        <w:t>a</w:t>
      </w:r>
      <w:r>
        <w:rPr>
          <w:spacing w:val="6"/>
        </w:rPr>
        <w:t> </w:t>
      </w:r>
      <w:r>
        <w:rPr/>
        <w:t>period</w:t>
      </w:r>
      <w:r>
        <w:rPr>
          <w:spacing w:val="6"/>
        </w:rPr>
        <w:t> </w:t>
      </w:r>
      <w:r>
        <w:rPr/>
        <w:t>not</w:t>
      </w:r>
      <w:r>
        <w:rPr>
          <w:spacing w:val="6"/>
        </w:rPr>
        <w:t> </w:t>
      </w:r>
      <w:r>
        <w:rPr/>
        <w:t>exceeding</w:t>
      </w:r>
      <w:r>
        <w:rPr>
          <w:spacing w:val="4"/>
        </w:rPr>
        <w:t> </w:t>
      </w:r>
      <w:r>
        <w:rPr/>
        <w:t>12</w:t>
      </w:r>
      <w:r>
        <w:rPr>
          <w:spacing w:val="9"/>
        </w:rPr>
        <w:t> </w:t>
      </w:r>
      <w:r>
        <w:rPr/>
        <w:t>months,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may</w:t>
      </w:r>
      <w:r>
        <w:rPr>
          <w:spacing w:val="2"/>
        </w:rPr>
        <w:t> </w:t>
      </w:r>
      <w:r>
        <w:rPr/>
        <w:t>be</w:t>
      </w:r>
      <w:r>
        <w:rPr>
          <w:spacing w:val="5"/>
        </w:rPr>
        <w:t> </w:t>
      </w:r>
      <w:r>
        <w:rPr/>
        <w:t>for</w:t>
      </w:r>
      <w:r>
        <w:rPr>
          <w:spacing w:val="-57"/>
        </w:rPr>
        <w:t> </w:t>
      </w:r>
      <w:r>
        <w:rPr/>
        <w:t>a specified number of journeys within the period granted. This is mostly given to non – resident</w:t>
      </w:r>
      <w:r>
        <w:rPr>
          <w:spacing w:val="1"/>
        </w:rPr>
        <w:t> </w:t>
      </w:r>
      <w:r>
        <w:rPr/>
        <w:t>Directors of Nigerian based Companies and other foreign business men and women for the</w:t>
      </w:r>
      <w:r>
        <w:rPr>
          <w:spacing w:val="1"/>
        </w:rPr>
        <w:t> </w:t>
      </w:r>
      <w:r>
        <w:rPr/>
        <w:t>purpose of attending meetings frequently and for other frequent visits to follow up business</w:t>
      </w:r>
      <w:r>
        <w:rPr>
          <w:spacing w:val="1"/>
        </w:rPr>
        <w:t> </w:t>
      </w:r>
      <w:r>
        <w:rPr/>
        <w:t>appointments,</w:t>
      </w:r>
      <w:r>
        <w:rPr>
          <w:spacing w:val="-1"/>
        </w:rPr>
        <w:t> </w:t>
      </w:r>
      <w:r>
        <w:rPr/>
        <w:t>or consultations</w:t>
      </w:r>
      <w:r>
        <w:rPr>
          <w:spacing w:val="1"/>
        </w:rPr>
        <w:t> </w:t>
      </w:r>
      <w:r>
        <w:rPr/>
        <w:t>regarding</w:t>
      </w:r>
      <w:r>
        <w:rPr>
          <w:spacing w:val="-3"/>
        </w:rPr>
        <w:t> </w:t>
      </w:r>
      <w:r>
        <w:rPr/>
        <w:t>investment projects.</w:t>
      </w:r>
    </w:p>
    <w:p>
      <w:pPr>
        <w:pStyle w:val="BodyText"/>
        <w:spacing w:line="480" w:lineRule="auto"/>
        <w:ind w:left="1440" w:right="646"/>
        <w:jc w:val="both"/>
      </w:pPr>
      <w:r>
        <w:rPr/>
        <w:pict>
          <v:line style="position:absolute;mso-position-horizontal-relative:page;mso-position-vertical-relative:paragraph;z-index:-15704576;mso-wrap-distance-left:0;mso-wrap-distance-right:0" from="73.300003pt,61.10812pt" to="374.800003pt,61.15812pt" stroked="true" strokeweight=".75pt" strokecolor="#000000">
            <v:stroke dashstyle="solid"/>
            <w10:wrap type="topAndBottom"/>
          </v:line>
        </w:pict>
      </w:r>
      <w:r>
        <w:rPr/>
        <w:t>It is important to note that both single and multiple journey visas are also issued in Nigeria to</w:t>
      </w:r>
      <w:r>
        <w:rPr>
          <w:spacing w:val="1"/>
        </w:rPr>
        <w:t> </w:t>
      </w:r>
      <w:r>
        <w:rPr/>
        <w:t>employees</w:t>
      </w:r>
      <w:r>
        <w:rPr>
          <w:spacing w:val="-1"/>
        </w:rPr>
        <w:t> </w:t>
      </w:r>
      <w:r>
        <w:rPr/>
        <w:t>of Establishment/Companies whose</w:t>
      </w:r>
      <w:r>
        <w:rPr>
          <w:spacing w:val="-1"/>
        </w:rPr>
        <w:t> </w:t>
      </w:r>
      <w:r>
        <w:rPr/>
        <w:t>stay</w:t>
      </w:r>
      <w:r>
        <w:rPr>
          <w:spacing w:val="-3"/>
        </w:rPr>
        <w:t> </w:t>
      </w:r>
      <w:r>
        <w:rPr/>
        <w:t>have</w:t>
      </w:r>
      <w:r>
        <w:rPr>
          <w:spacing w:val="-1"/>
        </w:rPr>
        <w:t> </w:t>
      </w:r>
      <w:r>
        <w:rPr/>
        <w:t>been</w:t>
      </w:r>
      <w:r>
        <w:rPr>
          <w:spacing w:val="4"/>
        </w:rPr>
        <w:t> </w:t>
      </w:r>
      <w:r>
        <w:rPr/>
        <w:t>duly</w:t>
      </w:r>
    </w:p>
    <w:p>
      <w:pPr>
        <w:spacing w:after="0" w:line="480" w:lineRule="auto"/>
        <w:jc w:val="both"/>
        <w:sectPr>
          <w:pgSz w:w="12240" w:h="15840"/>
          <w:pgMar w:header="0" w:footer="1061" w:top="1360" w:bottom="1260" w:left="0" w:right="800"/>
        </w:sectPr>
      </w:pPr>
    </w:p>
    <w:p>
      <w:pPr>
        <w:pStyle w:val="ListParagraph"/>
        <w:numPr>
          <w:ilvl w:val="1"/>
          <w:numId w:val="31"/>
        </w:numPr>
        <w:tabs>
          <w:tab w:pos="2160" w:val="left" w:leader="none"/>
          <w:tab w:pos="2161" w:val="left" w:leader="none"/>
        </w:tabs>
        <w:spacing w:line="240" w:lineRule="auto" w:before="39" w:after="0"/>
        <w:ind w:left="2160" w:right="0" w:hanging="721"/>
        <w:jc w:val="left"/>
        <w:rPr>
          <w:rFonts w:ascii="Calibri"/>
          <w:i/>
          <w:sz w:val="16"/>
        </w:rPr>
      </w:pPr>
      <w:r>
        <w:rPr>
          <w:rFonts w:ascii="Calibri"/>
          <w:i/>
          <w:sz w:val="16"/>
        </w:rPr>
        <w:t>Ibid</w:t>
      </w:r>
      <w:r>
        <w:rPr>
          <w:rFonts w:ascii="Calibri"/>
          <w:i/>
          <w:spacing w:val="-2"/>
          <w:sz w:val="16"/>
        </w:rPr>
        <w:t> </w:t>
      </w:r>
      <w:r>
        <w:rPr>
          <w:rFonts w:ascii="Calibri"/>
          <w:i/>
          <w:sz w:val="16"/>
        </w:rPr>
        <w:t>pp. 67</w:t>
      </w:r>
      <w:r>
        <w:rPr>
          <w:rFonts w:ascii="Calibri"/>
          <w:i/>
          <w:spacing w:val="-1"/>
          <w:sz w:val="16"/>
        </w:rPr>
        <w:t> </w:t>
      </w:r>
      <w:r>
        <w:rPr>
          <w:rFonts w:ascii="Calibri"/>
          <w:i/>
          <w:sz w:val="16"/>
        </w:rPr>
        <w:t>-</w:t>
      </w:r>
      <w:r>
        <w:rPr>
          <w:rFonts w:ascii="Calibri"/>
          <w:i/>
          <w:spacing w:val="1"/>
          <w:sz w:val="16"/>
        </w:rPr>
        <w:t> </w:t>
      </w:r>
      <w:r>
        <w:rPr>
          <w:rFonts w:ascii="Calibri"/>
          <w:i/>
          <w:sz w:val="16"/>
        </w:rPr>
        <w:t>68</w:t>
      </w:r>
    </w:p>
    <w:p>
      <w:pPr>
        <w:pStyle w:val="BodyText"/>
        <w:rPr>
          <w:rFonts w:ascii="Calibri"/>
          <w:i/>
          <w:sz w:val="16"/>
        </w:rPr>
      </w:pPr>
    </w:p>
    <w:p>
      <w:pPr>
        <w:pStyle w:val="BodyText"/>
        <w:rPr>
          <w:rFonts w:ascii="Calibri"/>
          <w:i/>
          <w:sz w:val="16"/>
        </w:rPr>
      </w:pPr>
    </w:p>
    <w:p>
      <w:pPr>
        <w:pStyle w:val="BodyText"/>
        <w:spacing w:before="7"/>
        <w:rPr>
          <w:rFonts w:ascii="Calibri"/>
          <w:i/>
          <w:sz w:val="12"/>
        </w:rPr>
      </w:pPr>
    </w:p>
    <w:p>
      <w:pPr>
        <w:pStyle w:val="BodyText"/>
        <w:spacing w:line="480" w:lineRule="auto"/>
        <w:ind w:left="1440" w:right="638"/>
        <w:jc w:val="both"/>
      </w:pPr>
      <w:r>
        <w:rPr/>
        <w:t>regularized, in order to enable them return to their employment whenever they travel out either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business or holidays.</w:t>
      </w:r>
    </w:p>
    <w:p>
      <w:pPr>
        <w:pStyle w:val="BodyText"/>
        <w:ind w:left="1440"/>
        <w:jc w:val="both"/>
      </w:pPr>
      <w:r>
        <w:rPr/>
        <w:t>This is called the Re – entry</w:t>
      </w:r>
      <w:r>
        <w:rPr>
          <w:spacing w:val="-5"/>
        </w:rPr>
        <w:t> </w:t>
      </w:r>
      <w:r>
        <w:rPr/>
        <w:t>Visa. </w:t>
      </w:r>
      <w:r>
        <w:rPr>
          <w:vertAlign w:val="superscript"/>
        </w:rPr>
        <w:t>36</w:t>
      </w:r>
    </w:p>
    <w:p>
      <w:pPr>
        <w:pStyle w:val="BodyText"/>
        <w:spacing w:before="5"/>
      </w:pPr>
    </w:p>
    <w:p>
      <w:pPr>
        <w:pStyle w:val="Heading1"/>
        <w:numPr>
          <w:ilvl w:val="3"/>
          <w:numId w:val="30"/>
        </w:numPr>
        <w:tabs>
          <w:tab w:pos="2400" w:val="left" w:leader="none"/>
          <w:tab w:pos="2401" w:val="left" w:leader="none"/>
        </w:tabs>
        <w:spacing w:line="240" w:lineRule="auto" w:before="0" w:after="0"/>
        <w:ind w:left="2400" w:right="0" w:hanging="2041"/>
        <w:jc w:val="left"/>
      </w:pPr>
      <w:r>
        <w:rPr/>
        <w:t>GRATIS</w:t>
      </w:r>
      <w:r>
        <w:rPr>
          <w:spacing w:val="-1"/>
        </w:rPr>
        <w:t> </w:t>
      </w:r>
      <w:r>
        <w:rPr/>
        <w:t>COURTESY</w:t>
      </w:r>
      <w:r>
        <w:rPr>
          <w:spacing w:val="-2"/>
        </w:rPr>
        <w:t> </w:t>
      </w:r>
      <w:r>
        <w:rPr/>
        <w:t>VISA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440" w:right="643" w:firstLine="1019"/>
        <w:jc w:val="both"/>
      </w:pP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visa normally issued to</w:t>
      </w:r>
      <w:r>
        <w:rPr>
          <w:spacing w:val="1"/>
        </w:rPr>
        <w:t> </w:t>
      </w:r>
      <w:r>
        <w:rPr/>
        <w:t>persons who</w:t>
      </w:r>
      <w:r>
        <w:rPr>
          <w:spacing w:val="1"/>
        </w:rPr>
        <w:t> </w:t>
      </w:r>
      <w:r>
        <w:rPr/>
        <w:t>do not</w:t>
      </w:r>
      <w:r>
        <w:rPr>
          <w:spacing w:val="60"/>
        </w:rPr>
        <w:t> </w:t>
      </w:r>
      <w:r>
        <w:rPr/>
        <w:t>qualify for diplomatic visa, but</w:t>
      </w:r>
      <w:r>
        <w:rPr>
          <w:spacing w:val="1"/>
        </w:rPr>
        <w:t> </w:t>
      </w:r>
      <w:r>
        <w:rPr/>
        <w:t>who</w:t>
      </w:r>
      <w:r>
        <w:rPr>
          <w:spacing w:val="-1"/>
        </w:rPr>
        <w:t> </w:t>
      </w:r>
      <w:r>
        <w:rPr/>
        <w:t>are government officials travelling</w:t>
      </w:r>
      <w:r>
        <w:rPr>
          <w:spacing w:val="-3"/>
        </w:rPr>
        <w:t> </w:t>
      </w:r>
      <w:r>
        <w:rPr/>
        <w:t>on official</w:t>
      </w:r>
      <w:r>
        <w:rPr>
          <w:spacing w:val="-1"/>
        </w:rPr>
        <w:t> </w:t>
      </w:r>
      <w:r>
        <w:rPr/>
        <w:t>business.</w:t>
      </w:r>
    </w:p>
    <w:p>
      <w:pPr>
        <w:pStyle w:val="BodyText"/>
        <w:spacing w:line="480" w:lineRule="auto"/>
        <w:ind w:left="1440" w:right="636"/>
        <w:jc w:val="both"/>
      </w:pPr>
      <w:r>
        <w:rPr/>
        <w:t>This could also be granted where it is considered undesirable to accede to an application for a</w:t>
      </w:r>
      <w:r>
        <w:rPr>
          <w:spacing w:val="1"/>
        </w:rPr>
        <w:t> </w:t>
      </w:r>
      <w:r>
        <w:rPr/>
        <w:t>diplomatic visa, but where it is desirable on grounds of international</w:t>
      </w:r>
      <w:r>
        <w:rPr>
          <w:spacing w:val="1"/>
        </w:rPr>
        <w:t> </w:t>
      </w:r>
      <w:r>
        <w:rPr/>
        <w:t>courtesy to facilitate a</w:t>
      </w:r>
      <w:r>
        <w:rPr>
          <w:spacing w:val="1"/>
        </w:rPr>
        <w:t> </w:t>
      </w:r>
      <w:r>
        <w:rPr/>
        <w:t>journey.</w:t>
      </w:r>
      <w:r>
        <w:rPr>
          <w:vertAlign w:val="superscript"/>
        </w:rPr>
        <w:t>37</w:t>
      </w:r>
    </w:p>
    <w:p>
      <w:pPr>
        <w:pStyle w:val="Heading1"/>
        <w:numPr>
          <w:ilvl w:val="2"/>
          <w:numId w:val="28"/>
        </w:numPr>
        <w:tabs>
          <w:tab w:pos="2160" w:val="left" w:leader="none"/>
          <w:tab w:pos="2161" w:val="left" w:leader="none"/>
        </w:tabs>
        <w:spacing w:line="240" w:lineRule="auto" w:before="5" w:after="0"/>
        <w:ind w:left="2160" w:right="0" w:hanging="1441"/>
        <w:jc w:val="left"/>
        <w:rPr>
          <w:sz w:val="22"/>
        </w:rPr>
      </w:pPr>
      <w:bookmarkStart w:name="_TOC_250028" w:id="31"/>
      <w:r>
        <w:rPr/>
        <w:t>EXPATRIATE</w:t>
      </w:r>
      <w:r>
        <w:rPr>
          <w:spacing w:val="-2"/>
        </w:rPr>
        <w:t> </w:t>
      </w:r>
      <w:bookmarkEnd w:id="31"/>
      <w:r>
        <w:rPr/>
        <w:t>QUOTA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160"/>
      </w:pPr>
      <w:r>
        <w:rPr/>
        <w:t>It</w:t>
      </w:r>
      <w:r>
        <w:rPr>
          <w:spacing w:val="44"/>
        </w:rPr>
        <w:t> </w:t>
      </w:r>
      <w:r>
        <w:rPr/>
        <w:t>is</w:t>
      </w:r>
      <w:r>
        <w:rPr>
          <w:spacing w:val="46"/>
        </w:rPr>
        <w:t> </w:t>
      </w:r>
      <w:r>
        <w:rPr/>
        <w:t>the</w:t>
      </w:r>
      <w:r>
        <w:rPr>
          <w:spacing w:val="47"/>
        </w:rPr>
        <w:t> </w:t>
      </w:r>
      <w:r>
        <w:rPr/>
        <w:t>consent</w:t>
      </w:r>
      <w:r>
        <w:rPr>
          <w:spacing w:val="45"/>
        </w:rPr>
        <w:t> </w:t>
      </w:r>
      <w:r>
        <w:rPr/>
        <w:t>in</w:t>
      </w:r>
      <w:r>
        <w:rPr>
          <w:spacing w:val="45"/>
        </w:rPr>
        <w:t> </w:t>
      </w:r>
      <w:r>
        <w:rPr/>
        <w:t>writing</w:t>
      </w:r>
      <w:r>
        <w:rPr>
          <w:spacing w:val="45"/>
        </w:rPr>
        <w:t> </w:t>
      </w:r>
      <w:r>
        <w:rPr/>
        <w:t>granted</w:t>
      </w:r>
      <w:r>
        <w:rPr>
          <w:spacing w:val="44"/>
        </w:rPr>
        <w:t> </w:t>
      </w:r>
      <w:r>
        <w:rPr/>
        <w:t>to</w:t>
      </w:r>
      <w:r>
        <w:rPr>
          <w:spacing w:val="44"/>
        </w:rPr>
        <w:t> </w:t>
      </w:r>
      <w:r>
        <w:rPr/>
        <w:t>a</w:t>
      </w:r>
      <w:r>
        <w:rPr>
          <w:spacing w:val="44"/>
        </w:rPr>
        <w:t> </w:t>
      </w:r>
      <w:r>
        <w:rPr/>
        <w:t>Company</w:t>
      </w:r>
      <w:r>
        <w:rPr>
          <w:spacing w:val="40"/>
        </w:rPr>
        <w:t> </w:t>
      </w:r>
      <w:r>
        <w:rPr/>
        <w:t>to</w:t>
      </w:r>
      <w:r>
        <w:rPr>
          <w:spacing w:val="45"/>
        </w:rPr>
        <w:t> </w:t>
      </w:r>
      <w:r>
        <w:rPr/>
        <w:t>employ</w:t>
      </w:r>
      <w:r>
        <w:rPr>
          <w:spacing w:val="42"/>
        </w:rPr>
        <w:t> </w:t>
      </w:r>
      <w:r>
        <w:rPr/>
        <w:t>an</w:t>
      </w:r>
      <w:r>
        <w:rPr>
          <w:spacing w:val="45"/>
        </w:rPr>
        <w:t> </w:t>
      </w:r>
      <w:r>
        <w:rPr/>
        <w:t>alien</w:t>
      </w:r>
      <w:r>
        <w:rPr>
          <w:spacing w:val="45"/>
        </w:rPr>
        <w:t> </w:t>
      </w:r>
      <w:r>
        <w:rPr/>
        <w:t>to</w:t>
      </w:r>
      <w:r>
        <w:rPr>
          <w:spacing w:val="44"/>
        </w:rPr>
        <w:t> </w:t>
      </w:r>
      <w:r>
        <w:rPr/>
        <w:t>specifically</w:t>
      </w:r>
      <w:r>
        <w:rPr>
          <w:spacing w:val="-57"/>
        </w:rPr>
        <w:t> </w:t>
      </w:r>
      <w:r>
        <w:rPr/>
        <w:t>designated</w:t>
      </w:r>
      <w:r>
        <w:rPr>
          <w:spacing w:val="-1"/>
        </w:rPr>
        <w:t> </w:t>
      </w:r>
      <w:r>
        <w:rPr/>
        <w:t>job position.</w:t>
      </w:r>
      <w:r>
        <w:rPr>
          <w:spacing w:val="1"/>
        </w:rPr>
        <w:t> </w:t>
      </w:r>
      <w:r>
        <w:rPr>
          <w:vertAlign w:val="superscript"/>
        </w:rPr>
        <w:t>38</w:t>
      </w:r>
    </w:p>
    <w:p>
      <w:pPr>
        <w:spacing w:before="2"/>
        <w:ind w:left="1440" w:right="0" w:firstLine="0"/>
        <w:jc w:val="both"/>
        <w:rPr>
          <w:sz w:val="22"/>
        </w:rPr>
      </w:pPr>
      <w:r>
        <w:rPr>
          <w:sz w:val="22"/>
        </w:rPr>
        <w:t>There</w:t>
      </w:r>
      <w:r>
        <w:rPr>
          <w:spacing w:val="-3"/>
          <w:sz w:val="22"/>
        </w:rPr>
        <w:t> </w:t>
      </w:r>
      <w:r>
        <w:rPr>
          <w:sz w:val="22"/>
        </w:rPr>
        <w:t>are</w:t>
      </w:r>
      <w:r>
        <w:rPr>
          <w:spacing w:val="-2"/>
          <w:sz w:val="22"/>
        </w:rPr>
        <w:t> </w:t>
      </w:r>
      <w:r>
        <w:rPr>
          <w:sz w:val="22"/>
        </w:rPr>
        <w:t>two</w:t>
      </w:r>
      <w:r>
        <w:rPr>
          <w:spacing w:val="-3"/>
          <w:sz w:val="22"/>
        </w:rPr>
        <w:t> </w:t>
      </w:r>
      <w:r>
        <w:rPr>
          <w:sz w:val="22"/>
        </w:rPr>
        <w:t>types of</w:t>
      </w:r>
      <w:r>
        <w:rPr>
          <w:spacing w:val="-2"/>
          <w:sz w:val="22"/>
        </w:rPr>
        <w:t> </w:t>
      </w:r>
      <w:r>
        <w:rPr>
          <w:sz w:val="22"/>
        </w:rPr>
        <w:t>expatriate quota</w:t>
      </w:r>
      <w:r>
        <w:rPr>
          <w:spacing w:val="-1"/>
          <w:sz w:val="22"/>
        </w:rPr>
        <w:t> </w:t>
      </w:r>
      <w:r>
        <w:rPr>
          <w:sz w:val="22"/>
        </w:rPr>
        <w:t>viz:-</w:t>
      </w: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0"/>
          <w:numId w:val="34"/>
        </w:numPr>
        <w:tabs>
          <w:tab w:pos="2160" w:val="left" w:leader="none"/>
          <w:tab w:pos="2161" w:val="left" w:leader="none"/>
        </w:tabs>
        <w:spacing w:line="480" w:lineRule="auto" w:before="0" w:after="0"/>
        <w:ind w:left="2160" w:right="635" w:hanging="720"/>
        <w:jc w:val="left"/>
        <w:rPr>
          <w:sz w:val="22"/>
        </w:rPr>
      </w:pPr>
      <w:r>
        <w:rPr>
          <w:sz w:val="22"/>
        </w:rPr>
        <w:t>“Permanent</w:t>
      </w:r>
      <w:r>
        <w:rPr>
          <w:spacing w:val="18"/>
          <w:sz w:val="22"/>
        </w:rPr>
        <w:t> </w:t>
      </w:r>
      <w:r>
        <w:rPr>
          <w:sz w:val="22"/>
        </w:rPr>
        <w:t>until</w:t>
      </w:r>
      <w:r>
        <w:rPr>
          <w:spacing w:val="19"/>
          <w:sz w:val="22"/>
        </w:rPr>
        <w:t> </w:t>
      </w:r>
      <w:r>
        <w:rPr>
          <w:sz w:val="22"/>
        </w:rPr>
        <w:t>Reviewed”.</w:t>
      </w:r>
      <w:r>
        <w:rPr>
          <w:spacing w:val="18"/>
          <w:sz w:val="22"/>
        </w:rPr>
        <w:t> </w:t>
      </w:r>
      <w:r>
        <w:rPr>
          <w:sz w:val="22"/>
        </w:rPr>
        <w:t>[PUR]</w:t>
      </w:r>
      <w:r>
        <w:rPr>
          <w:spacing w:val="18"/>
          <w:sz w:val="22"/>
        </w:rPr>
        <w:t> </w:t>
      </w:r>
      <w:r>
        <w:rPr>
          <w:sz w:val="22"/>
        </w:rPr>
        <w:t>which</w:t>
      </w:r>
      <w:r>
        <w:rPr>
          <w:spacing w:val="18"/>
          <w:sz w:val="22"/>
        </w:rPr>
        <w:t> </w:t>
      </w:r>
      <w:r>
        <w:rPr>
          <w:sz w:val="22"/>
        </w:rPr>
        <w:t>is</w:t>
      </w:r>
      <w:r>
        <w:rPr>
          <w:spacing w:val="18"/>
          <w:sz w:val="22"/>
        </w:rPr>
        <w:t> </w:t>
      </w:r>
      <w:r>
        <w:rPr>
          <w:sz w:val="22"/>
        </w:rPr>
        <w:t>usually</w:t>
      </w:r>
      <w:r>
        <w:rPr>
          <w:spacing w:val="13"/>
          <w:sz w:val="22"/>
        </w:rPr>
        <w:t> </w:t>
      </w:r>
      <w:r>
        <w:rPr>
          <w:sz w:val="22"/>
        </w:rPr>
        <w:t>granted</w:t>
      </w:r>
      <w:r>
        <w:rPr>
          <w:spacing w:val="18"/>
          <w:sz w:val="22"/>
        </w:rPr>
        <w:t> </w:t>
      </w:r>
      <w:r>
        <w:rPr>
          <w:sz w:val="22"/>
        </w:rPr>
        <w:t>for</w:t>
      </w:r>
      <w:r>
        <w:rPr>
          <w:spacing w:val="18"/>
          <w:sz w:val="22"/>
        </w:rPr>
        <w:t> </w:t>
      </w:r>
      <w:r>
        <w:rPr>
          <w:sz w:val="22"/>
        </w:rPr>
        <w:t>the</w:t>
      </w:r>
      <w:r>
        <w:rPr>
          <w:spacing w:val="18"/>
          <w:sz w:val="22"/>
        </w:rPr>
        <w:t> </w:t>
      </w:r>
      <w:r>
        <w:rPr>
          <w:sz w:val="22"/>
        </w:rPr>
        <w:t>position</w:t>
      </w:r>
      <w:r>
        <w:rPr>
          <w:spacing w:val="18"/>
          <w:sz w:val="22"/>
        </w:rPr>
        <w:t> </w:t>
      </w:r>
      <w:r>
        <w:rPr>
          <w:sz w:val="22"/>
        </w:rPr>
        <w:t>of</w:t>
      </w:r>
      <w:r>
        <w:rPr>
          <w:spacing w:val="21"/>
          <w:sz w:val="22"/>
        </w:rPr>
        <w:t> </w:t>
      </w:r>
      <w:r>
        <w:rPr>
          <w:sz w:val="22"/>
        </w:rPr>
        <w:t>Chairman</w:t>
      </w:r>
      <w:r>
        <w:rPr>
          <w:spacing w:val="18"/>
          <w:sz w:val="22"/>
        </w:rPr>
        <w:t> </w:t>
      </w:r>
      <w:r>
        <w:rPr>
          <w:sz w:val="22"/>
        </w:rPr>
        <w:t>of</w:t>
      </w:r>
      <w:r>
        <w:rPr>
          <w:spacing w:val="18"/>
          <w:sz w:val="22"/>
        </w:rPr>
        <w:t> </w:t>
      </w:r>
      <w:r>
        <w:rPr>
          <w:sz w:val="22"/>
        </w:rPr>
        <w:t>a</w:t>
      </w:r>
      <w:r>
        <w:rPr>
          <w:spacing w:val="-52"/>
          <w:sz w:val="22"/>
        </w:rPr>
        <w:t> </w:t>
      </w:r>
      <w:r>
        <w:rPr>
          <w:sz w:val="22"/>
        </w:rPr>
        <w:t>Company‟s</w:t>
      </w:r>
      <w:r>
        <w:rPr>
          <w:spacing w:val="-1"/>
          <w:sz w:val="22"/>
        </w:rPr>
        <w:t> </w:t>
      </w:r>
      <w:r>
        <w:rPr>
          <w:sz w:val="22"/>
        </w:rPr>
        <w:t>Board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Directors,</w:t>
      </w:r>
      <w:r>
        <w:rPr>
          <w:spacing w:val="-1"/>
          <w:sz w:val="22"/>
        </w:rPr>
        <w:t> </w:t>
      </w:r>
      <w:r>
        <w:rPr>
          <w:sz w:val="22"/>
        </w:rPr>
        <w:t>or the</w:t>
      </w:r>
      <w:r>
        <w:rPr>
          <w:spacing w:val="-1"/>
          <w:sz w:val="22"/>
        </w:rPr>
        <w:t> </w:t>
      </w:r>
      <w:r>
        <w:rPr>
          <w:sz w:val="22"/>
        </w:rPr>
        <w:t>Managing</w:t>
      </w:r>
      <w:r>
        <w:rPr>
          <w:spacing w:val="-4"/>
          <w:sz w:val="22"/>
        </w:rPr>
        <w:t> </w:t>
      </w:r>
      <w:r>
        <w:rPr>
          <w:sz w:val="22"/>
        </w:rPr>
        <w:t>Director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a Company;</w:t>
      </w:r>
    </w:p>
    <w:p>
      <w:pPr>
        <w:pStyle w:val="ListParagraph"/>
        <w:numPr>
          <w:ilvl w:val="0"/>
          <w:numId w:val="34"/>
        </w:numPr>
        <w:tabs>
          <w:tab w:pos="2160" w:val="left" w:leader="none"/>
          <w:tab w:pos="2161" w:val="left" w:leader="none"/>
        </w:tabs>
        <w:spacing w:line="477" w:lineRule="auto" w:before="1" w:after="0"/>
        <w:ind w:left="2160" w:right="638" w:hanging="720"/>
        <w:jc w:val="left"/>
        <w:rPr>
          <w:sz w:val="22"/>
        </w:rPr>
      </w:pPr>
      <w:r>
        <w:rPr>
          <w:sz w:val="22"/>
        </w:rPr>
        <w:t>“Temporary”</w:t>
      </w:r>
      <w:r>
        <w:rPr>
          <w:spacing w:val="4"/>
          <w:sz w:val="22"/>
        </w:rPr>
        <w:t> </w:t>
      </w:r>
      <w:r>
        <w:rPr>
          <w:sz w:val="22"/>
        </w:rPr>
        <w:t>which</w:t>
      </w:r>
      <w:r>
        <w:rPr>
          <w:spacing w:val="3"/>
          <w:sz w:val="22"/>
        </w:rPr>
        <w:t> </w:t>
      </w:r>
      <w:r>
        <w:rPr>
          <w:sz w:val="22"/>
        </w:rPr>
        <w:t>is</w:t>
      </w:r>
      <w:r>
        <w:rPr>
          <w:spacing w:val="4"/>
          <w:sz w:val="22"/>
        </w:rPr>
        <w:t> </w:t>
      </w:r>
      <w:r>
        <w:rPr>
          <w:sz w:val="22"/>
        </w:rPr>
        <w:t>granted</w:t>
      </w:r>
      <w:r>
        <w:rPr>
          <w:spacing w:val="4"/>
          <w:sz w:val="22"/>
        </w:rPr>
        <w:t> </w:t>
      </w:r>
      <w:r>
        <w:rPr>
          <w:sz w:val="22"/>
        </w:rPr>
        <w:t>for</w:t>
      </w:r>
      <w:r>
        <w:rPr>
          <w:spacing w:val="7"/>
          <w:sz w:val="22"/>
        </w:rPr>
        <w:t> </w:t>
      </w:r>
      <w:r>
        <w:rPr>
          <w:sz w:val="22"/>
        </w:rPr>
        <w:t>directors</w:t>
      </w:r>
      <w:r>
        <w:rPr>
          <w:spacing w:val="4"/>
          <w:sz w:val="22"/>
        </w:rPr>
        <w:t> </w:t>
      </w:r>
      <w:r>
        <w:rPr>
          <w:sz w:val="22"/>
        </w:rPr>
        <w:t>and</w:t>
      </w:r>
      <w:r>
        <w:rPr>
          <w:spacing w:val="4"/>
          <w:sz w:val="22"/>
        </w:rPr>
        <w:t> </w:t>
      </w:r>
      <w:r>
        <w:rPr>
          <w:sz w:val="22"/>
        </w:rPr>
        <w:t>employees</w:t>
      </w:r>
      <w:r>
        <w:rPr>
          <w:spacing w:val="4"/>
          <w:sz w:val="22"/>
        </w:rPr>
        <w:t> </w:t>
      </w:r>
      <w:r>
        <w:rPr>
          <w:sz w:val="22"/>
        </w:rPr>
        <w:t>of</w:t>
      </w:r>
      <w:r>
        <w:rPr>
          <w:spacing w:val="4"/>
          <w:sz w:val="22"/>
        </w:rPr>
        <w:t> </w:t>
      </w:r>
      <w:r>
        <w:rPr>
          <w:sz w:val="22"/>
        </w:rPr>
        <w:t>a</w:t>
      </w:r>
      <w:r>
        <w:rPr>
          <w:spacing w:val="7"/>
          <w:sz w:val="22"/>
        </w:rPr>
        <w:t> </w:t>
      </w:r>
      <w:r>
        <w:rPr>
          <w:sz w:val="22"/>
        </w:rPr>
        <w:t>company.</w:t>
      </w:r>
      <w:r>
        <w:rPr>
          <w:spacing w:val="3"/>
          <w:sz w:val="22"/>
        </w:rPr>
        <w:t> </w:t>
      </w:r>
      <w:r>
        <w:rPr>
          <w:sz w:val="22"/>
        </w:rPr>
        <w:t>The</w:t>
      </w:r>
      <w:r>
        <w:rPr>
          <w:spacing w:val="4"/>
          <w:sz w:val="22"/>
        </w:rPr>
        <w:t> </w:t>
      </w:r>
      <w:r>
        <w:rPr>
          <w:sz w:val="22"/>
        </w:rPr>
        <w:t>maximum number</w:t>
      </w:r>
      <w:r>
        <w:rPr>
          <w:spacing w:val="-5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years</w:t>
      </w:r>
      <w:r>
        <w:rPr>
          <w:spacing w:val="-1"/>
          <w:sz w:val="22"/>
        </w:rPr>
        <w:t> </w:t>
      </w:r>
      <w:r>
        <w:rPr>
          <w:sz w:val="22"/>
        </w:rPr>
        <w:t>granted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first</w:t>
      </w:r>
      <w:r>
        <w:rPr>
          <w:spacing w:val="-3"/>
          <w:sz w:val="22"/>
        </w:rPr>
        <w:t> </w:t>
      </w:r>
      <w:r>
        <w:rPr>
          <w:sz w:val="22"/>
        </w:rPr>
        <w:t>instance is</w:t>
      </w:r>
      <w:r>
        <w:rPr>
          <w:spacing w:val="-1"/>
          <w:sz w:val="22"/>
        </w:rPr>
        <w:t> </w:t>
      </w:r>
      <w:r>
        <w:rPr>
          <w:sz w:val="22"/>
        </w:rPr>
        <w:t>five</w:t>
      </w:r>
      <w:r>
        <w:rPr>
          <w:spacing w:val="-1"/>
          <w:sz w:val="22"/>
        </w:rPr>
        <w:t> </w:t>
      </w:r>
      <w:r>
        <w:rPr>
          <w:sz w:val="22"/>
        </w:rPr>
        <w:t>years</w:t>
      </w:r>
      <w:r>
        <w:rPr>
          <w:spacing w:val="-1"/>
          <w:sz w:val="22"/>
        </w:rPr>
        <w:t> </w:t>
      </w:r>
      <w:r>
        <w:rPr>
          <w:sz w:val="22"/>
        </w:rPr>
        <w:t>renewable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further</w:t>
      </w:r>
      <w:r>
        <w:rPr>
          <w:spacing w:val="-1"/>
          <w:sz w:val="22"/>
        </w:rPr>
        <w:t> </w:t>
      </w:r>
      <w:r>
        <w:rPr>
          <w:sz w:val="22"/>
        </w:rPr>
        <w:t>period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two</w:t>
      </w:r>
      <w:r>
        <w:rPr>
          <w:spacing w:val="-1"/>
          <w:sz w:val="22"/>
        </w:rPr>
        <w:t> </w:t>
      </w:r>
      <w:r>
        <w:rPr>
          <w:sz w:val="22"/>
        </w:rPr>
        <w:t>years.</w:t>
      </w:r>
    </w:p>
    <w:p>
      <w:pPr>
        <w:spacing w:line="480" w:lineRule="auto" w:before="3"/>
        <w:ind w:left="1440" w:right="633" w:firstLine="0"/>
        <w:jc w:val="left"/>
        <w:rPr>
          <w:sz w:val="22"/>
        </w:rPr>
      </w:pPr>
      <w:r>
        <w:rPr>
          <w:sz w:val="22"/>
        </w:rPr>
        <w:t>It</w:t>
      </w:r>
      <w:r>
        <w:rPr>
          <w:spacing w:val="11"/>
          <w:sz w:val="22"/>
        </w:rPr>
        <w:t> </w:t>
      </w:r>
      <w:r>
        <w:rPr>
          <w:sz w:val="22"/>
        </w:rPr>
        <w:t>is</w:t>
      </w:r>
      <w:r>
        <w:rPr>
          <w:spacing w:val="11"/>
          <w:sz w:val="22"/>
        </w:rPr>
        <w:t> </w:t>
      </w:r>
      <w:r>
        <w:rPr>
          <w:sz w:val="22"/>
        </w:rPr>
        <w:t>the</w:t>
      </w:r>
      <w:r>
        <w:rPr>
          <w:spacing w:val="12"/>
          <w:sz w:val="22"/>
        </w:rPr>
        <w:t> </w:t>
      </w:r>
      <w:r>
        <w:rPr>
          <w:sz w:val="22"/>
        </w:rPr>
        <w:t>responsibility</w:t>
      </w:r>
      <w:r>
        <w:rPr>
          <w:spacing w:val="8"/>
          <w:sz w:val="22"/>
        </w:rPr>
        <w:t> </w:t>
      </w:r>
      <w:r>
        <w:rPr>
          <w:sz w:val="22"/>
        </w:rPr>
        <w:t>of</w:t>
      </w:r>
      <w:r>
        <w:rPr>
          <w:spacing w:val="12"/>
          <w:sz w:val="22"/>
        </w:rPr>
        <w:t> </w:t>
      </w:r>
      <w:r>
        <w:rPr>
          <w:sz w:val="22"/>
        </w:rPr>
        <w:t>the</w:t>
      </w:r>
      <w:r>
        <w:rPr>
          <w:spacing w:val="15"/>
          <w:sz w:val="22"/>
        </w:rPr>
        <w:t> </w:t>
      </w:r>
      <w:r>
        <w:rPr>
          <w:sz w:val="22"/>
        </w:rPr>
        <w:t>company</w:t>
      </w:r>
      <w:r>
        <w:rPr>
          <w:spacing w:val="9"/>
          <w:sz w:val="22"/>
        </w:rPr>
        <w:t> </w:t>
      </w:r>
      <w:r>
        <w:rPr>
          <w:sz w:val="22"/>
        </w:rPr>
        <w:t>and</w:t>
      </w:r>
      <w:r>
        <w:rPr>
          <w:spacing w:val="11"/>
          <w:sz w:val="22"/>
        </w:rPr>
        <w:t> </w:t>
      </w:r>
      <w:r>
        <w:rPr>
          <w:sz w:val="22"/>
        </w:rPr>
        <w:t>not</w:t>
      </w:r>
      <w:r>
        <w:rPr>
          <w:spacing w:val="12"/>
          <w:sz w:val="22"/>
        </w:rPr>
        <w:t> </w:t>
      </w:r>
      <w:r>
        <w:rPr>
          <w:sz w:val="22"/>
        </w:rPr>
        <w:t>that</w:t>
      </w:r>
      <w:r>
        <w:rPr>
          <w:spacing w:val="12"/>
          <w:sz w:val="22"/>
        </w:rPr>
        <w:t> </w:t>
      </w:r>
      <w:r>
        <w:rPr>
          <w:sz w:val="22"/>
        </w:rPr>
        <w:t>of</w:t>
      </w:r>
      <w:r>
        <w:rPr>
          <w:spacing w:val="10"/>
          <w:sz w:val="22"/>
        </w:rPr>
        <w:t> </w:t>
      </w:r>
      <w:r>
        <w:rPr>
          <w:sz w:val="22"/>
        </w:rPr>
        <w:t>the</w:t>
      </w:r>
      <w:r>
        <w:rPr>
          <w:spacing w:val="11"/>
          <w:sz w:val="22"/>
        </w:rPr>
        <w:t> </w:t>
      </w:r>
      <w:r>
        <w:rPr>
          <w:sz w:val="22"/>
        </w:rPr>
        <w:t>employee</w:t>
      </w:r>
      <w:r>
        <w:rPr>
          <w:spacing w:val="12"/>
          <w:sz w:val="22"/>
        </w:rPr>
        <w:t> </w:t>
      </w:r>
      <w:r>
        <w:rPr>
          <w:sz w:val="22"/>
        </w:rPr>
        <w:t>of</w:t>
      </w:r>
      <w:r>
        <w:rPr>
          <w:spacing w:val="11"/>
          <w:sz w:val="22"/>
        </w:rPr>
        <w:t> </w:t>
      </w:r>
      <w:r>
        <w:rPr>
          <w:sz w:val="22"/>
        </w:rPr>
        <w:t>the</w:t>
      </w:r>
      <w:r>
        <w:rPr>
          <w:spacing w:val="12"/>
          <w:sz w:val="22"/>
        </w:rPr>
        <w:t> </w:t>
      </w:r>
      <w:r>
        <w:rPr>
          <w:sz w:val="22"/>
        </w:rPr>
        <w:t>Company</w:t>
      </w:r>
      <w:r>
        <w:rPr>
          <w:spacing w:val="8"/>
          <w:sz w:val="22"/>
        </w:rPr>
        <w:t> </w:t>
      </w:r>
      <w:r>
        <w:rPr>
          <w:sz w:val="22"/>
        </w:rPr>
        <w:t>to</w:t>
      </w:r>
      <w:r>
        <w:rPr>
          <w:spacing w:val="11"/>
          <w:sz w:val="22"/>
        </w:rPr>
        <w:t> </w:t>
      </w:r>
      <w:r>
        <w:rPr>
          <w:sz w:val="22"/>
        </w:rPr>
        <w:t>obtain</w:t>
      </w:r>
      <w:r>
        <w:rPr>
          <w:spacing w:val="10"/>
          <w:sz w:val="22"/>
        </w:rPr>
        <w:t> </w:t>
      </w:r>
      <w:r>
        <w:rPr>
          <w:sz w:val="22"/>
        </w:rPr>
        <w:t>expatriate</w:t>
      </w:r>
      <w:r>
        <w:rPr>
          <w:spacing w:val="-52"/>
          <w:sz w:val="22"/>
        </w:rPr>
        <w:t> </w:t>
      </w:r>
      <w:r>
        <w:rPr>
          <w:sz w:val="22"/>
        </w:rPr>
        <w:t>quota</w:t>
      </w:r>
      <w:r>
        <w:rPr>
          <w:spacing w:val="-3"/>
          <w:sz w:val="22"/>
        </w:rPr>
        <w:t> </w:t>
      </w:r>
      <w:r>
        <w:rPr>
          <w:sz w:val="22"/>
        </w:rPr>
        <w:t>– </w:t>
      </w:r>
      <w:r>
        <w:rPr>
          <w:i/>
          <w:sz w:val="22"/>
        </w:rPr>
        <w:t>Oil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Fields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Supply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Centre Ltd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V Johnson</w:t>
      </w:r>
      <w:r>
        <w:rPr>
          <w:sz w:val="22"/>
        </w:rPr>
        <w:t>. </w:t>
      </w:r>
      <w:r>
        <w:rPr>
          <w:sz w:val="22"/>
          <w:vertAlign w:val="superscript"/>
        </w:rPr>
        <w:t>39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49.349998pt;margin-top:13.726904pt;width:284.55pt;height:.1pt;mso-position-horizontal-relative:page;mso-position-vertical-relative:paragraph;z-index:-15704064;mso-wrap-distance-left:0;mso-wrap-distance-right:0" coordorigin="987,275" coordsize="5691,0" path="m987,275l6678,275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1"/>
          <w:numId w:val="31"/>
        </w:numPr>
        <w:tabs>
          <w:tab w:pos="1625" w:val="left" w:leader="none"/>
          <w:tab w:pos="1626" w:val="left" w:leader="none"/>
        </w:tabs>
        <w:spacing w:line="207" w:lineRule="exact" w:before="48" w:after="0"/>
        <w:ind w:left="1625" w:right="0" w:hanging="722"/>
        <w:jc w:val="left"/>
        <w:rPr>
          <w:i/>
          <w:sz w:val="18"/>
        </w:rPr>
      </w:pPr>
      <w:r>
        <w:rPr>
          <w:i/>
          <w:sz w:val="18"/>
        </w:rPr>
        <w:t>Ibid</w:t>
      </w:r>
    </w:p>
    <w:p>
      <w:pPr>
        <w:pStyle w:val="ListParagraph"/>
        <w:numPr>
          <w:ilvl w:val="1"/>
          <w:numId w:val="31"/>
        </w:numPr>
        <w:tabs>
          <w:tab w:pos="1625" w:val="left" w:leader="none"/>
          <w:tab w:pos="1626" w:val="left" w:leader="none"/>
        </w:tabs>
        <w:spacing w:line="207" w:lineRule="exact" w:before="0" w:after="0"/>
        <w:ind w:left="1625" w:right="0" w:hanging="722"/>
        <w:jc w:val="left"/>
        <w:rPr>
          <w:i/>
          <w:sz w:val="18"/>
        </w:rPr>
      </w:pPr>
      <w:r>
        <w:rPr>
          <w:i/>
          <w:sz w:val="18"/>
        </w:rPr>
        <w:t>Ibid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p.69</w:t>
      </w:r>
    </w:p>
    <w:p>
      <w:pPr>
        <w:pStyle w:val="ListParagraph"/>
        <w:numPr>
          <w:ilvl w:val="1"/>
          <w:numId w:val="31"/>
        </w:numPr>
        <w:tabs>
          <w:tab w:pos="1625" w:val="left" w:leader="none"/>
          <w:tab w:pos="1626" w:val="left" w:leader="none"/>
        </w:tabs>
        <w:spacing w:line="240" w:lineRule="auto" w:before="1" w:after="0"/>
        <w:ind w:left="904" w:right="7593" w:firstLine="0"/>
        <w:jc w:val="left"/>
        <w:rPr>
          <w:i/>
          <w:sz w:val="18"/>
        </w:rPr>
      </w:pPr>
      <w:r>
        <w:rPr>
          <w:i/>
          <w:sz w:val="18"/>
        </w:rPr>
        <w:t>Bhadmus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Y.H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Loc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Cit;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at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p.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94</w:t>
      </w:r>
      <w:r>
        <w:rPr>
          <w:i/>
          <w:spacing w:val="-42"/>
          <w:sz w:val="18"/>
        </w:rPr>
        <w:t> </w:t>
      </w:r>
      <w:r>
        <w:rPr>
          <w:i/>
          <w:sz w:val="18"/>
        </w:rPr>
        <w:t>39.</w:t>
        <w:tab/>
        <w:t>No.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2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[1987]</w:t>
      </w:r>
      <w:r>
        <w:rPr>
          <w:i/>
          <w:spacing w:val="2"/>
          <w:sz w:val="18"/>
        </w:rPr>
        <w:t> </w:t>
      </w:r>
      <w:r>
        <w:rPr>
          <w:i/>
          <w:sz w:val="18"/>
        </w:rPr>
        <w:t>2 NWLR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625.</w:t>
      </w:r>
    </w:p>
    <w:p>
      <w:pPr>
        <w:spacing w:after="0" w:line="240" w:lineRule="auto"/>
        <w:jc w:val="left"/>
        <w:rPr>
          <w:sz w:val="18"/>
        </w:rPr>
        <w:sectPr>
          <w:pgSz w:w="12240" w:h="15840"/>
          <w:pgMar w:header="0" w:footer="1061" w:top="1400" w:bottom="1260" w:left="0" w:right="800"/>
        </w:sectPr>
      </w:pPr>
    </w:p>
    <w:p>
      <w:pPr>
        <w:spacing w:line="480" w:lineRule="auto" w:before="74"/>
        <w:ind w:left="1440" w:right="633" w:firstLine="0"/>
        <w:jc w:val="left"/>
        <w:rPr>
          <w:sz w:val="22"/>
        </w:rPr>
      </w:pPr>
      <w:r>
        <w:rPr>
          <w:sz w:val="22"/>
        </w:rPr>
        <w:t>This</w:t>
      </w:r>
      <w:r>
        <w:rPr>
          <w:spacing w:val="5"/>
          <w:sz w:val="22"/>
        </w:rPr>
        <w:t> </w:t>
      </w:r>
      <w:r>
        <w:rPr>
          <w:sz w:val="22"/>
        </w:rPr>
        <w:t>was</w:t>
      </w:r>
      <w:r>
        <w:rPr>
          <w:spacing w:val="4"/>
          <w:sz w:val="22"/>
        </w:rPr>
        <w:t> </w:t>
      </w:r>
      <w:r>
        <w:rPr>
          <w:sz w:val="22"/>
        </w:rPr>
        <w:t>a</w:t>
      </w:r>
      <w:r>
        <w:rPr>
          <w:spacing w:val="6"/>
          <w:sz w:val="22"/>
        </w:rPr>
        <w:t> </w:t>
      </w:r>
      <w:r>
        <w:rPr>
          <w:sz w:val="22"/>
        </w:rPr>
        <w:t>case</w:t>
      </w:r>
      <w:r>
        <w:rPr>
          <w:spacing w:val="3"/>
          <w:sz w:val="22"/>
        </w:rPr>
        <w:t> </w:t>
      </w:r>
      <w:r>
        <w:rPr>
          <w:sz w:val="22"/>
        </w:rPr>
        <w:t>in</w:t>
      </w:r>
      <w:r>
        <w:rPr>
          <w:spacing w:val="3"/>
          <w:sz w:val="22"/>
        </w:rPr>
        <w:t> </w:t>
      </w:r>
      <w:r>
        <w:rPr>
          <w:sz w:val="22"/>
        </w:rPr>
        <w:t>which</w:t>
      </w:r>
      <w:r>
        <w:rPr>
          <w:spacing w:val="3"/>
          <w:sz w:val="22"/>
        </w:rPr>
        <w:t> </w:t>
      </w:r>
      <w:r>
        <w:rPr>
          <w:sz w:val="22"/>
        </w:rPr>
        <w:t>the</w:t>
      </w:r>
      <w:r>
        <w:rPr>
          <w:spacing w:val="5"/>
          <w:sz w:val="22"/>
        </w:rPr>
        <w:t> </w:t>
      </w:r>
      <w:r>
        <w:rPr>
          <w:sz w:val="22"/>
        </w:rPr>
        <w:t>company,</w:t>
      </w:r>
      <w:r>
        <w:rPr>
          <w:spacing w:val="9"/>
          <w:sz w:val="22"/>
        </w:rPr>
        <w:t> </w:t>
      </w:r>
      <w:r>
        <w:rPr>
          <w:i/>
          <w:sz w:val="22"/>
        </w:rPr>
        <w:t>Oil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Fields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Supply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Centre</w:t>
      </w:r>
      <w:r>
        <w:rPr>
          <w:i/>
          <w:spacing w:val="6"/>
          <w:sz w:val="22"/>
        </w:rPr>
        <w:t> </w:t>
      </w:r>
      <w:r>
        <w:rPr>
          <w:i/>
          <w:sz w:val="22"/>
        </w:rPr>
        <w:t>Limited</w:t>
      </w:r>
      <w:r>
        <w:rPr>
          <w:i/>
          <w:spacing w:val="6"/>
          <w:sz w:val="22"/>
        </w:rPr>
        <w:t> </w:t>
      </w:r>
      <w:r>
        <w:rPr>
          <w:sz w:val="22"/>
        </w:rPr>
        <w:t>which</w:t>
      </w:r>
      <w:r>
        <w:rPr>
          <w:spacing w:val="3"/>
          <w:sz w:val="22"/>
        </w:rPr>
        <w:t> </w:t>
      </w:r>
      <w:r>
        <w:rPr>
          <w:sz w:val="22"/>
        </w:rPr>
        <w:t>employed</w:t>
      </w:r>
      <w:r>
        <w:rPr>
          <w:spacing w:val="6"/>
          <w:sz w:val="22"/>
        </w:rPr>
        <w:t> </w:t>
      </w:r>
      <w:r>
        <w:rPr>
          <w:sz w:val="22"/>
        </w:rPr>
        <w:t>the</w:t>
      </w:r>
      <w:r>
        <w:rPr>
          <w:spacing w:val="3"/>
          <w:sz w:val="22"/>
        </w:rPr>
        <w:t> </w:t>
      </w:r>
      <w:r>
        <w:rPr>
          <w:sz w:val="22"/>
        </w:rPr>
        <w:t>services</w:t>
      </w:r>
      <w:r>
        <w:rPr>
          <w:spacing w:val="4"/>
          <w:sz w:val="22"/>
        </w:rPr>
        <w:t> </w:t>
      </w:r>
      <w:r>
        <w:rPr>
          <w:sz w:val="22"/>
        </w:rPr>
        <w:t>of</w:t>
      </w:r>
      <w:r>
        <w:rPr>
          <w:spacing w:val="-52"/>
          <w:sz w:val="22"/>
        </w:rPr>
        <w:t> </w:t>
      </w:r>
      <w:r>
        <w:rPr>
          <w:sz w:val="22"/>
        </w:rPr>
        <w:t>Mr.</w:t>
      </w:r>
      <w:r>
        <w:rPr>
          <w:spacing w:val="3"/>
          <w:sz w:val="22"/>
        </w:rPr>
        <w:t> </w:t>
      </w:r>
      <w:r>
        <w:rPr>
          <w:sz w:val="22"/>
        </w:rPr>
        <w:t>Johnson,</w:t>
      </w:r>
      <w:r>
        <w:rPr>
          <w:spacing w:val="4"/>
          <w:sz w:val="22"/>
        </w:rPr>
        <w:t> </w:t>
      </w:r>
      <w:r>
        <w:rPr>
          <w:sz w:val="22"/>
        </w:rPr>
        <w:t>the</w:t>
      </w:r>
      <w:r>
        <w:rPr>
          <w:spacing w:val="6"/>
          <w:sz w:val="22"/>
        </w:rPr>
        <w:t> </w:t>
      </w:r>
      <w:r>
        <w:rPr>
          <w:sz w:val="22"/>
        </w:rPr>
        <w:t>respondent</w:t>
      </w:r>
      <w:r>
        <w:rPr>
          <w:spacing w:val="8"/>
          <w:sz w:val="22"/>
        </w:rPr>
        <w:t> </w:t>
      </w:r>
      <w:r>
        <w:rPr>
          <w:sz w:val="22"/>
        </w:rPr>
        <w:t>submitted</w:t>
      </w:r>
      <w:r>
        <w:rPr>
          <w:spacing w:val="6"/>
          <w:sz w:val="22"/>
        </w:rPr>
        <w:t> </w:t>
      </w:r>
      <w:r>
        <w:rPr>
          <w:sz w:val="22"/>
        </w:rPr>
        <w:t>that</w:t>
      </w:r>
      <w:r>
        <w:rPr>
          <w:spacing w:val="4"/>
          <w:sz w:val="22"/>
        </w:rPr>
        <w:t> </w:t>
      </w:r>
      <w:r>
        <w:rPr>
          <w:sz w:val="22"/>
        </w:rPr>
        <w:t>there</w:t>
      </w:r>
      <w:r>
        <w:rPr>
          <w:spacing w:val="7"/>
          <w:sz w:val="22"/>
        </w:rPr>
        <w:t> </w:t>
      </w:r>
      <w:r>
        <w:rPr>
          <w:sz w:val="22"/>
        </w:rPr>
        <w:t>was</w:t>
      </w:r>
      <w:r>
        <w:rPr>
          <w:spacing w:val="4"/>
          <w:sz w:val="22"/>
        </w:rPr>
        <w:t> </w:t>
      </w:r>
      <w:r>
        <w:rPr>
          <w:sz w:val="22"/>
        </w:rPr>
        <w:t>no</w:t>
      </w:r>
      <w:r>
        <w:rPr>
          <w:spacing w:val="6"/>
          <w:sz w:val="22"/>
        </w:rPr>
        <w:t> </w:t>
      </w:r>
      <w:r>
        <w:rPr>
          <w:sz w:val="22"/>
        </w:rPr>
        <w:t>quota</w:t>
      </w:r>
      <w:r>
        <w:rPr>
          <w:spacing w:val="4"/>
          <w:sz w:val="22"/>
        </w:rPr>
        <w:t> </w:t>
      </w:r>
      <w:r>
        <w:rPr>
          <w:sz w:val="22"/>
        </w:rPr>
        <w:t>to</w:t>
      </w:r>
      <w:r>
        <w:rPr>
          <w:spacing w:val="7"/>
          <w:sz w:val="22"/>
        </w:rPr>
        <w:t> </w:t>
      </w:r>
      <w:r>
        <w:rPr>
          <w:sz w:val="22"/>
        </w:rPr>
        <w:t>accommodate</w:t>
      </w:r>
      <w:r>
        <w:rPr>
          <w:spacing w:val="6"/>
          <w:sz w:val="22"/>
        </w:rPr>
        <w:t> </w:t>
      </w:r>
      <w:r>
        <w:rPr>
          <w:sz w:val="22"/>
        </w:rPr>
        <w:t>the</w:t>
      </w:r>
      <w:r>
        <w:rPr>
          <w:spacing w:val="6"/>
          <w:sz w:val="22"/>
        </w:rPr>
        <w:t> </w:t>
      </w:r>
      <w:r>
        <w:rPr>
          <w:sz w:val="22"/>
        </w:rPr>
        <w:t>Respondent;</w:t>
      </w:r>
      <w:r>
        <w:rPr>
          <w:spacing w:val="7"/>
          <w:sz w:val="22"/>
        </w:rPr>
        <w:t> </w:t>
      </w:r>
      <w:r>
        <w:rPr>
          <w:sz w:val="22"/>
        </w:rPr>
        <w:t>Belgore</w:t>
      </w:r>
    </w:p>
    <w:p>
      <w:pPr>
        <w:spacing w:before="1"/>
        <w:ind w:left="1440" w:right="0" w:firstLine="0"/>
        <w:jc w:val="left"/>
        <w:rPr>
          <w:sz w:val="22"/>
        </w:rPr>
      </w:pPr>
      <w:r>
        <w:rPr>
          <w:sz w:val="22"/>
        </w:rPr>
        <w:t>J.C.A</w:t>
      </w:r>
      <w:r>
        <w:rPr>
          <w:spacing w:val="-4"/>
          <w:sz w:val="22"/>
        </w:rPr>
        <w:t> </w:t>
      </w:r>
      <w:r>
        <w:rPr>
          <w:sz w:val="22"/>
        </w:rPr>
        <w:t>(as</w:t>
      </w:r>
      <w:r>
        <w:rPr>
          <w:spacing w:val="-2"/>
          <w:sz w:val="22"/>
        </w:rPr>
        <w:t> </w:t>
      </w:r>
      <w:r>
        <w:rPr>
          <w:sz w:val="22"/>
        </w:rPr>
        <w:t>he then was)</w:t>
      </w:r>
      <w:r>
        <w:rPr>
          <w:spacing w:val="1"/>
          <w:sz w:val="22"/>
        </w:rPr>
        <w:t> </w:t>
      </w:r>
      <w:r>
        <w:rPr>
          <w:sz w:val="22"/>
        </w:rPr>
        <w:t>held-</w:t>
      </w:r>
    </w:p>
    <w:p>
      <w:pPr>
        <w:pStyle w:val="BodyText"/>
        <w:spacing w:before="9"/>
        <w:rPr>
          <w:sz w:val="21"/>
        </w:rPr>
      </w:pPr>
    </w:p>
    <w:p>
      <w:pPr>
        <w:spacing w:line="240" w:lineRule="auto" w:before="0"/>
        <w:ind w:left="2160" w:right="1353" w:firstLine="0"/>
        <w:jc w:val="both"/>
        <w:rPr>
          <w:sz w:val="24"/>
        </w:rPr>
      </w:pPr>
      <w:r>
        <w:rPr>
          <w:sz w:val="22"/>
        </w:rPr>
        <w:t>In this case there had been a firm and unambiguous application for consent to Federal</w:t>
      </w:r>
      <w:r>
        <w:rPr>
          <w:spacing w:val="1"/>
          <w:sz w:val="22"/>
        </w:rPr>
        <w:t> </w:t>
      </w:r>
      <w:r>
        <w:rPr>
          <w:sz w:val="22"/>
        </w:rPr>
        <w:t>Commissioner for Internal Affairs which was being querried. Mr. Asemota as a lawyer</w:t>
      </w:r>
      <w:r>
        <w:rPr>
          <w:spacing w:val="1"/>
          <w:sz w:val="22"/>
        </w:rPr>
        <w:t> </w:t>
      </w:r>
      <w:r>
        <w:rPr>
          <w:sz w:val="22"/>
        </w:rPr>
        <w:t>and then co-director pursued the matter on behalf of the Company. The consent was</w:t>
      </w:r>
      <w:r>
        <w:rPr>
          <w:spacing w:val="1"/>
          <w:sz w:val="22"/>
        </w:rPr>
        <w:t> </w:t>
      </w:r>
      <w:r>
        <w:rPr>
          <w:sz w:val="22"/>
        </w:rPr>
        <w:t>finally granted in 1975 long before compulsory acquisition. The company was still doing</w:t>
      </w:r>
      <w:r>
        <w:rPr>
          <w:spacing w:val="1"/>
          <w:sz w:val="22"/>
        </w:rPr>
        <w:t> </w:t>
      </w:r>
      <w:r>
        <w:rPr>
          <w:sz w:val="22"/>
        </w:rPr>
        <w:t>business of taking off rather than making money as it was still indebted to many persons.</w:t>
      </w:r>
      <w:r>
        <w:rPr>
          <w:spacing w:val="1"/>
          <w:sz w:val="22"/>
        </w:rPr>
        <w:t> </w:t>
      </w:r>
      <w:r>
        <w:rPr>
          <w:sz w:val="22"/>
        </w:rPr>
        <w:t>It</w:t>
      </w:r>
      <w:r>
        <w:rPr>
          <w:spacing w:val="10"/>
          <w:sz w:val="22"/>
        </w:rPr>
        <w:t> </w:t>
      </w:r>
      <w:r>
        <w:rPr>
          <w:sz w:val="22"/>
        </w:rPr>
        <w:t>was</w:t>
      </w:r>
      <w:r>
        <w:rPr>
          <w:spacing w:val="11"/>
          <w:sz w:val="22"/>
        </w:rPr>
        <w:t> </w:t>
      </w:r>
      <w:r>
        <w:rPr>
          <w:sz w:val="22"/>
        </w:rPr>
        <w:t>the</w:t>
      </w:r>
      <w:r>
        <w:rPr>
          <w:spacing w:val="12"/>
          <w:sz w:val="22"/>
        </w:rPr>
        <w:t> </w:t>
      </w:r>
      <w:r>
        <w:rPr>
          <w:sz w:val="22"/>
        </w:rPr>
        <w:t>duty</w:t>
      </w:r>
      <w:r>
        <w:rPr>
          <w:spacing w:val="9"/>
          <w:sz w:val="22"/>
        </w:rPr>
        <w:t> </w:t>
      </w:r>
      <w:r>
        <w:rPr>
          <w:sz w:val="22"/>
        </w:rPr>
        <w:t>of</w:t>
      </w:r>
      <w:r>
        <w:rPr>
          <w:spacing w:val="11"/>
          <w:sz w:val="22"/>
        </w:rPr>
        <w:t> </w:t>
      </w:r>
      <w:r>
        <w:rPr>
          <w:sz w:val="22"/>
        </w:rPr>
        <w:t>the</w:t>
      </w:r>
      <w:r>
        <w:rPr>
          <w:spacing w:val="11"/>
          <w:sz w:val="22"/>
        </w:rPr>
        <w:t> </w:t>
      </w:r>
      <w:r>
        <w:rPr>
          <w:sz w:val="22"/>
        </w:rPr>
        <w:t>company</w:t>
      </w:r>
      <w:r>
        <w:rPr>
          <w:spacing w:val="8"/>
          <w:sz w:val="22"/>
        </w:rPr>
        <w:t> </w:t>
      </w:r>
      <w:r>
        <w:rPr>
          <w:sz w:val="22"/>
        </w:rPr>
        <w:t>to</w:t>
      </w:r>
      <w:r>
        <w:rPr>
          <w:spacing w:val="10"/>
          <w:sz w:val="22"/>
        </w:rPr>
        <w:t> </w:t>
      </w:r>
      <w:r>
        <w:rPr>
          <w:sz w:val="22"/>
        </w:rPr>
        <w:t>apply</w:t>
      </w:r>
      <w:r>
        <w:rPr>
          <w:spacing w:val="8"/>
          <w:sz w:val="22"/>
        </w:rPr>
        <w:t> </w:t>
      </w:r>
      <w:r>
        <w:rPr>
          <w:sz w:val="22"/>
        </w:rPr>
        <w:t>for</w:t>
      </w:r>
      <w:r>
        <w:rPr>
          <w:spacing w:val="11"/>
          <w:sz w:val="22"/>
        </w:rPr>
        <w:t> </w:t>
      </w:r>
      <w:r>
        <w:rPr>
          <w:sz w:val="22"/>
        </w:rPr>
        <w:t>quota</w:t>
      </w:r>
      <w:r>
        <w:rPr>
          <w:spacing w:val="10"/>
          <w:sz w:val="22"/>
        </w:rPr>
        <w:t> </w:t>
      </w:r>
      <w:r>
        <w:rPr>
          <w:sz w:val="22"/>
        </w:rPr>
        <w:t>to</w:t>
      </w:r>
      <w:r>
        <w:rPr>
          <w:spacing w:val="6"/>
          <w:sz w:val="22"/>
        </w:rPr>
        <w:t> </w:t>
      </w:r>
      <w:r>
        <w:rPr>
          <w:sz w:val="22"/>
        </w:rPr>
        <w:t>cover</w:t>
      </w:r>
      <w:r>
        <w:rPr>
          <w:spacing w:val="12"/>
          <w:sz w:val="22"/>
        </w:rPr>
        <w:t> </w:t>
      </w:r>
      <w:r>
        <w:rPr>
          <w:sz w:val="22"/>
        </w:rPr>
        <w:t>the</w:t>
      </w:r>
      <w:r>
        <w:rPr>
          <w:spacing w:val="11"/>
          <w:sz w:val="22"/>
        </w:rPr>
        <w:t> </w:t>
      </w:r>
      <w:r>
        <w:rPr>
          <w:sz w:val="22"/>
        </w:rPr>
        <w:t>petitioner/respondent</w:t>
      </w:r>
      <w:r>
        <w:rPr>
          <w:spacing w:val="9"/>
          <w:sz w:val="22"/>
        </w:rPr>
        <w:t> </w:t>
      </w:r>
      <w:r>
        <w:rPr>
          <w:sz w:val="22"/>
        </w:rPr>
        <w:t>and</w:t>
      </w:r>
      <w:r>
        <w:rPr>
          <w:spacing w:val="-52"/>
          <w:sz w:val="22"/>
        </w:rPr>
        <w:t> </w:t>
      </w:r>
      <w:r>
        <w:rPr>
          <w:sz w:val="22"/>
        </w:rPr>
        <w:t>if failure to obtain the consent makes</w:t>
      </w:r>
      <w:r>
        <w:rPr>
          <w:spacing w:val="55"/>
          <w:sz w:val="22"/>
        </w:rPr>
        <w:t> </w:t>
      </w:r>
      <w:r>
        <w:rPr>
          <w:sz w:val="22"/>
        </w:rPr>
        <w:t>the formation of</w:t>
      </w:r>
      <w:r>
        <w:rPr>
          <w:spacing w:val="55"/>
          <w:sz w:val="22"/>
        </w:rPr>
        <w:t> </w:t>
      </w:r>
      <w:r>
        <w:rPr>
          <w:sz w:val="22"/>
        </w:rPr>
        <w:t>the company a nullity, a fortiori</w:t>
      </w:r>
      <w:r>
        <w:rPr>
          <w:spacing w:val="1"/>
          <w:sz w:val="22"/>
        </w:rPr>
        <w:t> </w:t>
      </w:r>
      <w:r>
        <w:rPr>
          <w:sz w:val="22"/>
        </w:rPr>
        <w:t>the act of other directors between April 1974 and sometimes a last quarter of 1975 was a</w:t>
      </w:r>
      <w:r>
        <w:rPr>
          <w:spacing w:val="1"/>
          <w:sz w:val="22"/>
        </w:rPr>
        <w:t> </w:t>
      </w:r>
      <w:r>
        <w:rPr>
          <w:sz w:val="22"/>
        </w:rPr>
        <w:t>nullity. All would be in pari delicto. Certainly, a party to a bargain, who has benefited</w:t>
      </w:r>
      <w:r>
        <w:rPr>
          <w:spacing w:val="1"/>
          <w:sz w:val="22"/>
        </w:rPr>
        <w:t> </w:t>
      </w:r>
      <w:r>
        <w:rPr>
          <w:sz w:val="22"/>
        </w:rPr>
        <w:t>from it, cannot avoid his responsibility to the other party because he failed to apply for</w:t>
      </w:r>
      <w:r>
        <w:rPr>
          <w:spacing w:val="1"/>
          <w:sz w:val="22"/>
        </w:rPr>
        <w:t> </w:t>
      </w:r>
      <w:r>
        <w:rPr>
          <w:sz w:val="22"/>
        </w:rPr>
        <w:t>necessary legal consent in respect of the bargain and thus prevent the other party from</w:t>
      </w:r>
      <w:r>
        <w:rPr>
          <w:spacing w:val="1"/>
          <w:sz w:val="22"/>
        </w:rPr>
        <w:t> </w:t>
      </w:r>
      <w:r>
        <w:rPr>
          <w:sz w:val="22"/>
        </w:rPr>
        <w:t>enjoying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fruit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bargain</w:t>
      </w:r>
      <w:r>
        <w:rPr>
          <w:sz w:val="24"/>
        </w:rPr>
        <w:t>.</w:t>
      </w:r>
    </w:p>
    <w:p>
      <w:pPr>
        <w:pStyle w:val="BodyText"/>
        <w:spacing w:before="5"/>
      </w:pPr>
    </w:p>
    <w:p>
      <w:pPr>
        <w:pStyle w:val="Heading1"/>
        <w:ind w:left="1440" w:firstLine="0"/>
      </w:pPr>
      <w:r>
        <w:rPr/>
        <w:t>GRANT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PERMIT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EXPATRIATE</w:t>
      </w:r>
      <w:r>
        <w:rPr>
          <w:spacing w:val="-2"/>
        </w:rPr>
        <w:t> </w:t>
      </w:r>
      <w:r>
        <w:rPr/>
        <w:t>QUOTA</w:t>
      </w:r>
      <w:r>
        <w:rPr>
          <w:spacing w:val="-1"/>
        </w:rPr>
        <w:t> </w:t>
      </w:r>
      <w:r>
        <w:rPr/>
        <w:t>POSITION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440" w:right="631"/>
      </w:pPr>
      <w:r>
        <w:rPr/>
        <w:t>All</w:t>
      </w:r>
      <w:r>
        <w:rPr>
          <w:spacing w:val="9"/>
        </w:rPr>
        <w:t> </w:t>
      </w:r>
      <w:r>
        <w:rPr/>
        <w:t>applications</w:t>
      </w:r>
      <w:r>
        <w:rPr>
          <w:spacing w:val="9"/>
        </w:rPr>
        <w:t> </w:t>
      </w:r>
      <w:r>
        <w:rPr/>
        <w:t>by</w:t>
      </w:r>
      <w:r>
        <w:rPr>
          <w:spacing w:val="4"/>
        </w:rPr>
        <w:t> </w:t>
      </w:r>
      <w:r>
        <w:rPr/>
        <w:t>Companies</w:t>
      </w:r>
      <w:r>
        <w:rPr>
          <w:spacing w:val="10"/>
        </w:rPr>
        <w:t> </w:t>
      </w:r>
      <w:r>
        <w:rPr/>
        <w:t>for</w:t>
      </w:r>
      <w:r>
        <w:rPr>
          <w:spacing w:val="11"/>
        </w:rPr>
        <w:t> </w:t>
      </w:r>
      <w:r>
        <w:rPr/>
        <w:t>Business</w:t>
      </w:r>
      <w:r>
        <w:rPr>
          <w:spacing w:val="9"/>
        </w:rPr>
        <w:t> </w:t>
      </w:r>
      <w:r>
        <w:rPr/>
        <w:t>Permit</w:t>
      </w:r>
      <w:r>
        <w:rPr>
          <w:spacing w:val="10"/>
        </w:rPr>
        <w:t> </w:t>
      </w:r>
      <w:r>
        <w:rPr/>
        <w:t>and</w:t>
      </w:r>
      <w:r>
        <w:rPr>
          <w:spacing w:val="9"/>
        </w:rPr>
        <w:t> </w:t>
      </w:r>
      <w:r>
        <w:rPr/>
        <w:t>Expatriate</w:t>
      </w:r>
      <w:r>
        <w:rPr>
          <w:spacing w:val="14"/>
        </w:rPr>
        <w:t> </w:t>
      </w:r>
      <w:r>
        <w:rPr/>
        <w:t>Quota</w:t>
      </w:r>
      <w:r>
        <w:rPr>
          <w:spacing w:val="11"/>
        </w:rPr>
        <w:t> </w:t>
      </w:r>
      <w:r>
        <w:rPr/>
        <w:t>are</w:t>
      </w:r>
      <w:r>
        <w:rPr>
          <w:spacing w:val="8"/>
        </w:rPr>
        <w:t> </w:t>
      </w:r>
      <w:r>
        <w:rPr/>
        <w:t>to</w:t>
      </w:r>
      <w:r>
        <w:rPr>
          <w:spacing w:val="10"/>
        </w:rPr>
        <w:t> </w:t>
      </w:r>
      <w:r>
        <w:rPr/>
        <w:t>be</w:t>
      </w:r>
      <w:r>
        <w:rPr>
          <w:spacing w:val="9"/>
        </w:rPr>
        <w:t> </w:t>
      </w:r>
      <w:r>
        <w:rPr/>
        <w:t>supported</w:t>
      </w:r>
      <w:r>
        <w:rPr>
          <w:spacing w:val="12"/>
        </w:rPr>
        <w:t> </w:t>
      </w:r>
      <w:r>
        <w:rPr/>
        <w:t>by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documents:</w:t>
      </w:r>
    </w:p>
    <w:p>
      <w:pPr>
        <w:pStyle w:val="Heading1"/>
        <w:numPr>
          <w:ilvl w:val="0"/>
          <w:numId w:val="35"/>
        </w:numPr>
        <w:tabs>
          <w:tab w:pos="2160" w:val="left" w:leader="none"/>
          <w:tab w:pos="2161" w:val="left" w:leader="none"/>
        </w:tabs>
        <w:spacing w:line="240" w:lineRule="auto" w:before="5" w:after="0"/>
        <w:ind w:left="2160" w:right="0" w:hanging="721"/>
        <w:jc w:val="left"/>
      </w:pPr>
      <w:r>
        <w:rPr/>
        <w:t>BUSINESS</w:t>
      </w:r>
      <w:r>
        <w:rPr>
          <w:spacing w:val="-3"/>
        </w:rPr>
        <w:t> </w:t>
      </w:r>
      <w:r>
        <w:rPr/>
        <w:t>PERMIT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2160"/>
        <w:jc w:val="both"/>
      </w:pPr>
      <w:r>
        <w:rPr/>
        <w:t>This</w:t>
      </w:r>
      <w:r>
        <w:rPr>
          <w:spacing w:val="-1"/>
        </w:rPr>
        <w:t> </w:t>
      </w:r>
      <w:r>
        <w:rPr/>
        <w:t>is for</w:t>
      </w:r>
      <w:r>
        <w:rPr>
          <w:spacing w:val="-2"/>
        </w:rPr>
        <w:t> </w:t>
      </w:r>
      <w:r>
        <w:rPr/>
        <w:t>Joint Ventures and</w:t>
      </w:r>
      <w:r>
        <w:rPr>
          <w:spacing w:val="-1"/>
        </w:rPr>
        <w:t> </w:t>
      </w:r>
      <w:r>
        <w:rPr/>
        <w:t>wholly</w:t>
      </w:r>
      <w:r>
        <w:rPr>
          <w:spacing w:val="-3"/>
        </w:rPr>
        <w:t> </w:t>
      </w:r>
      <w:r>
        <w:rPr/>
        <w:t>foreign</w:t>
      </w:r>
      <w:r>
        <w:rPr>
          <w:spacing w:val="-1"/>
        </w:rPr>
        <w:t> </w:t>
      </w:r>
      <w:r>
        <w:rPr/>
        <w:t>owned Companies</w:t>
      </w:r>
      <w:r>
        <w:rPr>
          <w:spacing w:val="3"/>
        </w:rPr>
        <w:t> </w:t>
      </w:r>
      <w:r>
        <w:rPr/>
        <w:t>– </w:t>
      </w:r>
      <w:r>
        <w:rPr>
          <w:vertAlign w:val="superscript"/>
        </w:rPr>
        <w:t>40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35"/>
        </w:numPr>
        <w:tabs>
          <w:tab w:pos="3000" w:val="left" w:leader="none"/>
          <w:tab w:pos="3001" w:val="left" w:leader="none"/>
        </w:tabs>
        <w:spacing w:line="240" w:lineRule="auto" w:before="0" w:after="0"/>
        <w:ind w:left="3000" w:right="0" w:hanging="476"/>
        <w:jc w:val="left"/>
        <w:rPr>
          <w:sz w:val="22"/>
        </w:rPr>
      </w:pPr>
      <w:r>
        <w:rPr>
          <w:sz w:val="22"/>
        </w:rPr>
        <w:t>Completed</w:t>
      </w:r>
      <w:r>
        <w:rPr>
          <w:spacing w:val="-2"/>
          <w:sz w:val="22"/>
        </w:rPr>
        <w:t> </w:t>
      </w:r>
      <w:r>
        <w:rPr>
          <w:sz w:val="22"/>
        </w:rPr>
        <w:t>Immigration</w:t>
      </w:r>
      <w:r>
        <w:rPr>
          <w:spacing w:val="-1"/>
          <w:sz w:val="22"/>
        </w:rPr>
        <w:t> </w:t>
      </w:r>
      <w:r>
        <w:rPr>
          <w:sz w:val="22"/>
        </w:rPr>
        <w:t>form</w:t>
      </w:r>
      <w:r>
        <w:rPr>
          <w:spacing w:val="-6"/>
          <w:sz w:val="22"/>
        </w:rPr>
        <w:t> </w:t>
      </w:r>
      <w:r>
        <w:rPr>
          <w:sz w:val="22"/>
        </w:rPr>
        <w:t>T/</w:t>
      </w:r>
      <w:r>
        <w:rPr>
          <w:spacing w:val="3"/>
          <w:sz w:val="22"/>
        </w:rPr>
        <w:t> </w:t>
      </w:r>
      <w:r>
        <w:rPr>
          <w:sz w:val="22"/>
        </w:rPr>
        <w:t>1;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35"/>
        </w:numPr>
        <w:tabs>
          <w:tab w:pos="3000" w:val="left" w:leader="none"/>
          <w:tab w:pos="3001" w:val="left" w:leader="none"/>
        </w:tabs>
        <w:spacing w:line="240" w:lineRule="auto" w:before="0" w:after="0"/>
        <w:ind w:left="3000" w:right="0" w:hanging="539"/>
        <w:jc w:val="left"/>
        <w:rPr>
          <w:sz w:val="22"/>
        </w:rPr>
      </w:pPr>
      <w:r>
        <w:rPr>
          <w:sz w:val="22"/>
        </w:rPr>
        <w:t>Certificate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Incorporation;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35"/>
        </w:numPr>
        <w:tabs>
          <w:tab w:pos="3000" w:val="left" w:leader="none"/>
          <w:tab w:pos="3001" w:val="left" w:leader="none"/>
        </w:tabs>
        <w:spacing w:line="240" w:lineRule="auto" w:before="0" w:after="0"/>
        <w:ind w:left="3000" w:right="0" w:hanging="599"/>
        <w:jc w:val="left"/>
        <w:rPr>
          <w:sz w:val="22"/>
        </w:rPr>
      </w:pPr>
      <w:r>
        <w:rPr>
          <w:sz w:val="22"/>
        </w:rPr>
        <w:t>Memorandum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Articles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Association;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35"/>
        </w:numPr>
        <w:tabs>
          <w:tab w:pos="3000" w:val="left" w:leader="none"/>
          <w:tab w:pos="3001" w:val="left" w:leader="none"/>
        </w:tabs>
        <w:spacing w:line="480" w:lineRule="auto" w:before="0" w:after="0"/>
        <w:ind w:left="3000" w:right="641" w:hanging="586"/>
        <w:jc w:val="left"/>
        <w:rPr>
          <w:sz w:val="22"/>
        </w:rPr>
      </w:pPr>
      <w:r>
        <w:rPr>
          <w:sz w:val="22"/>
        </w:rPr>
        <w:t>Feasibility</w:t>
      </w:r>
      <w:r>
        <w:rPr>
          <w:spacing w:val="12"/>
          <w:sz w:val="22"/>
        </w:rPr>
        <w:t> </w:t>
      </w:r>
      <w:r>
        <w:rPr>
          <w:sz w:val="22"/>
        </w:rPr>
        <w:t>Report</w:t>
      </w:r>
      <w:r>
        <w:rPr>
          <w:spacing w:val="15"/>
          <w:sz w:val="22"/>
        </w:rPr>
        <w:t> </w:t>
      </w:r>
      <w:r>
        <w:rPr>
          <w:sz w:val="22"/>
        </w:rPr>
        <w:t>[certified</w:t>
      </w:r>
      <w:r>
        <w:rPr>
          <w:spacing w:val="15"/>
          <w:sz w:val="22"/>
        </w:rPr>
        <w:t> </w:t>
      </w:r>
      <w:r>
        <w:rPr>
          <w:sz w:val="22"/>
        </w:rPr>
        <w:t>or</w:t>
      </w:r>
      <w:r>
        <w:rPr>
          <w:spacing w:val="13"/>
          <w:sz w:val="22"/>
        </w:rPr>
        <w:t> </w:t>
      </w:r>
      <w:r>
        <w:rPr>
          <w:sz w:val="22"/>
        </w:rPr>
        <w:t>registered</w:t>
      </w:r>
      <w:r>
        <w:rPr>
          <w:spacing w:val="15"/>
          <w:sz w:val="22"/>
        </w:rPr>
        <w:t> </w:t>
      </w:r>
      <w:r>
        <w:rPr>
          <w:sz w:val="22"/>
        </w:rPr>
        <w:t>with</w:t>
      </w:r>
      <w:r>
        <w:rPr>
          <w:spacing w:val="12"/>
          <w:sz w:val="22"/>
        </w:rPr>
        <w:t> </w:t>
      </w:r>
      <w:r>
        <w:rPr>
          <w:sz w:val="22"/>
        </w:rPr>
        <w:t>the</w:t>
      </w:r>
      <w:r>
        <w:rPr>
          <w:spacing w:val="12"/>
          <w:sz w:val="22"/>
        </w:rPr>
        <w:t> </w:t>
      </w:r>
      <w:r>
        <w:rPr>
          <w:sz w:val="22"/>
        </w:rPr>
        <w:t>Corporate</w:t>
      </w:r>
      <w:r>
        <w:rPr>
          <w:spacing w:val="15"/>
          <w:sz w:val="22"/>
        </w:rPr>
        <w:t> </w:t>
      </w:r>
      <w:r>
        <w:rPr>
          <w:sz w:val="22"/>
        </w:rPr>
        <w:t>Affairs</w:t>
      </w:r>
      <w:r>
        <w:rPr>
          <w:spacing w:val="15"/>
          <w:sz w:val="22"/>
        </w:rPr>
        <w:t> </w:t>
      </w:r>
      <w:r>
        <w:rPr>
          <w:sz w:val="22"/>
        </w:rPr>
        <w:t>Commission</w:t>
      </w:r>
      <w:r>
        <w:rPr>
          <w:spacing w:val="-52"/>
          <w:sz w:val="22"/>
        </w:rPr>
        <w:t> </w:t>
      </w:r>
      <w:r>
        <w:rPr>
          <w:sz w:val="22"/>
        </w:rPr>
        <w:t>[CAC];</w:t>
      </w:r>
    </w:p>
    <w:p>
      <w:pPr>
        <w:pStyle w:val="ListParagraph"/>
        <w:numPr>
          <w:ilvl w:val="1"/>
          <w:numId w:val="35"/>
        </w:numPr>
        <w:tabs>
          <w:tab w:pos="3000" w:val="left" w:leader="none"/>
          <w:tab w:pos="3001" w:val="left" w:leader="none"/>
        </w:tabs>
        <w:spacing w:line="480" w:lineRule="auto" w:before="2" w:after="0"/>
        <w:ind w:left="3000" w:right="635" w:hanging="526"/>
        <w:jc w:val="left"/>
        <w:rPr>
          <w:sz w:val="22"/>
        </w:rPr>
      </w:pPr>
      <w:r>
        <w:rPr>
          <w:sz w:val="22"/>
        </w:rPr>
        <w:t>Certified</w:t>
      </w:r>
      <w:r>
        <w:rPr>
          <w:spacing w:val="25"/>
          <w:sz w:val="22"/>
        </w:rPr>
        <w:t> </w:t>
      </w:r>
      <w:r>
        <w:rPr>
          <w:sz w:val="22"/>
        </w:rPr>
        <w:t>True</w:t>
      </w:r>
      <w:r>
        <w:rPr>
          <w:spacing w:val="29"/>
          <w:sz w:val="22"/>
        </w:rPr>
        <w:t> </w:t>
      </w:r>
      <w:r>
        <w:rPr>
          <w:sz w:val="22"/>
        </w:rPr>
        <w:t>Copies</w:t>
      </w:r>
      <w:r>
        <w:rPr>
          <w:spacing w:val="28"/>
          <w:sz w:val="22"/>
        </w:rPr>
        <w:t> </w:t>
      </w:r>
      <w:r>
        <w:rPr>
          <w:sz w:val="22"/>
        </w:rPr>
        <w:t>of</w:t>
      </w:r>
      <w:r>
        <w:rPr>
          <w:spacing w:val="27"/>
          <w:sz w:val="22"/>
        </w:rPr>
        <w:t> </w:t>
      </w:r>
      <w:r>
        <w:rPr>
          <w:sz w:val="22"/>
        </w:rPr>
        <w:t>Corporate</w:t>
      </w:r>
      <w:r>
        <w:rPr>
          <w:spacing w:val="29"/>
          <w:sz w:val="22"/>
        </w:rPr>
        <w:t> </w:t>
      </w:r>
      <w:r>
        <w:rPr>
          <w:sz w:val="22"/>
        </w:rPr>
        <w:t>Affairs</w:t>
      </w:r>
      <w:r>
        <w:rPr>
          <w:spacing w:val="28"/>
          <w:sz w:val="22"/>
        </w:rPr>
        <w:t> </w:t>
      </w:r>
      <w:r>
        <w:rPr>
          <w:sz w:val="22"/>
        </w:rPr>
        <w:t>Commission</w:t>
      </w:r>
      <w:r>
        <w:rPr>
          <w:spacing w:val="28"/>
          <w:sz w:val="22"/>
        </w:rPr>
        <w:t> </w:t>
      </w:r>
      <w:r>
        <w:rPr>
          <w:sz w:val="22"/>
        </w:rPr>
        <w:t>Form</w:t>
      </w:r>
      <w:r>
        <w:rPr>
          <w:spacing w:val="24"/>
          <w:sz w:val="22"/>
        </w:rPr>
        <w:t> </w:t>
      </w:r>
      <w:r>
        <w:rPr>
          <w:sz w:val="22"/>
        </w:rPr>
        <w:t>CAC</w:t>
      </w:r>
      <w:r>
        <w:rPr>
          <w:spacing w:val="26"/>
          <w:sz w:val="22"/>
        </w:rPr>
        <w:t> </w:t>
      </w:r>
      <w:r>
        <w:rPr>
          <w:sz w:val="22"/>
        </w:rPr>
        <w:t>2.3</w:t>
      </w:r>
      <w:r>
        <w:rPr>
          <w:spacing w:val="28"/>
          <w:sz w:val="22"/>
        </w:rPr>
        <w:t> </w:t>
      </w:r>
      <w:r>
        <w:rPr>
          <w:sz w:val="22"/>
        </w:rPr>
        <w:t>&amp;</w:t>
      </w:r>
      <w:r>
        <w:rPr>
          <w:spacing w:val="36"/>
          <w:sz w:val="22"/>
        </w:rPr>
        <w:t> </w:t>
      </w:r>
      <w:r>
        <w:rPr>
          <w:sz w:val="22"/>
        </w:rPr>
        <w:t>2.5</w:t>
      </w:r>
      <w:r>
        <w:rPr>
          <w:spacing w:val="29"/>
          <w:sz w:val="22"/>
        </w:rPr>
        <w:t> </w:t>
      </w:r>
      <w:r>
        <w:rPr>
          <w:sz w:val="22"/>
        </w:rPr>
        <w:t>[CAC</w:t>
      </w:r>
      <w:r>
        <w:rPr>
          <w:spacing w:val="-52"/>
          <w:sz w:val="22"/>
        </w:rPr>
        <w:t> </w:t>
      </w:r>
      <w:r>
        <w:rPr>
          <w:sz w:val="22"/>
        </w:rPr>
        <w:t>CO2</w:t>
      </w:r>
      <w:r>
        <w:rPr>
          <w:spacing w:val="-1"/>
          <w:sz w:val="22"/>
        </w:rPr>
        <w:t> </w:t>
      </w:r>
      <w:r>
        <w:rPr>
          <w:sz w:val="22"/>
        </w:rPr>
        <w:t>&amp;</w:t>
      </w:r>
      <w:r>
        <w:rPr>
          <w:spacing w:val="-2"/>
          <w:sz w:val="22"/>
        </w:rPr>
        <w:t> </w:t>
      </w:r>
      <w:r>
        <w:rPr>
          <w:sz w:val="22"/>
        </w:rPr>
        <w:t>CO7];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4"/>
        </w:rPr>
      </w:pPr>
      <w:r>
        <w:rPr/>
        <w:pict>
          <v:group style="position:absolute;margin-left:35.049999pt;margin-top:10.198145pt;width:505.55pt;height:37.5pt;mso-position-horizontal-relative:page;mso-position-vertical-relative:paragraph;z-index:-15703552;mso-wrap-distance-left:0;mso-wrap-distance-right:0" coordorigin="701,204" coordsize="10111,750">
            <v:rect style="position:absolute;left:701;top:203;width:10111;height:750" filled="true" fillcolor="#ffffff" stroked="false">
              <v:fill type="solid"/>
            </v:rect>
            <v:line style="position:absolute" from="927,322" to="6627,322" stroked="true" strokeweight=".75pt" strokecolor="#000000">
              <v:stroke dashstyle="solid"/>
            </v:line>
            <v:shape style="position:absolute;left:844;top:487;width:248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40.</w:t>
                    </w:r>
                  </w:p>
                </w:txbxContent>
              </v:textbox>
              <w10:wrap type="none"/>
            </v:shape>
            <v:shape style="position:absolute;left:1565;top:487;width:6180;height:406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2" w:right="1" w:hanging="3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Paragraph 3 (A) of Revised Guideline on Business Permit and Quota Administration.</w:t>
                    </w:r>
                    <w:r>
                      <w:rPr>
                        <w:i/>
                        <w:spacing w:val="-42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Federal</w:t>
                    </w:r>
                    <w:r>
                      <w:rPr>
                        <w:i/>
                        <w:spacing w:val="-1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Ministry</w:t>
                    </w:r>
                    <w:r>
                      <w:rPr>
                        <w:i/>
                        <w:spacing w:val="-1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Citizenship</w:t>
                    </w:r>
                    <w:r>
                      <w:rPr>
                        <w:i/>
                        <w:spacing w:val="-2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and</w:t>
                    </w:r>
                    <w:r>
                      <w:rPr>
                        <w:i/>
                        <w:spacing w:val="-1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Business</w:t>
                    </w:r>
                    <w:r>
                      <w:rPr>
                        <w:i/>
                        <w:spacing w:val="-2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Department,</w:t>
                    </w:r>
                    <w:r>
                      <w:rPr>
                        <w:i/>
                        <w:spacing w:val="-2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Abuja (2004)</w:t>
                    </w:r>
                    <w:r>
                      <w:rPr>
                        <w:i/>
                        <w:spacing w:val="-2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p.</w:t>
                    </w:r>
                    <w:r>
                      <w:rPr>
                        <w:i/>
                        <w:spacing w:val="-2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2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5"/>
        <w:rPr>
          <w:sz w:val="26"/>
        </w:rPr>
      </w:pPr>
    </w:p>
    <w:p>
      <w:pPr>
        <w:spacing w:before="0"/>
        <w:ind w:left="3000" w:right="0" w:firstLine="0"/>
        <w:jc w:val="left"/>
        <w:rPr>
          <w:sz w:val="22"/>
        </w:rPr>
      </w:pPr>
      <w:r>
        <w:rPr/>
        <w:pict>
          <v:shape style="position:absolute;margin-left:120.739998pt;margin-top:-24.884357pt;width:419.15pt;height:12.25pt;mso-position-horizontal-relative:page;mso-position-vertical-relative:paragraph;z-index:-17580544" type="#_x0000_t202" filled="false" stroked="false">
            <v:textbox inset="0,0,0,0">
              <w:txbxContent>
                <w:p>
                  <w:pPr>
                    <w:tabs>
                      <w:tab w:pos="585" w:val="left" w:leader="none"/>
                    </w:tabs>
                    <w:spacing w:line="244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vi.</w:t>
                    <w:tab/>
                    <w:t>Joint</w:t>
                  </w:r>
                  <w:r>
                    <w:rPr>
                      <w:spacing w:val="3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Venture</w:t>
                  </w:r>
                  <w:r>
                    <w:rPr>
                      <w:spacing w:val="38"/>
                      <w:sz w:val="22"/>
                    </w:rPr>
                    <w:t> </w:t>
                  </w:r>
                  <w:r>
                    <w:rPr>
                      <w:sz w:val="22"/>
                    </w:rPr>
                    <w:t>Agreement</w:t>
                  </w:r>
                  <w:r>
                    <w:rPr>
                      <w:spacing w:val="34"/>
                      <w:sz w:val="22"/>
                    </w:rPr>
                    <w:t> </w:t>
                  </w:r>
                  <w:r>
                    <w:rPr>
                      <w:sz w:val="22"/>
                    </w:rPr>
                    <w:t>for</w:t>
                  </w:r>
                  <w:r>
                    <w:rPr>
                      <w:spacing w:val="37"/>
                      <w:sz w:val="22"/>
                    </w:rPr>
                    <w:t> </w:t>
                  </w:r>
                  <w:r>
                    <w:rPr>
                      <w:sz w:val="22"/>
                    </w:rPr>
                    <w:t>Partnership</w:t>
                  </w:r>
                  <w:r>
                    <w:rPr>
                      <w:spacing w:val="3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Ventures</w:t>
                  </w:r>
                  <w:r>
                    <w:rPr>
                      <w:spacing w:val="3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between</w:t>
                  </w:r>
                  <w:r>
                    <w:rPr>
                      <w:spacing w:val="3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Nigerians</w:t>
                  </w:r>
                  <w:r>
                    <w:rPr>
                      <w:spacing w:val="34"/>
                      <w:sz w:val="22"/>
                    </w:rPr>
                    <w:t> </w:t>
                  </w:r>
                  <w:r>
                    <w:rPr>
                      <w:sz w:val="22"/>
                    </w:rPr>
                    <w:t>and</w:t>
                  </w:r>
                  <w:r>
                    <w:rPr>
                      <w:spacing w:val="3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foreigners</w:t>
                  </w:r>
                </w:p>
              </w:txbxContent>
            </v:textbox>
            <w10:wrap type="none"/>
          </v:shape>
        </w:pict>
      </w:r>
      <w:r>
        <w:rPr>
          <w:sz w:val="22"/>
        </w:rPr>
        <w:t>[original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be</w:t>
      </w:r>
      <w:r>
        <w:rPr>
          <w:spacing w:val="-2"/>
          <w:sz w:val="22"/>
        </w:rPr>
        <w:t> </w:t>
      </w:r>
      <w:r>
        <w:rPr>
          <w:sz w:val="22"/>
        </w:rPr>
        <w:t>presented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sighting];</w:t>
      </w:r>
    </w:p>
    <w:p>
      <w:pPr>
        <w:spacing w:after="0"/>
        <w:jc w:val="left"/>
        <w:rPr>
          <w:sz w:val="22"/>
        </w:rPr>
        <w:sectPr>
          <w:pgSz w:w="12240" w:h="15840"/>
          <w:pgMar w:header="0" w:footer="1061" w:top="1360" w:bottom="1260" w:left="0" w:right="800"/>
        </w:sectPr>
      </w:pPr>
    </w:p>
    <w:p>
      <w:pPr>
        <w:pStyle w:val="ListParagraph"/>
        <w:numPr>
          <w:ilvl w:val="0"/>
          <w:numId w:val="36"/>
        </w:numPr>
        <w:tabs>
          <w:tab w:pos="3055" w:val="left" w:leader="none"/>
          <w:tab w:pos="3056" w:val="left" w:leader="none"/>
        </w:tabs>
        <w:spacing w:line="240" w:lineRule="auto" w:before="74" w:after="0"/>
        <w:ind w:left="3055" w:right="0" w:hanging="704"/>
        <w:jc w:val="left"/>
        <w:rPr>
          <w:sz w:val="22"/>
        </w:rPr>
      </w:pPr>
      <w:r>
        <w:rPr>
          <w:sz w:val="22"/>
        </w:rPr>
        <w:t>Company‟s</w:t>
      </w:r>
      <w:r>
        <w:rPr>
          <w:spacing w:val="-5"/>
          <w:sz w:val="22"/>
        </w:rPr>
        <w:t> </w:t>
      </w:r>
      <w:r>
        <w:rPr>
          <w:sz w:val="22"/>
        </w:rPr>
        <w:t>Current</w:t>
      </w:r>
      <w:r>
        <w:rPr>
          <w:spacing w:val="-8"/>
          <w:sz w:val="22"/>
        </w:rPr>
        <w:t> </w:t>
      </w:r>
      <w:r>
        <w:rPr>
          <w:sz w:val="22"/>
        </w:rPr>
        <w:t>Tax</w:t>
      </w:r>
      <w:r>
        <w:rPr>
          <w:spacing w:val="-4"/>
          <w:sz w:val="22"/>
        </w:rPr>
        <w:t> </w:t>
      </w:r>
      <w:r>
        <w:rPr>
          <w:sz w:val="22"/>
        </w:rPr>
        <w:t>Clearance</w:t>
      </w:r>
      <w:r>
        <w:rPr>
          <w:spacing w:val="-4"/>
          <w:sz w:val="22"/>
        </w:rPr>
        <w:t> </w:t>
      </w:r>
      <w:r>
        <w:rPr>
          <w:sz w:val="22"/>
        </w:rPr>
        <w:t>Certificate</w:t>
      </w:r>
      <w:r>
        <w:rPr>
          <w:spacing w:val="-6"/>
          <w:sz w:val="22"/>
        </w:rPr>
        <w:t> </w:t>
      </w:r>
      <w:r>
        <w:rPr>
          <w:sz w:val="22"/>
        </w:rPr>
        <w:t>[original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be</w:t>
      </w:r>
      <w:r>
        <w:rPr>
          <w:spacing w:val="-4"/>
          <w:sz w:val="22"/>
        </w:rPr>
        <w:t> </w:t>
      </w:r>
      <w:r>
        <w:rPr>
          <w:sz w:val="22"/>
        </w:rPr>
        <w:t>presented</w:t>
      </w:r>
      <w:r>
        <w:rPr>
          <w:spacing w:val="-6"/>
          <w:sz w:val="22"/>
        </w:rPr>
        <w:t> </w:t>
      </w:r>
      <w:r>
        <w:rPr>
          <w:sz w:val="22"/>
        </w:rPr>
        <w:t>for</w:t>
      </w:r>
      <w:r>
        <w:rPr>
          <w:spacing w:val="-6"/>
          <w:sz w:val="22"/>
        </w:rPr>
        <w:t> </w:t>
      </w:r>
      <w:r>
        <w:rPr>
          <w:sz w:val="22"/>
        </w:rPr>
        <w:t>sighting];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36"/>
        </w:numPr>
        <w:tabs>
          <w:tab w:pos="3001" w:val="left" w:leader="none"/>
        </w:tabs>
        <w:spacing w:line="480" w:lineRule="auto" w:before="0" w:after="0"/>
        <w:ind w:left="3000" w:right="635" w:hanging="708"/>
        <w:jc w:val="both"/>
        <w:rPr>
          <w:sz w:val="22"/>
        </w:rPr>
      </w:pPr>
      <w:r>
        <w:rPr>
          <w:sz w:val="22"/>
        </w:rPr>
        <w:t>Lease</w:t>
      </w:r>
      <w:r>
        <w:rPr>
          <w:spacing w:val="1"/>
          <w:sz w:val="22"/>
        </w:rPr>
        <w:t> </w:t>
      </w:r>
      <w:r>
        <w:rPr>
          <w:sz w:val="22"/>
        </w:rPr>
        <w:t>agreement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C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operating</w:t>
      </w:r>
      <w:r>
        <w:rPr>
          <w:spacing w:val="1"/>
          <w:sz w:val="22"/>
        </w:rPr>
        <w:t> </w:t>
      </w:r>
      <w:r>
        <w:rPr>
          <w:sz w:val="22"/>
        </w:rPr>
        <w:t>premises</w:t>
      </w:r>
      <w:r>
        <w:rPr>
          <w:spacing w:val="1"/>
          <w:sz w:val="22"/>
        </w:rPr>
        <w:t> </w:t>
      </w:r>
      <w:r>
        <w:rPr>
          <w:sz w:val="22"/>
        </w:rPr>
        <w:t>[original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be</w:t>
      </w:r>
      <w:r>
        <w:rPr>
          <w:spacing w:val="1"/>
          <w:sz w:val="22"/>
        </w:rPr>
        <w:t> </w:t>
      </w:r>
      <w:r>
        <w:rPr>
          <w:sz w:val="22"/>
        </w:rPr>
        <w:t>presented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sighting].</w:t>
      </w:r>
    </w:p>
    <w:p>
      <w:pPr>
        <w:pStyle w:val="BodyText"/>
        <w:spacing w:line="480" w:lineRule="auto"/>
        <w:ind w:left="1440" w:right="641"/>
        <w:jc w:val="both"/>
      </w:pPr>
      <w:r>
        <w:rPr/>
        <w:t>The authorized share capital of the Company must not be less than </w:t>
      </w:r>
      <w:r>
        <w:rPr>
          <w:dstrike/>
        </w:rPr>
        <w:t>N</w:t>
      </w:r>
      <w:r>
        <w:rPr>
          <w:strike w:val="0"/>
        </w:rPr>
        <w:t>10 Million Naira for such</w:t>
      </w:r>
      <w:r>
        <w:rPr>
          <w:strike w:val="0"/>
          <w:spacing w:val="1"/>
        </w:rPr>
        <w:t> </w:t>
      </w:r>
      <w:r>
        <w:rPr>
          <w:strike w:val="0"/>
        </w:rPr>
        <w:t>applicant</w:t>
      </w:r>
      <w:r>
        <w:rPr>
          <w:strike w:val="0"/>
          <w:spacing w:val="-1"/>
        </w:rPr>
        <w:t> </w:t>
      </w:r>
      <w:r>
        <w:rPr>
          <w:strike w:val="0"/>
        </w:rPr>
        <w:t>Company.</w:t>
      </w:r>
    </w:p>
    <w:p>
      <w:pPr>
        <w:spacing w:line="480" w:lineRule="auto" w:before="0"/>
        <w:ind w:left="1440" w:right="634" w:firstLine="0"/>
        <w:jc w:val="both"/>
        <w:rPr>
          <w:sz w:val="24"/>
        </w:rPr>
      </w:pPr>
      <w:r>
        <w:rPr>
          <w:sz w:val="24"/>
        </w:rPr>
        <w:t>Every enterprise, desirous of obtaining Business Permit and Expatriate Quota, is to submit to the</w:t>
      </w:r>
      <w:r>
        <w:rPr>
          <w:spacing w:val="1"/>
          <w:sz w:val="24"/>
        </w:rPr>
        <w:t> </w:t>
      </w:r>
      <w:r>
        <w:rPr>
          <w:sz w:val="24"/>
        </w:rPr>
        <w:t>Federal Ministry of Internal Affairs on Form T/I designed for that purpose. </w:t>
      </w:r>
      <w:r>
        <w:rPr>
          <w:sz w:val="23"/>
        </w:rPr>
        <w:t>Companies are,</w:t>
      </w:r>
      <w:r>
        <w:rPr>
          <w:spacing w:val="1"/>
          <w:sz w:val="23"/>
        </w:rPr>
        <w:t> </w:t>
      </w:r>
      <w:r>
        <w:rPr>
          <w:sz w:val="23"/>
        </w:rPr>
        <w:t>however, to note that emphasis would be placed on employment of Nigerians to understudy the</w:t>
      </w:r>
      <w:r>
        <w:rPr>
          <w:spacing w:val="1"/>
          <w:sz w:val="23"/>
        </w:rPr>
        <w:t> </w:t>
      </w:r>
      <w:r>
        <w:rPr>
          <w:sz w:val="23"/>
        </w:rPr>
        <w:t>foreign experts for the purpose of training them, to enable the understudies acquire relevant skills for</w:t>
      </w:r>
      <w:r>
        <w:rPr>
          <w:spacing w:val="1"/>
          <w:sz w:val="23"/>
        </w:rPr>
        <w:t> </w:t>
      </w:r>
      <w:r>
        <w:rPr>
          <w:sz w:val="23"/>
        </w:rPr>
        <w:t>the eventual take – over of expatriate quota position. Renewal of quota granted will not be automatic</w:t>
      </w:r>
      <w:r>
        <w:rPr>
          <w:spacing w:val="1"/>
          <w:sz w:val="23"/>
        </w:rPr>
        <w:t> </w:t>
      </w:r>
      <w:r>
        <w:rPr>
          <w:sz w:val="23"/>
        </w:rPr>
        <w:t>but</w:t>
      </w:r>
      <w:r>
        <w:rPr>
          <w:spacing w:val="-1"/>
          <w:sz w:val="23"/>
        </w:rPr>
        <w:t> </w:t>
      </w:r>
      <w:r>
        <w:rPr>
          <w:sz w:val="23"/>
        </w:rPr>
        <w:t>considered</w:t>
      </w:r>
      <w:r>
        <w:rPr>
          <w:spacing w:val="-3"/>
          <w:sz w:val="23"/>
        </w:rPr>
        <w:t> </w:t>
      </w:r>
      <w:r>
        <w:rPr>
          <w:sz w:val="23"/>
        </w:rPr>
        <w:t>on merit</w:t>
      </w:r>
      <w:r>
        <w:rPr>
          <w:spacing w:val="-2"/>
          <w:sz w:val="23"/>
        </w:rPr>
        <w:t> </w:t>
      </w:r>
      <w:r>
        <w:rPr>
          <w:sz w:val="23"/>
        </w:rPr>
        <w:t>based on</w:t>
      </w:r>
      <w:r>
        <w:rPr>
          <w:spacing w:val="-1"/>
          <w:sz w:val="23"/>
        </w:rPr>
        <w:t> </w:t>
      </w:r>
      <w:r>
        <w:rPr>
          <w:sz w:val="23"/>
        </w:rPr>
        <w:t>submission of</w:t>
      </w:r>
      <w:r>
        <w:rPr>
          <w:spacing w:val="4"/>
          <w:sz w:val="23"/>
        </w:rPr>
        <w:t> </w:t>
      </w:r>
      <w:r>
        <w:rPr>
          <w:sz w:val="24"/>
        </w:rPr>
        <w:t>the required</w:t>
      </w:r>
      <w:r>
        <w:rPr>
          <w:spacing w:val="-1"/>
          <w:sz w:val="24"/>
        </w:rPr>
        <w:t> </w:t>
      </w:r>
      <w:r>
        <w:rPr>
          <w:sz w:val="24"/>
        </w:rPr>
        <w:t>documents.</w:t>
      </w:r>
    </w:p>
    <w:p>
      <w:pPr>
        <w:pStyle w:val="Heading1"/>
        <w:numPr>
          <w:ilvl w:val="0"/>
          <w:numId w:val="35"/>
        </w:numPr>
        <w:tabs>
          <w:tab w:pos="2160" w:val="left" w:leader="none"/>
          <w:tab w:pos="2161" w:val="left" w:leader="none"/>
        </w:tabs>
        <w:spacing w:line="240" w:lineRule="auto" w:before="5" w:after="0"/>
        <w:ind w:left="2160" w:right="0" w:hanging="721"/>
        <w:jc w:val="left"/>
      </w:pPr>
      <w:r>
        <w:rPr/>
        <w:t>GRANT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EXPATRIATE</w:t>
      </w:r>
      <w:r>
        <w:rPr>
          <w:spacing w:val="-1"/>
        </w:rPr>
        <w:t> </w:t>
      </w:r>
      <w:r>
        <w:rPr/>
        <w:t>QUOTA</w:t>
      </w:r>
    </w:p>
    <w:p>
      <w:pPr>
        <w:pStyle w:val="BodyText"/>
        <w:spacing w:before="6"/>
        <w:rPr>
          <w:b/>
          <w:sz w:val="23"/>
        </w:rPr>
      </w:pPr>
    </w:p>
    <w:p>
      <w:pPr>
        <w:spacing w:line="482" w:lineRule="auto" w:before="0"/>
        <w:ind w:left="2160" w:right="642" w:firstLine="0"/>
        <w:jc w:val="both"/>
        <w:rPr>
          <w:sz w:val="23"/>
        </w:rPr>
      </w:pPr>
      <w:r>
        <w:rPr>
          <w:sz w:val="24"/>
        </w:rPr>
        <w:t>All </w:t>
      </w:r>
      <w:r>
        <w:rPr>
          <w:sz w:val="23"/>
        </w:rPr>
        <w:t>documents for grant of Business Permit are required for grant of expatriate quota detailed</w:t>
      </w:r>
      <w:r>
        <w:rPr>
          <w:spacing w:val="-55"/>
          <w:sz w:val="23"/>
        </w:rPr>
        <w:t> </w:t>
      </w:r>
      <w:r>
        <w:rPr>
          <w:sz w:val="23"/>
        </w:rPr>
        <w:t>above,</w:t>
      </w:r>
      <w:r>
        <w:rPr>
          <w:spacing w:val="-1"/>
          <w:sz w:val="23"/>
        </w:rPr>
        <w:t> </w:t>
      </w:r>
      <w:r>
        <w:rPr>
          <w:sz w:val="23"/>
        </w:rPr>
        <w:t>including</w:t>
      </w:r>
      <w:r>
        <w:rPr>
          <w:spacing w:val="-3"/>
          <w:sz w:val="23"/>
        </w:rPr>
        <w:t> </w:t>
      </w:r>
      <w:r>
        <w:rPr>
          <w:sz w:val="23"/>
        </w:rPr>
        <w:t>the following:-</w:t>
      </w:r>
      <w:r>
        <w:rPr>
          <w:sz w:val="23"/>
          <w:vertAlign w:val="superscript"/>
        </w:rPr>
        <w:t>41</w:t>
      </w:r>
    </w:p>
    <w:p>
      <w:pPr>
        <w:pStyle w:val="ListParagraph"/>
        <w:numPr>
          <w:ilvl w:val="1"/>
          <w:numId w:val="35"/>
        </w:numPr>
        <w:tabs>
          <w:tab w:pos="2881" w:val="left" w:leader="none"/>
        </w:tabs>
        <w:spacing w:line="480" w:lineRule="auto" w:before="0" w:after="0"/>
        <w:ind w:left="2880" w:right="633" w:hanging="663"/>
        <w:jc w:val="both"/>
        <w:rPr>
          <w:sz w:val="23"/>
        </w:rPr>
      </w:pPr>
      <w:r>
        <w:rPr>
          <w:sz w:val="23"/>
        </w:rPr>
        <w:t>Evidence</w:t>
      </w:r>
      <w:r>
        <w:rPr>
          <w:spacing w:val="1"/>
          <w:sz w:val="23"/>
        </w:rPr>
        <w:t> </w:t>
      </w:r>
      <w:r>
        <w:rPr>
          <w:sz w:val="23"/>
        </w:rPr>
        <w:t>of</w:t>
      </w:r>
      <w:r>
        <w:rPr>
          <w:spacing w:val="1"/>
          <w:sz w:val="23"/>
        </w:rPr>
        <w:t> </w:t>
      </w:r>
      <w:r>
        <w:rPr>
          <w:sz w:val="23"/>
        </w:rPr>
        <w:t>imported</w:t>
      </w:r>
      <w:r>
        <w:rPr>
          <w:spacing w:val="1"/>
          <w:sz w:val="23"/>
        </w:rPr>
        <w:t> </w:t>
      </w:r>
      <w:r>
        <w:rPr>
          <w:sz w:val="23"/>
        </w:rPr>
        <w:t>machinery,</w:t>
      </w:r>
      <w:r>
        <w:rPr>
          <w:spacing w:val="1"/>
          <w:sz w:val="23"/>
        </w:rPr>
        <w:t> </w:t>
      </w:r>
      <w:r>
        <w:rPr>
          <w:sz w:val="23"/>
        </w:rPr>
        <w:t>such</w:t>
      </w:r>
      <w:r>
        <w:rPr>
          <w:spacing w:val="1"/>
          <w:sz w:val="23"/>
        </w:rPr>
        <w:t> </w:t>
      </w:r>
      <w:r>
        <w:rPr>
          <w:sz w:val="23"/>
        </w:rPr>
        <w:t>as</w:t>
      </w:r>
      <w:r>
        <w:rPr>
          <w:spacing w:val="1"/>
          <w:sz w:val="23"/>
        </w:rPr>
        <w:t> </w:t>
      </w:r>
      <w:r>
        <w:rPr>
          <w:sz w:val="23"/>
        </w:rPr>
        <w:t>Form</w:t>
      </w:r>
      <w:r>
        <w:rPr>
          <w:spacing w:val="1"/>
          <w:sz w:val="23"/>
        </w:rPr>
        <w:t> </w:t>
      </w:r>
      <w:r>
        <w:rPr>
          <w:sz w:val="23"/>
        </w:rPr>
        <w:t>M,</w:t>
      </w:r>
      <w:r>
        <w:rPr>
          <w:spacing w:val="1"/>
          <w:sz w:val="23"/>
        </w:rPr>
        <w:t> </w:t>
      </w:r>
      <w:r>
        <w:rPr>
          <w:sz w:val="23"/>
        </w:rPr>
        <w:t>Proforma</w:t>
      </w:r>
      <w:r>
        <w:rPr>
          <w:spacing w:val="1"/>
          <w:sz w:val="23"/>
        </w:rPr>
        <w:t> </w:t>
      </w:r>
      <w:r>
        <w:rPr>
          <w:sz w:val="23"/>
        </w:rPr>
        <w:t>invoice,</w:t>
      </w:r>
      <w:r>
        <w:rPr>
          <w:spacing w:val="1"/>
          <w:sz w:val="23"/>
        </w:rPr>
        <w:t> </w:t>
      </w:r>
      <w:r>
        <w:rPr>
          <w:sz w:val="23"/>
        </w:rPr>
        <w:t>Shipping</w:t>
      </w:r>
      <w:r>
        <w:rPr>
          <w:spacing w:val="1"/>
          <w:sz w:val="23"/>
        </w:rPr>
        <w:t> </w:t>
      </w:r>
      <w:r>
        <w:rPr>
          <w:sz w:val="23"/>
        </w:rPr>
        <w:t>documents and clean Certificate of Inspection issued by Government appointed pre –</w:t>
      </w:r>
      <w:r>
        <w:rPr>
          <w:spacing w:val="1"/>
          <w:sz w:val="23"/>
        </w:rPr>
        <w:t> </w:t>
      </w:r>
      <w:r>
        <w:rPr>
          <w:sz w:val="23"/>
        </w:rPr>
        <w:t>shipping</w:t>
      </w:r>
      <w:r>
        <w:rPr>
          <w:spacing w:val="-4"/>
          <w:sz w:val="23"/>
        </w:rPr>
        <w:t> </w:t>
      </w:r>
      <w:r>
        <w:rPr>
          <w:sz w:val="23"/>
        </w:rPr>
        <w:t>Inspection Agents;</w:t>
      </w:r>
    </w:p>
    <w:p>
      <w:pPr>
        <w:pStyle w:val="ListParagraph"/>
        <w:numPr>
          <w:ilvl w:val="1"/>
          <w:numId w:val="35"/>
        </w:numPr>
        <w:tabs>
          <w:tab w:pos="2895" w:val="left" w:leader="none"/>
        </w:tabs>
        <w:spacing w:line="276" w:lineRule="exact" w:before="0" w:after="0"/>
        <w:ind w:left="2894" w:right="0" w:hanging="742"/>
        <w:jc w:val="both"/>
        <w:rPr>
          <w:sz w:val="24"/>
        </w:rPr>
      </w:pPr>
      <w:r>
        <w:rPr>
          <w:sz w:val="23"/>
        </w:rPr>
        <w:t>License    </w:t>
      </w:r>
      <w:r>
        <w:rPr>
          <w:spacing w:val="33"/>
          <w:sz w:val="23"/>
        </w:rPr>
        <w:t> </w:t>
      </w:r>
      <w:r>
        <w:rPr>
          <w:sz w:val="23"/>
        </w:rPr>
        <w:t>/Permit/     </w:t>
      </w:r>
      <w:r>
        <w:rPr>
          <w:spacing w:val="30"/>
          <w:sz w:val="23"/>
        </w:rPr>
        <w:t> </w:t>
      </w:r>
      <w:r>
        <w:rPr>
          <w:sz w:val="23"/>
        </w:rPr>
        <w:t>Certificate     </w:t>
      </w:r>
      <w:r>
        <w:rPr>
          <w:spacing w:val="32"/>
          <w:sz w:val="23"/>
        </w:rPr>
        <w:t> </w:t>
      </w:r>
      <w:r>
        <w:rPr>
          <w:sz w:val="23"/>
        </w:rPr>
        <w:t>from     </w:t>
      </w:r>
      <w:r>
        <w:rPr>
          <w:spacing w:val="32"/>
          <w:sz w:val="23"/>
        </w:rPr>
        <w:t> </w:t>
      </w:r>
      <w:r>
        <w:rPr>
          <w:sz w:val="23"/>
        </w:rPr>
        <w:t>relevant     </w:t>
      </w:r>
      <w:r>
        <w:rPr>
          <w:spacing w:val="32"/>
          <w:sz w:val="23"/>
        </w:rPr>
        <w:t> </w:t>
      </w:r>
      <w:r>
        <w:rPr>
          <w:sz w:val="23"/>
        </w:rPr>
        <w:t>Government     </w:t>
      </w:r>
      <w:r>
        <w:rPr>
          <w:spacing w:val="30"/>
          <w:sz w:val="23"/>
        </w:rPr>
        <w:t> </w:t>
      </w:r>
      <w:r>
        <w:rPr>
          <w:sz w:val="23"/>
        </w:rPr>
        <w:t>Agencies</w:t>
      </w:r>
    </w:p>
    <w:p>
      <w:pPr>
        <w:pStyle w:val="BodyText"/>
        <w:spacing w:before="5"/>
        <w:rPr>
          <w:sz w:val="22"/>
        </w:rPr>
      </w:pPr>
    </w:p>
    <w:p>
      <w:pPr>
        <w:spacing w:line="480" w:lineRule="auto" w:before="0"/>
        <w:ind w:left="2894" w:right="646" w:firstLine="0"/>
        <w:jc w:val="both"/>
        <w:rPr>
          <w:sz w:val="24"/>
        </w:rPr>
      </w:pPr>
      <w:r>
        <w:rPr/>
        <w:pict>
          <v:line style="position:absolute;mso-position-horizontal-relative:page;mso-position-vertical-relative:paragraph;z-index:-17580032" from="128.100006pt,49.946331pt" to="413.100006pt,49.946331pt" stroked="true" strokeweight=".75pt" strokecolor="#000000">
            <v:stroke dashstyle="solid"/>
            <w10:wrap type="none"/>
          </v:line>
        </w:pict>
      </w:r>
      <w:r>
        <w:rPr>
          <w:sz w:val="23"/>
        </w:rPr>
        <w:t>/Department/Ministries</w:t>
      </w:r>
      <w:r>
        <w:rPr>
          <w:spacing w:val="1"/>
          <w:sz w:val="23"/>
        </w:rPr>
        <w:t> </w:t>
      </w:r>
      <w:r>
        <w:rPr>
          <w:sz w:val="23"/>
        </w:rPr>
        <w:t>for</w:t>
      </w:r>
      <w:r>
        <w:rPr>
          <w:spacing w:val="1"/>
          <w:sz w:val="23"/>
        </w:rPr>
        <w:t> </w:t>
      </w:r>
      <w:r>
        <w:rPr>
          <w:sz w:val="23"/>
        </w:rPr>
        <w:t>the</w:t>
      </w:r>
      <w:r>
        <w:rPr>
          <w:spacing w:val="1"/>
          <w:sz w:val="23"/>
        </w:rPr>
        <w:t> </w:t>
      </w:r>
      <w:r>
        <w:rPr>
          <w:sz w:val="23"/>
        </w:rPr>
        <w:t>operation or</w:t>
      </w:r>
      <w:r>
        <w:rPr>
          <w:spacing w:val="1"/>
          <w:sz w:val="23"/>
        </w:rPr>
        <w:t> </w:t>
      </w:r>
      <w:r>
        <w:rPr>
          <w:sz w:val="23"/>
        </w:rPr>
        <w:t>execution</w:t>
      </w:r>
      <w:r>
        <w:rPr>
          <w:spacing w:val="1"/>
          <w:sz w:val="23"/>
        </w:rPr>
        <w:t> </w:t>
      </w:r>
      <w:r>
        <w:rPr>
          <w:sz w:val="23"/>
        </w:rPr>
        <w:t>of projects</w:t>
      </w:r>
      <w:r>
        <w:rPr>
          <w:spacing w:val="1"/>
          <w:sz w:val="23"/>
        </w:rPr>
        <w:t> </w:t>
      </w:r>
      <w:r>
        <w:rPr>
          <w:sz w:val="23"/>
        </w:rPr>
        <w:t>if Company is</w:t>
      </w:r>
      <w:r>
        <w:rPr>
          <w:spacing w:val="1"/>
          <w:sz w:val="23"/>
        </w:rPr>
        <w:t> </w:t>
      </w:r>
      <w:r>
        <w:rPr>
          <w:sz w:val="23"/>
        </w:rPr>
        <w:t>engaged</w:t>
      </w:r>
      <w:r>
        <w:rPr>
          <w:spacing w:val="-1"/>
          <w:sz w:val="23"/>
        </w:rPr>
        <w:t> </w:t>
      </w:r>
      <w:r>
        <w:rPr>
          <w:sz w:val="23"/>
        </w:rPr>
        <w:t>in oil</w:t>
      </w:r>
      <w:r>
        <w:rPr>
          <w:spacing w:val="-1"/>
          <w:sz w:val="23"/>
        </w:rPr>
        <w:t> </w:t>
      </w:r>
      <w:r>
        <w:rPr>
          <w:sz w:val="23"/>
        </w:rPr>
        <w:t>services, health</w:t>
      </w:r>
      <w:r>
        <w:rPr>
          <w:spacing w:val="-4"/>
          <w:sz w:val="23"/>
        </w:rPr>
        <w:t> </w:t>
      </w:r>
      <w:r>
        <w:rPr>
          <w:sz w:val="23"/>
        </w:rPr>
        <w:t>care service,</w:t>
      </w:r>
      <w:r>
        <w:rPr>
          <w:spacing w:val="-4"/>
          <w:sz w:val="23"/>
        </w:rPr>
        <w:t> </w:t>
      </w:r>
      <w:r>
        <w:rPr>
          <w:sz w:val="23"/>
        </w:rPr>
        <w:t>fishing,</w:t>
      </w:r>
      <w:r>
        <w:rPr>
          <w:spacing w:val="11"/>
          <w:sz w:val="23"/>
        </w:rPr>
        <w:t> </w:t>
      </w:r>
      <w:r>
        <w:rPr>
          <w:sz w:val="24"/>
        </w:rPr>
        <w:t>mining,</w:t>
      </w:r>
    </w:p>
    <w:p>
      <w:pPr>
        <w:pStyle w:val="ListParagraph"/>
        <w:numPr>
          <w:ilvl w:val="2"/>
          <w:numId w:val="31"/>
        </w:numPr>
        <w:tabs>
          <w:tab w:pos="3245" w:val="left" w:leader="none"/>
          <w:tab w:pos="3246" w:val="left" w:leader="none"/>
        </w:tabs>
        <w:spacing w:line="240" w:lineRule="auto" w:before="99" w:after="0"/>
        <w:ind w:left="3245" w:right="0" w:hanging="767"/>
        <w:jc w:val="left"/>
        <w:rPr>
          <w:i/>
          <w:sz w:val="18"/>
        </w:rPr>
      </w:pPr>
      <w:r>
        <w:rPr>
          <w:i/>
          <w:sz w:val="18"/>
        </w:rPr>
        <w:t>Ibid.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p.3</w:t>
      </w:r>
    </w:p>
    <w:p>
      <w:pPr>
        <w:pStyle w:val="BodyText"/>
        <w:spacing w:before="4"/>
        <w:rPr>
          <w:i/>
          <w:sz w:val="21"/>
        </w:rPr>
      </w:pPr>
    </w:p>
    <w:p>
      <w:pPr>
        <w:pStyle w:val="BodyText"/>
        <w:spacing w:line="480" w:lineRule="auto"/>
        <w:ind w:left="2160" w:right="2547"/>
      </w:pPr>
      <w:r>
        <w:rPr/>
        <w:t>constructions</w:t>
      </w:r>
      <w:r>
        <w:rPr>
          <w:spacing w:val="-2"/>
        </w:rPr>
        <w:t> </w:t>
      </w:r>
      <w:r>
        <w:rPr/>
        <w:t>[Work</w:t>
      </w:r>
      <w:r>
        <w:rPr>
          <w:spacing w:val="-2"/>
        </w:rPr>
        <w:t> </w:t>
      </w:r>
      <w:r>
        <w:rPr/>
        <w:t>Registration</w:t>
      </w:r>
      <w:r>
        <w:rPr>
          <w:spacing w:val="-2"/>
        </w:rPr>
        <w:t> </w:t>
      </w:r>
      <w:r>
        <w:rPr/>
        <w:t>Board],</w:t>
      </w:r>
      <w:r>
        <w:rPr>
          <w:spacing w:val="2"/>
        </w:rPr>
        <w:t> </w:t>
      </w:r>
      <w:r>
        <w:rPr/>
        <w:t>[original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for</w:t>
      </w:r>
      <w:r>
        <w:rPr>
          <w:spacing w:val="-57"/>
        </w:rPr>
        <w:t> </w:t>
      </w:r>
      <w:r>
        <w:rPr/>
        <w:t>sighting];</w:t>
      </w:r>
    </w:p>
    <w:p>
      <w:pPr>
        <w:spacing w:after="0" w:line="480" w:lineRule="auto"/>
        <w:sectPr>
          <w:pgSz w:w="12240" w:h="15840"/>
          <w:pgMar w:header="0" w:footer="1061" w:top="1360" w:bottom="1260" w:left="0" w:right="800"/>
        </w:sectPr>
      </w:pPr>
    </w:p>
    <w:p>
      <w:pPr>
        <w:pStyle w:val="ListParagraph"/>
        <w:numPr>
          <w:ilvl w:val="1"/>
          <w:numId w:val="35"/>
        </w:numPr>
        <w:tabs>
          <w:tab w:pos="2161" w:val="left" w:leader="none"/>
        </w:tabs>
        <w:spacing w:line="480" w:lineRule="auto" w:before="72" w:after="0"/>
        <w:ind w:left="2160" w:right="639" w:hanging="720"/>
        <w:jc w:val="both"/>
        <w:rPr>
          <w:sz w:val="24"/>
        </w:rPr>
      </w:pPr>
      <w:r>
        <w:rPr>
          <w:sz w:val="24"/>
        </w:rPr>
        <w:t>Evidence of work at hand, its duration and value attached to the contract [s] if the</w:t>
      </w:r>
      <w:r>
        <w:rPr>
          <w:spacing w:val="1"/>
          <w:sz w:val="24"/>
        </w:rPr>
        <w:t> </w:t>
      </w:r>
      <w:r>
        <w:rPr>
          <w:sz w:val="24"/>
        </w:rPr>
        <w:t>Company is engaged in building, civil engineering, construction, [original to be presented</w:t>
      </w:r>
      <w:r>
        <w:rPr>
          <w:spacing w:val="-57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sighting];</w:t>
      </w:r>
    </w:p>
    <w:p>
      <w:pPr>
        <w:pStyle w:val="ListParagraph"/>
        <w:numPr>
          <w:ilvl w:val="1"/>
          <w:numId w:val="35"/>
        </w:numPr>
        <w:tabs>
          <w:tab w:pos="2161" w:val="left" w:leader="none"/>
        </w:tabs>
        <w:spacing w:line="480" w:lineRule="auto" w:before="0" w:after="0"/>
        <w:ind w:left="2160" w:right="643" w:hanging="720"/>
        <w:jc w:val="both"/>
        <w:rPr>
          <w:sz w:val="24"/>
        </w:rPr>
      </w:pPr>
      <w:r>
        <w:rPr>
          <w:sz w:val="24"/>
        </w:rPr>
        <w:t>Proposed</w:t>
      </w:r>
      <w:r>
        <w:rPr>
          <w:spacing w:val="1"/>
          <w:sz w:val="24"/>
        </w:rPr>
        <w:t> </w:t>
      </w:r>
      <w:r>
        <w:rPr>
          <w:sz w:val="24"/>
        </w:rPr>
        <w:t>annual</w:t>
      </w:r>
      <w:r>
        <w:rPr>
          <w:spacing w:val="1"/>
          <w:sz w:val="24"/>
        </w:rPr>
        <w:t> </w:t>
      </w:r>
      <w:r>
        <w:rPr>
          <w:sz w:val="24"/>
        </w:rPr>
        <w:t>salaries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paid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expatriate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recruited</w:t>
      </w:r>
      <w:r>
        <w:rPr>
          <w:spacing w:val="60"/>
          <w:sz w:val="24"/>
        </w:rPr>
        <w:t> </w:t>
      </w:r>
      <w:r>
        <w:rPr>
          <w:sz w:val="24"/>
        </w:rPr>
        <w:t>indicating</w:t>
      </w:r>
      <w:r>
        <w:rPr>
          <w:spacing w:val="1"/>
          <w:sz w:val="24"/>
        </w:rPr>
        <w:t> </w:t>
      </w:r>
      <w:r>
        <w:rPr>
          <w:sz w:val="24"/>
        </w:rPr>
        <w:t>designation, names, job description and qualifications [C.V. and copies of credentials of</w:t>
      </w:r>
      <w:r>
        <w:rPr>
          <w:spacing w:val="1"/>
          <w:sz w:val="24"/>
        </w:rPr>
        <w:t> </w:t>
      </w:r>
      <w:r>
        <w:rPr>
          <w:sz w:val="24"/>
        </w:rPr>
        <w:t>expatriate</w:t>
      </w:r>
      <w:r>
        <w:rPr>
          <w:spacing w:val="-3"/>
          <w:sz w:val="24"/>
        </w:rPr>
        <w:t> </w:t>
      </w:r>
      <w:r>
        <w:rPr>
          <w:sz w:val="24"/>
        </w:rPr>
        <w:t>to be attached.</w:t>
      </w:r>
    </w:p>
    <w:p>
      <w:pPr>
        <w:pStyle w:val="BodyText"/>
        <w:spacing w:line="480" w:lineRule="auto"/>
        <w:ind w:left="1440" w:right="638"/>
        <w:jc w:val="both"/>
      </w:pPr>
      <w:r>
        <w:rPr/>
        <w:t>Application for Business Permit and Expatriate Quota Positions can be made to the Nigerian</w:t>
      </w:r>
      <w:r>
        <w:rPr>
          <w:spacing w:val="1"/>
        </w:rPr>
        <w:t> </w:t>
      </w:r>
      <w:r>
        <w:rPr/>
        <w:t>Investment Promotion Commission through NIPC form 1. The requirements are the same as</w:t>
      </w:r>
      <w:r>
        <w:rPr>
          <w:spacing w:val="1"/>
        </w:rPr>
        <w:t> </w:t>
      </w:r>
      <w:r>
        <w:rPr/>
        <w:t>those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Federal</w:t>
      </w:r>
      <w:r>
        <w:rPr>
          <w:spacing w:val="-1"/>
        </w:rPr>
        <w:t> </w:t>
      </w:r>
      <w:r>
        <w:rPr/>
        <w:t>Ministry</w:t>
      </w:r>
      <w:r>
        <w:rPr>
          <w:spacing w:val="-5"/>
        </w:rPr>
        <w:t> </w:t>
      </w:r>
      <w:r>
        <w:rPr/>
        <w:t>of</w:t>
      </w:r>
      <w:r>
        <w:rPr>
          <w:spacing w:val="3"/>
        </w:rPr>
        <w:t> </w:t>
      </w:r>
      <w:r>
        <w:rPr/>
        <w:t>Internal</w:t>
      </w:r>
      <w:r>
        <w:rPr>
          <w:spacing w:val="1"/>
        </w:rPr>
        <w:t> </w:t>
      </w:r>
      <w:r>
        <w:rPr/>
        <w:t>Affairs [now Federal Ministry</w:t>
      </w:r>
      <w:r>
        <w:rPr>
          <w:spacing w:val="-6"/>
        </w:rPr>
        <w:t> </w:t>
      </w:r>
      <w:r>
        <w:rPr/>
        <w:t>of</w:t>
      </w:r>
      <w:r>
        <w:rPr>
          <w:spacing w:val="6"/>
        </w:rPr>
        <w:t> </w:t>
      </w:r>
      <w:r>
        <w:rPr/>
        <w:t>Interior. </w:t>
      </w:r>
      <w:r>
        <w:rPr>
          <w:vertAlign w:val="superscript"/>
        </w:rPr>
        <w:t>42</w:t>
      </w:r>
    </w:p>
    <w:p>
      <w:pPr>
        <w:pStyle w:val="Heading1"/>
        <w:numPr>
          <w:ilvl w:val="1"/>
          <w:numId w:val="19"/>
        </w:numPr>
        <w:tabs>
          <w:tab w:pos="2160" w:val="left" w:leader="none"/>
          <w:tab w:pos="2161" w:val="left" w:leader="none"/>
        </w:tabs>
        <w:spacing w:line="240" w:lineRule="auto" w:before="1" w:after="0"/>
        <w:ind w:left="2160" w:right="0" w:hanging="1441"/>
        <w:jc w:val="left"/>
      </w:pPr>
      <w:r>
        <w:rPr/>
        <w:t>INVESTMENTS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SECURITIES</w:t>
      </w:r>
      <w:r>
        <w:rPr>
          <w:spacing w:val="-2"/>
        </w:rPr>
        <w:t> </w:t>
      </w:r>
      <w:r>
        <w:rPr/>
        <w:t>ACT</w:t>
      </w:r>
      <w:r>
        <w:rPr>
          <w:spacing w:val="-1"/>
        </w:rPr>
        <w:t> </w:t>
      </w:r>
      <w:r>
        <w:rPr/>
        <w:t>[ISA]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440" w:right="639" w:firstLine="719"/>
      </w:pPr>
      <w:r>
        <w:rPr/>
        <w:t>The</w:t>
      </w:r>
      <w:r>
        <w:rPr>
          <w:spacing w:val="3"/>
        </w:rPr>
        <w:t> </w:t>
      </w:r>
      <w:r>
        <w:rPr/>
        <w:t>Act</w:t>
      </w:r>
      <w:r>
        <w:rPr>
          <w:spacing w:val="8"/>
        </w:rPr>
        <w:t> </w:t>
      </w:r>
      <w:r>
        <w:rPr/>
        <w:t>established</w:t>
      </w:r>
      <w:r>
        <w:rPr>
          <w:spacing w:val="5"/>
        </w:rPr>
        <w:t> </w:t>
      </w:r>
      <w:r>
        <w:rPr/>
        <w:t>the</w:t>
      </w:r>
      <w:r>
        <w:rPr>
          <w:spacing w:val="11"/>
        </w:rPr>
        <w:t> </w:t>
      </w:r>
      <w:r>
        <w:rPr/>
        <w:t>Securities</w:t>
      </w:r>
      <w:r>
        <w:rPr>
          <w:spacing w:val="6"/>
        </w:rPr>
        <w:t> </w:t>
      </w:r>
      <w:r>
        <w:rPr/>
        <w:t>and</w:t>
      </w:r>
      <w:r>
        <w:rPr>
          <w:spacing w:val="8"/>
        </w:rPr>
        <w:t> </w:t>
      </w:r>
      <w:r>
        <w:rPr/>
        <w:t>Exchange</w:t>
      </w:r>
      <w:r>
        <w:rPr>
          <w:spacing w:val="7"/>
        </w:rPr>
        <w:t> </w:t>
      </w:r>
      <w:r>
        <w:rPr/>
        <w:t>Commission</w:t>
      </w:r>
      <w:r>
        <w:rPr>
          <w:spacing w:val="5"/>
        </w:rPr>
        <w:t> </w:t>
      </w:r>
      <w:r>
        <w:rPr/>
        <w:t>with</w:t>
      </w:r>
      <w:r>
        <w:rPr>
          <w:spacing w:val="6"/>
        </w:rPr>
        <w:t> </w:t>
      </w:r>
      <w:r>
        <w:rPr/>
        <w:t>functions</w:t>
      </w:r>
      <w:r>
        <w:rPr>
          <w:spacing w:val="6"/>
        </w:rPr>
        <w:t> </w:t>
      </w:r>
      <w:r>
        <w:rPr/>
        <w:t>and</w:t>
      </w:r>
      <w:r>
        <w:rPr>
          <w:spacing w:val="5"/>
        </w:rPr>
        <w:t> </w:t>
      </w:r>
      <w:r>
        <w:rPr/>
        <w:t>powers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among</w:t>
      </w:r>
      <w:r>
        <w:rPr>
          <w:spacing w:val="-3"/>
        </w:rPr>
        <w:t> </w:t>
      </w:r>
      <w:r>
        <w:rPr/>
        <w:t>others, keep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maintain a</w:t>
      </w:r>
      <w:r>
        <w:rPr>
          <w:spacing w:val="-1"/>
        </w:rPr>
        <w:t> </w:t>
      </w:r>
      <w:r>
        <w:rPr/>
        <w:t>register of foreign</w:t>
      </w:r>
      <w:r>
        <w:rPr>
          <w:spacing w:val="-1"/>
        </w:rPr>
        <w:t> </w:t>
      </w:r>
      <w:r>
        <w:rPr/>
        <w:t>portfolio investments.</w:t>
      </w:r>
      <w:r>
        <w:rPr>
          <w:spacing w:val="5"/>
        </w:rPr>
        <w:t> </w:t>
      </w:r>
      <w:r>
        <w:rPr>
          <w:vertAlign w:val="superscript"/>
        </w:rPr>
        <w:t>43</w:t>
      </w:r>
    </w:p>
    <w:p>
      <w:pPr>
        <w:pStyle w:val="BodyText"/>
        <w:spacing w:line="480" w:lineRule="auto"/>
        <w:ind w:left="1440" w:right="647"/>
        <w:jc w:val="both"/>
      </w:pPr>
      <w:r>
        <w:rPr/>
        <w:t>It is therefore mandatory for an alien wishing to invest in any sector of Nigerian economy to</w:t>
      </w:r>
      <w:r>
        <w:rPr>
          <w:spacing w:val="1"/>
        </w:rPr>
        <w:t> </w:t>
      </w:r>
      <w:r>
        <w:rPr/>
        <w:t>register</w:t>
      </w:r>
      <w:r>
        <w:rPr>
          <w:spacing w:val="-1"/>
        </w:rPr>
        <w:t> </w:t>
      </w:r>
      <w:r>
        <w:rPr/>
        <w:t>with the Securities</w:t>
      </w:r>
      <w:r>
        <w:rPr>
          <w:spacing w:val="1"/>
        </w:rPr>
        <w:t> </w:t>
      </w:r>
      <w:r>
        <w:rPr/>
        <w:t>and Exchange</w:t>
      </w:r>
      <w:r>
        <w:rPr>
          <w:spacing w:val="-1"/>
        </w:rPr>
        <w:t> </w:t>
      </w:r>
      <w:r>
        <w:rPr/>
        <w:t>Commission.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3"/>
        </w:rPr>
      </w:pPr>
      <w:r>
        <w:rPr/>
        <w:pict>
          <v:shape style="position:absolute;margin-left:68.099998pt;margin-top:10.187696pt;width:285pt;height:.1pt;mso-position-horizontal-relative:page;mso-position-vertical-relative:paragraph;z-index:-15702016;mso-wrap-distance-left:0;mso-wrap-distance-right:0" coordorigin="1362,204" coordsize="5700,0" path="m1362,204l7062,204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2"/>
          <w:numId w:val="31"/>
        </w:numPr>
        <w:tabs>
          <w:tab w:pos="1999" w:val="left" w:leader="none"/>
          <w:tab w:pos="2000" w:val="left" w:leader="none"/>
        </w:tabs>
        <w:spacing w:line="207" w:lineRule="exact" w:before="118" w:after="0"/>
        <w:ind w:left="1999" w:right="0" w:hanging="721"/>
        <w:jc w:val="left"/>
        <w:rPr>
          <w:i/>
          <w:sz w:val="18"/>
        </w:rPr>
      </w:pPr>
      <w:r>
        <w:rPr>
          <w:i/>
          <w:sz w:val="18"/>
        </w:rPr>
        <w:t>Bhadmus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YH;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Loc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Cit;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Page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94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&amp;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95</w:t>
      </w:r>
    </w:p>
    <w:p>
      <w:pPr>
        <w:pStyle w:val="ListParagraph"/>
        <w:numPr>
          <w:ilvl w:val="2"/>
          <w:numId w:val="31"/>
        </w:numPr>
        <w:tabs>
          <w:tab w:pos="1999" w:val="left" w:leader="none"/>
          <w:tab w:pos="2000" w:val="left" w:leader="none"/>
        </w:tabs>
        <w:spacing w:line="207" w:lineRule="exact" w:before="0" w:after="0"/>
        <w:ind w:left="1999" w:right="0" w:hanging="721"/>
        <w:jc w:val="left"/>
        <w:rPr>
          <w:i/>
          <w:sz w:val="18"/>
        </w:rPr>
      </w:pPr>
      <w:r>
        <w:rPr>
          <w:i/>
          <w:sz w:val="18"/>
        </w:rPr>
        <w:t>Sections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13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[L]</w:t>
      </w:r>
      <w:r>
        <w:rPr>
          <w:i/>
          <w:spacing w:val="3"/>
          <w:sz w:val="18"/>
        </w:rPr>
        <w:t> </w:t>
      </w:r>
      <w:r>
        <w:rPr>
          <w:i/>
          <w:sz w:val="18"/>
        </w:rPr>
        <w:t>Investments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and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Securities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Act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2007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Act</w:t>
      </w:r>
      <w:r>
        <w:rPr>
          <w:i/>
          <w:spacing w:val="4"/>
          <w:sz w:val="18"/>
        </w:rPr>
        <w:t> </w:t>
      </w:r>
      <w:r>
        <w:rPr>
          <w:i/>
          <w:sz w:val="18"/>
        </w:rPr>
        <w:t>No.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29;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Bhadmus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YH.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p.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96.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21"/>
        </w:rPr>
      </w:pPr>
    </w:p>
    <w:p>
      <w:pPr>
        <w:pStyle w:val="Heading1"/>
        <w:numPr>
          <w:ilvl w:val="1"/>
          <w:numId w:val="19"/>
        </w:numPr>
        <w:tabs>
          <w:tab w:pos="2160" w:val="left" w:leader="none"/>
          <w:tab w:pos="2161" w:val="left" w:leader="none"/>
        </w:tabs>
        <w:spacing w:line="362" w:lineRule="auto" w:before="0" w:after="0"/>
        <w:ind w:left="2160" w:right="2172" w:hanging="1441"/>
        <w:jc w:val="left"/>
      </w:pPr>
      <w:r>
        <w:rPr/>
        <w:t>FOREIGN</w:t>
      </w:r>
      <w:r>
        <w:rPr>
          <w:spacing w:val="-2"/>
        </w:rPr>
        <w:t> </w:t>
      </w:r>
      <w:r>
        <w:rPr/>
        <w:t>EXCHANGE</w:t>
      </w:r>
      <w:r>
        <w:rPr>
          <w:spacing w:val="-2"/>
        </w:rPr>
        <w:t> </w:t>
      </w:r>
      <w:r>
        <w:rPr/>
        <w:t>[MONITORING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MISCELLANEOUS</w:t>
      </w:r>
      <w:r>
        <w:rPr>
          <w:spacing w:val="-57"/>
        </w:rPr>
        <w:t> </w:t>
      </w:r>
      <w:r>
        <w:rPr/>
        <w:t>PROVISIONS]</w:t>
      </w:r>
      <w:r>
        <w:rPr>
          <w:spacing w:val="-1"/>
        </w:rPr>
        <w:t> </w:t>
      </w:r>
      <w:r>
        <w:rPr/>
        <w:t>ACT</w:t>
      </w:r>
    </w:p>
    <w:p>
      <w:pPr>
        <w:pStyle w:val="BodyText"/>
        <w:spacing w:line="480" w:lineRule="auto" w:before="131"/>
        <w:ind w:left="1440" w:right="633" w:firstLine="719"/>
      </w:pPr>
      <w:r>
        <w:rPr/>
        <w:t>In</w:t>
      </w:r>
      <w:r>
        <w:rPr>
          <w:spacing w:val="22"/>
        </w:rPr>
        <w:t> </w:t>
      </w:r>
      <w:r>
        <w:rPr/>
        <w:t>a</w:t>
      </w:r>
      <w:r>
        <w:rPr>
          <w:spacing w:val="21"/>
        </w:rPr>
        <w:t> </w:t>
      </w:r>
      <w:r>
        <w:rPr/>
        <w:t>bid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create</w:t>
      </w:r>
      <w:r>
        <w:rPr>
          <w:spacing w:val="22"/>
        </w:rPr>
        <w:t> </w:t>
      </w:r>
      <w:r>
        <w:rPr/>
        <w:t>a</w:t>
      </w:r>
      <w:r>
        <w:rPr>
          <w:spacing w:val="21"/>
        </w:rPr>
        <w:t> </w:t>
      </w:r>
      <w:r>
        <w:rPr/>
        <w:t>conducive</w:t>
      </w:r>
      <w:r>
        <w:rPr>
          <w:spacing w:val="23"/>
        </w:rPr>
        <w:t> </w:t>
      </w:r>
      <w:r>
        <w:rPr/>
        <w:t>and</w:t>
      </w:r>
      <w:r>
        <w:rPr>
          <w:spacing w:val="22"/>
        </w:rPr>
        <w:t> </w:t>
      </w:r>
      <w:r>
        <w:rPr/>
        <w:t>favourable</w:t>
      </w:r>
      <w:r>
        <w:rPr>
          <w:spacing w:val="22"/>
        </w:rPr>
        <w:t> </w:t>
      </w:r>
      <w:r>
        <w:rPr/>
        <w:t>investment</w:t>
      </w:r>
      <w:r>
        <w:rPr>
          <w:spacing w:val="23"/>
        </w:rPr>
        <w:t> </w:t>
      </w:r>
      <w:r>
        <w:rPr/>
        <w:t>climate</w:t>
      </w:r>
      <w:r>
        <w:rPr>
          <w:spacing w:val="21"/>
        </w:rPr>
        <w:t> </w:t>
      </w:r>
      <w:r>
        <w:rPr/>
        <w:t>in</w:t>
      </w:r>
      <w:r>
        <w:rPr>
          <w:spacing w:val="23"/>
        </w:rPr>
        <w:t> </w:t>
      </w:r>
      <w:r>
        <w:rPr/>
        <w:t>Nigeria</w:t>
      </w:r>
      <w:r>
        <w:rPr>
          <w:spacing w:val="22"/>
        </w:rPr>
        <w:t> </w:t>
      </w:r>
      <w:r>
        <w:rPr/>
        <w:t>sections</w:t>
      </w:r>
      <w:r>
        <w:rPr>
          <w:spacing w:val="23"/>
        </w:rPr>
        <w:t> </w:t>
      </w:r>
      <w:r>
        <w:rPr/>
        <w:t>of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Act tagged</w:t>
      </w:r>
      <w:r>
        <w:rPr>
          <w:spacing w:val="2"/>
        </w:rPr>
        <w:t> </w:t>
      </w:r>
      <w:r>
        <w:rPr/>
        <w:t>“investor</w:t>
      </w:r>
      <w:r>
        <w:rPr>
          <w:spacing w:val="1"/>
        </w:rPr>
        <w:t> </w:t>
      </w:r>
      <w:r>
        <w:rPr/>
        <w:t>friendly”</w:t>
      </w:r>
      <w:r>
        <w:rPr>
          <w:spacing w:val="-1"/>
        </w:rPr>
        <w:t> </w:t>
      </w:r>
      <w:r>
        <w:rPr/>
        <w:t>sections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provided.</w:t>
      </w:r>
    </w:p>
    <w:p>
      <w:pPr>
        <w:spacing w:after="0" w:line="480" w:lineRule="auto"/>
        <w:sectPr>
          <w:pgSz w:w="12240" w:h="15840"/>
          <w:pgMar w:header="0" w:footer="1061" w:top="1360" w:bottom="1260" w:left="0" w:right="800"/>
        </w:sectPr>
      </w:pPr>
    </w:p>
    <w:p>
      <w:pPr>
        <w:pStyle w:val="BodyText"/>
        <w:spacing w:line="480" w:lineRule="auto" w:before="72"/>
        <w:ind w:left="1440" w:right="643"/>
        <w:jc w:val="both"/>
      </w:pPr>
      <w:r>
        <w:rPr/>
        <w:t>Any person may invest in any enterprise or security, with foreign currency or capital imported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Authorized</w:t>
      </w:r>
      <w:r>
        <w:rPr>
          <w:spacing w:val="1"/>
        </w:rPr>
        <w:t> </w:t>
      </w:r>
      <w:r>
        <w:rPr/>
        <w:t>Dealer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telegraphic</w:t>
      </w:r>
      <w:r>
        <w:rPr>
          <w:spacing w:val="1"/>
        </w:rPr>
        <w:t> </w:t>
      </w:r>
      <w:r>
        <w:rPr/>
        <w:t>transfer,</w:t>
      </w:r>
      <w:r>
        <w:rPr>
          <w:spacing w:val="1"/>
        </w:rPr>
        <w:t> </w:t>
      </w:r>
      <w:r>
        <w:rPr/>
        <w:t>cheque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negotiable instruments and converted into Naira in the market in accordance with the provisions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 Act. </w:t>
      </w:r>
      <w:r>
        <w:rPr>
          <w:vertAlign w:val="superscript"/>
        </w:rPr>
        <w:t>44</w:t>
      </w:r>
    </w:p>
    <w:p>
      <w:pPr>
        <w:pStyle w:val="BodyText"/>
        <w:spacing w:line="480" w:lineRule="auto"/>
        <w:ind w:left="1440" w:right="635"/>
        <w:jc w:val="both"/>
      </w:pPr>
      <w:r>
        <w:rPr/>
        <w:t>The Authorized</w:t>
      </w:r>
      <w:r>
        <w:rPr>
          <w:spacing w:val="1"/>
        </w:rPr>
        <w:t> </w:t>
      </w:r>
      <w:r>
        <w:rPr/>
        <w:t>Dealer through</w:t>
      </w:r>
      <w:r>
        <w:rPr>
          <w:spacing w:val="1"/>
        </w:rPr>
        <w:t> </w:t>
      </w:r>
      <w:r>
        <w:rPr/>
        <w:t>which the capital is imported must</w:t>
      </w:r>
      <w:r>
        <w:rPr>
          <w:spacing w:val="1"/>
        </w:rPr>
        <w:t> </w:t>
      </w:r>
      <w:r>
        <w:rPr/>
        <w:t>within 24 hours of the</w:t>
      </w:r>
      <w:r>
        <w:rPr>
          <w:spacing w:val="1"/>
        </w:rPr>
        <w:t> </w:t>
      </w:r>
      <w:r>
        <w:rPr/>
        <w:t>importation,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importation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investor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48</w:t>
      </w:r>
      <w:r>
        <w:rPr>
          <w:spacing w:val="1"/>
        </w:rPr>
        <w:t> </w:t>
      </w:r>
      <w:r>
        <w:rPr/>
        <w:t>hours</w:t>
      </w:r>
      <w:r>
        <w:rPr>
          <w:spacing w:val="1"/>
        </w:rPr>
        <w:t> </w:t>
      </w:r>
      <w:r>
        <w:rPr/>
        <w:t>thereafter</w:t>
      </w:r>
      <w:r>
        <w:rPr>
          <w:spacing w:val="-2"/>
        </w:rPr>
        <w:t> </w:t>
      </w:r>
      <w:r>
        <w:rPr/>
        <w:t>make</w:t>
      </w:r>
      <w:r>
        <w:rPr>
          <w:spacing w:val="-1"/>
        </w:rPr>
        <w:t> </w:t>
      </w:r>
      <w:r>
        <w:rPr/>
        <w:t>returns to the Central Bank of</w:t>
      </w:r>
      <w:r>
        <w:rPr>
          <w:spacing w:val="-1"/>
        </w:rPr>
        <w:t> </w:t>
      </w:r>
      <w:r>
        <w:rPr/>
        <w:t>Nigeria.</w:t>
      </w:r>
      <w:r>
        <w:rPr>
          <w:spacing w:val="2"/>
        </w:rPr>
        <w:t> </w:t>
      </w:r>
      <w:r>
        <w:rPr>
          <w:vertAlign w:val="superscript"/>
        </w:rPr>
        <w:t>45</w:t>
      </w:r>
    </w:p>
    <w:p>
      <w:pPr>
        <w:pStyle w:val="BodyText"/>
        <w:spacing w:line="480" w:lineRule="auto" w:before="1"/>
        <w:ind w:left="1440" w:right="639"/>
        <w:jc w:val="both"/>
      </w:pPr>
      <w:r>
        <w:rPr/>
        <w:t>One of the sections that has agitated the minds of most Nigerians is to the effect that foreign</w:t>
      </w:r>
      <w:r>
        <w:rPr>
          <w:spacing w:val="1"/>
        </w:rPr>
        <w:t> </w:t>
      </w:r>
      <w:r>
        <w:rPr/>
        <w:t>currency imported into Nigeria and invested in any enterprise shall be guaranteed unconditional</w:t>
      </w:r>
      <w:r>
        <w:rPr>
          <w:spacing w:val="1"/>
        </w:rPr>
        <w:t> </w:t>
      </w:r>
      <w:r>
        <w:rPr/>
        <w:t>transferability of funds through an Authorized Dealer in      freely convertible currency, relating</w:t>
      </w:r>
      <w:r>
        <w:rPr>
          <w:spacing w:val="1"/>
        </w:rPr>
        <w:t> </w:t>
      </w:r>
      <w:r>
        <w:rPr/>
        <w:t>to –</w:t>
      </w:r>
    </w:p>
    <w:p>
      <w:pPr>
        <w:pStyle w:val="ListParagraph"/>
        <w:numPr>
          <w:ilvl w:val="0"/>
          <w:numId w:val="37"/>
        </w:numPr>
        <w:tabs>
          <w:tab w:pos="2161" w:val="left" w:leader="none"/>
        </w:tabs>
        <w:spacing w:line="240" w:lineRule="auto" w:before="0" w:after="0"/>
        <w:ind w:left="2160" w:right="0" w:hanging="721"/>
        <w:jc w:val="both"/>
        <w:rPr>
          <w:sz w:val="24"/>
        </w:rPr>
      </w:pPr>
      <w:r>
        <w:rPr>
          <w:sz w:val="24"/>
        </w:rPr>
        <w:t>Dividends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profits</w:t>
      </w:r>
      <w:r>
        <w:rPr>
          <w:spacing w:val="-1"/>
          <w:sz w:val="24"/>
        </w:rPr>
        <w:t> </w:t>
      </w:r>
      <w:r>
        <w:rPr>
          <w:sz w:val="24"/>
        </w:rPr>
        <w:t>[net of</w:t>
      </w:r>
      <w:r>
        <w:rPr>
          <w:spacing w:val="-1"/>
          <w:sz w:val="24"/>
        </w:rPr>
        <w:t> </w:t>
      </w:r>
      <w:r>
        <w:rPr>
          <w:sz w:val="24"/>
        </w:rPr>
        <w:t>taxes] attributable 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investments;</w:t>
      </w:r>
    </w:p>
    <w:p>
      <w:pPr>
        <w:pStyle w:val="BodyText"/>
      </w:pPr>
    </w:p>
    <w:p>
      <w:pPr>
        <w:pStyle w:val="ListParagraph"/>
        <w:numPr>
          <w:ilvl w:val="0"/>
          <w:numId w:val="37"/>
        </w:numPr>
        <w:tabs>
          <w:tab w:pos="2161" w:val="left" w:leader="none"/>
        </w:tabs>
        <w:spacing w:line="240" w:lineRule="auto" w:before="0" w:after="0"/>
        <w:ind w:left="2160" w:right="0" w:hanging="721"/>
        <w:jc w:val="both"/>
        <w:rPr>
          <w:sz w:val="24"/>
        </w:rPr>
      </w:pPr>
      <w:r>
        <w:rPr>
          <w:sz w:val="24"/>
        </w:rPr>
        <w:t>Payments</w:t>
      </w:r>
      <w:r>
        <w:rPr>
          <w:spacing w:val="-1"/>
          <w:sz w:val="24"/>
        </w:rPr>
        <w:t> </w:t>
      </w:r>
      <w:r>
        <w:rPr>
          <w:sz w:val="24"/>
        </w:rPr>
        <w:t>in respect of loan</w:t>
      </w:r>
      <w:r>
        <w:rPr>
          <w:spacing w:val="-1"/>
          <w:sz w:val="24"/>
        </w:rPr>
        <w:t> </w:t>
      </w:r>
      <w:r>
        <w:rPr>
          <w:sz w:val="24"/>
        </w:rPr>
        <w:t>servicing</w:t>
      </w:r>
      <w:r>
        <w:rPr>
          <w:spacing w:val="-3"/>
          <w:sz w:val="24"/>
        </w:rPr>
        <w:t> </w:t>
      </w:r>
      <w:r>
        <w:rPr>
          <w:sz w:val="24"/>
        </w:rPr>
        <w:t>where a</w:t>
      </w:r>
      <w:r>
        <w:rPr>
          <w:spacing w:val="-1"/>
          <w:sz w:val="24"/>
        </w:rPr>
        <w:t> </w:t>
      </w:r>
      <w:r>
        <w:rPr>
          <w:sz w:val="24"/>
        </w:rPr>
        <w:t>foreign</w:t>
      </w:r>
      <w:r>
        <w:rPr>
          <w:spacing w:val="-1"/>
          <w:sz w:val="24"/>
        </w:rPr>
        <w:t> </w:t>
      </w:r>
      <w:r>
        <w:rPr>
          <w:sz w:val="24"/>
        </w:rPr>
        <w:t>loan has been obtained;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BodyText"/>
      </w:pPr>
    </w:p>
    <w:p>
      <w:pPr>
        <w:pStyle w:val="ListParagraph"/>
        <w:numPr>
          <w:ilvl w:val="0"/>
          <w:numId w:val="37"/>
        </w:numPr>
        <w:tabs>
          <w:tab w:pos="2160" w:val="left" w:leader="none"/>
          <w:tab w:pos="2161" w:val="left" w:leader="none"/>
        </w:tabs>
        <w:spacing w:line="480" w:lineRule="auto" w:before="1" w:after="0"/>
        <w:ind w:left="2160" w:right="643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remittance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proceeds</w:t>
      </w:r>
      <w:r>
        <w:rPr>
          <w:spacing w:val="11"/>
          <w:sz w:val="24"/>
        </w:rPr>
        <w:t> </w:t>
      </w:r>
      <w:r>
        <w:rPr>
          <w:sz w:val="24"/>
        </w:rPr>
        <w:t>[net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all</w:t>
      </w:r>
      <w:r>
        <w:rPr>
          <w:spacing w:val="11"/>
          <w:sz w:val="24"/>
        </w:rPr>
        <w:t> </w:t>
      </w:r>
      <w:r>
        <w:rPr>
          <w:sz w:val="24"/>
        </w:rPr>
        <w:t>taxes]</w:t>
      </w:r>
      <w:r>
        <w:rPr>
          <w:spacing w:val="10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other</w:t>
      </w:r>
      <w:r>
        <w:rPr>
          <w:spacing w:val="9"/>
          <w:sz w:val="24"/>
        </w:rPr>
        <w:t> </w:t>
      </w:r>
      <w:r>
        <w:rPr>
          <w:sz w:val="24"/>
        </w:rPr>
        <w:t>obligations</w:t>
      </w:r>
      <w:r>
        <w:rPr>
          <w:spacing w:val="11"/>
          <w:sz w:val="24"/>
        </w:rPr>
        <w:t> </w:t>
      </w:r>
      <w:r>
        <w:rPr>
          <w:sz w:val="24"/>
        </w:rPr>
        <w:t>in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event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sale</w:t>
      </w:r>
      <w:r>
        <w:rPr>
          <w:spacing w:val="10"/>
          <w:sz w:val="24"/>
        </w:rPr>
        <w:t> </w:t>
      </w:r>
      <w:r>
        <w:rPr>
          <w:sz w:val="24"/>
        </w:rPr>
        <w:t>or</w:t>
      </w:r>
      <w:r>
        <w:rPr>
          <w:spacing w:val="-57"/>
          <w:sz w:val="24"/>
        </w:rPr>
        <w:t> </w:t>
      </w:r>
      <w:r>
        <w:rPr>
          <w:sz w:val="24"/>
        </w:rPr>
        <w:t>liquidation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enterprise or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interior</w:t>
      </w:r>
      <w:r>
        <w:rPr>
          <w:spacing w:val="1"/>
          <w:sz w:val="24"/>
        </w:rPr>
        <w:t> </w:t>
      </w:r>
      <w:r>
        <w:rPr>
          <w:sz w:val="24"/>
        </w:rPr>
        <w:t>attributable to the investment.</w:t>
      </w:r>
      <w:r>
        <w:rPr>
          <w:spacing w:val="4"/>
          <w:sz w:val="24"/>
        </w:rPr>
        <w:t> </w:t>
      </w:r>
      <w:r>
        <w:rPr>
          <w:sz w:val="24"/>
          <w:vertAlign w:val="superscript"/>
        </w:rPr>
        <w:t>46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30"/>
        <w:ind w:left="847" w:right="643"/>
        <w:jc w:val="right"/>
      </w:pPr>
      <w:r>
        <w:rPr/>
        <w:pict>
          <v:shape style="position:absolute;margin-left:72.024002pt;margin-top:12.00977pt;width:459.1pt;height:13.3pt;mso-position-horizontal-relative:page;mso-position-vertical-relative:paragraph;z-index:-17579008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In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same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vein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Act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went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further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provide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that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any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person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may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open,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maintain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opera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25.549999pt;margin-top:-45.466869pt;width:505.55pt;height:72pt;mso-position-horizontal-relative:page;mso-position-vertical-relative:paragraph;z-index:15756288" coordorigin="511,-909" coordsize="10111,1440">
            <v:rect style="position:absolute;left:511;top:-910;width:10111;height:1440" filled="true" fillcolor="#ffffff" stroked="false">
              <v:fill type="solid"/>
            </v:rect>
            <v:line style="position:absolute" from="737,-682" to="6437,-682" stroked="true" strokeweight=".75pt" strokecolor="#000000">
              <v:stroke dashstyle="solid"/>
            </v:line>
            <v:shape style="position:absolute;left:655;top:-420;width:249;height:821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44.</w:t>
                    </w:r>
                  </w:p>
                  <w:p>
                    <w:pPr>
                      <w:spacing w:line="240" w:lineRule="auto" w:before="10"/>
                      <w:rPr>
                        <w:i/>
                        <w:sz w:val="17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45.</w:t>
                    </w:r>
                  </w:p>
                  <w:p>
                    <w:pPr>
                      <w:spacing w:before="2"/>
                      <w:ind w:left="0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46.</w:t>
                    </w:r>
                  </w:p>
                </w:txbxContent>
              </v:textbox>
              <w10:wrap type="none"/>
            </v:shape>
            <v:shape style="position:absolute;left:1375;top:-420;width:7121;height:821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2" w:right="0" w:firstLine="43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Section</w:t>
                    </w:r>
                    <w:r>
                      <w:rPr>
                        <w:i/>
                        <w:spacing w:val="-4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15</w:t>
                    </w:r>
                    <w:r>
                      <w:rPr>
                        <w:i/>
                        <w:spacing w:val="-1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[1]</w:t>
                    </w:r>
                    <w:r>
                      <w:rPr>
                        <w:i/>
                        <w:spacing w:val="-1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Foreign</w:t>
                    </w:r>
                    <w:r>
                      <w:rPr>
                        <w:i/>
                        <w:spacing w:val="-1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Exchange</w:t>
                    </w:r>
                    <w:r>
                      <w:rPr>
                        <w:i/>
                        <w:spacing w:val="-3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[Monitoring</w:t>
                    </w:r>
                    <w:r>
                      <w:rPr>
                        <w:i/>
                        <w:spacing w:val="-3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and</w:t>
                    </w:r>
                    <w:r>
                      <w:rPr>
                        <w:i/>
                        <w:spacing w:val="-2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Miscellaneous</w:t>
                    </w:r>
                    <w:r>
                      <w:rPr>
                        <w:i/>
                        <w:spacing w:val="-5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Provisions]</w:t>
                    </w:r>
                    <w:r>
                      <w:rPr>
                        <w:i/>
                        <w:spacing w:val="1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Act</w:t>
                    </w:r>
                    <w:r>
                      <w:rPr>
                        <w:i/>
                        <w:spacing w:val="-2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Cap.</w:t>
                    </w:r>
                    <w:r>
                      <w:rPr>
                        <w:i/>
                        <w:spacing w:val="-2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F34</w:t>
                    </w:r>
                    <w:r>
                      <w:rPr>
                        <w:i/>
                        <w:spacing w:val="-3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LFN.</w:t>
                    </w:r>
                    <w:r>
                      <w:rPr>
                        <w:i/>
                        <w:spacing w:val="-42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2004;</w:t>
                    </w:r>
                    <w:r>
                      <w:rPr>
                        <w:i/>
                        <w:spacing w:val="-1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Bhadmus</w:t>
                    </w:r>
                    <w:r>
                      <w:rPr>
                        <w:i/>
                        <w:spacing w:val="-3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YH. P.</w:t>
                    </w:r>
                    <w:r>
                      <w:rPr>
                        <w:i/>
                        <w:spacing w:val="-4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96 –</w:t>
                    </w:r>
                    <w:r>
                      <w:rPr>
                        <w:i/>
                        <w:spacing w:val="2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97</w:t>
                    </w:r>
                  </w:p>
                  <w:p>
                    <w:pPr>
                      <w:spacing w:line="206" w:lineRule="exact" w:before="0"/>
                      <w:ind w:left="0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Section</w:t>
                    </w:r>
                    <w:r>
                      <w:rPr>
                        <w:i/>
                        <w:spacing w:val="-4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15</w:t>
                    </w:r>
                    <w:r>
                      <w:rPr>
                        <w:i/>
                        <w:spacing w:val="-3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[2]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Section</w:t>
                    </w:r>
                    <w:r>
                      <w:rPr>
                        <w:i/>
                        <w:spacing w:val="-4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15</w:t>
                    </w:r>
                    <w:r>
                      <w:rPr>
                        <w:i/>
                        <w:spacing w:val="-3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[4]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te</w:t>
      </w:r>
    </w:p>
    <w:p>
      <w:pPr>
        <w:pStyle w:val="BodyText"/>
      </w:pPr>
    </w:p>
    <w:p>
      <w:pPr>
        <w:pStyle w:val="BodyText"/>
        <w:ind w:left="1440"/>
      </w:pPr>
      <w:r>
        <w:rPr/>
        <w:t>a</w:t>
      </w:r>
      <w:r>
        <w:rPr>
          <w:spacing w:val="-2"/>
        </w:rPr>
        <w:t> </w:t>
      </w:r>
      <w:r>
        <w:rPr/>
        <w:t>domiciliary</w:t>
      </w:r>
      <w:r>
        <w:rPr>
          <w:spacing w:val="-3"/>
        </w:rPr>
        <w:t> </w:t>
      </w:r>
      <w:r>
        <w:rPr/>
        <w:t>account</w:t>
      </w:r>
      <w:r>
        <w:rPr>
          <w:spacing w:val="-1"/>
        </w:rPr>
        <w:t> </w:t>
      </w:r>
      <w:r>
        <w:rPr/>
        <w:t>in foreign currency</w:t>
      </w:r>
      <w:r>
        <w:rPr>
          <w:spacing w:val="-6"/>
        </w:rPr>
        <w:t> </w:t>
      </w:r>
      <w:r>
        <w:rPr/>
        <w:t>with an Authorized dealer.</w:t>
      </w:r>
      <w:r>
        <w:rPr>
          <w:spacing w:val="5"/>
        </w:rPr>
        <w:t> </w:t>
      </w:r>
      <w:r>
        <w:rPr>
          <w:vertAlign w:val="superscript"/>
        </w:rPr>
        <w:t>47</w:t>
      </w:r>
    </w:p>
    <w:p>
      <w:pPr>
        <w:pStyle w:val="BodyText"/>
        <w:spacing w:before="9"/>
        <w:rPr>
          <w:sz w:val="12"/>
        </w:rPr>
      </w:pPr>
    </w:p>
    <w:p>
      <w:pPr>
        <w:pStyle w:val="BodyText"/>
        <w:spacing w:line="480" w:lineRule="auto" w:before="130"/>
        <w:ind w:left="1440" w:right="635"/>
        <w:jc w:val="both"/>
      </w:pPr>
      <w:r>
        <w:rPr/>
        <w:t>Also declaration of foreign currency at the port of entry is for reasons of statistics only. </w:t>
      </w:r>
      <w:r>
        <w:rPr>
          <w:vertAlign w:val="superscript"/>
        </w:rPr>
        <w:t>48</w:t>
      </w:r>
      <w:r>
        <w:rPr>
          <w:vertAlign w:val="baseline"/>
        </w:rPr>
        <w:t> where</w:t>
      </w:r>
      <w:r>
        <w:rPr>
          <w:spacing w:val="1"/>
          <w:vertAlign w:val="baseline"/>
        </w:rPr>
        <w:t> </w:t>
      </w:r>
      <w:r>
        <w:rPr>
          <w:vertAlign w:val="baseline"/>
        </w:rPr>
        <w:t>foreign currency is purchased from the market it may be repatriated from Nigeria without any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-2"/>
          <w:vertAlign w:val="baseline"/>
        </w:rPr>
        <w:t> </w:t>
      </w:r>
      <w:r>
        <w:rPr>
          <w:vertAlign w:val="baseline"/>
        </w:rPr>
        <w:t>approval. </w:t>
      </w:r>
      <w:r>
        <w:rPr>
          <w:vertAlign w:val="superscript"/>
        </w:rPr>
        <w:t>49</w:t>
      </w:r>
    </w:p>
    <w:p>
      <w:pPr>
        <w:spacing w:after="0" w:line="480" w:lineRule="auto"/>
        <w:jc w:val="both"/>
        <w:sectPr>
          <w:pgSz w:w="12240" w:h="15840"/>
          <w:pgMar w:header="0" w:footer="1061" w:top="1360" w:bottom="1260" w:left="0" w:right="800"/>
        </w:sectPr>
      </w:pPr>
    </w:p>
    <w:p>
      <w:pPr>
        <w:spacing w:line="477" w:lineRule="auto" w:before="74"/>
        <w:ind w:left="1440" w:right="642" w:firstLine="0"/>
        <w:jc w:val="both"/>
        <w:rPr>
          <w:sz w:val="24"/>
        </w:rPr>
      </w:pPr>
      <w:r>
        <w:rPr>
          <w:sz w:val="23"/>
        </w:rPr>
        <w:t>Money imported into Nigeria for the purpose of the Act shall not be liable to seizure or forfeiture or</w:t>
      </w:r>
      <w:r>
        <w:rPr>
          <w:spacing w:val="1"/>
          <w:sz w:val="23"/>
        </w:rPr>
        <w:t> </w:t>
      </w:r>
      <w:r>
        <w:rPr>
          <w:sz w:val="23"/>
        </w:rPr>
        <w:t>suffer</w:t>
      </w:r>
      <w:r>
        <w:rPr>
          <w:spacing w:val="-1"/>
          <w:sz w:val="23"/>
        </w:rPr>
        <w:t> </w:t>
      </w:r>
      <w:r>
        <w:rPr>
          <w:sz w:val="23"/>
        </w:rPr>
        <w:t>any</w:t>
      </w:r>
      <w:r>
        <w:rPr>
          <w:spacing w:val="-3"/>
          <w:sz w:val="23"/>
        </w:rPr>
        <w:t> </w:t>
      </w:r>
      <w:r>
        <w:rPr>
          <w:sz w:val="23"/>
        </w:rPr>
        <w:t>form of</w:t>
      </w:r>
      <w:r>
        <w:rPr>
          <w:spacing w:val="-3"/>
          <w:sz w:val="23"/>
        </w:rPr>
        <w:t> </w:t>
      </w:r>
      <w:r>
        <w:rPr>
          <w:sz w:val="23"/>
        </w:rPr>
        <w:t>expropriation by</w:t>
      </w:r>
      <w:r>
        <w:rPr>
          <w:spacing w:val="-5"/>
          <w:sz w:val="23"/>
        </w:rPr>
        <w:t> </w:t>
      </w:r>
      <w:r>
        <w:rPr>
          <w:sz w:val="23"/>
        </w:rPr>
        <w:t>the</w:t>
      </w:r>
      <w:r>
        <w:rPr>
          <w:spacing w:val="-1"/>
          <w:sz w:val="23"/>
        </w:rPr>
        <w:t> </w:t>
      </w:r>
      <w:r>
        <w:rPr>
          <w:sz w:val="23"/>
        </w:rPr>
        <w:t>Federal or a</w:t>
      </w:r>
      <w:r>
        <w:rPr>
          <w:spacing w:val="3"/>
          <w:sz w:val="23"/>
        </w:rPr>
        <w:t> </w:t>
      </w:r>
      <w:r>
        <w:rPr>
          <w:sz w:val="23"/>
        </w:rPr>
        <w:t>State</w:t>
      </w:r>
      <w:r>
        <w:rPr>
          <w:spacing w:val="1"/>
          <w:sz w:val="23"/>
        </w:rPr>
        <w:t> </w:t>
      </w:r>
      <w:r>
        <w:rPr>
          <w:sz w:val="23"/>
        </w:rPr>
        <w:t>Government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  <w:vertAlign w:val="superscript"/>
        </w:rPr>
        <w:t>50</w:t>
      </w:r>
    </w:p>
    <w:p>
      <w:pPr>
        <w:pStyle w:val="Heading1"/>
        <w:numPr>
          <w:ilvl w:val="1"/>
          <w:numId w:val="19"/>
        </w:numPr>
        <w:tabs>
          <w:tab w:pos="2160" w:val="left" w:leader="none"/>
          <w:tab w:pos="2161" w:val="left" w:leader="none"/>
        </w:tabs>
        <w:spacing w:line="240" w:lineRule="auto" w:before="3" w:after="0"/>
        <w:ind w:left="2160" w:right="0" w:hanging="1441"/>
        <w:jc w:val="left"/>
      </w:pPr>
      <w:bookmarkStart w:name="_TOC_250027" w:id="32"/>
      <w:r>
        <w:rPr/>
        <w:t>INDUSTRIAL</w:t>
      </w:r>
      <w:r>
        <w:rPr>
          <w:spacing w:val="-2"/>
        </w:rPr>
        <w:t> </w:t>
      </w:r>
      <w:r>
        <w:rPr/>
        <w:t>INSPECTORATE</w:t>
      </w:r>
      <w:r>
        <w:rPr>
          <w:spacing w:val="-1"/>
        </w:rPr>
        <w:t> </w:t>
      </w:r>
      <w:bookmarkEnd w:id="32"/>
      <w:r>
        <w:rPr/>
        <w:t>ACT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0" w:lineRule="auto"/>
        <w:ind w:left="1440" w:right="631" w:firstLine="719"/>
        <w:jc w:val="both"/>
      </w:pPr>
      <w:r>
        <w:rPr/>
        <w:t>This is one of the investment legislations in</w:t>
      </w:r>
      <w:r>
        <w:rPr>
          <w:spacing w:val="1"/>
        </w:rPr>
        <w:t> </w:t>
      </w:r>
      <w:r>
        <w:rPr/>
        <w:t>Nigeria that can be said to be well</w:t>
      </w:r>
      <w:r>
        <w:rPr>
          <w:spacing w:val="60"/>
        </w:rPr>
        <w:t> </w:t>
      </w:r>
      <w:r>
        <w:rPr/>
        <w:t>thought</w:t>
      </w:r>
      <w:r>
        <w:rPr>
          <w:spacing w:val="1"/>
        </w:rPr>
        <w:t> </w:t>
      </w:r>
      <w:r>
        <w:rPr/>
        <w:t>out but whether the agencies vested with the power of its implementation have the capacity to</w:t>
      </w:r>
      <w:r>
        <w:rPr>
          <w:spacing w:val="1"/>
        </w:rPr>
        <w:t> </w:t>
      </w:r>
      <w:r>
        <w:rPr/>
        <w:t>thoroughly verify the information is another question. A section of the Act provides that any</w:t>
      </w:r>
      <w:r>
        <w:rPr>
          <w:spacing w:val="1"/>
        </w:rPr>
        <w:t> </w:t>
      </w:r>
      <w:r>
        <w:rPr/>
        <w:t>person proposing to start a new undertaking involving the expenditure of not less than twenty</w:t>
      </w:r>
      <w:r>
        <w:rPr>
          <w:spacing w:val="1"/>
        </w:rPr>
        <w:t> </w:t>
      </w:r>
      <w:r>
        <w:rPr/>
        <w:t>thousand naira; or incur additional capital expenditure of not less than twenty thousand naira in</w:t>
      </w:r>
      <w:r>
        <w:rPr>
          <w:spacing w:val="1"/>
        </w:rPr>
        <w:t> </w:t>
      </w:r>
      <w:r>
        <w:rPr/>
        <w:t>respect of an existing undertaking shall give to the Director notice of his intention in the form</w:t>
      </w:r>
      <w:r>
        <w:rPr>
          <w:spacing w:val="1"/>
        </w:rPr>
        <w:t> </w:t>
      </w:r>
      <w:r>
        <w:rPr/>
        <w:t>specified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first schedule to the Act. </w:t>
      </w:r>
      <w:r>
        <w:rPr>
          <w:vertAlign w:val="superscript"/>
        </w:rPr>
        <w:t>51</w:t>
      </w:r>
    </w:p>
    <w:p>
      <w:pPr>
        <w:pStyle w:val="BodyText"/>
        <w:spacing w:line="480" w:lineRule="auto" w:before="1"/>
        <w:ind w:left="1440" w:right="647"/>
        <w:jc w:val="both"/>
      </w:pPr>
      <w:r>
        <w:rPr/>
        <w:t>The Director on receipt of the notice will verify the information contained therein and if satisfied</w:t>
      </w:r>
      <w:r>
        <w:rPr>
          <w:spacing w:val="-57"/>
        </w:rPr>
        <w:t> </w:t>
      </w:r>
      <w:r>
        <w:rPr/>
        <w:t>prepare</w:t>
      </w:r>
      <w:r>
        <w:rPr>
          <w:spacing w:val="-2"/>
        </w:rPr>
        <w:t> </w:t>
      </w:r>
      <w:r>
        <w:rPr/>
        <w:t>and forward to the person</w:t>
      </w:r>
      <w:r>
        <w:rPr>
          <w:spacing w:val="-1"/>
        </w:rPr>
        <w:t> </w:t>
      </w:r>
      <w:r>
        <w:rPr/>
        <w:t>carrying</w:t>
      </w:r>
      <w:r>
        <w:rPr>
          <w:spacing w:val="-2"/>
        </w:rPr>
        <w:t> </w:t>
      </w:r>
      <w:r>
        <w:rPr/>
        <w:t>on the</w:t>
      </w:r>
      <w:r>
        <w:rPr>
          <w:spacing w:val="1"/>
        </w:rPr>
        <w:t> </w:t>
      </w:r>
      <w:r>
        <w:rPr/>
        <w:t>undertaking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acceptance.</w:t>
      </w:r>
      <w:r>
        <w:rPr>
          <w:spacing w:val="3"/>
        </w:rPr>
        <w:t> </w:t>
      </w:r>
      <w:r>
        <w:rPr>
          <w:vertAlign w:val="superscript"/>
        </w:rPr>
        <w:t>52</w:t>
      </w:r>
    </w:p>
    <w:p>
      <w:pPr>
        <w:pStyle w:val="BodyText"/>
        <w:spacing w:before="11"/>
        <w:rPr>
          <w:sz w:val="29"/>
        </w:rPr>
      </w:pPr>
      <w:r>
        <w:rPr/>
        <w:pict>
          <v:shape style="position:absolute;margin-left:61.549999pt;margin-top:19.573206pt;width:271.25pt;height:.1pt;mso-position-horizontal-relative:page;mso-position-vertical-relative:paragraph;z-index:-15700480;mso-wrap-distance-left:0;mso-wrap-distance-right:0" coordorigin="1231,391" coordsize="5425,0" path="m1231,391l6656,391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38"/>
        </w:numPr>
        <w:tabs>
          <w:tab w:pos="1879" w:val="left" w:leader="none"/>
          <w:tab w:pos="1880" w:val="left" w:leader="none"/>
        </w:tabs>
        <w:spacing w:line="240" w:lineRule="auto" w:before="156" w:after="0"/>
        <w:ind w:left="1879" w:right="0" w:hanging="721"/>
        <w:jc w:val="left"/>
        <w:rPr>
          <w:i/>
          <w:sz w:val="18"/>
        </w:rPr>
      </w:pPr>
      <w:r>
        <w:rPr>
          <w:i/>
          <w:sz w:val="18"/>
        </w:rPr>
        <w:t>Section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17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(1)</w:t>
      </w:r>
    </w:p>
    <w:p>
      <w:pPr>
        <w:pStyle w:val="ListParagraph"/>
        <w:numPr>
          <w:ilvl w:val="0"/>
          <w:numId w:val="38"/>
        </w:numPr>
        <w:tabs>
          <w:tab w:pos="1879" w:val="left" w:leader="none"/>
          <w:tab w:pos="1880" w:val="left" w:leader="none"/>
        </w:tabs>
        <w:spacing w:line="207" w:lineRule="exact" w:before="2" w:after="0"/>
        <w:ind w:left="1879" w:right="0" w:hanging="721"/>
        <w:jc w:val="left"/>
        <w:rPr>
          <w:i/>
          <w:sz w:val="18"/>
        </w:rPr>
      </w:pPr>
      <w:r>
        <w:rPr>
          <w:i/>
          <w:sz w:val="18"/>
        </w:rPr>
        <w:t>Section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12</w:t>
      </w:r>
    </w:p>
    <w:p>
      <w:pPr>
        <w:pStyle w:val="ListParagraph"/>
        <w:numPr>
          <w:ilvl w:val="0"/>
          <w:numId w:val="38"/>
        </w:numPr>
        <w:tabs>
          <w:tab w:pos="1879" w:val="left" w:leader="none"/>
          <w:tab w:pos="1880" w:val="left" w:leader="none"/>
        </w:tabs>
        <w:spacing w:line="206" w:lineRule="exact" w:before="0" w:after="0"/>
        <w:ind w:left="1879" w:right="0" w:hanging="721"/>
        <w:jc w:val="left"/>
        <w:rPr>
          <w:i/>
          <w:sz w:val="18"/>
        </w:rPr>
      </w:pPr>
      <w:r>
        <w:rPr>
          <w:i/>
          <w:sz w:val="18"/>
        </w:rPr>
        <w:t>Section 13</w:t>
      </w:r>
    </w:p>
    <w:p>
      <w:pPr>
        <w:pStyle w:val="ListParagraph"/>
        <w:numPr>
          <w:ilvl w:val="0"/>
          <w:numId w:val="38"/>
        </w:numPr>
        <w:tabs>
          <w:tab w:pos="1879" w:val="left" w:leader="none"/>
          <w:tab w:pos="1880" w:val="left" w:leader="none"/>
        </w:tabs>
        <w:spacing w:line="206" w:lineRule="exact" w:before="0" w:after="0"/>
        <w:ind w:left="1879" w:right="0" w:hanging="721"/>
        <w:jc w:val="left"/>
        <w:rPr>
          <w:i/>
          <w:sz w:val="18"/>
        </w:rPr>
      </w:pPr>
      <w:r>
        <w:rPr>
          <w:i/>
          <w:sz w:val="18"/>
        </w:rPr>
        <w:t>Section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17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(1)</w:t>
      </w:r>
    </w:p>
    <w:p>
      <w:pPr>
        <w:pStyle w:val="ListParagraph"/>
        <w:numPr>
          <w:ilvl w:val="0"/>
          <w:numId w:val="38"/>
        </w:numPr>
        <w:tabs>
          <w:tab w:pos="1879" w:val="left" w:leader="none"/>
          <w:tab w:pos="1880" w:val="left" w:leader="none"/>
        </w:tabs>
        <w:spacing w:line="207" w:lineRule="exact" w:before="0" w:after="0"/>
        <w:ind w:left="1879" w:right="0" w:hanging="721"/>
        <w:jc w:val="left"/>
        <w:rPr>
          <w:i/>
          <w:sz w:val="18"/>
        </w:rPr>
      </w:pPr>
      <w:r>
        <w:rPr>
          <w:i/>
          <w:sz w:val="18"/>
        </w:rPr>
        <w:t>Section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3 Industrial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Inspectorate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Act Cap.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1.8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LFN.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2004;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Bhadmus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YH.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p.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97</w:t>
      </w:r>
    </w:p>
    <w:p>
      <w:pPr>
        <w:pStyle w:val="ListParagraph"/>
        <w:numPr>
          <w:ilvl w:val="0"/>
          <w:numId w:val="38"/>
        </w:numPr>
        <w:tabs>
          <w:tab w:pos="1879" w:val="left" w:leader="none"/>
          <w:tab w:pos="1880" w:val="left" w:leader="none"/>
        </w:tabs>
        <w:spacing w:line="240" w:lineRule="auto" w:before="2" w:after="0"/>
        <w:ind w:left="1879" w:right="0" w:hanging="721"/>
        <w:jc w:val="left"/>
        <w:rPr>
          <w:i/>
          <w:sz w:val="18"/>
        </w:rPr>
      </w:pPr>
      <w:r>
        <w:rPr>
          <w:i/>
          <w:sz w:val="18"/>
        </w:rPr>
        <w:t>Section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3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[3]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Industrial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Inspectorate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Act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25"/>
        </w:rPr>
      </w:pPr>
    </w:p>
    <w:p>
      <w:pPr>
        <w:pStyle w:val="Heading1"/>
        <w:numPr>
          <w:ilvl w:val="1"/>
          <w:numId w:val="19"/>
        </w:numPr>
        <w:tabs>
          <w:tab w:pos="2160" w:val="left" w:leader="none"/>
          <w:tab w:pos="2161" w:val="left" w:leader="none"/>
        </w:tabs>
        <w:spacing w:line="484" w:lineRule="auto" w:before="90" w:after="0"/>
        <w:ind w:left="2220" w:right="2365" w:hanging="1501"/>
        <w:jc w:val="left"/>
      </w:pPr>
      <w:bookmarkStart w:name="_TOC_250026" w:id="33"/>
      <w:r>
        <w:rPr/>
        <w:t>NATIONAL</w:t>
      </w:r>
      <w:r>
        <w:rPr>
          <w:spacing w:val="-5"/>
        </w:rPr>
        <w:t> </w:t>
      </w:r>
      <w:r>
        <w:rPr/>
        <w:t>OFFICE</w:t>
      </w:r>
      <w:r>
        <w:rPr>
          <w:spacing w:val="-2"/>
        </w:rPr>
        <w:t> </w:t>
      </w:r>
      <w:r>
        <w:rPr/>
        <w:t>FOR</w:t>
      </w:r>
      <w:r>
        <w:rPr>
          <w:spacing w:val="-4"/>
        </w:rPr>
        <w:t> </w:t>
      </w:r>
      <w:r>
        <w:rPr/>
        <w:t>TECHNOLOGY</w:t>
      </w:r>
      <w:r>
        <w:rPr>
          <w:spacing w:val="-3"/>
        </w:rPr>
        <w:t> </w:t>
      </w:r>
      <w:r>
        <w:rPr/>
        <w:t>ACQUISITION</w:t>
      </w:r>
      <w:r>
        <w:rPr>
          <w:spacing w:val="-4"/>
        </w:rPr>
        <w:t> </w:t>
      </w:r>
      <w:r>
        <w:rPr/>
        <w:t>AND</w:t>
      </w:r>
      <w:r>
        <w:rPr>
          <w:spacing w:val="-57"/>
        </w:rPr>
        <w:t> </w:t>
      </w:r>
      <w:r>
        <w:rPr/>
        <w:t>PROMOTION</w:t>
      </w:r>
      <w:r>
        <w:rPr>
          <w:spacing w:val="-1"/>
        </w:rPr>
        <w:t> </w:t>
      </w:r>
      <w:bookmarkEnd w:id="33"/>
      <w:r>
        <w:rPr/>
        <w:t>ACT.</w:t>
      </w:r>
    </w:p>
    <w:p>
      <w:pPr>
        <w:pStyle w:val="BodyText"/>
        <w:spacing w:line="480" w:lineRule="auto"/>
        <w:ind w:left="1440" w:right="642" w:firstLine="719"/>
      </w:pPr>
      <w:r>
        <w:rPr/>
        <w:t>The</w:t>
      </w:r>
      <w:r>
        <w:rPr>
          <w:spacing w:val="-1"/>
        </w:rPr>
        <w:t> </w:t>
      </w:r>
      <w:r>
        <w:rPr/>
        <w:t>Act</w:t>
      </w:r>
      <w:r>
        <w:rPr>
          <w:spacing w:val="1"/>
        </w:rPr>
        <w:t> </w:t>
      </w:r>
      <w:r>
        <w:rPr/>
        <w:t>provides for</w:t>
      </w:r>
      <w:r>
        <w:rPr>
          <w:spacing w:val="-1"/>
        </w:rPr>
        <w:t> </w:t>
      </w:r>
      <w:r>
        <w:rPr/>
        <w:t>registration</w:t>
      </w:r>
      <w:r>
        <w:rPr>
          <w:spacing w:val="1"/>
        </w:rPr>
        <w:t> </w:t>
      </w:r>
      <w:r>
        <w:rPr/>
        <w:t>of all</w:t>
      </w:r>
      <w:r>
        <w:rPr>
          <w:spacing w:val="1"/>
        </w:rPr>
        <w:t> </w:t>
      </w:r>
      <w:r>
        <w:rPr/>
        <w:t>documents</w:t>
      </w:r>
      <w:r>
        <w:rPr>
          <w:spacing w:val="-1"/>
        </w:rPr>
        <w:t> </w:t>
      </w:r>
      <w:r>
        <w:rPr/>
        <w:t>or agreements</w:t>
      </w:r>
      <w:r>
        <w:rPr>
          <w:spacing w:val="1"/>
        </w:rPr>
        <w:t> </w:t>
      </w:r>
      <w:r>
        <w:rPr/>
        <w:t>involving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transfer of</w:t>
      </w:r>
      <w:r>
        <w:rPr>
          <w:spacing w:val="-57"/>
        </w:rPr>
        <w:t> </w:t>
      </w:r>
      <w:r>
        <w:rPr/>
        <w:t>foreign technology</w:t>
      </w:r>
      <w:r>
        <w:rPr>
          <w:spacing w:val="-5"/>
        </w:rPr>
        <w:t> </w:t>
      </w:r>
      <w:r>
        <w:rPr/>
        <w:t>to Nigerian parties.</w:t>
      </w:r>
      <w:r>
        <w:rPr>
          <w:spacing w:val="1"/>
        </w:rPr>
        <w:t> </w:t>
      </w:r>
      <w:r>
        <w:rPr>
          <w:vertAlign w:val="superscript"/>
        </w:rPr>
        <w:t>53</w:t>
      </w:r>
    </w:p>
    <w:p>
      <w:pPr>
        <w:pStyle w:val="BodyText"/>
        <w:ind w:left="1440"/>
      </w:pPr>
      <w:r>
        <w:rPr/>
        <w:t>A</w:t>
      </w:r>
      <w:r>
        <w:rPr>
          <w:spacing w:val="-1"/>
        </w:rPr>
        <w:t> </w:t>
      </w:r>
      <w:r>
        <w:rPr/>
        <w:t>contract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agreement involves</w:t>
      </w:r>
      <w:r>
        <w:rPr>
          <w:spacing w:val="-1"/>
        </w:rPr>
        <w:t> </w:t>
      </w:r>
      <w:r>
        <w:rPr/>
        <w:t>transfer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technology</w:t>
      </w:r>
      <w:r>
        <w:rPr>
          <w:spacing w:val="-6"/>
        </w:rPr>
        <w:t> </w:t>
      </w:r>
      <w:r>
        <w:rPr/>
        <w:t>if</w:t>
      </w:r>
      <w:r>
        <w:rPr>
          <w:spacing w:val="-1"/>
        </w:rPr>
        <w:t> </w:t>
      </w:r>
      <w:r>
        <w:rPr/>
        <w:t>it includes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following:</w:t>
      </w: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0"/>
          <w:numId w:val="39"/>
        </w:numPr>
        <w:tabs>
          <w:tab w:pos="2160" w:val="left" w:leader="none"/>
          <w:tab w:pos="2161" w:val="left" w:leader="none"/>
        </w:tabs>
        <w:spacing w:line="240" w:lineRule="auto" w:before="0" w:after="0"/>
        <w:ind w:left="216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use of</w:t>
      </w:r>
      <w:r>
        <w:rPr>
          <w:spacing w:val="-1"/>
          <w:sz w:val="24"/>
        </w:rPr>
        <w:t> </w:t>
      </w:r>
      <w:r>
        <w:rPr>
          <w:sz w:val="24"/>
        </w:rPr>
        <w:t>trade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marks;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61" w:top="1360" w:bottom="1260" w:left="0" w:right="800"/>
        </w:sectPr>
      </w:pPr>
    </w:p>
    <w:p>
      <w:pPr>
        <w:pStyle w:val="ListParagraph"/>
        <w:numPr>
          <w:ilvl w:val="0"/>
          <w:numId w:val="39"/>
        </w:numPr>
        <w:tabs>
          <w:tab w:pos="2161" w:val="left" w:leader="none"/>
        </w:tabs>
        <w:spacing w:line="240" w:lineRule="auto" w:before="72" w:after="0"/>
        <w:ind w:left="2160" w:right="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use</w:t>
      </w:r>
      <w:r>
        <w:rPr>
          <w:spacing w:val="-1"/>
          <w:sz w:val="24"/>
        </w:rPr>
        <w:t> </w:t>
      </w:r>
      <w:r>
        <w:rPr>
          <w:sz w:val="24"/>
        </w:rPr>
        <w:t>patented</w:t>
      </w:r>
      <w:r>
        <w:rPr>
          <w:spacing w:val="2"/>
          <w:sz w:val="24"/>
        </w:rPr>
        <w:t> </w:t>
      </w:r>
      <w:r>
        <w:rPr>
          <w:sz w:val="24"/>
        </w:rPr>
        <w:t>inventions;</w:t>
      </w:r>
    </w:p>
    <w:p>
      <w:pPr>
        <w:pStyle w:val="BodyText"/>
      </w:pPr>
    </w:p>
    <w:p>
      <w:pPr>
        <w:pStyle w:val="ListParagraph"/>
        <w:numPr>
          <w:ilvl w:val="0"/>
          <w:numId w:val="39"/>
        </w:numPr>
        <w:tabs>
          <w:tab w:pos="2161" w:val="left" w:leader="none"/>
        </w:tabs>
        <w:spacing w:line="480" w:lineRule="auto" w:before="0" w:after="0"/>
        <w:ind w:left="2160" w:right="639" w:hanging="720"/>
        <w:jc w:val="both"/>
        <w:rPr>
          <w:sz w:val="24"/>
        </w:rPr>
      </w:pPr>
      <w:r>
        <w:rPr>
          <w:sz w:val="24"/>
        </w:rPr>
        <w:t>The supply of technical expertise in the form of the preparation of plans,</w:t>
      </w:r>
      <w:r>
        <w:rPr>
          <w:spacing w:val="1"/>
          <w:sz w:val="24"/>
        </w:rPr>
        <w:t> </w:t>
      </w:r>
      <w:r>
        <w:rPr>
          <w:sz w:val="24"/>
        </w:rPr>
        <w:t>diagrams,</w:t>
      </w:r>
      <w:r>
        <w:rPr>
          <w:spacing w:val="1"/>
          <w:sz w:val="24"/>
        </w:rPr>
        <w:t> </w:t>
      </w:r>
      <w:r>
        <w:rPr>
          <w:sz w:val="24"/>
        </w:rPr>
        <w:t>operating</w:t>
      </w:r>
      <w:r>
        <w:rPr>
          <w:spacing w:val="1"/>
          <w:sz w:val="24"/>
        </w:rPr>
        <w:t> </w:t>
      </w:r>
      <w:r>
        <w:rPr>
          <w:sz w:val="24"/>
        </w:rPr>
        <w:t>manuals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form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technical</w:t>
      </w:r>
      <w:r>
        <w:rPr>
          <w:spacing w:val="1"/>
          <w:sz w:val="24"/>
        </w:rPr>
        <w:t> </w:t>
      </w:r>
      <w:r>
        <w:rPr>
          <w:sz w:val="24"/>
        </w:rPr>
        <w:t>assistance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description</w:t>
      </w:r>
      <w:r>
        <w:rPr>
          <w:spacing w:val="1"/>
          <w:sz w:val="24"/>
        </w:rPr>
        <w:t> </w:t>
      </w:r>
      <w:r>
        <w:rPr>
          <w:sz w:val="24"/>
        </w:rPr>
        <w:t>whatsoever;</w:t>
      </w:r>
    </w:p>
    <w:p>
      <w:pPr>
        <w:pStyle w:val="ListParagraph"/>
        <w:numPr>
          <w:ilvl w:val="0"/>
          <w:numId w:val="39"/>
        </w:numPr>
        <w:tabs>
          <w:tab w:pos="2161" w:val="left" w:leader="none"/>
        </w:tabs>
        <w:spacing w:line="240" w:lineRule="auto" w:before="0" w:after="0"/>
        <w:ind w:left="2160" w:right="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supply</w:t>
      </w:r>
      <w:r>
        <w:rPr>
          <w:spacing w:val="-5"/>
          <w:sz w:val="24"/>
        </w:rPr>
        <w:t> </w:t>
      </w:r>
      <w:r>
        <w:rPr>
          <w:sz w:val="24"/>
        </w:rPr>
        <w:t>of basic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detailed engineering;</w:t>
      </w:r>
    </w:p>
    <w:p>
      <w:pPr>
        <w:pStyle w:val="BodyText"/>
      </w:pPr>
    </w:p>
    <w:p>
      <w:pPr>
        <w:pStyle w:val="ListParagraph"/>
        <w:numPr>
          <w:ilvl w:val="0"/>
          <w:numId w:val="39"/>
        </w:numPr>
        <w:tabs>
          <w:tab w:pos="2161" w:val="left" w:leader="none"/>
        </w:tabs>
        <w:spacing w:line="240" w:lineRule="auto" w:before="0" w:after="0"/>
        <w:ind w:left="2160" w:right="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supply</w:t>
      </w:r>
      <w:r>
        <w:rPr>
          <w:spacing w:val="-4"/>
          <w:sz w:val="24"/>
        </w:rPr>
        <w:t> </w:t>
      </w:r>
      <w:r>
        <w:rPr>
          <w:sz w:val="24"/>
        </w:rPr>
        <w:t>of machinery</w:t>
      </w:r>
      <w:r>
        <w:rPr>
          <w:spacing w:val="-2"/>
          <w:sz w:val="24"/>
        </w:rPr>
        <w:t> </w:t>
      </w:r>
      <w:r>
        <w:rPr>
          <w:sz w:val="24"/>
        </w:rPr>
        <w:t>and plant;</w:t>
      </w:r>
      <w:r>
        <w:rPr>
          <w:spacing w:val="1"/>
          <w:sz w:val="24"/>
        </w:rPr>
        <w:t> </w:t>
      </w:r>
      <w:r>
        <w:rPr>
          <w:sz w:val="24"/>
        </w:rPr>
        <w:t>and</w:t>
      </w:r>
    </w:p>
    <w:p>
      <w:pPr>
        <w:pStyle w:val="BodyText"/>
      </w:pPr>
    </w:p>
    <w:p>
      <w:pPr>
        <w:pStyle w:val="ListParagraph"/>
        <w:numPr>
          <w:ilvl w:val="0"/>
          <w:numId w:val="39"/>
        </w:numPr>
        <w:tabs>
          <w:tab w:pos="2160" w:val="left" w:leader="none"/>
          <w:tab w:pos="2161" w:val="left" w:leader="none"/>
        </w:tabs>
        <w:spacing w:line="240" w:lineRule="auto" w:before="0" w:after="0"/>
        <w:ind w:left="216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provision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operating</w:t>
      </w:r>
      <w:r>
        <w:rPr>
          <w:spacing w:val="-4"/>
          <w:sz w:val="24"/>
        </w:rPr>
        <w:t> </w:t>
      </w:r>
      <w:r>
        <w:rPr>
          <w:sz w:val="24"/>
        </w:rPr>
        <w:t>staff or</w:t>
      </w:r>
      <w:r>
        <w:rPr>
          <w:spacing w:val="-3"/>
          <w:sz w:val="24"/>
        </w:rPr>
        <w:t> </w:t>
      </w:r>
      <w:r>
        <w:rPr>
          <w:sz w:val="24"/>
        </w:rPr>
        <w:t>managerial</w:t>
      </w:r>
      <w:r>
        <w:rPr>
          <w:spacing w:val="1"/>
          <w:sz w:val="24"/>
        </w:rPr>
        <w:t> </w:t>
      </w:r>
      <w:r>
        <w:rPr>
          <w:sz w:val="24"/>
        </w:rPr>
        <w:t>assistance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training</w:t>
      </w:r>
      <w:r>
        <w:rPr>
          <w:spacing w:val="-4"/>
          <w:sz w:val="24"/>
        </w:rPr>
        <w:t> </w:t>
      </w:r>
      <w:r>
        <w:rPr>
          <w:sz w:val="24"/>
        </w:rPr>
        <w:t>of personnel.</w:t>
      </w:r>
    </w:p>
    <w:p>
      <w:pPr>
        <w:pStyle w:val="BodyText"/>
        <w:spacing w:before="1"/>
      </w:pPr>
    </w:p>
    <w:p>
      <w:pPr>
        <w:tabs>
          <w:tab w:pos="2160" w:val="left" w:leader="none"/>
        </w:tabs>
        <w:spacing w:before="0"/>
        <w:ind w:left="720" w:right="0" w:firstLine="0"/>
        <w:jc w:val="left"/>
        <w:rPr>
          <w:b/>
          <w:sz w:val="22"/>
        </w:rPr>
      </w:pPr>
      <w:r>
        <w:rPr>
          <w:sz w:val="24"/>
        </w:rPr>
        <w:t>3.8.1</w:t>
        <w:tab/>
      </w:r>
      <w:r>
        <w:rPr>
          <w:b/>
          <w:sz w:val="22"/>
        </w:rPr>
        <w:t>REGISTRATION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CONTRACTS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AGREEMENTS</w:t>
      </w:r>
    </w:p>
    <w:p>
      <w:pPr>
        <w:pStyle w:val="BodyText"/>
        <w:spacing w:before="2"/>
        <w:rPr>
          <w:b/>
        </w:rPr>
      </w:pPr>
    </w:p>
    <w:p>
      <w:pPr>
        <w:spacing w:line="477" w:lineRule="auto" w:before="0"/>
        <w:ind w:left="1440" w:right="635" w:firstLine="719"/>
        <w:jc w:val="both"/>
        <w:rPr>
          <w:sz w:val="24"/>
        </w:rPr>
      </w:pPr>
      <w:r>
        <w:rPr>
          <w:sz w:val="22"/>
        </w:rPr>
        <w:t>It is mandatory to register with National Office within six months after the commencement of the</w:t>
      </w:r>
      <w:r>
        <w:rPr>
          <w:spacing w:val="1"/>
          <w:sz w:val="22"/>
        </w:rPr>
        <w:t> </w:t>
      </w:r>
      <w:r>
        <w:rPr>
          <w:sz w:val="22"/>
        </w:rPr>
        <w:t>Act in case of agreement or contract before the commencement of the Act and in the case of agreement or</w:t>
      </w:r>
      <w:r>
        <w:rPr>
          <w:spacing w:val="-52"/>
          <w:sz w:val="22"/>
        </w:rPr>
        <w:t> </w:t>
      </w:r>
      <w:r>
        <w:rPr>
          <w:sz w:val="22"/>
        </w:rPr>
        <w:t>contracts</w:t>
      </w:r>
      <w:r>
        <w:rPr>
          <w:spacing w:val="-3"/>
          <w:sz w:val="22"/>
        </w:rPr>
        <w:t> </w:t>
      </w:r>
      <w:r>
        <w:rPr>
          <w:sz w:val="22"/>
        </w:rPr>
        <w:t>after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4"/>
        </w:rPr>
        <w:t>commencement of</w:t>
      </w:r>
      <w:r>
        <w:rPr>
          <w:spacing w:val="-1"/>
          <w:sz w:val="24"/>
        </w:rPr>
        <w:t> </w:t>
      </w:r>
      <w:r>
        <w:rPr>
          <w:sz w:val="24"/>
        </w:rPr>
        <w:t>the Act,</w:t>
      </w:r>
    </w:p>
    <w:p>
      <w:pPr>
        <w:pStyle w:val="BodyText"/>
        <w:spacing w:line="480" w:lineRule="auto" w:before="4"/>
        <w:ind w:left="1440" w:right="644"/>
        <w:jc w:val="both"/>
      </w:pPr>
      <w:r>
        <w:rPr/>
        <w:t>registration must be done not later than 60 days from the execution or conclusion thereof such</w:t>
      </w:r>
      <w:r>
        <w:rPr>
          <w:spacing w:val="1"/>
        </w:rPr>
        <w:t> </w:t>
      </w:r>
      <w:r>
        <w:rPr/>
        <w:t>application must be supported by certified true copies of the agreement or contract and other</w:t>
      </w:r>
      <w:r>
        <w:rPr>
          <w:spacing w:val="1"/>
        </w:rPr>
        <w:t> </w:t>
      </w:r>
      <w:r>
        <w:rPr/>
        <w:t>related documents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information as</w:t>
      </w:r>
      <w:r>
        <w:rPr>
          <w:spacing w:val="1"/>
        </w:rPr>
        <w:t> </w:t>
      </w:r>
      <w:r>
        <w:rPr/>
        <w:t>may</w:t>
      </w:r>
      <w:r>
        <w:rPr>
          <w:spacing w:val="-4"/>
        </w:rPr>
        <w:t> </w:t>
      </w:r>
      <w:r>
        <w:rPr/>
        <w:t>be</w:t>
      </w:r>
      <w:r>
        <w:rPr>
          <w:spacing w:val="-1"/>
        </w:rPr>
        <w:t> </w:t>
      </w:r>
      <w:r>
        <w:rPr/>
        <w:t>specified in</w:t>
      </w:r>
      <w:r>
        <w:rPr>
          <w:spacing w:val="1"/>
        </w:rPr>
        <w:t> </w:t>
      </w:r>
      <w:r>
        <w:rPr/>
        <w:t>any</w:t>
      </w:r>
      <w:r>
        <w:rPr>
          <w:spacing w:val="-4"/>
        </w:rPr>
        <w:t> </w:t>
      </w:r>
      <w:r>
        <w:rPr/>
        <w:t>particular case by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Director.</w:t>
      </w:r>
      <w:r>
        <w:rPr>
          <w:spacing w:val="2"/>
        </w:rPr>
        <w:t> </w:t>
      </w:r>
      <w:r>
        <w:rPr>
          <w:vertAlign w:val="superscript"/>
        </w:rPr>
        <w:t>54</w:t>
      </w:r>
    </w:p>
    <w:p>
      <w:pPr>
        <w:pStyle w:val="BodyText"/>
        <w:spacing w:before="3"/>
        <w:rPr>
          <w:sz w:val="25"/>
        </w:rPr>
      </w:pPr>
      <w:r>
        <w:rPr/>
        <w:pict>
          <v:group style="position:absolute;margin-left:21.9pt;margin-top:16.473389pt;width:490.2pt;height:54.75pt;mso-position-horizontal-relative:page;mso-position-vertical-relative:paragraph;z-index:-15699968;mso-wrap-distance-left:0;mso-wrap-distance-right:0" coordorigin="438,329" coordsize="9804,1095">
            <v:rect style="position:absolute;left:438;top:329;width:9804;height:1095" filled="true" fillcolor="#ffffff" stroked="false">
              <v:fill type="solid"/>
            </v:rect>
            <v:line style="position:absolute" from="657,501" to="6184,501" stroked="true" strokeweight=".75pt" strokecolor="#000000">
              <v:stroke dashstyle="solid"/>
            </v:line>
            <v:shape style="position:absolute;left:583;top:612;width:249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53.</w:t>
                    </w:r>
                  </w:p>
                </w:txbxContent>
              </v:textbox>
              <w10:wrap type="none"/>
            </v:shape>
            <v:shape style="position:absolute;left:1349;top:612;width:8608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Section</w:t>
                    </w:r>
                    <w:r>
                      <w:rPr>
                        <w:i/>
                        <w:spacing w:val="-2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4 [d]</w:t>
                    </w:r>
                    <w:r>
                      <w:rPr>
                        <w:i/>
                        <w:spacing w:val="3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National</w:t>
                    </w:r>
                    <w:r>
                      <w:rPr>
                        <w:i/>
                        <w:spacing w:val="-3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Office</w:t>
                    </w:r>
                    <w:r>
                      <w:rPr>
                        <w:i/>
                        <w:spacing w:val="-1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for</w:t>
                    </w:r>
                    <w:r>
                      <w:rPr>
                        <w:i/>
                        <w:spacing w:val="-4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Technology</w:t>
                    </w:r>
                    <w:r>
                      <w:rPr>
                        <w:i/>
                        <w:spacing w:val="-2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Acquisition and</w:t>
                    </w:r>
                    <w:r>
                      <w:rPr>
                        <w:i/>
                        <w:spacing w:val="-1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promotion Act,</w:t>
                    </w:r>
                    <w:r>
                      <w:rPr>
                        <w:i/>
                        <w:spacing w:val="-3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Cap.</w:t>
                    </w:r>
                    <w:r>
                      <w:rPr>
                        <w:i/>
                        <w:spacing w:val="-1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N62</w:t>
                    </w:r>
                    <w:r>
                      <w:rPr>
                        <w:i/>
                        <w:spacing w:val="-1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LFN</w:t>
                    </w:r>
                    <w:r>
                      <w:rPr>
                        <w:i/>
                        <w:spacing w:val="-1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2004;</w:t>
                    </w:r>
                    <w:r>
                      <w:rPr>
                        <w:i/>
                        <w:spacing w:val="-3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bhadmus</w:t>
                    </w:r>
                    <w:r>
                      <w:rPr>
                        <w:i/>
                        <w:spacing w:val="-1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YH.</w:t>
                    </w:r>
                    <w:r>
                      <w:rPr>
                        <w:i/>
                        <w:spacing w:val="-2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p. 97.</w:t>
                    </w:r>
                  </w:p>
                </w:txbxContent>
              </v:textbox>
              <w10:wrap type="none"/>
            </v:shape>
            <v:shape style="position:absolute;left:583;top:1027;width:248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54.</w:t>
                    </w:r>
                  </w:p>
                </w:txbxContent>
              </v:textbox>
              <w10:wrap type="none"/>
            </v:shape>
            <v:shape style="position:absolute;left:1349;top:1027;width:1367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Section</w:t>
                    </w:r>
                    <w:r>
                      <w:rPr>
                        <w:i/>
                        <w:spacing w:val="-4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5</w:t>
                    </w:r>
                    <w:r>
                      <w:rPr>
                        <w:i/>
                        <w:spacing w:val="-2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[1]</w:t>
                    </w:r>
                    <w:r>
                      <w:rPr>
                        <w:i/>
                        <w:spacing w:val="3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–</w:t>
                    </w:r>
                    <w:r>
                      <w:rPr>
                        <w:i/>
                        <w:spacing w:val="-3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[3]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9"/>
        <w:rPr>
          <w:sz w:val="29"/>
        </w:rPr>
      </w:pPr>
    </w:p>
    <w:p>
      <w:pPr>
        <w:pStyle w:val="BodyText"/>
        <w:spacing w:line="480" w:lineRule="auto"/>
        <w:ind w:left="1440" w:right="639" w:firstLine="719"/>
        <w:jc w:val="both"/>
      </w:pPr>
      <w:r>
        <w:rPr/>
        <w:pict>
          <v:shape style="position:absolute;margin-left:36pt;margin-top:-27.09024pt;width:443.85pt;height:13.3pt;mso-position-horizontal-relative:page;mso-position-vertical-relative:paragraph;z-index:-17576960" type="#_x0000_t202" filled="false" stroked="false">
            <v:textbox inset="0,0,0,0">
              <w:txbxContent>
                <w:p>
                  <w:pPr>
                    <w:tabs>
                      <w:tab w:pos="1440" w:val="left" w:leader="none"/>
                    </w:tabs>
                    <w:spacing w:line="266" w:lineRule="exact" w:before="0"/>
                    <w:ind w:left="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sz w:val="24"/>
                    </w:rPr>
                    <w:t>3.8.2</w:t>
                    <w:tab/>
                  </w:r>
                  <w:r>
                    <w:rPr>
                      <w:b/>
                      <w:sz w:val="24"/>
                    </w:rPr>
                    <w:t>EFFECT</w:t>
                  </w:r>
                  <w:r>
                    <w:rPr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OF</w:t>
                  </w:r>
                  <w:r>
                    <w:rPr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REGISTRATION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OF</w:t>
                  </w:r>
                  <w:r>
                    <w:rPr>
                      <w:b/>
                      <w:spacing w:val="-6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CONTRACTS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AND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AGREEMENT</w:t>
                  </w:r>
                </w:p>
              </w:txbxContent>
            </v:textbox>
            <w10:wrap type="none"/>
          </v:shape>
        </w:pict>
      </w:r>
      <w:r>
        <w:rPr/>
        <w:t>Payments must not be made in</w:t>
      </w:r>
      <w:r>
        <w:rPr>
          <w:spacing w:val="60"/>
        </w:rPr>
        <w:t> </w:t>
      </w:r>
      <w:r>
        <w:rPr/>
        <w:t>Nigeria to the credit of any person outside Nigeria by or</w:t>
      </w:r>
      <w:r>
        <w:rPr>
          <w:spacing w:val="1"/>
        </w:rPr>
        <w:t> </w:t>
      </w:r>
      <w:r>
        <w:rPr/>
        <w:t>on the authority of the Federal Ministry of Finance, the Central Bank of Nigeria or any licensed</w:t>
      </w:r>
      <w:r>
        <w:rPr>
          <w:spacing w:val="1"/>
        </w:rPr>
        <w:t> </w:t>
      </w:r>
      <w:r>
        <w:rPr/>
        <w:t>bank in Nigeria in respect of any payments due under a contract or agreement involving the</w:t>
      </w:r>
      <w:r>
        <w:rPr>
          <w:spacing w:val="1"/>
        </w:rPr>
        <w:t> </w:t>
      </w:r>
      <w:r>
        <w:rPr/>
        <w:t>transfer of technology, unless a certificate of registration is presented by the party or parties</w:t>
      </w:r>
      <w:r>
        <w:rPr>
          <w:spacing w:val="1"/>
        </w:rPr>
        <w:t> </w:t>
      </w:r>
      <w:r>
        <w:rPr/>
        <w:t>concerned together with a copy of the contract or agreement certified by the National Office in</w:t>
      </w:r>
      <w:r>
        <w:rPr>
          <w:spacing w:val="1"/>
        </w:rPr>
        <w:t> </w:t>
      </w:r>
      <w:r>
        <w:rPr/>
        <w:t>that behalf.</w:t>
      </w:r>
      <w:r>
        <w:rPr>
          <w:spacing w:val="-1"/>
        </w:rPr>
        <w:t> </w:t>
      </w:r>
      <w:r>
        <w:rPr>
          <w:vertAlign w:val="superscript"/>
        </w:rPr>
        <w:t>55</w:t>
      </w:r>
    </w:p>
    <w:p>
      <w:pPr>
        <w:spacing w:after="0" w:line="480" w:lineRule="auto"/>
        <w:jc w:val="both"/>
        <w:sectPr>
          <w:pgSz w:w="12240" w:h="15840"/>
          <w:pgMar w:header="0" w:footer="1061" w:top="1360" w:bottom="1260" w:left="0" w:right="800"/>
        </w:sectPr>
      </w:pPr>
    </w:p>
    <w:p>
      <w:pPr>
        <w:pStyle w:val="Heading1"/>
        <w:numPr>
          <w:ilvl w:val="1"/>
          <w:numId w:val="19"/>
        </w:numPr>
        <w:tabs>
          <w:tab w:pos="2160" w:val="left" w:leader="none"/>
          <w:tab w:pos="2161" w:val="left" w:leader="none"/>
        </w:tabs>
        <w:spacing w:line="484" w:lineRule="auto" w:before="72" w:after="0"/>
        <w:ind w:left="2160" w:right="642" w:hanging="1441"/>
        <w:jc w:val="left"/>
      </w:pPr>
      <w:r>
        <w:rPr/>
        <w:t>INCENTIVES</w:t>
      </w:r>
      <w:r>
        <w:rPr>
          <w:spacing w:val="13"/>
        </w:rPr>
        <w:t> </w:t>
      </w:r>
      <w:r>
        <w:rPr/>
        <w:t>AND</w:t>
      </w:r>
      <w:r>
        <w:rPr>
          <w:spacing w:val="15"/>
        </w:rPr>
        <w:t> </w:t>
      </w:r>
      <w:r>
        <w:rPr/>
        <w:t>RELIEFS</w:t>
      </w:r>
      <w:r>
        <w:rPr>
          <w:spacing w:val="13"/>
        </w:rPr>
        <w:t> </w:t>
      </w:r>
      <w:r>
        <w:rPr/>
        <w:t>AVAILABLE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INVESTORS</w:t>
      </w:r>
      <w:r>
        <w:rPr>
          <w:spacing w:val="13"/>
        </w:rPr>
        <w:t> </w:t>
      </w:r>
      <w:r>
        <w:rPr/>
        <w:t>IN</w:t>
      </w:r>
      <w:r>
        <w:rPr>
          <w:spacing w:val="12"/>
        </w:rPr>
        <w:t> </w:t>
      </w:r>
      <w:r>
        <w:rPr/>
        <w:t>NIGERIAN</w:t>
      </w:r>
      <w:r>
        <w:rPr>
          <w:spacing w:val="-57"/>
        </w:rPr>
        <w:t> </w:t>
      </w:r>
      <w:r>
        <w:rPr/>
        <w:t>ECONOMY</w:t>
      </w:r>
    </w:p>
    <w:p>
      <w:pPr>
        <w:pStyle w:val="BodyText"/>
        <w:spacing w:line="480" w:lineRule="auto"/>
        <w:ind w:left="1440" w:right="643" w:firstLine="719"/>
        <w:rPr>
          <w:sz w:val="22"/>
        </w:rPr>
      </w:pPr>
      <w:r>
        <w:rPr/>
        <w:t>The</w:t>
      </w:r>
      <w:r>
        <w:rPr>
          <w:spacing w:val="52"/>
        </w:rPr>
        <w:t> </w:t>
      </w:r>
      <w:r>
        <w:rPr/>
        <w:t>wide</w:t>
      </w:r>
      <w:r>
        <w:rPr>
          <w:spacing w:val="53"/>
        </w:rPr>
        <w:t> </w:t>
      </w:r>
      <w:r>
        <w:rPr/>
        <w:t>range</w:t>
      </w:r>
      <w:r>
        <w:rPr>
          <w:spacing w:val="53"/>
        </w:rPr>
        <w:t> </w:t>
      </w:r>
      <w:r>
        <w:rPr/>
        <w:t>of</w:t>
      </w:r>
      <w:r>
        <w:rPr>
          <w:spacing w:val="54"/>
        </w:rPr>
        <w:t> </w:t>
      </w:r>
      <w:r>
        <w:rPr/>
        <w:t>incentives</w:t>
      </w:r>
      <w:r>
        <w:rPr>
          <w:spacing w:val="54"/>
        </w:rPr>
        <w:t> </w:t>
      </w:r>
      <w:r>
        <w:rPr/>
        <w:t>and</w:t>
      </w:r>
      <w:r>
        <w:rPr>
          <w:spacing w:val="53"/>
        </w:rPr>
        <w:t> </w:t>
      </w:r>
      <w:r>
        <w:rPr/>
        <w:t>reliefs</w:t>
      </w:r>
      <w:r>
        <w:rPr>
          <w:spacing w:val="54"/>
        </w:rPr>
        <w:t> </w:t>
      </w:r>
      <w:r>
        <w:rPr/>
        <w:t>introduced</w:t>
      </w:r>
      <w:r>
        <w:rPr>
          <w:spacing w:val="53"/>
        </w:rPr>
        <w:t> </w:t>
      </w:r>
      <w:r>
        <w:rPr/>
        <w:t>by</w:t>
      </w:r>
      <w:r>
        <w:rPr>
          <w:spacing w:val="46"/>
        </w:rPr>
        <w:t> </w:t>
      </w:r>
      <w:r>
        <w:rPr/>
        <w:t>the</w:t>
      </w:r>
      <w:r>
        <w:rPr>
          <w:spacing w:val="54"/>
        </w:rPr>
        <w:t> </w:t>
      </w:r>
      <w:r>
        <w:rPr/>
        <w:t>Federal</w:t>
      </w:r>
      <w:r>
        <w:rPr>
          <w:spacing w:val="54"/>
        </w:rPr>
        <w:t> </w:t>
      </w:r>
      <w:r>
        <w:rPr/>
        <w:t>Government</w:t>
      </w:r>
      <w:r>
        <w:rPr>
          <w:spacing w:val="54"/>
        </w:rPr>
        <w:t> </w:t>
      </w:r>
      <w:r>
        <w:rPr/>
        <w:t>are</w:t>
      </w:r>
      <w:r>
        <w:rPr>
          <w:spacing w:val="-57"/>
        </w:rPr>
        <w:t> </w:t>
      </w:r>
      <w:r>
        <w:rPr/>
        <w:t>geared</w:t>
      </w:r>
      <w:r>
        <w:rPr>
          <w:spacing w:val="-1"/>
        </w:rPr>
        <w:t> </w:t>
      </w:r>
      <w:r>
        <w:rPr/>
        <w:t>towards attracting</w:t>
      </w:r>
      <w:r>
        <w:rPr>
          <w:spacing w:val="-1"/>
        </w:rPr>
        <w:t> </w:t>
      </w:r>
      <w:r>
        <w:rPr/>
        <w:t>and retaining</w:t>
      </w:r>
      <w:r>
        <w:rPr>
          <w:spacing w:val="-3"/>
        </w:rPr>
        <w:t> </w:t>
      </w:r>
      <w:r>
        <w:rPr/>
        <w:t>foreign</w:t>
      </w:r>
      <w:r>
        <w:rPr>
          <w:spacing w:val="-1"/>
        </w:rPr>
        <w:t> </w:t>
      </w:r>
      <w:r>
        <w:rPr/>
        <w:t>investment into Niger</w:t>
      </w:r>
      <w:r>
        <w:rPr>
          <w:sz w:val="22"/>
        </w:rPr>
        <w:t>ian</w:t>
      </w:r>
      <w:r>
        <w:rPr>
          <w:spacing w:val="-1"/>
          <w:sz w:val="22"/>
        </w:rPr>
        <w:t> </w:t>
      </w:r>
      <w:r>
        <w:rPr>
          <w:sz w:val="22"/>
        </w:rPr>
        <w:t>economy.</w:t>
      </w:r>
    </w:p>
    <w:p>
      <w:pPr>
        <w:spacing w:line="480" w:lineRule="auto" w:before="0"/>
        <w:ind w:left="1440" w:right="633" w:firstLine="0"/>
        <w:jc w:val="left"/>
        <w:rPr>
          <w:sz w:val="22"/>
        </w:rPr>
      </w:pPr>
      <w:r>
        <w:rPr>
          <w:sz w:val="22"/>
        </w:rPr>
        <w:t>Some</w:t>
      </w:r>
      <w:r>
        <w:rPr>
          <w:spacing w:val="2"/>
          <w:sz w:val="22"/>
        </w:rPr>
        <w:t> </w:t>
      </w:r>
      <w:r>
        <w:rPr>
          <w:sz w:val="22"/>
        </w:rPr>
        <w:t>of</w:t>
      </w:r>
      <w:r>
        <w:rPr>
          <w:spacing w:val="3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incentives</w:t>
      </w:r>
      <w:r>
        <w:rPr>
          <w:spacing w:val="1"/>
          <w:sz w:val="22"/>
        </w:rPr>
        <w:t> </w:t>
      </w:r>
      <w:r>
        <w:rPr>
          <w:sz w:val="22"/>
        </w:rPr>
        <w:t>had earlier</w:t>
      </w:r>
      <w:r>
        <w:rPr>
          <w:spacing w:val="1"/>
          <w:sz w:val="22"/>
        </w:rPr>
        <w:t> </w:t>
      </w:r>
      <w:r>
        <w:rPr>
          <w:sz w:val="22"/>
        </w:rPr>
        <w:t>been</w:t>
      </w:r>
      <w:r>
        <w:rPr>
          <w:spacing w:val="1"/>
          <w:sz w:val="22"/>
        </w:rPr>
        <w:t> </w:t>
      </w:r>
      <w:r>
        <w:rPr>
          <w:sz w:val="22"/>
        </w:rPr>
        <w:t>discussed under</w:t>
      </w:r>
      <w:r>
        <w:rPr>
          <w:spacing w:val="3"/>
          <w:sz w:val="22"/>
        </w:rPr>
        <w:t> </w:t>
      </w:r>
      <w:r>
        <w:rPr>
          <w:sz w:val="22"/>
        </w:rPr>
        <w:t>Nigerian</w:t>
      </w:r>
      <w:r>
        <w:rPr>
          <w:spacing w:val="5"/>
          <w:sz w:val="22"/>
        </w:rPr>
        <w:t> </w:t>
      </w:r>
      <w:r>
        <w:rPr>
          <w:sz w:val="22"/>
        </w:rPr>
        <w:t>Investment</w:t>
      </w:r>
      <w:r>
        <w:rPr>
          <w:spacing w:val="5"/>
          <w:sz w:val="22"/>
        </w:rPr>
        <w:t> </w:t>
      </w:r>
      <w:r>
        <w:rPr>
          <w:sz w:val="22"/>
        </w:rPr>
        <w:t>Promotion</w:t>
      </w:r>
      <w:r>
        <w:rPr>
          <w:spacing w:val="2"/>
          <w:sz w:val="22"/>
        </w:rPr>
        <w:t> </w:t>
      </w:r>
      <w:r>
        <w:rPr>
          <w:sz w:val="22"/>
        </w:rPr>
        <w:t>Commission</w:t>
      </w:r>
      <w:r>
        <w:rPr>
          <w:spacing w:val="2"/>
          <w:sz w:val="22"/>
        </w:rPr>
        <w:t> </w:t>
      </w:r>
      <w:r>
        <w:rPr>
          <w:sz w:val="22"/>
        </w:rPr>
        <w:t>Act</w:t>
      </w:r>
      <w:r>
        <w:rPr>
          <w:spacing w:val="-52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Foreign Exchange [Monitoring</w:t>
      </w:r>
      <w:r>
        <w:rPr>
          <w:spacing w:val="-2"/>
          <w:sz w:val="22"/>
        </w:rPr>
        <w:t> </w:t>
      </w:r>
      <w:r>
        <w:rPr>
          <w:sz w:val="22"/>
        </w:rPr>
        <w:t>and Miscellaneous</w:t>
      </w:r>
      <w:r>
        <w:rPr>
          <w:spacing w:val="-2"/>
          <w:sz w:val="22"/>
        </w:rPr>
        <w:t> </w:t>
      </w:r>
      <w:r>
        <w:rPr>
          <w:sz w:val="22"/>
        </w:rPr>
        <w:t>Provisions]</w:t>
      </w:r>
      <w:r>
        <w:rPr>
          <w:spacing w:val="1"/>
          <w:sz w:val="22"/>
        </w:rPr>
        <w:t> </w:t>
      </w:r>
      <w:r>
        <w:rPr>
          <w:sz w:val="22"/>
        </w:rPr>
        <w:t>Act.</w:t>
      </w:r>
    </w:p>
    <w:p>
      <w:pPr>
        <w:pStyle w:val="Heading1"/>
        <w:numPr>
          <w:ilvl w:val="2"/>
          <w:numId w:val="40"/>
        </w:numPr>
        <w:tabs>
          <w:tab w:pos="2880" w:val="left" w:leader="none"/>
          <w:tab w:pos="2881" w:val="left" w:leader="none"/>
        </w:tabs>
        <w:spacing w:line="480" w:lineRule="auto" w:before="0" w:after="0"/>
        <w:ind w:left="2880" w:right="640" w:hanging="1440"/>
        <w:jc w:val="left"/>
      </w:pPr>
      <w:r>
        <w:rPr/>
        <w:t>IMPORT</w:t>
      </w:r>
      <w:r>
        <w:rPr>
          <w:spacing w:val="5"/>
        </w:rPr>
        <w:t> </w:t>
      </w:r>
      <w:r>
        <w:rPr/>
        <w:t>AND</w:t>
      </w:r>
      <w:r>
        <w:rPr>
          <w:spacing w:val="4"/>
        </w:rPr>
        <w:t> </w:t>
      </w:r>
      <w:r>
        <w:rPr/>
        <w:t>EXPORT</w:t>
      </w:r>
      <w:r>
        <w:rPr>
          <w:spacing w:val="5"/>
        </w:rPr>
        <w:t> </w:t>
      </w:r>
      <w:r>
        <w:rPr/>
        <w:t>INCENTIVES</w:t>
      </w:r>
      <w:r>
        <w:rPr>
          <w:spacing w:val="5"/>
        </w:rPr>
        <w:t> </w:t>
      </w:r>
      <w:r>
        <w:rPr/>
        <w:t>UNDER</w:t>
      </w:r>
      <w:r>
        <w:rPr>
          <w:spacing w:val="4"/>
        </w:rPr>
        <w:t> </w:t>
      </w:r>
      <w:r>
        <w:rPr/>
        <w:t>CUSTOMS</w:t>
      </w:r>
      <w:r>
        <w:rPr>
          <w:spacing w:val="5"/>
        </w:rPr>
        <w:t> </w:t>
      </w:r>
      <w:r>
        <w:rPr/>
        <w:t>AND</w:t>
      </w:r>
      <w:r>
        <w:rPr>
          <w:spacing w:val="4"/>
        </w:rPr>
        <w:t> </w:t>
      </w:r>
      <w:r>
        <w:rPr/>
        <w:t>EXCISE</w:t>
      </w:r>
      <w:r>
        <w:rPr>
          <w:spacing w:val="-57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ACT</w:t>
      </w:r>
    </w:p>
    <w:p>
      <w:pPr>
        <w:pStyle w:val="BodyText"/>
        <w:spacing w:line="477" w:lineRule="auto"/>
        <w:ind w:left="2160" w:right="637"/>
      </w:pPr>
      <w:r>
        <w:rPr/>
        <w:t>Under</w:t>
      </w:r>
      <w:r>
        <w:rPr>
          <w:spacing w:val="10"/>
        </w:rPr>
        <w:t> </w:t>
      </w:r>
      <w:r>
        <w:rPr/>
        <w:t>this</w:t>
      </w:r>
      <w:r>
        <w:rPr>
          <w:spacing w:val="12"/>
        </w:rPr>
        <w:t> </w:t>
      </w:r>
      <w:r>
        <w:rPr/>
        <w:t>Act,</w:t>
      </w:r>
      <w:r>
        <w:rPr>
          <w:spacing w:val="13"/>
        </w:rPr>
        <w:t> </w:t>
      </w:r>
      <w:r>
        <w:rPr/>
        <w:t>customs</w:t>
      </w:r>
      <w:r>
        <w:rPr>
          <w:spacing w:val="12"/>
        </w:rPr>
        <w:t> </w:t>
      </w:r>
      <w:r>
        <w:rPr/>
        <w:t>duty</w:t>
      </w:r>
      <w:r>
        <w:rPr>
          <w:spacing w:val="5"/>
        </w:rPr>
        <w:t> </w:t>
      </w:r>
      <w:r>
        <w:rPr/>
        <w:t>draw</w:t>
      </w:r>
      <w:r>
        <w:rPr>
          <w:spacing w:val="11"/>
        </w:rPr>
        <w:t> </w:t>
      </w:r>
      <w:r>
        <w:rPr/>
        <w:t>back/suspension</w:t>
      </w:r>
      <w:r>
        <w:rPr>
          <w:spacing w:val="10"/>
        </w:rPr>
        <w:t> </w:t>
      </w:r>
      <w:r>
        <w:rPr/>
        <w:t>scheme,</w:t>
      </w:r>
      <w:r>
        <w:rPr>
          <w:spacing w:val="13"/>
        </w:rPr>
        <w:t> </w:t>
      </w:r>
      <w:r>
        <w:rPr/>
        <w:t>refund</w:t>
      </w:r>
      <w:r>
        <w:rPr>
          <w:spacing w:val="11"/>
        </w:rPr>
        <w:t> </w:t>
      </w:r>
      <w:r>
        <w:rPr/>
        <w:t>on</w:t>
      </w:r>
      <w:r>
        <w:rPr>
          <w:spacing w:val="12"/>
        </w:rPr>
        <w:t> </w:t>
      </w:r>
      <w:r>
        <w:rPr/>
        <w:t>import</w:t>
      </w:r>
      <w:r>
        <w:rPr>
          <w:spacing w:val="11"/>
        </w:rPr>
        <w:t> </w:t>
      </w:r>
      <w:r>
        <w:rPr/>
        <w:t>duties</w:t>
      </w:r>
      <w:r>
        <w:rPr>
          <w:spacing w:val="11"/>
        </w:rPr>
        <w:t> </w:t>
      </w:r>
      <w:r>
        <w:rPr/>
        <w:t>are</w:t>
      </w:r>
      <w:r>
        <w:rPr>
          <w:spacing w:val="-57"/>
        </w:rPr>
        <w:t> </w:t>
      </w:r>
      <w:r>
        <w:rPr/>
        <w:t>granted</w:t>
      </w:r>
      <w:r>
        <w:rPr>
          <w:spacing w:val="-1"/>
        </w:rPr>
        <w:t> </w:t>
      </w:r>
      <w:r>
        <w:rPr/>
        <w:t>on the</w:t>
      </w:r>
      <w:r>
        <w:rPr>
          <w:spacing w:val="-1"/>
        </w:rPr>
        <w:t> </w:t>
      </w:r>
      <w:r>
        <w:rPr/>
        <w:t>following:</w:t>
      </w:r>
      <w:r>
        <w:rPr>
          <w:spacing w:val="3"/>
        </w:rPr>
        <w:t> </w:t>
      </w:r>
      <w:r>
        <w:rPr>
          <w:vertAlign w:val="superscript"/>
        </w:rPr>
        <w:t>56</w:t>
      </w:r>
    </w:p>
    <w:p>
      <w:pPr>
        <w:pStyle w:val="ListParagraph"/>
        <w:numPr>
          <w:ilvl w:val="0"/>
          <w:numId w:val="41"/>
        </w:numPr>
        <w:tabs>
          <w:tab w:pos="2160" w:val="left" w:leader="none"/>
          <w:tab w:pos="2161" w:val="left" w:leader="none"/>
        </w:tabs>
        <w:spacing w:line="240" w:lineRule="auto" w:before="0" w:after="0"/>
        <w:ind w:left="2160" w:right="0" w:hanging="721"/>
        <w:jc w:val="left"/>
        <w:rPr>
          <w:sz w:val="24"/>
        </w:rPr>
      </w:pPr>
      <w:r>
        <w:rPr>
          <w:sz w:val="24"/>
        </w:rPr>
        <w:t>Raw</w:t>
      </w:r>
      <w:r>
        <w:rPr>
          <w:spacing w:val="-1"/>
          <w:sz w:val="24"/>
        </w:rPr>
        <w:t> </w:t>
      </w:r>
      <w:r>
        <w:rPr>
          <w:sz w:val="24"/>
        </w:rPr>
        <w:t>materials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packaging</w:t>
      </w:r>
      <w:r>
        <w:rPr>
          <w:spacing w:val="-4"/>
          <w:sz w:val="24"/>
        </w:rPr>
        <w:t> </w:t>
      </w:r>
      <w:r>
        <w:rPr>
          <w:sz w:val="24"/>
        </w:rPr>
        <w:t>materials</w:t>
      </w:r>
      <w:r>
        <w:rPr>
          <w:spacing w:val="-1"/>
          <w:sz w:val="24"/>
        </w:rPr>
        <w:t> </w:t>
      </w:r>
      <w:r>
        <w:rPr>
          <w:sz w:val="24"/>
        </w:rPr>
        <w:t>used in</w:t>
      </w:r>
      <w:r>
        <w:rPr>
          <w:spacing w:val="-1"/>
          <w:sz w:val="24"/>
        </w:rPr>
        <w:t> </w:t>
      </w:r>
      <w:r>
        <w:rPr>
          <w:sz w:val="24"/>
        </w:rPr>
        <w:t>producing</w:t>
      </w:r>
      <w:r>
        <w:rPr>
          <w:spacing w:val="-1"/>
          <w:sz w:val="24"/>
        </w:rPr>
        <w:t> </w:t>
      </w:r>
      <w:r>
        <w:rPr>
          <w:sz w:val="24"/>
        </w:rPr>
        <w:t>goods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export.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0"/>
          <w:numId w:val="41"/>
        </w:numPr>
        <w:tabs>
          <w:tab w:pos="2160" w:val="left" w:leader="none"/>
          <w:tab w:pos="2161" w:val="left" w:leader="none"/>
        </w:tabs>
        <w:spacing w:line="240" w:lineRule="auto" w:before="1" w:after="0"/>
        <w:ind w:left="2160" w:right="0" w:hanging="721"/>
        <w:jc w:val="left"/>
        <w:rPr>
          <w:sz w:val="24"/>
        </w:rPr>
      </w:pPr>
      <w:r>
        <w:rPr>
          <w:sz w:val="24"/>
        </w:rPr>
        <w:t>Paper</w:t>
      </w:r>
      <w:r>
        <w:rPr>
          <w:spacing w:val="-1"/>
          <w:sz w:val="24"/>
        </w:rPr>
        <w:t> </w:t>
      </w:r>
      <w:r>
        <w:rPr>
          <w:sz w:val="24"/>
        </w:rPr>
        <w:t>used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producing</w:t>
      </w:r>
      <w:r>
        <w:rPr>
          <w:spacing w:val="-1"/>
          <w:sz w:val="24"/>
        </w:rPr>
        <w:t> </w:t>
      </w:r>
      <w:r>
        <w:rPr>
          <w:sz w:val="24"/>
        </w:rPr>
        <w:t>goods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educational</w:t>
      </w:r>
      <w:r>
        <w:rPr>
          <w:spacing w:val="-1"/>
          <w:sz w:val="24"/>
        </w:rPr>
        <w:t> </w:t>
      </w:r>
      <w:r>
        <w:rPr>
          <w:sz w:val="24"/>
        </w:rPr>
        <w:t>purposes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educational</w:t>
      </w:r>
      <w:r>
        <w:rPr>
          <w:spacing w:val="-1"/>
          <w:sz w:val="24"/>
        </w:rPr>
        <w:t> </w:t>
      </w:r>
      <w:r>
        <w:rPr>
          <w:sz w:val="24"/>
        </w:rPr>
        <w:t>establishment.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  <w:r>
        <w:rPr/>
        <w:pict>
          <v:shape style="position:absolute;margin-left:54.650002pt;margin-top:17.977489pt;width:285pt;height:.1pt;mso-position-horizontal-relative:page;mso-position-vertical-relative:paragraph;z-index:-15698944;mso-wrap-distance-left:0;mso-wrap-distance-right:0" coordorigin="1093,360" coordsize="5700,0" path="m1093,360l6793,360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tabs>
          <w:tab w:pos="1730" w:val="left" w:leader="none"/>
        </w:tabs>
        <w:spacing w:line="207" w:lineRule="exact" w:before="126"/>
        <w:ind w:left="1010" w:right="0" w:firstLine="0"/>
        <w:jc w:val="left"/>
        <w:rPr>
          <w:i/>
          <w:sz w:val="18"/>
        </w:rPr>
      </w:pPr>
      <w:r>
        <w:rPr>
          <w:i/>
          <w:sz w:val="18"/>
        </w:rPr>
        <w:t>55.</w:t>
        <w:tab/>
        <w:t>Section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7.</w:t>
      </w:r>
    </w:p>
    <w:p>
      <w:pPr>
        <w:tabs>
          <w:tab w:pos="1596" w:val="left" w:leader="none"/>
        </w:tabs>
        <w:spacing w:line="207" w:lineRule="exact" w:before="0"/>
        <w:ind w:left="1010" w:right="0" w:firstLine="0"/>
        <w:jc w:val="left"/>
        <w:rPr>
          <w:i/>
          <w:sz w:val="18"/>
        </w:rPr>
      </w:pPr>
      <w:r>
        <w:rPr>
          <w:i/>
          <w:sz w:val="18"/>
        </w:rPr>
        <w:t>56.</w:t>
        <w:tab/>
        <w:t>Cap.C.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45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LFN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2004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18"/>
        </w:rPr>
      </w:pPr>
    </w:p>
    <w:p>
      <w:pPr>
        <w:pStyle w:val="ListParagraph"/>
        <w:numPr>
          <w:ilvl w:val="0"/>
          <w:numId w:val="41"/>
        </w:numPr>
        <w:tabs>
          <w:tab w:pos="2160" w:val="left" w:leader="none"/>
          <w:tab w:pos="2161" w:val="left" w:leader="none"/>
        </w:tabs>
        <w:spacing w:line="240" w:lineRule="auto" w:before="90" w:after="0"/>
        <w:ind w:left="2160" w:right="0" w:hanging="721"/>
        <w:jc w:val="left"/>
        <w:rPr>
          <w:sz w:val="24"/>
        </w:rPr>
      </w:pPr>
      <w:r>
        <w:rPr>
          <w:sz w:val="24"/>
        </w:rPr>
        <w:t>Goods</w:t>
      </w:r>
      <w:r>
        <w:rPr>
          <w:spacing w:val="-1"/>
          <w:sz w:val="24"/>
        </w:rPr>
        <w:t> </w:t>
      </w:r>
      <w:r>
        <w:rPr>
          <w:sz w:val="24"/>
        </w:rPr>
        <w:t>exported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same</w:t>
      </w:r>
      <w:r>
        <w:rPr>
          <w:spacing w:val="-3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that in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4"/>
          <w:sz w:val="24"/>
        </w:rPr>
        <w:t> </w:t>
      </w:r>
      <w:r>
        <w:rPr>
          <w:sz w:val="24"/>
        </w:rPr>
        <w:t>they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imported.</w:t>
      </w:r>
    </w:p>
    <w:p>
      <w:pPr>
        <w:pStyle w:val="BodyText"/>
      </w:pPr>
    </w:p>
    <w:p>
      <w:pPr>
        <w:pStyle w:val="BodyText"/>
        <w:ind w:left="2160"/>
      </w:pPr>
      <w:r>
        <w:rPr/>
        <w:t>Incentives are</w:t>
      </w:r>
      <w:r>
        <w:rPr>
          <w:spacing w:val="-2"/>
        </w:rPr>
        <w:t> </w:t>
      </w:r>
      <w:r>
        <w:rPr/>
        <w:t>also</w:t>
      </w:r>
      <w:r>
        <w:rPr>
          <w:spacing w:val="1"/>
        </w:rPr>
        <w:t> </w:t>
      </w:r>
      <w:r>
        <w:rPr/>
        <w:t>available</w:t>
      </w:r>
      <w:r>
        <w:rPr>
          <w:spacing w:val="-2"/>
        </w:rPr>
        <w:t> </w:t>
      </w:r>
      <w:r>
        <w:rPr/>
        <w:t>under Export</w:t>
      </w:r>
      <w:r>
        <w:rPr>
          <w:spacing w:val="-2"/>
        </w:rPr>
        <w:t> </w:t>
      </w:r>
      <w:r>
        <w:rPr/>
        <w:t>[Incentives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Miscellaneous</w:t>
      </w:r>
      <w:r>
        <w:rPr>
          <w:spacing w:val="1"/>
        </w:rPr>
        <w:t> </w:t>
      </w:r>
      <w:r>
        <w:rPr/>
        <w:t>Provisions]</w:t>
      </w:r>
      <w:r>
        <w:rPr>
          <w:spacing w:val="-1"/>
        </w:rPr>
        <w:t> </w:t>
      </w:r>
      <w:r>
        <w:rPr/>
        <w:t>Act.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2160" w:right="0" w:firstLine="0"/>
        <w:jc w:val="left"/>
        <w:rPr>
          <w:sz w:val="16"/>
        </w:rPr>
      </w:pPr>
      <w:r>
        <w:rPr>
          <w:sz w:val="16"/>
        </w:rPr>
        <w:t>57</w:t>
      </w: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17"/>
        </w:rPr>
      </w:pPr>
    </w:p>
    <w:p>
      <w:pPr>
        <w:pStyle w:val="BodyText"/>
        <w:ind w:left="1440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incentives</w:t>
      </w:r>
      <w:r>
        <w:rPr>
          <w:spacing w:val="2"/>
        </w:rPr>
        <w:t> </w:t>
      </w:r>
      <w:r>
        <w:rPr/>
        <w:t>are</w:t>
      </w:r>
      <w:r>
        <w:rPr>
          <w:spacing w:val="-3"/>
        </w:rPr>
        <w:t> </w:t>
      </w:r>
      <w:r>
        <w:rPr/>
        <w:t>available</w:t>
      </w:r>
      <w:r>
        <w:rPr>
          <w:spacing w:val="-1"/>
        </w:rPr>
        <w:t> </w:t>
      </w:r>
      <w:r>
        <w:rPr/>
        <w:t>under this</w:t>
      </w:r>
      <w:r>
        <w:rPr>
          <w:spacing w:val="-1"/>
        </w:rPr>
        <w:t> </w:t>
      </w:r>
      <w:r>
        <w:rPr/>
        <w:t>Act:</w:t>
      </w:r>
    </w:p>
    <w:p>
      <w:pPr>
        <w:pStyle w:val="BodyText"/>
      </w:pPr>
    </w:p>
    <w:p>
      <w:pPr>
        <w:pStyle w:val="ListParagraph"/>
        <w:numPr>
          <w:ilvl w:val="0"/>
          <w:numId w:val="42"/>
        </w:numPr>
        <w:tabs>
          <w:tab w:pos="2161" w:val="left" w:leader="none"/>
        </w:tabs>
        <w:spacing w:line="480" w:lineRule="auto" w:before="0" w:after="0"/>
        <w:ind w:left="2160" w:right="641" w:hanging="720"/>
        <w:jc w:val="both"/>
        <w:rPr>
          <w:sz w:val="24"/>
        </w:rPr>
      </w:pPr>
      <w:r>
        <w:rPr>
          <w:sz w:val="24"/>
        </w:rPr>
        <w:t>A Nigerian exporter may retain all his export proceeds in foreign currency in his bank</w:t>
      </w:r>
      <w:r>
        <w:rPr>
          <w:spacing w:val="1"/>
          <w:sz w:val="24"/>
        </w:rPr>
        <w:t> </w:t>
      </w:r>
      <w:r>
        <w:rPr>
          <w:sz w:val="24"/>
        </w:rPr>
        <w:t>account</w:t>
      </w:r>
      <w:r>
        <w:rPr>
          <w:spacing w:val="-1"/>
          <w:sz w:val="24"/>
        </w:rPr>
        <w:t> </w:t>
      </w:r>
      <w:r>
        <w:rPr>
          <w:sz w:val="24"/>
        </w:rPr>
        <w:t>in Nigeria</w:t>
      </w:r>
      <w:r>
        <w:rPr>
          <w:spacing w:val="-1"/>
          <w:sz w:val="24"/>
        </w:rPr>
        <w:t> </w:t>
      </w:r>
      <w:r>
        <w:rPr>
          <w:sz w:val="24"/>
        </w:rPr>
        <w:t>under</w:t>
      </w:r>
      <w:r>
        <w:rPr>
          <w:spacing w:val="1"/>
          <w:sz w:val="24"/>
        </w:rPr>
        <w:t> </w:t>
      </w:r>
      <w:r>
        <w:rPr>
          <w:sz w:val="24"/>
        </w:rPr>
        <w:t>section 1 of</w:t>
      </w:r>
      <w:r>
        <w:rPr>
          <w:spacing w:val="-1"/>
          <w:sz w:val="24"/>
        </w:rPr>
        <w:t> </w:t>
      </w:r>
      <w:r>
        <w:rPr>
          <w:sz w:val="24"/>
        </w:rPr>
        <w:t>the Act</w:t>
      </w:r>
    </w:p>
    <w:p>
      <w:pPr>
        <w:pStyle w:val="ListParagraph"/>
        <w:numPr>
          <w:ilvl w:val="0"/>
          <w:numId w:val="42"/>
        </w:numPr>
        <w:tabs>
          <w:tab w:pos="2161" w:val="left" w:leader="none"/>
        </w:tabs>
        <w:spacing w:line="480" w:lineRule="auto" w:before="0" w:after="0"/>
        <w:ind w:left="2160" w:right="634" w:hanging="720"/>
        <w:jc w:val="both"/>
        <w:rPr>
          <w:sz w:val="24"/>
        </w:rPr>
      </w:pP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raw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unprocessed</w:t>
      </w:r>
      <w:r>
        <w:rPr>
          <w:spacing w:val="1"/>
          <w:sz w:val="24"/>
        </w:rPr>
        <w:t> </w:t>
      </w:r>
      <w:r>
        <w:rPr>
          <w:sz w:val="24"/>
        </w:rPr>
        <w:t>commodities,</w:t>
      </w:r>
      <w:r>
        <w:rPr>
          <w:spacing w:val="1"/>
          <w:sz w:val="24"/>
        </w:rPr>
        <w:t> </w:t>
      </w:r>
      <w:r>
        <w:rPr>
          <w:sz w:val="24"/>
        </w:rPr>
        <w:t>mineral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agriculture,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exportable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-57"/>
          <w:sz w:val="24"/>
        </w:rPr>
        <w:t> </w:t>
      </w:r>
      <w:r>
        <w:rPr>
          <w:sz w:val="24"/>
        </w:rPr>
        <w:t>payment of a levy by order of the Nigerian Export Promotion Council – section 3 of the</w:t>
      </w:r>
      <w:r>
        <w:rPr>
          <w:spacing w:val="1"/>
          <w:sz w:val="24"/>
        </w:rPr>
        <w:t> </w:t>
      </w:r>
      <w:r>
        <w:rPr>
          <w:sz w:val="24"/>
        </w:rPr>
        <w:t>Act.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61" w:top="1360" w:bottom="1260" w:left="0" w:right="800"/>
        </w:sectPr>
      </w:pPr>
    </w:p>
    <w:p>
      <w:pPr>
        <w:pStyle w:val="ListParagraph"/>
        <w:numPr>
          <w:ilvl w:val="0"/>
          <w:numId w:val="42"/>
        </w:numPr>
        <w:tabs>
          <w:tab w:pos="2160" w:val="left" w:leader="none"/>
          <w:tab w:pos="2161" w:val="left" w:leader="none"/>
        </w:tabs>
        <w:spacing w:line="480" w:lineRule="auto" w:before="72" w:after="0"/>
        <w:ind w:left="2160" w:right="645" w:hanging="720"/>
        <w:jc w:val="left"/>
        <w:rPr>
          <w:sz w:val="24"/>
        </w:rPr>
      </w:pPr>
      <w:r>
        <w:rPr>
          <w:sz w:val="24"/>
        </w:rPr>
        <w:t>All</w:t>
      </w:r>
      <w:r>
        <w:rPr>
          <w:spacing w:val="6"/>
          <w:sz w:val="24"/>
        </w:rPr>
        <w:t> </w:t>
      </w:r>
      <w:r>
        <w:rPr>
          <w:sz w:val="24"/>
        </w:rPr>
        <w:t>exports</w:t>
      </w:r>
      <w:r>
        <w:rPr>
          <w:spacing w:val="5"/>
          <w:sz w:val="24"/>
        </w:rPr>
        <w:t> </w:t>
      </w:r>
      <w:r>
        <w:rPr>
          <w:sz w:val="24"/>
        </w:rPr>
        <w:t>from</w:t>
      </w:r>
      <w:r>
        <w:rPr>
          <w:spacing w:val="6"/>
          <w:sz w:val="24"/>
        </w:rPr>
        <w:t> </w:t>
      </w:r>
      <w:r>
        <w:rPr>
          <w:sz w:val="24"/>
        </w:rPr>
        <w:t>Nigeria</w:t>
      </w:r>
      <w:r>
        <w:rPr>
          <w:spacing w:val="6"/>
          <w:sz w:val="24"/>
        </w:rPr>
        <w:t> </w:t>
      </w:r>
      <w:r>
        <w:rPr>
          <w:sz w:val="24"/>
        </w:rPr>
        <w:t>are</w:t>
      </w:r>
      <w:r>
        <w:rPr>
          <w:spacing w:val="4"/>
          <w:sz w:val="24"/>
        </w:rPr>
        <w:t> </w:t>
      </w:r>
      <w:r>
        <w:rPr>
          <w:sz w:val="24"/>
        </w:rPr>
        <w:t>exportable</w:t>
      </w:r>
      <w:r>
        <w:rPr>
          <w:spacing w:val="5"/>
          <w:sz w:val="24"/>
        </w:rPr>
        <w:t> </w:t>
      </w:r>
      <w:r>
        <w:rPr>
          <w:sz w:val="24"/>
        </w:rPr>
        <w:t>without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production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an</w:t>
      </w:r>
      <w:r>
        <w:rPr>
          <w:spacing w:val="5"/>
          <w:sz w:val="24"/>
        </w:rPr>
        <w:t> </w:t>
      </w:r>
      <w:r>
        <w:rPr>
          <w:sz w:val="24"/>
        </w:rPr>
        <w:t>export</w:t>
      </w:r>
      <w:r>
        <w:rPr>
          <w:spacing w:val="6"/>
          <w:sz w:val="24"/>
        </w:rPr>
        <w:t> </w:t>
      </w:r>
      <w:r>
        <w:rPr>
          <w:sz w:val="24"/>
        </w:rPr>
        <w:t>licence</w:t>
      </w:r>
      <w:r>
        <w:rPr>
          <w:spacing w:val="5"/>
          <w:sz w:val="24"/>
        </w:rPr>
        <w:t> </w:t>
      </w:r>
      <w:r>
        <w:rPr>
          <w:sz w:val="24"/>
        </w:rPr>
        <w:t>upon</w:t>
      </w:r>
      <w:r>
        <w:rPr>
          <w:spacing w:val="-57"/>
          <w:sz w:val="24"/>
        </w:rPr>
        <w:t> </w:t>
      </w:r>
      <w:r>
        <w:rPr>
          <w:sz w:val="24"/>
        </w:rPr>
        <w:t>compliance</w:t>
      </w:r>
      <w:r>
        <w:rPr>
          <w:spacing w:val="-2"/>
          <w:sz w:val="24"/>
        </w:rPr>
        <w:t> </w:t>
      </w:r>
      <w:r>
        <w:rPr>
          <w:sz w:val="24"/>
        </w:rPr>
        <w:t>with existing</w:t>
      </w:r>
      <w:r>
        <w:rPr>
          <w:spacing w:val="-2"/>
          <w:sz w:val="24"/>
        </w:rPr>
        <w:t> </w:t>
      </w:r>
      <w:r>
        <w:rPr>
          <w:sz w:val="24"/>
        </w:rPr>
        <w:t>foreign exchange</w:t>
      </w:r>
      <w:r>
        <w:rPr>
          <w:spacing w:val="1"/>
          <w:sz w:val="24"/>
        </w:rPr>
        <w:t> </w:t>
      </w:r>
      <w:r>
        <w:rPr>
          <w:sz w:val="24"/>
        </w:rPr>
        <w:t>regulations.</w:t>
      </w:r>
    </w:p>
    <w:p>
      <w:pPr>
        <w:pStyle w:val="ListParagraph"/>
        <w:numPr>
          <w:ilvl w:val="0"/>
          <w:numId w:val="42"/>
        </w:numPr>
        <w:tabs>
          <w:tab w:pos="2160" w:val="left" w:leader="none"/>
          <w:tab w:pos="2161" w:val="left" w:leader="none"/>
        </w:tabs>
        <w:spacing w:line="480" w:lineRule="auto" w:before="0" w:after="0"/>
        <w:ind w:left="2160" w:right="641" w:hanging="720"/>
        <w:jc w:val="left"/>
        <w:rPr>
          <w:sz w:val="24"/>
        </w:rPr>
      </w:pPr>
      <w:r>
        <w:rPr>
          <w:sz w:val="24"/>
        </w:rPr>
        <w:t>Provision</w:t>
      </w:r>
      <w:r>
        <w:rPr>
          <w:spacing w:val="27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financial</w:t>
      </w:r>
      <w:r>
        <w:rPr>
          <w:spacing w:val="27"/>
          <w:sz w:val="24"/>
        </w:rPr>
        <w:t> </w:t>
      </w:r>
      <w:r>
        <w:rPr>
          <w:sz w:val="24"/>
        </w:rPr>
        <w:t>assistance</w:t>
      </w:r>
      <w:r>
        <w:rPr>
          <w:spacing w:val="26"/>
          <w:sz w:val="24"/>
        </w:rPr>
        <w:t> </w:t>
      </w:r>
      <w:r>
        <w:rPr>
          <w:sz w:val="24"/>
        </w:rPr>
        <w:t>to</w:t>
      </w:r>
      <w:r>
        <w:rPr>
          <w:spacing w:val="28"/>
          <w:sz w:val="24"/>
        </w:rPr>
        <w:t> </w:t>
      </w:r>
      <w:r>
        <w:rPr>
          <w:sz w:val="24"/>
        </w:rPr>
        <w:t>private</w:t>
      </w:r>
      <w:r>
        <w:rPr>
          <w:spacing w:val="26"/>
          <w:sz w:val="24"/>
        </w:rPr>
        <w:t> </w:t>
      </w:r>
      <w:r>
        <w:rPr>
          <w:sz w:val="24"/>
        </w:rPr>
        <w:t>sector</w:t>
      </w:r>
      <w:r>
        <w:rPr>
          <w:spacing w:val="29"/>
          <w:sz w:val="24"/>
        </w:rPr>
        <w:t> </w:t>
      </w:r>
      <w:r>
        <w:rPr>
          <w:sz w:val="24"/>
        </w:rPr>
        <w:t>exporting</w:t>
      </w:r>
      <w:r>
        <w:rPr>
          <w:spacing w:val="25"/>
          <w:sz w:val="24"/>
        </w:rPr>
        <w:t> </w:t>
      </w:r>
      <w:r>
        <w:rPr>
          <w:sz w:val="24"/>
        </w:rPr>
        <w:t>companies</w:t>
      </w:r>
      <w:r>
        <w:rPr>
          <w:spacing w:val="27"/>
          <w:sz w:val="24"/>
        </w:rPr>
        <w:t> </w:t>
      </w:r>
      <w:r>
        <w:rPr>
          <w:sz w:val="24"/>
        </w:rPr>
        <w:t>to</w:t>
      </w:r>
      <w:r>
        <w:rPr>
          <w:spacing w:val="27"/>
          <w:sz w:val="24"/>
        </w:rPr>
        <w:t> </w:t>
      </w:r>
      <w:r>
        <w:rPr>
          <w:sz w:val="24"/>
        </w:rPr>
        <w:t>cover</w:t>
      </w:r>
      <w:r>
        <w:rPr>
          <w:spacing w:val="26"/>
          <w:sz w:val="24"/>
        </w:rPr>
        <w:t> </w:t>
      </w:r>
      <w:r>
        <w:rPr>
          <w:sz w:val="24"/>
        </w:rPr>
        <w:t>part</w:t>
      </w:r>
      <w:r>
        <w:rPr>
          <w:spacing w:val="27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initial expenses in respect of export promotion activities</w:t>
      </w:r>
    </w:p>
    <w:p>
      <w:pPr>
        <w:pStyle w:val="BodyText"/>
        <w:ind w:left="2160"/>
      </w:pPr>
      <w:r>
        <w:rPr/>
        <w:t>through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Export</w:t>
      </w:r>
      <w:r>
        <w:rPr>
          <w:spacing w:val="-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Fund.</w:t>
      </w:r>
    </w:p>
    <w:p>
      <w:pPr>
        <w:pStyle w:val="BodyText"/>
      </w:pPr>
    </w:p>
    <w:p>
      <w:pPr>
        <w:pStyle w:val="ListParagraph"/>
        <w:numPr>
          <w:ilvl w:val="0"/>
          <w:numId w:val="42"/>
        </w:numPr>
        <w:tabs>
          <w:tab w:pos="2160" w:val="left" w:leader="none"/>
          <w:tab w:pos="2161" w:val="left" w:leader="none"/>
        </w:tabs>
        <w:spacing w:line="240" w:lineRule="auto" w:before="0" w:after="0"/>
        <w:ind w:left="2160" w:right="0" w:hanging="721"/>
        <w:jc w:val="left"/>
        <w:rPr>
          <w:sz w:val="24"/>
        </w:rPr>
      </w:pPr>
      <w:r>
        <w:rPr>
          <w:sz w:val="24"/>
        </w:rPr>
        <w:t>Provision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cash inducement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exporters-</w:t>
      </w:r>
    </w:p>
    <w:p>
      <w:pPr>
        <w:pStyle w:val="BodyText"/>
      </w:pPr>
    </w:p>
    <w:p>
      <w:pPr>
        <w:pStyle w:val="ListParagraph"/>
        <w:numPr>
          <w:ilvl w:val="1"/>
          <w:numId w:val="42"/>
        </w:numPr>
        <w:tabs>
          <w:tab w:pos="2880" w:val="left" w:leader="none"/>
          <w:tab w:pos="2881" w:val="left" w:leader="none"/>
        </w:tabs>
        <w:spacing w:line="240" w:lineRule="auto" w:before="0" w:after="0"/>
        <w:ind w:left="2880" w:right="0" w:hanging="72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increase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volume</w:t>
      </w:r>
      <w:r>
        <w:rPr>
          <w:spacing w:val="1"/>
          <w:sz w:val="24"/>
        </w:rPr>
        <w:t> </w:t>
      </w:r>
      <w:r>
        <w:rPr>
          <w:sz w:val="24"/>
        </w:rPr>
        <w:t>and value</w:t>
      </w:r>
      <w:r>
        <w:rPr>
          <w:spacing w:val="-1"/>
          <w:sz w:val="24"/>
        </w:rPr>
        <w:t> </w:t>
      </w:r>
      <w:r>
        <w:rPr>
          <w:sz w:val="24"/>
        </w:rPr>
        <w:t>of exports;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42"/>
        </w:numPr>
        <w:tabs>
          <w:tab w:pos="2880" w:val="left" w:leader="none"/>
          <w:tab w:pos="2881" w:val="left" w:leader="none"/>
        </w:tabs>
        <w:spacing w:line="240" w:lineRule="auto" w:before="0" w:after="0"/>
        <w:ind w:left="2880" w:right="0" w:hanging="721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diversify</w:t>
      </w:r>
      <w:r>
        <w:rPr>
          <w:spacing w:val="-5"/>
          <w:sz w:val="24"/>
        </w:rPr>
        <w:t> </w:t>
      </w:r>
      <w:r>
        <w:rPr>
          <w:sz w:val="24"/>
        </w:rPr>
        <w:t>export products</w:t>
      </w:r>
      <w:r>
        <w:rPr>
          <w:spacing w:val="-1"/>
          <w:sz w:val="24"/>
        </w:rPr>
        <w:t> </w:t>
      </w:r>
      <w:r>
        <w:rPr>
          <w:sz w:val="24"/>
        </w:rPr>
        <w:t>and coverage.</w:t>
      </w:r>
    </w:p>
    <w:p>
      <w:pPr>
        <w:pStyle w:val="BodyText"/>
      </w:pPr>
    </w:p>
    <w:p>
      <w:pPr>
        <w:pStyle w:val="ListParagraph"/>
        <w:numPr>
          <w:ilvl w:val="0"/>
          <w:numId w:val="42"/>
        </w:numPr>
        <w:tabs>
          <w:tab w:pos="2160" w:val="left" w:leader="none"/>
          <w:tab w:pos="2161" w:val="left" w:leader="none"/>
        </w:tabs>
        <w:spacing w:line="240" w:lineRule="auto" w:before="0" w:after="0"/>
        <w:ind w:left="2160" w:right="0" w:hanging="721"/>
        <w:jc w:val="left"/>
        <w:rPr>
          <w:sz w:val="24"/>
        </w:rPr>
      </w:pPr>
      <w:r>
        <w:rPr>
          <w:sz w:val="24"/>
        </w:rPr>
        <w:t>Provision of</w:t>
      </w:r>
      <w:r>
        <w:rPr>
          <w:spacing w:val="1"/>
          <w:sz w:val="24"/>
        </w:rPr>
        <w:t> </w:t>
      </w:r>
      <w:r>
        <w:rPr>
          <w:sz w:val="24"/>
        </w:rPr>
        <w:t>supplementary</w:t>
      </w:r>
      <w:r>
        <w:rPr>
          <w:spacing w:val="-3"/>
          <w:sz w:val="24"/>
        </w:rPr>
        <w:t> </w:t>
      </w:r>
      <w:r>
        <w:rPr>
          <w:sz w:val="24"/>
        </w:rPr>
        <w:t>export</w:t>
      </w:r>
      <w:r>
        <w:rPr>
          <w:spacing w:val="1"/>
          <w:sz w:val="24"/>
        </w:rPr>
        <w:t> </w:t>
      </w:r>
      <w:r>
        <w:rPr>
          <w:sz w:val="24"/>
        </w:rPr>
        <w:t>subsidy</w:t>
      </w:r>
      <w:r>
        <w:rPr>
          <w:spacing w:val="-8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additional fund</w:t>
      </w:r>
      <w:r>
        <w:rPr>
          <w:spacing w:val="1"/>
          <w:sz w:val="24"/>
        </w:rPr>
        <w:t> </w:t>
      </w:r>
      <w:r>
        <w:rPr>
          <w:sz w:val="24"/>
        </w:rPr>
        <w:t>for-</w:t>
      </w:r>
    </w:p>
    <w:p>
      <w:pPr>
        <w:pStyle w:val="BodyText"/>
      </w:pPr>
    </w:p>
    <w:p>
      <w:pPr>
        <w:pStyle w:val="ListParagraph"/>
        <w:numPr>
          <w:ilvl w:val="1"/>
          <w:numId w:val="42"/>
        </w:numPr>
        <w:tabs>
          <w:tab w:pos="2880" w:val="left" w:leader="none"/>
          <w:tab w:pos="2881" w:val="left" w:leader="none"/>
        </w:tabs>
        <w:spacing w:line="240" w:lineRule="auto" w:before="0" w:after="0"/>
        <w:ind w:left="2880" w:right="0" w:hanging="721"/>
        <w:jc w:val="left"/>
        <w:rPr>
          <w:sz w:val="24"/>
        </w:rPr>
      </w:pPr>
      <w:r>
        <w:rPr>
          <w:sz w:val="24"/>
        </w:rPr>
        <w:t>high</w:t>
      </w:r>
      <w:r>
        <w:rPr>
          <w:spacing w:val="-2"/>
          <w:sz w:val="24"/>
        </w:rPr>
        <w:t> </w:t>
      </w:r>
      <w:r>
        <w:rPr>
          <w:sz w:val="24"/>
        </w:rPr>
        <w:t>costs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production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infrastructural</w:t>
      </w:r>
      <w:r>
        <w:rPr>
          <w:spacing w:val="-2"/>
          <w:sz w:val="24"/>
        </w:rPr>
        <w:t> </w:t>
      </w:r>
      <w:r>
        <w:rPr>
          <w:sz w:val="24"/>
        </w:rPr>
        <w:t>deficiencies,</w:t>
      </w:r>
    </w:p>
    <w:p>
      <w:pPr>
        <w:pStyle w:val="BodyText"/>
      </w:pPr>
    </w:p>
    <w:p>
      <w:pPr>
        <w:pStyle w:val="ListParagraph"/>
        <w:numPr>
          <w:ilvl w:val="1"/>
          <w:numId w:val="42"/>
        </w:numPr>
        <w:tabs>
          <w:tab w:pos="2880" w:val="left" w:leader="none"/>
          <w:tab w:pos="2881" w:val="left" w:leader="none"/>
        </w:tabs>
        <w:spacing w:line="240" w:lineRule="auto" w:before="0" w:after="0"/>
        <w:ind w:left="2880" w:right="0" w:hanging="721"/>
        <w:jc w:val="left"/>
        <w:rPr>
          <w:sz w:val="24"/>
        </w:rPr>
      </w:pP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factors</w:t>
      </w:r>
      <w:r>
        <w:rPr>
          <w:spacing w:val="-1"/>
          <w:sz w:val="24"/>
        </w:rPr>
        <w:t> </w:t>
      </w:r>
      <w:r>
        <w:rPr>
          <w:sz w:val="24"/>
        </w:rPr>
        <w:t>beyond the control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exporter.</w:t>
      </w:r>
    </w:p>
    <w:p>
      <w:pPr>
        <w:pStyle w:val="BodyText"/>
      </w:pPr>
    </w:p>
    <w:p>
      <w:pPr>
        <w:pStyle w:val="ListParagraph"/>
        <w:numPr>
          <w:ilvl w:val="0"/>
          <w:numId w:val="42"/>
        </w:numPr>
        <w:tabs>
          <w:tab w:pos="2097" w:val="left" w:leader="none"/>
          <w:tab w:pos="2098" w:val="left" w:leader="none"/>
        </w:tabs>
        <w:spacing w:line="240" w:lineRule="auto" w:before="0" w:after="0"/>
        <w:ind w:left="2098" w:right="0" w:hanging="658"/>
        <w:jc w:val="left"/>
        <w:rPr>
          <w:sz w:val="24"/>
        </w:rPr>
      </w:pPr>
      <w:r>
        <w:rPr>
          <w:sz w:val="24"/>
        </w:rPr>
        <w:t>Grant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export draw-back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each</w:t>
      </w:r>
      <w:r>
        <w:rPr>
          <w:spacing w:val="2"/>
          <w:sz w:val="24"/>
        </w:rPr>
        <w:t> </w:t>
      </w:r>
      <w:r>
        <w:rPr>
          <w:sz w:val="24"/>
        </w:rPr>
        <w:t>export</w:t>
      </w:r>
      <w:r>
        <w:rPr>
          <w:spacing w:val="-1"/>
          <w:sz w:val="24"/>
        </w:rPr>
        <w:t> </w:t>
      </w:r>
      <w:r>
        <w:rPr>
          <w:sz w:val="24"/>
        </w:rPr>
        <w:t>product.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  <w:r>
        <w:rPr/>
        <w:pict>
          <v:shape style="position:absolute;margin-left:66.599998pt;margin-top:13.97793pt;width:285pt;height:.1pt;mso-position-horizontal-relative:page;mso-position-vertical-relative:paragraph;z-index:-15698432;mso-wrap-distance-left:0;mso-wrap-distance-right:0" coordorigin="1332,280" coordsize="5700,0" path="m1332,280l7032,280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6"/>
        <w:rPr>
          <w:sz w:val="16"/>
        </w:rPr>
      </w:pPr>
    </w:p>
    <w:p>
      <w:pPr>
        <w:tabs>
          <w:tab w:pos="1970" w:val="left" w:leader="none"/>
        </w:tabs>
        <w:spacing w:before="93"/>
        <w:ind w:left="1250" w:right="0" w:firstLine="0"/>
        <w:jc w:val="left"/>
        <w:rPr>
          <w:i/>
          <w:sz w:val="18"/>
        </w:rPr>
      </w:pPr>
      <w:r>
        <w:rPr>
          <w:i/>
          <w:sz w:val="18"/>
        </w:rPr>
        <w:t>57.</w:t>
        <w:tab/>
        <w:t>Cap.E.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19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LFN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2004</w:t>
      </w:r>
    </w:p>
    <w:p>
      <w:pPr>
        <w:pStyle w:val="BodyText"/>
        <w:spacing w:before="1"/>
        <w:rPr>
          <w:i/>
          <w:sz w:val="22"/>
        </w:rPr>
      </w:pPr>
    </w:p>
    <w:p>
      <w:pPr>
        <w:pStyle w:val="ListParagraph"/>
        <w:numPr>
          <w:ilvl w:val="0"/>
          <w:numId w:val="42"/>
        </w:numPr>
        <w:tabs>
          <w:tab w:pos="2160" w:val="left" w:leader="none"/>
          <w:tab w:pos="2161" w:val="left" w:leader="none"/>
        </w:tabs>
        <w:spacing w:line="480" w:lineRule="auto" w:before="90" w:after="0"/>
        <w:ind w:left="2160" w:right="642" w:hanging="720"/>
        <w:jc w:val="left"/>
        <w:rPr>
          <w:sz w:val="24"/>
        </w:rPr>
      </w:pPr>
      <w:r>
        <w:rPr>
          <w:sz w:val="24"/>
        </w:rPr>
        <w:t>Reimbursement</w:t>
      </w:r>
      <w:r>
        <w:rPr>
          <w:spacing w:val="3"/>
          <w:sz w:val="24"/>
        </w:rPr>
        <w:t> </w:t>
      </w:r>
      <w:r>
        <w:rPr>
          <w:sz w:val="24"/>
        </w:rPr>
        <w:t>on</w:t>
      </w:r>
      <w:r>
        <w:rPr>
          <w:spacing w:val="3"/>
          <w:sz w:val="24"/>
        </w:rPr>
        <w:t> </w:t>
      </w:r>
      <w:r>
        <w:rPr>
          <w:sz w:val="24"/>
        </w:rPr>
        <w:t>excise</w:t>
      </w:r>
      <w:r>
        <w:rPr>
          <w:spacing w:val="3"/>
          <w:sz w:val="24"/>
        </w:rPr>
        <w:t> </w:t>
      </w:r>
      <w:r>
        <w:rPr>
          <w:sz w:val="24"/>
        </w:rPr>
        <w:t>duties</w:t>
      </w:r>
      <w:r>
        <w:rPr>
          <w:spacing w:val="3"/>
          <w:sz w:val="24"/>
        </w:rPr>
        <w:t> </w:t>
      </w:r>
      <w:r>
        <w:rPr>
          <w:sz w:val="24"/>
        </w:rPr>
        <w:t>paid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4"/>
          <w:sz w:val="24"/>
        </w:rPr>
        <w:t> </w:t>
      </w:r>
      <w:r>
        <w:rPr>
          <w:sz w:val="24"/>
        </w:rPr>
        <w:t>respect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all</w:t>
      </w:r>
      <w:r>
        <w:rPr>
          <w:spacing w:val="4"/>
          <w:sz w:val="24"/>
        </w:rPr>
        <w:t> </w:t>
      </w:r>
      <w:r>
        <w:rPr>
          <w:sz w:val="24"/>
        </w:rPr>
        <w:t>export</w:t>
      </w:r>
      <w:r>
        <w:rPr>
          <w:spacing w:val="3"/>
          <w:sz w:val="24"/>
        </w:rPr>
        <w:t> </w:t>
      </w:r>
      <w:r>
        <w:rPr>
          <w:sz w:val="24"/>
        </w:rPr>
        <w:t>products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components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export products.</w:t>
      </w:r>
    </w:p>
    <w:p>
      <w:pPr>
        <w:pStyle w:val="BodyText"/>
        <w:spacing w:line="480" w:lineRule="auto"/>
        <w:ind w:left="1440"/>
      </w:pPr>
      <w:r>
        <w:rPr/>
        <w:t>There</w:t>
      </w:r>
      <w:r>
        <w:rPr>
          <w:spacing w:val="1"/>
        </w:rPr>
        <w:t> </w:t>
      </w:r>
      <w:r>
        <w:rPr/>
        <w:t>are also</w:t>
      </w:r>
      <w:r>
        <w:rPr>
          <w:spacing w:val="1"/>
        </w:rPr>
        <w:t> </w:t>
      </w:r>
      <w:r>
        <w:rPr/>
        <w:t>incentives</w:t>
      </w:r>
      <w:r>
        <w:rPr>
          <w:spacing w:val="3"/>
        </w:rPr>
        <w:t> </w:t>
      </w:r>
      <w:r>
        <w:rPr/>
        <w:t>under Petroleum</w:t>
      </w:r>
      <w:r>
        <w:rPr>
          <w:spacing w:val="1"/>
        </w:rPr>
        <w:t> </w:t>
      </w:r>
      <w:r>
        <w:rPr/>
        <w:t>Profit</w:t>
      </w:r>
      <w:r>
        <w:rPr>
          <w:spacing w:val="5"/>
        </w:rPr>
        <w:t> </w:t>
      </w:r>
      <w:r>
        <w:rPr/>
        <w:t>Tax</w:t>
      </w:r>
      <w:r>
        <w:rPr>
          <w:spacing w:val="3"/>
        </w:rPr>
        <w:t> </w:t>
      </w:r>
      <w:r>
        <w:rPr/>
        <w:t>for</w:t>
      </w:r>
      <w:r>
        <w:rPr>
          <w:spacing w:val="-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engaged</w:t>
      </w:r>
      <w:r>
        <w:rPr>
          <w:spacing w:val="3"/>
        </w:rPr>
        <w:t> </w:t>
      </w:r>
      <w:r>
        <w:rPr/>
        <w:t>in</w:t>
      </w:r>
      <w:r>
        <w:rPr>
          <w:spacing w:val="1"/>
        </w:rPr>
        <w:t> </w:t>
      </w:r>
      <w:r>
        <w:rPr/>
        <w:t>the utilization</w:t>
      </w:r>
      <w:r>
        <w:rPr>
          <w:spacing w:val="2"/>
        </w:rPr>
        <w:t> </w:t>
      </w:r>
      <w:r>
        <w:rPr/>
        <w:t>of</w:t>
      </w:r>
      <w:r>
        <w:rPr>
          <w:spacing w:val="-57"/>
        </w:rPr>
        <w:t> </w:t>
      </w:r>
      <w:r>
        <w:rPr/>
        <w:t>associated gas. </w:t>
      </w:r>
      <w:r>
        <w:rPr>
          <w:vertAlign w:val="superscript"/>
        </w:rPr>
        <w:t>58</w:t>
      </w:r>
    </w:p>
    <w:p>
      <w:pPr>
        <w:pStyle w:val="BodyText"/>
        <w:ind w:left="1440"/>
      </w:pPr>
      <w:r>
        <w:rPr/>
        <w:t>In</w:t>
      </w:r>
      <w:r>
        <w:rPr>
          <w:spacing w:val="-1"/>
        </w:rPr>
        <w:t> </w:t>
      </w:r>
      <w:r>
        <w:rPr/>
        <w:t>the same</w:t>
      </w:r>
      <w:r>
        <w:rPr>
          <w:spacing w:val="-1"/>
        </w:rPr>
        <w:t> </w:t>
      </w:r>
      <w:r>
        <w:rPr/>
        <w:t>vein incentives</w:t>
      </w:r>
      <w:r>
        <w:rPr>
          <w:spacing w:val="-1"/>
        </w:rPr>
        <w:t> </w:t>
      </w:r>
      <w:r>
        <w:rPr/>
        <w:t>under this</w:t>
      </w:r>
      <w:r>
        <w:rPr>
          <w:spacing w:val="-1"/>
        </w:rPr>
        <w:t> </w:t>
      </w:r>
      <w:r>
        <w:rPr/>
        <w:t>Act are</w:t>
      </w:r>
      <w:r>
        <w:rPr>
          <w:spacing w:val="-3"/>
        </w:rPr>
        <w:t> </w:t>
      </w:r>
      <w:r>
        <w:rPr/>
        <w:t>as</w:t>
      </w:r>
      <w:r>
        <w:rPr>
          <w:spacing w:val="2"/>
        </w:rPr>
        <w:t> </w:t>
      </w:r>
      <w:r>
        <w:rPr/>
        <w:t>follows:-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3"/>
        </w:numPr>
        <w:tabs>
          <w:tab w:pos="2161" w:val="left" w:leader="none"/>
        </w:tabs>
        <w:spacing w:line="480" w:lineRule="auto" w:before="0" w:after="0"/>
        <w:ind w:left="2160" w:right="639" w:hanging="720"/>
        <w:jc w:val="both"/>
        <w:rPr>
          <w:sz w:val="24"/>
        </w:rPr>
      </w:pPr>
      <w:r>
        <w:rPr>
          <w:sz w:val="24"/>
        </w:rPr>
        <w:t>Investment required to separate crude oil and gas from the reservoir into usable products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considered</w:t>
      </w:r>
      <w:r>
        <w:rPr>
          <w:spacing w:val="2"/>
          <w:sz w:val="24"/>
        </w:rPr>
        <w:t> </w:t>
      </w:r>
      <w:r>
        <w:rPr>
          <w:sz w:val="24"/>
        </w:rPr>
        <w:t>as part of</w:t>
      </w:r>
      <w:r>
        <w:rPr>
          <w:spacing w:val="-1"/>
          <w:sz w:val="24"/>
        </w:rPr>
        <w:t> </w:t>
      </w:r>
      <w:r>
        <w:rPr>
          <w:sz w:val="24"/>
        </w:rPr>
        <w:t>the oil field development;</w:t>
      </w:r>
    </w:p>
    <w:p>
      <w:pPr>
        <w:pStyle w:val="ListParagraph"/>
        <w:numPr>
          <w:ilvl w:val="0"/>
          <w:numId w:val="43"/>
        </w:numPr>
        <w:tabs>
          <w:tab w:pos="2161" w:val="left" w:leader="none"/>
        </w:tabs>
        <w:spacing w:line="480" w:lineRule="auto" w:before="2" w:after="0"/>
        <w:ind w:left="2160" w:right="634" w:hanging="720"/>
        <w:jc w:val="both"/>
        <w:rPr>
          <w:sz w:val="22"/>
        </w:rPr>
      </w:pPr>
      <w:r>
        <w:rPr>
          <w:sz w:val="22"/>
        </w:rPr>
        <w:t>Capital</w:t>
      </w:r>
      <w:r>
        <w:rPr>
          <w:spacing w:val="13"/>
          <w:sz w:val="22"/>
        </w:rPr>
        <w:t> </w:t>
      </w:r>
      <w:r>
        <w:rPr>
          <w:sz w:val="22"/>
        </w:rPr>
        <w:t>investment</w:t>
      </w:r>
      <w:r>
        <w:rPr>
          <w:spacing w:val="16"/>
          <w:sz w:val="22"/>
        </w:rPr>
        <w:t> </w:t>
      </w:r>
      <w:r>
        <w:rPr>
          <w:sz w:val="22"/>
        </w:rPr>
        <w:t>on</w:t>
      </w:r>
      <w:r>
        <w:rPr>
          <w:spacing w:val="15"/>
          <w:sz w:val="22"/>
        </w:rPr>
        <w:t> </w:t>
      </w:r>
      <w:r>
        <w:rPr>
          <w:sz w:val="22"/>
        </w:rPr>
        <w:t>facilities</w:t>
      </w:r>
      <w:r>
        <w:rPr>
          <w:spacing w:val="16"/>
          <w:sz w:val="22"/>
        </w:rPr>
        <w:t> </w:t>
      </w:r>
      <w:r>
        <w:rPr>
          <w:sz w:val="22"/>
        </w:rPr>
        <w:t>equipment</w:t>
      </w:r>
      <w:r>
        <w:rPr>
          <w:spacing w:val="16"/>
          <w:sz w:val="22"/>
        </w:rPr>
        <w:t> </w:t>
      </w:r>
      <w:r>
        <w:rPr>
          <w:sz w:val="22"/>
        </w:rPr>
        <w:t>to</w:t>
      </w:r>
      <w:r>
        <w:rPr>
          <w:spacing w:val="15"/>
          <w:sz w:val="22"/>
        </w:rPr>
        <w:t> </w:t>
      </w:r>
      <w:r>
        <w:rPr>
          <w:sz w:val="22"/>
        </w:rPr>
        <w:t>deliver</w:t>
      </w:r>
      <w:r>
        <w:rPr>
          <w:spacing w:val="14"/>
          <w:sz w:val="22"/>
        </w:rPr>
        <w:t> </w:t>
      </w:r>
      <w:r>
        <w:rPr>
          <w:sz w:val="22"/>
        </w:rPr>
        <w:t>associated</w:t>
      </w:r>
      <w:r>
        <w:rPr>
          <w:spacing w:val="15"/>
          <w:sz w:val="22"/>
        </w:rPr>
        <w:t> </w:t>
      </w:r>
      <w:r>
        <w:rPr>
          <w:sz w:val="22"/>
        </w:rPr>
        <w:t>gas</w:t>
      </w:r>
      <w:r>
        <w:rPr>
          <w:spacing w:val="16"/>
          <w:sz w:val="22"/>
        </w:rPr>
        <w:t> </w:t>
      </w:r>
      <w:r>
        <w:rPr>
          <w:sz w:val="22"/>
        </w:rPr>
        <w:t>in</w:t>
      </w:r>
      <w:r>
        <w:rPr>
          <w:spacing w:val="15"/>
          <w:sz w:val="22"/>
        </w:rPr>
        <w:t> </w:t>
      </w:r>
      <w:r>
        <w:rPr>
          <w:sz w:val="22"/>
        </w:rPr>
        <w:t>usable</w:t>
      </w:r>
      <w:r>
        <w:rPr>
          <w:spacing w:val="16"/>
          <w:sz w:val="22"/>
        </w:rPr>
        <w:t> </w:t>
      </w:r>
      <w:r>
        <w:rPr>
          <w:sz w:val="22"/>
        </w:rPr>
        <w:t>form</w:t>
      </w:r>
      <w:r>
        <w:rPr>
          <w:spacing w:val="12"/>
          <w:sz w:val="22"/>
        </w:rPr>
        <w:t> </w:t>
      </w:r>
      <w:r>
        <w:rPr>
          <w:sz w:val="22"/>
        </w:rPr>
        <w:t>at</w:t>
      </w:r>
      <w:r>
        <w:rPr>
          <w:spacing w:val="16"/>
          <w:sz w:val="22"/>
        </w:rPr>
        <w:t> </w:t>
      </w:r>
      <w:r>
        <w:rPr>
          <w:sz w:val="22"/>
        </w:rPr>
        <w:t>utilization</w:t>
      </w:r>
      <w:r>
        <w:rPr>
          <w:spacing w:val="-53"/>
          <w:sz w:val="22"/>
        </w:rPr>
        <w:t> </w:t>
      </w:r>
      <w:r>
        <w:rPr>
          <w:sz w:val="22"/>
        </w:rPr>
        <w:t>or designated custody transfer points shall be treated for tax purposes, as part of the capital</w:t>
      </w:r>
      <w:r>
        <w:rPr>
          <w:spacing w:val="1"/>
          <w:sz w:val="22"/>
        </w:rPr>
        <w:t> </w:t>
      </w:r>
      <w:r>
        <w:rPr>
          <w:sz w:val="22"/>
        </w:rPr>
        <w:t>investment for oil</w:t>
      </w:r>
      <w:r>
        <w:rPr>
          <w:spacing w:val="1"/>
          <w:sz w:val="22"/>
        </w:rPr>
        <w:t> </w:t>
      </w:r>
      <w:r>
        <w:rPr>
          <w:sz w:val="22"/>
        </w:rPr>
        <w:t>development;</w:t>
      </w:r>
    </w:p>
    <w:p>
      <w:pPr>
        <w:spacing w:after="0" w:line="480" w:lineRule="auto"/>
        <w:jc w:val="both"/>
        <w:rPr>
          <w:sz w:val="22"/>
        </w:rPr>
        <w:sectPr>
          <w:pgSz w:w="12240" w:h="15840"/>
          <w:pgMar w:header="0" w:footer="1061" w:top="1360" w:bottom="1260" w:left="0" w:right="800"/>
        </w:sectPr>
      </w:pPr>
    </w:p>
    <w:p>
      <w:pPr>
        <w:pStyle w:val="ListParagraph"/>
        <w:numPr>
          <w:ilvl w:val="0"/>
          <w:numId w:val="43"/>
        </w:numPr>
        <w:tabs>
          <w:tab w:pos="2161" w:val="left" w:leader="none"/>
        </w:tabs>
        <w:spacing w:line="480" w:lineRule="auto" w:before="74" w:after="0"/>
        <w:ind w:left="2160" w:right="642" w:hanging="720"/>
        <w:jc w:val="both"/>
        <w:rPr>
          <w:sz w:val="22"/>
        </w:rPr>
      </w:pPr>
      <w:r>
        <w:rPr>
          <w:sz w:val="22"/>
        </w:rPr>
        <w:t>The assessable profit for any accounting period shall be the amount of the adjusted profit of that</w:t>
      </w:r>
      <w:r>
        <w:rPr>
          <w:spacing w:val="1"/>
          <w:sz w:val="22"/>
        </w:rPr>
        <w:t> </w:t>
      </w:r>
      <w:r>
        <w:rPr>
          <w:sz w:val="22"/>
        </w:rPr>
        <w:t>period after deduction of the amount of any loss incurred by that company during the previous</w:t>
      </w:r>
      <w:r>
        <w:rPr>
          <w:spacing w:val="1"/>
          <w:sz w:val="22"/>
        </w:rPr>
        <w:t> </w:t>
      </w:r>
      <w:r>
        <w:rPr>
          <w:sz w:val="22"/>
        </w:rPr>
        <w:t>accounting</w:t>
      </w:r>
      <w:r>
        <w:rPr>
          <w:spacing w:val="-3"/>
          <w:sz w:val="22"/>
        </w:rPr>
        <w:t> </w:t>
      </w:r>
      <w:r>
        <w:rPr>
          <w:sz w:val="22"/>
        </w:rPr>
        <w:t>period.</w:t>
      </w:r>
    </w:p>
    <w:p>
      <w:pPr>
        <w:pStyle w:val="ListParagraph"/>
        <w:numPr>
          <w:ilvl w:val="0"/>
          <w:numId w:val="43"/>
        </w:numPr>
        <w:tabs>
          <w:tab w:pos="2161" w:val="left" w:leader="none"/>
        </w:tabs>
        <w:spacing w:line="480" w:lineRule="auto" w:before="0" w:after="0"/>
        <w:ind w:left="2160" w:right="640" w:hanging="720"/>
        <w:jc w:val="both"/>
        <w:rPr>
          <w:sz w:val="22"/>
        </w:rPr>
      </w:pPr>
      <w:r>
        <w:rPr>
          <w:sz w:val="22"/>
        </w:rPr>
        <w:t>All capital investments relating to the gas-to-liquid facilities shall be treated as chargeable capital</w:t>
      </w:r>
      <w:r>
        <w:rPr>
          <w:spacing w:val="1"/>
          <w:sz w:val="22"/>
        </w:rPr>
        <w:t> </w:t>
      </w:r>
      <w:r>
        <w:rPr>
          <w:sz w:val="22"/>
        </w:rPr>
        <w:t>allowance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recovered against</w:t>
      </w:r>
      <w:r>
        <w:rPr>
          <w:spacing w:val="1"/>
          <w:sz w:val="22"/>
        </w:rPr>
        <w:t> </w:t>
      </w:r>
      <w:r>
        <w:rPr>
          <w:sz w:val="22"/>
        </w:rPr>
        <w:t>the crude</w:t>
      </w:r>
      <w:r>
        <w:rPr>
          <w:spacing w:val="-2"/>
          <w:sz w:val="22"/>
        </w:rPr>
        <w:t> </w:t>
      </w:r>
      <w:r>
        <w:rPr>
          <w:sz w:val="22"/>
        </w:rPr>
        <w:t>oil</w:t>
      </w:r>
      <w:r>
        <w:rPr>
          <w:spacing w:val="1"/>
          <w:sz w:val="22"/>
        </w:rPr>
        <w:t> </w:t>
      </w:r>
      <w:r>
        <w:rPr>
          <w:sz w:val="22"/>
        </w:rPr>
        <w:t>income;</w:t>
      </w:r>
    </w:p>
    <w:p>
      <w:pPr>
        <w:pStyle w:val="ListParagraph"/>
        <w:numPr>
          <w:ilvl w:val="0"/>
          <w:numId w:val="43"/>
        </w:numPr>
        <w:tabs>
          <w:tab w:pos="2161" w:val="left" w:leader="none"/>
        </w:tabs>
        <w:spacing w:line="480" w:lineRule="auto" w:before="0" w:after="0"/>
        <w:ind w:left="2160" w:right="636" w:hanging="720"/>
        <w:jc w:val="both"/>
        <w:rPr>
          <w:sz w:val="22"/>
        </w:rPr>
      </w:pPr>
      <w:r>
        <w:rPr>
          <w:sz w:val="22"/>
        </w:rPr>
        <w:t>Gas transferred from the natural gas liquid facility to the gas-to-liquid facilities shall be at zero</w:t>
      </w:r>
      <w:r>
        <w:rPr>
          <w:spacing w:val="1"/>
          <w:sz w:val="22"/>
        </w:rPr>
        <w:t> </w:t>
      </w:r>
      <w:r>
        <w:rPr>
          <w:sz w:val="22"/>
        </w:rPr>
        <w:t>percent</w:t>
      </w:r>
      <w:r>
        <w:rPr>
          <w:spacing w:val="-3"/>
          <w:sz w:val="22"/>
        </w:rPr>
        <w:t> </w:t>
      </w:r>
      <w:r>
        <w:rPr>
          <w:sz w:val="22"/>
        </w:rPr>
        <w:t>tax</w:t>
      </w:r>
      <w:r>
        <w:rPr>
          <w:spacing w:val="-2"/>
          <w:sz w:val="22"/>
        </w:rPr>
        <w:t> </w:t>
      </w:r>
      <w:r>
        <w:rPr>
          <w:sz w:val="22"/>
        </w:rPr>
        <w:t>and zero</w:t>
      </w:r>
      <w:r>
        <w:rPr>
          <w:spacing w:val="-3"/>
          <w:sz w:val="22"/>
        </w:rPr>
        <w:t> </w:t>
      </w:r>
      <w:r>
        <w:rPr>
          <w:sz w:val="22"/>
        </w:rPr>
        <w:t>percent</w:t>
      </w:r>
      <w:r>
        <w:rPr>
          <w:spacing w:val="1"/>
          <w:sz w:val="22"/>
        </w:rPr>
        <w:t> </w:t>
      </w:r>
      <w:r>
        <w:rPr>
          <w:sz w:val="22"/>
        </w:rPr>
        <w:t>royalty.</w:t>
      </w:r>
    </w:p>
    <w:p>
      <w:pPr>
        <w:pStyle w:val="ListParagraph"/>
        <w:numPr>
          <w:ilvl w:val="2"/>
          <w:numId w:val="40"/>
        </w:numPr>
        <w:tabs>
          <w:tab w:pos="2160" w:val="left" w:leader="none"/>
          <w:tab w:pos="2161" w:val="left" w:leader="none"/>
        </w:tabs>
        <w:spacing w:line="240" w:lineRule="auto" w:before="1" w:after="0"/>
        <w:ind w:left="2160" w:right="0" w:hanging="1441"/>
        <w:jc w:val="left"/>
        <w:rPr>
          <w:b/>
          <w:sz w:val="22"/>
        </w:rPr>
      </w:pPr>
      <w:r>
        <w:rPr>
          <w:b/>
          <w:sz w:val="22"/>
        </w:rPr>
        <w:t>FISCAL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RELIEFS</w:t>
      </w:r>
    </w:p>
    <w:p>
      <w:pPr>
        <w:pStyle w:val="BodyText"/>
        <w:rPr>
          <w:b/>
          <w:sz w:val="22"/>
        </w:rPr>
      </w:pPr>
    </w:p>
    <w:p>
      <w:pPr>
        <w:spacing w:line="480" w:lineRule="auto" w:before="1"/>
        <w:ind w:left="1440" w:right="633" w:firstLine="719"/>
        <w:jc w:val="both"/>
        <w:rPr>
          <w:sz w:val="22"/>
        </w:rPr>
      </w:pPr>
      <w:r>
        <w:rPr>
          <w:sz w:val="22"/>
        </w:rPr>
        <w:t>These are reliefs introduced by the Federal Government under Industrial Development [Income</w:t>
      </w:r>
      <w:r>
        <w:rPr>
          <w:spacing w:val="1"/>
          <w:sz w:val="22"/>
        </w:rPr>
        <w:t> </w:t>
      </w:r>
      <w:r>
        <w:rPr>
          <w:sz w:val="22"/>
        </w:rPr>
        <w:t>Tax Relief] Act to Pioneer Companies, Pioneer Status is given to Companies that have invested in agro –</w:t>
      </w:r>
      <w:r>
        <w:rPr>
          <w:spacing w:val="1"/>
          <w:sz w:val="22"/>
        </w:rPr>
        <w:t> </w:t>
      </w:r>
      <w:r>
        <w:rPr>
          <w:sz w:val="22"/>
        </w:rPr>
        <w:t>allied</w:t>
      </w:r>
      <w:r>
        <w:rPr>
          <w:spacing w:val="1"/>
          <w:sz w:val="22"/>
        </w:rPr>
        <w:t> </w:t>
      </w:r>
      <w:r>
        <w:rPr>
          <w:sz w:val="22"/>
        </w:rPr>
        <w:t>products,</w:t>
      </w:r>
      <w:r>
        <w:rPr>
          <w:spacing w:val="1"/>
          <w:sz w:val="22"/>
        </w:rPr>
        <w:t> </w:t>
      </w:r>
      <w:r>
        <w:rPr>
          <w:sz w:val="22"/>
        </w:rPr>
        <w:t>export</w:t>
      </w:r>
      <w:r>
        <w:rPr>
          <w:spacing w:val="1"/>
          <w:sz w:val="22"/>
        </w:rPr>
        <w:t> </w:t>
      </w:r>
      <w:r>
        <w:rPr>
          <w:sz w:val="22"/>
        </w:rPr>
        <w:t>goods,</w:t>
      </w:r>
      <w:r>
        <w:rPr>
          <w:spacing w:val="1"/>
          <w:sz w:val="22"/>
        </w:rPr>
        <w:t> </w:t>
      </w:r>
      <w:r>
        <w:rPr>
          <w:sz w:val="22"/>
        </w:rPr>
        <w:t>solid</w:t>
      </w:r>
      <w:r>
        <w:rPr>
          <w:spacing w:val="1"/>
          <w:sz w:val="22"/>
        </w:rPr>
        <w:t> </w:t>
      </w:r>
      <w:r>
        <w:rPr>
          <w:sz w:val="22"/>
        </w:rPr>
        <w:t>minerals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so</w:t>
      </w:r>
      <w:r>
        <w:rPr>
          <w:spacing w:val="1"/>
          <w:sz w:val="22"/>
        </w:rPr>
        <w:t> </w:t>
      </w:r>
      <w:r>
        <w:rPr>
          <w:sz w:val="22"/>
        </w:rPr>
        <w:t>on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estimated</w:t>
      </w:r>
      <w:r>
        <w:rPr>
          <w:spacing w:val="1"/>
          <w:sz w:val="22"/>
        </w:rPr>
        <w:t> </w:t>
      </w:r>
      <w:r>
        <w:rPr>
          <w:sz w:val="22"/>
        </w:rPr>
        <w:t>cost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qualifying</w:t>
      </w:r>
      <w:r>
        <w:rPr>
          <w:spacing w:val="55"/>
          <w:sz w:val="22"/>
        </w:rPr>
        <w:t> </w:t>
      </w:r>
      <w:r>
        <w:rPr>
          <w:sz w:val="22"/>
        </w:rPr>
        <w:t>capital</w:t>
      </w:r>
      <w:r>
        <w:rPr>
          <w:spacing w:val="1"/>
          <w:sz w:val="22"/>
        </w:rPr>
        <w:t> </w:t>
      </w:r>
      <w:r>
        <w:rPr>
          <w:sz w:val="22"/>
        </w:rPr>
        <w:t>expenditure on or before production date is not less than</w:t>
      </w:r>
      <w:r>
        <w:rPr>
          <w:spacing w:val="1"/>
          <w:sz w:val="22"/>
        </w:rPr>
        <w:t> </w:t>
      </w:r>
      <w:r>
        <w:rPr>
          <w:dstrike/>
          <w:sz w:val="22"/>
        </w:rPr>
        <w:t>N</w:t>
      </w:r>
      <w:r>
        <w:rPr>
          <w:strike w:val="0"/>
          <w:sz w:val="22"/>
        </w:rPr>
        <w:t>50, 000.00 for an indigenous controlled</w:t>
      </w:r>
      <w:r>
        <w:rPr>
          <w:strike w:val="0"/>
          <w:spacing w:val="1"/>
          <w:sz w:val="22"/>
        </w:rPr>
        <w:t> </w:t>
      </w:r>
      <w:r>
        <w:rPr>
          <w:strike w:val="0"/>
          <w:sz w:val="22"/>
        </w:rPr>
        <w:t>Company</w:t>
      </w:r>
      <w:r>
        <w:rPr>
          <w:strike w:val="0"/>
          <w:spacing w:val="-3"/>
          <w:sz w:val="22"/>
        </w:rPr>
        <w:t> </w:t>
      </w:r>
      <w:r>
        <w:rPr>
          <w:strike w:val="0"/>
          <w:sz w:val="22"/>
        </w:rPr>
        <w:t>and </w:t>
      </w:r>
      <w:r>
        <w:rPr>
          <w:dstrike/>
          <w:sz w:val="22"/>
        </w:rPr>
        <w:t>N</w:t>
      </w:r>
      <w:r>
        <w:rPr>
          <w:strike w:val="0"/>
          <w:sz w:val="22"/>
        </w:rPr>
        <w:t>150, 000.00 in other cases.</w:t>
      </w:r>
    </w:p>
    <w:p>
      <w:pPr>
        <w:spacing w:before="0"/>
        <w:ind w:left="1440" w:right="0" w:firstLine="0"/>
        <w:jc w:val="both"/>
        <w:rPr>
          <w:sz w:val="22"/>
        </w:rPr>
      </w:pPr>
      <w:r>
        <w:rPr/>
        <w:pict>
          <v:group style="position:absolute;margin-left:48.549999pt;margin-top:15.939539pt;width:494.25pt;height:42pt;mso-position-horizontal-relative:page;mso-position-vertical-relative:paragraph;z-index:-15697920;mso-wrap-distance-left:0;mso-wrap-distance-right:0" coordorigin="971,319" coordsize="9885,840">
            <v:rect style="position:absolute;left:971;top:318;width:9885;height:840" filled="true" fillcolor="#ffffff" stroked="false">
              <v:fill type="solid"/>
            </v:rect>
            <v:line style="position:absolute" from="1192,451" to="6765,451" stroked="true" strokeweight=".75pt" strokecolor="#000000">
              <v:stroke dashstyle="solid"/>
            </v:line>
            <v:shape style="position:absolute;left:1116;top:602;width:249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58.</w:t>
                    </w:r>
                  </w:p>
                </w:txbxContent>
              </v:textbox>
              <w10:wrap type="none"/>
            </v:shape>
            <v:shape style="position:absolute;left:1836;top:602;width:150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Cap.p.</w:t>
                    </w:r>
                    <w:r>
                      <w:rPr>
                        <w:i/>
                        <w:spacing w:val="-2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13</w:t>
                    </w:r>
                    <w:r>
                      <w:rPr>
                        <w:i/>
                        <w:spacing w:val="-1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LFN</w:t>
                    </w:r>
                    <w:r>
                      <w:rPr>
                        <w:i/>
                        <w:spacing w:val="-2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2004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72.024002pt;margin-top:25.651648pt;width:383.5pt;height:37.550pt;mso-position-horizontal-relative:page;mso-position-vertical-relative:paragraph;z-index:-17574912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extended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by</w:t>
                  </w:r>
                  <w:r>
                    <w:rPr>
                      <w:spacing w:val="-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the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President for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a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period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of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one year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and</w:t>
                  </w:r>
                  <w:r>
                    <w:rPr>
                      <w:spacing w:val="-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thereafter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for</w:t>
                  </w: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spacing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another period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of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one</w:t>
                  </w:r>
                  <w:r>
                    <w:rPr>
                      <w:spacing w:val="-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year</w:t>
                  </w:r>
                  <w:r>
                    <w:rPr>
                      <w:spacing w:val="-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commencing</w:t>
                  </w:r>
                  <w:r>
                    <w:rPr>
                      <w:spacing w:val="-4"/>
                      <w:sz w:val="22"/>
                    </w:rPr>
                    <w:t> </w:t>
                  </w:r>
                  <w:r>
                    <w:rPr>
                      <w:sz w:val="22"/>
                    </w:rPr>
                    <w:t>from</w:t>
                  </w:r>
                  <w:r>
                    <w:rPr>
                      <w:spacing w:val="-5"/>
                      <w:sz w:val="22"/>
                    </w:rPr>
                    <w:t> </w:t>
                  </w:r>
                  <w:r>
                    <w:rPr>
                      <w:sz w:val="22"/>
                    </w:rPr>
                    <w:t>the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end</w:t>
                  </w:r>
                  <w:r>
                    <w:rPr>
                      <w:spacing w:val="-4"/>
                      <w:sz w:val="22"/>
                    </w:rPr>
                    <w:t> </w:t>
                  </w:r>
                  <w:r>
                    <w:rPr>
                      <w:sz w:val="22"/>
                    </w:rPr>
                    <w:t>of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the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first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period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of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extension.</w:t>
                  </w:r>
                  <w:r>
                    <w:rPr>
                      <w:spacing w:val="2"/>
                      <w:sz w:val="22"/>
                    </w:rPr>
                    <w:t> </w:t>
                  </w:r>
                  <w:r>
                    <w:rPr>
                      <w:sz w:val="22"/>
                      <w:vertAlign w:val="superscript"/>
                    </w:rPr>
                    <w:t>59</w:t>
                  </w:r>
                </w:p>
              </w:txbxContent>
            </v:textbox>
            <w10:wrap type="none"/>
          </v:shape>
        </w:pict>
      </w:r>
      <w:r>
        <w:rPr>
          <w:sz w:val="22"/>
        </w:rPr>
        <w:t>The</w:t>
      </w:r>
      <w:r>
        <w:rPr>
          <w:spacing w:val="25"/>
          <w:sz w:val="22"/>
        </w:rPr>
        <w:t> </w:t>
      </w:r>
      <w:r>
        <w:rPr>
          <w:sz w:val="22"/>
        </w:rPr>
        <w:t>tax</w:t>
      </w:r>
      <w:r>
        <w:rPr>
          <w:spacing w:val="26"/>
          <w:sz w:val="22"/>
        </w:rPr>
        <w:t> </w:t>
      </w:r>
      <w:r>
        <w:rPr>
          <w:sz w:val="22"/>
        </w:rPr>
        <w:t>relief</w:t>
      </w:r>
      <w:r>
        <w:rPr>
          <w:spacing w:val="29"/>
          <w:sz w:val="22"/>
        </w:rPr>
        <w:t> </w:t>
      </w:r>
      <w:r>
        <w:rPr>
          <w:sz w:val="22"/>
        </w:rPr>
        <w:t>period</w:t>
      </w:r>
      <w:r>
        <w:rPr>
          <w:spacing w:val="27"/>
          <w:sz w:val="22"/>
        </w:rPr>
        <w:t> </w:t>
      </w:r>
      <w:r>
        <w:rPr>
          <w:sz w:val="22"/>
        </w:rPr>
        <w:t>of</w:t>
      </w:r>
      <w:r>
        <w:rPr>
          <w:spacing w:val="29"/>
          <w:sz w:val="22"/>
        </w:rPr>
        <w:t> </w:t>
      </w:r>
      <w:r>
        <w:rPr>
          <w:sz w:val="22"/>
        </w:rPr>
        <w:t>a</w:t>
      </w:r>
      <w:r>
        <w:rPr>
          <w:spacing w:val="26"/>
          <w:sz w:val="22"/>
        </w:rPr>
        <w:t> </w:t>
      </w:r>
      <w:r>
        <w:rPr>
          <w:sz w:val="22"/>
        </w:rPr>
        <w:t>Pioneer</w:t>
      </w:r>
      <w:r>
        <w:rPr>
          <w:spacing w:val="28"/>
          <w:sz w:val="22"/>
        </w:rPr>
        <w:t> </w:t>
      </w:r>
      <w:r>
        <w:rPr>
          <w:sz w:val="22"/>
        </w:rPr>
        <w:t>Company</w:t>
      </w:r>
      <w:r>
        <w:rPr>
          <w:spacing w:val="26"/>
          <w:sz w:val="22"/>
        </w:rPr>
        <w:t> </w:t>
      </w:r>
      <w:r>
        <w:rPr>
          <w:sz w:val="22"/>
        </w:rPr>
        <w:t>is</w:t>
      </w:r>
      <w:r>
        <w:rPr>
          <w:spacing w:val="29"/>
          <w:sz w:val="22"/>
        </w:rPr>
        <w:t> </w:t>
      </w:r>
      <w:r>
        <w:rPr>
          <w:sz w:val="22"/>
        </w:rPr>
        <w:t>three</w:t>
      </w:r>
      <w:r>
        <w:rPr>
          <w:spacing w:val="29"/>
          <w:sz w:val="22"/>
        </w:rPr>
        <w:t> </w:t>
      </w:r>
      <w:r>
        <w:rPr>
          <w:sz w:val="22"/>
        </w:rPr>
        <w:t>years</w:t>
      </w:r>
      <w:r>
        <w:rPr>
          <w:spacing w:val="28"/>
          <w:sz w:val="22"/>
        </w:rPr>
        <w:t> </w:t>
      </w:r>
      <w:r>
        <w:rPr>
          <w:sz w:val="22"/>
        </w:rPr>
        <w:t>but</w:t>
      </w:r>
      <w:r>
        <w:rPr>
          <w:spacing w:val="27"/>
          <w:sz w:val="22"/>
        </w:rPr>
        <w:t> </w:t>
      </w:r>
      <w:r>
        <w:rPr>
          <w:sz w:val="22"/>
        </w:rPr>
        <w:t>it</w:t>
      </w:r>
      <w:r>
        <w:rPr>
          <w:spacing w:val="29"/>
          <w:sz w:val="22"/>
        </w:rPr>
        <w:t> </w:t>
      </w:r>
      <w:r>
        <w:rPr>
          <w:sz w:val="22"/>
        </w:rPr>
        <w:t>may</w:t>
      </w:r>
      <w:r>
        <w:rPr>
          <w:spacing w:val="25"/>
          <w:sz w:val="22"/>
        </w:rPr>
        <w:t> </w:t>
      </w:r>
      <w:r>
        <w:rPr>
          <w:sz w:val="22"/>
        </w:rPr>
        <w:t>at</w:t>
      </w:r>
      <w:r>
        <w:rPr>
          <w:spacing w:val="29"/>
          <w:sz w:val="22"/>
        </w:rPr>
        <w:t> </w:t>
      </w:r>
      <w:r>
        <w:rPr>
          <w:sz w:val="22"/>
        </w:rPr>
        <w:t>the</w:t>
      </w:r>
      <w:r>
        <w:rPr>
          <w:spacing w:val="29"/>
          <w:sz w:val="22"/>
        </w:rPr>
        <w:t> </w:t>
      </w:r>
      <w:r>
        <w:rPr>
          <w:sz w:val="22"/>
        </w:rPr>
        <w:t>end</w:t>
      </w:r>
      <w:r>
        <w:rPr>
          <w:spacing w:val="27"/>
          <w:sz w:val="22"/>
        </w:rPr>
        <w:t> </w:t>
      </w:r>
      <w:r>
        <w:rPr>
          <w:sz w:val="22"/>
        </w:rPr>
        <w:t>of</w:t>
      </w:r>
      <w:r>
        <w:rPr>
          <w:spacing w:val="29"/>
          <w:sz w:val="22"/>
        </w:rPr>
        <w:t> </w:t>
      </w:r>
      <w:r>
        <w:rPr>
          <w:sz w:val="22"/>
        </w:rPr>
        <w:t>the</w:t>
      </w:r>
      <w:r>
        <w:rPr>
          <w:spacing w:val="26"/>
          <w:sz w:val="22"/>
        </w:rPr>
        <w:t> </w:t>
      </w:r>
      <w:r>
        <w:rPr>
          <w:sz w:val="22"/>
        </w:rPr>
        <w:t>three</w:t>
      </w:r>
      <w:r>
        <w:rPr>
          <w:spacing w:val="41"/>
          <w:sz w:val="22"/>
        </w:rPr>
        <w:t> </w:t>
      </w:r>
      <w:r>
        <w:rPr>
          <w:sz w:val="22"/>
        </w:rPr>
        <w:t>years</w:t>
      </w:r>
      <w:r>
        <w:rPr>
          <w:spacing w:val="29"/>
          <w:sz w:val="22"/>
        </w:rPr>
        <w:t> </w:t>
      </w:r>
      <w:r>
        <w:rPr>
          <w:sz w:val="22"/>
        </w:rPr>
        <w:t>be</w:t>
      </w:r>
    </w:p>
    <w:p>
      <w:pPr>
        <w:pStyle w:val="BodyText"/>
        <w:spacing w:before="7"/>
        <w:rPr>
          <w:sz w:val="28"/>
        </w:rPr>
      </w:pPr>
    </w:p>
    <w:p>
      <w:pPr>
        <w:spacing w:before="0"/>
        <w:ind w:left="1440" w:right="0" w:firstLine="0"/>
        <w:jc w:val="both"/>
        <w:rPr>
          <w:sz w:val="22"/>
        </w:rPr>
      </w:pPr>
      <w:r>
        <w:rPr>
          <w:sz w:val="22"/>
        </w:rPr>
        <w:t>There</w:t>
      </w:r>
      <w:r>
        <w:rPr>
          <w:spacing w:val="-3"/>
          <w:sz w:val="22"/>
        </w:rPr>
        <w:t> </w:t>
      </w:r>
      <w:r>
        <w:rPr>
          <w:sz w:val="22"/>
        </w:rPr>
        <w:t>are</w:t>
      </w:r>
      <w:r>
        <w:rPr>
          <w:spacing w:val="-3"/>
          <w:sz w:val="22"/>
        </w:rPr>
        <w:t> </w:t>
      </w:r>
      <w:r>
        <w:rPr>
          <w:sz w:val="22"/>
        </w:rPr>
        <w:t>also</w:t>
      </w:r>
      <w:r>
        <w:rPr>
          <w:spacing w:val="-1"/>
          <w:sz w:val="22"/>
        </w:rPr>
        <w:t> </w:t>
      </w:r>
      <w:r>
        <w:rPr>
          <w:sz w:val="22"/>
        </w:rPr>
        <w:t>reliefs</w:t>
      </w:r>
      <w:r>
        <w:rPr>
          <w:spacing w:val="-1"/>
          <w:sz w:val="22"/>
        </w:rPr>
        <w:t> </w:t>
      </w:r>
      <w:r>
        <w:rPr>
          <w:sz w:val="22"/>
        </w:rPr>
        <w:t>under</w:t>
      </w:r>
      <w:r>
        <w:rPr>
          <w:spacing w:val="-2"/>
          <w:sz w:val="22"/>
        </w:rPr>
        <w:t> </w:t>
      </w:r>
      <w:r>
        <w:rPr>
          <w:sz w:val="22"/>
        </w:rPr>
        <w:t>Companies</w:t>
      </w:r>
      <w:r>
        <w:rPr>
          <w:spacing w:val="-1"/>
          <w:sz w:val="22"/>
        </w:rPr>
        <w:t> </w:t>
      </w:r>
      <w:r>
        <w:rPr>
          <w:sz w:val="22"/>
        </w:rPr>
        <w:t>Income</w:t>
      </w:r>
      <w:r>
        <w:rPr>
          <w:spacing w:val="-1"/>
          <w:sz w:val="22"/>
        </w:rPr>
        <w:t> </w:t>
      </w:r>
      <w:r>
        <w:rPr>
          <w:sz w:val="22"/>
        </w:rPr>
        <w:t>Tax Act and</w:t>
      </w:r>
      <w:r>
        <w:rPr>
          <w:spacing w:val="-1"/>
          <w:sz w:val="22"/>
        </w:rPr>
        <w:t> </w:t>
      </w:r>
      <w:r>
        <w:rPr>
          <w:sz w:val="22"/>
        </w:rPr>
        <w:t>these</w:t>
      </w:r>
      <w:r>
        <w:rPr>
          <w:spacing w:val="-3"/>
          <w:sz w:val="22"/>
        </w:rPr>
        <w:t> </w:t>
      </w:r>
      <w:r>
        <w:rPr>
          <w:sz w:val="22"/>
        </w:rPr>
        <w:t>reliefs</w:t>
      </w:r>
      <w:r>
        <w:rPr>
          <w:spacing w:val="-3"/>
          <w:sz w:val="22"/>
        </w:rPr>
        <w:t> </w:t>
      </w:r>
      <w:r>
        <w:rPr>
          <w:sz w:val="22"/>
        </w:rPr>
        <w:t>include: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3"/>
          <w:numId w:val="40"/>
        </w:numPr>
        <w:tabs>
          <w:tab w:pos="2160" w:val="left" w:leader="none"/>
          <w:tab w:pos="2161" w:val="left" w:leader="none"/>
        </w:tabs>
        <w:spacing w:line="240" w:lineRule="auto" w:before="1" w:after="0"/>
        <w:ind w:left="2160" w:right="0" w:hanging="488"/>
        <w:jc w:val="left"/>
        <w:rPr>
          <w:sz w:val="22"/>
        </w:rPr>
      </w:pPr>
      <w:r>
        <w:rPr>
          <w:sz w:val="22"/>
        </w:rPr>
        <w:t>First</w:t>
      </w:r>
      <w:r>
        <w:rPr>
          <w:spacing w:val="-1"/>
          <w:sz w:val="22"/>
        </w:rPr>
        <w:t> </w:t>
      </w:r>
      <w:r>
        <w:rPr>
          <w:dstrike/>
          <w:sz w:val="22"/>
        </w:rPr>
        <w:t>N</w:t>
      </w:r>
      <w:r>
        <w:rPr>
          <w:strike w:val="0"/>
          <w:sz w:val="22"/>
        </w:rPr>
        <w:t>6000.00</w:t>
      </w:r>
      <w:r>
        <w:rPr>
          <w:strike w:val="0"/>
          <w:spacing w:val="-2"/>
          <w:sz w:val="22"/>
        </w:rPr>
        <w:t> </w:t>
      </w:r>
      <w:r>
        <w:rPr>
          <w:strike w:val="0"/>
          <w:sz w:val="22"/>
        </w:rPr>
        <w:t>of</w:t>
      </w:r>
      <w:r>
        <w:rPr>
          <w:strike w:val="0"/>
          <w:spacing w:val="-2"/>
          <w:sz w:val="22"/>
        </w:rPr>
        <w:t> </w:t>
      </w:r>
      <w:r>
        <w:rPr>
          <w:strike w:val="0"/>
          <w:sz w:val="22"/>
        </w:rPr>
        <w:t>total</w:t>
      </w:r>
      <w:r>
        <w:rPr>
          <w:strike w:val="0"/>
          <w:spacing w:val="-1"/>
          <w:sz w:val="22"/>
        </w:rPr>
        <w:t> </w:t>
      </w:r>
      <w:r>
        <w:rPr>
          <w:strike w:val="0"/>
          <w:sz w:val="22"/>
        </w:rPr>
        <w:t>profit of</w:t>
      </w:r>
      <w:r>
        <w:rPr>
          <w:strike w:val="0"/>
          <w:spacing w:val="-2"/>
          <w:sz w:val="22"/>
        </w:rPr>
        <w:t> </w:t>
      </w:r>
      <w:r>
        <w:rPr>
          <w:strike w:val="0"/>
          <w:sz w:val="22"/>
        </w:rPr>
        <w:t>the</w:t>
      </w:r>
      <w:r>
        <w:rPr>
          <w:strike w:val="0"/>
          <w:spacing w:val="-2"/>
          <w:sz w:val="22"/>
        </w:rPr>
        <w:t> </w:t>
      </w:r>
      <w:r>
        <w:rPr>
          <w:strike w:val="0"/>
          <w:sz w:val="22"/>
        </w:rPr>
        <w:t>Companies;</w:t>
      </w:r>
      <w:r>
        <w:rPr>
          <w:strike w:val="0"/>
          <w:spacing w:val="1"/>
          <w:sz w:val="22"/>
        </w:rPr>
        <w:t> </w:t>
      </w:r>
      <w:r>
        <w:rPr>
          <w:strike w:val="0"/>
          <w:sz w:val="22"/>
          <w:vertAlign w:val="superscript"/>
        </w:rPr>
        <w:t>60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3"/>
          <w:numId w:val="40"/>
        </w:numPr>
        <w:tabs>
          <w:tab w:pos="2160" w:val="left" w:leader="none"/>
          <w:tab w:pos="2161" w:val="left" w:leader="none"/>
        </w:tabs>
        <w:spacing w:line="240" w:lineRule="auto" w:before="0" w:after="0"/>
        <w:ind w:left="2160" w:right="0" w:hanging="563"/>
        <w:jc w:val="left"/>
        <w:rPr>
          <w:sz w:val="22"/>
        </w:rPr>
      </w:pPr>
      <w:r>
        <w:rPr>
          <w:sz w:val="22"/>
        </w:rPr>
        <w:t>Common</w:t>
      </w:r>
      <w:r>
        <w:rPr>
          <w:spacing w:val="-2"/>
          <w:sz w:val="22"/>
        </w:rPr>
        <w:t> </w:t>
      </w:r>
      <w:r>
        <w:rPr>
          <w:sz w:val="22"/>
        </w:rPr>
        <w:t>wealth</w:t>
      </w:r>
      <w:r>
        <w:rPr>
          <w:spacing w:val="-2"/>
          <w:sz w:val="22"/>
        </w:rPr>
        <w:t> </w:t>
      </w:r>
      <w:r>
        <w:rPr>
          <w:sz w:val="22"/>
        </w:rPr>
        <w:t>income</w:t>
      </w:r>
      <w:r>
        <w:rPr>
          <w:spacing w:val="-2"/>
          <w:sz w:val="22"/>
        </w:rPr>
        <w:t> </w:t>
      </w:r>
      <w:r>
        <w:rPr>
          <w:sz w:val="22"/>
        </w:rPr>
        <w:t>tax; </w:t>
      </w:r>
      <w:r>
        <w:rPr>
          <w:sz w:val="22"/>
          <w:vertAlign w:val="superscript"/>
        </w:rPr>
        <w:t>61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3"/>
          <w:numId w:val="40"/>
        </w:numPr>
        <w:tabs>
          <w:tab w:pos="2161" w:val="left" w:leader="none"/>
        </w:tabs>
        <w:spacing w:line="480" w:lineRule="auto" w:before="0" w:after="0"/>
        <w:ind w:left="2160" w:right="638" w:hanging="660"/>
        <w:jc w:val="both"/>
        <w:rPr>
          <w:sz w:val="24"/>
        </w:rPr>
      </w:pPr>
      <w:r>
        <w:rPr>
          <w:sz w:val="24"/>
        </w:rPr>
        <w:t>From double taxation [if there is arrangement between Nigeria and another country for</w:t>
      </w:r>
      <w:r>
        <w:rPr>
          <w:spacing w:val="1"/>
          <w:sz w:val="24"/>
        </w:rPr>
        <w:t> </w:t>
      </w:r>
      <w:r>
        <w:rPr>
          <w:sz w:val="24"/>
        </w:rPr>
        <w:t>such];</w:t>
      </w:r>
      <w:r>
        <w:rPr>
          <w:spacing w:val="-1"/>
          <w:sz w:val="24"/>
        </w:rPr>
        <w:t> </w:t>
      </w:r>
      <w:r>
        <w:rPr>
          <w:sz w:val="24"/>
          <w:vertAlign w:val="superscript"/>
        </w:rPr>
        <w:t>62</w:t>
      </w:r>
    </w:p>
    <w:p>
      <w:pPr>
        <w:pStyle w:val="ListParagraph"/>
        <w:numPr>
          <w:ilvl w:val="3"/>
          <w:numId w:val="40"/>
        </w:numPr>
        <w:tabs>
          <w:tab w:pos="2160" w:val="left" w:leader="none"/>
          <w:tab w:pos="2161" w:val="left" w:leader="none"/>
        </w:tabs>
        <w:spacing w:line="240" w:lineRule="auto" w:before="0" w:after="0"/>
        <w:ind w:left="2160" w:right="0" w:hanging="675"/>
        <w:jc w:val="left"/>
        <w:rPr>
          <w:sz w:val="24"/>
        </w:rPr>
      </w:pP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foreign loans. </w:t>
      </w:r>
      <w:r>
        <w:rPr>
          <w:sz w:val="24"/>
          <w:vertAlign w:val="superscript"/>
        </w:rPr>
        <w:t>63</w:t>
      </w:r>
    </w:p>
    <w:p>
      <w:pPr>
        <w:pStyle w:val="BodyText"/>
      </w:pPr>
    </w:p>
    <w:p>
      <w:pPr>
        <w:pStyle w:val="ListParagraph"/>
        <w:numPr>
          <w:ilvl w:val="3"/>
          <w:numId w:val="40"/>
        </w:numPr>
        <w:tabs>
          <w:tab w:pos="2160" w:val="left" w:leader="none"/>
          <w:tab w:pos="2161" w:val="left" w:leader="none"/>
        </w:tabs>
        <w:spacing w:line="240" w:lineRule="auto" w:before="0" w:after="0"/>
        <w:ind w:left="2160" w:right="0" w:hanging="594"/>
        <w:jc w:val="left"/>
        <w:rPr>
          <w:sz w:val="24"/>
        </w:rPr>
      </w:pPr>
      <w:r>
        <w:rPr>
          <w:sz w:val="24"/>
        </w:rPr>
        <w:t>Bank loan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agriculture.</w:t>
      </w:r>
      <w:r>
        <w:rPr>
          <w:spacing w:val="1"/>
          <w:sz w:val="24"/>
        </w:rPr>
        <w:t> </w:t>
      </w:r>
      <w:r>
        <w:rPr>
          <w:sz w:val="24"/>
          <w:vertAlign w:val="superscript"/>
        </w:rPr>
        <w:t>64</w:t>
      </w:r>
    </w:p>
    <w:p>
      <w:pPr>
        <w:pStyle w:val="BodyText"/>
      </w:pPr>
    </w:p>
    <w:p>
      <w:pPr>
        <w:pStyle w:val="ListParagraph"/>
        <w:numPr>
          <w:ilvl w:val="3"/>
          <w:numId w:val="40"/>
        </w:numPr>
        <w:tabs>
          <w:tab w:pos="2160" w:val="left" w:leader="none"/>
          <w:tab w:pos="2161" w:val="left" w:leader="none"/>
        </w:tabs>
        <w:spacing w:line="240" w:lineRule="auto" w:before="0" w:after="0"/>
        <w:ind w:left="2160" w:right="0" w:hanging="675"/>
        <w:jc w:val="left"/>
        <w:rPr>
          <w:sz w:val="24"/>
        </w:rPr>
      </w:pPr>
      <w:r>
        <w:rPr>
          <w:sz w:val="24"/>
        </w:rPr>
        <w:t>Investment</w:t>
      </w:r>
      <w:r>
        <w:rPr>
          <w:spacing w:val="-1"/>
          <w:sz w:val="24"/>
        </w:rPr>
        <w:t> </w:t>
      </w:r>
      <w:r>
        <w:rPr>
          <w:sz w:val="24"/>
        </w:rPr>
        <w:t>in export</w:t>
      </w:r>
      <w:r>
        <w:rPr>
          <w:spacing w:val="-1"/>
          <w:sz w:val="24"/>
        </w:rPr>
        <w:t> </w:t>
      </w:r>
      <w:r>
        <w:rPr>
          <w:sz w:val="24"/>
        </w:rPr>
        <w:t>processing</w:t>
      </w:r>
      <w:r>
        <w:rPr>
          <w:spacing w:val="-3"/>
          <w:sz w:val="24"/>
        </w:rPr>
        <w:t> </w:t>
      </w:r>
      <w:r>
        <w:rPr>
          <w:sz w:val="24"/>
        </w:rPr>
        <w:t>zone.</w:t>
      </w:r>
      <w:r>
        <w:rPr>
          <w:spacing w:val="2"/>
          <w:sz w:val="24"/>
        </w:rPr>
        <w:t> </w:t>
      </w:r>
      <w:r>
        <w:rPr>
          <w:sz w:val="24"/>
          <w:vertAlign w:val="superscript"/>
        </w:rPr>
        <w:t>65</w:t>
      </w:r>
    </w:p>
    <w:p>
      <w:pPr>
        <w:pStyle w:val="BodyText"/>
      </w:pPr>
    </w:p>
    <w:p>
      <w:pPr>
        <w:pStyle w:val="ListParagraph"/>
        <w:numPr>
          <w:ilvl w:val="3"/>
          <w:numId w:val="40"/>
        </w:numPr>
        <w:tabs>
          <w:tab w:pos="2160" w:val="left" w:leader="none"/>
          <w:tab w:pos="2161" w:val="left" w:leader="none"/>
        </w:tabs>
        <w:spacing w:line="240" w:lineRule="auto" w:before="0" w:after="0"/>
        <w:ind w:left="2160" w:right="0" w:hanging="755"/>
        <w:jc w:val="left"/>
        <w:rPr>
          <w:sz w:val="24"/>
        </w:rPr>
      </w:pPr>
      <w:r>
        <w:rPr>
          <w:sz w:val="24"/>
        </w:rPr>
        <w:t>Investment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economically</w:t>
      </w:r>
      <w:r>
        <w:rPr>
          <w:spacing w:val="-6"/>
          <w:sz w:val="24"/>
        </w:rPr>
        <w:t> </w:t>
      </w:r>
      <w:r>
        <w:rPr>
          <w:sz w:val="24"/>
        </w:rPr>
        <w:t>disadvantaged</w:t>
      </w:r>
      <w:r>
        <w:rPr>
          <w:spacing w:val="-2"/>
          <w:sz w:val="24"/>
        </w:rPr>
        <w:t> </w:t>
      </w:r>
      <w:r>
        <w:rPr>
          <w:sz w:val="24"/>
        </w:rPr>
        <w:t>areas.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61" w:top="1360" w:bottom="1260" w:left="0" w:right="800"/>
        </w:sectPr>
      </w:pPr>
    </w:p>
    <w:p>
      <w:pPr>
        <w:pStyle w:val="ListParagraph"/>
        <w:numPr>
          <w:ilvl w:val="3"/>
          <w:numId w:val="40"/>
        </w:numPr>
        <w:tabs>
          <w:tab w:pos="2160" w:val="left" w:leader="none"/>
          <w:tab w:pos="2161" w:val="left" w:leader="none"/>
        </w:tabs>
        <w:spacing w:line="240" w:lineRule="auto" w:before="72" w:after="0"/>
        <w:ind w:left="2160" w:right="0" w:hanging="834"/>
        <w:jc w:val="left"/>
        <w:rPr>
          <w:sz w:val="24"/>
        </w:rPr>
      </w:pPr>
      <w:r>
        <w:rPr>
          <w:sz w:val="24"/>
        </w:rPr>
        <w:t>Local</w:t>
      </w:r>
      <w:r>
        <w:rPr>
          <w:spacing w:val="-3"/>
          <w:sz w:val="24"/>
        </w:rPr>
        <w:t> </w:t>
      </w:r>
      <w:r>
        <w:rPr>
          <w:sz w:val="24"/>
        </w:rPr>
        <w:t>raw</w:t>
      </w:r>
      <w:r>
        <w:rPr>
          <w:spacing w:val="-2"/>
          <w:sz w:val="24"/>
        </w:rPr>
        <w:t> </w:t>
      </w:r>
      <w:r>
        <w:rPr>
          <w:sz w:val="24"/>
        </w:rPr>
        <w:t>materials</w:t>
      </w:r>
      <w:r>
        <w:rPr>
          <w:spacing w:val="-2"/>
          <w:sz w:val="24"/>
        </w:rPr>
        <w:t> </w:t>
      </w:r>
      <w:r>
        <w:rPr>
          <w:sz w:val="24"/>
        </w:rPr>
        <w:t>utilization;</w:t>
      </w:r>
    </w:p>
    <w:p>
      <w:pPr>
        <w:pStyle w:val="BodyText"/>
      </w:pPr>
    </w:p>
    <w:p>
      <w:pPr>
        <w:pStyle w:val="ListParagraph"/>
        <w:numPr>
          <w:ilvl w:val="3"/>
          <w:numId w:val="40"/>
        </w:numPr>
        <w:tabs>
          <w:tab w:pos="2160" w:val="left" w:leader="none"/>
          <w:tab w:pos="2161" w:val="left" w:leader="none"/>
        </w:tabs>
        <w:spacing w:line="240" w:lineRule="auto" w:before="0" w:after="0"/>
        <w:ind w:left="2160" w:right="0" w:hanging="675"/>
        <w:jc w:val="left"/>
        <w:rPr>
          <w:sz w:val="24"/>
        </w:rPr>
      </w:pPr>
      <w:r>
        <w:rPr>
          <w:sz w:val="24"/>
        </w:rPr>
        <w:t>Locally</w:t>
      </w:r>
      <w:r>
        <w:rPr>
          <w:spacing w:val="-3"/>
          <w:sz w:val="24"/>
        </w:rPr>
        <w:t> </w:t>
      </w:r>
      <w:r>
        <w:rPr>
          <w:sz w:val="24"/>
        </w:rPr>
        <w:t>run</w:t>
      </w:r>
      <w:r>
        <w:rPr>
          <w:spacing w:val="-1"/>
          <w:sz w:val="24"/>
        </w:rPr>
        <w:t> </w:t>
      </w:r>
      <w:r>
        <w:rPr>
          <w:sz w:val="24"/>
        </w:rPr>
        <w:t>materials</w:t>
      </w:r>
      <w:r>
        <w:rPr>
          <w:spacing w:val="-1"/>
          <w:sz w:val="24"/>
        </w:rPr>
        <w:t> </w:t>
      </w:r>
      <w:r>
        <w:rPr>
          <w:sz w:val="24"/>
        </w:rPr>
        <w:t>utilization;</w:t>
      </w:r>
    </w:p>
    <w:p>
      <w:pPr>
        <w:pStyle w:val="BodyText"/>
      </w:pPr>
    </w:p>
    <w:p>
      <w:pPr>
        <w:pStyle w:val="ListParagraph"/>
        <w:numPr>
          <w:ilvl w:val="3"/>
          <w:numId w:val="40"/>
        </w:numPr>
        <w:tabs>
          <w:tab w:pos="2160" w:val="left" w:leader="none"/>
          <w:tab w:pos="2161" w:val="left" w:leader="none"/>
        </w:tabs>
        <w:spacing w:line="240" w:lineRule="auto" w:before="0" w:after="0"/>
        <w:ind w:left="2160" w:right="0" w:hanging="594"/>
        <w:jc w:val="left"/>
        <w:rPr>
          <w:sz w:val="24"/>
        </w:rPr>
      </w:pPr>
      <w:r>
        <w:rPr>
          <w:sz w:val="24"/>
        </w:rPr>
        <w:t>Research and</w:t>
      </w:r>
      <w:r>
        <w:rPr>
          <w:spacing w:val="-2"/>
          <w:sz w:val="24"/>
        </w:rPr>
        <w:t> </w:t>
      </w:r>
      <w:r>
        <w:rPr>
          <w:sz w:val="24"/>
        </w:rPr>
        <w:t>Development. </w:t>
      </w:r>
      <w:r>
        <w:rPr>
          <w:sz w:val="24"/>
          <w:vertAlign w:val="superscript"/>
        </w:rPr>
        <w:t>66</w:t>
      </w:r>
    </w:p>
    <w:p>
      <w:pPr>
        <w:pStyle w:val="BodyText"/>
      </w:pPr>
    </w:p>
    <w:p>
      <w:pPr>
        <w:pStyle w:val="ListParagraph"/>
        <w:numPr>
          <w:ilvl w:val="3"/>
          <w:numId w:val="40"/>
        </w:numPr>
        <w:tabs>
          <w:tab w:pos="2160" w:val="left" w:leader="none"/>
          <w:tab w:pos="2161" w:val="left" w:leader="none"/>
        </w:tabs>
        <w:spacing w:line="240" w:lineRule="auto" w:before="0" w:after="0"/>
        <w:ind w:left="2160" w:right="0" w:hanging="675"/>
        <w:jc w:val="left"/>
        <w:rPr>
          <w:sz w:val="24"/>
        </w:rPr>
      </w:pPr>
      <w:r>
        <w:rPr>
          <w:sz w:val="24"/>
        </w:rPr>
        <w:t>Rural</w:t>
      </w:r>
      <w:r>
        <w:rPr>
          <w:spacing w:val="-1"/>
          <w:sz w:val="24"/>
        </w:rPr>
        <w:t> </w:t>
      </w:r>
      <w:r>
        <w:rPr>
          <w:sz w:val="24"/>
        </w:rPr>
        <w:t>investment.</w:t>
      </w:r>
      <w:r>
        <w:rPr>
          <w:spacing w:val="2"/>
          <w:sz w:val="24"/>
        </w:rPr>
        <w:t> </w:t>
      </w:r>
      <w:r>
        <w:rPr>
          <w:sz w:val="24"/>
          <w:vertAlign w:val="superscript"/>
        </w:rPr>
        <w:t>67</w:t>
      </w:r>
    </w:p>
    <w:p>
      <w:pPr>
        <w:pStyle w:val="BodyText"/>
      </w:pPr>
    </w:p>
    <w:p>
      <w:pPr>
        <w:pStyle w:val="BodyText"/>
        <w:spacing w:line="480" w:lineRule="auto"/>
        <w:ind w:left="1440" w:right="636"/>
        <w:jc w:val="both"/>
      </w:pPr>
      <w:r>
        <w:rPr/>
        <w:pict>
          <v:shape style="position:absolute;margin-left:72.024002pt;margin-top:193.739792pt;width:226.6pt;height:13.3pt;mso-position-horizontal-relative:page;mso-position-vertical-relative:paragraph;z-index:-17573888" type="#_x0000_t202" filled="false" stroked="false">
            <v:textbox inset="0,0,0,0">
              <w:txbxContent>
                <w:p>
                  <w:pPr>
                    <w:tabs>
                      <w:tab w:pos="1439" w:val="left" w:leader="none"/>
                    </w:tabs>
                    <w:spacing w:line="266" w:lineRule="exact" w:before="0"/>
                    <w:ind w:left="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sz w:val="24"/>
                    </w:rPr>
                    <w:t>3.9.3</w:t>
                    <w:tab/>
                  </w:r>
                  <w:r>
                    <w:rPr>
                      <w:b/>
                      <w:sz w:val="24"/>
                    </w:rPr>
                    <w:t>The</w:t>
                  </w:r>
                  <w:r>
                    <w:rPr>
                      <w:b/>
                      <w:spacing w:val="-6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Time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Factor</w:t>
                  </w:r>
                  <w:r>
                    <w:rPr>
                      <w:b/>
                      <w:spacing w:val="-7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in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Incentives</w:t>
                  </w:r>
                </w:p>
              </w:txbxContent>
            </v:textbox>
            <w10:wrap type="none"/>
          </v:shape>
        </w:pict>
      </w:r>
      <w:r>
        <w:rPr/>
        <w:t>Under the Minerals Act, investment in solid minerals or mining is exempted from tax for the first</w:t>
      </w:r>
      <w:r>
        <w:rPr>
          <w:spacing w:val="-57"/>
        </w:rPr>
        <w:t> </w:t>
      </w:r>
      <w:r>
        <w:rPr/>
        <w:t>three</w:t>
      </w:r>
      <w:r>
        <w:rPr>
          <w:spacing w:val="2"/>
        </w:rPr>
        <w:t> </w:t>
      </w:r>
      <w:r>
        <w:rPr/>
        <w:t>years of</w:t>
      </w:r>
      <w:r>
        <w:rPr>
          <w:spacing w:val="-2"/>
        </w:rPr>
        <w:t> </w:t>
      </w:r>
      <w:r>
        <w:rPr/>
        <w:t>operation and may</w:t>
      </w:r>
      <w:r>
        <w:rPr>
          <w:spacing w:val="-6"/>
        </w:rPr>
        <w:t> </w:t>
      </w:r>
      <w:r>
        <w:rPr/>
        <w:t>be</w:t>
      </w:r>
      <w:r>
        <w:rPr>
          <w:spacing w:val="-1"/>
        </w:rPr>
        <w:t> </w:t>
      </w:r>
      <w:r>
        <w:rPr/>
        <w:t>extended for a</w:t>
      </w:r>
      <w:r>
        <w:rPr>
          <w:spacing w:val="1"/>
        </w:rPr>
        <w:t> </w:t>
      </w:r>
      <w:r>
        <w:rPr/>
        <w:t>further</w:t>
      </w:r>
      <w:r>
        <w:rPr>
          <w:spacing w:val="-2"/>
        </w:rPr>
        <w:t> </w:t>
      </w:r>
      <w:r>
        <w:rPr/>
        <w:t>period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two</w:t>
      </w:r>
      <w:r>
        <w:rPr>
          <w:spacing w:val="4"/>
        </w:rPr>
        <w:t> </w:t>
      </w:r>
      <w:r>
        <w:rPr/>
        <w:t>years.</w:t>
      </w:r>
      <w:r>
        <w:rPr>
          <w:spacing w:val="4"/>
        </w:rPr>
        <w:t> </w:t>
      </w:r>
      <w:r>
        <w:rPr>
          <w:vertAlign w:val="superscript"/>
        </w:rPr>
        <w:t>68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0"/>
        </w:rPr>
      </w:pPr>
      <w:r>
        <w:rPr/>
        <w:pict>
          <v:group style="position:absolute;margin-left:51.549999pt;margin-top:7.715039pt;width:505.55pt;height:132pt;mso-position-horizontal-relative:page;mso-position-vertical-relative:paragraph;z-index:-15696896;mso-wrap-distance-left:0;mso-wrap-distance-right:0" coordorigin="1031,154" coordsize="10111,2640">
            <v:rect style="position:absolute;left:1031;top:154;width:10111;height:2640" filled="true" fillcolor="#ffffff" stroked="false">
              <v:fill type="solid"/>
            </v:rect>
            <v:line style="position:absolute" from="1257,569" to="6957,569" stroked="true" strokeweight=".75pt" strokecolor="#000000">
              <v:stroke dashstyle="solid"/>
            </v:line>
            <v:shape style="position:absolute;left:1176;top:643;width:249;height:1959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59.</w:t>
                    </w:r>
                  </w:p>
                  <w:p>
                    <w:pPr>
                      <w:spacing w:line="195" w:lineRule="exact" w:before="0"/>
                      <w:ind w:left="0" w:right="0" w:firstLine="0"/>
                      <w:jc w:val="left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sz w:val="17"/>
                      </w:rPr>
                      <w:t>60.</w:t>
                    </w:r>
                  </w:p>
                  <w:p>
                    <w:pPr>
                      <w:spacing w:line="195" w:lineRule="exact" w:before="1"/>
                      <w:ind w:left="0" w:right="0" w:firstLine="0"/>
                      <w:jc w:val="left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sz w:val="17"/>
                      </w:rPr>
                      <w:t>61.</w:t>
                    </w:r>
                  </w:p>
                  <w:p>
                    <w:pPr>
                      <w:spacing w:line="195" w:lineRule="exact" w:before="0"/>
                      <w:ind w:left="0" w:right="0" w:firstLine="0"/>
                      <w:jc w:val="left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sz w:val="17"/>
                      </w:rPr>
                      <w:t>62.</w:t>
                    </w:r>
                  </w:p>
                  <w:p>
                    <w:pPr>
                      <w:spacing w:line="195" w:lineRule="exact" w:before="1"/>
                      <w:ind w:left="0" w:right="0" w:firstLine="0"/>
                      <w:jc w:val="left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sz w:val="17"/>
                      </w:rPr>
                      <w:t>63.</w:t>
                    </w:r>
                  </w:p>
                  <w:p>
                    <w:pPr>
                      <w:spacing w:line="195" w:lineRule="exact" w:before="0"/>
                      <w:ind w:left="0" w:right="0" w:firstLine="0"/>
                      <w:jc w:val="left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sz w:val="17"/>
                      </w:rPr>
                      <w:t>64.</w:t>
                    </w:r>
                  </w:p>
                  <w:p>
                    <w:pPr>
                      <w:spacing w:line="195" w:lineRule="exact" w:before="2"/>
                      <w:ind w:left="0" w:right="0" w:firstLine="0"/>
                      <w:jc w:val="left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sz w:val="17"/>
                      </w:rPr>
                      <w:t>65</w:t>
                    </w:r>
                  </w:p>
                  <w:p>
                    <w:pPr>
                      <w:spacing w:line="195" w:lineRule="exact" w:before="0"/>
                      <w:ind w:left="0" w:right="0" w:firstLine="0"/>
                      <w:jc w:val="left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sz w:val="17"/>
                      </w:rPr>
                      <w:t>66.</w:t>
                    </w:r>
                  </w:p>
                  <w:p>
                    <w:pPr>
                      <w:spacing w:line="195" w:lineRule="exact" w:before="1"/>
                      <w:ind w:left="0" w:right="0" w:firstLine="0"/>
                      <w:jc w:val="left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sz w:val="17"/>
                      </w:rPr>
                      <w:t>67.</w:t>
                    </w:r>
                  </w:p>
                  <w:p>
                    <w:pPr>
                      <w:spacing w:line="195" w:lineRule="exact" w:before="0"/>
                      <w:ind w:left="0" w:right="0" w:firstLine="0"/>
                      <w:jc w:val="left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sz w:val="17"/>
                      </w:rPr>
                      <w:t>68.</w:t>
                    </w:r>
                  </w:p>
                </w:txbxContent>
              </v:textbox>
              <w10:wrap type="none"/>
            </v:shape>
            <v:shape style="position:absolute;left:1816;top:652;width:5525;height:1951" type="#_x0000_t202" filled="false" stroked="false">
              <v:textbox inset="0,0,0,0">
                <w:txbxContent>
                  <w:p>
                    <w:pPr>
                      <w:spacing w:line="242" w:lineRule="auto" w:before="0"/>
                      <w:ind w:left="80" w:right="0" w:firstLine="0"/>
                      <w:jc w:val="left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sz w:val="17"/>
                      </w:rPr>
                      <w:t>Section</w:t>
                    </w:r>
                    <w:r>
                      <w:rPr>
                        <w:i/>
                        <w:spacing w:val="-4"/>
                        <w:sz w:val="17"/>
                      </w:rPr>
                      <w:t> </w:t>
                    </w:r>
                    <w:r>
                      <w:rPr>
                        <w:i/>
                        <w:sz w:val="17"/>
                      </w:rPr>
                      <w:t>10</w:t>
                    </w:r>
                    <w:r>
                      <w:rPr>
                        <w:i/>
                        <w:spacing w:val="-4"/>
                        <w:sz w:val="17"/>
                      </w:rPr>
                      <w:t> </w:t>
                    </w:r>
                    <w:r>
                      <w:rPr>
                        <w:i/>
                        <w:sz w:val="17"/>
                      </w:rPr>
                      <w:t>Industrial</w:t>
                    </w:r>
                    <w:r>
                      <w:rPr>
                        <w:i/>
                        <w:spacing w:val="-2"/>
                        <w:sz w:val="17"/>
                      </w:rPr>
                      <w:t> </w:t>
                    </w:r>
                    <w:r>
                      <w:rPr>
                        <w:i/>
                        <w:sz w:val="17"/>
                      </w:rPr>
                      <w:t>Development</w:t>
                    </w:r>
                    <w:r>
                      <w:rPr>
                        <w:i/>
                        <w:spacing w:val="-7"/>
                        <w:sz w:val="17"/>
                      </w:rPr>
                      <w:t> </w:t>
                    </w:r>
                    <w:r>
                      <w:rPr>
                        <w:i/>
                        <w:sz w:val="17"/>
                      </w:rPr>
                      <w:t>[Income</w:t>
                    </w:r>
                    <w:r>
                      <w:rPr>
                        <w:i/>
                        <w:spacing w:val="-2"/>
                        <w:sz w:val="17"/>
                      </w:rPr>
                      <w:t> </w:t>
                    </w:r>
                    <w:r>
                      <w:rPr>
                        <w:i/>
                        <w:sz w:val="17"/>
                      </w:rPr>
                      <w:t>Tax</w:t>
                    </w:r>
                    <w:r>
                      <w:rPr>
                        <w:i/>
                        <w:spacing w:val="-1"/>
                        <w:sz w:val="17"/>
                      </w:rPr>
                      <w:t> </w:t>
                    </w:r>
                    <w:r>
                      <w:rPr>
                        <w:i/>
                        <w:sz w:val="17"/>
                      </w:rPr>
                      <w:t>Reliefs]</w:t>
                    </w:r>
                    <w:r>
                      <w:rPr>
                        <w:i/>
                        <w:spacing w:val="-1"/>
                        <w:sz w:val="17"/>
                      </w:rPr>
                      <w:t> </w:t>
                    </w:r>
                    <w:r>
                      <w:rPr>
                        <w:i/>
                        <w:sz w:val="17"/>
                      </w:rPr>
                      <w:t>Act</w:t>
                    </w:r>
                    <w:r>
                      <w:rPr>
                        <w:i/>
                        <w:spacing w:val="-1"/>
                        <w:sz w:val="17"/>
                      </w:rPr>
                      <w:t> </w:t>
                    </w:r>
                    <w:r>
                      <w:rPr>
                        <w:i/>
                        <w:sz w:val="17"/>
                      </w:rPr>
                      <w:t>Cap.</w:t>
                    </w:r>
                    <w:r>
                      <w:rPr>
                        <w:i/>
                        <w:spacing w:val="-5"/>
                        <w:sz w:val="17"/>
                      </w:rPr>
                      <w:t> </w:t>
                    </w:r>
                    <w:r>
                      <w:rPr>
                        <w:i/>
                        <w:sz w:val="17"/>
                      </w:rPr>
                      <w:t>17</w:t>
                    </w:r>
                    <w:r>
                      <w:rPr>
                        <w:i/>
                        <w:spacing w:val="-2"/>
                        <w:sz w:val="17"/>
                      </w:rPr>
                      <w:t> </w:t>
                    </w:r>
                    <w:r>
                      <w:rPr>
                        <w:i/>
                        <w:sz w:val="17"/>
                      </w:rPr>
                      <w:t>LFN</w:t>
                    </w:r>
                    <w:r>
                      <w:rPr>
                        <w:i/>
                        <w:spacing w:val="-4"/>
                        <w:sz w:val="17"/>
                      </w:rPr>
                      <w:t> </w:t>
                    </w:r>
                    <w:r>
                      <w:rPr>
                        <w:i/>
                        <w:sz w:val="17"/>
                      </w:rPr>
                      <w:t>2004</w:t>
                    </w:r>
                    <w:r>
                      <w:rPr>
                        <w:i/>
                        <w:spacing w:val="-39"/>
                        <w:sz w:val="17"/>
                      </w:rPr>
                      <w:t> </w:t>
                    </w:r>
                    <w:r>
                      <w:rPr>
                        <w:i/>
                        <w:sz w:val="17"/>
                      </w:rPr>
                      <w:t>Section</w:t>
                    </w:r>
                    <w:r>
                      <w:rPr>
                        <w:i/>
                        <w:spacing w:val="-2"/>
                        <w:sz w:val="17"/>
                      </w:rPr>
                      <w:t> </w:t>
                    </w:r>
                    <w:r>
                      <w:rPr>
                        <w:i/>
                        <w:sz w:val="17"/>
                      </w:rPr>
                      <w:t>29</w:t>
                    </w:r>
                    <w:r>
                      <w:rPr>
                        <w:i/>
                        <w:spacing w:val="1"/>
                        <w:sz w:val="17"/>
                      </w:rPr>
                      <w:t> </w:t>
                    </w:r>
                    <w:r>
                      <w:rPr>
                        <w:i/>
                        <w:sz w:val="17"/>
                      </w:rPr>
                      <w:t>Companies</w:t>
                    </w:r>
                    <w:r>
                      <w:rPr>
                        <w:i/>
                        <w:spacing w:val="-2"/>
                        <w:sz w:val="17"/>
                      </w:rPr>
                      <w:t> </w:t>
                    </w:r>
                    <w:r>
                      <w:rPr>
                        <w:i/>
                        <w:sz w:val="17"/>
                      </w:rPr>
                      <w:t>Income</w:t>
                    </w:r>
                    <w:r>
                      <w:rPr>
                        <w:i/>
                        <w:spacing w:val="-1"/>
                        <w:sz w:val="17"/>
                      </w:rPr>
                      <w:t> </w:t>
                    </w:r>
                    <w:r>
                      <w:rPr>
                        <w:i/>
                        <w:sz w:val="17"/>
                      </w:rPr>
                      <w:t>Tax</w:t>
                    </w:r>
                    <w:r>
                      <w:rPr>
                        <w:i/>
                        <w:spacing w:val="-3"/>
                        <w:sz w:val="17"/>
                      </w:rPr>
                      <w:t> </w:t>
                    </w:r>
                    <w:r>
                      <w:rPr>
                        <w:i/>
                        <w:sz w:val="17"/>
                      </w:rPr>
                      <w:t>Act Cap.</w:t>
                    </w:r>
                    <w:r>
                      <w:rPr>
                        <w:i/>
                        <w:spacing w:val="1"/>
                        <w:sz w:val="17"/>
                      </w:rPr>
                      <w:t> </w:t>
                    </w:r>
                    <w:r>
                      <w:rPr>
                        <w:i/>
                        <w:sz w:val="17"/>
                      </w:rPr>
                      <w:t>C.</w:t>
                    </w:r>
                    <w:r>
                      <w:rPr>
                        <w:i/>
                        <w:spacing w:val="-2"/>
                        <w:sz w:val="17"/>
                      </w:rPr>
                      <w:t> </w:t>
                    </w:r>
                    <w:r>
                      <w:rPr>
                        <w:i/>
                        <w:sz w:val="17"/>
                      </w:rPr>
                      <w:t>21 LFN</w:t>
                    </w:r>
                    <w:r>
                      <w:rPr>
                        <w:i/>
                        <w:spacing w:val="-1"/>
                        <w:sz w:val="17"/>
                      </w:rPr>
                      <w:t> </w:t>
                    </w:r>
                    <w:r>
                      <w:rPr>
                        <w:i/>
                        <w:sz w:val="17"/>
                      </w:rPr>
                      <w:t>2004</w:t>
                    </w:r>
                  </w:p>
                  <w:p>
                    <w:pPr>
                      <w:spacing w:line="194" w:lineRule="exact" w:before="0"/>
                      <w:ind w:left="80" w:right="0" w:firstLine="0"/>
                      <w:jc w:val="left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sz w:val="17"/>
                      </w:rPr>
                      <w:t>Section</w:t>
                    </w:r>
                    <w:r>
                      <w:rPr>
                        <w:i/>
                        <w:spacing w:val="-2"/>
                        <w:sz w:val="17"/>
                      </w:rPr>
                      <w:t> </w:t>
                    </w:r>
                    <w:r>
                      <w:rPr>
                        <w:i/>
                        <w:sz w:val="17"/>
                      </w:rPr>
                      <w:t>33</w:t>
                    </w:r>
                  </w:p>
                  <w:p>
                    <w:pPr>
                      <w:spacing w:line="195" w:lineRule="exact" w:before="0"/>
                      <w:ind w:left="80" w:right="0" w:firstLine="0"/>
                      <w:jc w:val="left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sz w:val="17"/>
                      </w:rPr>
                      <w:t>Section</w:t>
                    </w:r>
                    <w:r>
                      <w:rPr>
                        <w:i/>
                        <w:spacing w:val="-1"/>
                        <w:sz w:val="17"/>
                      </w:rPr>
                      <w:t> </w:t>
                    </w:r>
                    <w:r>
                      <w:rPr>
                        <w:i/>
                        <w:sz w:val="17"/>
                      </w:rPr>
                      <w:t>34 –</w:t>
                    </w:r>
                    <w:r>
                      <w:rPr>
                        <w:i/>
                        <w:spacing w:val="-1"/>
                        <w:sz w:val="17"/>
                      </w:rPr>
                      <w:t> </w:t>
                    </w:r>
                    <w:r>
                      <w:rPr>
                        <w:i/>
                        <w:sz w:val="17"/>
                      </w:rPr>
                      <w:t>35</w:t>
                    </w:r>
                  </w:p>
                  <w:p>
                    <w:pPr>
                      <w:spacing w:line="195" w:lineRule="exact" w:before="0"/>
                      <w:ind w:left="80" w:right="0" w:firstLine="0"/>
                      <w:jc w:val="left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sz w:val="17"/>
                      </w:rPr>
                      <w:t>Section</w:t>
                    </w:r>
                    <w:r>
                      <w:rPr>
                        <w:i/>
                        <w:spacing w:val="-2"/>
                        <w:sz w:val="17"/>
                      </w:rPr>
                      <w:t> </w:t>
                    </w:r>
                    <w:r>
                      <w:rPr>
                        <w:i/>
                        <w:sz w:val="17"/>
                      </w:rPr>
                      <w:t>9</w:t>
                    </w:r>
                    <w:r>
                      <w:rPr>
                        <w:i/>
                        <w:spacing w:val="-4"/>
                        <w:sz w:val="17"/>
                      </w:rPr>
                      <w:t> </w:t>
                    </w:r>
                    <w:r>
                      <w:rPr>
                        <w:i/>
                        <w:sz w:val="17"/>
                      </w:rPr>
                      <w:t>[1]</w:t>
                    </w:r>
                  </w:p>
                  <w:p>
                    <w:pPr>
                      <w:spacing w:line="195" w:lineRule="exact" w:before="0"/>
                      <w:ind w:left="80" w:right="0" w:firstLine="0"/>
                      <w:jc w:val="left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sz w:val="17"/>
                      </w:rPr>
                      <w:t>Section</w:t>
                    </w:r>
                    <w:r>
                      <w:rPr>
                        <w:i/>
                        <w:spacing w:val="-2"/>
                        <w:sz w:val="17"/>
                      </w:rPr>
                      <w:t> </w:t>
                    </w:r>
                    <w:r>
                      <w:rPr>
                        <w:i/>
                        <w:sz w:val="17"/>
                      </w:rPr>
                      <w:t>9</w:t>
                    </w:r>
                    <w:r>
                      <w:rPr>
                        <w:i/>
                        <w:spacing w:val="-4"/>
                        <w:sz w:val="17"/>
                      </w:rPr>
                      <w:t> </w:t>
                    </w:r>
                    <w:r>
                      <w:rPr>
                        <w:i/>
                        <w:sz w:val="17"/>
                      </w:rPr>
                      <w:t>[7]</w:t>
                    </w:r>
                  </w:p>
                  <w:p>
                    <w:pPr>
                      <w:spacing w:line="195" w:lineRule="exact" w:before="0"/>
                      <w:ind w:left="80" w:right="0" w:firstLine="0"/>
                      <w:jc w:val="left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sz w:val="17"/>
                      </w:rPr>
                      <w:t>Section</w:t>
                    </w:r>
                    <w:r>
                      <w:rPr>
                        <w:i/>
                        <w:spacing w:val="-3"/>
                        <w:sz w:val="17"/>
                      </w:rPr>
                      <w:t> </w:t>
                    </w:r>
                    <w:r>
                      <w:rPr>
                        <w:i/>
                        <w:sz w:val="17"/>
                      </w:rPr>
                      <w:t>28</w:t>
                    </w:r>
                    <w:r>
                      <w:rPr>
                        <w:i/>
                        <w:spacing w:val="-3"/>
                        <w:sz w:val="17"/>
                      </w:rPr>
                      <w:t> </w:t>
                    </w:r>
                    <w:r>
                      <w:rPr>
                        <w:i/>
                        <w:sz w:val="17"/>
                      </w:rPr>
                      <w:t>[C]</w:t>
                    </w:r>
                    <w:r>
                      <w:rPr>
                        <w:i/>
                        <w:spacing w:val="-1"/>
                        <w:sz w:val="17"/>
                      </w:rPr>
                      <w:t> </w:t>
                    </w:r>
                    <w:r>
                      <w:rPr>
                        <w:i/>
                        <w:sz w:val="17"/>
                      </w:rPr>
                      <w:t>[3]</w:t>
                    </w:r>
                  </w:p>
                  <w:p>
                    <w:pPr>
                      <w:spacing w:line="195" w:lineRule="exact" w:before="0"/>
                      <w:ind w:left="80" w:right="0" w:firstLine="0"/>
                      <w:jc w:val="left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sz w:val="17"/>
                      </w:rPr>
                      <w:t>Section</w:t>
                    </w:r>
                    <w:r>
                      <w:rPr>
                        <w:i/>
                        <w:spacing w:val="-4"/>
                        <w:sz w:val="17"/>
                      </w:rPr>
                      <w:t> </w:t>
                    </w:r>
                    <w:r>
                      <w:rPr>
                        <w:i/>
                        <w:sz w:val="17"/>
                      </w:rPr>
                      <w:t>22</w:t>
                    </w:r>
                    <w:r>
                      <w:rPr>
                        <w:i/>
                        <w:spacing w:val="-3"/>
                        <w:sz w:val="17"/>
                      </w:rPr>
                      <w:t> </w:t>
                    </w:r>
                    <w:r>
                      <w:rPr>
                        <w:i/>
                        <w:sz w:val="17"/>
                      </w:rPr>
                      <w:t>[3]</w:t>
                    </w:r>
                  </w:p>
                  <w:p>
                    <w:pPr>
                      <w:spacing w:line="195" w:lineRule="exact" w:before="0"/>
                      <w:ind w:left="80" w:right="0" w:firstLine="0"/>
                      <w:jc w:val="left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sz w:val="17"/>
                      </w:rPr>
                      <w:t>Section</w:t>
                    </w:r>
                    <w:r>
                      <w:rPr>
                        <w:i/>
                        <w:spacing w:val="-4"/>
                        <w:sz w:val="17"/>
                      </w:rPr>
                      <w:t> </w:t>
                    </w:r>
                    <w:r>
                      <w:rPr>
                        <w:i/>
                        <w:sz w:val="17"/>
                      </w:rPr>
                      <w:t>28</w:t>
                    </w:r>
                    <w:r>
                      <w:rPr>
                        <w:i/>
                        <w:spacing w:val="-3"/>
                        <w:sz w:val="17"/>
                      </w:rPr>
                      <w:t> </w:t>
                    </w:r>
                    <w:r>
                      <w:rPr>
                        <w:i/>
                        <w:sz w:val="17"/>
                      </w:rPr>
                      <w:t>[b]</w:t>
                    </w:r>
                  </w:p>
                  <w:p>
                    <w:pPr>
                      <w:spacing w:line="195" w:lineRule="exact" w:before="0"/>
                      <w:ind w:left="0" w:right="0" w:firstLine="0"/>
                      <w:jc w:val="left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sz w:val="17"/>
                      </w:rPr>
                      <w:t>Cap.M..</w:t>
                    </w:r>
                    <w:r>
                      <w:rPr>
                        <w:i/>
                        <w:spacing w:val="-5"/>
                        <w:sz w:val="17"/>
                      </w:rPr>
                      <w:t> </w:t>
                    </w:r>
                    <w:r>
                      <w:rPr>
                        <w:i/>
                        <w:sz w:val="17"/>
                      </w:rPr>
                      <w:t>12</w:t>
                    </w:r>
                    <w:r>
                      <w:rPr>
                        <w:i/>
                        <w:spacing w:val="-1"/>
                        <w:sz w:val="17"/>
                      </w:rPr>
                      <w:t> </w:t>
                    </w:r>
                    <w:r>
                      <w:rPr>
                        <w:i/>
                        <w:sz w:val="17"/>
                      </w:rPr>
                      <w:t>LFN</w:t>
                    </w:r>
                    <w:r>
                      <w:rPr>
                        <w:i/>
                        <w:spacing w:val="-3"/>
                        <w:sz w:val="17"/>
                      </w:rPr>
                      <w:t> </w:t>
                    </w:r>
                    <w:r>
                      <w:rPr>
                        <w:i/>
                        <w:sz w:val="17"/>
                      </w:rPr>
                      <w:t>2004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line="480" w:lineRule="auto" w:before="262"/>
        <w:ind w:left="1440" w:right="635" w:firstLine="719"/>
        <w:jc w:val="both"/>
        <w:rPr>
          <w:sz w:val="23"/>
        </w:rPr>
      </w:pPr>
      <w:r>
        <w:rPr>
          <w:sz w:val="23"/>
        </w:rPr>
        <w:t>Examples</w:t>
      </w:r>
      <w:r>
        <w:rPr>
          <w:spacing w:val="1"/>
          <w:sz w:val="23"/>
        </w:rPr>
        <w:t> </w:t>
      </w:r>
      <w:r>
        <w:rPr>
          <w:sz w:val="23"/>
        </w:rPr>
        <w:t>of</w:t>
      </w:r>
      <w:r>
        <w:rPr>
          <w:spacing w:val="1"/>
          <w:sz w:val="23"/>
        </w:rPr>
        <w:t> </w:t>
      </w:r>
      <w:r>
        <w:rPr>
          <w:sz w:val="23"/>
        </w:rPr>
        <w:t>incentives</w:t>
      </w:r>
      <w:r>
        <w:rPr>
          <w:spacing w:val="1"/>
          <w:sz w:val="23"/>
        </w:rPr>
        <w:t> </w:t>
      </w:r>
      <w:r>
        <w:rPr>
          <w:sz w:val="23"/>
        </w:rPr>
        <w:t>applicable</w:t>
      </w:r>
      <w:r>
        <w:rPr>
          <w:spacing w:val="1"/>
          <w:sz w:val="23"/>
        </w:rPr>
        <w:t> </w:t>
      </w:r>
      <w:r>
        <w:rPr>
          <w:sz w:val="23"/>
        </w:rPr>
        <w:t>to</w:t>
      </w:r>
      <w:r>
        <w:rPr>
          <w:spacing w:val="1"/>
          <w:sz w:val="23"/>
        </w:rPr>
        <w:t> </w:t>
      </w:r>
      <w:r>
        <w:rPr>
          <w:sz w:val="23"/>
        </w:rPr>
        <w:t>specific</w:t>
      </w:r>
      <w:r>
        <w:rPr>
          <w:spacing w:val="1"/>
          <w:sz w:val="23"/>
        </w:rPr>
        <w:t> </w:t>
      </w:r>
      <w:r>
        <w:rPr>
          <w:sz w:val="23"/>
        </w:rPr>
        <w:t>industries</w:t>
      </w:r>
      <w:r>
        <w:rPr>
          <w:spacing w:val="1"/>
          <w:sz w:val="23"/>
        </w:rPr>
        <w:t> </w:t>
      </w:r>
      <w:r>
        <w:rPr>
          <w:sz w:val="23"/>
        </w:rPr>
        <w:t>such</w:t>
      </w:r>
      <w:r>
        <w:rPr>
          <w:spacing w:val="1"/>
          <w:sz w:val="23"/>
        </w:rPr>
        <w:t> </w:t>
      </w:r>
      <w:r>
        <w:rPr>
          <w:sz w:val="23"/>
        </w:rPr>
        <w:t>as</w:t>
      </w:r>
      <w:r>
        <w:rPr>
          <w:spacing w:val="1"/>
          <w:sz w:val="23"/>
        </w:rPr>
        <w:t> </w:t>
      </w:r>
      <w:r>
        <w:rPr>
          <w:sz w:val="23"/>
        </w:rPr>
        <w:t>natural</w:t>
      </w:r>
      <w:r>
        <w:rPr>
          <w:spacing w:val="1"/>
          <w:sz w:val="23"/>
        </w:rPr>
        <w:t> </w:t>
      </w:r>
      <w:r>
        <w:rPr>
          <w:sz w:val="23"/>
        </w:rPr>
        <w:t>gas</w:t>
      </w:r>
      <w:r>
        <w:rPr>
          <w:spacing w:val="57"/>
          <w:sz w:val="23"/>
        </w:rPr>
        <w:t> </w:t>
      </w:r>
      <w:r>
        <w:rPr>
          <w:sz w:val="23"/>
        </w:rPr>
        <w:t>and</w:t>
      </w:r>
      <w:r>
        <w:rPr>
          <w:spacing w:val="58"/>
          <w:sz w:val="23"/>
        </w:rPr>
        <w:t> </w:t>
      </w:r>
      <w:r>
        <w:rPr>
          <w:sz w:val="23"/>
        </w:rPr>
        <w:t>solid</w:t>
      </w:r>
      <w:r>
        <w:rPr>
          <w:spacing w:val="1"/>
          <w:sz w:val="23"/>
        </w:rPr>
        <w:t> </w:t>
      </w:r>
      <w:r>
        <w:rPr>
          <w:sz w:val="23"/>
        </w:rPr>
        <w:t>minerals and general incentives under the Industrial Development (Income Tax Relief)</w:t>
      </w:r>
      <w:r>
        <w:rPr>
          <w:spacing w:val="1"/>
          <w:sz w:val="23"/>
        </w:rPr>
        <w:t> </w:t>
      </w:r>
      <w:r>
        <w:rPr>
          <w:sz w:val="23"/>
        </w:rPr>
        <w:t>Act, the</w:t>
      </w:r>
      <w:r>
        <w:rPr>
          <w:spacing w:val="1"/>
          <w:sz w:val="23"/>
        </w:rPr>
        <w:t> </w:t>
      </w:r>
      <w:r>
        <w:rPr>
          <w:sz w:val="23"/>
        </w:rPr>
        <w:t>Nigerian</w:t>
      </w:r>
      <w:r>
        <w:rPr>
          <w:spacing w:val="1"/>
          <w:sz w:val="23"/>
        </w:rPr>
        <w:t> </w:t>
      </w:r>
      <w:r>
        <w:rPr>
          <w:sz w:val="23"/>
        </w:rPr>
        <w:t>Investment</w:t>
      </w:r>
      <w:r>
        <w:rPr>
          <w:spacing w:val="1"/>
          <w:sz w:val="23"/>
        </w:rPr>
        <w:t> </w:t>
      </w:r>
      <w:r>
        <w:rPr>
          <w:sz w:val="23"/>
        </w:rPr>
        <w:t>Promotion</w:t>
      </w:r>
      <w:r>
        <w:rPr>
          <w:spacing w:val="1"/>
          <w:sz w:val="23"/>
        </w:rPr>
        <w:t> </w:t>
      </w:r>
      <w:r>
        <w:rPr>
          <w:sz w:val="23"/>
        </w:rPr>
        <w:t>Commission</w:t>
      </w:r>
      <w:r>
        <w:rPr>
          <w:spacing w:val="1"/>
          <w:sz w:val="23"/>
        </w:rPr>
        <w:t> </w:t>
      </w:r>
      <w:r>
        <w:rPr>
          <w:sz w:val="23"/>
        </w:rPr>
        <w:t>Act</w:t>
      </w:r>
      <w:r>
        <w:rPr>
          <w:spacing w:val="1"/>
          <w:sz w:val="23"/>
        </w:rPr>
        <w:t> </w:t>
      </w:r>
      <w:r>
        <w:rPr>
          <w:sz w:val="23"/>
        </w:rPr>
        <w:t>and</w:t>
      </w:r>
      <w:r>
        <w:rPr>
          <w:spacing w:val="1"/>
          <w:sz w:val="23"/>
        </w:rPr>
        <w:t> </w:t>
      </w:r>
      <w:r>
        <w:rPr>
          <w:sz w:val="23"/>
        </w:rPr>
        <w:t>the</w:t>
      </w:r>
      <w:r>
        <w:rPr>
          <w:spacing w:val="1"/>
          <w:sz w:val="23"/>
        </w:rPr>
        <w:t> </w:t>
      </w:r>
      <w:r>
        <w:rPr>
          <w:sz w:val="23"/>
        </w:rPr>
        <w:t>Foreign</w:t>
      </w:r>
      <w:r>
        <w:rPr>
          <w:spacing w:val="1"/>
          <w:sz w:val="23"/>
        </w:rPr>
        <w:t> </w:t>
      </w:r>
      <w:r>
        <w:rPr>
          <w:sz w:val="23"/>
        </w:rPr>
        <w:t>Exchange</w:t>
      </w:r>
      <w:r>
        <w:rPr>
          <w:spacing w:val="1"/>
          <w:sz w:val="23"/>
        </w:rPr>
        <w:t> </w:t>
      </w:r>
      <w:r>
        <w:rPr>
          <w:sz w:val="23"/>
        </w:rPr>
        <w:t>(Monitoring</w:t>
      </w:r>
      <w:r>
        <w:rPr>
          <w:spacing w:val="1"/>
          <w:sz w:val="23"/>
        </w:rPr>
        <w:t> </w:t>
      </w:r>
      <w:r>
        <w:rPr>
          <w:sz w:val="23"/>
        </w:rPr>
        <w:t>and</w:t>
      </w:r>
      <w:r>
        <w:rPr>
          <w:spacing w:val="1"/>
          <w:sz w:val="23"/>
        </w:rPr>
        <w:t> </w:t>
      </w:r>
      <w:r>
        <w:rPr>
          <w:sz w:val="23"/>
        </w:rPr>
        <w:t>Miscellaneous Provisions) Act have been considered in this chapter. As enacted, these Acts seem,</w:t>
      </w:r>
      <w:r>
        <w:rPr>
          <w:spacing w:val="1"/>
          <w:sz w:val="23"/>
        </w:rPr>
        <w:t> </w:t>
      </w:r>
      <w:r>
        <w:rPr>
          <w:sz w:val="23"/>
        </w:rPr>
        <w:t>generally speaking, to go beyond crystallizing the emergence of investments in identified areas or</w:t>
      </w:r>
      <w:r>
        <w:rPr>
          <w:spacing w:val="1"/>
          <w:sz w:val="23"/>
        </w:rPr>
        <w:t> </w:t>
      </w:r>
      <w:r>
        <w:rPr>
          <w:sz w:val="23"/>
        </w:rPr>
        <w:t>generally.</w:t>
      </w:r>
    </w:p>
    <w:p>
      <w:pPr>
        <w:spacing w:line="480" w:lineRule="auto" w:before="0"/>
        <w:ind w:left="1440" w:right="634" w:firstLine="0"/>
        <w:jc w:val="both"/>
        <w:rPr>
          <w:sz w:val="23"/>
        </w:rPr>
      </w:pPr>
      <w:r>
        <w:rPr>
          <w:sz w:val="23"/>
        </w:rPr>
        <w:t>One notable challenge is that some of these incentives, of which the ones relating to natural gas and</w:t>
      </w:r>
      <w:r>
        <w:rPr>
          <w:spacing w:val="1"/>
          <w:sz w:val="23"/>
        </w:rPr>
        <w:t> </w:t>
      </w:r>
      <w:r>
        <w:rPr>
          <w:sz w:val="23"/>
        </w:rPr>
        <w:t>the Nigerian exports processing zones are notorious, </w:t>
      </w:r>
      <w:r>
        <w:rPr>
          <w:sz w:val="23"/>
          <w:vertAlign w:val="superscript"/>
        </w:rPr>
        <w:t>68a</w:t>
      </w:r>
      <w:r>
        <w:rPr>
          <w:sz w:val="23"/>
          <w:vertAlign w:val="baseline"/>
        </w:rPr>
        <w:t> are enacted as perpetual with</w:t>
      </w:r>
      <w:r>
        <w:rPr>
          <w:spacing w:val="57"/>
          <w:sz w:val="23"/>
          <w:vertAlign w:val="baseline"/>
        </w:rPr>
        <w:t> </w:t>
      </w:r>
      <w:r>
        <w:rPr>
          <w:sz w:val="23"/>
          <w:vertAlign w:val="baseline"/>
        </w:rPr>
        <w:t>no time bar</w:t>
      </w:r>
      <w:r>
        <w:rPr>
          <w:spacing w:val="1"/>
          <w:sz w:val="23"/>
          <w:vertAlign w:val="baseline"/>
        </w:rPr>
        <w:t> </w:t>
      </w:r>
      <w:r>
        <w:rPr>
          <w:sz w:val="23"/>
          <w:vertAlign w:val="baseline"/>
        </w:rPr>
        <w:t>with a</w:t>
      </w:r>
      <w:r>
        <w:rPr>
          <w:spacing w:val="-2"/>
          <w:sz w:val="23"/>
          <w:vertAlign w:val="baseline"/>
        </w:rPr>
        <w:t> </w:t>
      </w:r>
      <w:r>
        <w:rPr>
          <w:sz w:val="23"/>
          <w:vertAlign w:val="baseline"/>
        </w:rPr>
        <w:t>long</w:t>
      </w:r>
      <w:r>
        <w:rPr>
          <w:spacing w:val="-3"/>
          <w:sz w:val="23"/>
          <w:vertAlign w:val="baseline"/>
        </w:rPr>
        <w:t> </w:t>
      </w:r>
      <w:r>
        <w:rPr>
          <w:sz w:val="23"/>
          <w:vertAlign w:val="baseline"/>
        </w:rPr>
        <w:t>duration.</w:t>
      </w:r>
    </w:p>
    <w:p>
      <w:pPr>
        <w:spacing w:line="482" w:lineRule="auto" w:before="0"/>
        <w:ind w:left="1440" w:right="647" w:firstLine="0"/>
        <w:jc w:val="both"/>
        <w:rPr>
          <w:sz w:val="23"/>
        </w:rPr>
      </w:pPr>
      <w:r>
        <w:rPr>
          <w:sz w:val="23"/>
        </w:rPr>
        <w:t>This is to the effect that investors in the industry would continue to enjoy them long after they have</w:t>
      </w:r>
      <w:r>
        <w:rPr>
          <w:spacing w:val="1"/>
          <w:sz w:val="23"/>
        </w:rPr>
        <w:t> </w:t>
      </w:r>
      <w:r>
        <w:rPr>
          <w:sz w:val="23"/>
        </w:rPr>
        <w:t>established</w:t>
      </w:r>
      <w:r>
        <w:rPr>
          <w:spacing w:val="-1"/>
          <w:sz w:val="23"/>
        </w:rPr>
        <w:t> </w:t>
      </w:r>
      <w:r>
        <w:rPr>
          <w:sz w:val="23"/>
        </w:rPr>
        <w:t>profitable undertakings.</w:t>
      </w:r>
    </w:p>
    <w:p>
      <w:pPr>
        <w:spacing w:after="0" w:line="482" w:lineRule="auto"/>
        <w:jc w:val="both"/>
        <w:rPr>
          <w:sz w:val="23"/>
        </w:rPr>
        <w:sectPr>
          <w:pgSz w:w="12240" w:h="15840"/>
          <w:pgMar w:header="0" w:footer="1061" w:top="1360" w:bottom="1260" w:left="0" w:right="800"/>
        </w:sectPr>
      </w:pPr>
    </w:p>
    <w:p>
      <w:pPr>
        <w:spacing w:line="480" w:lineRule="auto" w:before="74"/>
        <w:ind w:left="1440" w:right="644" w:firstLine="0"/>
        <w:jc w:val="both"/>
        <w:rPr>
          <w:sz w:val="23"/>
        </w:rPr>
      </w:pPr>
      <w:r>
        <w:rPr>
          <w:sz w:val="23"/>
        </w:rPr>
        <w:t>This creates, unfortunately, modern times equivalent of notorious mineral or land concessions of</w:t>
      </w:r>
      <w:r>
        <w:rPr>
          <w:spacing w:val="1"/>
          <w:sz w:val="23"/>
        </w:rPr>
        <w:t> </w:t>
      </w:r>
      <w:r>
        <w:rPr>
          <w:sz w:val="23"/>
        </w:rPr>
        <w:t>olden</w:t>
      </w:r>
      <w:r>
        <w:rPr>
          <w:spacing w:val="-1"/>
          <w:sz w:val="23"/>
        </w:rPr>
        <w:t> </w:t>
      </w:r>
      <w:r>
        <w:rPr>
          <w:sz w:val="23"/>
        </w:rPr>
        <w:t>days.</w:t>
      </w:r>
    </w:p>
    <w:p>
      <w:pPr>
        <w:spacing w:line="480" w:lineRule="auto" w:before="1"/>
        <w:ind w:left="1440" w:right="632" w:firstLine="0"/>
        <w:jc w:val="both"/>
        <w:rPr>
          <w:sz w:val="23"/>
        </w:rPr>
      </w:pPr>
      <w:r>
        <w:rPr/>
        <w:pict>
          <v:group style="position:absolute;margin-left:35.799999pt;margin-top:199.656326pt;width:505.55pt;height:89.25pt;mso-position-horizontal-relative:page;mso-position-vertical-relative:paragraph;z-index:-17572864" coordorigin="716,3993" coordsize="10111,1785">
            <v:rect style="position:absolute;left:716;top:3993;width:10111;height:1785" filled="true" fillcolor="#ffffff" stroked="false">
              <v:fill type="solid"/>
            </v:rect>
            <v:line style="position:absolute" from="942,4274" to="6642,4274" stroked="true" strokeweight=".75pt" strokecolor="#000000">
              <v:stroke dashstyle="solid"/>
            </v:line>
            <v:shape style="position:absolute;left:859;top:4458;width:299;height:1030" type="#_x0000_t202" filled="false" stroked="false">
              <v:textbox inset="0,0,0,0">
                <w:txbxContent>
                  <w:p>
                    <w:pPr>
                      <w:spacing w:before="18"/>
                      <w:ind w:left="0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7"/>
                      </w:rPr>
                      <w:t>68</w:t>
                    </w:r>
                    <w:r>
                      <w:rPr>
                        <w:i/>
                        <w:sz w:val="18"/>
                      </w:rPr>
                      <w:t>.</w:t>
                    </w:r>
                    <w:r>
                      <w:rPr>
                        <w:i/>
                        <w:sz w:val="18"/>
                        <w:vertAlign w:val="superscript"/>
                      </w:rPr>
                      <w:t>a</w:t>
                    </w:r>
                  </w:p>
                  <w:p>
                    <w:pPr>
                      <w:spacing w:line="240" w:lineRule="auto" w:before="0"/>
                      <w:rPr>
                        <w:i/>
                        <w:sz w:val="22"/>
                      </w:rPr>
                    </w:pPr>
                  </w:p>
                  <w:p>
                    <w:pPr>
                      <w:spacing w:before="137"/>
                      <w:ind w:left="0" w:right="44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7"/>
                      </w:rPr>
                      <w:t>6</w:t>
                    </w:r>
                    <w:r>
                      <w:rPr>
                        <w:i/>
                        <w:sz w:val="18"/>
                      </w:rPr>
                      <w:t>8</w:t>
                    </w:r>
                    <w:r>
                      <w:rPr>
                        <w:i/>
                        <w:sz w:val="18"/>
                        <w:vertAlign w:val="superscript"/>
                      </w:rPr>
                      <w:t>b</w:t>
                    </w:r>
                    <w:r>
                      <w:rPr>
                        <w:i/>
                        <w:spacing w:val="-42"/>
                        <w:sz w:val="18"/>
                        <w:vertAlign w:val="baseline"/>
                      </w:rPr>
                      <w:t> </w:t>
                    </w:r>
                    <w:r>
                      <w:rPr>
                        <w:i/>
                        <w:sz w:val="17"/>
                        <w:vertAlign w:val="baseline"/>
                      </w:rPr>
                      <w:t>6</w:t>
                    </w:r>
                    <w:r>
                      <w:rPr>
                        <w:i/>
                        <w:sz w:val="18"/>
                        <w:vertAlign w:val="baseline"/>
                      </w:rPr>
                      <w:t>8</w:t>
                    </w:r>
                    <w:r>
                      <w:rPr>
                        <w:i/>
                        <w:sz w:val="18"/>
                        <w:vertAlign w:val="superscript"/>
                      </w:rPr>
                      <w:t>c</w:t>
                    </w:r>
                  </w:p>
                </w:txbxContent>
              </v:textbox>
              <w10:wrap type="none"/>
            </v:shape>
            <v:shape style="position:absolute;left:1579;top:4492;width:9127;height:119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20" w:firstLine="0"/>
                      <w:jc w:val="both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sz w:val="17"/>
                      </w:rPr>
                      <w:t>Section 2 of the Nigerian LNG (Fiscal Incentives Guarantees and Assurances) Act, Cap N87 Laws of the Federation of Nigeria 2004</w:t>
                    </w:r>
                    <w:r>
                      <w:rPr>
                        <w:i/>
                        <w:spacing w:val="1"/>
                        <w:sz w:val="17"/>
                      </w:rPr>
                      <w:t> </w:t>
                    </w:r>
                    <w:r>
                      <w:rPr>
                        <w:i/>
                        <w:sz w:val="17"/>
                      </w:rPr>
                      <w:t>provides a 10 years tax holiday for the Company. The benefit available to approved enterprises under section 18 of the Nigerian</w:t>
                    </w:r>
                    <w:r>
                      <w:rPr>
                        <w:i/>
                        <w:spacing w:val="1"/>
                        <w:sz w:val="17"/>
                      </w:rPr>
                      <w:t> </w:t>
                    </w:r>
                    <w:r>
                      <w:rPr>
                        <w:i/>
                        <w:sz w:val="17"/>
                      </w:rPr>
                      <w:t>Export Processing Zones</w:t>
                    </w:r>
                    <w:r>
                      <w:rPr>
                        <w:i/>
                        <w:spacing w:val="1"/>
                        <w:sz w:val="17"/>
                      </w:rPr>
                      <w:t> </w:t>
                    </w:r>
                    <w:r>
                      <w:rPr>
                        <w:i/>
                        <w:sz w:val="17"/>
                      </w:rPr>
                      <w:t>Act Cap.</w:t>
                    </w:r>
                    <w:r>
                      <w:rPr>
                        <w:i/>
                        <w:spacing w:val="-2"/>
                        <w:sz w:val="17"/>
                      </w:rPr>
                      <w:t> </w:t>
                    </w:r>
                    <w:r>
                      <w:rPr>
                        <w:i/>
                        <w:sz w:val="17"/>
                      </w:rPr>
                      <w:t>N107</w:t>
                    </w:r>
                    <w:r>
                      <w:rPr>
                        <w:i/>
                        <w:spacing w:val="-2"/>
                        <w:sz w:val="17"/>
                      </w:rPr>
                      <w:t> </w:t>
                    </w:r>
                    <w:r>
                      <w:rPr>
                        <w:i/>
                        <w:sz w:val="17"/>
                      </w:rPr>
                      <w:t>Laws</w:t>
                    </w:r>
                    <w:r>
                      <w:rPr>
                        <w:i/>
                        <w:spacing w:val="-2"/>
                        <w:sz w:val="17"/>
                      </w:rPr>
                      <w:t> </w:t>
                    </w:r>
                    <w:r>
                      <w:rPr>
                        <w:i/>
                        <w:sz w:val="17"/>
                      </w:rPr>
                      <w:t>of</w:t>
                    </w:r>
                    <w:r>
                      <w:rPr>
                        <w:i/>
                        <w:spacing w:val="-3"/>
                        <w:sz w:val="17"/>
                      </w:rPr>
                      <w:t> </w:t>
                    </w:r>
                    <w:r>
                      <w:rPr>
                        <w:i/>
                        <w:sz w:val="17"/>
                      </w:rPr>
                      <w:t>the</w:t>
                    </w:r>
                    <w:r>
                      <w:rPr>
                        <w:i/>
                        <w:spacing w:val="1"/>
                        <w:sz w:val="17"/>
                      </w:rPr>
                      <w:t> </w:t>
                    </w:r>
                    <w:r>
                      <w:rPr>
                        <w:i/>
                        <w:sz w:val="17"/>
                      </w:rPr>
                      <w:t>Federation of</w:t>
                    </w:r>
                    <w:r>
                      <w:rPr>
                        <w:i/>
                        <w:spacing w:val="1"/>
                        <w:sz w:val="17"/>
                      </w:rPr>
                      <w:t> </w:t>
                    </w:r>
                    <w:r>
                      <w:rPr>
                        <w:i/>
                        <w:sz w:val="17"/>
                      </w:rPr>
                      <w:t>Nigeria</w:t>
                    </w:r>
                    <w:r>
                      <w:rPr>
                        <w:i/>
                        <w:spacing w:val="-2"/>
                        <w:sz w:val="17"/>
                      </w:rPr>
                      <w:t> </w:t>
                    </w:r>
                    <w:r>
                      <w:rPr>
                        <w:i/>
                        <w:sz w:val="17"/>
                      </w:rPr>
                      <w:t>2004</w:t>
                    </w:r>
                    <w:r>
                      <w:rPr>
                        <w:i/>
                        <w:spacing w:val="1"/>
                        <w:sz w:val="17"/>
                      </w:rPr>
                      <w:t> </w:t>
                    </w:r>
                    <w:r>
                      <w:rPr>
                        <w:i/>
                        <w:sz w:val="17"/>
                      </w:rPr>
                      <w:t>have</w:t>
                    </w:r>
                    <w:r>
                      <w:rPr>
                        <w:i/>
                        <w:spacing w:val="-2"/>
                        <w:sz w:val="17"/>
                      </w:rPr>
                      <w:t> </w:t>
                    </w:r>
                    <w:r>
                      <w:rPr>
                        <w:i/>
                        <w:sz w:val="17"/>
                      </w:rPr>
                      <w:t>no</w:t>
                    </w:r>
                    <w:r>
                      <w:rPr>
                        <w:i/>
                        <w:spacing w:val="1"/>
                        <w:sz w:val="17"/>
                      </w:rPr>
                      <w:t> </w:t>
                    </w:r>
                    <w:r>
                      <w:rPr>
                        <w:i/>
                        <w:sz w:val="17"/>
                      </w:rPr>
                      <w:t>time</w:t>
                    </w:r>
                    <w:r>
                      <w:rPr>
                        <w:i/>
                        <w:spacing w:val="-2"/>
                        <w:sz w:val="17"/>
                      </w:rPr>
                      <w:t> </w:t>
                    </w:r>
                    <w:r>
                      <w:rPr>
                        <w:i/>
                        <w:sz w:val="17"/>
                      </w:rPr>
                      <w:t>bar</w:t>
                    </w:r>
                  </w:p>
                  <w:p>
                    <w:pPr>
                      <w:spacing w:before="4"/>
                      <w:ind w:left="0" w:right="0" w:firstLine="0"/>
                      <w:jc w:val="both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sz w:val="17"/>
                      </w:rPr>
                      <w:t>See</w:t>
                    </w:r>
                    <w:r>
                      <w:rPr>
                        <w:i/>
                        <w:spacing w:val="-1"/>
                        <w:sz w:val="17"/>
                      </w:rPr>
                      <w:t> </w:t>
                    </w:r>
                    <w:r>
                      <w:rPr>
                        <w:i/>
                        <w:sz w:val="17"/>
                      </w:rPr>
                      <w:t>sections</w:t>
                    </w:r>
                    <w:r>
                      <w:rPr>
                        <w:i/>
                        <w:spacing w:val="-4"/>
                        <w:sz w:val="17"/>
                      </w:rPr>
                      <w:t> </w:t>
                    </w:r>
                    <w:r>
                      <w:rPr>
                        <w:i/>
                        <w:sz w:val="17"/>
                      </w:rPr>
                      <w:t>106</w:t>
                    </w:r>
                    <w:r>
                      <w:rPr>
                        <w:i/>
                        <w:spacing w:val="-3"/>
                        <w:sz w:val="17"/>
                      </w:rPr>
                      <w:t> </w:t>
                    </w:r>
                    <w:r>
                      <w:rPr>
                        <w:i/>
                        <w:sz w:val="17"/>
                      </w:rPr>
                      <w:t>and</w:t>
                    </w:r>
                    <w:r>
                      <w:rPr>
                        <w:i/>
                        <w:spacing w:val="-3"/>
                        <w:sz w:val="17"/>
                      </w:rPr>
                      <w:t> </w:t>
                    </w:r>
                    <w:r>
                      <w:rPr>
                        <w:i/>
                        <w:sz w:val="17"/>
                      </w:rPr>
                      <w:t>114</w:t>
                    </w:r>
                    <w:r>
                      <w:rPr>
                        <w:i/>
                        <w:spacing w:val="-2"/>
                        <w:sz w:val="17"/>
                      </w:rPr>
                      <w:t> </w:t>
                    </w:r>
                    <w:r>
                      <w:rPr>
                        <w:i/>
                        <w:sz w:val="17"/>
                      </w:rPr>
                      <w:t>of</w:t>
                    </w:r>
                    <w:r>
                      <w:rPr>
                        <w:i/>
                        <w:spacing w:val="-1"/>
                        <w:sz w:val="17"/>
                      </w:rPr>
                      <w:t> </w:t>
                    </w:r>
                    <w:r>
                      <w:rPr>
                        <w:i/>
                        <w:sz w:val="17"/>
                      </w:rPr>
                      <w:t>African</w:t>
                    </w:r>
                    <w:r>
                      <w:rPr>
                        <w:i/>
                        <w:spacing w:val="-3"/>
                        <w:sz w:val="17"/>
                      </w:rPr>
                      <w:t> </w:t>
                    </w:r>
                    <w:r>
                      <w:rPr>
                        <w:i/>
                        <w:sz w:val="17"/>
                      </w:rPr>
                      <w:t>Growth</w:t>
                    </w:r>
                    <w:r>
                      <w:rPr>
                        <w:i/>
                        <w:spacing w:val="-3"/>
                        <w:sz w:val="17"/>
                      </w:rPr>
                      <w:t> </w:t>
                    </w:r>
                    <w:r>
                      <w:rPr>
                        <w:i/>
                        <w:sz w:val="17"/>
                      </w:rPr>
                      <w:t>and</w:t>
                    </w:r>
                    <w:r>
                      <w:rPr>
                        <w:i/>
                        <w:spacing w:val="-1"/>
                        <w:sz w:val="17"/>
                      </w:rPr>
                      <w:t> </w:t>
                    </w:r>
                    <w:r>
                      <w:rPr>
                        <w:i/>
                        <w:sz w:val="17"/>
                      </w:rPr>
                      <w:t>Opportunity</w:t>
                    </w:r>
                    <w:r>
                      <w:rPr>
                        <w:i/>
                        <w:spacing w:val="-1"/>
                        <w:sz w:val="17"/>
                      </w:rPr>
                      <w:t> </w:t>
                    </w:r>
                    <w:r>
                      <w:rPr>
                        <w:i/>
                        <w:sz w:val="17"/>
                      </w:rPr>
                      <w:t>Act</w:t>
                    </w:r>
                    <w:r>
                      <w:rPr>
                        <w:i/>
                        <w:spacing w:val="-1"/>
                        <w:sz w:val="17"/>
                      </w:rPr>
                      <w:t> </w:t>
                    </w:r>
                    <w:r>
                      <w:rPr>
                        <w:i/>
                        <w:sz w:val="17"/>
                      </w:rPr>
                      <w:t>(AGOA</w:t>
                    </w:r>
                    <w:r>
                      <w:rPr>
                        <w:i/>
                        <w:spacing w:val="-2"/>
                        <w:sz w:val="17"/>
                      </w:rPr>
                      <w:t> </w:t>
                    </w:r>
                    <w:r>
                      <w:rPr>
                        <w:i/>
                        <w:sz w:val="17"/>
                      </w:rPr>
                      <w:t>(2000)).</w:t>
                    </w:r>
                  </w:p>
                  <w:p>
                    <w:pPr>
                      <w:spacing w:before="11"/>
                      <w:ind w:left="0" w:right="18" w:firstLine="0"/>
                      <w:jc w:val="both"/>
                      <w:rPr>
                        <w:i/>
                        <w:sz w:val="17"/>
                      </w:rPr>
                    </w:pPr>
                    <w:r>
                      <w:rPr>
                        <w:i/>
                        <w:sz w:val="17"/>
                      </w:rPr>
                      <w:t>Hadari; Y. The Role of Tax Incentives in Attracting Foreign Investments in selected Developing Countries and Desirable Policy; the</w:t>
                    </w:r>
                    <w:r>
                      <w:rPr>
                        <w:i/>
                        <w:spacing w:val="1"/>
                        <w:sz w:val="17"/>
                      </w:rPr>
                      <w:t> </w:t>
                    </w:r>
                    <w:r>
                      <w:rPr>
                        <w:i/>
                        <w:sz w:val="17"/>
                      </w:rPr>
                      <w:t>International Lawyer,</w:t>
                    </w:r>
                    <w:r>
                      <w:rPr>
                        <w:i/>
                        <w:spacing w:val="-2"/>
                        <w:sz w:val="17"/>
                      </w:rPr>
                      <w:t> </w:t>
                    </w:r>
                    <w:r>
                      <w:rPr>
                        <w:i/>
                        <w:sz w:val="17"/>
                      </w:rPr>
                      <w:t>spring</w:t>
                    </w:r>
                    <w:r>
                      <w:rPr>
                        <w:i/>
                        <w:spacing w:val="-1"/>
                        <w:sz w:val="17"/>
                      </w:rPr>
                      <w:t> </w:t>
                    </w:r>
                    <w:r>
                      <w:rPr>
                        <w:i/>
                        <w:sz w:val="17"/>
                      </w:rPr>
                      <w:t>1990,</w:t>
                    </w:r>
                    <w:r>
                      <w:rPr>
                        <w:i/>
                        <w:spacing w:val="-4"/>
                        <w:sz w:val="17"/>
                      </w:rPr>
                      <w:t> </w:t>
                    </w:r>
                    <w:r>
                      <w:rPr>
                        <w:i/>
                        <w:sz w:val="17"/>
                      </w:rPr>
                      <w:t>Vol.</w:t>
                    </w:r>
                    <w:r>
                      <w:rPr>
                        <w:i/>
                        <w:spacing w:val="-2"/>
                        <w:sz w:val="17"/>
                      </w:rPr>
                      <w:t> </w:t>
                    </w:r>
                    <w:r>
                      <w:rPr>
                        <w:i/>
                        <w:sz w:val="17"/>
                      </w:rPr>
                      <w:t>24,</w:t>
                    </w:r>
                    <w:r>
                      <w:rPr>
                        <w:i/>
                        <w:spacing w:val="1"/>
                        <w:sz w:val="17"/>
                      </w:rPr>
                      <w:t> </w:t>
                    </w:r>
                    <w:r>
                      <w:rPr>
                        <w:i/>
                        <w:sz w:val="17"/>
                      </w:rPr>
                      <w:t>No.</w:t>
                    </w:r>
                    <w:r>
                      <w:rPr>
                        <w:i/>
                        <w:spacing w:val="1"/>
                        <w:sz w:val="17"/>
                      </w:rPr>
                      <w:t> </w:t>
                    </w:r>
                    <w:r>
                      <w:rPr>
                        <w:i/>
                        <w:sz w:val="17"/>
                      </w:rPr>
                      <w:t>1</w:t>
                    </w:r>
                    <w:r>
                      <w:rPr>
                        <w:i/>
                        <w:spacing w:val="-1"/>
                        <w:sz w:val="17"/>
                      </w:rPr>
                      <w:t> </w:t>
                    </w:r>
                    <w:r>
                      <w:rPr>
                        <w:i/>
                        <w:sz w:val="17"/>
                      </w:rPr>
                      <w:t>p. 121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3"/>
        </w:rPr>
        <w:t>On the other hand, the United State of America under its African Growth and Opportunity Act</w:t>
      </w:r>
      <w:r>
        <w:rPr>
          <w:spacing w:val="1"/>
          <w:sz w:val="23"/>
        </w:rPr>
        <w:t> </w:t>
      </w:r>
      <w:r>
        <w:rPr>
          <w:sz w:val="23"/>
        </w:rPr>
        <w:t>(AGOA) offers an example of how incentives may be given with time limitation</w:t>
      </w:r>
      <w:r>
        <w:rPr>
          <w:sz w:val="23"/>
          <w:vertAlign w:val="superscript"/>
        </w:rPr>
        <w:t>68b</w:t>
      </w:r>
      <w:r>
        <w:rPr>
          <w:sz w:val="23"/>
          <w:vertAlign w:val="baseline"/>
        </w:rPr>
        <w:t>. It is a better</w:t>
      </w:r>
      <w:r>
        <w:rPr>
          <w:spacing w:val="1"/>
          <w:sz w:val="23"/>
          <w:vertAlign w:val="baseline"/>
        </w:rPr>
        <w:t> </w:t>
      </w:r>
      <w:r>
        <w:rPr>
          <w:sz w:val="23"/>
          <w:vertAlign w:val="baseline"/>
        </w:rPr>
        <w:t>example in that opportunity to review the operation and extend the tenure if necessary becomes</w:t>
      </w:r>
      <w:r>
        <w:rPr>
          <w:spacing w:val="1"/>
          <w:sz w:val="23"/>
          <w:vertAlign w:val="baseline"/>
        </w:rPr>
        <w:t> </w:t>
      </w:r>
      <w:r>
        <w:rPr>
          <w:sz w:val="23"/>
          <w:vertAlign w:val="baseline"/>
        </w:rPr>
        <w:t>possible. It also forecloses accusation of uncertainty and bad faith that could be made by foreign</w:t>
      </w:r>
      <w:r>
        <w:rPr>
          <w:spacing w:val="1"/>
          <w:sz w:val="23"/>
          <w:vertAlign w:val="baseline"/>
        </w:rPr>
        <w:t> </w:t>
      </w:r>
      <w:r>
        <w:rPr>
          <w:sz w:val="23"/>
          <w:vertAlign w:val="baseline"/>
        </w:rPr>
        <w:t>investors were Nigeria to rethink and alter the incentives which have been enacted without time</w:t>
      </w:r>
      <w:r>
        <w:rPr>
          <w:spacing w:val="1"/>
          <w:sz w:val="23"/>
          <w:vertAlign w:val="baseline"/>
        </w:rPr>
        <w:t> </w:t>
      </w:r>
      <w:r>
        <w:rPr>
          <w:sz w:val="23"/>
          <w:vertAlign w:val="baseline"/>
        </w:rPr>
        <w:t>bar.The modest higher development of Nigeria in relation to other African countries, has population</w:t>
      </w:r>
      <w:r>
        <w:rPr>
          <w:spacing w:val="1"/>
          <w:sz w:val="23"/>
          <w:vertAlign w:val="baseline"/>
        </w:rPr>
        <w:t> </w:t>
      </w:r>
      <w:r>
        <w:rPr>
          <w:sz w:val="23"/>
          <w:vertAlign w:val="baseline"/>
        </w:rPr>
        <w:t>and market, and her natural resources operate more in the mind of investors than her incentives</w:t>
      </w:r>
      <w:r>
        <w:rPr>
          <w:spacing w:val="1"/>
          <w:sz w:val="23"/>
          <w:vertAlign w:val="baseline"/>
        </w:rPr>
        <w:t> </w:t>
      </w:r>
      <w:r>
        <w:rPr>
          <w:sz w:val="23"/>
          <w:vertAlign w:val="baseline"/>
        </w:rPr>
        <w:t>regime</w:t>
      </w:r>
      <w:r>
        <w:rPr>
          <w:sz w:val="23"/>
          <w:vertAlign w:val="superscript"/>
        </w:rPr>
        <w:t>68c</w:t>
      </w:r>
      <w:r>
        <w:rPr>
          <w:sz w:val="23"/>
          <w:vertAlign w:val="baseline"/>
        </w:rPr>
        <w:t>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80" w:lineRule="auto"/>
        <w:ind w:left="1440" w:right="640"/>
        <w:jc w:val="both"/>
      </w:pPr>
      <w:r>
        <w:rPr/>
        <w:pict>
          <v:shape style="position:absolute;margin-left:72.024002pt;margin-top:-27.110229pt;width:467.6pt;height:13.3pt;mso-position-horizontal-relative:page;mso-position-vertical-relative:paragraph;z-index:-17573376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Incentives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may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create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loss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important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budgetary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resources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host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countries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because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many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of</w:t>
                  </w:r>
                </w:p>
              </w:txbxContent>
            </v:textbox>
            <w10:wrap type="none"/>
          </v:shape>
        </w:pict>
      </w:r>
      <w:r>
        <w:rPr/>
        <w:t>the</w:t>
      </w:r>
      <w:r>
        <w:rPr>
          <w:spacing w:val="18"/>
        </w:rPr>
        <w:t> </w:t>
      </w:r>
      <w:r>
        <w:rPr/>
        <w:t>concessions</w:t>
      </w:r>
      <w:r>
        <w:rPr>
          <w:spacing w:val="20"/>
        </w:rPr>
        <w:t> </w:t>
      </w:r>
      <w:r>
        <w:rPr/>
        <w:t>are</w:t>
      </w:r>
      <w:r>
        <w:rPr>
          <w:spacing w:val="18"/>
        </w:rPr>
        <w:t> </w:t>
      </w:r>
      <w:r>
        <w:rPr/>
        <w:t>not</w:t>
      </w:r>
      <w:r>
        <w:rPr>
          <w:spacing w:val="19"/>
        </w:rPr>
        <w:t> </w:t>
      </w:r>
      <w:r>
        <w:rPr/>
        <w:t>needed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order</w:t>
      </w:r>
      <w:r>
        <w:rPr>
          <w:spacing w:val="21"/>
        </w:rPr>
        <w:t> </w:t>
      </w:r>
      <w:r>
        <w:rPr/>
        <w:t>to</w:t>
      </w:r>
      <w:r>
        <w:rPr>
          <w:spacing w:val="20"/>
        </w:rPr>
        <w:t> </w:t>
      </w:r>
      <w:r>
        <w:rPr/>
        <w:t>invest</w:t>
      </w:r>
      <w:r>
        <w:rPr>
          <w:spacing w:val="20"/>
        </w:rPr>
        <w:t> </w:t>
      </w:r>
      <w:r>
        <w:rPr/>
        <w:t>abroad.</w:t>
      </w:r>
      <w:r>
        <w:rPr>
          <w:spacing w:val="22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oil</w:t>
      </w:r>
      <w:r>
        <w:rPr>
          <w:spacing w:val="21"/>
        </w:rPr>
        <w:t> </w:t>
      </w:r>
      <w:r>
        <w:rPr/>
        <w:t>and</w:t>
      </w:r>
      <w:r>
        <w:rPr>
          <w:spacing w:val="19"/>
        </w:rPr>
        <w:t> </w:t>
      </w:r>
      <w:r>
        <w:rPr/>
        <w:t>gas</w:t>
      </w:r>
      <w:r>
        <w:rPr>
          <w:spacing w:val="20"/>
        </w:rPr>
        <w:t> </w:t>
      </w:r>
      <w:r>
        <w:rPr/>
        <w:t>industry</w:t>
      </w:r>
      <w:r>
        <w:rPr>
          <w:spacing w:val="13"/>
        </w:rPr>
        <w:t> </w:t>
      </w:r>
      <w:r>
        <w:rPr/>
        <w:t>in</w:t>
      </w:r>
      <w:r>
        <w:rPr>
          <w:spacing w:val="20"/>
        </w:rPr>
        <w:t> </w:t>
      </w:r>
      <w:r>
        <w:rPr/>
        <w:t>Nigeria</w:t>
      </w:r>
      <w:r>
        <w:rPr>
          <w:spacing w:val="-58"/>
        </w:rPr>
        <w:t> </w:t>
      </w:r>
      <w:r>
        <w:rPr/>
        <w:t>the relevant</w:t>
      </w:r>
      <w:r>
        <w:rPr>
          <w:spacing w:val="1"/>
        </w:rPr>
        <w:t> </w:t>
      </w:r>
      <w:r>
        <w:rPr/>
        <w:t>factors are availability and quality. Market and not incentives has expanded for,</w:t>
      </w:r>
      <w:r>
        <w:rPr>
          <w:spacing w:val="1"/>
        </w:rPr>
        <w:t> </w:t>
      </w:r>
      <w:r>
        <w:rPr/>
        <w:t>example</w:t>
      </w:r>
      <w:r>
        <w:rPr>
          <w:spacing w:val="-2"/>
        </w:rPr>
        <w:t> </w:t>
      </w:r>
      <w:r>
        <w:rPr/>
        <w:t>the telecommunication industry</w:t>
      </w:r>
      <w:r>
        <w:rPr>
          <w:spacing w:val="-5"/>
        </w:rPr>
        <w:t> </w:t>
      </w:r>
      <w:r>
        <w:rPr/>
        <w:t>in Nigeria.</w:t>
      </w:r>
    </w:p>
    <w:p>
      <w:pPr>
        <w:pStyle w:val="Heading1"/>
        <w:numPr>
          <w:ilvl w:val="1"/>
          <w:numId w:val="19"/>
        </w:numPr>
        <w:tabs>
          <w:tab w:pos="2160" w:val="left" w:leader="none"/>
          <w:tab w:pos="2161" w:val="left" w:leader="none"/>
        </w:tabs>
        <w:spacing w:line="240" w:lineRule="auto" w:before="0" w:after="0"/>
        <w:ind w:left="2160" w:right="0" w:hanging="1441"/>
        <w:jc w:val="left"/>
      </w:pPr>
      <w:bookmarkStart w:name="_TOC_250025" w:id="34"/>
      <w:r>
        <w:rPr/>
        <w:t>PROTECTIONISM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REGULATORY</w:t>
      </w:r>
      <w:r>
        <w:rPr>
          <w:spacing w:val="-1"/>
        </w:rPr>
        <w:t> </w:t>
      </w:r>
      <w:bookmarkEnd w:id="34"/>
      <w:r>
        <w:rPr/>
        <w:t>POLICIES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440" w:right="641" w:firstLine="719"/>
        <w:jc w:val="both"/>
      </w:pPr>
      <w:r>
        <w:rPr/>
        <w:t>The regulatory authorities in Nigeria should note the time tested fact that an open trade</w:t>
      </w:r>
      <w:r>
        <w:rPr>
          <w:spacing w:val="1"/>
        </w:rPr>
        <w:t> </w:t>
      </w:r>
      <w:r>
        <w:rPr/>
        <w:t>regime, on its own will not set any econommy on a sustained growth path instead it may hamper</w:t>
      </w:r>
      <w:r>
        <w:rPr>
          <w:spacing w:val="1"/>
        </w:rPr>
        <w:t> </w:t>
      </w:r>
      <w:r>
        <w:rPr/>
        <w:t>domestic</w:t>
      </w:r>
      <w:r>
        <w:rPr>
          <w:spacing w:val="-2"/>
        </w:rPr>
        <w:t> </w:t>
      </w:r>
      <w:r>
        <w:rPr/>
        <w:t>producers</w:t>
      </w:r>
      <w:r>
        <w:rPr>
          <w:spacing w:val="1"/>
        </w:rPr>
        <w:t> </w:t>
      </w:r>
      <w:r>
        <w:rPr/>
        <w:t>and cause instability.</w:t>
      </w:r>
    </w:p>
    <w:p>
      <w:pPr>
        <w:pStyle w:val="BodyText"/>
        <w:spacing w:line="480" w:lineRule="auto" w:before="1"/>
        <w:ind w:left="1440" w:right="635"/>
        <w:jc w:val="both"/>
      </w:pPr>
      <w:r>
        <w:rPr/>
        <w:t>Today‟s developed countries had made use of several policy tools to restrict the entry and</w:t>
      </w:r>
      <w:r>
        <w:rPr>
          <w:spacing w:val="1"/>
        </w:rPr>
        <w:t> </w:t>
      </w:r>
      <w:r>
        <w:rPr/>
        <w:t>operations of foreign investors and investments in earlier stages of their economic development.</w:t>
      </w:r>
      <w:r>
        <w:rPr>
          <w:spacing w:val="1"/>
        </w:rPr>
        <w:t> </w:t>
      </w:r>
      <w:r>
        <w:rPr/>
        <w:t>Therefore</w:t>
      </w:r>
      <w:r>
        <w:rPr>
          <w:spacing w:val="42"/>
        </w:rPr>
        <w:t> </w:t>
      </w:r>
      <w:r>
        <w:rPr/>
        <w:t>it</w:t>
      </w:r>
      <w:r>
        <w:rPr>
          <w:spacing w:val="45"/>
        </w:rPr>
        <w:t> </w:t>
      </w:r>
      <w:r>
        <w:rPr/>
        <w:t>will</w:t>
      </w:r>
      <w:r>
        <w:rPr>
          <w:spacing w:val="45"/>
        </w:rPr>
        <w:t> </w:t>
      </w:r>
      <w:r>
        <w:rPr/>
        <w:t>be</w:t>
      </w:r>
      <w:r>
        <w:rPr>
          <w:spacing w:val="43"/>
        </w:rPr>
        <w:t> </w:t>
      </w:r>
      <w:r>
        <w:rPr/>
        <w:t>unfair</w:t>
      </w:r>
      <w:r>
        <w:rPr>
          <w:spacing w:val="44"/>
        </w:rPr>
        <w:t> </w:t>
      </w:r>
      <w:r>
        <w:rPr/>
        <w:t>for</w:t>
      </w:r>
      <w:r>
        <w:rPr>
          <w:spacing w:val="42"/>
        </w:rPr>
        <w:t> </w:t>
      </w:r>
      <w:r>
        <w:rPr/>
        <w:t>the</w:t>
      </w:r>
      <w:r>
        <w:rPr>
          <w:spacing w:val="43"/>
        </w:rPr>
        <w:t> </w:t>
      </w:r>
      <w:r>
        <w:rPr/>
        <w:t>developed</w:t>
      </w:r>
      <w:r>
        <w:rPr>
          <w:spacing w:val="43"/>
        </w:rPr>
        <w:t> </w:t>
      </w:r>
      <w:r>
        <w:rPr/>
        <w:t>nations</w:t>
      </w:r>
      <w:r>
        <w:rPr>
          <w:spacing w:val="44"/>
        </w:rPr>
        <w:t> </w:t>
      </w:r>
      <w:r>
        <w:rPr/>
        <w:t>to</w:t>
      </w:r>
      <w:r>
        <w:rPr>
          <w:spacing w:val="44"/>
        </w:rPr>
        <w:t> </w:t>
      </w:r>
      <w:r>
        <w:rPr/>
        <w:t>insist</w:t>
      </w:r>
      <w:r>
        <w:rPr>
          <w:spacing w:val="48"/>
        </w:rPr>
        <w:t> </w:t>
      </w:r>
      <w:r>
        <w:rPr/>
        <w:t>on</w:t>
      </w:r>
      <w:r>
        <w:rPr>
          <w:spacing w:val="44"/>
        </w:rPr>
        <w:t> </w:t>
      </w:r>
      <w:r>
        <w:rPr/>
        <w:t>an</w:t>
      </w:r>
      <w:r>
        <w:rPr>
          <w:spacing w:val="44"/>
        </w:rPr>
        <w:t> </w:t>
      </w:r>
      <w:r>
        <w:rPr/>
        <w:t>multilateral</w:t>
      </w:r>
      <w:r>
        <w:rPr>
          <w:spacing w:val="44"/>
        </w:rPr>
        <w:t> </w:t>
      </w:r>
      <w:r>
        <w:rPr/>
        <w:t>investiment</w:t>
      </w:r>
    </w:p>
    <w:p>
      <w:pPr>
        <w:spacing w:after="0" w:line="480" w:lineRule="auto"/>
        <w:jc w:val="both"/>
        <w:sectPr>
          <w:pgSz w:w="12240" w:h="15840"/>
          <w:pgMar w:header="0" w:footer="1061" w:top="1360" w:bottom="1260" w:left="0" w:right="800"/>
        </w:sectPr>
      </w:pPr>
    </w:p>
    <w:p>
      <w:pPr>
        <w:pStyle w:val="BodyText"/>
        <w:spacing w:line="480" w:lineRule="auto" w:before="72"/>
        <w:ind w:left="1440" w:right="647"/>
        <w:jc w:val="both"/>
      </w:pPr>
      <w:r>
        <w:rPr/>
        <w:t>agreement [MIA] for all countries irrespective of their development levels; as this would mean</w:t>
      </w:r>
      <w:r>
        <w:rPr>
          <w:spacing w:val="1"/>
        </w:rPr>
        <w:t> </w:t>
      </w:r>
      <w:r>
        <w:rPr/>
        <w:t>removing</w:t>
      </w:r>
      <w:r>
        <w:rPr>
          <w:spacing w:val="-3"/>
        </w:rPr>
        <w:t> </w:t>
      </w:r>
      <w:r>
        <w:rPr/>
        <w:t>the bridge they</w:t>
      </w:r>
      <w:r>
        <w:rPr>
          <w:spacing w:val="-3"/>
        </w:rPr>
        <w:t> </w:t>
      </w:r>
      <w:r>
        <w:rPr/>
        <w:t>have</w:t>
      </w:r>
      <w:r>
        <w:rPr>
          <w:spacing w:val="-1"/>
        </w:rPr>
        <w:t> </w:t>
      </w:r>
      <w:r>
        <w:rPr/>
        <w:t>once</w:t>
      </w:r>
      <w:r>
        <w:rPr>
          <w:spacing w:val="-1"/>
        </w:rPr>
        <w:t> </w:t>
      </w:r>
      <w:r>
        <w:rPr/>
        <w:t>passed.</w:t>
      </w:r>
    </w:p>
    <w:p>
      <w:pPr>
        <w:pStyle w:val="BodyText"/>
        <w:spacing w:line="480" w:lineRule="auto"/>
        <w:ind w:left="1440" w:right="633"/>
        <w:jc w:val="both"/>
      </w:pPr>
      <w:r>
        <w:rPr/>
        <w:t>These developed countries all took strategic approach to foreign investment, and such policy</w:t>
      </w:r>
      <w:r>
        <w:rPr>
          <w:spacing w:val="1"/>
        </w:rPr>
        <w:t> </w:t>
      </w:r>
      <w:r>
        <w:rPr/>
        <w:t>stances merely change according</w:t>
      </w:r>
      <w:r>
        <w:rPr>
          <w:spacing w:val="1"/>
        </w:rPr>
        <w:t> </w:t>
      </w:r>
      <w:r>
        <w:rPr/>
        <w:t>to changes in their economic structure and external conditions.</w:t>
      </w:r>
      <w:r>
        <w:rPr>
          <w:spacing w:val="1"/>
        </w:rPr>
        <w:t> </w:t>
      </w:r>
      <w:r>
        <w:rPr/>
        <w:t>Historically,</w:t>
      </w:r>
      <w:r>
        <w:rPr>
          <w:spacing w:val="7"/>
        </w:rPr>
        <w:t> </w:t>
      </w:r>
      <w:r>
        <w:rPr/>
        <w:t>experiences</w:t>
      </w:r>
      <w:r>
        <w:rPr>
          <w:spacing w:val="10"/>
        </w:rPr>
        <w:t> </w:t>
      </w:r>
      <w:r>
        <w:rPr/>
        <w:t>of</w:t>
      </w:r>
      <w:r>
        <w:rPr>
          <w:spacing w:val="8"/>
        </w:rPr>
        <w:t> </w:t>
      </w:r>
      <w:r>
        <w:rPr/>
        <w:t>today‟s</w:t>
      </w:r>
      <w:r>
        <w:rPr>
          <w:spacing w:val="7"/>
        </w:rPr>
        <w:t> </w:t>
      </w:r>
      <w:r>
        <w:rPr/>
        <w:t>developed</w:t>
      </w:r>
      <w:r>
        <w:rPr>
          <w:spacing w:val="8"/>
        </w:rPr>
        <w:t> </w:t>
      </w:r>
      <w:r>
        <w:rPr/>
        <w:t>countries,</w:t>
      </w:r>
      <w:r>
        <w:rPr>
          <w:spacing w:val="7"/>
        </w:rPr>
        <w:t> </w:t>
      </w:r>
      <w:r>
        <w:rPr/>
        <w:t>it</w:t>
      </w:r>
      <w:r>
        <w:rPr>
          <w:spacing w:val="13"/>
        </w:rPr>
        <w:t> </w:t>
      </w:r>
      <w:r>
        <w:rPr/>
        <w:t>is</w:t>
      </w:r>
      <w:r>
        <w:rPr>
          <w:spacing w:val="7"/>
        </w:rPr>
        <w:t> </w:t>
      </w:r>
      <w:r>
        <w:rPr/>
        <w:t>obvious</w:t>
      </w:r>
      <w:r>
        <w:rPr>
          <w:spacing w:val="5"/>
        </w:rPr>
        <w:t> </w:t>
      </w:r>
      <w:r>
        <w:rPr/>
        <w:t>that</w:t>
      </w:r>
      <w:r>
        <w:rPr>
          <w:spacing w:val="6"/>
        </w:rPr>
        <w:t> </w:t>
      </w:r>
      <w:r>
        <w:rPr/>
        <w:t>they</w:t>
      </w:r>
      <w:r>
        <w:rPr>
          <w:spacing w:val="2"/>
        </w:rPr>
        <w:t> </w:t>
      </w:r>
      <w:r>
        <w:rPr/>
        <w:t>embraced</w:t>
      </w:r>
      <w:r>
        <w:rPr>
          <w:spacing w:val="8"/>
        </w:rPr>
        <w:t> </w:t>
      </w:r>
      <w:r>
        <w:rPr/>
        <w:t>a</w:t>
      </w:r>
      <w:r>
        <w:rPr>
          <w:spacing w:val="6"/>
        </w:rPr>
        <w:t> </w:t>
      </w:r>
      <w:r>
        <w:rPr/>
        <w:t>well</w:t>
      </w:r>
    </w:p>
    <w:p>
      <w:pPr>
        <w:pStyle w:val="BodyText"/>
        <w:spacing w:line="480" w:lineRule="auto"/>
        <w:ind w:left="1440" w:right="633"/>
        <w:jc w:val="both"/>
      </w:pPr>
      <w:r>
        <w:rPr/>
        <w:t>–</w:t>
      </w:r>
      <w:r>
        <w:rPr>
          <w:spacing w:val="1"/>
        </w:rPr>
        <w:t> </w:t>
      </w:r>
      <w:r>
        <w:rPr/>
        <w:t>devised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restrictions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ingredients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receipe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success.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sharp</w:t>
      </w:r>
      <w:r>
        <w:rPr>
          <w:spacing w:val="1"/>
        </w:rPr>
        <w:t> </w:t>
      </w:r>
      <w:r>
        <w:rPr/>
        <w:t>contrast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recommending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today‟s developing</w:t>
      </w:r>
      <w:r>
        <w:rPr>
          <w:spacing w:val="-1"/>
        </w:rPr>
        <w:t> </w:t>
      </w:r>
      <w:r>
        <w:rPr/>
        <w:t>countries</w:t>
      </w:r>
      <w:r>
        <w:rPr>
          <w:spacing w:val="-2"/>
        </w:rPr>
        <w:t> </w:t>
      </w:r>
      <w:r>
        <w:rPr/>
        <w:t>as growth</w:t>
      </w:r>
      <w:r>
        <w:rPr>
          <w:spacing w:val="-2"/>
        </w:rPr>
        <w:t> </w:t>
      </w:r>
      <w:r>
        <w:rPr/>
        <w:t>panaceas.</w:t>
      </w:r>
      <w:r>
        <w:rPr>
          <w:spacing w:val="4"/>
        </w:rPr>
        <w:t> </w:t>
      </w:r>
      <w:r>
        <w:rPr>
          <w:vertAlign w:val="superscript"/>
        </w:rPr>
        <w:t>69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  <w:r>
        <w:rPr/>
        <w:pict>
          <v:shape style="position:absolute;margin-left:18.850pt;margin-top:14.619726pt;width:290.9pt;height:.1pt;mso-position-horizontal-relative:page;mso-position-vertical-relative:paragraph;z-index:-15694848;mso-wrap-distance-left:0;mso-wrap-distance-right:0" coordorigin="377,292" coordsize="5818,0" path="m377,292l6195,292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44"/>
        </w:numPr>
        <w:tabs>
          <w:tab w:pos="1010" w:val="left" w:leader="none"/>
          <w:tab w:pos="1011" w:val="left" w:leader="none"/>
        </w:tabs>
        <w:spacing w:line="240" w:lineRule="auto" w:before="114" w:after="0"/>
        <w:ind w:left="1010" w:right="1120" w:hanging="720"/>
        <w:jc w:val="left"/>
        <w:rPr>
          <w:i/>
          <w:sz w:val="18"/>
        </w:rPr>
      </w:pPr>
      <w:r>
        <w:rPr>
          <w:i/>
          <w:sz w:val="18"/>
        </w:rPr>
        <w:t>Aremu</w:t>
      </w:r>
      <w:r>
        <w:rPr>
          <w:i/>
          <w:spacing w:val="8"/>
          <w:sz w:val="18"/>
        </w:rPr>
        <w:t> </w:t>
      </w:r>
      <w:r>
        <w:rPr>
          <w:i/>
          <w:sz w:val="18"/>
        </w:rPr>
        <w:t>J.A.</w:t>
      </w:r>
      <w:r>
        <w:rPr>
          <w:i/>
          <w:spacing w:val="7"/>
          <w:sz w:val="18"/>
        </w:rPr>
        <w:t> </w:t>
      </w:r>
      <w:r>
        <w:rPr>
          <w:i/>
          <w:sz w:val="18"/>
        </w:rPr>
        <w:t>An</w:t>
      </w:r>
      <w:r>
        <w:rPr>
          <w:i/>
          <w:spacing w:val="8"/>
          <w:sz w:val="18"/>
        </w:rPr>
        <w:t> </w:t>
      </w:r>
      <w:r>
        <w:rPr>
          <w:i/>
          <w:sz w:val="18"/>
        </w:rPr>
        <w:t>overview</w:t>
      </w:r>
      <w:r>
        <w:rPr>
          <w:i/>
          <w:spacing w:val="8"/>
          <w:sz w:val="18"/>
        </w:rPr>
        <w:t> </w:t>
      </w:r>
      <w:r>
        <w:rPr>
          <w:i/>
          <w:sz w:val="18"/>
        </w:rPr>
        <w:t>of</w:t>
      </w:r>
      <w:r>
        <w:rPr>
          <w:i/>
          <w:spacing w:val="6"/>
          <w:sz w:val="18"/>
        </w:rPr>
        <w:t> </w:t>
      </w:r>
      <w:r>
        <w:rPr>
          <w:i/>
          <w:sz w:val="18"/>
        </w:rPr>
        <w:t>Foreign</w:t>
      </w:r>
      <w:r>
        <w:rPr>
          <w:i/>
          <w:spacing w:val="7"/>
          <w:sz w:val="18"/>
        </w:rPr>
        <w:t> </w:t>
      </w:r>
      <w:r>
        <w:rPr>
          <w:i/>
          <w:sz w:val="18"/>
        </w:rPr>
        <w:t>Private</w:t>
      </w:r>
      <w:r>
        <w:rPr>
          <w:i/>
          <w:spacing w:val="8"/>
          <w:sz w:val="18"/>
        </w:rPr>
        <w:t> </w:t>
      </w:r>
      <w:r>
        <w:rPr>
          <w:i/>
          <w:sz w:val="18"/>
        </w:rPr>
        <w:t>Investment</w:t>
      </w:r>
      <w:r>
        <w:rPr>
          <w:i/>
          <w:spacing w:val="9"/>
          <w:sz w:val="18"/>
        </w:rPr>
        <w:t> </w:t>
      </w:r>
      <w:r>
        <w:rPr>
          <w:i/>
          <w:sz w:val="18"/>
        </w:rPr>
        <w:t>in</w:t>
      </w:r>
      <w:r>
        <w:rPr>
          <w:i/>
          <w:spacing w:val="7"/>
          <w:sz w:val="18"/>
        </w:rPr>
        <w:t> </w:t>
      </w:r>
      <w:r>
        <w:rPr>
          <w:i/>
          <w:sz w:val="18"/>
        </w:rPr>
        <w:t>Nigeria.</w:t>
      </w:r>
      <w:r>
        <w:rPr>
          <w:i/>
          <w:spacing w:val="7"/>
          <w:sz w:val="18"/>
        </w:rPr>
        <w:t> </w:t>
      </w:r>
      <w:r>
        <w:rPr>
          <w:i/>
          <w:sz w:val="18"/>
        </w:rPr>
        <w:t>A</w:t>
      </w:r>
      <w:r>
        <w:rPr>
          <w:i/>
          <w:spacing w:val="9"/>
          <w:sz w:val="18"/>
        </w:rPr>
        <w:t> </w:t>
      </w:r>
      <w:r>
        <w:rPr>
          <w:i/>
          <w:sz w:val="18"/>
        </w:rPr>
        <w:t>Paper</w:t>
      </w:r>
      <w:r>
        <w:rPr>
          <w:i/>
          <w:spacing w:val="6"/>
          <w:sz w:val="18"/>
        </w:rPr>
        <w:t> </w:t>
      </w:r>
      <w:r>
        <w:rPr>
          <w:i/>
          <w:sz w:val="18"/>
        </w:rPr>
        <w:t>presented</w:t>
      </w:r>
      <w:r>
        <w:rPr>
          <w:i/>
          <w:spacing w:val="6"/>
          <w:sz w:val="18"/>
        </w:rPr>
        <w:t> </w:t>
      </w:r>
      <w:r>
        <w:rPr>
          <w:i/>
          <w:sz w:val="18"/>
        </w:rPr>
        <w:t>at</w:t>
      </w:r>
      <w:r>
        <w:rPr>
          <w:i/>
          <w:spacing w:val="6"/>
          <w:sz w:val="18"/>
        </w:rPr>
        <w:t> </w:t>
      </w:r>
      <w:r>
        <w:rPr>
          <w:i/>
          <w:sz w:val="18"/>
        </w:rPr>
        <w:t>the</w:t>
      </w:r>
      <w:r>
        <w:rPr>
          <w:i/>
          <w:spacing w:val="8"/>
          <w:sz w:val="18"/>
        </w:rPr>
        <w:t> </w:t>
      </w:r>
      <w:r>
        <w:rPr>
          <w:i/>
          <w:sz w:val="18"/>
        </w:rPr>
        <w:t>Conference</w:t>
      </w:r>
      <w:r>
        <w:rPr>
          <w:i/>
          <w:spacing w:val="8"/>
          <w:sz w:val="18"/>
        </w:rPr>
        <w:t> </w:t>
      </w:r>
      <w:r>
        <w:rPr>
          <w:i/>
          <w:sz w:val="18"/>
        </w:rPr>
        <w:t>of</w:t>
      </w:r>
      <w:r>
        <w:rPr>
          <w:i/>
          <w:spacing w:val="9"/>
          <w:sz w:val="18"/>
        </w:rPr>
        <w:t> </w:t>
      </w:r>
      <w:r>
        <w:rPr>
          <w:i/>
          <w:sz w:val="18"/>
        </w:rPr>
        <w:t>the</w:t>
      </w:r>
      <w:r>
        <w:rPr>
          <w:i/>
          <w:spacing w:val="7"/>
          <w:sz w:val="18"/>
        </w:rPr>
        <w:t> </w:t>
      </w:r>
      <w:r>
        <w:rPr>
          <w:i/>
          <w:sz w:val="18"/>
        </w:rPr>
        <w:t>Central</w:t>
      </w:r>
      <w:r>
        <w:rPr>
          <w:i/>
          <w:spacing w:val="6"/>
          <w:sz w:val="18"/>
        </w:rPr>
        <w:t> </w:t>
      </w:r>
      <w:r>
        <w:rPr>
          <w:i/>
          <w:sz w:val="18"/>
        </w:rPr>
        <w:t>Bank</w:t>
      </w:r>
      <w:r>
        <w:rPr>
          <w:i/>
          <w:spacing w:val="8"/>
          <w:sz w:val="18"/>
        </w:rPr>
        <w:t> </w:t>
      </w:r>
      <w:r>
        <w:rPr>
          <w:i/>
          <w:sz w:val="18"/>
        </w:rPr>
        <w:t>of</w:t>
      </w:r>
      <w:r>
        <w:rPr>
          <w:i/>
          <w:spacing w:val="-42"/>
          <w:sz w:val="18"/>
        </w:rPr>
        <w:t> </w:t>
      </w:r>
      <w:r>
        <w:rPr>
          <w:i/>
          <w:sz w:val="18"/>
        </w:rPr>
        <w:t>Nigeria,held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at Hamdala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Hotel,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Kaduna, from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September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1</w:t>
      </w:r>
      <w:r>
        <w:rPr>
          <w:i/>
          <w:spacing w:val="6"/>
          <w:sz w:val="18"/>
        </w:rPr>
        <w:t> </w:t>
      </w:r>
      <w:r>
        <w:rPr>
          <w:i/>
          <w:sz w:val="18"/>
        </w:rPr>
        <w:t>–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5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(2003) p.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39</w:t>
      </w:r>
    </w:p>
    <w:p>
      <w:pPr>
        <w:pStyle w:val="Heading1"/>
        <w:numPr>
          <w:ilvl w:val="2"/>
          <w:numId w:val="45"/>
        </w:numPr>
        <w:tabs>
          <w:tab w:pos="2160" w:val="left" w:leader="none"/>
          <w:tab w:pos="2161" w:val="left" w:leader="none"/>
        </w:tabs>
        <w:spacing w:line="240" w:lineRule="auto" w:before="154" w:after="0"/>
        <w:ind w:left="2160" w:right="0" w:hanging="1441"/>
        <w:jc w:val="left"/>
      </w:pPr>
      <w:bookmarkStart w:name="_TOC_250024" w:id="35"/>
      <w:r>
        <w:rPr/>
        <w:t>ARGUMENTS</w:t>
      </w:r>
      <w:r>
        <w:rPr>
          <w:spacing w:val="-2"/>
        </w:rPr>
        <w:t> </w:t>
      </w:r>
      <w:bookmarkEnd w:id="35"/>
      <w:r>
        <w:rPr/>
        <w:t>FOR PROTECTIONISM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2160"/>
      </w:pPr>
      <w:r>
        <w:rPr/>
        <w:t>This</w:t>
      </w:r>
      <w:r>
        <w:rPr>
          <w:spacing w:val="-1"/>
        </w:rPr>
        <w:t> </w:t>
      </w:r>
      <w:r>
        <w:rPr/>
        <w:t>shall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considered in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work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two broad</w:t>
      </w:r>
      <w:r>
        <w:rPr>
          <w:spacing w:val="-1"/>
        </w:rPr>
        <w:t> </w:t>
      </w:r>
      <w:r>
        <w:rPr/>
        <w:t>perspectives</w:t>
      </w:r>
      <w:r>
        <w:rPr>
          <w:spacing w:val="-1"/>
        </w:rPr>
        <w:t> </w:t>
      </w:r>
      <w:r>
        <w:rPr/>
        <w:t>viz:</w:t>
      </w:r>
    </w:p>
    <w:p>
      <w:pPr>
        <w:pStyle w:val="BodyText"/>
      </w:pPr>
    </w:p>
    <w:p>
      <w:pPr>
        <w:pStyle w:val="BodyText"/>
        <w:ind w:left="1440"/>
        <w:jc w:val="both"/>
      </w:pPr>
      <w:r>
        <w:rPr/>
        <w:t>Political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economic</w:t>
      </w:r>
    </w:p>
    <w:p>
      <w:pPr>
        <w:pStyle w:val="BodyText"/>
      </w:pPr>
    </w:p>
    <w:p>
      <w:pPr>
        <w:pStyle w:val="ListParagraph"/>
        <w:numPr>
          <w:ilvl w:val="3"/>
          <w:numId w:val="45"/>
        </w:numPr>
        <w:tabs>
          <w:tab w:pos="2160" w:val="left" w:leader="none"/>
          <w:tab w:pos="2161" w:val="left" w:leader="none"/>
        </w:tabs>
        <w:spacing w:line="240" w:lineRule="auto" w:before="0" w:after="0"/>
        <w:ind w:left="2160" w:right="0" w:hanging="848"/>
        <w:jc w:val="left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Political</w:t>
      </w:r>
      <w:r>
        <w:rPr>
          <w:spacing w:val="-2"/>
          <w:sz w:val="24"/>
        </w:rPr>
        <w:t> </w:t>
      </w:r>
      <w:r>
        <w:rPr>
          <w:sz w:val="24"/>
        </w:rPr>
        <w:t>Perspective</w:t>
      </w:r>
      <w:r>
        <w:rPr>
          <w:spacing w:val="-1"/>
          <w:sz w:val="24"/>
        </w:rPr>
        <w:t> </w:t>
      </w:r>
      <w:r>
        <w:rPr>
          <w:sz w:val="24"/>
        </w:rPr>
        <w:t>Covering:</w:t>
      </w:r>
    </w:p>
    <w:p>
      <w:pPr>
        <w:pStyle w:val="BodyText"/>
      </w:pPr>
    </w:p>
    <w:p>
      <w:pPr>
        <w:pStyle w:val="ListParagraph"/>
        <w:numPr>
          <w:ilvl w:val="4"/>
          <w:numId w:val="45"/>
        </w:numPr>
        <w:tabs>
          <w:tab w:pos="2521" w:val="left" w:leader="none"/>
        </w:tabs>
        <w:spacing w:line="240" w:lineRule="auto" w:before="0" w:after="0"/>
        <w:ind w:left="2520" w:right="0" w:hanging="361"/>
        <w:jc w:val="left"/>
        <w:rPr>
          <w:sz w:val="24"/>
        </w:rPr>
      </w:pPr>
      <w:r>
        <w:rPr>
          <w:sz w:val="24"/>
        </w:rPr>
        <w:t>National</w:t>
      </w:r>
      <w:r>
        <w:rPr>
          <w:spacing w:val="-1"/>
          <w:sz w:val="24"/>
        </w:rPr>
        <w:t> </w:t>
      </w:r>
      <w:r>
        <w:rPr>
          <w:sz w:val="24"/>
        </w:rPr>
        <w:t>Security</w:t>
      </w:r>
    </w:p>
    <w:p>
      <w:pPr>
        <w:pStyle w:val="BodyText"/>
      </w:pPr>
    </w:p>
    <w:p>
      <w:pPr>
        <w:pStyle w:val="ListParagraph"/>
        <w:numPr>
          <w:ilvl w:val="4"/>
          <w:numId w:val="45"/>
        </w:numPr>
        <w:tabs>
          <w:tab w:pos="2521" w:val="left" w:leader="none"/>
        </w:tabs>
        <w:spacing w:line="240" w:lineRule="auto" w:before="0" w:after="0"/>
        <w:ind w:left="2520" w:right="0" w:hanging="361"/>
        <w:jc w:val="left"/>
        <w:rPr>
          <w:sz w:val="24"/>
        </w:rPr>
      </w:pPr>
      <w:r>
        <w:rPr>
          <w:sz w:val="24"/>
        </w:rPr>
        <w:t>Retaliation</w:t>
      </w:r>
    </w:p>
    <w:p>
      <w:pPr>
        <w:pStyle w:val="BodyText"/>
      </w:pPr>
    </w:p>
    <w:p>
      <w:pPr>
        <w:pStyle w:val="ListParagraph"/>
        <w:numPr>
          <w:ilvl w:val="4"/>
          <w:numId w:val="45"/>
        </w:numPr>
        <w:tabs>
          <w:tab w:pos="2521" w:val="left" w:leader="none"/>
        </w:tabs>
        <w:spacing w:line="240" w:lineRule="auto" w:before="0" w:after="0"/>
        <w:ind w:left="2520" w:right="0" w:hanging="361"/>
        <w:jc w:val="left"/>
        <w:rPr>
          <w:sz w:val="24"/>
        </w:rPr>
      </w:pPr>
      <w:r>
        <w:rPr>
          <w:sz w:val="24"/>
        </w:rPr>
        <w:t>Protection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jobs</w:t>
      </w:r>
    </w:p>
    <w:p>
      <w:pPr>
        <w:pStyle w:val="BodyText"/>
      </w:pPr>
    </w:p>
    <w:p>
      <w:pPr>
        <w:pStyle w:val="ListParagraph"/>
        <w:numPr>
          <w:ilvl w:val="3"/>
          <w:numId w:val="45"/>
        </w:numPr>
        <w:tabs>
          <w:tab w:pos="2160" w:val="left" w:leader="none"/>
          <w:tab w:pos="2161" w:val="left" w:leader="none"/>
        </w:tabs>
        <w:spacing w:line="240" w:lineRule="auto" w:before="0" w:after="0"/>
        <w:ind w:left="2160" w:right="0" w:hanging="915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Economic</w:t>
      </w:r>
      <w:r>
        <w:rPr>
          <w:spacing w:val="-1"/>
          <w:sz w:val="24"/>
        </w:rPr>
        <w:t> </w:t>
      </w:r>
      <w:r>
        <w:rPr>
          <w:sz w:val="24"/>
        </w:rPr>
        <w:t>Perspective</w:t>
      </w:r>
      <w:r>
        <w:rPr>
          <w:spacing w:val="-2"/>
          <w:sz w:val="24"/>
        </w:rPr>
        <w:t> </w:t>
      </w:r>
      <w:r>
        <w:rPr>
          <w:sz w:val="24"/>
        </w:rPr>
        <w:t>Covers:</w:t>
      </w:r>
    </w:p>
    <w:p>
      <w:pPr>
        <w:pStyle w:val="BodyText"/>
      </w:pPr>
    </w:p>
    <w:p>
      <w:pPr>
        <w:pStyle w:val="ListParagraph"/>
        <w:numPr>
          <w:ilvl w:val="4"/>
          <w:numId w:val="45"/>
        </w:numPr>
        <w:tabs>
          <w:tab w:pos="2521" w:val="left" w:leader="none"/>
        </w:tabs>
        <w:spacing w:line="240" w:lineRule="auto" w:before="0" w:after="0"/>
        <w:ind w:left="2520" w:right="0" w:hanging="361"/>
        <w:jc w:val="left"/>
        <w:rPr>
          <w:sz w:val="24"/>
        </w:rPr>
      </w:pPr>
      <w:r>
        <w:rPr>
          <w:sz w:val="24"/>
        </w:rPr>
        <w:t>Infant</w:t>
      </w:r>
      <w:r>
        <w:rPr>
          <w:spacing w:val="-2"/>
          <w:sz w:val="24"/>
        </w:rPr>
        <w:t> </w:t>
      </w:r>
      <w:r>
        <w:rPr>
          <w:sz w:val="24"/>
        </w:rPr>
        <w:t>Industry,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BodyText"/>
        <w:spacing w:before="1"/>
      </w:pPr>
    </w:p>
    <w:p>
      <w:pPr>
        <w:pStyle w:val="ListParagraph"/>
        <w:numPr>
          <w:ilvl w:val="4"/>
          <w:numId w:val="45"/>
        </w:numPr>
        <w:tabs>
          <w:tab w:pos="2521" w:val="left" w:leader="none"/>
        </w:tabs>
        <w:spacing w:line="240" w:lineRule="auto" w:before="0" w:after="0"/>
        <w:ind w:left="2520" w:right="0" w:hanging="361"/>
        <w:jc w:val="left"/>
        <w:rPr>
          <w:sz w:val="24"/>
        </w:rPr>
      </w:pPr>
      <w:r>
        <w:rPr>
          <w:sz w:val="24"/>
        </w:rPr>
        <w:t>Strategic Investment</w:t>
      </w:r>
      <w:r>
        <w:rPr>
          <w:spacing w:val="-1"/>
          <w:sz w:val="24"/>
        </w:rPr>
        <w:t> </w:t>
      </w:r>
      <w:r>
        <w:rPr>
          <w:sz w:val="24"/>
        </w:rPr>
        <w:t>Policy</w:t>
      </w:r>
    </w:p>
    <w:p>
      <w:pPr>
        <w:pStyle w:val="BodyText"/>
      </w:pPr>
    </w:p>
    <w:p>
      <w:pPr>
        <w:pStyle w:val="BodyText"/>
        <w:spacing w:line="480" w:lineRule="auto"/>
        <w:ind w:left="1440" w:right="635"/>
        <w:jc w:val="both"/>
      </w:pPr>
      <w:r>
        <w:rPr/>
        <w:t>Most developing countries now have policies that regulate the entry of foreign Companies, and</w:t>
      </w:r>
      <w:r>
        <w:rPr>
          <w:spacing w:val="1"/>
        </w:rPr>
        <w:t> </w:t>
      </w:r>
      <w:r>
        <w:rPr/>
        <w:t>include various conditions and restrictions for foreign investors overall on sector by sector</w:t>
      </w:r>
      <w:r>
        <w:rPr>
          <w:spacing w:val="1"/>
        </w:rPr>
        <w:t> </w:t>
      </w:r>
      <w:r>
        <w:rPr/>
        <w:t>basis.</w:t>
      </w:r>
      <w:r>
        <w:rPr>
          <w:spacing w:val="-57"/>
        </w:rPr>
        <w:t> </w:t>
      </w:r>
      <w:r>
        <w:rPr>
          <w:vertAlign w:val="superscript"/>
        </w:rPr>
        <w:t>70</w:t>
      </w:r>
      <w:r>
        <w:rPr>
          <w:vertAlign w:val="baseline"/>
        </w:rPr>
        <w:t> These</w:t>
      </w:r>
      <w:r>
        <w:rPr>
          <w:spacing w:val="-1"/>
          <w:vertAlign w:val="baseline"/>
        </w:rPr>
        <w:t> </w:t>
      </w:r>
      <w:r>
        <w:rPr>
          <w:vertAlign w:val="baseline"/>
        </w:rPr>
        <w:t>are</w:t>
      </w:r>
      <w:r>
        <w:rPr>
          <w:spacing w:val="-2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way</w:t>
      </w:r>
      <w:r>
        <w:rPr>
          <w:spacing w:val="-5"/>
          <w:vertAlign w:val="baseline"/>
        </w:rPr>
        <w:t> </w:t>
      </w:r>
      <w:r>
        <w:rPr>
          <w:vertAlign w:val="baseline"/>
        </w:rPr>
        <w:t>of protection.</w:t>
      </w:r>
      <w:r>
        <w:rPr>
          <w:spacing w:val="2"/>
          <w:vertAlign w:val="baseline"/>
        </w:rPr>
        <w:t> </w:t>
      </w:r>
      <w:r>
        <w:rPr>
          <w:vertAlign w:val="baseline"/>
        </w:rPr>
        <w:t>Protectionism from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Political</w:t>
      </w:r>
      <w:r>
        <w:rPr>
          <w:spacing w:val="1"/>
          <w:vertAlign w:val="baseline"/>
        </w:rPr>
        <w:t> </w:t>
      </w:r>
      <w:r>
        <w:rPr>
          <w:vertAlign w:val="baseline"/>
        </w:rPr>
        <w:t>Perspective</w:t>
      </w:r>
    </w:p>
    <w:p>
      <w:pPr>
        <w:spacing w:after="0" w:line="480" w:lineRule="auto"/>
        <w:jc w:val="both"/>
        <w:sectPr>
          <w:pgSz w:w="12240" w:h="15840"/>
          <w:pgMar w:header="0" w:footer="1061" w:top="1360" w:bottom="1260" w:left="0" w:right="800"/>
        </w:sectPr>
      </w:pPr>
    </w:p>
    <w:p>
      <w:pPr>
        <w:pStyle w:val="Heading1"/>
        <w:numPr>
          <w:ilvl w:val="0"/>
          <w:numId w:val="46"/>
        </w:numPr>
        <w:tabs>
          <w:tab w:pos="1441" w:val="left" w:leader="none"/>
        </w:tabs>
        <w:spacing w:line="240" w:lineRule="auto" w:before="76" w:after="0"/>
        <w:ind w:left="1440" w:right="0" w:hanging="721"/>
        <w:jc w:val="both"/>
      </w:pPr>
      <w:r>
        <w:rPr/>
        <w:t>National</w:t>
      </w:r>
      <w:r>
        <w:rPr>
          <w:spacing w:val="-2"/>
        </w:rPr>
        <w:t> </w:t>
      </w:r>
      <w:r>
        <w:rPr/>
        <w:t>Security: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440" w:right="637"/>
        <w:jc w:val="both"/>
      </w:pPr>
      <w:r>
        <w:rPr/>
        <w:t>Countries enforce barriers in the name of national security. In 1991 the government of India</w:t>
      </w:r>
      <w:r>
        <w:rPr>
          <w:spacing w:val="1"/>
        </w:rPr>
        <w:t> </w:t>
      </w:r>
      <w:r>
        <w:rPr/>
        <w:t>introduced an industrial policy in which it listed industries related to defence and stated that such</w:t>
      </w:r>
      <w:r>
        <w:rPr>
          <w:spacing w:val="-57"/>
        </w:rPr>
        <w:t> </w:t>
      </w:r>
      <w:r>
        <w:rPr/>
        <w:t>were</w:t>
      </w:r>
      <w:r>
        <w:rPr>
          <w:spacing w:val="1"/>
        </w:rPr>
        <w:t> </w:t>
      </w:r>
      <w:r>
        <w:rPr/>
        <w:t>exclusively</w:t>
      </w:r>
      <w:r>
        <w:rPr>
          <w:spacing w:val="1"/>
        </w:rPr>
        <w:t> </w:t>
      </w:r>
      <w:r>
        <w:rPr/>
        <w:t>reserved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sector.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implication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Company</w:t>
      </w:r>
      <w:r>
        <w:rPr>
          <w:spacing w:val="-6"/>
        </w:rPr>
        <w:t> </w:t>
      </w:r>
      <w:r>
        <w:rPr/>
        <w:t>or</w:t>
      </w:r>
      <w:r>
        <w:rPr>
          <w:spacing w:val="1"/>
        </w:rPr>
        <w:t> </w:t>
      </w:r>
      <w:r>
        <w:rPr/>
        <w:t>even</w:t>
      </w:r>
      <w:r>
        <w:rPr>
          <w:spacing w:val="2"/>
        </w:rPr>
        <w:t> </w:t>
      </w:r>
      <w:r>
        <w:rPr/>
        <w:t>Indian</w:t>
      </w:r>
      <w:r>
        <w:rPr>
          <w:spacing w:val="2"/>
        </w:rPr>
        <w:t> </w:t>
      </w:r>
      <w:r>
        <w:rPr/>
        <w:t>private</w:t>
      </w:r>
      <w:r>
        <w:rPr>
          <w:spacing w:val="-1"/>
        </w:rPr>
        <w:t> </w:t>
      </w:r>
      <w:r>
        <w:rPr/>
        <w:t>sector</w:t>
      </w:r>
      <w:r>
        <w:rPr>
          <w:spacing w:val="2"/>
        </w:rPr>
        <w:t> </w:t>
      </w:r>
      <w:r>
        <w:rPr/>
        <w:t>could venture</w:t>
      </w:r>
      <w:r>
        <w:rPr>
          <w:spacing w:val="-1"/>
        </w:rPr>
        <w:t> </w:t>
      </w:r>
      <w:r>
        <w:rPr/>
        <w:t>in those</w:t>
      </w:r>
      <w:r>
        <w:rPr>
          <w:spacing w:val="-1"/>
        </w:rPr>
        <w:t> </w:t>
      </w:r>
      <w:r>
        <w:rPr/>
        <w:t>areas.</w:t>
      </w:r>
      <w:r>
        <w:rPr>
          <w:spacing w:val="1"/>
        </w:rPr>
        <w:t> </w:t>
      </w:r>
      <w:r>
        <w:rPr>
          <w:vertAlign w:val="superscript"/>
        </w:rPr>
        <w:t>71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  <w:r>
        <w:rPr/>
        <w:pict>
          <v:shape style="position:absolute;margin-left:8.1pt;margin-top:16.988623pt;width:285pt;height:.1pt;mso-position-horizontal-relative:page;mso-position-vertical-relative:paragraph;z-index:-15694336;mso-wrap-distance-left:0;mso-wrap-distance-right:0" coordorigin="162,340" coordsize="5700,0" path="m162,340l5862,340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44"/>
        </w:numPr>
        <w:tabs>
          <w:tab w:pos="799" w:val="left" w:leader="none"/>
          <w:tab w:pos="800" w:val="left" w:leader="none"/>
        </w:tabs>
        <w:spacing w:line="207" w:lineRule="exact" w:before="84" w:after="0"/>
        <w:ind w:left="799" w:right="0" w:hanging="721"/>
        <w:jc w:val="left"/>
        <w:rPr>
          <w:i/>
          <w:sz w:val="18"/>
        </w:rPr>
      </w:pPr>
      <w:r>
        <w:rPr>
          <w:i/>
          <w:sz w:val="18"/>
        </w:rPr>
        <w:t>Khor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M.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Globalization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and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the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South: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Some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Critical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Issues,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Spectrum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House,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Ibadan</w:t>
      </w:r>
      <w:r>
        <w:rPr>
          <w:i/>
          <w:spacing w:val="5"/>
          <w:sz w:val="18"/>
        </w:rPr>
        <w:t> </w:t>
      </w:r>
      <w:r>
        <w:rPr>
          <w:i/>
          <w:sz w:val="18"/>
        </w:rPr>
        <w:t>(2005)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p.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80</w:t>
      </w:r>
    </w:p>
    <w:p>
      <w:pPr>
        <w:pStyle w:val="ListParagraph"/>
        <w:numPr>
          <w:ilvl w:val="0"/>
          <w:numId w:val="44"/>
        </w:numPr>
        <w:tabs>
          <w:tab w:pos="799" w:val="left" w:leader="none"/>
          <w:tab w:pos="800" w:val="left" w:leader="none"/>
        </w:tabs>
        <w:spacing w:line="207" w:lineRule="exact" w:before="0" w:after="0"/>
        <w:ind w:left="799" w:right="0" w:hanging="721"/>
        <w:jc w:val="left"/>
        <w:rPr>
          <w:i/>
          <w:sz w:val="18"/>
        </w:rPr>
      </w:pPr>
      <w:r>
        <w:rPr>
          <w:i/>
          <w:sz w:val="18"/>
        </w:rPr>
        <w:t>Aswathappa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.K.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International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Business,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2</w:t>
      </w:r>
      <w:r>
        <w:rPr>
          <w:i/>
          <w:sz w:val="18"/>
          <w:vertAlign w:val="superscript"/>
        </w:rPr>
        <w:t>nd</w:t>
      </w:r>
      <w:r>
        <w:rPr>
          <w:i/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Edition</w:t>
      </w:r>
      <w:r>
        <w:rPr>
          <w:i/>
          <w:spacing w:val="-3"/>
          <w:sz w:val="18"/>
          <w:vertAlign w:val="baseline"/>
        </w:rPr>
        <w:t> </w:t>
      </w:r>
      <w:r>
        <w:rPr>
          <w:i/>
          <w:sz w:val="18"/>
          <w:vertAlign w:val="baseline"/>
        </w:rPr>
        <w:t>2006 p.</w:t>
      </w:r>
      <w:r>
        <w:rPr>
          <w:i/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170.</w:t>
      </w:r>
    </w:p>
    <w:p>
      <w:pPr>
        <w:pStyle w:val="BodyText"/>
        <w:rPr>
          <w:i/>
          <w:sz w:val="20"/>
        </w:rPr>
      </w:pPr>
    </w:p>
    <w:p>
      <w:pPr>
        <w:pStyle w:val="BodyText"/>
        <w:spacing w:line="480" w:lineRule="auto" w:before="229"/>
        <w:ind w:left="1440" w:right="638"/>
        <w:jc w:val="both"/>
        <w:rPr>
          <w:sz w:val="23"/>
        </w:rPr>
      </w:pPr>
      <w:r>
        <w:rPr/>
        <w:t>The Nigerian regulatory authorities should be cautious of the primacy of our national security.</w:t>
      </w:r>
      <w:r>
        <w:rPr>
          <w:spacing w:val="1"/>
        </w:rPr>
        <w:t> </w:t>
      </w:r>
      <w:r>
        <w:rPr/>
        <w:t>There is a similar policy in sections 17 and 18 of the NIPC Act where there are sectors of</w:t>
      </w:r>
      <w:r>
        <w:rPr>
          <w:spacing w:val="1"/>
        </w:rPr>
        <w:t> </w:t>
      </w:r>
      <w:r>
        <w:rPr/>
        <w:t>investment prohibited in the negative list. </w:t>
      </w:r>
      <w:r>
        <w:rPr>
          <w:vertAlign w:val="superscript"/>
        </w:rPr>
        <w:t>72</w:t>
      </w:r>
      <w:r>
        <w:rPr>
          <w:vertAlign w:val="baseline"/>
        </w:rPr>
        <w:t> there is however the problem of enforcement of laws</w:t>
      </w:r>
      <w:r>
        <w:rPr>
          <w:spacing w:val="-57"/>
          <w:vertAlign w:val="baseline"/>
        </w:rPr>
        <w:t> </w:t>
      </w:r>
      <w:r>
        <w:rPr>
          <w:vertAlign w:val="baseline"/>
        </w:rPr>
        <w:t>in Nigeria. It is therefore suggested that Nigerian regulatory authorities should make concerted</w:t>
      </w:r>
      <w:r>
        <w:rPr>
          <w:spacing w:val="1"/>
          <w:vertAlign w:val="baseline"/>
        </w:rPr>
        <w:t> </w:t>
      </w:r>
      <w:r>
        <w:rPr>
          <w:vertAlign w:val="baseline"/>
        </w:rPr>
        <w:t>efforts</w:t>
      </w:r>
      <w:r>
        <w:rPr>
          <w:spacing w:val="20"/>
          <w:vertAlign w:val="baseline"/>
        </w:rPr>
        <w:t> </w:t>
      </w:r>
      <w:r>
        <w:rPr>
          <w:vertAlign w:val="baseline"/>
        </w:rPr>
        <w:t>in</w:t>
      </w:r>
      <w:r>
        <w:rPr>
          <w:spacing w:val="19"/>
          <w:vertAlign w:val="baseline"/>
        </w:rPr>
        <w:t> </w:t>
      </w:r>
      <w:r>
        <w:rPr>
          <w:vertAlign w:val="baseline"/>
        </w:rPr>
        <w:t>enforcing</w:t>
      </w:r>
      <w:r>
        <w:rPr>
          <w:spacing w:val="16"/>
          <w:vertAlign w:val="baseline"/>
        </w:rPr>
        <w:t> </w:t>
      </w:r>
      <w:r>
        <w:rPr>
          <w:vertAlign w:val="baseline"/>
        </w:rPr>
        <w:t>its</w:t>
      </w:r>
      <w:r>
        <w:rPr>
          <w:spacing w:val="20"/>
          <w:vertAlign w:val="baseline"/>
        </w:rPr>
        <w:t> </w:t>
      </w:r>
      <w:r>
        <w:rPr>
          <w:vertAlign w:val="baseline"/>
        </w:rPr>
        <w:t>investment</w:t>
      </w:r>
      <w:r>
        <w:rPr>
          <w:spacing w:val="22"/>
          <w:vertAlign w:val="baseline"/>
        </w:rPr>
        <w:t> </w:t>
      </w:r>
      <w:r>
        <w:rPr>
          <w:sz w:val="23"/>
          <w:vertAlign w:val="baseline"/>
        </w:rPr>
        <w:t>regulations</w:t>
      </w:r>
      <w:r>
        <w:rPr>
          <w:spacing w:val="18"/>
          <w:sz w:val="23"/>
          <w:vertAlign w:val="baseline"/>
        </w:rPr>
        <w:t> </w:t>
      </w:r>
      <w:r>
        <w:rPr>
          <w:sz w:val="23"/>
          <w:vertAlign w:val="baseline"/>
        </w:rPr>
        <w:t>to</w:t>
      </w:r>
      <w:r>
        <w:rPr>
          <w:spacing w:val="17"/>
          <w:sz w:val="23"/>
          <w:vertAlign w:val="baseline"/>
        </w:rPr>
        <w:t> </w:t>
      </w:r>
      <w:r>
        <w:rPr>
          <w:sz w:val="23"/>
          <w:vertAlign w:val="baseline"/>
        </w:rPr>
        <w:t>protect</w:t>
      </w:r>
      <w:r>
        <w:rPr>
          <w:spacing w:val="21"/>
          <w:sz w:val="23"/>
          <w:vertAlign w:val="baseline"/>
        </w:rPr>
        <w:t> </w:t>
      </w:r>
      <w:r>
        <w:rPr>
          <w:sz w:val="23"/>
          <w:vertAlign w:val="baseline"/>
        </w:rPr>
        <w:t>our</w:t>
      </w:r>
      <w:r>
        <w:rPr>
          <w:spacing w:val="17"/>
          <w:sz w:val="23"/>
          <w:vertAlign w:val="baseline"/>
        </w:rPr>
        <w:t> </w:t>
      </w:r>
      <w:r>
        <w:rPr>
          <w:sz w:val="23"/>
          <w:vertAlign w:val="baseline"/>
        </w:rPr>
        <w:t>national</w:t>
      </w:r>
      <w:r>
        <w:rPr>
          <w:spacing w:val="20"/>
          <w:sz w:val="23"/>
          <w:vertAlign w:val="baseline"/>
        </w:rPr>
        <w:t> </w:t>
      </w:r>
      <w:r>
        <w:rPr>
          <w:sz w:val="23"/>
          <w:vertAlign w:val="baseline"/>
        </w:rPr>
        <w:t>security</w:t>
      </w:r>
      <w:r>
        <w:rPr>
          <w:spacing w:val="15"/>
          <w:sz w:val="23"/>
          <w:vertAlign w:val="baseline"/>
        </w:rPr>
        <w:t> </w:t>
      </w:r>
      <w:r>
        <w:rPr>
          <w:sz w:val="23"/>
          <w:vertAlign w:val="baseline"/>
        </w:rPr>
        <w:t>which</w:t>
      </w:r>
      <w:r>
        <w:rPr>
          <w:spacing w:val="19"/>
          <w:sz w:val="23"/>
          <w:vertAlign w:val="baseline"/>
        </w:rPr>
        <w:t> </w:t>
      </w:r>
      <w:r>
        <w:rPr>
          <w:sz w:val="23"/>
          <w:vertAlign w:val="baseline"/>
        </w:rPr>
        <w:t>comes</w:t>
      </w:r>
      <w:r>
        <w:rPr>
          <w:spacing w:val="18"/>
          <w:sz w:val="23"/>
          <w:vertAlign w:val="baseline"/>
        </w:rPr>
        <w:t> </w:t>
      </w:r>
      <w:r>
        <w:rPr>
          <w:sz w:val="23"/>
          <w:vertAlign w:val="baseline"/>
        </w:rPr>
        <w:t>above</w:t>
      </w:r>
      <w:r>
        <w:rPr>
          <w:spacing w:val="-55"/>
          <w:sz w:val="23"/>
          <w:vertAlign w:val="baseline"/>
        </w:rPr>
        <w:t> </w:t>
      </w:r>
      <w:r>
        <w:rPr>
          <w:sz w:val="23"/>
          <w:vertAlign w:val="baseline"/>
        </w:rPr>
        <w:t>all</w:t>
      </w:r>
      <w:r>
        <w:rPr>
          <w:spacing w:val="-1"/>
          <w:sz w:val="23"/>
          <w:vertAlign w:val="baseline"/>
        </w:rPr>
        <w:t> </w:t>
      </w:r>
      <w:r>
        <w:rPr>
          <w:sz w:val="23"/>
          <w:vertAlign w:val="baseline"/>
        </w:rPr>
        <w:t>other foreign investment benefits.</w:t>
      </w:r>
    </w:p>
    <w:p>
      <w:pPr>
        <w:pStyle w:val="ListParagraph"/>
        <w:numPr>
          <w:ilvl w:val="0"/>
          <w:numId w:val="46"/>
        </w:numPr>
        <w:tabs>
          <w:tab w:pos="1441" w:val="left" w:leader="none"/>
        </w:tabs>
        <w:spacing w:line="240" w:lineRule="auto" w:before="9" w:after="0"/>
        <w:ind w:left="1440" w:right="0" w:hanging="721"/>
        <w:jc w:val="both"/>
        <w:rPr>
          <w:b/>
          <w:sz w:val="23"/>
        </w:rPr>
      </w:pPr>
      <w:r>
        <w:rPr>
          <w:b/>
          <w:sz w:val="23"/>
        </w:rPr>
        <w:t>Retaliation</w:t>
      </w:r>
    </w:p>
    <w:p>
      <w:pPr>
        <w:pStyle w:val="BodyText"/>
        <w:spacing w:before="6"/>
        <w:rPr>
          <w:b/>
          <w:sz w:val="22"/>
        </w:rPr>
      </w:pPr>
    </w:p>
    <w:p>
      <w:pPr>
        <w:spacing w:line="480" w:lineRule="auto" w:before="0"/>
        <w:ind w:left="1440" w:right="634" w:firstLine="0"/>
        <w:jc w:val="both"/>
        <w:rPr>
          <w:sz w:val="23"/>
        </w:rPr>
      </w:pPr>
      <w:r>
        <w:rPr>
          <w:sz w:val="23"/>
        </w:rPr>
        <w:t>Governments especially of the developed countries use threat to intervene in trade and investment</w:t>
      </w:r>
      <w:r>
        <w:rPr>
          <w:spacing w:val="1"/>
          <w:sz w:val="23"/>
        </w:rPr>
        <w:t> </w:t>
      </w:r>
      <w:r>
        <w:rPr>
          <w:sz w:val="23"/>
        </w:rPr>
        <w:t>policy as barganing tool in opening foreign markets and in forcing trading partners i.e. the weak</w:t>
      </w:r>
      <w:r>
        <w:rPr>
          <w:spacing w:val="1"/>
          <w:sz w:val="23"/>
        </w:rPr>
        <w:t> </w:t>
      </w:r>
      <w:r>
        <w:rPr>
          <w:sz w:val="23"/>
        </w:rPr>
        <w:t>undeveloped</w:t>
      </w:r>
      <w:r>
        <w:rPr>
          <w:spacing w:val="-4"/>
          <w:sz w:val="23"/>
        </w:rPr>
        <w:t> </w:t>
      </w:r>
      <w:r>
        <w:rPr>
          <w:sz w:val="23"/>
        </w:rPr>
        <w:t>countries</w:t>
      </w:r>
      <w:r>
        <w:rPr>
          <w:spacing w:val="-1"/>
          <w:sz w:val="23"/>
        </w:rPr>
        <w:t> </w:t>
      </w:r>
      <w:r>
        <w:rPr>
          <w:sz w:val="23"/>
        </w:rPr>
        <w:t>to</w:t>
      </w:r>
      <w:r>
        <w:rPr>
          <w:spacing w:val="-3"/>
          <w:sz w:val="23"/>
        </w:rPr>
        <w:t> </w:t>
      </w:r>
      <w:r>
        <w:rPr>
          <w:sz w:val="23"/>
        </w:rPr>
        <w:t>provide free access.</w:t>
      </w:r>
    </w:p>
    <w:p>
      <w:pPr>
        <w:spacing w:line="480" w:lineRule="auto" w:before="0"/>
        <w:ind w:left="1440" w:right="630" w:firstLine="0"/>
        <w:jc w:val="both"/>
        <w:rPr>
          <w:sz w:val="23"/>
        </w:rPr>
      </w:pPr>
      <w:r>
        <w:rPr>
          <w:sz w:val="23"/>
        </w:rPr>
        <w:t>The United States of American [USA] over the years has been seeking to gain control over trade and</w:t>
      </w:r>
      <w:r>
        <w:rPr>
          <w:spacing w:val="1"/>
          <w:sz w:val="23"/>
        </w:rPr>
        <w:t> </w:t>
      </w:r>
      <w:r>
        <w:rPr>
          <w:sz w:val="23"/>
        </w:rPr>
        <w:t>investment policy in all of Central, North and South America as well as the Caribbean basin. This is</w:t>
      </w:r>
      <w:r>
        <w:rPr>
          <w:spacing w:val="1"/>
          <w:sz w:val="23"/>
        </w:rPr>
        <w:t> </w:t>
      </w:r>
      <w:r>
        <w:rPr>
          <w:sz w:val="23"/>
        </w:rPr>
        <w:t>the main reason behind the free trade initiatives in the Americas which are strongly supported by the</w:t>
      </w:r>
      <w:r>
        <w:rPr>
          <w:spacing w:val="1"/>
          <w:sz w:val="23"/>
        </w:rPr>
        <w:t> </w:t>
      </w:r>
      <w:r>
        <w:rPr>
          <w:sz w:val="23"/>
        </w:rPr>
        <w:t>United</w:t>
      </w:r>
      <w:r>
        <w:rPr>
          <w:spacing w:val="1"/>
          <w:sz w:val="23"/>
        </w:rPr>
        <w:t> </w:t>
      </w:r>
      <w:r>
        <w:rPr>
          <w:sz w:val="23"/>
        </w:rPr>
        <w:t>States.</w:t>
      </w:r>
      <w:r>
        <w:rPr>
          <w:spacing w:val="1"/>
          <w:sz w:val="23"/>
        </w:rPr>
        <w:t> </w:t>
      </w:r>
      <w:r>
        <w:rPr>
          <w:sz w:val="23"/>
        </w:rPr>
        <w:t>In</w:t>
      </w:r>
      <w:r>
        <w:rPr>
          <w:spacing w:val="1"/>
          <w:sz w:val="23"/>
        </w:rPr>
        <w:t> </w:t>
      </w:r>
      <w:r>
        <w:rPr>
          <w:sz w:val="23"/>
        </w:rPr>
        <w:t>the</w:t>
      </w:r>
      <w:r>
        <w:rPr>
          <w:spacing w:val="1"/>
          <w:sz w:val="23"/>
        </w:rPr>
        <w:t> </w:t>
      </w:r>
      <w:r>
        <w:rPr>
          <w:sz w:val="23"/>
        </w:rPr>
        <w:t>same</w:t>
      </w:r>
      <w:r>
        <w:rPr>
          <w:spacing w:val="1"/>
          <w:sz w:val="23"/>
        </w:rPr>
        <w:t> </w:t>
      </w:r>
      <w:r>
        <w:rPr>
          <w:sz w:val="23"/>
        </w:rPr>
        <w:t>vein,</w:t>
      </w:r>
      <w:r>
        <w:rPr>
          <w:spacing w:val="1"/>
          <w:sz w:val="23"/>
        </w:rPr>
        <w:t> </w:t>
      </w:r>
      <w:r>
        <w:rPr>
          <w:sz w:val="23"/>
        </w:rPr>
        <w:t>Japan</w:t>
      </w:r>
      <w:r>
        <w:rPr>
          <w:spacing w:val="1"/>
          <w:sz w:val="23"/>
        </w:rPr>
        <w:t> </w:t>
      </w:r>
      <w:r>
        <w:rPr>
          <w:sz w:val="23"/>
        </w:rPr>
        <w:t>has maintained</w:t>
      </w:r>
      <w:r>
        <w:rPr>
          <w:spacing w:val="1"/>
          <w:sz w:val="23"/>
        </w:rPr>
        <w:t> </w:t>
      </w:r>
      <w:r>
        <w:rPr>
          <w:sz w:val="23"/>
        </w:rPr>
        <w:t>some</w:t>
      </w:r>
      <w:r>
        <w:rPr>
          <w:spacing w:val="1"/>
          <w:sz w:val="23"/>
        </w:rPr>
        <w:t> </w:t>
      </w:r>
      <w:r>
        <w:rPr>
          <w:sz w:val="23"/>
        </w:rPr>
        <w:t>level</w:t>
      </w:r>
      <w:r>
        <w:rPr>
          <w:spacing w:val="1"/>
          <w:sz w:val="23"/>
        </w:rPr>
        <w:t> </w:t>
      </w:r>
      <w:r>
        <w:rPr>
          <w:sz w:val="23"/>
        </w:rPr>
        <w:t>of influence</w:t>
      </w:r>
      <w:r>
        <w:rPr>
          <w:spacing w:val="1"/>
          <w:sz w:val="23"/>
        </w:rPr>
        <w:t> </w:t>
      </w:r>
      <w:r>
        <w:rPr>
          <w:sz w:val="23"/>
        </w:rPr>
        <w:t>in</w:t>
      </w:r>
      <w:r>
        <w:rPr>
          <w:spacing w:val="1"/>
          <w:sz w:val="23"/>
        </w:rPr>
        <w:t> </w:t>
      </w:r>
      <w:r>
        <w:rPr>
          <w:sz w:val="23"/>
        </w:rPr>
        <w:t>Asia.</w:t>
      </w:r>
      <w:r>
        <w:rPr>
          <w:spacing w:val="57"/>
          <w:sz w:val="23"/>
        </w:rPr>
        <w:t> </w:t>
      </w:r>
      <w:r>
        <w:rPr>
          <w:sz w:val="23"/>
        </w:rPr>
        <w:t>Many</w:t>
      </w:r>
      <w:r>
        <w:rPr>
          <w:spacing w:val="1"/>
          <w:sz w:val="23"/>
        </w:rPr>
        <w:t> </w:t>
      </w:r>
      <w:r>
        <w:rPr>
          <w:sz w:val="23"/>
        </w:rPr>
        <w:t>countries throughout Asia and Southeast Asia depend on Japan for a large amount of their foreign</w:t>
      </w:r>
      <w:r>
        <w:rPr>
          <w:spacing w:val="1"/>
          <w:sz w:val="23"/>
        </w:rPr>
        <w:t> </w:t>
      </w:r>
      <w:r>
        <w:rPr>
          <w:sz w:val="23"/>
        </w:rPr>
        <w:t>trade.</w:t>
      </w:r>
      <w:r>
        <w:rPr>
          <w:spacing w:val="26"/>
          <w:sz w:val="23"/>
        </w:rPr>
        <w:t> </w:t>
      </w:r>
      <w:r>
        <w:rPr>
          <w:sz w:val="23"/>
        </w:rPr>
        <w:t>Japan</w:t>
      </w:r>
      <w:r>
        <w:rPr>
          <w:spacing w:val="33"/>
          <w:sz w:val="23"/>
        </w:rPr>
        <w:t> </w:t>
      </w:r>
      <w:r>
        <w:rPr>
          <w:sz w:val="23"/>
        </w:rPr>
        <w:t>lent</w:t>
      </w:r>
      <w:r>
        <w:rPr>
          <w:spacing w:val="29"/>
          <w:sz w:val="23"/>
        </w:rPr>
        <w:t> </w:t>
      </w:r>
      <w:r>
        <w:rPr>
          <w:sz w:val="23"/>
        </w:rPr>
        <w:t>a</w:t>
      </w:r>
      <w:r>
        <w:rPr>
          <w:spacing w:val="32"/>
          <w:sz w:val="23"/>
        </w:rPr>
        <w:t> </w:t>
      </w:r>
      <w:r>
        <w:rPr>
          <w:sz w:val="23"/>
        </w:rPr>
        <w:t>huge</w:t>
      </w:r>
      <w:r>
        <w:rPr>
          <w:spacing w:val="31"/>
          <w:sz w:val="23"/>
        </w:rPr>
        <w:t> </w:t>
      </w:r>
      <w:r>
        <w:rPr>
          <w:sz w:val="23"/>
        </w:rPr>
        <w:t>amount</w:t>
      </w:r>
      <w:r>
        <w:rPr>
          <w:spacing w:val="32"/>
          <w:sz w:val="23"/>
        </w:rPr>
        <w:t> </w:t>
      </w:r>
      <w:r>
        <w:rPr>
          <w:sz w:val="23"/>
        </w:rPr>
        <w:t>of</w:t>
      </w:r>
      <w:r>
        <w:rPr>
          <w:spacing w:val="29"/>
          <w:sz w:val="23"/>
        </w:rPr>
        <w:t> </w:t>
      </w:r>
      <w:r>
        <w:rPr>
          <w:sz w:val="23"/>
        </w:rPr>
        <w:t>money</w:t>
      </w:r>
      <w:r>
        <w:rPr>
          <w:spacing w:val="27"/>
          <w:sz w:val="23"/>
        </w:rPr>
        <w:t> </w:t>
      </w:r>
      <w:r>
        <w:rPr>
          <w:sz w:val="23"/>
        </w:rPr>
        <w:t>to</w:t>
      </w:r>
      <w:r>
        <w:rPr>
          <w:spacing w:val="33"/>
          <w:sz w:val="23"/>
        </w:rPr>
        <w:t> </w:t>
      </w:r>
      <w:r>
        <w:rPr>
          <w:sz w:val="23"/>
        </w:rPr>
        <w:t>these</w:t>
      </w:r>
      <w:r>
        <w:rPr>
          <w:spacing w:val="32"/>
          <w:sz w:val="23"/>
        </w:rPr>
        <w:t> </w:t>
      </w:r>
      <w:r>
        <w:rPr>
          <w:sz w:val="23"/>
        </w:rPr>
        <w:t>countries</w:t>
      </w:r>
      <w:r>
        <w:rPr>
          <w:spacing w:val="31"/>
          <w:sz w:val="23"/>
        </w:rPr>
        <w:t> </w:t>
      </w:r>
      <w:r>
        <w:rPr>
          <w:sz w:val="23"/>
        </w:rPr>
        <w:t>to</w:t>
      </w:r>
      <w:r>
        <w:rPr>
          <w:spacing w:val="29"/>
          <w:sz w:val="23"/>
        </w:rPr>
        <w:t> </w:t>
      </w:r>
      <w:r>
        <w:rPr>
          <w:sz w:val="23"/>
        </w:rPr>
        <w:t>help</w:t>
      </w:r>
      <w:r>
        <w:rPr>
          <w:spacing w:val="33"/>
          <w:sz w:val="23"/>
        </w:rPr>
        <w:t> </w:t>
      </w:r>
      <w:r>
        <w:rPr>
          <w:sz w:val="23"/>
        </w:rPr>
        <w:t>them</w:t>
      </w:r>
      <w:r>
        <w:rPr>
          <w:spacing w:val="27"/>
          <w:sz w:val="23"/>
        </w:rPr>
        <w:t> </w:t>
      </w:r>
      <w:r>
        <w:rPr>
          <w:sz w:val="23"/>
        </w:rPr>
        <w:t>recover</w:t>
      </w:r>
      <w:r>
        <w:rPr>
          <w:spacing w:val="32"/>
          <w:sz w:val="23"/>
        </w:rPr>
        <w:t> </w:t>
      </w:r>
      <w:r>
        <w:rPr>
          <w:sz w:val="23"/>
        </w:rPr>
        <w:t>from</w:t>
      </w:r>
      <w:r>
        <w:rPr>
          <w:spacing w:val="33"/>
          <w:sz w:val="23"/>
        </w:rPr>
        <w:t> </w:t>
      </w:r>
      <w:r>
        <w:rPr>
          <w:sz w:val="23"/>
        </w:rPr>
        <w:t>financial</w:t>
      </w:r>
    </w:p>
    <w:p>
      <w:pPr>
        <w:spacing w:after="0" w:line="480" w:lineRule="auto"/>
        <w:jc w:val="both"/>
        <w:rPr>
          <w:sz w:val="23"/>
        </w:rPr>
        <w:sectPr>
          <w:pgSz w:w="12240" w:h="15840"/>
          <w:pgMar w:header="0" w:footer="1061" w:top="1360" w:bottom="1260" w:left="0" w:right="800"/>
        </w:sectPr>
      </w:pPr>
    </w:p>
    <w:p>
      <w:pPr>
        <w:spacing w:line="480" w:lineRule="auto" w:before="74"/>
        <w:ind w:left="1440" w:right="634" w:firstLine="0"/>
        <w:jc w:val="both"/>
        <w:rPr>
          <w:sz w:val="22"/>
        </w:rPr>
      </w:pPr>
      <w:r>
        <w:rPr/>
        <w:pict>
          <v:line style="position:absolute;mso-position-horizontal-relative:page;mso-position-vertical-relative:page;z-index:15763456" from="62.849998pt,750.900024pt" to="347.849998pt,750.900024pt" stroked="true" strokeweight=".75pt" strokecolor="#000000">
            <v:stroke dashstyle="solid"/>
            <w10:wrap type="none"/>
          </v:line>
        </w:pict>
      </w:r>
      <w:r>
        <w:rPr>
          <w:sz w:val="23"/>
        </w:rPr>
        <w:t>crises in recent years for this reason Japan generates goodwill among the neighbours through such</w:t>
      </w:r>
      <w:r>
        <w:rPr>
          <w:spacing w:val="1"/>
          <w:sz w:val="23"/>
        </w:rPr>
        <w:t> </w:t>
      </w:r>
      <w:r>
        <w:rPr>
          <w:sz w:val="23"/>
        </w:rPr>
        <w:t>assistance. On the other hand it is observed that it does not make sense for one nation to allow free</w:t>
      </w:r>
      <w:r>
        <w:rPr>
          <w:spacing w:val="1"/>
          <w:sz w:val="23"/>
        </w:rPr>
        <w:t> </w:t>
      </w:r>
      <w:r>
        <w:rPr>
          <w:sz w:val="23"/>
        </w:rPr>
        <w:t>trade if other nations actively protect their own industries. Countries often use threat to close their</w:t>
      </w:r>
      <w:r>
        <w:rPr>
          <w:spacing w:val="1"/>
          <w:sz w:val="23"/>
        </w:rPr>
        <w:t> </w:t>
      </w:r>
      <w:r>
        <w:rPr>
          <w:sz w:val="23"/>
        </w:rPr>
        <w:t>ports to another nation‟s ships, or impose extremely high tariffs on their goods if they do not concede</w:t>
      </w:r>
      <w:r>
        <w:rPr>
          <w:spacing w:val="-55"/>
          <w:sz w:val="23"/>
        </w:rPr>
        <w:t> </w:t>
      </w:r>
      <w:r>
        <w:rPr>
          <w:sz w:val="23"/>
        </w:rPr>
        <w:t>on</w:t>
      </w:r>
      <w:r>
        <w:rPr>
          <w:spacing w:val="-1"/>
          <w:sz w:val="23"/>
        </w:rPr>
        <w:t> </w:t>
      </w:r>
      <w:r>
        <w:rPr>
          <w:sz w:val="23"/>
        </w:rPr>
        <w:t>some trade</w:t>
      </w:r>
      <w:r>
        <w:rPr>
          <w:spacing w:val="-2"/>
          <w:sz w:val="23"/>
        </w:rPr>
        <w:t> </w:t>
      </w:r>
      <w:r>
        <w:rPr>
          <w:sz w:val="23"/>
        </w:rPr>
        <w:t>and investment</w:t>
      </w:r>
      <w:r>
        <w:rPr>
          <w:spacing w:val="-2"/>
          <w:sz w:val="23"/>
        </w:rPr>
        <w:t> </w:t>
      </w:r>
      <w:r>
        <w:rPr>
          <w:sz w:val="23"/>
        </w:rPr>
        <w:t>issues</w:t>
      </w:r>
      <w:r>
        <w:rPr>
          <w:spacing w:val="3"/>
          <w:sz w:val="23"/>
        </w:rPr>
        <w:t> </w:t>
      </w:r>
      <w:r>
        <w:rPr>
          <w:sz w:val="22"/>
        </w:rPr>
        <w:t>as being</w:t>
      </w:r>
      <w:r>
        <w:rPr>
          <w:spacing w:val="-3"/>
          <w:sz w:val="22"/>
        </w:rPr>
        <w:t> </w:t>
      </w:r>
      <w:r>
        <w:rPr>
          <w:sz w:val="22"/>
        </w:rPr>
        <w:t>unfair</w:t>
      </w:r>
      <w:r>
        <w:rPr>
          <w:spacing w:val="-2"/>
          <w:sz w:val="22"/>
        </w:rPr>
        <w:t> </w:t>
      </w:r>
      <w:r>
        <w:rPr>
          <w:sz w:val="22"/>
          <w:vertAlign w:val="superscript"/>
        </w:rPr>
        <w:t>73</w:t>
      </w:r>
      <w:r>
        <w:rPr>
          <w:sz w:val="22"/>
          <w:vertAlign w:val="baseline"/>
        </w:rPr>
        <w:t>.</w:t>
      </w:r>
    </w:p>
    <w:p>
      <w:pPr>
        <w:pStyle w:val="BodyText"/>
        <w:spacing w:line="480" w:lineRule="auto"/>
        <w:ind w:left="1440" w:right="631"/>
        <w:jc w:val="both"/>
      </w:pPr>
      <w:r>
        <w:rPr/>
        <w:t>It</w:t>
      </w:r>
      <w:r>
        <w:rPr>
          <w:spacing w:val="13"/>
        </w:rPr>
        <w:t> </w:t>
      </w:r>
      <w:r>
        <w:rPr/>
        <w:t>is</w:t>
      </w:r>
      <w:r>
        <w:rPr>
          <w:spacing w:val="13"/>
        </w:rPr>
        <w:t> </w:t>
      </w:r>
      <w:r>
        <w:rPr/>
        <w:t>observed</w:t>
      </w:r>
      <w:r>
        <w:rPr>
          <w:spacing w:val="14"/>
        </w:rPr>
        <w:t> </w:t>
      </w:r>
      <w:r>
        <w:rPr/>
        <w:t>that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developed</w:t>
      </w:r>
      <w:r>
        <w:rPr>
          <w:spacing w:val="13"/>
        </w:rPr>
        <w:t> </w:t>
      </w:r>
      <w:r>
        <w:rPr/>
        <w:t>economies</w:t>
      </w:r>
      <w:r>
        <w:rPr>
          <w:spacing w:val="13"/>
        </w:rPr>
        <w:t> </w:t>
      </w:r>
      <w:r>
        <w:rPr/>
        <w:t>through</w:t>
      </w:r>
      <w:r>
        <w:rPr>
          <w:spacing w:val="13"/>
        </w:rPr>
        <w:t> </w:t>
      </w:r>
      <w:r>
        <w:rPr/>
        <w:t>what</w:t>
      </w:r>
      <w:r>
        <w:rPr>
          <w:spacing w:val="14"/>
        </w:rPr>
        <w:t> </w:t>
      </w:r>
      <w:r>
        <w:rPr/>
        <w:t>they</w:t>
      </w:r>
      <w:r>
        <w:rPr>
          <w:spacing w:val="8"/>
        </w:rPr>
        <w:t> </w:t>
      </w:r>
      <w:r>
        <w:rPr/>
        <w:t>call</w:t>
      </w:r>
      <w:r>
        <w:rPr>
          <w:spacing w:val="13"/>
        </w:rPr>
        <w:t> </w:t>
      </w:r>
      <w:r>
        <w:rPr/>
        <w:t>assistance</w:t>
      </w:r>
      <w:r>
        <w:rPr>
          <w:spacing w:val="13"/>
        </w:rPr>
        <w:t> </w:t>
      </w:r>
      <w:r>
        <w:rPr/>
        <w:t>and</w:t>
      </w:r>
      <w:r>
        <w:rPr>
          <w:spacing w:val="15"/>
        </w:rPr>
        <w:t> </w:t>
      </w:r>
      <w:r>
        <w:rPr/>
        <w:t>foreigh</w:t>
      </w:r>
      <w:r>
        <w:rPr>
          <w:spacing w:val="14"/>
        </w:rPr>
        <w:t> </w:t>
      </w:r>
      <w:r>
        <w:rPr/>
        <w:t>loans</w:t>
      </w:r>
      <w:r>
        <w:rPr>
          <w:spacing w:val="-58"/>
        </w:rPr>
        <w:t> </w:t>
      </w:r>
      <w:r>
        <w:rPr/>
        <w:t>to developing countries force certain trade and investment policies on them. In early January</w:t>
      </w:r>
      <w:r>
        <w:rPr>
          <w:spacing w:val="1"/>
        </w:rPr>
        <w:t> </w:t>
      </w:r>
      <w:r>
        <w:rPr/>
        <w:t>2012 some European and American countries threatened to stop giving certain aid to Nigeria if</w:t>
      </w:r>
      <w:r>
        <w:rPr>
          <w:spacing w:val="1"/>
        </w:rPr>
        <w:t> </w:t>
      </w:r>
      <w:r>
        <w:rPr/>
        <w:t>the National Assembly refuses to make laws recognising same sex marriage in Nigeria. This</w:t>
      </w:r>
      <w:r>
        <w:rPr>
          <w:spacing w:val="1"/>
        </w:rPr>
        <w:t> </w:t>
      </w:r>
      <w:r>
        <w:rPr/>
        <w:t>demonstrates the fact that most of the so called foreign aid and loan are like “greek gifts”.</w:t>
      </w:r>
      <w:r>
        <w:rPr>
          <w:spacing w:val="1"/>
        </w:rPr>
        <w:t> </w:t>
      </w:r>
      <w:r>
        <w:rPr/>
        <w:t>It is</w:t>
      </w:r>
      <w:r>
        <w:rPr>
          <w:spacing w:val="1"/>
        </w:rPr>
        <w:t> </w:t>
      </w:r>
      <w:r>
        <w:rPr/>
        <w:t>suggested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allow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investment policies to be influenced by developed contries through threats to stop giving them</w:t>
      </w:r>
      <w:r>
        <w:rPr>
          <w:spacing w:val="1"/>
        </w:rPr>
        <w:t> </w:t>
      </w:r>
      <w:r>
        <w:rPr/>
        <w:t>foreign</w:t>
      </w:r>
      <w:r>
        <w:rPr>
          <w:spacing w:val="-1"/>
        </w:rPr>
        <w:t> </w:t>
      </w:r>
      <w:r>
        <w:rPr/>
        <w:t>“aid”</w:t>
      </w:r>
      <w:r>
        <w:rPr>
          <w:spacing w:val="-1"/>
        </w:rPr>
        <w:t> </w:t>
      </w:r>
      <w:r>
        <w:rPr/>
        <w:t>and loans.</w:t>
      </w:r>
    </w:p>
    <w:p>
      <w:pPr>
        <w:pStyle w:val="ListParagraph"/>
        <w:numPr>
          <w:ilvl w:val="0"/>
          <w:numId w:val="46"/>
        </w:numPr>
        <w:tabs>
          <w:tab w:pos="1441" w:val="left" w:leader="none"/>
        </w:tabs>
        <w:spacing w:line="480" w:lineRule="auto" w:before="0" w:after="0"/>
        <w:ind w:left="1440" w:right="633" w:hanging="721"/>
        <w:jc w:val="both"/>
        <w:rPr>
          <w:sz w:val="24"/>
        </w:rPr>
      </w:pPr>
      <w:r>
        <w:rPr>
          <w:sz w:val="24"/>
        </w:rPr>
        <w:t>Protecting</w:t>
      </w:r>
      <w:r>
        <w:rPr>
          <w:spacing w:val="1"/>
          <w:sz w:val="24"/>
        </w:rPr>
        <w:t> </w:t>
      </w:r>
      <w:r>
        <w:rPr>
          <w:sz w:val="24"/>
        </w:rPr>
        <w:t>jobs:</w:t>
      </w:r>
      <w:r>
        <w:rPr>
          <w:spacing w:val="1"/>
          <w:sz w:val="24"/>
        </w:rPr>
        <w:t> </w:t>
      </w:r>
      <w:r>
        <w:rPr>
          <w:sz w:val="24"/>
        </w:rPr>
        <w:t>Governments</w:t>
      </w:r>
      <w:r>
        <w:rPr>
          <w:spacing w:val="1"/>
          <w:sz w:val="24"/>
        </w:rPr>
        <w:t> </w:t>
      </w:r>
      <w:r>
        <w:rPr>
          <w:sz w:val="24"/>
        </w:rPr>
        <w:t>intervene</w:t>
      </w:r>
      <w:r>
        <w:rPr>
          <w:spacing w:val="1"/>
          <w:sz w:val="24"/>
        </w:rPr>
        <w:t> </w:t>
      </w: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imports</w:t>
      </w:r>
      <w:r>
        <w:rPr>
          <w:spacing w:val="1"/>
          <w:sz w:val="24"/>
        </w:rPr>
        <w:t> </w:t>
      </w:r>
      <w:r>
        <w:rPr>
          <w:sz w:val="24"/>
        </w:rPr>
        <w:t>threaten</w:t>
      </w:r>
      <w:r>
        <w:rPr>
          <w:spacing w:val="1"/>
          <w:sz w:val="24"/>
        </w:rPr>
        <w:t> </w:t>
      </w:r>
      <w:r>
        <w:rPr>
          <w:sz w:val="24"/>
        </w:rPr>
        <w:t>jobs</w:t>
      </w:r>
      <w:r>
        <w:rPr>
          <w:spacing w:val="1"/>
          <w:sz w:val="24"/>
        </w:rPr>
        <w:t> </w:t>
      </w:r>
      <w:r>
        <w:rPr>
          <w:sz w:val="24"/>
        </w:rPr>
        <w:t>created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domestic</w:t>
      </w:r>
      <w:r>
        <w:rPr>
          <w:spacing w:val="1"/>
          <w:sz w:val="24"/>
        </w:rPr>
        <w:t> </w:t>
      </w:r>
      <w:r>
        <w:rPr>
          <w:sz w:val="24"/>
        </w:rPr>
        <w:t>businness. Business process outsourcing [BPO] is an example to be given in this context. Many</w:t>
      </w:r>
      <w:r>
        <w:rPr>
          <w:spacing w:val="1"/>
          <w:sz w:val="24"/>
        </w:rPr>
        <w:t> </w:t>
      </w:r>
      <w:r>
        <w:rPr>
          <w:sz w:val="24"/>
        </w:rPr>
        <w:t>companies in the United States are outsourcing their functions out of India. Fearing loss of jobs</w:t>
      </w:r>
      <w:r>
        <w:rPr>
          <w:spacing w:val="1"/>
          <w:sz w:val="24"/>
        </w:rPr>
        <w:t> </w:t>
      </w:r>
      <w:r>
        <w:rPr>
          <w:sz w:val="24"/>
        </w:rPr>
        <w:t>for locals, many states in the US are legislating bans on such Business Process Outsourcing.</w:t>
      </w:r>
      <w:r>
        <w:rPr>
          <w:spacing w:val="1"/>
          <w:sz w:val="24"/>
        </w:rPr>
        <w:t> </w:t>
      </w:r>
      <w:r>
        <w:rPr>
          <w:sz w:val="24"/>
        </w:rPr>
        <w:t>Japan maintains quotas on rice imports which</w:t>
      </w:r>
      <w:r>
        <w:rPr>
          <w:spacing w:val="1"/>
          <w:sz w:val="24"/>
        </w:rPr>
        <w:t> </w:t>
      </w:r>
      <w:r>
        <w:rPr>
          <w:sz w:val="24"/>
        </w:rPr>
        <w:t>is aimed at</w:t>
      </w:r>
      <w:r>
        <w:rPr>
          <w:spacing w:val="1"/>
          <w:sz w:val="24"/>
        </w:rPr>
        <w:t> </w:t>
      </w:r>
      <w:r>
        <w:rPr>
          <w:sz w:val="24"/>
        </w:rPr>
        <w:t>protecting jobs in the country‟s</w:t>
      </w:r>
      <w:r>
        <w:rPr>
          <w:spacing w:val="1"/>
          <w:sz w:val="24"/>
        </w:rPr>
        <w:t> </w:t>
      </w:r>
      <w:r>
        <w:rPr>
          <w:sz w:val="24"/>
        </w:rPr>
        <w:t>agricultural</w:t>
      </w:r>
      <w:r>
        <w:rPr>
          <w:spacing w:val="1"/>
          <w:sz w:val="24"/>
        </w:rPr>
        <w:t> </w:t>
      </w:r>
      <w:r>
        <w:rPr>
          <w:sz w:val="24"/>
        </w:rPr>
        <w:t>sector.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same</w:t>
      </w:r>
      <w:r>
        <w:rPr>
          <w:spacing w:val="1"/>
          <w:sz w:val="24"/>
        </w:rPr>
        <w:t> </w:t>
      </w:r>
      <w:r>
        <w:rPr>
          <w:sz w:val="24"/>
        </w:rPr>
        <w:t>motives</w:t>
      </w:r>
      <w:r>
        <w:rPr>
          <w:spacing w:val="1"/>
          <w:sz w:val="24"/>
        </w:rPr>
        <w:t> </w:t>
      </w:r>
      <w:r>
        <w:rPr>
          <w:sz w:val="24"/>
        </w:rPr>
        <w:t>underlay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eatablishment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Common</w:t>
      </w:r>
      <w:r>
        <w:rPr>
          <w:spacing w:val="60"/>
          <w:sz w:val="24"/>
        </w:rPr>
        <w:t> </w:t>
      </w:r>
      <w:r>
        <w:rPr>
          <w:sz w:val="24"/>
        </w:rPr>
        <w:t>Agricultural</w:t>
      </w:r>
      <w:r>
        <w:rPr>
          <w:spacing w:val="1"/>
          <w:sz w:val="24"/>
        </w:rPr>
        <w:t> </w:t>
      </w:r>
      <w:r>
        <w:rPr>
          <w:sz w:val="24"/>
        </w:rPr>
        <w:t>Policy [CAP] by European Union. The CAP was formulated to protect jobs of farmers in Europe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restricting</w:t>
      </w:r>
      <w:r>
        <w:rPr>
          <w:spacing w:val="-2"/>
          <w:sz w:val="24"/>
        </w:rPr>
        <w:t> </w:t>
      </w:r>
      <w:r>
        <w:rPr>
          <w:sz w:val="24"/>
        </w:rPr>
        <w:t>imports and guranteeing</w:t>
      </w:r>
      <w:r>
        <w:rPr>
          <w:spacing w:val="-3"/>
          <w:sz w:val="24"/>
        </w:rPr>
        <w:t> </w:t>
      </w:r>
      <w:r>
        <w:rPr>
          <w:sz w:val="24"/>
        </w:rPr>
        <w:t>prices </w:t>
      </w:r>
      <w:r>
        <w:rPr>
          <w:sz w:val="24"/>
          <w:vertAlign w:val="superscript"/>
        </w:rPr>
        <w:t>74</w:t>
      </w:r>
      <w:r>
        <w:rPr>
          <w:sz w:val="24"/>
          <w:vertAlign w:val="baseline"/>
        </w:rPr>
        <w:t>.</w:t>
      </w:r>
    </w:p>
    <w:p>
      <w:pPr>
        <w:pStyle w:val="BodyText"/>
        <w:spacing w:line="480" w:lineRule="auto"/>
        <w:ind w:left="1440" w:right="637"/>
        <w:jc w:val="both"/>
      </w:pPr>
      <w:r>
        <w:rPr/>
        <w:t>It has been observed that activities that bring about job losses in many countries especially</w:t>
      </w:r>
      <w:r>
        <w:rPr>
          <w:spacing w:val="1"/>
        </w:rPr>
        <w:t> </w:t>
      </w:r>
      <w:r>
        <w:rPr/>
        <w:t>developing</w:t>
      </w:r>
      <w:r>
        <w:rPr>
          <w:spacing w:val="49"/>
        </w:rPr>
        <w:t> </w:t>
      </w:r>
      <w:r>
        <w:rPr/>
        <w:t>countries</w:t>
      </w:r>
      <w:r>
        <w:rPr>
          <w:spacing w:val="49"/>
        </w:rPr>
        <w:t> </w:t>
      </w:r>
      <w:r>
        <w:rPr/>
        <w:t>are</w:t>
      </w:r>
      <w:r>
        <w:rPr>
          <w:spacing w:val="48"/>
        </w:rPr>
        <w:t> </w:t>
      </w:r>
      <w:r>
        <w:rPr/>
        <w:t>carried</w:t>
      </w:r>
      <w:r>
        <w:rPr>
          <w:spacing w:val="49"/>
        </w:rPr>
        <w:t> </w:t>
      </w:r>
      <w:r>
        <w:rPr/>
        <w:t>out</w:t>
      </w:r>
      <w:r>
        <w:rPr>
          <w:spacing w:val="50"/>
        </w:rPr>
        <w:t> </w:t>
      </w:r>
      <w:r>
        <w:rPr/>
        <w:t>by</w:t>
      </w:r>
      <w:r>
        <w:rPr>
          <w:spacing w:val="44"/>
        </w:rPr>
        <w:t> </w:t>
      </w:r>
      <w:r>
        <w:rPr/>
        <w:t>foreign</w:t>
      </w:r>
      <w:r>
        <w:rPr>
          <w:spacing w:val="56"/>
        </w:rPr>
        <w:t> </w:t>
      </w:r>
      <w:r>
        <w:rPr/>
        <w:t>companies</w:t>
      </w:r>
      <w:r>
        <w:rPr>
          <w:spacing w:val="49"/>
        </w:rPr>
        <w:t> </w:t>
      </w:r>
      <w:r>
        <w:rPr/>
        <w:t>in</w:t>
      </w:r>
      <w:r>
        <w:rPr>
          <w:spacing w:val="50"/>
        </w:rPr>
        <w:t> </w:t>
      </w:r>
      <w:r>
        <w:rPr/>
        <w:t>their</w:t>
      </w:r>
      <w:r>
        <w:rPr>
          <w:spacing w:val="48"/>
        </w:rPr>
        <w:t> </w:t>
      </w:r>
      <w:r>
        <w:rPr/>
        <w:t>host</w:t>
      </w:r>
      <w:r>
        <w:rPr>
          <w:spacing w:val="49"/>
        </w:rPr>
        <w:t> </w:t>
      </w:r>
      <w:r>
        <w:rPr/>
        <w:t>nations</w:t>
      </w:r>
      <w:r>
        <w:rPr>
          <w:spacing w:val="49"/>
        </w:rPr>
        <w:t> </w:t>
      </w:r>
      <w:r>
        <w:rPr/>
        <w:t>for</w:t>
      </w:r>
      <w:r>
        <w:rPr>
          <w:spacing w:val="47"/>
        </w:rPr>
        <w:t> </w:t>
      </w:r>
      <w:r>
        <w:rPr/>
        <w:t>obvious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10" w:lineRule="exact" w:before="90"/>
        <w:ind w:left="1135" w:right="333"/>
        <w:jc w:val="center"/>
      </w:pPr>
      <w:r>
        <w:rPr/>
        <w:t>59</w:t>
      </w:r>
    </w:p>
    <w:p>
      <w:pPr>
        <w:spacing w:after="0" w:line="10" w:lineRule="exact"/>
        <w:jc w:val="center"/>
        <w:sectPr>
          <w:footerReference w:type="default" r:id="rId13"/>
          <w:pgSz w:w="12240" w:h="15840"/>
          <w:pgMar w:footer="1061" w:header="0" w:top="1360" w:bottom="1260" w:left="0" w:right="800"/>
        </w:sectPr>
      </w:pPr>
    </w:p>
    <w:p>
      <w:pPr>
        <w:pStyle w:val="BodyText"/>
        <w:spacing w:line="480" w:lineRule="auto" w:before="72"/>
        <w:ind w:left="1440" w:right="636"/>
      </w:pPr>
      <w:r>
        <w:rPr/>
        <w:t>reasons.</w:t>
      </w:r>
      <w:r>
        <w:rPr>
          <w:spacing w:val="19"/>
        </w:rPr>
        <w:t> </w:t>
      </w:r>
      <w:r>
        <w:rPr/>
        <w:t>It</w:t>
      </w:r>
      <w:r>
        <w:rPr>
          <w:spacing w:val="18"/>
        </w:rPr>
        <w:t> </w:t>
      </w:r>
      <w:r>
        <w:rPr/>
        <w:t>is</w:t>
      </w:r>
      <w:r>
        <w:rPr>
          <w:spacing w:val="18"/>
        </w:rPr>
        <w:t> </w:t>
      </w:r>
      <w:r>
        <w:rPr/>
        <w:t>therefore</w:t>
      </w:r>
      <w:r>
        <w:rPr>
          <w:spacing w:val="18"/>
        </w:rPr>
        <w:t> </w:t>
      </w:r>
      <w:r>
        <w:rPr/>
        <w:t>suggested</w:t>
      </w:r>
      <w:r>
        <w:rPr>
          <w:spacing w:val="21"/>
        </w:rPr>
        <w:t> </w:t>
      </w:r>
      <w:r>
        <w:rPr/>
        <w:t>that</w:t>
      </w:r>
      <w:r>
        <w:rPr>
          <w:spacing w:val="18"/>
        </w:rPr>
        <w:t> </w:t>
      </w:r>
      <w:r>
        <w:rPr/>
        <w:t>developing</w:t>
      </w:r>
      <w:r>
        <w:rPr>
          <w:spacing w:val="17"/>
        </w:rPr>
        <w:t> </w:t>
      </w:r>
      <w:r>
        <w:rPr/>
        <w:t>countries</w:t>
      </w:r>
      <w:r>
        <w:rPr>
          <w:spacing w:val="18"/>
        </w:rPr>
        <w:t> </w:t>
      </w:r>
      <w:r>
        <w:rPr/>
        <w:t>and</w:t>
      </w:r>
      <w:r>
        <w:rPr>
          <w:spacing w:val="20"/>
        </w:rPr>
        <w:t> </w:t>
      </w:r>
      <w:r>
        <w:rPr/>
        <w:t>Nigeria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particular</w:t>
      </w:r>
      <w:r>
        <w:rPr>
          <w:spacing w:val="18"/>
        </w:rPr>
        <w:t> </w:t>
      </w:r>
      <w:r>
        <w:rPr/>
        <w:t>should</w:t>
      </w:r>
      <w:r>
        <w:rPr>
          <w:spacing w:val="18"/>
        </w:rPr>
        <w:t> </w:t>
      </w:r>
      <w:r>
        <w:rPr/>
        <w:t>put</w:t>
      </w:r>
      <w:r>
        <w:rPr>
          <w:spacing w:val="-57"/>
        </w:rPr>
        <w:t> </w:t>
      </w:r>
      <w:r>
        <w:rPr/>
        <w:t>investment</w:t>
      </w:r>
      <w:r>
        <w:rPr>
          <w:spacing w:val="-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that will protect jobs of her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1440" w:val="left" w:leader="none"/>
        </w:tabs>
        <w:spacing w:line="480" w:lineRule="auto"/>
        <w:ind w:left="720" w:right="3206" w:firstLine="720"/>
      </w:pPr>
      <w:r>
        <w:rPr/>
        <w:t>citizens which was the bedrock of growth in the developed economies.</w:t>
      </w:r>
      <w:r>
        <w:rPr>
          <w:spacing w:val="-58"/>
        </w:rPr>
        <w:t> </w:t>
      </w:r>
      <w:r>
        <w:rPr/>
        <w:t>ii</w:t>
        <w:tab/>
        <w:t>The</w:t>
      </w:r>
      <w:r>
        <w:rPr>
          <w:spacing w:val="-3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Perspective</w:t>
      </w:r>
    </w:p>
    <w:p>
      <w:pPr>
        <w:pStyle w:val="BodyText"/>
        <w:spacing w:line="480" w:lineRule="auto"/>
        <w:ind w:left="1440" w:right="644"/>
      </w:pPr>
      <w:r>
        <w:rPr/>
        <w:t>Economic</w:t>
      </w:r>
      <w:r>
        <w:rPr>
          <w:spacing w:val="2"/>
        </w:rPr>
        <w:t> </w:t>
      </w:r>
      <w:r>
        <w:rPr/>
        <w:t>reasons</w:t>
      </w:r>
      <w:r>
        <w:rPr>
          <w:spacing w:val="4"/>
        </w:rPr>
        <w:t> </w:t>
      </w:r>
      <w:r>
        <w:rPr/>
        <w:t>have</w:t>
      </w:r>
      <w:r>
        <w:rPr>
          <w:spacing w:val="5"/>
        </w:rPr>
        <w:t> </w:t>
      </w:r>
      <w:r>
        <w:rPr/>
        <w:t>special</w:t>
      </w:r>
      <w:r>
        <w:rPr>
          <w:spacing w:val="3"/>
        </w:rPr>
        <w:t> </w:t>
      </w:r>
      <w:r>
        <w:rPr/>
        <w:t>place</w:t>
      </w:r>
      <w:r>
        <w:rPr>
          <w:spacing w:val="5"/>
        </w:rPr>
        <w:t> </w:t>
      </w:r>
      <w:r>
        <w:rPr/>
        <w:t>in</w:t>
      </w:r>
      <w:r>
        <w:rPr>
          <w:spacing w:val="6"/>
        </w:rPr>
        <w:t> </w:t>
      </w:r>
      <w:r>
        <w:rPr/>
        <w:t>government</w:t>
      </w:r>
      <w:r>
        <w:rPr>
          <w:spacing w:val="5"/>
        </w:rPr>
        <w:t> </w:t>
      </w:r>
      <w:r>
        <w:rPr/>
        <w:t>trade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investment</w:t>
      </w:r>
      <w:r>
        <w:rPr>
          <w:spacing w:val="4"/>
        </w:rPr>
        <w:t> </w:t>
      </w:r>
      <w:r>
        <w:rPr/>
        <w:t>polices</w:t>
      </w:r>
      <w:r>
        <w:rPr>
          <w:spacing w:val="4"/>
        </w:rPr>
        <w:t> </w:t>
      </w:r>
      <w:r>
        <w:rPr/>
        <w:t>i.e.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famous</w:t>
      </w:r>
      <w:r>
        <w:rPr>
          <w:spacing w:val="-57"/>
        </w:rPr>
        <w:t> </w:t>
      </w:r>
      <w:r>
        <w:rPr/>
        <w:t>infant</w:t>
      </w:r>
      <w:r>
        <w:rPr>
          <w:spacing w:val="-1"/>
        </w:rPr>
        <w:t> </w:t>
      </w:r>
      <w:r>
        <w:rPr/>
        <w:t>industry</w:t>
      </w:r>
      <w:r>
        <w:rPr>
          <w:spacing w:val="-5"/>
        </w:rPr>
        <w:t> </w:t>
      </w:r>
      <w:r>
        <w:rPr/>
        <w:t>and strategic investment and trade</w:t>
      </w:r>
      <w:r>
        <w:rPr>
          <w:spacing w:val="1"/>
        </w:rPr>
        <w:t> </w:t>
      </w:r>
      <w:r>
        <w:rPr/>
        <w:t>policy.</w:t>
      </w:r>
    </w:p>
    <w:p>
      <w:pPr>
        <w:pStyle w:val="ListParagraph"/>
        <w:numPr>
          <w:ilvl w:val="1"/>
          <w:numId w:val="46"/>
        </w:numPr>
        <w:tabs>
          <w:tab w:pos="2160" w:val="left" w:leader="none"/>
          <w:tab w:pos="2161" w:val="left" w:leader="none"/>
        </w:tabs>
        <w:spacing w:line="240" w:lineRule="auto" w:before="1" w:after="0"/>
        <w:ind w:left="2160" w:right="0" w:hanging="721"/>
        <w:jc w:val="left"/>
        <w:rPr>
          <w:sz w:val="24"/>
        </w:rPr>
      </w:pPr>
      <w:r>
        <w:rPr>
          <w:sz w:val="24"/>
        </w:rPr>
        <w:t>Protecting</w:t>
      </w:r>
      <w:r>
        <w:rPr>
          <w:spacing w:val="-5"/>
          <w:sz w:val="24"/>
        </w:rPr>
        <w:t> </w:t>
      </w:r>
      <w:r>
        <w:rPr>
          <w:sz w:val="24"/>
        </w:rPr>
        <w:t>Infant</w:t>
      </w:r>
      <w:r>
        <w:rPr>
          <w:spacing w:val="-1"/>
          <w:sz w:val="24"/>
        </w:rPr>
        <w:t> </w:t>
      </w:r>
      <w:r>
        <w:rPr>
          <w:sz w:val="24"/>
        </w:rPr>
        <w:t>Industries</w:t>
      </w:r>
    </w:p>
    <w:p>
      <w:pPr>
        <w:pStyle w:val="BodyText"/>
      </w:pPr>
    </w:p>
    <w:p>
      <w:pPr>
        <w:pStyle w:val="BodyText"/>
        <w:spacing w:line="480" w:lineRule="auto"/>
        <w:ind w:left="2160" w:right="637"/>
        <w:jc w:val="both"/>
      </w:pPr>
      <w:r>
        <w:rPr/>
        <w:t>According 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proposition, a country‟s emerging industries need</w:t>
      </w:r>
      <w:r>
        <w:rPr>
          <w:spacing w:val="1"/>
        </w:rPr>
        <w:t> </w:t>
      </w:r>
      <w:r>
        <w:rPr/>
        <w:t>protection from</w:t>
      </w:r>
      <w:r>
        <w:rPr>
          <w:spacing w:val="1"/>
        </w:rPr>
        <w:t> </w:t>
      </w:r>
      <w:r>
        <w:rPr/>
        <w:t>foreign competition during the early period</w:t>
      </w:r>
      <w:r>
        <w:rPr>
          <w:spacing w:val="1"/>
        </w:rPr>
        <w:t> </w:t>
      </w:r>
      <w:r>
        <w:rPr/>
        <w:t>of their development and</w:t>
      </w:r>
      <w:r>
        <w:rPr>
          <w:spacing w:val="1"/>
        </w:rPr>
        <w:t> </w:t>
      </w:r>
      <w:r>
        <w:rPr/>
        <w:t>until they can</w:t>
      </w:r>
      <w:r>
        <w:rPr>
          <w:spacing w:val="1"/>
        </w:rPr>
        <w:t> </w:t>
      </w:r>
      <w:r>
        <w:rPr/>
        <w:t>compete internationally. It is a fact that infant industries need protection because of a</w:t>
      </w:r>
      <w:r>
        <w:rPr>
          <w:spacing w:val="1"/>
        </w:rPr>
        <w:t> </w:t>
      </w:r>
      <w:r>
        <w:rPr/>
        <w:t>steep learning curve. That is to say, as an industry grows and matures,</w:t>
      </w:r>
      <w:r>
        <w:rPr>
          <w:spacing w:val="1"/>
        </w:rPr>
        <w:t> </w:t>
      </w:r>
      <w:r>
        <w:rPr/>
        <w:t>it gains the</w:t>
      </w:r>
      <w:r>
        <w:rPr>
          <w:spacing w:val="1"/>
        </w:rPr>
        <w:t> </w:t>
      </w:r>
      <w:r>
        <w:rPr/>
        <w:t>necessary capabilities to become more innovative, efficient, and competive. Till such</w:t>
      </w:r>
      <w:r>
        <w:rPr>
          <w:spacing w:val="1"/>
        </w:rPr>
        <w:t> </w:t>
      </w:r>
      <w:r>
        <w:rPr/>
        <w:t>time, the industry needs to   be insulated from foreign competition. Alexander Hamilton,</w:t>
      </w:r>
      <w:r>
        <w:rPr>
          <w:spacing w:val="1"/>
        </w:rPr>
        <w:t> </w:t>
      </w:r>
      <w:r>
        <w:rPr/>
        <w:t>in 1792 propounded the infant industry argument which has appealed to most developing</w:t>
      </w:r>
      <w:r>
        <w:rPr>
          <w:spacing w:val="1"/>
        </w:rPr>
        <w:t> </w:t>
      </w:r>
      <w:r>
        <w:rPr/>
        <w:t>countries in the last four decades. This line of thought has been recongnised as legitimate</w:t>
      </w:r>
      <w:r>
        <w:rPr>
          <w:spacing w:val="1"/>
        </w:rPr>
        <w:t> </w:t>
      </w:r>
      <w:r>
        <w:rPr/>
        <w:t>reason</w:t>
      </w:r>
      <w:r>
        <w:rPr>
          <w:spacing w:val="-1"/>
        </w:rPr>
        <w:t> </w:t>
      </w:r>
      <w:r>
        <w:rPr/>
        <w:t>for protectionism</w:t>
      </w:r>
      <w:r>
        <w:rPr>
          <w:spacing w:val="3"/>
        </w:rPr>
        <w:t> </w:t>
      </w:r>
      <w:r>
        <w:rPr/>
        <w:t>[WTO].</w:t>
      </w:r>
    </w:p>
    <w:p>
      <w:pPr>
        <w:pStyle w:val="BodyText"/>
        <w:spacing w:line="480" w:lineRule="auto" w:before="1"/>
        <w:ind w:left="2160" w:right="639"/>
        <w:jc w:val="both"/>
      </w:pPr>
      <w:r>
        <w:rPr/>
        <w:t>The Government of India has been protecting small scale industries through various</w:t>
      </w:r>
      <w:r>
        <w:rPr>
          <w:spacing w:val="1"/>
        </w:rPr>
        <w:t> </w:t>
      </w:r>
      <w:r>
        <w:rPr/>
        <w:t>subsidies and incentives and other policies</w:t>
      </w:r>
      <w:r>
        <w:rPr>
          <w:vertAlign w:val="superscript"/>
        </w:rPr>
        <w:t>75</w:t>
      </w:r>
      <w:r>
        <w:rPr>
          <w:vertAlign w:val="baseline"/>
        </w:rPr>
        <w:t>. This policy is justifiable considering that</w:t>
      </w:r>
      <w:r>
        <w:rPr>
          <w:spacing w:val="1"/>
          <w:vertAlign w:val="baseline"/>
        </w:rPr>
        <w:t> </w:t>
      </w:r>
      <w:r>
        <w:rPr>
          <w:vertAlign w:val="baseline"/>
        </w:rPr>
        <w:t>during the Colonial era, the economies of the developing countries were shaped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advantage</w:t>
      </w:r>
      <w:r>
        <w:rPr>
          <w:spacing w:val="-2"/>
          <w:vertAlign w:val="baseline"/>
        </w:rPr>
        <w:t> </w:t>
      </w:r>
      <w:r>
        <w:rPr>
          <w:vertAlign w:val="baseline"/>
        </w:rPr>
        <w:t>of foreign</w:t>
      </w:r>
      <w:r>
        <w:rPr>
          <w:spacing w:val="3"/>
          <w:vertAlign w:val="baseline"/>
        </w:rPr>
        <w:t> </w:t>
      </w:r>
      <w:r>
        <w:rPr>
          <w:vertAlign w:val="baseline"/>
        </w:rPr>
        <w:t>companies and</w:t>
      </w:r>
      <w:r>
        <w:rPr>
          <w:spacing w:val="-1"/>
          <w:vertAlign w:val="baseline"/>
        </w:rPr>
        <w:t> </w:t>
      </w:r>
      <w:r>
        <w:rPr>
          <w:vertAlign w:val="baseline"/>
        </w:rPr>
        <w:t>financial institutions.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  <w:r>
        <w:rPr/>
        <w:pict>
          <v:shape style="position:absolute;margin-left:78.550003pt;margin-top:11.851171pt;width:395.25pt;height:.1pt;mso-position-horizontal-relative:page;mso-position-vertical-relative:paragraph;z-index:-15693312;mso-wrap-distance-left:0;mso-wrap-distance-right:0" coordorigin="1571,237" coordsize="7905,0" path="m1571,237l9476,237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tabs>
          <w:tab w:pos="2160" w:val="left" w:leader="none"/>
        </w:tabs>
        <w:spacing w:before="98"/>
        <w:ind w:left="1440" w:right="0" w:firstLine="0"/>
        <w:jc w:val="left"/>
        <w:rPr>
          <w:i/>
          <w:sz w:val="18"/>
        </w:rPr>
      </w:pPr>
      <w:r>
        <w:rPr>
          <w:i/>
          <w:sz w:val="18"/>
        </w:rPr>
        <w:t>75.</w:t>
        <w:tab/>
        <w:t>Ibid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p.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171</w:t>
      </w:r>
    </w:p>
    <w:p>
      <w:pPr>
        <w:spacing w:after="0"/>
        <w:jc w:val="left"/>
        <w:rPr>
          <w:sz w:val="18"/>
        </w:rPr>
        <w:sectPr>
          <w:footerReference w:type="default" r:id="rId14"/>
          <w:pgSz w:w="12240" w:h="15840"/>
          <w:pgMar w:footer="1061" w:header="0" w:top="1360" w:bottom="1260" w:left="0" w:right="800"/>
          <w:pgNumType w:start="60"/>
        </w:sectPr>
      </w:pPr>
    </w:p>
    <w:p>
      <w:pPr>
        <w:pStyle w:val="BodyText"/>
        <w:spacing w:before="2"/>
        <w:rPr>
          <w:i/>
          <w:sz w:val="22"/>
        </w:rPr>
      </w:pPr>
    </w:p>
    <w:p>
      <w:pPr>
        <w:pStyle w:val="BodyText"/>
        <w:spacing w:line="480" w:lineRule="auto" w:before="90"/>
        <w:ind w:left="1440" w:right="639"/>
        <w:jc w:val="both"/>
      </w:pPr>
      <w:r>
        <w:rPr/>
        <w:t>Induvidual and Corporate citizens of the developing countries of today were at a disadvantage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now require a considerable length</w:t>
      </w:r>
      <w:r>
        <w:rPr>
          <w:spacing w:val="1"/>
        </w:rPr>
        <w:t> </w:t>
      </w:r>
      <w:r>
        <w:rPr/>
        <w:t>of time where special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accorded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them,</w:t>
      </w:r>
      <w:r>
        <w:rPr>
          <w:spacing w:val="1"/>
        </w:rPr>
        <w:t> </w:t>
      </w:r>
      <w:r>
        <w:rPr/>
        <w:t>before</w:t>
      </w:r>
      <w:r>
        <w:rPr>
          <w:spacing w:val="-2"/>
        </w:rPr>
        <w:t> </w:t>
      </w:r>
      <w:r>
        <w:rPr/>
        <w:t>they</w:t>
      </w:r>
      <w:r>
        <w:rPr>
          <w:spacing w:val="-5"/>
        </w:rPr>
        <w:t> </w:t>
      </w:r>
      <w:r>
        <w:rPr/>
        <w:t>can</w:t>
      </w:r>
      <w:r>
        <w:rPr>
          <w:spacing w:val="2"/>
        </w:rPr>
        <w:t> </w:t>
      </w:r>
      <w:r>
        <w:rPr/>
        <w:t>compete on more</w:t>
      </w:r>
      <w:r>
        <w:rPr>
          <w:spacing w:val="-2"/>
        </w:rPr>
        <w:t> </w:t>
      </w:r>
      <w:r>
        <w:rPr/>
        <w:t>balanced terms</w:t>
      </w:r>
      <w:r>
        <w:rPr>
          <w:spacing w:val="1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multinational corporations</w:t>
      </w:r>
      <w:r>
        <w:rPr>
          <w:spacing w:val="4"/>
        </w:rPr>
        <w:t> </w:t>
      </w:r>
      <w:r>
        <w:rPr>
          <w:vertAlign w:val="superscript"/>
        </w:rPr>
        <w:t>76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1440" w:right="640"/>
        <w:jc w:val="both"/>
      </w:pPr>
      <w:r>
        <w:rPr/>
        <w:t>In the light of the above observations, it is suggested that developing nations, especially Nigeria</w:t>
      </w:r>
      <w:r>
        <w:rPr>
          <w:spacing w:val="1"/>
        </w:rPr>
        <w:t> </w:t>
      </w:r>
      <w:r>
        <w:rPr/>
        <w:t>should through trade and investment policies protect their infant industries, provide platforms for</w:t>
      </w:r>
      <w:r>
        <w:rPr>
          <w:spacing w:val="-57"/>
        </w:rPr>
        <w:t> </w:t>
      </w:r>
      <w:r>
        <w:rPr/>
        <w:t>their</w:t>
      </w:r>
      <w:r>
        <w:rPr>
          <w:spacing w:val="-2"/>
        </w:rPr>
        <w:t> </w:t>
      </w:r>
      <w:r>
        <w:rPr/>
        <w:t>growth in the</w:t>
      </w:r>
      <w:r>
        <w:rPr>
          <w:spacing w:val="-1"/>
        </w:rPr>
        <w:t> </w:t>
      </w:r>
      <w:r>
        <w:rPr/>
        <w:t>interest of their</w:t>
      </w:r>
      <w:r>
        <w:rPr>
          <w:spacing w:val="-1"/>
        </w:rPr>
        <w:t> </w:t>
      </w:r>
      <w:r>
        <w:rPr/>
        <w:t>national economies.</w:t>
      </w:r>
    </w:p>
    <w:p>
      <w:pPr>
        <w:pStyle w:val="ListParagraph"/>
        <w:numPr>
          <w:ilvl w:val="1"/>
          <w:numId w:val="46"/>
        </w:numPr>
        <w:tabs>
          <w:tab w:pos="1441" w:val="left" w:leader="none"/>
        </w:tabs>
        <w:spacing w:line="240" w:lineRule="auto" w:before="1" w:after="0"/>
        <w:ind w:left="1440" w:right="0" w:hanging="721"/>
        <w:jc w:val="both"/>
        <w:rPr>
          <w:sz w:val="24"/>
        </w:rPr>
      </w:pPr>
      <w:r>
        <w:rPr>
          <w:sz w:val="24"/>
        </w:rPr>
        <w:t>Strategic</w:t>
      </w:r>
      <w:r>
        <w:rPr>
          <w:spacing w:val="-1"/>
          <w:sz w:val="24"/>
        </w:rPr>
        <w:t> </w:t>
      </w:r>
      <w:r>
        <w:rPr>
          <w:sz w:val="24"/>
        </w:rPr>
        <w:t>Trade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Investment</w:t>
      </w:r>
      <w:r>
        <w:rPr>
          <w:spacing w:val="-1"/>
          <w:sz w:val="24"/>
        </w:rPr>
        <w:t> </w:t>
      </w:r>
      <w:r>
        <w:rPr>
          <w:sz w:val="24"/>
        </w:rPr>
        <w:t>Policy</w:t>
      </w:r>
    </w:p>
    <w:p>
      <w:pPr>
        <w:pStyle w:val="BodyText"/>
      </w:pPr>
    </w:p>
    <w:p>
      <w:pPr>
        <w:pStyle w:val="BodyText"/>
        <w:spacing w:line="480" w:lineRule="auto"/>
        <w:ind w:left="1440" w:right="643"/>
        <w:jc w:val="both"/>
      </w:pPr>
      <w:r>
        <w:rPr/>
        <w:t>According to this reasoning for protectionism, countries shall dominate in the export of certain</w:t>
      </w:r>
      <w:r>
        <w:rPr>
          <w:spacing w:val="1"/>
        </w:rPr>
        <w:t> </w:t>
      </w:r>
      <w:r>
        <w:rPr/>
        <w:t>products</w:t>
      </w:r>
      <w:r>
        <w:rPr>
          <w:spacing w:val="28"/>
        </w:rPr>
        <w:t> </w:t>
      </w:r>
      <w:r>
        <w:rPr/>
        <w:t>because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their</w:t>
      </w:r>
      <w:r>
        <w:rPr>
          <w:spacing w:val="28"/>
        </w:rPr>
        <w:t> </w:t>
      </w:r>
      <w:r>
        <w:rPr/>
        <w:t>first</w:t>
      </w:r>
      <w:r>
        <w:rPr>
          <w:spacing w:val="29"/>
        </w:rPr>
        <w:t> </w:t>
      </w:r>
      <w:r>
        <w:rPr/>
        <w:t>mover</w:t>
      </w:r>
      <w:r>
        <w:rPr>
          <w:spacing w:val="27"/>
        </w:rPr>
        <w:t> </w:t>
      </w:r>
      <w:r>
        <w:rPr/>
        <w:t>advantage</w:t>
      </w:r>
      <w:r>
        <w:rPr>
          <w:spacing w:val="29"/>
        </w:rPr>
        <w:t> </w:t>
      </w:r>
      <w:r>
        <w:rPr/>
        <w:t>enjoyed</w:t>
      </w:r>
      <w:r>
        <w:rPr>
          <w:spacing w:val="28"/>
        </w:rPr>
        <w:t> </w:t>
      </w:r>
      <w:r>
        <w:rPr/>
        <w:t>by</w:t>
      </w:r>
      <w:r>
        <w:rPr>
          <w:spacing w:val="23"/>
        </w:rPr>
        <w:t> </w:t>
      </w:r>
      <w:r>
        <w:rPr/>
        <w:t>some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their</w:t>
      </w:r>
      <w:r>
        <w:rPr>
          <w:spacing w:val="27"/>
        </w:rPr>
        <w:t> </w:t>
      </w:r>
      <w:r>
        <w:rPr/>
        <w:t>domestic</w:t>
      </w:r>
      <w:r>
        <w:rPr>
          <w:spacing w:val="26"/>
        </w:rPr>
        <w:t> </w:t>
      </w:r>
      <w:r>
        <w:rPr/>
        <w:t>industries.</w:t>
      </w:r>
    </w:p>
    <w:p>
      <w:pPr>
        <w:pStyle w:val="BodyText"/>
        <w:ind w:left="1440"/>
        <w:jc w:val="both"/>
      </w:pPr>
      <w:r>
        <w:rPr/>
        <w:t>Given</w:t>
      </w:r>
      <w:r>
        <w:rPr>
          <w:spacing w:val="-2"/>
        </w:rPr>
        <w:t> </w:t>
      </w:r>
      <w:r>
        <w:rPr/>
        <w:t>suitable</w:t>
      </w:r>
      <w:r>
        <w:rPr>
          <w:spacing w:val="-2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such</w:t>
      </w:r>
      <w:r>
        <w:rPr>
          <w:spacing w:val="-1"/>
        </w:rPr>
        <w:t> </w:t>
      </w:r>
      <w:r>
        <w:rPr/>
        <w:t>companies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capture</w:t>
      </w:r>
      <w:r>
        <w:rPr>
          <w:spacing w:val="-3"/>
        </w:rPr>
        <w:t> </w:t>
      </w:r>
      <w:r>
        <w:rPr/>
        <w:t>foreign</w:t>
      </w:r>
    </w:p>
    <w:p>
      <w:pPr>
        <w:pStyle w:val="BodyText"/>
      </w:pPr>
    </w:p>
    <w:p>
      <w:pPr>
        <w:pStyle w:val="BodyText"/>
        <w:spacing w:line="480" w:lineRule="auto"/>
        <w:ind w:left="1440" w:right="642"/>
        <w:jc w:val="both"/>
      </w:pPr>
      <w:r>
        <w:rPr/>
        <w:t>markets, earn good profits, and plough the money back to the country of origin. This strategic</w:t>
      </w:r>
      <w:r>
        <w:rPr>
          <w:spacing w:val="1"/>
        </w:rPr>
        <w:t> </w:t>
      </w:r>
      <w:r>
        <w:rPr/>
        <w:t>policy</w:t>
      </w:r>
      <w:r>
        <w:rPr>
          <w:spacing w:val="-6"/>
        </w:rPr>
        <w:t> </w:t>
      </w:r>
      <w:r>
        <w:rPr/>
        <w:t>helped South Korea</w:t>
      </w:r>
      <w:r>
        <w:rPr>
          <w:spacing w:val="-1"/>
        </w:rPr>
        <w:t> </w:t>
      </w:r>
      <w:r>
        <w:rPr/>
        <w:t>build global conglomerates</w:t>
      </w:r>
      <w:r>
        <w:rPr>
          <w:spacing w:val="3"/>
        </w:rPr>
        <w:t> </w:t>
      </w:r>
      <w:r>
        <w:rPr>
          <w:vertAlign w:val="superscript"/>
        </w:rPr>
        <w:t>77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1440" w:right="641"/>
        <w:jc w:val="both"/>
      </w:pPr>
      <w:r>
        <w:rPr/>
        <w:t>Protectionism was the key to the growth of the developed nations. This therefore still holds the</w:t>
      </w:r>
      <w:r>
        <w:rPr>
          <w:spacing w:val="1"/>
        </w:rPr>
        <w:t> </w:t>
      </w:r>
      <w:r>
        <w:rPr/>
        <w:t>key</w:t>
      </w:r>
      <w:r>
        <w:rPr>
          <w:spacing w:val="-6"/>
        </w:rPr>
        <w:t> </w:t>
      </w:r>
      <w:r>
        <w:rPr/>
        <w:t>to the</w:t>
      </w:r>
      <w:r>
        <w:rPr>
          <w:spacing w:val="1"/>
        </w:rPr>
        <w:t> </w:t>
      </w:r>
      <w:r>
        <w:rPr/>
        <w:t>growth of</w:t>
      </w:r>
      <w:r>
        <w:rPr>
          <w:spacing w:val="-1"/>
        </w:rPr>
        <w:t> </w:t>
      </w:r>
      <w:r>
        <w:rPr/>
        <w:t>developing</w:t>
      </w:r>
      <w:r>
        <w:rPr>
          <w:spacing w:val="-3"/>
        </w:rPr>
        <w:t> </w:t>
      </w:r>
      <w:r>
        <w:rPr/>
        <w:t>countries of today.</w:t>
      </w:r>
    </w:p>
    <w:p>
      <w:pPr>
        <w:pStyle w:val="BodyText"/>
        <w:spacing w:line="480" w:lineRule="auto" w:before="1"/>
        <w:ind w:left="1440" w:right="635"/>
        <w:jc w:val="both"/>
      </w:pPr>
      <w:r>
        <w:rPr/>
        <w:pict>
          <v:shape style="position:absolute;margin-left:72.024002pt;margin-top:192.589767pt;width:343pt;height:13.5pt;mso-position-horizontal-relative:page;mso-position-vertical-relative:paragraph;z-index:-17569792" type="#_x0000_t202" filled="false" stroked="false">
            <v:textbox inset="0,0,0,0">
              <w:txbxContent>
                <w:p>
                  <w:pPr>
                    <w:tabs>
                      <w:tab w:pos="1439" w:val="left" w:leader="none"/>
                    </w:tabs>
                    <w:spacing w:line="269" w:lineRule="exact" w:before="0"/>
                    <w:ind w:left="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rFonts w:ascii="Calibri"/>
                      <w:sz w:val="22"/>
                    </w:rPr>
                    <w:t>3.11</w:t>
                    <w:tab/>
                  </w:r>
                  <w:r>
                    <w:rPr>
                      <w:b/>
                      <w:sz w:val="24"/>
                    </w:rPr>
                    <w:t>NIGERIAN</w:t>
                  </w:r>
                  <w:r>
                    <w:rPr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OIL</w:t>
                  </w:r>
                  <w:r>
                    <w:rPr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AND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GAS</w:t>
                  </w:r>
                  <w:r>
                    <w:rPr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INDUSTRY</w:t>
                  </w:r>
                  <w:r>
                    <w:rPr>
                      <w:b/>
                      <w:spacing w:val="-5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CONTENT</w:t>
                  </w:r>
                </w:p>
              </w:txbxContent>
            </v:textbox>
            <w10:wrap type="none"/>
          </v:shape>
        </w:pict>
      </w:r>
      <w:r>
        <w:rPr/>
        <w:t>An indiscriminate policy of opening up</w:t>
      </w:r>
      <w:r>
        <w:rPr>
          <w:spacing w:val="1"/>
        </w:rPr>
        <w:t> </w:t>
      </w:r>
      <w:r>
        <w:rPr/>
        <w:t>and of treating foreign</w:t>
      </w:r>
      <w:r>
        <w:rPr>
          <w:spacing w:val="60"/>
        </w:rPr>
        <w:t> </w:t>
      </w:r>
      <w:r>
        <w:rPr/>
        <w:t>companies on equal or better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than local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deindustrialization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 country</w:t>
      </w:r>
      <w:r>
        <w:rPr>
          <w:spacing w:val="1"/>
        </w:rPr>
        <w:t> </w:t>
      </w:r>
      <w:r>
        <w:rPr/>
        <w:t>where the local</w:t>
      </w:r>
      <w:r>
        <w:rPr>
          <w:spacing w:val="1"/>
        </w:rPr>
        <w:t> </w:t>
      </w:r>
      <w:r>
        <w:rPr/>
        <w:t>enterprises are too weak to compete on equal terms with foreign Companies. Thus, developing</w:t>
      </w:r>
      <w:r>
        <w:rPr>
          <w:spacing w:val="1"/>
        </w:rPr>
        <w:t> </w:t>
      </w:r>
      <w:r>
        <w:rPr/>
        <w:t>countries should continue to protect certain sectors or industries</w:t>
      </w:r>
      <w:r>
        <w:rPr>
          <w:spacing w:val="1"/>
        </w:rPr>
        <w:t> </w:t>
      </w:r>
      <w:r>
        <w:rPr/>
        <w:t>where there is</w:t>
      </w:r>
      <w:r>
        <w:rPr>
          <w:spacing w:val="60"/>
        </w:rPr>
        <w:t> </w:t>
      </w:r>
      <w:r>
        <w:rPr/>
        <w:t>considerrable</w:t>
      </w:r>
      <w:r>
        <w:rPr>
          <w:spacing w:val="1"/>
        </w:rPr>
        <w:t> </w:t>
      </w:r>
      <w:r>
        <w:rPr/>
        <w:t>local</w:t>
      </w:r>
      <w:r>
        <w:rPr>
          <w:spacing w:val="-1"/>
        </w:rPr>
        <w:t> </w:t>
      </w:r>
      <w:r>
        <w:rPr/>
        <w:t>investment [or where</w:t>
      </w:r>
      <w:r>
        <w:rPr>
          <w:spacing w:val="-3"/>
        </w:rPr>
        <w:t> </w:t>
      </w:r>
      <w:r>
        <w:rPr/>
        <w:t>the state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encouraging</w:t>
      </w:r>
      <w:r>
        <w:rPr>
          <w:spacing w:val="-3"/>
        </w:rPr>
        <w:t> </w:t>
      </w:r>
      <w:r>
        <w:rPr/>
        <w:t>attempts to</w:t>
      </w:r>
      <w:r>
        <w:rPr>
          <w:spacing w:val="-1"/>
        </w:rPr>
        <w:t> </w:t>
      </w:r>
      <w:r>
        <w:rPr/>
        <w:t>build up local</w:t>
      </w:r>
      <w:r>
        <w:rPr>
          <w:spacing w:val="-1"/>
        </w:rPr>
        <w:t> </w:t>
      </w:r>
      <w:r>
        <w:rPr/>
        <w:t>capacity]</w:t>
      </w:r>
      <w:r>
        <w:rPr>
          <w:spacing w:val="2"/>
        </w:rPr>
        <w:t> </w:t>
      </w:r>
      <w:r>
        <w:rPr>
          <w:vertAlign w:val="superscript"/>
        </w:rPr>
        <w:t>78</w:t>
      </w:r>
      <w:r>
        <w:rPr>
          <w:vertAlign w:val="baseline"/>
        </w:rPr>
        <w:t>.</w:t>
      </w:r>
    </w:p>
    <w:p>
      <w:pPr>
        <w:pStyle w:val="BodyText"/>
        <w:spacing w:before="7"/>
        <w:rPr>
          <w:sz w:val="23"/>
        </w:rPr>
      </w:pPr>
      <w:r>
        <w:rPr/>
        <w:pict>
          <v:group style="position:absolute;margin-left:62.799999pt;margin-top:15.545606pt;width:505.55pt;height:61.5pt;mso-position-horizontal-relative:page;mso-position-vertical-relative:paragraph;z-index:-15692800;mso-wrap-distance-left:0;mso-wrap-distance-right:0" coordorigin="1256,311" coordsize="10111,1230">
            <v:rect style="position:absolute;left:1256;top:310;width:10111;height:1230" filled="true" fillcolor="#ffffff" stroked="false">
              <v:fill type="solid"/>
            </v:rect>
            <v:line style="position:absolute" from="1482,504" to="7182,504" stroked="true" strokeweight=".75pt" strokecolor="#000000">
              <v:stroke dashstyle="solid"/>
            </v:line>
            <v:shape style="position:absolute;left:1399;top:594;width:249;height:613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76.</w:t>
                    </w:r>
                  </w:p>
                  <w:p>
                    <w:pPr>
                      <w:spacing w:line="206" w:lineRule="exact" w:before="0"/>
                      <w:ind w:left="0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77.</w:t>
                    </w:r>
                  </w:p>
                  <w:p>
                    <w:pPr>
                      <w:spacing w:line="207" w:lineRule="exact" w:before="0"/>
                      <w:ind w:left="0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78.</w:t>
                    </w:r>
                  </w:p>
                </w:txbxContent>
              </v:textbox>
              <w10:wrap type="none"/>
            </v:shape>
            <v:shape style="position:absolute;left:2074;top:594;width:2375;height:61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17" w:firstLine="45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Khor Martin loc cit p. 81</w:t>
                    </w:r>
                    <w:r>
                      <w:rPr>
                        <w:i/>
                        <w:spacing w:val="1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Aswathappa K. Loc Cit p. 171</w:t>
                    </w:r>
                    <w:r>
                      <w:rPr>
                        <w:i/>
                        <w:spacing w:val="1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Khor</w:t>
                    </w:r>
                    <w:r>
                      <w:rPr>
                        <w:i/>
                        <w:spacing w:val="-2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Martin</w:t>
                    </w:r>
                    <w:r>
                      <w:rPr>
                        <w:i/>
                        <w:spacing w:val="-3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Loc</w:t>
                    </w:r>
                    <w:r>
                      <w:rPr>
                        <w:i/>
                        <w:spacing w:val="-2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Cit</w:t>
                    </w:r>
                    <w:r>
                      <w:rPr>
                        <w:i/>
                        <w:spacing w:val="-2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pp.</w:t>
                    </w:r>
                    <w:r>
                      <w:rPr>
                        <w:i/>
                        <w:spacing w:val="-4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91</w:t>
                    </w:r>
                    <w:r>
                      <w:rPr>
                        <w:i/>
                        <w:spacing w:val="2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–</w:t>
                    </w:r>
                    <w:r>
                      <w:rPr>
                        <w:i/>
                        <w:spacing w:val="-2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92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Heading1"/>
        <w:spacing w:before="70"/>
        <w:ind w:left="2940" w:firstLine="0"/>
      </w:pPr>
      <w:r>
        <w:rPr/>
        <w:t>DEVELOPMENT</w:t>
      </w:r>
      <w:r>
        <w:rPr>
          <w:spacing w:val="-2"/>
        </w:rPr>
        <w:t> </w:t>
      </w:r>
      <w:r>
        <w:rPr/>
        <w:t>ACT</w:t>
      </w:r>
    </w:p>
    <w:p>
      <w:pPr>
        <w:spacing w:after="0"/>
        <w:sectPr>
          <w:pgSz w:w="12240" w:h="15840"/>
          <w:pgMar w:header="0" w:footer="1061" w:top="1500" w:bottom="1260" w:left="0" w:right="800"/>
        </w:sectPr>
      </w:pPr>
    </w:p>
    <w:p>
      <w:pPr>
        <w:pStyle w:val="BodyText"/>
        <w:spacing w:line="480" w:lineRule="auto" w:before="112"/>
        <w:ind w:left="2160" w:right="631" w:firstLine="720"/>
      </w:pPr>
      <w:r>
        <w:rPr/>
        <w:t>Nigerian Oil and Gas Industry content Development Act is the </w:t>
      </w:r>
      <w:r>
        <w:rPr>
          <w:vertAlign w:val="superscript"/>
        </w:rPr>
        <w:t>78a</w:t>
      </w:r>
      <w:r>
        <w:rPr>
          <w:vertAlign w:val="baseline"/>
        </w:rPr>
        <w:t> accumulation of</w:t>
      </w:r>
      <w:r>
        <w:rPr>
          <w:spacing w:val="-57"/>
          <w:vertAlign w:val="baseline"/>
        </w:rPr>
        <w:t> </w:t>
      </w:r>
      <w:r>
        <w:rPr>
          <w:vertAlign w:val="baseline"/>
        </w:rPr>
        <w:t>many years of agitation for more protectionist legislation for Nigerian citizens who have</w:t>
      </w:r>
      <w:r>
        <w:rPr>
          <w:spacing w:val="1"/>
          <w:vertAlign w:val="baseline"/>
        </w:rPr>
        <w:t> </w:t>
      </w:r>
      <w:r>
        <w:rPr>
          <w:vertAlign w:val="baseline"/>
        </w:rPr>
        <w:t>always desired to have a greater participation in the lucrative Oil and Gas sector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-1"/>
          <w:vertAlign w:val="baseline"/>
        </w:rPr>
        <w:t> </w:t>
      </w:r>
      <w:r>
        <w:rPr>
          <w:vertAlign w:val="baseline"/>
        </w:rPr>
        <w:t>economy</w:t>
      </w:r>
      <w:r>
        <w:rPr>
          <w:spacing w:val="-3"/>
          <w:vertAlign w:val="baseline"/>
        </w:rPr>
        <w:t> </w:t>
      </w:r>
      <w:r>
        <w:rPr>
          <w:vertAlign w:val="baseline"/>
        </w:rPr>
        <w:t>and enhance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ind w:left="2160"/>
      </w:pPr>
      <w:r>
        <w:rPr/>
        <w:t>much talked about technology</w:t>
      </w:r>
      <w:r>
        <w:rPr>
          <w:spacing w:val="-5"/>
        </w:rPr>
        <w:t> </w:t>
      </w:r>
      <w:r>
        <w:rPr/>
        <w:t>transfer in</w:t>
      </w:r>
      <w:r>
        <w:rPr>
          <w:spacing w:val="1"/>
        </w:rPr>
        <w:t> </w:t>
      </w:r>
      <w:r>
        <w:rPr/>
        <w:t>Nigeria .</w:t>
      </w:r>
      <w:r>
        <w:rPr>
          <w:vertAlign w:val="superscript"/>
        </w:rPr>
        <w:t>79</w:t>
      </w:r>
    </w:p>
    <w:p>
      <w:pPr>
        <w:pStyle w:val="BodyText"/>
      </w:pPr>
    </w:p>
    <w:p>
      <w:pPr>
        <w:pStyle w:val="BodyText"/>
        <w:spacing w:line="480" w:lineRule="auto"/>
        <w:ind w:left="2160" w:right="781"/>
      </w:pPr>
      <w:r>
        <w:rPr/>
        <w:t>The provisions of the Oil and Gas Industry Act now supersedes similar provisions in the</w:t>
      </w:r>
      <w:r>
        <w:rPr>
          <w:spacing w:val="-57"/>
        </w:rPr>
        <w:t> </w:t>
      </w:r>
      <w:r>
        <w:rPr/>
        <w:t>petroleum Act or in any other enactment or law relating to the development of local</w:t>
      </w:r>
      <w:r>
        <w:rPr>
          <w:spacing w:val="1"/>
        </w:rPr>
        <w:t> </w:t>
      </w:r>
      <w:r>
        <w:rPr/>
        <w:t>content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Nigerian Oil and Gas</w:t>
      </w:r>
      <w:r>
        <w:rPr>
          <w:spacing w:val="1"/>
        </w:rPr>
        <w:t> </w:t>
      </w:r>
      <w:r>
        <w:rPr/>
        <w:t>Industry.</w:t>
      </w:r>
    </w:p>
    <w:p>
      <w:pPr>
        <w:pStyle w:val="Heading1"/>
        <w:numPr>
          <w:ilvl w:val="2"/>
          <w:numId w:val="47"/>
        </w:numPr>
        <w:tabs>
          <w:tab w:pos="2880" w:val="left" w:leader="none"/>
          <w:tab w:pos="2881" w:val="left" w:leader="none"/>
        </w:tabs>
        <w:spacing w:line="240" w:lineRule="auto" w:before="186" w:after="0"/>
        <w:ind w:left="2880" w:right="0" w:hanging="1441"/>
        <w:jc w:val="left"/>
      </w:pPr>
      <w:bookmarkStart w:name="_TOC_250023" w:id="36"/>
      <w:r>
        <w:rPr/>
        <w:t>FIRST</w:t>
      </w:r>
      <w:r>
        <w:rPr>
          <w:spacing w:val="-2"/>
        </w:rPr>
        <w:t> </w:t>
      </w:r>
      <w:r>
        <w:rPr/>
        <w:t>CONSIDERATION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NIGERIAN</w:t>
      </w:r>
      <w:r>
        <w:rPr>
          <w:spacing w:val="-2"/>
        </w:rPr>
        <w:t> </w:t>
      </w:r>
      <w:bookmarkEnd w:id="36"/>
      <w:r>
        <w:rPr/>
        <w:t>OPERATORS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480" w:lineRule="auto"/>
        <w:ind w:left="2160" w:right="659" w:firstLine="720"/>
      </w:pPr>
      <w:r>
        <w:rPr/>
        <w:t>The Oil and Gas Local content Act provides that Nigerian Independent operators</w:t>
      </w:r>
      <w:r>
        <w:rPr>
          <w:spacing w:val="1"/>
        </w:rPr>
        <w:t> </w:t>
      </w:r>
      <w:r>
        <w:rPr/>
        <w:t>shall be given the first consideration in the award of oil blocks, oil field licences, oil</w:t>
      </w:r>
      <w:r>
        <w:rPr>
          <w:spacing w:val="1"/>
        </w:rPr>
        <w:t> </w:t>
      </w:r>
      <w:r>
        <w:rPr/>
        <w:t>lifting</w:t>
      </w:r>
      <w:r>
        <w:rPr>
          <w:spacing w:val="-4"/>
        </w:rPr>
        <w:t> </w:t>
      </w:r>
      <w:r>
        <w:rPr/>
        <w:t>licences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all</w:t>
      </w:r>
      <w:r>
        <w:rPr>
          <w:spacing w:val="2"/>
        </w:rPr>
        <w:t> </w:t>
      </w:r>
      <w:r>
        <w:rPr/>
        <w:t>projects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contract</w:t>
      </w:r>
      <w:r>
        <w:rPr>
          <w:spacing w:val="-1"/>
        </w:rPr>
        <w:t> </w:t>
      </w:r>
      <w:r>
        <w:rPr/>
        <w:t>is 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awarded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oil</w:t>
      </w:r>
      <w:r>
        <w:rPr>
          <w:spacing w:val="-57"/>
        </w:rPr>
        <w:t> </w:t>
      </w:r>
      <w:r>
        <w:rPr/>
        <w:t>and gas industry, subject to such</w:t>
      </w:r>
      <w:r>
        <w:rPr>
          <w:spacing w:val="1"/>
        </w:rPr>
        <w:t> </w:t>
      </w:r>
      <w:r>
        <w:rPr/>
        <w:t>conditions as may be specified by the Minister.</w:t>
      </w:r>
      <w:r>
        <w:rPr>
          <w:vertAlign w:val="superscript"/>
        </w:rPr>
        <w:t>80</w:t>
      </w:r>
      <w:r>
        <w:rPr>
          <w:spacing w:val="1"/>
          <w:vertAlign w:val="baseline"/>
        </w:rPr>
        <w:t> </w:t>
      </w:r>
      <w:r>
        <w:rPr>
          <w:vertAlign w:val="baseline"/>
        </w:rPr>
        <w:t>Compliance with the Act is a special criteria in considering companies for</w:t>
      </w:r>
      <w:r>
        <w:rPr>
          <w:spacing w:val="1"/>
          <w:vertAlign w:val="baseline"/>
        </w:rPr>
        <w:t> </w:t>
      </w:r>
      <w:r>
        <w:rPr>
          <w:vertAlign w:val="baseline"/>
        </w:rPr>
        <w:t>licenses,</w:t>
      </w:r>
      <w:r>
        <w:rPr>
          <w:sz w:val="23"/>
          <w:vertAlign w:val="baseline"/>
        </w:rPr>
        <w:t>permits</w:t>
      </w:r>
      <w:r>
        <w:rPr>
          <w:spacing w:val="-2"/>
          <w:sz w:val="23"/>
          <w:vertAlign w:val="baseline"/>
        </w:rPr>
        <w:t> </w:t>
      </w:r>
      <w:r>
        <w:rPr>
          <w:sz w:val="23"/>
          <w:vertAlign w:val="baseline"/>
        </w:rPr>
        <w:t>and</w:t>
      </w:r>
      <w:r>
        <w:rPr>
          <w:spacing w:val="3"/>
          <w:sz w:val="23"/>
          <w:vertAlign w:val="baseline"/>
        </w:rPr>
        <w:t> </w:t>
      </w:r>
      <w:r>
        <w:rPr>
          <w:vertAlign w:val="baseline"/>
        </w:rPr>
        <w:t>other</w:t>
      </w:r>
      <w:r>
        <w:rPr>
          <w:spacing w:val="-2"/>
          <w:vertAlign w:val="baseline"/>
        </w:rPr>
        <w:t> </w:t>
      </w:r>
      <w:r>
        <w:rPr>
          <w:vertAlign w:val="baseline"/>
        </w:rPr>
        <w:t>commercial</w:t>
      </w:r>
      <w:r>
        <w:rPr>
          <w:spacing w:val="-1"/>
          <w:vertAlign w:val="baseline"/>
        </w:rPr>
        <w:t> </w:t>
      </w:r>
      <w:r>
        <w:rPr>
          <w:vertAlign w:val="baseline"/>
        </w:rPr>
        <w:t>interest</w:t>
      </w:r>
      <w:r>
        <w:rPr>
          <w:spacing w:val="-1"/>
          <w:vertAlign w:val="baseline"/>
        </w:rPr>
        <w:t> </w:t>
      </w:r>
      <w:r>
        <w:rPr>
          <w:vertAlign w:val="baseline"/>
        </w:rPr>
        <w:t>in Nigeria</w:t>
      </w:r>
      <w:r>
        <w:rPr>
          <w:spacing w:val="-2"/>
          <w:vertAlign w:val="baseline"/>
        </w:rPr>
        <w:t> </w:t>
      </w:r>
      <w:r>
        <w:rPr>
          <w:vertAlign w:val="baseline"/>
        </w:rPr>
        <w:t>oil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gas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  <w:r>
        <w:rPr/>
        <w:pict>
          <v:shape style="position:absolute;margin-left:62.849998pt;margin-top:16.762060pt;width:285pt;height:.1pt;mso-position-horizontal-relative:page;mso-position-vertical-relative:paragraph;z-index:-15691776;mso-wrap-distance-left:0;mso-wrap-distance-right:0" coordorigin="1257,335" coordsize="5700,0" path="m1257,335l6957,335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tabs>
          <w:tab w:pos="1941" w:val="left" w:leader="none"/>
        </w:tabs>
        <w:spacing w:before="24"/>
        <w:ind w:left="1176" w:right="0" w:firstLine="0"/>
        <w:jc w:val="left"/>
        <w:rPr>
          <w:i/>
          <w:sz w:val="18"/>
        </w:rPr>
      </w:pPr>
      <w:r>
        <w:rPr>
          <w:i/>
          <w:sz w:val="18"/>
        </w:rPr>
        <w:t>78a</w:t>
        <w:tab/>
        <w:t>Nigeria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Oil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and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Gas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Industry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Content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Development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Act,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2010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Act.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No.2.</w:t>
      </w:r>
    </w:p>
    <w:p>
      <w:pPr>
        <w:tabs>
          <w:tab w:pos="1896" w:val="left" w:leader="none"/>
        </w:tabs>
        <w:spacing w:before="1"/>
        <w:ind w:left="1176" w:right="0" w:firstLine="0"/>
        <w:jc w:val="left"/>
        <w:rPr>
          <w:rFonts w:ascii="Calibri"/>
          <w:sz w:val="16"/>
        </w:rPr>
      </w:pPr>
      <w:r>
        <w:rPr>
          <w:i/>
          <w:sz w:val="18"/>
        </w:rPr>
        <w:t>79</w:t>
        <w:tab/>
      </w:r>
      <w:r>
        <w:rPr>
          <w:rFonts w:ascii="Calibri"/>
          <w:sz w:val="16"/>
        </w:rPr>
        <w:t>Nigerian</w:t>
      </w:r>
      <w:r>
        <w:rPr>
          <w:rFonts w:ascii="Calibri"/>
          <w:spacing w:val="-3"/>
          <w:sz w:val="16"/>
        </w:rPr>
        <w:t> </w:t>
      </w:r>
      <w:r>
        <w:rPr>
          <w:rFonts w:ascii="Calibri"/>
          <w:sz w:val="16"/>
        </w:rPr>
        <w:t>Oil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z w:val="16"/>
        </w:rPr>
        <w:t>and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z w:val="16"/>
        </w:rPr>
        <w:t>Gas</w:t>
      </w:r>
      <w:r>
        <w:rPr>
          <w:rFonts w:ascii="Calibri"/>
          <w:spacing w:val="34"/>
          <w:sz w:val="16"/>
        </w:rPr>
        <w:t> </w:t>
      </w:r>
      <w:r>
        <w:rPr>
          <w:rFonts w:ascii="Calibri"/>
          <w:sz w:val="16"/>
        </w:rPr>
        <w:t>Industry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z w:val="16"/>
        </w:rPr>
        <w:t>Content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z w:val="16"/>
        </w:rPr>
        <w:t>Development</w:t>
      </w:r>
      <w:r>
        <w:rPr>
          <w:rFonts w:ascii="Calibri"/>
          <w:spacing w:val="-3"/>
          <w:sz w:val="16"/>
        </w:rPr>
        <w:t> </w:t>
      </w:r>
      <w:r>
        <w:rPr>
          <w:rFonts w:ascii="Calibri"/>
          <w:sz w:val="16"/>
        </w:rPr>
        <w:t>Act,2010,</w:t>
      </w:r>
      <w:r>
        <w:rPr>
          <w:rFonts w:ascii="Calibri"/>
          <w:spacing w:val="-1"/>
          <w:sz w:val="16"/>
        </w:rPr>
        <w:t> </w:t>
      </w:r>
      <w:r>
        <w:rPr>
          <w:rFonts w:ascii="Calibri"/>
          <w:sz w:val="16"/>
        </w:rPr>
        <w:t>Act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z w:val="16"/>
        </w:rPr>
        <w:t>No.2</w:t>
      </w:r>
    </w:p>
    <w:p>
      <w:pPr>
        <w:pStyle w:val="ListParagraph"/>
        <w:numPr>
          <w:ilvl w:val="1"/>
          <w:numId w:val="44"/>
        </w:numPr>
        <w:tabs>
          <w:tab w:pos="1896" w:val="left" w:leader="none"/>
          <w:tab w:pos="1897" w:val="left" w:leader="none"/>
        </w:tabs>
        <w:spacing w:line="240" w:lineRule="auto" w:before="2" w:after="0"/>
        <w:ind w:left="1896" w:right="0" w:hanging="721"/>
        <w:jc w:val="left"/>
        <w:rPr>
          <w:rFonts w:ascii="Calibri"/>
          <w:sz w:val="16"/>
        </w:rPr>
      </w:pPr>
      <w:r>
        <w:rPr>
          <w:rFonts w:ascii="Calibri"/>
          <w:sz w:val="16"/>
        </w:rPr>
        <w:t>Section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z w:val="16"/>
        </w:rPr>
        <w:t>3</w:t>
      </w:r>
      <w:r>
        <w:rPr>
          <w:rFonts w:ascii="Calibri"/>
          <w:spacing w:val="-1"/>
          <w:sz w:val="16"/>
        </w:rPr>
        <w:t> </w:t>
      </w:r>
      <w:r>
        <w:rPr>
          <w:rFonts w:ascii="Calibri"/>
          <w:sz w:val="16"/>
        </w:rPr>
        <w:t>(1)</w:t>
      </w:r>
      <w:r>
        <w:rPr>
          <w:rFonts w:ascii="Calibri"/>
          <w:spacing w:val="34"/>
          <w:sz w:val="16"/>
        </w:rPr>
        <w:t> </w:t>
      </w:r>
      <w:r>
        <w:rPr>
          <w:rFonts w:ascii="Calibri"/>
          <w:sz w:val="16"/>
        </w:rPr>
        <w:t>(2)</w:t>
      </w:r>
      <w:r>
        <w:rPr>
          <w:rFonts w:ascii="Calibri"/>
          <w:spacing w:val="36"/>
          <w:sz w:val="16"/>
        </w:rPr>
        <w:t> </w:t>
      </w:r>
      <w:r>
        <w:rPr>
          <w:rFonts w:ascii="Calibri"/>
          <w:sz w:val="16"/>
        </w:rPr>
        <w:t>(3)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z w:val="16"/>
        </w:rPr>
        <w:t>Ibid.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5"/>
        <w:rPr>
          <w:rFonts w:ascii="Calibri"/>
          <w:sz w:val="23"/>
        </w:rPr>
      </w:pPr>
    </w:p>
    <w:p>
      <w:pPr>
        <w:pStyle w:val="Heading1"/>
        <w:numPr>
          <w:ilvl w:val="2"/>
          <w:numId w:val="47"/>
        </w:numPr>
        <w:tabs>
          <w:tab w:pos="2880" w:val="left" w:leader="none"/>
          <w:tab w:pos="2881" w:val="left" w:leader="none"/>
        </w:tabs>
        <w:spacing w:line="240" w:lineRule="auto" w:before="90" w:after="0"/>
        <w:ind w:left="2880" w:right="0" w:hanging="1441"/>
        <w:jc w:val="left"/>
      </w:pPr>
      <w:bookmarkStart w:name="_TOC_250022" w:id="37"/>
      <w:r>
        <w:rPr/>
        <w:t>NIGERIAN</w:t>
      </w:r>
      <w:r>
        <w:rPr>
          <w:spacing w:val="-2"/>
        </w:rPr>
        <w:t> </w:t>
      </w:r>
      <w:r>
        <w:rPr/>
        <w:t>LOCAL</w:t>
      </w:r>
      <w:r>
        <w:rPr>
          <w:spacing w:val="-2"/>
        </w:rPr>
        <w:t> </w:t>
      </w:r>
      <w:r>
        <w:rPr/>
        <w:t>CONTENT</w:t>
      </w:r>
      <w:r>
        <w:rPr>
          <w:spacing w:val="-1"/>
        </w:rPr>
        <w:t> </w:t>
      </w:r>
      <w:r>
        <w:rPr/>
        <w:t>MONITORING</w:t>
      </w:r>
      <w:r>
        <w:rPr>
          <w:spacing w:val="-5"/>
        </w:rPr>
        <w:t> </w:t>
      </w:r>
      <w:bookmarkEnd w:id="37"/>
      <w:r>
        <w:rPr/>
        <w:t>BOARD</w:t>
      </w:r>
    </w:p>
    <w:p>
      <w:pPr>
        <w:spacing w:after="0" w:line="240" w:lineRule="auto"/>
        <w:jc w:val="left"/>
        <w:sectPr>
          <w:pgSz w:w="12240" w:h="15840"/>
          <w:pgMar w:header="0" w:footer="1061" w:top="1320" w:bottom="1260" w:left="0" w:right="800"/>
        </w:sectPr>
      </w:pPr>
    </w:p>
    <w:p>
      <w:pPr>
        <w:pStyle w:val="BodyText"/>
        <w:spacing w:line="480" w:lineRule="auto" w:before="72"/>
        <w:ind w:left="2160" w:right="629" w:firstLine="720"/>
      </w:pPr>
      <w:r>
        <w:rPr/>
        <w:t>The regulator and enforcer of the Nigerian Oil and Gas Local content</w:t>
      </w:r>
      <w:r>
        <w:rPr>
          <w:spacing w:val="1"/>
        </w:rPr>
        <w:t> </w:t>
      </w:r>
      <w:r>
        <w:rPr/>
        <w:t>Development legislation is the Nigerian Content </w:t>
      </w:r>
      <w:r>
        <w:rPr>
          <w:sz w:val="23"/>
        </w:rPr>
        <w:t>Development and Monitoring </w:t>
      </w:r>
      <w:r>
        <w:rPr/>
        <w:t>Board. This</w:t>
      </w:r>
      <w:r>
        <w:rPr>
          <w:spacing w:val="-57"/>
        </w:rPr>
        <w:t> </w:t>
      </w:r>
      <w:r>
        <w:rPr/>
        <w:t>Board is empowered to make procedures that guide, monitor, coordinate and enforce the</w:t>
      </w:r>
      <w:r>
        <w:rPr>
          <w:spacing w:val="1"/>
        </w:rPr>
        <w:t> </w:t>
      </w:r>
      <w:r>
        <w:rPr/>
        <w:t>provisions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Oil and Gas</w:t>
      </w:r>
      <w:r>
        <w:rPr>
          <w:spacing w:val="1"/>
        </w:rPr>
        <w:t> </w:t>
      </w:r>
      <w:r>
        <w:rPr/>
        <w:t>Local</w:t>
      </w:r>
      <w:r>
        <w:rPr>
          <w:spacing w:val="2"/>
        </w:rPr>
        <w:t> </w:t>
      </w:r>
      <w:r>
        <w:rPr/>
        <w:t>content Development Act.</w:t>
      </w:r>
      <w:r>
        <w:rPr>
          <w:spacing w:val="3"/>
        </w:rPr>
        <w:t> </w:t>
      </w:r>
      <w:r>
        <w:rPr>
          <w:vertAlign w:val="superscript"/>
        </w:rPr>
        <w:t>81</w:t>
      </w:r>
    </w:p>
    <w:p>
      <w:pPr>
        <w:pStyle w:val="BodyText"/>
        <w:spacing w:line="480" w:lineRule="auto"/>
        <w:ind w:left="2160" w:right="818"/>
      </w:pPr>
      <w:r>
        <w:rPr/>
        <w:t>The Board is also to promote the measurable growth of the Nigerian content amongst</w:t>
      </w:r>
      <w:r>
        <w:rPr>
          <w:spacing w:val="1"/>
        </w:rPr>
        <w:t> </w:t>
      </w:r>
      <w:r>
        <w:rPr/>
        <w:t>others. </w:t>
      </w:r>
      <w:r>
        <w:rPr>
          <w:vertAlign w:val="superscript"/>
        </w:rPr>
        <w:t>82</w:t>
      </w:r>
      <w:r>
        <w:rPr>
          <w:spacing w:val="1"/>
          <w:vertAlign w:val="baseline"/>
        </w:rPr>
        <w:t> </w:t>
      </w:r>
      <w:r>
        <w:rPr>
          <w:vertAlign w:val="baseline"/>
        </w:rPr>
        <w:t>It is one thing to be empowered and another to demonstrate patriotism and</w:t>
      </w:r>
      <w:r>
        <w:rPr>
          <w:spacing w:val="1"/>
          <w:vertAlign w:val="baseline"/>
        </w:rPr>
        <w:t> </w:t>
      </w:r>
      <w:r>
        <w:rPr>
          <w:vertAlign w:val="baseline"/>
        </w:rPr>
        <w:t>capacity</w:t>
      </w:r>
      <w:r>
        <w:rPr>
          <w:spacing w:val="-6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carryout the mandate. Members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 Board</w:t>
      </w:r>
      <w:r>
        <w:rPr>
          <w:spacing w:val="-1"/>
          <w:vertAlign w:val="baseline"/>
        </w:rPr>
        <w:t> </w:t>
      </w:r>
      <w:r>
        <w:rPr>
          <w:vertAlign w:val="baseline"/>
        </w:rPr>
        <w:t>should put</w:t>
      </w:r>
      <w:r>
        <w:rPr>
          <w:spacing w:val="-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-2"/>
          <w:vertAlign w:val="baseline"/>
        </w:rPr>
        <w:t> </w:t>
      </w:r>
      <w:r>
        <w:rPr>
          <w:vertAlign w:val="baseline"/>
        </w:rPr>
        <w:t>first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their</w:t>
      </w:r>
      <w:r>
        <w:rPr>
          <w:spacing w:val="-57"/>
          <w:vertAlign w:val="baseline"/>
        </w:rPr>
        <w:t> </w:t>
      </w:r>
      <w:r>
        <w:rPr>
          <w:vertAlign w:val="baseline"/>
        </w:rPr>
        <w:t>duties</w:t>
      </w:r>
      <w:r>
        <w:rPr>
          <w:spacing w:val="-1"/>
          <w:vertAlign w:val="baseline"/>
        </w:rPr>
        <w:t> </w:t>
      </w:r>
      <w:r>
        <w:rPr>
          <w:vertAlign w:val="baseline"/>
        </w:rPr>
        <w:t>to enhance</w:t>
      </w:r>
      <w:r>
        <w:rPr>
          <w:spacing w:val="-1"/>
          <w:vertAlign w:val="baseline"/>
        </w:rPr>
        <w:t> </w:t>
      </w:r>
      <w:r>
        <w:rPr>
          <w:vertAlign w:val="baseline"/>
        </w:rPr>
        <w:t>success.</w:t>
      </w:r>
    </w:p>
    <w:p>
      <w:pPr>
        <w:pStyle w:val="Heading1"/>
        <w:numPr>
          <w:ilvl w:val="2"/>
          <w:numId w:val="47"/>
        </w:numPr>
        <w:tabs>
          <w:tab w:pos="2880" w:val="left" w:leader="none"/>
          <w:tab w:pos="2881" w:val="left" w:leader="none"/>
        </w:tabs>
        <w:spacing w:line="240" w:lineRule="auto" w:before="9" w:after="0"/>
        <w:ind w:left="2880" w:right="0" w:hanging="1441"/>
        <w:jc w:val="left"/>
        <w:rPr>
          <w:rFonts w:ascii="Calibri"/>
          <w:sz w:val="22"/>
        </w:rPr>
      </w:pPr>
      <w:bookmarkStart w:name="_TOC_250021" w:id="38"/>
      <w:bookmarkEnd w:id="38"/>
      <w:r>
        <w:rPr>
          <w:rFonts w:ascii="Calibri"/>
        </w:rPr>
        <w:t>CONTENT PLAN</w:t>
      </w:r>
    </w:p>
    <w:p>
      <w:pPr>
        <w:pStyle w:val="BodyText"/>
        <w:spacing w:before="4"/>
        <w:rPr>
          <w:rFonts w:ascii="Calibri"/>
          <w:b/>
          <w:sz w:val="23"/>
        </w:rPr>
      </w:pPr>
    </w:p>
    <w:p>
      <w:pPr>
        <w:pStyle w:val="BodyText"/>
        <w:spacing w:line="480" w:lineRule="auto"/>
        <w:ind w:left="2160" w:right="634" w:firstLine="720"/>
      </w:pPr>
      <w:r>
        <w:rPr/>
        <w:t>The</w:t>
      </w:r>
      <w:r>
        <w:rPr>
          <w:spacing w:val="2"/>
        </w:rPr>
        <w:t> </w:t>
      </w:r>
      <w:r>
        <w:rPr/>
        <w:t>Plan</w:t>
      </w:r>
      <w:r>
        <w:rPr>
          <w:spacing w:val="3"/>
        </w:rPr>
        <w:t> </w:t>
      </w:r>
      <w:r>
        <w:rPr/>
        <w:t>shall</w:t>
      </w:r>
      <w:r>
        <w:rPr>
          <w:spacing w:val="3"/>
        </w:rPr>
        <w:t> </w:t>
      </w:r>
      <w:r>
        <w:rPr/>
        <w:t>ensure</w:t>
      </w:r>
      <w:r>
        <w:rPr>
          <w:spacing w:val="2"/>
        </w:rPr>
        <w:t> </w:t>
      </w:r>
      <w:r>
        <w:rPr/>
        <w:t>first</w:t>
      </w:r>
      <w:r>
        <w:rPr>
          <w:spacing w:val="4"/>
        </w:rPr>
        <w:t> </w:t>
      </w:r>
      <w:r>
        <w:rPr/>
        <w:t>consideration</w:t>
      </w:r>
      <w:r>
        <w:rPr>
          <w:spacing w:val="4"/>
        </w:rPr>
        <w:t> </w:t>
      </w:r>
      <w:r>
        <w:rPr/>
        <w:t>is</w:t>
      </w:r>
      <w:r>
        <w:rPr>
          <w:spacing w:val="4"/>
        </w:rPr>
        <w:t> </w:t>
      </w:r>
      <w:r>
        <w:rPr/>
        <w:t>given</w:t>
      </w:r>
      <w:r>
        <w:rPr>
          <w:spacing w:val="5"/>
        </w:rPr>
        <w:t> </w:t>
      </w:r>
      <w:r>
        <w:rPr/>
        <w:t>to</w:t>
      </w:r>
      <w:r>
        <w:rPr>
          <w:spacing w:val="4"/>
        </w:rPr>
        <w:t> </w:t>
      </w:r>
      <w:r>
        <w:rPr/>
        <w:t>services</w:t>
      </w:r>
      <w:r>
        <w:rPr>
          <w:spacing w:val="3"/>
        </w:rPr>
        <w:t> </w:t>
      </w:r>
      <w:r>
        <w:rPr/>
        <w:t>provided</w:t>
      </w:r>
      <w:r>
        <w:rPr>
          <w:spacing w:val="3"/>
        </w:rPr>
        <w:t> </w:t>
      </w:r>
      <w:r>
        <w:rPr/>
        <w:t>from</w:t>
      </w:r>
      <w:r>
        <w:rPr>
          <w:spacing w:val="4"/>
        </w:rPr>
        <w:t> </w:t>
      </w:r>
      <w:r>
        <w:rPr/>
        <w:t>within</w:t>
      </w:r>
      <w:r>
        <w:rPr>
          <w:spacing w:val="-57"/>
        </w:rPr>
        <w:t> </w:t>
      </w:r>
      <w:r>
        <w:rPr/>
        <w:t>Nigeria</w:t>
      </w:r>
      <w:r>
        <w:rPr>
          <w:spacing w:val="10"/>
        </w:rPr>
        <w:t> </w:t>
      </w:r>
      <w:r>
        <w:rPr/>
        <w:t>and</w:t>
      </w:r>
      <w:r>
        <w:rPr>
          <w:spacing w:val="15"/>
        </w:rPr>
        <w:t> </w:t>
      </w:r>
      <w:r>
        <w:rPr/>
        <w:t>to</w:t>
      </w:r>
      <w:r>
        <w:rPr>
          <w:spacing w:val="15"/>
        </w:rPr>
        <w:t> </w:t>
      </w:r>
      <w:r>
        <w:rPr/>
        <w:t>goods</w:t>
      </w:r>
      <w:r>
        <w:rPr>
          <w:spacing w:val="13"/>
        </w:rPr>
        <w:t> </w:t>
      </w:r>
      <w:r>
        <w:rPr/>
        <w:t>manufactured</w:t>
      </w:r>
      <w:r>
        <w:rPr>
          <w:spacing w:val="13"/>
        </w:rPr>
        <w:t> </w:t>
      </w:r>
      <w:r>
        <w:rPr/>
        <w:t>in</w:t>
      </w:r>
      <w:r>
        <w:rPr>
          <w:spacing w:val="12"/>
        </w:rPr>
        <w:t> </w:t>
      </w:r>
      <w:r>
        <w:rPr/>
        <w:t>Nigeria,</w:t>
      </w:r>
      <w:r>
        <w:rPr>
          <w:spacing w:val="13"/>
        </w:rPr>
        <w:t> </w:t>
      </w:r>
      <w:r>
        <w:rPr/>
        <w:t>including</w:t>
      </w:r>
      <w:r>
        <w:rPr>
          <w:spacing w:val="11"/>
        </w:rPr>
        <w:t> </w:t>
      </w:r>
      <w:r>
        <w:rPr/>
        <w:t>first</w:t>
      </w:r>
      <w:r>
        <w:rPr>
          <w:spacing w:val="12"/>
        </w:rPr>
        <w:t> </w:t>
      </w:r>
      <w:r>
        <w:rPr/>
        <w:t>consideration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Nigerians</w:t>
      </w:r>
      <w:r>
        <w:rPr>
          <w:spacing w:val="-57"/>
        </w:rPr>
        <w:t> </w:t>
      </w:r>
      <w:r>
        <w:rPr/>
        <w:t>for training and employment in the work programme for which the plan is submitted.</w:t>
      </w:r>
      <w:r>
        <w:rPr>
          <w:vertAlign w:val="superscript"/>
        </w:rPr>
        <w:t>83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44"/>
          <w:vertAlign w:val="baseline"/>
        </w:rPr>
        <w:t> </w:t>
      </w:r>
      <w:r>
        <w:rPr>
          <w:vertAlign w:val="baseline"/>
        </w:rPr>
        <w:t>power</w:t>
      </w:r>
      <w:r>
        <w:rPr>
          <w:spacing w:val="44"/>
          <w:vertAlign w:val="baseline"/>
        </w:rPr>
        <w:t> </w:t>
      </w:r>
      <w:r>
        <w:rPr>
          <w:vertAlign w:val="baseline"/>
        </w:rPr>
        <w:t>of</w:t>
      </w:r>
      <w:r>
        <w:rPr>
          <w:spacing w:val="44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46"/>
          <w:vertAlign w:val="baseline"/>
        </w:rPr>
        <w:t> </w:t>
      </w:r>
      <w:r>
        <w:rPr>
          <w:vertAlign w:val="baseline"/>
        </w:rPr>
        <w:t>is</w:t>
      </w:r>
      <w:r>
        <w:rPr>
          <w:spacing w:val="46"/>
          <w:vertAlign w:val="baseline"/>
        </w:rPr>
        <w:t> </w:t>
      </w:r>
      <w:r>
        <w:rPr>
          <w:vertAlign w:val="baseline"/>
        </w:rPr>
        <w:t>considered</w:t>
      </w:r>
      <w:r>
        <w:rPr>
          <w:spacing w:val="45"/>
          <w:vertAlign w:val="baseline"/>
        </w:rPr>
        <w:t> </w:t>
      </w:r>
      <w:r>
        <w:rPr>
          <w:vertAlign w:val="baseline"/>
        </w:rPr>
        <w:t>by</w:t>
      </w:r>
      <w:r>
        <w:rPr>
          <w:spacing w:val="41"/>
          <w:vertAlign w:val="baseline"/>
        </w:rPr>
        <w:t> </w:t>
      </w:r>
      <w:r>
        <w:rPr>
          <w:vertAlign w:val="baseline"/>
        </w:rPr>
        <w:t>the</w:t>
      </w:r>
      <w:r>
        <w:rPr>
          <w:spacing w:val="46"/>
          <w:vertAlign w:val="baseline"/>
        </w:rPr>
        <w:t> </w:t>
      </w:r>
      <w:r>
        <w:rPr>
          <w:vertAlign w:val="baseline"/>
        </w:rPr>
        <w:t>presenter</w:t>
      </w:r>
      <w:r>
        <w:rPr>
          <w:spacing w:val="44"/>
          <w:vertAlign w:val="baseline"/>
        </w:rPr>
        <w:t> </w:t>
      </w:r>
      <w:r>
        <w:rPr>
          <w:vertAlign w:val="baseline"/>
        </w:rPr>
        <w:t>to</w:t>
      </w:r>
      <w:r>
        <w:rPr>
          <w:spacing w:val="45"/>
          <w:vertAlign w:val="baseline"/>
        </w:rPr>
        <w:t> </w:t>
      </w:r>
      <w:r>
        <w:rPr>
          <w:vertAlign w:val="baseline"/>
        </w:rPr>
        <w:t>be</w:t>
      </w:r>
      <w:r>
        <w:rPr>
          <w:spacing w:val="47"/>
          <w:vertAlign w:val="baseline"/>
        </w:rPr>
        <w:t> </w:t>
      </w:r>
      <w:r>
        <w:rPr>
          <w:vertAlign w:val="baseline"/>
        </w:rPr>
        <w:t>enhanced</w:t>
      </w:r>
      <w:r>
        <w:rPr>
          <w:spacing w:val="45"/>
          <w:vertAlign w:val="baseline"/>
        </w:rPr>
        <w:t> </w:t>
      </w:r>
      <w:r>
        <w:rPr>
          <w:vertAlign w:val="baseline"/>
        </w:rPr>
        <w:t>by</w:t>
      </w:r>
      <w:r>
        <w:rPr>
          <w:spacing w:val="40"/>
          <w:vertAlign w:val="baseline"/>
        </w:rPr>
        <w:t> </w:t>
      </w:r>
      <w:r>
        <w:rPr>
          <w:vertAlign w:val="baseline"/>
        </w:rPr>
        <w:t>making</w:t>
      </w:r>
      <w:r>
        <w:rPr>
          <w:spacing w:val="-57"/>
          <w:vertAlign w:val="baseline"/>
        </w:rPr>
        <w:t> </w:t>
      </w:r>
      <w:r>
        <w:rPr>
          <w:vertAlign w:val="baseline"/>
        </w:rPr>
        <w:t>written</w:t>
      </w:r>
      <w:r>
        <w:rPr>
          <w:spacing w:val="27"/>
          <w:vertAlign w:val="baseline"/>
        </w:rPr>
        <w:t> </w:t>
      </w:r>
      <w:r>
        <w:rPr>
          <w:vertAlign w:val="baseline"/>
        </w:rPr>
        <w:t>approval</w:t>
      </w:r>
      <w:r>
        <w:rPr>
          <w:spacing w:val="28"/>
          <w:vertAlign w:val="baseline"/>
        </w:rPr>
        <w:t> </w:t>
      </w:r>
      <w:r>
        <w:rPr>
          <w:vertAlign w:val="baseline"/>
        </w:rPr>
        <w:t>of</w:t>
      </w:r>
      <w:r>
        <w:rPr>
          <w:spacing w:val="30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content</w:t>
      </w:r>
      <w:r>
        <w:rPr>
          <w:spacing w:val="28"/>
          <w:vertAlign w:val="baseline"/>
        </w:rPr>
        <w:t> </w:t>
      </w:r>
      <w:r>
        <w:rPr>
          <w:vertAlign w:val="baseline"/>
        </w:rPr>
        <w:t>by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30"/>
          <w:vertAlign w:val="baseline"/>
        </w:rPr>
        <w:t> </w:t>
      </w:r>
      <w:r>
        <w:rPr>
          <w:vertAlign w:val="baseline"/>
        </w:rPr>
        <w:t>Board</w:t>
      </w:r>
      <w:r>
        <w:rPr>
          <w:spacing w:val="29"/>
          <w:vertAlign w:val="baseline"/>
        </w:rPr>
        <w:t> </w:t>
      </w:r>
      <w:r>
        <w:rPr>
          <w:vertAlign w:val="baseline"/>
        </w:rPr>
        <w:t>a</w:t>
      </w:r>
      <w:r>
        <w:rPr>
          <w:spacing w:val="29"/>
          <w:vertAlign w:val="baseline"/>
        </w:rPr>
        <w:t> </w:t>
      </w:r>
      <w:r>
        <w:rPr>
          <w:vertAlign w:val="baseline"/>
        </w:rPr>
        <w:t>must</w:t>
      </w:r>
      <w:r>
        <w:rPr>
          <w:spacing w:val="29"/>
          <w:vertAlign w:val="baseline"/>
        </w:rPr>
        <w:t> </w:t>
      </w:r>
      <w:r>
        <w:rPr>
          <w:vertAlign w:val="baseline"/>
        </w:rPr>
        <w:t>before</w:t>
      </w:r>
      <w:r>
        <w:rPr>
          <w:spacing w:val="28"/>
          <w:vertAlign w:val="baseline"/>
        </w:rPr>
        <w:t> </w:t>
      </w:r>
      <w:r>
        <w:rPr>
          <w:vertAlign w:val="baseline"/>
        </w:rPr>
        <w:t>certain</w:t>
      </w:r>
      <w:r>
        <w:rPr>
          <w:spacing w:val="29"/>
          <w:vertAlign w:val="baseline"/>
        </w:rPr>
        <w:t> </w:t>
      </w:r>
      <w:r>
        <w:rPr>
          <w:vertAlign w:val="baseline"/>
        </w:rPr>
        <w:t>application</w:t>
      </w:r>
      <w:r>
        <w:rPr>
          <w:spacing w:val="27"/>
          <w:vertAlign w:val="baseline"/>
        </w:rPr>
        <w:t> </w:t>
      </w:r>
      <w:r>
        <w:rPr>
          <w:vertAlign w:val="baseline"/>
        </w:rPr>
        <w:t>such</w:t>
      </w:r>
      <w:r>
        <w:rPr>
          <w:spacing w:val="30"/>
          <w:vertAlign w:val="baseline"/>
        </w:rPr>
        <w:t> </w:t>
      </w:r>
      <w:r>
        <w:rPr>
          <w:vertAlign w:val="baseline"/>
        </w:rPr>
        <w:t>as</w:t>
      </w:r>
      <w:r>
        <w:rPr>
          <w:spacing w:val="-57"/>
          <w:vertAlign w:val="baseline"/>
        </w:rPr>
        <w:t> </w:t>
      </w:r>
      <w:r>
        <w:rPr>
          <w:vertAlign w:val="baseline"/>
        </w:rPr>
        <w:t>expatriate</w:t>
      </w:r>
      <w:r>
        <w:rPr>
          <w:spacing w:val="-3"/>
          <w:vertAlign w:val="baseline"/>
        </w:rPr>
        <w:t> </w:t>
      </w:r>
      <w:r>
        <w:rPr>
          <w:vertAlign w:val="baseline"/>
        </w:rPr>
        <w:t>quota position can be</w:t>
      </w:r>
      <w:r>
        <w:rPr>
          <w:spacing w:val="2"/>
          <w:vertAlign w:val="baseline"/>
        </w:rPr>
        <w:t> </w:t>
      </w:r>
      <w:r>
        <w:rPr>
          <w:vertAlign w:val="baseline"/>
        </w:rPr>
        <w:t>granted to companies.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  <w:r>
        <w:rPr/>
        <w:pict>
          <v:line style="position:absolute;mso-position-horizontal-relative:page;mso-position-vertical-relative:paragraph;z-index:-15691264;mso-wrap-distance-left:0;mso-wrap-distance-right:0" from="61.5pt,13.599218pt" to="444pt,13.649218pt" stroked="true" strokeweight=".75pt" strokecolor="#000000">
            <v:stroke dashstyle="solid"/>
            <w10:wrap type="topAndBottom"/>
          </v:line>
        </w:pict>
      </w:r>
    </w:p>
    <w:p>
      <w:pPr>
        <w:pStyle w:val="ListParagraph"/>
        <w:numPr>
          <w:ilvl w:val="1"/>
          <w:numId w:val="44"/>
        </w:numPr>
        <w:tabs>
          <w:tab w:pos="1791" w:val="left" w:leader="none"/>
        </w:tabs>
        <w:spacing w:line="203" w:lineRule="exact" w:before="0" w:after="0"/>
        <w:ind w:left="1790" w:right="0" w:hanging="351"/>
        <w:jc w:val="left"/>
        <w:rPr>
          <w:rFonts w:ascii="Calibri"/>
          <w:i/>
          <w:sz w:val="18"/>
        </w:rPr>
      </w:pPr>
      <w:r>
        <w:rPr>
          <w:rFonts w:ascii="Calibri"/>
          <w:i/>
          <w:sz w:val="18"/>
        </w:rPr>
        <w:t>Section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4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Ibid.</w:t>
      </w:r>
    </w:p>
    <w:p>
      <w:pPr>
        <w:pStyle w:val="ListParagraph"/>
        <w:numPr>
          <w:ilvl w:val="1"/>
          <w:numId w:val="44"/>
        </w:numPr>
        <w:tabs>
          <w:tab w:pos="1791" w:val="left" w:leader="none"/>
        </w:tabs>
        <w:spacing w:line="219" w:lineRule="exact" w:before="0" w:after="0"/>
        <w:ind w:left="1790" w:right="0" w:hanging="351"/>
        <w:jc w:val="left"/>
        <w:rPr>
          <w:rFonts w:ascii="Calibri"/>
          <w:i/>
          <w:sz w:val="18"/>
        </w:rPr>
      </w:pPr>
      <w:r>
        <w:rPr>
          <w:rFonts w:ascii="Calibri"/>
          <w:i/>
          <w:sz w:val="18"/>
        </w:rPr>
        <w:t>Section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5</w:t>
      </w:r>
      <w:r>
        <w:rPr>
          <w:rFonts w:ascii="Calibri"/>
          <w:i/>
          <w:spacing w:val="-1"/>
          <w:sz w:val="18"/>
        </w:rPr>
        <w:t> </w:t>
      </w:r>
      <w:r>
        <w:rPr>
          <w:rFonts w:ascii="Calibri"/>
          <w:i/>
          <w:sz w:val="18"/>
        </w:rPr>
        <w:t>Ibid.</w:t>
      </w:r>
    </w:p>
    <w:p>
      <w:pPr>
        <w:spacing w:before="1"/>
        <w:ind w:left="1440" w:right="0" w:firstLine="0"/>
        <w:jc w:val="left"/>
        <w:rPr>
          <w:rFonts w:ascii="Calibri"/>
          <w:i/>
          <w:sz w:val="18"/>
        </w:rPr>
      </w:pPr>
      <w:r>
        <w:rPr>
          <w:rFonts w:ascii="Calibri"/>
          <w:i/>
          <w:sz w:val="18"/>
        </w:rPr>
        <w:t>83. </w:t>
      </w:r>
      <w:r>
        <w:rPr>
          <w:rFonts w:ascii="Calibri"/>
          <w:i/>
          <w:spacing w:val="1"/>
          <w:sz w:val="18"/>
        </w:rPr>
        <w:t> </w:t>
      </w:r>
      <w:r>
        <w:rPr>
          <w:rFonts w:ascii="Calibri"/>
          <w:i/>
          <w:sz w:val="18"/>
        </w:rPr>
        <w:t>Sections</w:t>
      </w:r>
      <w:r>
        <w:rPr>
          <w:rFonts w:ascii="Calibri"/>
          <w:i/>
          <w:spacing w:val="39"/>
          <w:sz w:val="18"/>
        </w:rPr>
        <w:t> </w:t>
      </w:r>
      <w:r>
        <w:rPr>
          <w:rFonts w:ascii="Calibri"/>
          <w:i/>
          <w:sz w:val="18"/>
        </w:rPr>
        <w:t>10  (1)</w:t>
      </w:r>
      <w:r>
        <w:rPr>
          <w:rFonts w:ascii="Calibri"/>
          <w:i/>
          <w:spacing w:val="40"/>
          <w:sz w:val="18"/>
        </w:rPr>
        <w:t> </w:t>
      </w:r>
      <w:r>
        <w:rPr>
          <w:rFonts w:ascii="Calibri"/>
          <w:i/>
          <w:sz w:val="18"/>
        </w:rPr>
        <w:t>(2)  (3)</w:t>
      </w:r>
      <w:r>
        <w:rPr>
          <w:rFonts w:ascii="Calibri"/>
          <w:i/>
          <w:spacing w:val="38"/>
          <w:sz w:val="18"/>
        </w:rPr>
        <w:t> </w:t>
      </w:r>
      <w:r>
        <w:rPr>
          <w:rFonts w:ascii="Calibri"/>
          <w:i/>
          <w:sz w:val="18"/>
        </w:rPr>
        <w:t>(4)</w:t>
      </w:r>
      <w:r>
        <w:rPr>
          <w:rFonts w:ascii="Calibri"/>
          <w:i/>
          <w:spacing w:val="39"/>
          <w:sz w:val="18"/>
        </w:rPr>
        <w:t> </w:t>
      </w:r>
      <w:r>
        <w:rPr>
          <w:rFonts w:ascii="Calibri"/>
          <w:i/>
          <w:sz w:val="18"/>
        </w:rPr>
        <w:t>and 28</w:t>
      </w:r>
      <w:r>
        <w:rPr>
          <w:rFonts w:ascii="Calibri"/>
          <w:i/>
          <w:spacing w:val="37"/>
          <w:sz w:val="18"/>
        </w:rPr>
        <w:t> </w:t>
      </w:r>
      <w:r>
        <w:rPr>
          <w:rFonts w:ascii="Calibri"/>
          <w:i/>
          <w:sz w:val="18"/>
        </w:rPr>
        <w:t>(1)  (2)</w:t>
      </w:r>
      <w:r>
        <w:rPr>
          <w:rFonts w:ascii="Calibri"/>
          <w:i/>
          <w:spacing w:val="38"/>
          <w:sz w:val="18"/>
        </w:rPr>
        <w:t> </w:t>
      </w:r>
      <w:r>
        <w:rPr>
          <w:rFonts w:ascii="Calibri"/>
          <w:i/>
          <w:sz w:val="18"/>
        </w:rPr>
        <w:t>Ibid.</w:t>
      </w:r>
    </w:p>
    <w:p>
      <w:pPr>
        <w:pStyle w:val="BodyText"/>
        <w:rPr>
          <w:rFonts w:ascii="Calibri"/>
          <w:i/>
          <w:sz w:val="18"/>
        </w:rPr>
      </w:pPr>
    </w:p>
    <w:p>
      <w:pPr>
        <w:pStyle w:val="BodyText"/>
        <w:rPr>
          <w:rFonts w:ascii="Calibri"/>
          <w:i/>
          <w:sz w:val="18"/>
        </w:rPr>
      </w:pPr>
    </w:p>
    <w:p>
      <w:pPr>
        <w:pStyle w:val="BodyText"/>
        <w:rPr>
          <w:rFonts w:ascii="Calibri"/>
          <w:i/>
          <w:sz w:val="18"/>
        </w:rPr>
      </w:pPr>
    </w:p>
    <w:p>
      <w:pPr>
        <w:pStyle w:val="Heading1"/>
        <w:numPr>
          <w:ilvl w:val="2"/>
          <w:numId w:val="47"/>
        </w:numPr>
        <w:tabs>
          <w:tab w:pos="2880" w:val="left" w:leader="none"/>
          <w:tab w:pos="2881" w:val="left" w:leader="none"/>
        </w:tabs>
        <w:spacing w:line="484" w:lineRule="auto" w:before="161" w:after="0"/>
        <w:ind w:left="2880" w:right="2421" w:hanging="1440"/>
        <w:jc w:val="left"/>
      </w:pPr>
      <w:bookmarkStart w:name="_TOC_250020" w:id="39"/>
      <w:r>
        <w:rPr/>
        <w:t>TECHNOLOGY</w:t>
      </w:r>
      <w:r>
        <w:rPr>
          <w:spacing w:val="-3"/>
        </w:rPr>
        <w:t> </w:t>
      </w:r>
      <w:r>
        <w:rPr/>
        <w:t>TRANSFER</w:t>
      </w:r>
      <w:r>
        <w:rPr>
          <w:spacing w:val="-2"/>
        </w:rPr>
        <w:t> </w:t>
      </w:r>
      <w:r>
        <w:rPr/>
        <w:t>PLAN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SUPPORT</w:t>
      </w:r>
      <w:r>
        <w:rPr>
          <w:spacing w:val="-1"/>
        </w:rPr>
        <w:t> </w:t>
      </w:r>
      <w:r>
        <w:rPr/>
        <w:t>FOR</w:t>
      </w:r>
      <w:r>
        <w:rPr>
          <w:spacing w:val="-57"/>
        </w:rPr>
        <w:t> </w:t>
      </w:r>
      <w:r>
        <w:rPr/>
        <w:t>TECHNOLOGY</w:t>
      </w:r>
      <w:r>
        <w:rPr>
          <w:spacing w:val="-1"/>
        </w:rPr>
        <w:t> </w:t>
      </w:r>
      <w:r>
        <w:rPr/>
        <w:t>TRANSFER</w:t>
      </w:r>
      <w:r>
        <w:rPr>
          <w:spacing w:val="1"/>
        </w:rPr>
        <w:t> </w:t>
      </w:r>
      <w:bookmarkEnd w:id="39"/>
      <w:r>
        <w:rPr/>
        <w:t>IN NIGERIA</w:t>
      </w:r>
    </w:p>
    <w:p>
      <w:pPr>
        <w:pStyle w:val="BodyText"/>
        <w:spacing w:line="480" w:lineRule="auto"/>
        <w:ind w:left="2160" w:right="638" w:firstLine="720"/>
      </w:pPr>
      <w:r>
        <w:rPr/>
        <w:t>Each</w:t>
      </w:r>
      <w:r>
        <w:rPr>
          <w:spacing w:val="31"/>
        </w:rPr>
        <w:t> </w:t>
      </w:r>
      <w:r>
        <w:rPr/>
        <w:t>operator</w:t>
      </w:r>
      <w:r>
        <w:rPr>
          <w:spacing w:val="31"/>
        </w:rPr>
        <w:t> </w:t>
      </w:r>
      <w:r>
        <w:rPr/>
        <w:t>shall</w:t>
      </w:r>
      <w:r>
        <w:rPr>
          <w:spacing w:val="31"/>
        </w:rPr>
        <w:t> </w:t>
      </w:r>
      <w:r>
        <w:rPr/>
        <w:t>carry</w:t>
      </w:r>
      <w:r>
        <w:rPr>
          <w:spacing w:val="29"/>
        </w:rPr>
        <w:t> </w:t>
      </w:r>
      <w:r>
        <w:rPr/>
        <w:t>out</w:t>
      </w:r>
      <w:r>
        <w:rPr>
          <w:spacing w:val="33"/>
        </w:rPr>
        <w:t> </w:t>
      </w:r>
      <w:r>
        <w:rPr/>
        <w:t>a</w:t>
      </w:r>
      <w:r>
        <w:rPr>
          <w:spacing w:val="30"/>
        </w:rPr>
        <w:t> </w:t>
      </w:r>
      <w:r>
        <w:rPr/>
        <w:t>programme</w:t>
      </w:r>
      <w:r>
        <w:rPr>
          <w:spacing w:val="30"/>
        </w:rPr>
        <w:t> </w:t>
      </w:r>
      <w:r>
        <w:rPr/>
        <w:t>in</w:t>
      </w:r>
      <w:r>
        <w:rPr>
          <w:spacing w:val="32"/>
        </w:rPr>
        <w:t> </w:t>
      </w:r>
      <w:r>
        <w:rPr/>
        <w:t>accordance</w:t>
      </w:r>
      <w:r>
        <w:rPr>
          <w:spacing w:val="31"/>
        </w:rPr>
        <w:t> </w:t>
      </w:r>
      <w:r>
        <w:rPr/>
        <w:t>with</w:t>
      </w:r>
      <w:r>
        <w:rPr>
          <w:spacing w:val="32"/>
        </w:rPr>
        <w:t> </w:t>
      </w:r>
      <w:r>
        <w:rPr/>
        <w:t>Nigerian‟s</w:t>
      </w:r>
      <w:r>
        <w:rPr>
          <w:spacing w:val="31"/>
        </w:rPr>
        <w:t> </w:t>
      </w:r>
      <w:r>
        <w:rPr/>
        <w:t>own</w:t>
      </w:r>
      <w:r>
        <w:rPr>
          <w:spacing w:val="-57"/>
        </w:rPr>
        <w:t> </w:t>
      </w:r>
      <w:r>
        <w:rPr/>
        <w:t>plan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priorities,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the</w:t>
      </w:r>
      <w:r>
        <w:rPr>
          <w:spacing w:val="3"/>
        </w:rPr>
        <w:t> </w:t>
      </w:r>
      <w:r>
        <w:rPr/>
        <w:t>satisfaction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Nigerian</w:t>
      </w:r>
      <w:r>
        <w:rPr>
          <w:spacing w:val="5"/>
        </w:rPr>
        <w:t> </w:t>
      </w:r>
      <w:r>
        <w:rPr/>
        <w:t>Content</w:t>
      </w:r>
      <w:r>
        <w:rPr>
          <w:spacing w:val="5"/>
        </w:rPr>
        <w:t> </w:t>
      </w:r>
      <w:r>
        <w:rPr/>
        <w:t>Board</w:t>
      </w:r>
      <w:r>
        <w:rPr>
          <w:spacing w:val="5"/>
        </w:rPr>
        <w:t> </w:t>
      </w:r>
      <w:r>
        <w:rPr/>
        <w:t>for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promotion</w:t>
      </w:r>
      <w:r>
        <w:rPr>
          <w:spacing w:val="6"/>
        </w:rPr>
        <w:t> </w:t>
      </w:r>
      <w:r>
        <w:rPr/>
        <w:t>of</w:t>
      </w:r>
    </w:p>
    <w:p>
      <w:pPr>
        <w:spacing w:after="0" w:line="480" w:lineRule="auto"/>
        <w:sectPr>
          <w:pgSz w:w="12240" w:h="15840"/>
          <w:pgMar w:header="0" w:footer="1061" w:top="1360" w:bottom="1260" w:left="0" w:right="800"/>
        </w:sectPr>
      </w:pPr>
    </w:p>
    <w:p>
      <w:pPr>
        <w:pStyle w:val="BodyText"/>
        <w:spacing w:line="480" w:lineRule="auto" w:before="112"/>
        <w:ind w:left="2160" w:right="632"/>
        <w:jc w:val="both"/>
      </w:pPr>
      <w:r>
        <w:rPr/>
        <w:t>technology transfer to Nigeria in relation to its Oil and Gas activities</w:t>
      </w:r>
      <w:r>
        <w:rPr>
          <w:vertAlign w:val="superscript"/>
        </w:rPr>
        <w:t>84</w:t>
      </w:r>
      <w:r>
        <w:rPr>
          <w:vertAlign w:val="baseline"/>
        </w:rPr>
        <w:t>. This is necessary</w:t>
      </w:r>
      <w:r>
        <w:rPr>
          <w:spacing w:val="1"/>
          <w:vertAlign w:val="baseline"/>
        </w:rPr>
        <w:t> </w:t>
      </w:r>
      <w:r>
        <w:rPr>
          <w:vertAlign w:val="baseline"/>
        </w:rPr>
        <w:t>to accelerate the quest of Nigeria for technology transfer and development of the capacity</w:t>
      </w:r>
      <w:r>
        <w:rPr>
          <w:spacing w:val="-57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Nigerians.</w:t>
      </w:r>
    </w:p>
    <w:p>
      <w:pPr>
        <w:pStyle w:val="Heading1"/>
        <w:numPr>
          <w:ilvl w:val="2"/>
          <w:numId w:val="47"/>
        </w:numPr>
        <w:tabs>
          <w:tab w:pos="2880" w:val="left" w:leader="none"/>
          <w:tab w:pos="2881" w:val="left" w:leader="none"/>
        </w:tabs>
        <w:spacing w:line="240" w:lineRule="auto" w:before="0" w:after="0"/>
        <w:ind w:left="2880" w:right="0" w:hanging="1441"/>
        <w:jc w:val="left"/>
      </w:pPr>
      <w:bookmarkStart w:name="_TOC_250019" w:id="40"/>
      <w:r>
        <w:rPr/>
        <w:t>PROFESSIONAL</w:t>
      </w:r>
      <w:r>
        <w:rPr>
          <w:spacing w:val="-2"/>
        </w:rPr>
        <w:t> </w:t>
      </w:r>
      <w:bookmarkEnd w:id="40"/>
      <w:r>
        <w:rPr/>
        <w:t>SERVICES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2160" w:right="634" w:firstLine="720"/>
        <w:jc w:val="both"/>
      </w:pPr>
      <w:r>
        <w:rPr/>
        <w:t>Operators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promoters</w:t>
      </w:r>
      <w:r>
        <w:rPr>
          <w:spacing w:val="1"/>
        </w:rPr>
        <w:t> </w:t>
      </w:r>
      <w:r>
        <w:rPr/>
        <w:t>engaged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engineering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professional services in the Nigerian Oil and Gas Industry are to engage the services of</w:t>
      </w:r>
      <w:r>
        <w:rPr>
          <w:spacing w:val="1"/>
        </w:rPr>
        <w:t> </w:t>
      </w:r>
      <w:r>
        <w:rPr/>
        <w:t>only professionals registered with relevant professional bodies in Nigeria. This includes</w:t>
      </w:r>
      <w:r>
        <w:rPr>
          <w:spacing w:val="1"/>
        </w:rPr>
        <w:t> </w:t>
      </w:r>
      <w:r>
        <w:rPr/>
        <w:t>insurance and financial</w:t>
      </w:r>
      <w:r>
        <w:rPr>
          <w:spacing w:val="1"/>
        </w:rPr>
        <w:t> </w:t>
      </w:r>
      <w:r>
        <w:rPr/>
        <w:t>services.</w:t>
      </w:r>
      <w:r>
        <w:rPr>
          <w:vertAlign w:val="superscript"/>
        </w:rPr>
        <w:t>85</w:t>
      </w:r>
      <w:r>
        <w:rPr>
          <w:spacing w:val="1"/>
          <w:vertAlign w:val="baseline"/>
        </w:rPr>
        <w:t> </w:t>
      </w:r>
      <w:r>
        <w:rPr>
          <w:vertAlign w:val="baseline"/>
        </w:rPr>
        <w:t>This will generate employment for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Nigerians and</w:t>
      </w:r>
      <w:r>
        <w:rPr>
          <w:spacing w:val="1"/>
          <w:vertAlign w:val="baseline"/>
        </w:rPr>
        <w:t> </w:t>
      </w:r>
      <w:r>
        <w:rPr>
          <w:vertAlign w:val="baseline"/>
        </w:rPr>
        <w:t>forestal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stress on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Naira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Strengthen the</w:t>
      </w:r>
      <w:r>
        <w:rPr>
          <w:spacing w:val="1"/>
          <w:vertAlign w:val="baseline"/>
        </w:rPr>
        <w:t> </w:t>
      </w:r>
      <w:r>
        <w:rPr>
          <w:vertAlign w:val="baseline"/>
        </w:rPr>
        <w:t>value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 Naira</w:t>
      </w:r>
      <w:r>
        <w:rPr>
          <w:spacing w:val="-1"/>
          <w:vertAlign w:val="baseline"/>
        </w:rPr>
        <w:t> </w:t>
      </w:r>
      <w:r>
        <w:rPr>
          <w:vertAlign w:val="baseline"/>
        </w:rPr>
        <w:t>and so on.</w:t>
      </w:r>
    </w:p>
    <w:p>
      <w:pPr>
        <w:pStyle w:val="Heading1"/>
        <w:numPr>
          <w:ilvl w:val="2"/>
          <w:numId w:val="47"/>
        </w:numPr>
        <w:tabs>
          <w:tab w:pos="2880" w:val="left" w:leader="none"/>
          <w:tab w:pos="2881" w:val="left" w:leader="none"/>
        </w:tabs>
        <w:spacing w:line="240" w:lineRule="auto" w:before="1" w:after="0"/>
        <w:ind w:left="2880" w:right="0" w:hanging="1441"/>
        <w:jc w:val="left"/>
      </w:pPr>
      <w:bookmarkStart w:name="_TOC_250018" w:id="41"/>
      <w:r>
        <w:rPr/>
        <w:t>OFFENCES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bookmarkEnd w:id="41"/>
      <w:r>
        <w:rPr/>
        <w:t>PENALTIES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2160" w:right="732" w:firstLine="720"/>
      </w:pPr>
      <w:r>
        <w:rPr/>
        <w:t>The</w:t>
      </w:r>
      <w:r>
        <w:rPr>
          <w:spacing w:val="-3"/>
        </w:rPr>
        <w:t> </w:t>
      </w:r>
      <w:r>
        <w:rPr/>
        <w:t>Act provides</w:t>
      </w:r>
      <w:r>
        <w:rPr>
          <w:spacing w:val="-1"/>
        </w:rPr>
        <w:t> </w:t>
      </w:r>
      <w:r>
        <w:rPr/>
        <w:t>that</w:t>
      </w:r>
      <w:r>
        <w:rPr>
          <w:spacing w:val="2"/>
        </w:rPr>
        <w:t> </w:t>
      </w:r>
      <w:r>
        <w:rPr/>
        <w:t>any</w:t>
      </w:r>
      <w:r>
        <w:rPr>
          <w:spacing w:val="-3"/>
        </w:rPr>
        <w:t> </w:t>
      </w:r>
      <w:r>
        <w:rPr/>
        <w:t>operator</w:t>
      </w:r>
      <w:r>
        <w:rPr>
          <w:spacing w:val="-1"/>
        </w:rPr>
        <w:t> </w:t>
      </w:r>
      <w:r>
        <w:rPr/>
        <w:t>or</w:t>
      </w:r>
      <w:r>
        <w:rPr>
          <w:spacing w:val="1"/>
        </w:rPr>
        <w:t> </w:t>
      </w:r>
      <w:r>
        <w:rPr/>
        <w:t>corporation</w:t>
      </w:r>
      <w:r>
        <w:rPr>
          <w:spacing w:val="-1"/>
        </w:rPr>
        <w:t> </w:t>
      </w:r>
      <w:r>
        <w:rPr/>
        <w:t>which fails to</w:t>
      </w:r>
      <w:r>
        <w:rPr>
          <w:spacing w:val="-1"/>
        </w:rPr>
        <w:t> </w:t>
      </w:r>
      <w:r>
        <w:rPr/>
        <w:t>comply</w:t>
      </w:r>
      <w:r>
        <w:rPr>
          <w:spacing w:val="-3"/>
        </w:rPr>
        <w:t> </w:t>
      </w:r>
      <w:r>
        <w:rPr/>
        <w:t>with any</w:t>
      </w:r>
      <w:r>
        <w:rPr>
          <w:spacing w:val="-57"/>
        </w:rPr>
        <w:t> </w:t>
      </w:r>
      <w:r>
        <w:rPr/>
        <w:t>of the provisions of the Oil and Gas Local content Act commits an offence and is liable</w:t>
      </w:r>
      <w:r>
        <w:rPr>
          <w:spacing w:val="1"/>
        </w:rPr>
        <w:t> </w:t>
      </w:r>
      <w:r>
        <w:rPr/>
        <w:t>on conviction to a fine of 5% of the contract sum or sums, in addition to a possible</w:t>
      </w:r>
      <w:r>
        <w:rPr>
          <w:spacing w:val="1"/>
        </w:rPr>
        <w:t> </w:t>
      </w:r>
      <w:r>
        <w:rPr/>
        <w:t>cancellation of the contract.</w:t>
      </w:r>
      <w:r>
        <w:rPr>
          <w:vertAlign w:val="superscript"/>
        </w:rPr>
        <w:t>86</w:t>
      </w:r>
      <w:r>
        <w:rPr>
          <w:spacing w:val="1"/>
          <w:vertAlign w:val="baseline"/>
        </w:rPr>
        <w:t> </w:t>
      </w:r>
      <w:r>
        <w:rPr>
          <w:vertAlign w:val="baseline"/>
        </w:rPr>
        <w:t>This penalty is an adequate deterrence and will encourage</w:t>
      </w:r>
      <w:r>
        <w:rPr>
          <w:spacing w:val="-57"/>
          <w:vertAlign w:val="baseline"/>
        </w:rPr>
        <w:t> </w:t>
      </w:r>
      <w:r>
        <w:rPr>
          <w:vertAlign w:val="baseline"/>
        </w:rPr>
        <w:t>compliance</w:t>
      </w:r>
      <w:r>
        <w:rPr>
          <w:spacing w:val="-2"/>
          <w:vertAlign w:val="baseline"/>
        </w:rPr>
        <w:t> </w:t>
      </w:r>
      <w:r>
        <w:rPr>
          <w:vertAlign w:val="baseline"/>
        </w:rPr>
        <w:t>among</w:t>
      </w:r>
      <w:r>
        <w:rPr>
          <w:spacing w:val="-3"/>
          <w:vertAlign w:val="baseline"/>
        </w:rPr>
        <w:t> </w:t>
      </w:r>
      <w:r>
        <w:rPr>
          <w:vertAlign w:val="baseline"/>
        </w:rPr>
        <w:t>operators.</w:t>
      </w:r>
    </w:p>
    <w:p>
      <w:pPr>
        <w:pStyle w:val="ListParagraph"/>
        <w:numPr>
          <w:ilvl w:val="0"/>
          <w:numId w:val="48"/>
        </w:numPr>
        <w:tabs>
          <w:tab w:pos="1825" w:val="left" w:leader="none"/>
        </w:tabs>
        <w:spacing w:line="195" w:lineRule="exact" w:before="8" w:after="0"/>
        <w:ind w:left="1824" w:right="0" w:hanging="385"/>
        <w:jc w:val="left"/>
        <w:rPr>
          <w:rFonts w:ascii="Calibri"/>
          <w:sz w:val="16"/>
        </w:rPr>
      </w:pPr>
      <w:r>
        <w:rPr>
          <w:rFonts w:ascii="Calibri"/>
          <w:sz w:val="16"/>
        </w:rPr>
        <w:t>Sections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z w:val="16"/>
        </w:rPr>
        <w:t>43, 44,</w:t>
      </w:r>
      <w:r>
        <w:rPr>
          <w:rFonts w:ascii="Calibri"/>
          <w:spacing w:val="-1"/>
          <w:sz w:val="16"/>
        </w:rPr>
        <w:t> </w:t>
      </w:r>
      <w:r>
        <w:rPr>
          <w:rFonts w:ascii="Calibri"/>
          <w:sz w:val="16"/>
        </w:rPr>
        <w:t>45,</w:t>
      </w:r>
      <w:r>
        <w:rPr>
          <w:rFonts w:ascii="Calibri"/>
          <w:spacing w:val="-3"/>
          <w:sz w:val="16"/>
        </w:rPr>
        <w:t> </w:t>
      </w:r>
      <w:r>
        <w:rPr>
          <w:rFonts w:ascii="Calibri"/>
          <w:sz w:val="16"/>
        </w:rPr>
        <w:t>46</w:t>
      </w:r>
      <w:r>
        <w:rPr>
          <w:rFonts w:ascii="Calibri"/>
          <w:spacing w:val="-1"/>
          <w:sz w:val="16"/>
        </w:rPr>
        <w:t> </w:t>
      </w:r>
      <w:r>
        <w:rPr>
          <w:rFonts w:ascii="Calibri"/>
          <w:sz w:val="16"/>
        </w:rPr>
        <w:t>Ibid.</w:t>
      </w:r>
    </w:p>
    <w:p>
      <w:pPr>
        <w:pStyle w:val="ListParagraph"/>
        <w:numPr>
          <w:ilvl w:val="0"/>
          <w:numId w:val="48"/>
        </w:numPr>
        <w:tabs>
          <w:tab w:pos="1825" w:val="left" w:leader="none"/>
        </w:tabs>
        <w:spacing w:line="194" w:lineRule="exact" w:before="0" w:after="0"/>
        <w:ind w:left="1824" w:right="0" w:hanging="385"/>
        <w:jc w:val="left"/>
        <w:rPr>
          <w:rFonts w:ascii="Calibri"/>
          <w:sz w:val="16"/>
        </w:rPr>
      </w:pPr>
      <w:r>
        <w:rPr>
          <w:rFonts w:ascii="Calibri"/>
          <w:sz w:val="16"/>
        </w:rPr>
        <w:t>Section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z w:val="16"/>
        </w:rPr>
        <w:t>51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z w:val="16"/>
        </w:rPr>
        <w:t>Ibid</w:t>
      </w:r>
    </w:p>
    <w:p>
      <w:pPr>
        <w:tabs>
          <w:tab w:pos="8358" w:val="left" w:leader="none"/>
        </w:tabs>
        <w:spacing w:line="195" w:lineRule="exact" w:before="0"/>
        <w:ind w:left="1323" w:right="0" w:firstLine="0"/>
        <w:jc w:val="left"/>
        <w:rPr>
          <w:rFonts w:ascii="Calibri"/>
          <w:sz w:val="16"/>
        </w:rPr>
      </w:pPr>
      <w:r>
        <w:rPr>
          <w:rFonts w:ascii="Calibri"/>
          <w:w w:val="100"/>
          <w:sz w:val="16"/>
          <w:u w:val="single"/>
        </w:rPr>
        <w:t> </w:t>
      </w:r>
      <w:r>
        <w:rPr>
          <w:rFonts w:ascii="Calibri"/>
          <w:sz w:val="16"/>
          <w:u w:val="single"/>
        </w:rPr>
        <w:t> </w:t>
      </w:r>
      <w:r>
        <w:rPr>
          <w:rFonts w:ascii="Calibri"/>
          <w:spacing w:val="8"/>
          <w:sz w:val="16"/>
          <w:u w:val="single"/>
        </w:rPr>
        <w:t> </w:t>
      </w:r>
      <w:r>
        <w:rPr>
          <w:rFonts w:ascii="Calibri"/>
          <w:sz w:val="16"/>
          <w:u w:val="single"/>
        </w:rPr>
        <w:t>86.</w:t>
      </w:r>
      <w:r>
        <w:rPr>
          <w:rFonts w:ascii="Calibri"/>
          <w:spacing w:val="71"/>
          <w:sz w:val="16"/>
          <w:u w:val="single"/>
        </w:rPr>
        <w:t> </w:t>
      </w:r>
      <w:r>
        <w:rPr>
          <w:rFonts w:ascii="Calibri"/>
          <w:sz w:val="16"/>
          <w:u w:val="single"/>
        </w:rPr>
        <w:t>Section</w:t>
      </w:r>
      <w:r>
        <w:rPr>
          <w:rFonts w:ascii="Calibri"/>
          <w:spacing w:val="-2"/>
          <w:sz w:val="16"/>
          <w:u w:val="single"/>
        </w:rPr>
        <w:t> </w:t>
      </w:r>
      <w:r>
        <w:rPr>
          <w:rFonts w:ascii="Calibri"/>
          <w:sz w:val="16"/>
          <w:u w:val="single"/>
        </w:rPr>
        <w:t>68 Ibid</w:t>
        <w:tab/>
      </w:r>
    </w:p>
    <w:p>
      <w:pPr>
        <w:pStyle w:val="BodyText"/>
        <w:rPr>
          <w:rFonts w:ascii="Calibri"/>
          <w:sz w:val="16"/>
        </w:rPr>
      </w:pPr>
    </w:p>
    <w:p>
      <w:pPr>
        <w:pStyle w:val="BodyText"/>
        <w:spacing w:before="7"/>
        <w:rPr>
          <w:rFonts w:ascii="Calibri"/>
          <w:sz w:val="15"/>
        </w:rPr>
      </w:pPr>
    </w:p>
    <w:p>
      <w:pPr>
        <w:pStyle w:val="BodyText"/>
        <w:spacing w:line="480" w:lineRule="auto"/>
        <w:ind w:left="1440" w:right="639"/>
        <w:jc w:val="both"/>
      </w:pPr>
      <w:r>
        <w:rPr/>
        <w:t>The provisions of Nigerian Oil and Gas Industry Content Development act raises a fundamental</w:t>
      </w:r>
      <w:r>
        <w:rPr>
          <w:spacing w:val="1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which answer is also fundamental and directional.</w:t>
      </w:r>
    </w:p>
    <w:p>
      <w:pPr>
        <w:pStyle w:val="BodyText"/>
        <w:spacing w:line="480" w:lineRule="auto" w:before="1"/>
        <w:ind w:left="1440" w:right="635"/>
        <w:jc w:val="both"/>
      </w:pPr>
      <w:r>
        <w:rPr/>
        <w:t>The Principles of the pre 1994 General Agreement on Tariffs and Trade, (GATT) and the World</w:t>
      </w:r>
      <w:r>
        <w:rPr>
          <w:spacing w:val="1"/>
        </w:rPr>
        <w:t> </w:t>
      </w:r>
      <w:r>
        <w:rPr/>
        <w:t>Trade Organization (WTO) such as Non-discrimination among members, reciprocity and binding</w:t>
      </w:r>
      <w:r>
        <w:rPr>
          <w:spacing w:val="-57"/>
        </w:rPr>
        <w:t> </w:t>
      </w:r>
      <w:r>
        <w:rPr/>
        <w:t>and enforceable commitments are established trade policies of WTO which Nigeria is a member.</w:t>
      </w:r>
      <w:r>
        <w:rPr>
          <w:spacing w:val="1"/>
        </w:rPr>
        <w:t> </w:t>
      </w:r>
      <w:r>
        <w:rPr/>
        <w:t>The Nigerian Oil and Gas Industry content Development Act gives Nigerians an upper hand over</w:t>
      </w:r>
      <w:r>
        <w:rPr>
          <w:spacing w:val="-57"/>
        </w:rPr>
        <w:t> </w:t>
      </w:r>
      <w:r>
        <w:rPr/>
        <w:t>other</w:t>
      </w:r>
      <w:r>
        <w:rPr>
          <w:spacing w:val="-3"/>
        </w:rPr>
        <w:t> </w:t>
      </w:r>
      <w:r>
        <w:rPr/>
        <w:t>WTO member</w:t>
      </w:r>
      <w:r>
        <w:rPr>
          <w:spacing w:val="-2"/>
        </w:rPr>
        <w:t> </w:t>
      </w:r>
      <w:r>
        <w:rPr/>
        <w:t>countries citizens</w:t>
      </w:r>
      <w:r>
        <w:rPr>
          <w:spacing w:val="-1"/>
        </w:rPr>
        <w:t> </w:t>
      </w:r>
      <w:r>
        <w:rPr/>
        <w:t>in bidding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contract</w:t>
      </w:r>
      <w:r>
        <w:rPr>
          <w:spacing w:val="-1"/>
        </w:rPr>
        <w:t> </w:t>
      </w:r>
      <w:r>
        <w:rPr/>
        <w:t>in this sector</w:t>
      </w:r>
      <w:r>
        <w:rPr>
          <w:spacing w:val="1"/>
        </w:rPr>
        <w:t> </w:t>
      </w:r>
      <w:r>
        <w:rPr/>
        <w:t>in Nigeria.</w:t>
      </w:r>
    </w:p>
    <w:p>
      <w:pPr>
        <w:spacing w:after="0" w:line="480" w:lineRule="auto"/>
        <w:jc w:val="both"/>
        <w:sectPr>
          <w:pgSz w:w="12240" w:h="15840"/>
          <w:pgMar w:header="0" w:footer="1061" w:top="1320" w:bottom="1260" w:left="0" w:right="800"/>
        </w:sectPr>
      </w:pPr>
    </w:p>
    <w:p>
      <w:pPr>
        <w:pStyle w:val="BodyText"/>
        <w:spacing w:line="480" w:lineRule="auto" w:before="72"/>
        <w:ind w:left="1440" w:right="643"/>
        <w:jc w:val="both"/>
      </w:pPr>
      <w:r>
        <w:rPr/>
        <w:t>Is this Act not at variance with the World Trade Organization Trade Policies and agreements to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Nigeria</w:t>
      </w:r>
      <w:r>
        <w:rPr>
          <w:spacing w:val="-2"/>
        </w:rPr>
        <w:t> </w:t>
      </w:r>
      <w:r>
        <w:rPr/>
        <w:t>is a signatory?</w:t>
      </w:r>
    </w:p>
    <w:p>
      <w:pPr>
        <w:pStyle w:val="BodyText"/>
        <w:spacing w:line="480" w:lineRule="auto"/>
        <w:ind w:left="1440" w:right="636"/>
        <w:jc w:val="both"/>
      </w:pPr>
      <w:r>
        <w:rPr/>
        <w:t>It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citizens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WTO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coming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advanced</w:t>
      </w:r>
      <w:r>
        <w:rPr>
          <w:spacing w:val="1"/>
        </w:rPr>
        <w:t> </w:t>
      </w:r>
      <w:r>
        <w:rPr/>
        <w:t>technologies and experience built over many years hence they cannot be said to be on the same</w:t>
      </w:r>
      <w:r>
        <w:rPr>
          <w:spacing w:val="1"/>
        </w:rPr>
        <w:t> </w:t>
      </w:r>
      <w:r>
        <w:rPr/>
        <w:t>level</w:t>
      </w:r>
      <w:r>
        <w:rPr>
          <w:spacing w:val="-1"/>
        </w:rPr>
        <w:t> </w:t>
      </w:r>
      <w:r>
        <w:rPr/>
        <w:t>playing</w:t>
      </w:r>
      <w:r>
        <w:rPr>
          <w:spacing w:val="-1"/>
        </w:rPr>
        <w:t> </w:t>
      </w:r>
      <w:r>
        <w:rPr/>
        <w:t>field with Nigerians.</w:t>
      </w:r>
    </w:p>
    <w:p>
      <w:pPr>
        <w:pStyle w:val="BodyText"/>
        <w:spacing w:line="480" w:lineRule="auto"/>
        <w:ind w:left="1440" w:right="634" w:firstLine="719"/>
        <w:jc w:val="both"/>
      </w:pPr>
      <w:r>
        <w:rPr/>
        <w:t>Therefore,</w:t>
      </w:r>
      <w:r>
        <w:rPr>
          <w:spacing w:val="15"/>
        </w:rPr>
        <w:t> </w:t>
      </w:r>
      <w:r>
        <w:rPr/>
        <w:t>if</w:t>
      </w:r>
      <w:r>
        <w:rPr>
          <w:spacing w:val="17"/>
        </w:rPr>
        <w:t> </w:t>
      </w:r>
      <w:r>
        <w:rPr/>
        <w:t>Nigeria</w:t>
      </w:r>
      <w:r>
        <w:rPr>
          <w:spacing w:val="17"/>
        </w:rPr>
        <w:t> </w:t>
      </w:r>
      <w:r>
        <w:rPr/>
        <w:t>should</w:t>
      </w:r>
      <w:r>
        <w:rPr>
          <w:spacing w:val="16"/>
        </w:rPr>
        <w:t> </w:t>
      </w:r>
      <w:r>
        <w:rPr/>
        <w:t>follow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WTO</w:t>
      </w:r>
      <w:r>
        <w:rPr>
          <w:spacing w:val="14"/>
        </w:rPr>
        <w:t> </w:t>
      </w:r>
      <w:r>
        <w:rPr/>
        <w:t>Standard</w:t>
      </w:r>
      <w:r>
        <w:rPr>
          <w:spacing w:val="14"/>
        </w:rPr>
        <w:t> </w:t>
      </w:r>
      <w:r>
        <w:rPr/>
        <w:t>without</w:t>
      </w:r>
      <w:r>
        <w:rPr>
          <w:spacing w:val="17"/>
        </w:rPr>
        <w:t> </w:t>
      </w:r>
      <w:r>
        <w:rPr/>
        <w:t>encouraging</w:t>
      </w:r>
      <w:r>
        <w:rPr>
          <w:spacing w:val="13"/>
        </w:rPr>
        <w:t> </w:t>
      </w:r>
      <w:r>
        <w:rPr/>
        <w:t>her</w:t>
      </w:r>
      <w:r>
        <w:rPr>
          <w:spacing w:val="15"/>
        </w:rPr>
        <w:t> </w:t>
      </w:r>
      <w:r>
        <w:rPr/>
        <w:t>citizens</w:t>
      </w:r>
      <w:r>
        <w:rPr>
          <w:spacing w:val="-58"/>
        </w:rPr>
        <w:t> </w:t>
      </w:r>
      <w:r>
        <w:rPr/>
        <w:t>in some ways such as the provisions of the Nigerian Oil and Gas Industry Content Development</w:t>
      </w:r>
      <w:r>
        <w:rPr>
          <w:spacing w:val="1"/>
        </w:rPr>
        <w:t> </w:t>
      </w:r>
      <w:r>
        <w:rPr/>
        <w:t>Act,</w:t>
      </w:r>
      <w:r>
        <w:rPr>
          <w:spacing w:val="1"/>
        </w:rPr>
        <w:t> </w:t>
      </w:r>
      <w:r>
        <w:rPr/>
        <w:t>she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never</w:t>
      </w:r>
      <w:r>
        <w:rPr>
          <w:spacing w:val="1"/>
        </w:rPr>
        <w:t> </w:t>
      </w:r>
      <w:r>
        <w:rPr/>
        <w:t>grow</w:t>
      </w:r>
      <w:r>
        <w:rPr>
          <w:spacing w:val="1"/>
        </w:rPr>
        <w:t> </w:t>
      </w:r>
      <w:r>
        <w:rPr/>
        <w:t>technologically.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effort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addressing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globalization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mechanisms</w:t>
      </w:r>
      <w:r>
        <w:rPr>
          <w:spacing w:val="-1"/>
        </w:rPr>
        <w:t> </w:t>
      </w:r>
      <w:r>
        <w:rPr/>
        <w:t>has had on</w:t>
      </w:r>
      <w:r>
        <w:rPr>
          <w:spacing w:val="2"/>
        </w:rPr>
        <w:t> </w:t>
      </w:r>
      <w:r>
        <w:rPr/>
        <w:t>Nigerian</w:t>
      </w:r>
      <w:r>
        <w:rPr>
          <w:spacing w:val="1"/>
        </w:rPr>
        <w:t> </w:t>
      </w:r>
      <w:r>
        <w:rPr/>
        <w:t>Investment Regulations.</w:t>
      </w:r>
    </w:p>
    <w:p>
      <w:pPr>
        <w:pStyle w:val="BodyText"/>
        <w:spacing w:line="480" w:lineRule="auto" w:before="1"/>
        <w:ind w:left="1440" w:right="3095"/>
        <w:jc w:val="both"/>
      </w:pPr>
      <w:r>
        <w:rPr/>
        <w:t>The</w:t>
      </w:r>
      <w:r>
        <w:rPr>
          <w:spacing w:val="-2"/>
        </w:rPr>
        <w:t> </w:t>
      </w:r>
      <w:r>
        <w:rPr/>
        <w:t>time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this is</w:t>
      </w:r>
      <w:r>
        <w:rPr>
          <w:spacing w:val="-1"/>
        </w:rPr>
        <w:t> </w:t>
      </w:r>
      <w:r>
        <w:rPr/>
        <w:t>now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Nigerian Oil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Gas</w:t>
      </w:r>
      <w:r>
        <w:rPr>
          <w:spacing w:val="1"/>
        </w:rPr>
        <w:t> </w:t>
      </w:r>
      <w:r>
        <w:rPr/>
        <w:t>Industry</w:t>
      </w:r>
      <w:r>
        <w:rPr>
          <w:spacing w:val="-6"/>
        </w:rPr>
        <w:t> </w:t>
      </w:r>
      <w:r>
        <w:rPr/>
        <w:t>Content</w:t>
      </w:r>
      <w:r>
        <w:rPr>
          <w:spacing w:val="-57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Act</w:t>
      </w:r>
      <w:r>
        <w:rPr>
          <w:spacing w:val="2"/>
        </w:rPr>
        <w:t> </w:t>
      </w:r>
      <w:r>
        <w:rPr/>
        <w:t>appers</w:t>
      </w:r>
      <w:r>
        <w:rPr>
          <w:spacing w:val="1"/>
        </w:rPr>
        <w:t> </w:t>
      </w:r>
      <w:r>
        <w:rPr/>
        <w:t>to have</w:t>
      </w:r>
      <w:r>
        <w:rPr>
          <w:spacing w:val="-3"/>
        </w:rPr>
        <w:t> </w:t>
      </w:r>
      <w:r>
        <w:rPr/>
        <w:t>set the</w:t>
      </w:r>
      <w:r>
        <w:rPr>
          <w:spacing w:val="-1"/>
        </w:rPr>
        <w:t> </w:t>
      </w:r>
      <w:r>
        <w:rPr/>
        <w:t>stage.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line="480" w:lineRule="auto" w:before="190"/>
        <w:ind w:right="3616" w:firstLine="3003"/>
      </w:pPr>
      <w:r>
        <w:rPr/>
        <w:t>CHAPTER FOUR</w:t>
      </w:r>
      <w:r>
        <w:rPr>
          <w:spacing w:val="1"/>
        </w:rPr>
        <w:t> </w:t>
      </w:r>
      <w:r>
        <w:rPr/>
        <w:t>ISSUES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CHALLENGES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GLOBALIZATION</w:t>
      </w:r>
    </w:p>
    <w:p>
      <w:pPr>
        <w:pStyle w:val="Heading1"/>
        <w:numPr>
          <w:ilvl w:val="1"/>
          <w:numId w:val="49"/>
        </w:numPr>
        <w:tabs>
          <w:tab w:pos="2160" w:val="left" w:leader="none"/>
          <w:tab w:pos="2161" w:val="left" w:leader="none"/>
        </w:tabs>
        <w:spacing w:line="271" w:lineRule="exact" w:before="0" w:after="0"/>
        <w:ind w:left="2160" w:right="0" w:hanging="1441"/>
        <w:jc w:val="left"/>
      </w:pPr>
      <w:bookmarkStart w:name="_TOC_250017" w:id="42"/>
      <w:bookmarkEnd w:id="42"/>
      <w:r>
        <w:rPr/>
        <w:t>INTRODUCTION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0" w:lineRule="auto"/>
        <w:ind w:left="1440" w:right="637" w:firstLine="719"/>
        <w:jc w:val="both"/>
      </w:pPr>
      <w:r>
        <w:rPr/>
        <w:t>Globalization constitutes a mega trend in</w:t>
      </w:r>
      <w:r>
        <w:rPr>
          <w:spacing w:val="60"/>
        </w:rPr>
        <w:t> </w:t>
      </w:r>
      <w:r>
        <w:rPr/>
        <w:t>global political economy and has assumed a</w:t>
      </w:r>
      <w:r>
        <w:rPr>
          <w:spacing w:val="1"/>
        </w:rPr>
        <w:t> </w:t>
      </w:r>
      <w:r>
        <w:rPr/>
        <w:t>new phase in contemporary international economic relations. Consequent upon the emergent</w:t>
      </w:r>
      <w:r>
        <w:rPr>
          <w:spacing w:val="1"/>
        </w:rPr>
        <w:t> </w:t>
      </w:r>
      <w:r>
        <w:rPr/>
        <w:t>socio-political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transformation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advancement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communication,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transportation</w:t>
      </w:r>
      <w:r>
        <w:rPr>
          <w:spacing w:val="1"/>
        </w:rPr>
        <w:t> </w:t>
      </w:r>
      <w:r>
        <w:rPr/>
        <w:t>amongst</w:t>
      </w:r>
      <w:r>
        <w:rPr>
          <w:spacing w:val="1"/>
        </w:rPr>
        <w:t> </w:t>
      </w:r>
      <w:r>
        <w:rPr/>
        <w:t>others,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appears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-57"/>
        </w:rPr>
        <w:t> </w:t>
      </w:r>
      <w:r>
        <w:rPr/>
        <w:t>irreversible.</w:t>
      </w:r>
      <w:r>
        <w:rPr>
          <w:spacing w:val="1"/>
        </w:rPr>
        <w:t> </w:t>
      </w:r>
      <w:r>
        <w:rPr/>
        <w:t>Nation States have</w:t>
      </w:r>
      <w:r>
        <w:rPr>
          <w:spacing w:val="1"/>
        </w:rPr>
        <w:t> </w:t>
      </w:r>
      <w:r>
        <w:rPr/>
        <w:t>actually consistently intensified</w:t>
      </w:r>
      <w:r>
        <w:rPr>
          <w:spacing w:val="1"/>
        </w:rPr>
        <w:t> </w:t>
      </w:r>
      <w:r>
        <w:rPr/>
        <w:t>efforts towards engaging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business</w:t>
      </w:r>
      <w:r>
        <w:rPr>
          <w:spacing w:val="48"/>
        </w:rPr>
        <w:t> </w:t>
      </w:r>
      <w:r>
        <w:rPr/>
        <w:t>across</w:t>
      </w:r>
      <w:r>
        <w:rPr>
          <w:spacing w:val="48"/>
        </w:rPr>
        <w:t> </w:t>
      </w:r>
      <w:r>
        <w:rPr/>
        <w:t>national</w:t>
      </w:r>
      <w:r>
        <w:rPr>
          <w:spacing w:val="48"/>
        </w:rPr>
        <w:t> </w:t>
      </w:r>
      <w:r>
        <w:rPr/>
        <w:t>borders</w:t>
      </w:r>
      <w:r>
        <w:rPr>
          <w:spacing w:val="48"/>
        </w:rPr>
        <w:t> </w:t>
      </w:r>
      <w:r>
        <w:rPr/>
        <w:t>and</w:t>
      </w:r>
      <w:r>
        <w:rPr>
          <w:spacing w:val="49"/>
        </w:rPr>
        <w:t> </w:t>
      </w:r>
      <w:r>
        <w:rPr/>
        <w:t>constructing</w:t>
      </w:r>
      <w:r>
        <w:rPr>
          <w:spacing w:val="45"/>
        </w:rPr>
        <w:t> </w:t>
      </w:r>
      <w:r>
        <w:rPr/>
        <w:t>production</w:t>
      </w:r>
      <w:r>
        <w:rPr>
          <w:spacing w:val="49"/>
        </w:rPr>
        <w:t> </w:t>
      </w:r>
      <w:r>
        <w:rPr/>
        <w:t>and</w:t>
      </w:r>
      <w:r>
        <w:rPr>
          <w:spacing w:val="49"/>
        </w:rPr>
        <w:t> </w:t>
      </w:r>
      <w:r>
        <w:rPr/>
        <w:t>distribution</w:t>
      </w:r>
      <w:r>
        <w:rPr>
          <w:spacing w:val="48"/>
        </w:rPr>
        <w:t> </w:t>
      </w:r>
      <w:r>
        <w:rPr/>
        <w:t>networks</w:t>
      </w:r>
      <w:r>
        <w:rPr>
          <w:spacing w:val="49"/>
        </w:rPr>
        <w:t> </w:t>
      </w:r>
      <w:r>
        <w:rPr/>
        <w:t>on</w:t>
      </w:r>
      <w:r>
        <w:rPr>
          <w:spacing w:val="48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2240" w:h="15840"/>
          <w:pgMar w:header="0" w:footer="1061" w:top="1360" w:bottom="1260" w:left="0" w:right="800"/>
        </w:sectPr>
      </w:pPr>
    </w:p>
    <w:p>
      <w:pPr>
        <w:pStyle w:val="BodyText"/>
        <w:spacing w:line="480" w:lineRule="auto" w:before="72"/>
        <w:ind w:left="1440" w:right="639"/>
        <w:jc w:val="both"/>
      </w:pPr>
      <w:r>
        <w:rPr/>
        <w:t>global scale. Therefore, the world today is a „global village‟ given the unprecedented level of</w:t>
      </w:r>
      <w:r>
        <w:rPr>
          <w:spacing w:val="1"/>
        </w:rPr>
        <w:t> </w:t>
      </w:r>
      <w:r>
        <w:rPr/>
        <w:t>inter-connectedness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political,</w:t>
      </w:r>
      <w:r>
        <w:rPr>
          <w:spacing w:val="1"/>
        </w:rPr>
        <w:t> </w:t>
      </w:r>
      <w:r>
        <w:rPr/>
        <w:t>economic,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forces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permeate</w:t>
      </w:r>
      <w:r>
        <w:rPr>
          <w:spacing w:val="1"/>
        </w:rPr>
        <w:t> </w:t>
      </w:r>
      <w:r>
        <w:rPr/>
        <w:t>contemporary</w:t>
      </w:r>
      <w:r>
        <w:rPr>
          <w:spacing w:val="-4"/>
        </w:rPr>
        <w:t> </w:t>
      </w:r>
      <w:r>
        <w:rPr/>
        <w:t>global system.</w:t>
      </w:r>
      <w:r>
        <w:rPr>
          <w:vertAlign w:val="superscript"/>
        </w:rPr>
        <w:t>1</w:t>
      </w:r>
    </w:p>
    <w:p>
      <w:pPr>
        <w:pStyle w:val="BodyText"/>
        <w:spacing w:line="480" w:lineRule="auto"/>
        <w:ind w:left="1440" w:right="636"/>
        <w:jc w:val="both"/>
      </w:pPr>
      <w:r>
        <w:rPr/>
        <w:t>Obviously the opportunities and benefits of this trend have been stressed by its proponents and</w:t>
      </w:r>
      <w:r>
        <w:rPr>
          <w:spacing w:val="1"/>
        </w:rPr>
        <w:t> </w:t>
      </w:r>
      <w:r>
        <w:rPr/>
        <w:t>supporters. Recently there has been increasing disillusionment among many policy-makers in the</w:t>
      </w:r>
      <w:r>
        <w:rPr>
          <w:spacing w:val="-57"/>
        </w:rPr>
        <w:t> </w:t>
      </w:r>
      <w:r>
        <w:rPr/>
        <w:t>developing countries, analysts and academics, as well as the community of non-governmental</w:t>
      </w:r>
      <w:r>
        <w:rPr>
          <w:spacing w:val="1"/>
        </w:rPr>
        <w:t> </w:t>
      </w:r>
      <w:r>
        <w:rPr/>
        <w:t>organizations (NGOS) in both the developing and developed countries. The failure of the Seattle</w:t>
      </w:r>
      <w:r>
        <w:rPr>
          <w:spacing w:val="1"/>
        </w:rPr>
        <w:t> </w:t>
      </w:r>
      <w:r>
        <w:rPr/>
        <w:t>Ministerial Conference of the   World Trade Organization (WTO) in December 1999 is a signal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this disillusionment.</w:t>
      </w:r>
      <w:r>
        <w:rPr>
          <w:vertAlign w:val="superscript"/>
        </w:rPr>
        <w:t>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  <w:r>
        <w:rPr/>
        <w:pict>
          <v:shape style="position:absolute;margin-left:71.050003pt;margin-top:14.472071pt;width:371.25pt;height:.1pt;mso-position-horizontal-relative:page;mso-position-vertical-relative:paragraph;z-index:-15690752;mso-wrap-distance-left:0;mso-wrap-distance-right:0" coordorigin="1421,289" coordsize="7425,0" path="m1421,289l8846,289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2"/>
          <w:numId w:val="49"/>
        </w:numPr>
        <w:tabs>
          <w:tab w:pos="1758" w:val="left" w:leader="none"/>
        </w:tabs>
        <w:spacing w:line="240" w:lineRule="auto" w:before="0" w:after="0"/>
        <w:ind w:left="1757" w:right="2372" w:hanging="317"/>
        <w:jc w:val="left"/>
        <w:rPr>
          <w:sz w:val="18"/>
        </w:rPr>
      </w:pPr>
      <w:r>
        <w:rPr>
          <w:sz w:val="18"/>
        </w:rPr>
        <w:t>Solomon,</w:t>
      </w:r>
      <w:r>
        <w:rPr>
          <w:spacing w:val="-4"/>
          <w:sz w:val="18"/>
        </w:rPr>
        <w:t> </w:t>
      </w:r>
      <w:r>
        <w:rPr>
          <w:sz w:val="18"/>
        </w:rPr>
        <w:t>O.A.</w:t>
      </w:r>
      <w:r>
        <w:rPr>
          <w:spacing w:val="-3"/>
          <w:sz w:val="18"/>
        </w:rPr>
        <w:t> </w:t>
      </w:r>
      <w:r>
        <w:rPr>
          <w:sz w:val="18"/>
        </w:rPr>
        <w:t>Globalization</w:t>
      </w:r>
      <w:r>
        <w:rPr>
          <w:spacing w:val="-4"/>
          <w:sz w:val="18"/>
        </w:rPr>
        <w:t> </w:t>
      </w:r>
      <w:r>
        <w:rPr>
          <w:sz w:val="18"/>
        </w:rPr>
        <w:t>and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challenge</w:t>
      </w:r>
      <w:r>
        <w:rPr>
          <w:spacing w:val="-4"/>
          <w:sz w:val="18"/>
        </w:rPr>
        <w:t> </w:t>
      </w:r>
      <w:r>
        <w:rPr>
          <w:sz w:val="18"/>
        </w:rPr>
        <w:t>for</w:t>
      </w:r>
      <w:r>
        <w:rPr>
          <w:spacing w:val="-3"/>
          <w:sz w:val="18"/>
        </w:rPr>
        <w:t> </w:t>
      </w:r>
      <w:r>
        <w:rPr>
          <w:sz w:val="18"/>
        </w:rPr>
        <w:t>Nigeria‟s</w:t>
      </w:r>
      <w:r>
        <w:rPr>
          <w:spacing w:val="-5"/>
          <w:sz w:val="18"/>
        </w:rPr>
        <w:t> </w:t>
      </w:r>
      <w:r>
        <w:rPr>
          <w:sz w:val="18"/>
        </w:rPr>
        <w:t>Development</w:t>
      </w:r>
      <w:r>
        <w:rPr>
          <w:spacing w:val="-3"/>
          <w:sz w:val="18"/>
        </w:rPr>
        <w:t> </w:t>
      </w:r>
      <w:r>
        <w:rPr>
          <w:sz w:val="18"/>
        </w:rPr>
        <w:t>in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5"/>
          <w:sz w:val="18"/>
        </w:rPr>
        <w:t> </w:t>
      </w:r>
      <w:r>
        <w:rPr>
          <w:sz w:val="18"/>
        </w:rPr>
        <w:t>21</w:t>
      </w:r>
      <w:r>
        <w:rPr>
          <w:sz w:val="18"/>
          <w:vertAlign w:val="superscript"/>
        </w:rPr>
        <w:t>st</w:t>
      </w:r>
      <w:r>
        <w:rPr>
          <w:sz w:val="18"/>
          <w:vertAlign w:val="baseline"/>
        </w:rPr>
        <w:t> Century</w:t>
      </w:r>
      <w:r>
        <w:rPr>
          <w:spacing w:val="-7"/>
          <w:sz w:val="18"/>
          <w:vertAlign w:val="baseline"/>
        </w:rPr>
        <w:t> </w:t>
      </w:r>
      <w:r>
        <w:rPr>
          <w:sz w:val="18"/>
          <w:vertAlign w:val="baseline"/>
        </w:rPr>
        <w:t>(2008)</w:t>
      </w:r>
      <w:r>
        <w:rPr>
          <w:spacing w:val="-42"/>
          <w:sz w:val="18"/>
          <w:vertAlign w:val="baseline"/>
        </w:rPr>
        <w:t> </w:t>
      </w:r>
      <w:hyperlink r:id="rId15">
        <w:r>
          <w:rPr>
            <w:sz w:val="18"/>
            <w:vertAlign w:val="baseline"/>
          </w:rPr>
          <w:t>http://globalization.Icaap.org/content/v7.1/Akinboye.html</w:t>
        </w:r>
        <w:r>
          <w:rPr>
            <w:spacing w:val="-1"/>
            <w:sz w:val="18"/>
            <w:vertAlign w:val="baseline"/>
          </w:rPr>
          <w:t> </w:t>
        </w:r>
      </w:hyperlink>
      <w:r>
        <w:rPr>
          <w:sz w:val="18"/>
          <w:vertAlign w:val="baseline"/>
        </w:rPr>
        <w:t>6/8/2012.</w:t>
      </w:r>
    </w:p>
    <w:p>
      <w:pPr>
        <w:pStyle w:val="ListParagraph"/>
        <w:numPr>
          <w:ilvl w:val="2"/>
          <w:numId w:val="49"/>
        </w:numPr>
        <w:tabs>
          <w:tab w:pos="1758" w:val="left" w:leader="none"/>
        </w:tabs>
        <w:spacing w:line="206" w:lineRule="exact" w:before="0" w:after="0"/>
        <w:ind w:left="1757" w:right="0" w:hanging="318"/>
        <w:jc w:val="left"/>
        <w:rPr>
          <w:i/>
          <w:sz w:val="18"/>
        </w:rPr>
      </w:pPr>
      <w:r>
        <w:rPr>
          <w:i/>
          <w:sz w:val="18"/>
        </w:rPr>
        <w:t>Khor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M.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Globalization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and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the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South: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Some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Critical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Issues.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Spectrum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House,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Ibadan (2005)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p.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1</w:t>
      </w:r>
    </w:p>
    <w:p>
      <w:pPr>
        <w:pStyle w:val="BodyText"/>
        <w:spacing w:before="10"/>
        <w:rPr>
          <w:i/>
          <w:sz w:val="19"/>
        </w:rPr>
      </w:pPr>
    </w:p>
    <w:p>
      <w:pPr>
        <w:pStyle w:val="BodyText"/>
        <w:spacing w:line="480" w:lineRule="auto"/>
        <w:ind w:left="1440" w:right="635" w:firstLine="719"/>
        <w:jc w:val="both"/>
      </w:pPr>
      <w:r>
        <w:rPr/>
        <w:t>The premises for the changing perception of and attitude towards globalization are many.</w:t>
      </w:r>
      <w:r>
        <w:rPr>
          <w:spacing w:val="1"/>
        </w:rPr>
        <w:t> </w:t>
      </w:r>
      <w:r>
        <w:rPr/>
        <w:t>Among the significant factors are the lack of tangible benefits to most developing countries from</w:t>
      </w:r>
      <w:r>
        <w:rPr>
          <w:spacing w:val="1"/>
        </w:rPr>
        <w:t> </w:t>
      </w:r>
      <w:r>
        <w:rPr/>
        <w:t>opening their economies, despite the well-publicized claims of export and income gains; the</w:t>
      </w:r>
      <w:r>
        <w:rPr>
          <w:spacing w:val="1"/>
        </w:rPr>
        <w:t> </w:t>
      </w:r>
      <w:r>
        <w:rPr/>
        <w:t>economic losses and social dislocation that are being caused to many developing countries by</w:t>
      </w:r>
      <w:r>
        <w:rPr>
          <w:spacing w:val="1"/>
        </w:rPr>
        <w:t> </w:t>
      </w:r>
      <w:r>
        <w:rPr/>
        <w:t>rapid financial and trade liberalization; and the perception that environmental, social and cultural</w:t>
      </w:r>
      <w:r>
        <w:rPr>
          <w:spacing w:val="-57"/>
        </w:rPr>
        <w:t> </w:t>
      </w:r>
      <w:r>
        <w:rPr/>
        <w:t>problems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been made</w:t>
      </w:r>
      <w:r>
        <w:rPr>
          <w:spacing w:val="-1"/>
        </w:rPr>
        <w:t> </w:t>
      </w:r>
      <w:r>
        <w:rPr/>
        <w:t>worst by</w:t>
      </w:r>
      <w:r>
        <w:rPr>
          <w:spacing w:val="-5"/>
        </w:rPr>
        <w:t> </w:t>
      </w:r>
      <w:r>
        <w:rPr/>
        <w:t>the workings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 global free-market</w:t>
      </w:r>
      <w:r>
        <w:rPr>
          <w:spacing w:val="2"/>
        </w:rPr>
        <w:t> </w:t>
      </w:r>
      <w:r>
        <w:rPr/>
        <w:t>economy.</w:t>
      </w:r>
      <w:r>
        <w:rPr>
          <w:vertAlign w:val="superscript"/>
        </w:rPr>
        <w:t>3</w:t>
      </w:r>
    </w:p>
    <w:p>
      <w:pPr>
        <w:pStyle w:val="BodyText"/>
        <w:spacing w:line="480" w:lineRule="auto" w:before="1"/>
        <w:ind w:left="1440" w:right="635" w:firstLine="719"/>
        <w:jc w:val="both"/>
      </w:pPr>
      <w:r>
        <w:rPr/>
        <w:t>This chapter examines the challenges of globalization on Nigeria. This chapter examines</w:t>
      </w:r>
      <w:r>
        <w:rPr>
          <w:spacing w:val="1"/>
        </w:rPr>
        <w:t> </w:t>
      </w:r>
      <w:r>
        <w:rPr/>
        <w:t>whether or not Nigerian Foreign Investment Regulations have been negatively influenced by</w:t>
      </w:r>
      <w:r>
        <w:rPr>
          <w:spacing w:val="1"/>
        </w:rPr>
        <w:t> </w:t>
      </w:r>
      <w:r>
        <w:rPr/>
        <w:t>globalization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national</w:t>
      </w:r>
      <w:r>
        <w:rPr>
          <w:spacing w:val="2"/>
        </w:rPr>
        <w:t> </w:t>
      </w:r>
      <w:r>
        <w:rPr/>
        <w:t>policies and</w:t>
      </w:r>
      <w:r>
        <w:rPr>
          <w:spacing w:val="1"/>
        </w:rPr>
        <w:t> </w:t>
      </w:r>
      <w:r>
        <w:rPr/>
        <w:t>policy</w:t>
      </w:r>
      <w:r>
        <w:rPr>
          <w:spacing w:val="-5"/>
        </w:rPr>
        <w:t> </w:t>
      </w:r>
      <w:r>
        <w:rPr/>
        <w:t>making</w:t>
      </w:r>
      <w:r>
        <w:rPr>
          <w:spacing w:val="-2"/>
        </w:rPr>
        <w:t> </w:t>
      </w:r>
      <w:r>
        <w:rPr/>
        <w:t>mechanisms.</w:t>
      </w:r>
    </w:p>
    <w:p>
      <w:pPr>
        <w:pStyle w:val="Heading1"/>
        <w:numPr>
          <w:ilvl w:val="1"/>
          <w:numId w:val="49"/>
        </w:numPr>
        <w:tabs>
          <w:tab w:pos="2160" w:val="left" w:leader="none"/>
          <w:tab w:pos="2161" w:val="left" w:leader="none"/>
        </w:tabs>
        <w:spacing w:line="484" w:lineRule="auto" w:before="229" w:after="0"/>
        <w:ind w:left="2220" w:right="2936" w:hanging="1501"/>
        <w:jc w:val="left"/>
      </w:pPr>
      <w:r>
        <w:rPr/>
        <w:t>PRESENT CHALLENGES OF GLOBALIZATION ON THE</w:t>
      </w:r>
      <w:r>
        <w:rPr>
          <w:spacing w:val="-58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REGULATORY LEGAL FRAME</w:t>
      </w:r>
      <w:r>
        <w:rPr>
          <w:spacing w:val="-1"/>
        </w:rPr>
        <w:t> </w:t>
      </w:r>
      <w:r>
        <w:rPr/>
        <w:t>WORK</w:t>
      </w:r>
    </w:p>
    <w:p>
      <w:pPr>
        <w:pStyle w:val="Heading1"/>
        <w:numPr>
          <w:ilvl w:val="2"/>
          <w:numId w:val="50"/>
        </w:numPr>
        <w:tabs>
          <w:tab w:pos="2160" w:val="left" w:leader="none"/>
          <w:tab w:pos="2161" w:val="left" w:leader="none"/>
        </w:tabs>
        <w:spacing w:line="265" w:lineRule="exact" w:before="0" w:after="0"/>
        <w:ind w:left="2160" w:right="0" w:hanging="1441"/>
        <w:jc w:val="left"/>
      </w:pPr>
      <w:bookmarkStart w:name="_TOC_250016" w:id="43"/>
      <w:r>
        <w:rPr/>
        <w:t>THE</w:t>
      </w:r>
      <w:r>
        <w:rPr>
          <w:spacing w:val="-2"/>
        </w:rPr>
        <w:t> </w:t>
      </w:r>
      <w:r>
        <w:rPr/>
        <w:t>LIBERALIZATION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TRADE, FINANCE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bookmarkEnd w:id="43"/>
      <w:r>
        <w:rPr/>
        <w:t>INVESTMENT</w:t>
      </w:r>
    </w:p>
    <w:p>
      <w:pPr>
        <w:spacing w:after="0" w:line="265" w:lineRule="exact"/>
        <w:jc w:val="left"/>
        <w:sectPr>
          <w:pgSz w:w="12240" w:h="15840"/>
          <w:pgMar w:header="0" w:footer="1061" w:top="1360" w:bottom="1260" w:left="0" w:right="800"/>
        </w:sectPr>
      </w:pPr>
    </w:p>
    <w:p>
      <w:pPr>
        <w:spacing w:line="480" w:lineRule="auto" w:before="72"/>
        <w:ind w:left="1440" w:right="636" w:firstLine="719"/>
        <w:jc w:val="both"/>
        <w:rPr>
          <w:sz w:val="23"/>
        </w:rPr>
      </w:pPr>
      <w:r>
        <w:rPr/>
        <w:pict>
          <v:line style="position:absolute;mso-position-horizontal-relative:page;mso-position-vertical-relative:page;z-index:15767040" from="74.099998pt,782.25pt" to="359.099998pt,782.25pt" stroked="true" strokeweight=".75pt" strokecolor="#000000">
            <v:stroke dashstyle="solid"/>
            <w10:wrap type="none"/>
          </v:line>
        </w:pict>
      </w:r>
      <w:r>
        <w:rPr>
          <w:sz w:val="24"/>
        </w:rPr>
        <w:t>Economic globalization is not a new process, for over the past five centuries firms in the</w:t>
      </w:r>
      <w:r>
        <w:rPr>
          <w:spacing w:val="1"/>
          <w:sz w:val="24"/>
        </w:rPr>
        <w:t> </w:t>
      </w:r>
      <w:r>
        <w:rPr>
          <w:sz w:val="24"/>
        </w:rPr>
        <w:t>economically advanced countries have increasingly extended their outreach </w:t>
      </w:r>
      <w:r>
        <w:rPr>
          <w:sz w:val="23"/>
        </w:rPr>
        <w:t>through trade and</w:t>
      </w:r>
      <w:r>
        <w:rPr>
          <w:spacing w:val="1"/>
          <w:sz w:val="23"/>
        </w:rPr>
        <w:t> </w:t>
      </w:r>
      <w:r>
        <w:rPr>
          <w:sz w:val="23"/>
        </w:rPr>
        <w:t>production activities (intensified in the colonial period) to territories all over the world. However, in</w:t>
      </w:r>
      <w:r>
        <w:rPr>
          <w:spacing w:val="1"/>
          <w:sz w:val="23"/>
        </w:rPr>
        <w:t> </w:t>
      </w:r>
      <w:r>
        <w:rPr>
          <w:sz w:val="24"/>
        </w:rPr>
        <w:t>the past two to three decades, economic globalization has </w:t>
      </w:r>
      <w:r>
        <w:rPr>
          <w:sz w:val="23"/>
        </w:rPr>
        <w:t>accelerated as a result of various factors,</w:t>
      </w:r>
      <w:r>
        <w:rPr>
          <w:spacing w:val="-55"/>
          <w:sz w:val="23"/>
        </w:rPr>
        <w:t> </w:t>
      </w:r>
      <w:r>
        <w:rPr>
          <w:sz w:val="23"/>
        </w:rPr>
        <w:t>such as technological developments but especially the policies of liberalization</w:t>
      </w:r>
      <w:r>
        <w:rPr>
          <w:spacing w:val="1"/>
          <w:sz w:val="23"/>
        </w:rPr>
        <w:t> </w:t>
      </w:r>
      <w:r>
        <w:rPr>
          <w:sz w:val="24"/>
        </w:rPr>
        <w:t>that have swept</w:t>
      </w:r>
      <w:r>
        <w:rPr>
          <w:spacing w:val="1"/>
          <w:sz w:val="24"/>
        </w:rPr>
        <w:t> </w:t>
      </w:r>
      <w:r>
        <w:rPr>
          <w:sz w:val="23"/>
        </w:rPr>
        <w:t>across</w:t>
      </w:r>
      <w:r>
        <w:rPr>
          <w:spacing w:val="-2"/>
          <w:sz w:val="23"/>
        </w:rPr>
        <w:t> </w:t>
      </w:r>
      <w:r>
        <w:rPr>
          <w:sz w:val="23"/>
        </w:rPr>
        <w:t>the world.</w:t>
      </w:r>
    </w:p>
    <w:p>
      <w:pPr>
        <w:tabs>
          <w:tab w:pos="1848" w:val="left" w:leader="none"/>
        </w:tabs>
        <w:spacing w:before="4"/>
        <w:ind w:left="1440" w:right="0" w:firstLine="0"/>
        <w:jc w:val="left"/>
        <w:rPr>
          <w:i/>
          <w:sz w:val="18"/>
        </w:rPr>
      </w:pPr>
      <w:r>
        <w:rPr>
          <w:i/>
          <w:sz w:val="18"/>
        </w:rPr>
        <w:t>3.</w:t>
        <w:tab/>
        <w:t>Ibid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p.1</w:t>
      </w:r>
    </w:p>
    <w:p>
      <w:pPr>
        <w:pStyle w:val="BodyText"/>
        <w:spacing w:before="7"/>
        <w:rPr>
          <w:i/>
          <w:sz w:val="17"/>
        </w:rPr>
      </w:pPr>
    </w:p>
    <w:p>
      <w:pPr>
        <w:pStyle w:val="BodyText"/>
        <w:spacing w:line="480" w:lineRule="auto" w:before="1"/>
        <w:ind w:left="1440" w:right="636" w:firstLine="719"/>
        <w:jc w:val="both"/>
      </w:pPr>
      <w:r>
        <w:rPr/>
        <w:pict>
          <v:line style="position:absolute;mso-position-horizontal-relative:page;mso-position-vertical-relative:paragraph;z-index:-17567232" from="68.800003pt,3.093127pt" to="370.300003pt,3.143127pt" stroked="true" strokeweight=".75pt" strokecolor="#000000">
            <v:stroke dashstyle="solid"/>
            <w10:wrap type="none"/>
          </v:line>
        </w:pict>
      </w:r>
      <w:r>
        <w:rPr/>
        <w:t>The most important aspects of economic globalization are the breaking down of national</w:t>
      </w:r>
      <w:r>
        <w:rPr>
          <w:spacing w:val="1"/>
        </w:rPr>
        <w:t> </w:t>
      </w:r>
      <w:r>
        <w:rPr/>
        <w:t>economic barriers; the international spread of trade, financial and production activities, and the</w:t>
      </w:r>
      <w:r>
        <w:rPr>
          <w:spacing w:val="1"/>
        </w:rPr>
        <w:t> </w:t>
      </w:r>
      <w:r>
        <w:rPr/>
        <w:t>growing power of transnational</w:t>
      </w:r>
      <w:r>
        <w:rPr>
          <w:spacing w:val="1"/>
        </w:rPr>
        <w:t> </w:t>
      </w:r>
      <w:r>
        <w:rPr/>
        <w:t>corporations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institutions in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processes. While economic globalization is a very uneven process, with increased trade and</w:t>
      </w:r>
      <w:r>
        <w:rPr>
          <w:spacing w:val="1"/>
        </w:rPr>
        <w:t> </w:t>
      </w:r>
      <w:r>
        <w:rPr/>
        <w:t>investment being focused in a few countries, almost all countries are greatly affected by this</w:t>
      </w:r>
      <w:r>
        <w:rPr>
          <w:spacing w:val="1"/>
        </w:rPr>
        <w:t> </w:t>
      </w:r>
      <w:r>
        <w:rPr/>
        <w:t>process. For example, a low-income country may account for only a minuscule part of world</w:t>
      </w:r>
      <w:r>
        <w:rPr>
          <w:spacing w:val="1"/>
        </w:rPr>
        <w:t> </w:t>
      </w:r>
      <w:r>
        <w:rPr/>
        <w:t>trade, but changes in demand for or prices of its export commodities or a policy of rapidly</w:t>
      </w:r>
      <w:r>
        <w:rPr>
          <w:spacing w:val="1"/>
        </w:rPr>
        <w:t> </w:t>
      </w:r>
      <w:r>
        <w:rPr/>
        <w:t>reducing its import duties can have a major economic and social effect on that country. That</w:t>
      </w:r>
      <w:r>
        <w:rPr>
          <w:spacing w:val="1"/>
        </w:rPr>
        <w:t> </w:t>
      </w:r>
      <w:r>
        <w:rPr/>
        <w:t>country may have a marginal role in world trade, but world trade has a major effect on it, perhaps</w:t>
      </w:r>
      <w:r>
        <w:rPr>
          <w:spacing w:val="-57"/>
        </w:rPr>
        <w:t> </w:t>
      </w:r>
      <w:r>
        <w:rPr/>
        <w:t>a</w:t>
      </w:r>
      <w:r>
        <w:rPr>
          <w:spacing w:val="-2"/>
        </w:rPr>
        <w:t> </w:t>
      </w:r>
      <w:r>
        <w:rPr/>
        <w:t>far larger effect than it</w:t>
      </w:r>
      <w:r>
        <w:rPr>
          <w:spacing w:val="2"/>
        </w:rPr>
        <w:t> </w:t>
      </w:r>
      <w:r>
        <w:rPr/>
        <w:t>has on</w:t>
      </w:r>
      <w:r>
        <w:rPr>
          <w:spacing w:val="-1"/>
        </w:rPr>
        <w:t> </w:t>
      </w:r>
      <w:r>
        <w:rPr/>
        <w:t>some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developed economies.</w:t>
      </w:r>
      <w:r>
        <w:rPr>
          <w:vertAlign w:val="superscript"/>
        </w:rPr>
        <w:t>4</w:t>
      </w:r>
    </w:p>
    <w:p>
      <w:pPr>
        <w:pStyle w:val="BodyText"/>
        <w:spacing w:line="480" w:lineRule="auto" w:before="1"/>
        <w:ind w:left="1440" w:right="641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liberalization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economies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breaking</w:t>
      </w:r>
      <w:r>
        <w:rPr>
          <w:spacing w:val="1"/>
        </w:rPr>
        <w:t> </w:t>
      </w:r>
      <w:r>
        <w:rPr/>
        <w:t>down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barriers to economic activities, resulting in greater openness and integration of countries in the</w:t>
      </w:r>
      <w:r>
        <w:rPr>
          <w:spacing w:val="1"/>
        </w:rPr>
        <w:t> </w:t>
      </w:r>
      <w:r>
        <w:rPr/>
        <w:t>world markets. In most countries, national barriers are being removed in the areas of finance and</w:t>
      </w:r>
      <w:r>
        <w:rPr>
          <w:spacing w:val="1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markets, trade</w:t>
      </w:r>
      <w:r>
        <w:rPr>
          <w:spacing w:val="1"/>
        </w:rPr>
        <w:t> </w:t>
      </w:r>
      <w:r>
        <w:rPr/>
        <w:t>and direct foreign investment.</w:t>
      </w:r>
    </w:p>
    <w:p>
      <w:pPr>
        <w:pStyle w:val="BodyText"/>
        <w:spacing w:line="480" w:lineRule="auto"/>
        <w:ind w:left="1440" w:right="637"/>
        <w:jc w:val="both"/>
      </w:pPr>
      <w:r>
        <w:rPr/>
        <w:t>Of the three aspects of liberalization (finance, trade and investment), the process of financial</w:t>
      </w:r>
      <w:r>
        <w:rPr>
          <w:spacing w:val="1"/>
        </w:rPr>
        <w:t> </w:t>
      </w:r>
      <w:r>
        <w:rPr/>
        <w:t>liberalization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pronounced.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progressive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extensive</w:t>
      </w:r>
      <w:r>
        <w:rPr>
          <w:spacing w:val="1"/>
        </w:rPr>
        <w:t> </w:t>
      </w:r>
      <w:r>
        <w:rPr/>
        <w:t>liberalization</w:t>
      </w:r>
      <w:r>
        <w:rPr>
          <w:spacing w:val="57"/>
        </w:rPr>
        <w:t> </w:t>
      </w:r>
      <w:r>
        <w:rPr/>
        <w:t>of</w:t>
      </w:r>
      <w:r>
        <w:rPr>
          <w:spacing w:val="58"/>
        </w:rPr>
        <w:t> </w:t>
      </w:r>
      <w:r>
        <w:rPr/>
        <w:t>controls</w:t>
      </w:r>
      <w:r>
        <w:rPr>
          <w:spacing w:val="59"/>
        </w:rPr>
        <w:t> </w:t>
      </w:r>
      <w:r>
        <w:rPr/>
        <w:t>on</w:t>
      </w:r>
      <w:r>
        <w:rPr>
          <w:spacing w:val="2"/>
        </w:rPr>
        <w:t> </w:t>
      </w:r>
      <w:r>
        <w:rPr/>
        <w:t>financial</w:t>
      </w:r>
      <w:r>
        <w:rPr>
          <w:spacing w:val="58"/>
        </w:rPr>
        <w:t> </w:t>
      </w:r>
      <w:r>
        <w:rPr/>
        <w:t>flows</w:t>
      </w:r>
      <w:r>
        <w:rPr>
          <w:spacing w:val="58"/>
        </w:rPr>
        <w:t> </w:t>
      </w:r>
      <w:r>
        <w:rPr/>
        <w:t>and</w:t>
      </w:r>
      <w:r>
        <w:rPr>
          <w:spacing w:val="58"/>
        </w:rPr>
        <w:t> </w:t>
      </w:r>
      <w:r>
        <w:rPr/>
        <w:t>markets.</w:t>
      </w:r>
      <w:r>
        <w:rPr>
          <w:spacing w:val="1"/>
        </w:rPr>
        <w:t> </w:t>
      </w:r>
      <w:r>
        <w:rPr/>
        <w:t>Due</w:t>
      </w:r>
      <w:r>
        <w:rPr>
          <w:spacing w:val="57"/>
        </w:rPr>
        <w:t> </w:t>
      </w:r>
      <w:r>
        <w:rPr/>
        <w:t>to</w:t>
      </w:r>
      <w:r>
        <w:rPr>
          <w:spacing w:val="59"/>
        </w:rPr>
        <w:t> </w:t>
      </w:r>
      <w:r>
        <w:rPr/>
        <w:t>the</w:t>
      </w:r>
      <w:r>
        <w:rPr>
          <w:spacing w:val="59"/>
        </w:rPr>
        <w:t> </w:t>
      </w:r>
      <w:r>
        <w:rPr/>
        <w:t>interconnectedness</w:t>
      </w:r>
      <w:r>
        <w:rPr>
          <w:spacing w:val="59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1061" w:top="1360" w:bottom="1260" w:left="0" w:right="800"/>
        </w:sectPr>
      </w:pPr>
    </w:p>
    <w:p>
      <w:pPr>
        <w:pStyle w:val="BodyText"/>
        <w:spacing w:line="480" w:lineRule="auto" w:before="72"/>
        <w:ind w:left="1440" w:right="645"/>
        <w:jc w:val="both"/>
      </w:pPr>
      <w:r>
        <w:rPr/>
        <w:t>financial markets and systems and the vast amounts of financial flows, there is a general and</w:t>
      </w:r>
      <w:r>
        <w:rPr>
          <w:spacing w:val="1"/>
        </w:rPr>
        <w:t> </w:t>
      </w:r>
      <w:r>
        <w:rPr/>
        <w:t>increasing</w:t>
      </w:r>
      <w:r>
        <w:rPr>
          <w:spacing w:val="-4"/>
        </w:rPr>
        <w:t> </w:t>
      </w:r>
      <w:r>
        <w:rPr/>
        <w:t>concern</w:t>
      </w:r>
      <w:r>
        <w:rPr>
          <w:spacing w:val="1"/>
        </w:rPr>
        <w:t> </w:t>
      </w:r>
      <w:r>
        <w:rPr/>
        <w:t>about</w:t>
      </w:r>
      <w:r>
        <w:rPr>
          <w:spacing w:val="2"/>
        </w:rPr>
        <w:t> </w:t>
      </w:r>
      <w:r>
        <w:rPr/>
        <w:t>the fragility</w:t>
      </w:r>
      <w:r>
        <w:rPr>
          <w:spacing w:val="-3"/>
        </w:rPr>
        <w:t> </w:t>
      </w:r>
      <w:r>
        <w:rPr/>
        <w:t>and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1440" w:right="642"/>
        <w:jc w:val="both"/>
      </w:pPr>
      <w:r>
        <w:rPr/>
        <w:t>vulnerability of the system, and the risk of breakdown in some critical parts or in the general</w:t>
      </w:r>
      <w:r>
        <w:rPr>
          <w:spacing w:val="1"/>
        </w:rPr>
        <w:t> </w:t>
      </w:r>
      <w:r>
        <w:rPr/>
        <w:t>system itself, as a fault developing in one part of the world or in the system can have widespread</w:t>
      </w:r>
      <w:r>
        <w:rPr>
          <w:spacing w:val="1"/>
        </w:rPr>
        <w:t> </w:t>
      </w:r>
      <w:r>
        <w:rPr/>
        <w:t>repercussions. This concern became a reality in the aftermart of the global financial meltdown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started in America.</w:t>
      </w:r>
    </w:p>
    <w:p>
      <w:pPr>
        <w:pStyle w:val="BodyText"/>
        <w:spacing w:line="480" w:lineRule="auto" w:before="138"/>
        <w:ind w:left="1440" w:right="635"/>
        <w:jc w:val="both"/>
      </w:pPr>
      <w:r>
        <w:rPr/>
        <w:t>The global financial crisis, brewing for a while, really started to show its effects in the middle of</w:t>
      </w:r>
      <w:r>
        <w:rPr>
          <w:spacing w:val="1"/>
        </w:rPr>
        <w:t> </w:t>
      </w:r>
      <w:r>
        <w:rPr/>
        <w:t>2007 and into 2008. Around the world stock markets have fallen, large financial institutions have</w:t>
      </w:r>
      <w:r>
        <w:rPr>
          <w:spacing w:val="-57"/>
        </w:rPr>
        <w:t> </w:t>
      </w:r>
      <w:r>
        <w:rPr/>
        <w:t>collapsed or been bought out, and governments in even the wealthiest nations have had to come</w:t>
      </w:r>
      <w:r>
        <w:rPr>
          <w:spacing w:val="1"/>
        </w:rPr>
        <w:t> </w:t>
      </w:r>
      <w:r>
        <w:rPr/>
        <w:t>up</w:t>
      </w:r>
      <w:r>
        <w:rPr>
          <w:spacing w:val="-1"/>
        </w:rPr>
        <w:t> </w:t>
      </w:r>
      <w:r>
        <w:rPr/>
        <w:t>with rescue</w:t>
      </w:r>
      <w:r>
        <w:rPr>
          <w:spacing w:val="-1"/>
        </w:rPr>
        <w:t> </w:t>
      </w:r>
      <w:r>
        <w:rPr/>
        <w:t>packages</w:t>
      </w:r>
      <w:r>
        <w:rPr>
          <w:spacing w:val="2"/>
        </w:rPr>
        <w:t> </w:t>
      </w:r>
      <w:r>
        <w:rPr/>
        <w:t>to bail out their</w:t>
      </w:r>
      <w:r>
        <w:rPr>
          <w:spacing w:val="-1"/>
        </w:rPr>
        <w:t> </w:t>
      </w:r>
      <w:r>
        <w:rPr/>
        <w:t>financial</w:t>
      </w:r>
      <w:r>
        <w:rPr>
          <w:spacing w:val="2"/>
        </w:rPr>
        <w:t> </w:t>
      </w:r>
      <w:r>
        <w:rPr/>
        <w:t>system.</w:t>
      </w:r>
      <w:r>
        <w:rPr>
          <w:vertAlign w:val="superscript"/>
        </w:rPr>
        <w:t>5</w:t>
      </w:r>
    </w:p>
    <w:p>
      <w:pPr>
        <w:pStyle w:val="BodyText"/>
        <w:spacing w:line="480" w:lineRule="auto"/>
        <w:ind w:left="1440" w:right="638"/>
        <w:jc w:val="both"/>
      </w:pPr>
      <w:r>
        <w:rPr/>
        <w:t>On the one hand many people are concerned that those responsible for the financial problems are</w:t>
      </w:r>
      <w:r>
        <w:rPr>
          <w:spacing w:val="-57"/>
        </w:rPr>
        <w:t> </w:t>
      </w:r>
      <w:r>
        <w:rPr/>
        <w:t>the ones being bailed out, while on the other hand, a global financial meltdown will affect the</w:t>
      </w:r>
      <w:r>
        <w:rPr>
          <w:spacing w:val="1"/>
        </w:rPr>
        <w:t> </w:t>
      </w:r>
      <w:r>
        <w:rPr/>
        <w:t>livelihoods</w:t>
      </w:r>
      <w:r>
        <w:rPr>
          <w:spacing w:val="-1"/>
        </w:rPr>
        <w:t> </w:t>
      </w:r>
      <w:r>
        <w:rPr/>
        <w:t>of almost everyone</w:t>
      </w:r>
      <w:r>
        <w:rPr>
          <w:spacing w:val="-1"/>
        </w:rPr>
        <w:t> </w:t>
      </w:r>
      <w:r>
        <w:rPr/>
        <w:t>in an increasingly</w:t>
      </w:r>
      <w:r>
        <w:rPr>
          <w:spacing w:val="-5"/>
        </w:rPr>
        <w:t> </w:t>
      </w:r>
      <w:r>
        <w:rPr/>
        <w:t>inter-</w:t>
      </w:r>
      <w:r>
        <w:rPr>
          <w:spacing w:val="-1"/>
        </w:rPr>
        <w:t> </w:t>
      </w:r>
      <w:r>
        <w:rPr/>
        <w:t>connected world.</w:t>
      </w:r>
    </w:p>
    <w:p>
      <w:pPr>
        <w:pStyle w:val="BodyText"/>
        <w:spacing w:line="480" w:lineRule="auto"/>
        <w:ind w:left="1440" w:right="636"/>
        <w:jc w:val="both"/>
      </w:pPr>
      <w:r>
        <w:rPr/>
        <w:t>A</w:t>
      </w:r>
      <w:r>
        <w:rPr>
          <w:spacing w:val="1"/>
        </w:rPr>
        <w:t> </w:t>
      </w:r>
      <w:r>
        <w:rPr/>
        <w:t>collapse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</w:t>
      </w:r>
      <w:r>
        <w:rPr>
          <w:spacing w:val="1"/>
        </w:rPr>
        <w:t> </w:t>
      </w:r>
      <w:r>
        <w:rPr/>
        <w:t>sub-prime</w:t>
      </w:r>
      <w:r>
        <w:rPr>
          <w:spacing w:val="1"/>
        </w:rPr>
        <w:t> </w:t>
      </w:r>
      <w:r>
        <w:rPr/>
        <w:t>mortgage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reversal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housing</w:t>
      </w:r>
      <w:r>
        <w:rPr>
          <w:spacing w:val="1"/>
        </w:rPr>
        <w:t> </w:t>
      </w:r>
      <w:r>
        <w:rPr/>
        <w:t>boom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industrialized</w:t>
      </w:r>
      <w:r>
        <w:rPr>
          <w:spacing w:val="-1"/>
        </w:rPr>
        <w:t> </w:t>
      </w:r>
      <w:r>
        <w:rPr/>
        <w:t>economies have</w:t>
      </w:r>
      <w:r>
        <w:rPr>
          <w:spacing w:val="-1"/>
        </w:rPr>
        <w:t> </w:t>
      </w:r>
      <w:r>
        <w:rPr/>
        <w:t>had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ripple</w:t>
      </w:r>
      <w:r>
        <w:rPr>
          <w:spacing w:val="-1"/>
        </w:rPr>
        <w:t> </w:t>
      </w:r>
      <w:r>
        <w:rPr/>
        <w:t>effect around</w:t>
      </w:r>
      <w:r>
        <w:rPr>
          <w:spacing w:val="-2"/>
        </w:rPr>
        <w:t> </w:t>
      </w:r>
      <w:r>
        <w:rPr/>
        <w:t>the world.</w:t>
      </w:r>
    </w:p>
    <w:p>
      <w:pPr>
        <w:pStyle w:val="BodyText"/>
        <w:spacing w:line="480" w:lineRule="auto" w:before="1"/>
        <w:ind w:left="1440" w:right="637"/>
        <w:jc w:val="both"/>
      </w:pPr>
      <w:r>
        <w:rPr/>
        <w:t>Furthermore, other weaknesses in the global financial system have surfaced. Some financial</w:t>
      </w:r>
      <w:r>
        <w:rPr>
          <w:spacing w:val="1"/>
        </w:rPr>
        <w:t> </w:t>
      </w:r>
      <w:r>
        <w:rPr/>
        <w:t>projects and instruments have become so complex</w:t>
      </w:r>
      <w:r>
        <w:rPr>
          <w:spacing w:val="60"/>
        </w:rPr>
        <w:t> </w:t>
      </w:r>
      <w:r>
        <w:rPr/>
        <w:t>and twisted, that as things start to unravel,</w:t>
      </w:r>
      <w:r>
        <w:rPr>
          <w:spacing w:val="1"/>
        </w:rPr>
        <w:t> </w:t>
      </w:r>
      <w:r>
        <w:rPr/>
        <w:t>trust</w:t>
      </w:r>
      <w:r>
        <w:rPr>
          <w:spacing w:val="-1"/>
        </w:rPr>
        <w:t> </w:t>
      </w:r>
      <w:r>
        <w:rPr/>
        <w:t>in the whole system</w:t>
      </w:r>
      <w:r>
        <w:rPr>
          <w:spacing w:val="2"/>
        </w:rPr>
        <w:t> </w:t>
      </w:r>
      <w:r>
        <w:rPr/>
        <w:t>started to fail.</w:t>
      </w:r>
    </w:p>
    <w:p>
      <w:pPr>
        <w:spacing w:before="7"/>
        <w:ind w:left="1440" w:right="0" w:firstLine="0"/>
        <w:jc w:val="left"/>
        <w:rPr>
          <w:sz w:val="4"/>
        </w:rPr>
      </w:pPr>
      <w:r>
        <w:rPr>
          <w:w w:val="101"/>
          <w:sz w:val="4"/>
        </w:rPr>
        <w:t>]</w:t>
      </w:r>
    </w:p>
    <w:p>
      <w:pPr>
        <w:pStyle w:val="BodyText"/>
        <w:spacing w:before="4"/>
        <w:rPr>
          <w:sz w:val="3"/>
        </w:rPr>
      </w:pPr>
    </w:p>
    <w:p>
      <w:pPr>
        <w:pStyle w:val="BodyText"/>
        <w:spacing w:line="480" w:lineRule="auto"/>
        <w:ind w:left="1440" w:right="633"/>
        <w:jc w:val="both"/>
      </w:pPr>
      <w:r>
        <w:rPr/>
        <w:t>For the developing world,</w:t>
      </w:r>
      <w:r>
        <w:rPr>
          <w:spacing w:val="1"/>
        </w:rPr>
        <w:t> </w:t>
      </w:r>
      <w:r>
        <w:rPr/>
        <w:t>the rise in</w:t>
      </w:r>
      <w:r>
        <w:rPr>
          <w:spacing w:val="1"/>
        </w:rPr>
        <w:t> </w:t>
      </w:r>
      <w:r>
        <w:rPr/>
        <w:t>food prices as well</w:t>
      </w:r>
      <w:r>
        <w:rPr>
          <w:spacing w:val="1"/>
        </w:rPr>
        <w:t> </w:t>
      </w:r>
      <w:r>
        <w:rPr/>
        <w:t>as the knock-on effects</w:t>
      </w:r>
      <w:r>
        <w:rPr>
          <w:spacing w:val="1"/>
        </w:rPr>
        <w:t> </w:t>
      </w:r>
      <w:r>
        <w:rPr/>
        <w:t>from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financial</w:t>
      </w:r>
      <w:r>
        <w:rPr>
          <w:spacing w:val="27"/>
        </w:rPr>
        <w:t> </w:t>
      </w:r>
      <w:r>
        <w:rPr/>
        <w:t>instability</w:t>
      </w:r>
      <w:r>
        <w:rPr>
          <w:spacing w:val="22"/>
        </w:rPr>
        <w:t> </w:t>
      </w:r>
      <w:r>
        <w:rPr/>
        <w:t>and</w:t>
      </w:r>
      <w:r>
        <w:rPr>
          <w:spacing w:val="27"/>
        </w:rPr>
        <w:t> </w:t>
      </w:r>
      <w:r>
        <w:rPr/>
        <w:t>uncertainty</w:t>
      </w:r>
      <w:r>
        <w:rPr>
          <w:spacing w:val="23"/>
        </w:rPr>
        <w:t> </w:t>
      </w:r>
      <w:r>
        <w:rPr/>
        <w:t>in</w:t>
      </w:r>
      <w:r>
        <w:rPr>
          <w:spacing w:val="28"/>
        </w:rPr>
        <w:t> </w:t>
      </w:r>
      <w:r>
        <w:rPr/>
        <w:t>industrialized</w:t>
      </w:r>
      <w:r>
        <w:rPr>
          <w:spacing w:val="27"/>
        </w:rPr>
        <w:t> </w:t>
      </w:r>
      <w:r>
        <w:rPr/>
        <w:t>nations</w:t>
      </w:r>
      <w:r>
        <w:rPr>
          <w:spacing w:val="28"/>
        </w:rPr>
        <w:t> </w:t>
      </w:r>
      <w:r>
        <w:rPr/>
        <w:t>are</w:t>
      </w:r>
      <w:r>
        <w:rPr>
          <w:spacing w:val="25"/>
        </w:rPr>
        <w:t> </w:t>
      </w:r>
      <w:r>
        <w:rPr/>
        <w:t>having</w:t>
      </w:r>
      <w:r>
        <w:rPr>
          <w:spacing w:val="25"/>
        </w:rPr>
        <w:t> </w:t>
      </w:r>
      <w:r>
        <w:rPr/>
        <w:t>a</w:t>
      </w:r>
      <w:r>
        <w:rPr>
          <w:spacing w:val="28"/>
        </w:rPr>
        <w:t> </w:t>
      </w:r>
      <w:r>
        <w:rPr/>
        <w:t>compounding</w:t>
      </w:r>
      <w:r>
        <w:rPr>
          <w:spacing w:val="26"/>
        </w:rPr>
        <w:t> </w:t>
      </w:r>
      <w:r>
        <w:rPr/>
        <w:t>effect.</w:t>
      </w:r>
    </w:p>
    <w:p>
      <w:pPr>
        <w:pStyle w:val="BodyText"/>
        <w:spacing w:line="480" w:lineRule="auto"/>
        <w:ind w:left="1440" w:right="633"/>
        <w:jc w:val="both"/>
      </w:pPr>
      <w:r>
        <w:rPr/>
        <w:pict>
          <v:shape style="position:absolute;margin-left:300.070007pt;margin-top:66.265762pt;width:12pt;height:13.3pt;mso-position-horizontal-relative:page;mso-position-vertical-relative:paragraph;z-index:-17566720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68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55.299999pt;margin-top:49.753124pt;width:505.55pt;height:33.15pt;mso-position-horizontal-relative:page;mso-position-vertical-relative:paragraph;z-index:-17566208" coordorigin="1106,995" coordsize="10111,663">
            <v:rect style="position:absolute;left:1106;top:995;width:10111;height:663" filled="true" fillcolor="#ffffff" stroked="false">
              <v:fill type="solid"/>
            </v:rect>
            <v:line style="position:absolute" from="1332,1099" to="7032,1099" stroked="true" strokeweight=".75pt" strokecolor="#000000">
              <v:stroke dashstyle="solid"/>
            </v:line>
            <v:shape style="position:absolute;left:1106;top:995;width:10111;height:663" type="#_x0000_t202" filled="false" stroked="false">
              <v:textbox inset="0,0,0,0">
                <w:txbxContent>
                  <w:p>
                    <w:pPr>
                      <w:spacing w:line="240" w:lineRule="auto" w:before="10"/>
                      <w:rPr>
                        <w:sz w:val="23"/>
                      </w:rPr>
                    </w:pPr>
                  </w:p>
                  <w:p>
                    <w:pPr>
                      <w:tabs>
                        <w:tab w:pos="865" w:val="left" w:leader="none"/>
                      </w:tabs>
                      <w:spacing w:before="0"/>
                      <w:ind w:left="504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5.</w:t>
                      <w:tab/>
                      <w:t>Anup.</w:t>
                    </w:r>
                    <w:r>
                      <w:rPr>
                        <w:i/>
                        <w:spacing w:val="-4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S</w:t>
                    </w:r>
                    <w:r>
                      <w:rPr>
                        <w:i/>
                        <w:spacing w:val="-2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Global</w:t>
                    </w:r>
                    <w:r>
                      <w:rPr>
                        <w:i/>
                        <w:spacing w:val="-2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Financial</w:t>
                    </w:r>
                    <w:r>
                      <w:rPr>
                        <w:i/>
                        <w:spacing w:val="-2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Crisis.</w:t>
                    </w:r>
                    <w:r>
                      <w:rPr>
                        <w:i/>
                        <w:spacing w:val="-2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http:/www.globalissues.</w:t>
                    </w:r>
                    <w:r>
                      <w:rPr>
                        <w:i/>
                        <w:spacing w:val="-2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org/article/768/global-financial-crisis</w:t>
                    </w:r>
                    <w:r>
                      <w:rPr>
                        <w:i/>
                        <w:spacing w:val="-3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December</w:t>
                    </w:r>
                    <w:r>
                      <w:rPr>
                        <w:i/>
                        <w:spacing w:val="-2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11,</w:t>
                    </w:r>
                    <w:r>
                      <w:rPr>
                        <w:i/>
                        <w:spacing w:val="-2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2010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High fuel costs, soaring commodity prices together with fears of global recession are worrying</w:t>
      </w:r>
      <w:r>
        <w:rPr>
          <w:spacing w:val="1"/>
        </w:rPr>
        <w:t> </w:t>
      </w:r>
      <w:r>
        <w:rPr/>
        <w:t>many</w:t>
      </w:r>
      <w:r>
        <w:rPr>
          <w:spacing w:val="-5"/>
        </w:rPr>
        <w:t> </w:t>
      </w:r>
      <w:r>
        <w:rPr/>
        <w:t>developing</w:t>
      </w:r>
      <w:r>
        <w:rPr>
          <w:spacing w:val="-3"/>
        </w:rPr>
        <w:t> </w:t>
      </w:r>
      <w:r>
        <w:rPr/>
        <w:t>country</w:t>
      </w:r>
      <w:r>
        <w:rPr>
          <w:spacing w:val="-3"/>
        </w:rPr>
        <w:t> </w:t>
      </w:r>
      <w:r>
        <w:rPr/>
        <w:t>analysts.</w:t>
      </w:r>
    </w:p>
    <w:p>
      <w:pPr>
        <w:spacing w:after="0" w:line="480" w:lineRule="auto"/>
        <w:jc w:val="both"/>
        <w:sectPr>
          <w:footerReference w:type="default" r:id="rId16"/>
          <w:pgSz w:w="12240" w:h="15840"/>
          <w:pgMar w:footer="0" w:header="0" w:top="1360" w:bottom="280" w:left="0" w:right="800"/>
        </w:sectPr>
      </w:pPr>
    </w:p>
    <w:p>
      <w:pPr>
        <w:pStyle w:val="BodyText"/>
        <w:spacing w:line="480" w:lineRule="auto" w:before="72"/>
        <w:ind w:left="1440" w:right="641"/>
        <w:jc w:val="both"/>
      </w:pPr>
      <w:r>
        <w:rPr/>
        <w:t>Summarizing a United Nations Conference on Trade and Development report, the Third World</w:t>
      </w:r>
      <w:r>
        <w:rPr>
          <w:spacing w:val="1"/>
        </w:rPr>
        <w:t> </w:t>
      </w:r>
      <w:r>
        <w:rPr/>
        <w:t>Network notes the impacts the crisis could have around the world, especially on developing</w:t>
      </w:r>
      <w:r>
        <w:rPr>
          <w:spacing w:val="1"/>
        </w:rPr>
        <w:t> </w:t>
      </w:r>
      <w:r>
        <w:rPr>
          <w:spacing w:val="-1"/>
        </w:rPr>
        <w:t>countries</w:t>
      </w:r>
      <w:r>
        <w:rPr/>
        <w:t> that are</w:t>
      </w:r>
      <w:r>
        <w:rPr>
          <w:spacing w:val="-1"/>
        </w:rPr>
        <w:t> </w:t>
      </w:r>
      <w:r>
        <w:rPr/>
        <w:t>dependent on commodities for</w:t>
      </w:r>
      <w:r>
        <w:rPr>
          <w:spacing w:val="-1"/>
        </w:rPr>
        <w:t> </w:t>
      </w:r>
      <w:r>
        <w:rPr/>
        <w:t>import or export:</w:t>
      </w:r>
      <w:r>
        <w:rPr>
          <w:spacing w:val="-20"/>
        </w:rPr>
        <w:t> </w:t>
      </w:r>
      <w:r>
        <w:rPr>
          <w:vertAlign w:val="superscript"/>
        </w:rPr>
        <w:t>6</w:t>
      </w:r>
    </w:p>
    <w:p>
      <w:pPr>
        <w:pStyle w:val="BodyText"/>
        <w:spacing w:line="480" w:lineRule="auto"/>
        <w:ind w:left="1440" w:right="641" w:firstLine="719"/>
        <w:jc w:val="both"/>
      </w:pPr>
      <w:r>
        <w:rPr/>
        <w:t>Uncertainty and instability in international financial, currency and commodity markets,</w:t>
      </w:r>
      <w:r>
        <w:rPr>
          <w:spacing w:val="1"/>
        </w:rPr>
        <w:t> </w:t>
      </w:r>
      <w:r>
        <w:rPr/>
        <w:t>coupled with doubts about the direction of monetary policy in some major developed countries,</w:t>
      </w:r>
      <w:r>
        <w:rPr>
          <w:spacing w:val="1"/>
        </w:rPr>
        <w:t> </w:t>
      </w:r>
      <w:r>
        <w:rPr/>
        <w:t>are contributing to a gloomy outlook for the world economy and could present considerable risks</w:t>
      </w:r>
      <w:r>
        <w:rPr>
          <w:spacing w:val="-57"/>
        </w:rPr>
        <w:t> </w:t>
      </w:r>
      <w:r>
        <w:rPr/>
        <w:t>for</w:t>
      </w:r>
      <w:r>
        <w:rPr>
          <w:spacing w:val="-3"/>
        </w:rPr>
        <w:t> </w:t>
      </w:r>
      <w:r>
        <w:rPr/>
        <w:t>the developing</w:t>
      </w:r>
      <w:r>
        <w:rPr>
          <w:spacing w:val="-4"/>
        </w:rPr>
        <w:t> </w:t>
      </w:r>
      <w:r>
        <w:rPr/>
        <w:t>world, UN Conference</w:t>
      </w:r>
      <w:r>
        <w:rPr>
          <w:spacing w:val="-2"/>
        </w:rPr>
        <w:t> </w:t>
      </w:r>
      <w:r>
        <w:rPr/>
        <w:t>on Trade</w:t>
      </w:r>
      <w:r>
        <w:rPr>
          <w:spacing w:val="-2"/>
        </w:rPr>
        <w:t> </w:t>
      </w:r>
      <w:r>
        <w:rPr/>
        <w:t>and Development (UNCTAD)</w:t>
      </w:r>
      <w:r>
        <w:rPr>
          <w:spacing w:val="-1"/>
        </w:rPr>
        <w:t> </w:t>
      </w:r>
      <w:r>
        <w:rPr/>
        <w:t>said.</w:t>
      </w:r>
    </w:p>
    <w:p>
      <w:pPr>
        <w:pStyle w:val="BodyText"/>
        <w:spacing w:line="480" w:lineRule="auto" w:before="1"/>
        <w:ind w:left="1440" w:right="642"/>
        <w:jc w:val="both"/>
      </w:pPr>
      <w:r>
        <w:rPr/>
        <w:t>Commodity-dependent economies are exposed to considerable external shocks stemming from</w:t>
      </w:r>
      <w:r>
        <w:rPr>
          <w:spacing w:val="1"/>
        </w:rPr>
        <w:t> </w:t>
      </w:r>
      <w:r>
        <w:rPr/>
        <w:t>price</w:t>
      </w:r>
      <w:r>
        <w:rPr>
          <w:spacing w:val="-3"/>
        </w:rPr>
        <w:t> </w:t>
      </w:r>
      <w:r>
        <w:rPr/>
        <w:t>booms and bursts in international commodity</w:t>
      </w:r>
      <w:r>
        <w:rPr>
          <w:spacing w:val="-3"/>
        </w:rPr>
        <w:t> </w:t>
      </w:r>
      <w:r>
        <w:rPr/>
        <w:t>markets.</w:t>
      </w:r>
    </w:p>
    <w:p>
      <w:pPr>
        <w:pStyle w:val="BodyText"/>
        <w:spacing w:line="480" w:lineRule="auto"/>
        <w:ind w:left="1440" w:right="642" w:firstLine="719"/>
        <w:jc w:val="both"/>
      </w:pPr>
      <w:r>
        <w:rPr/>
        <w:t>Market liberalization and privatization in the commodity sector have not resulted in</w:t>
      </w:r>
      <w:r>
        <w:rPr>
          <w:spacing w:val="1"/>
        </w:rPr>
        <w:t> </w:t>
      </w:r>
      <w:r>
        <w:rPr/>
        <w:t>greater stability of international commodity prices. There is widespread dissatisfaction with the</w:t>
      </w:r>
      <w:r>
        <w:rPr>
          <w:spacing w:val="1"/>
        </w:rPr>
        <w:t> </w:t>
      </w:r>
      <w:r>
        <w:rPr/>
        <w:t>outcomes of unregulated financial and commodity markets, which fail to transmit reliable price</w:t>
      </w:r>
      <w:r>
        <w:rPr>
          <w:spacing w:val="1"/>
        </w:rPr>
        <w:t> </w:t>
      </w:r>
      <w:r>
        <w:rPr/>
        <w:t>signals for commodity producers. In recent years, the global economic policy environment seems</w:t>
      </w:r>
      <w:r>
        <w:rPr>
          <w:spacing w:val="-57"/>
        </w:rPr>
        <w:t> </w:t>
      </w:r>
      <w:r>
        <w:rPr/>
        <w:t>to have become more favourable to fresh thinking about the need for multilateral actions against</w:t>
      </w:r>
      <w:r>
        <w:rPr>
          <w:spacing w:val="1"/>
        </w:rPr>
        <w:t> </w:t>
      </w:r>
      <w:r>
        <w:rPr/>
        <w:t>the negative impacts of large commodity price fluctuations on development and macroeconomic</w:t>
      </w:r>
      <w:r>
        <w:rPr>
          <w:spacing w:val="1"/>
        </w:rPr>
        <w:t> </w:t>
      </w:r>
      <w:r>
        <w:rPr/>
        <w:t>stability</w:t>
      </w:r>
      <w:r>
        <w:rPr>
          <w:spacing w:val="-8"/>
        </w:rPr>
        <w:t> </w:t>
      </w:r>
      <w:r>
        <w:rPr/>
        <w:t>in the</w:t>
      </w:r>
      <w:r>
        <w:rPr>
          <w:spacing w:val="-1"/>
        </w:rPr>
        <w:t> </w:t>
      </w:r>
      <w:r>
        <w:rPr/>
        <w:t>world economy.</w:t>
      </w:r>
    </w:p>
    <w:p>
      <w:pPr>
        <w:pStyle w:val="BodyText"/>
        <w:spacing w:line="480" w:lineRule="auto" w:before="1"/>
        <w:ind w:left="1440" w:right="636"/>
        <w:jc w:val="both"/>
      </w:pPr>
      <w:r>
        <w:rPr/>
        <w:pict>
          <v:group style="position:absolute;margin-left:50.049999pt;margin-top:67.333122pt;width:505.55pt;height:44.25pt;mso-position-horizontal-relative:page;mso-position-vertical-relative:paragraph;z-index:-17565696" coordorigin="1001,1347" coordsize="10111,885">
            <v:rect style="position:absolute;left:1001;top:1346;width:10111;height:885" filled="true" fillcolor="#ffffff" stroked="false">
              <v:fill type="solid"/>
            </v:rect>
            <v:line style="position:absolute" from="1227,1486" to="6927,1486" stroked="true" strokeweight=".75pt" strokecolor="#000000">
              <v:stroke dashstyle="solid"/>
            </v:line>
            <v:shape style="position:absolute;left:1001;top:1346;width:10111;height:885" type="#_x0000_t202" filled="false" stroked="false">
              <v:textbox inset="0,0,0,0">
                <w:txbxContent>
                  <w:p>
                    <w:pPr>
                      <w:spacing w:line="240" w:lineRule="auto" w:before="11"/>
                      <w:rPr>
                        <w:sz w:val="23"/>
                      </w:rPr>
                    </w:pPr>
                  </w:p>
                  <w:p>
                    <w:pPr>
                      <w:tabs>
                        <w:tab w:pos="910" w:val="left" w:leader="none"/>
                      </w:tabs>
                      <w:spacing w:before="0"/>
                      <w:ind w:left="504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6.</w:t>
                      <w:tab/>
                      <w:t>Kanaga</w:t>
                    </w:r>
                    <w:r>
                      <w:rPr>
                        <w:i/>
                        <w:spacing w:val="-2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Raja,</w:t>
                    </w:r>
                    <w:r>
                      <w:rPr>
                        <w:i/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Economic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Outlook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Gloomy,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Risk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to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South,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say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UNCTAD,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Third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World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Network,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September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4,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2008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The crisis is a result of the developments in the world since Neo-Liberalism became the major</w:t>
      </w:r>
      <w:r>
        <w:rPr>
          <w:spacing w:val="1"/>
        </w:rPr>
        <w:t> </w:t>
      </w:r>
      <w:r>
        <w:rPr/>
        <w:t>guiding philosophy in pecuniary reforms. It is the existence of the ingredients of globalization,</w:t>
      </w:r>
      <w:r>
        <w:rPr>
          <w:spacing w:val="1"/>
        </w:rPr>
        <w:t> </w:t>
      </w:r>
      <w:r>
        <w:rPr/>
        <w:t>particularly</w:t>
      </w:r>
      <w:r>
        <w:rPr>
          <w:spacing w:val="-4"/>
        </w:rPr>
        <w:t> </w:t>
      </w:r>
      <w:r>
        <w:rPr/>
        <w:t>globalised capitals that mastermind the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ind w:left="1440"/>
        <w:jc w:val="both"/>
      </w:pPr>
      <w:r>
        <w:rPr/>
        <w:t>financial</w:t>
      </w:r>
      <w:r>
        <w:rPr>
          <w:spacing w:val="-3"/>
        </w:rPr>
        <w:t> </w:t>
      </w:r>
      <w:r>
        <w:rPr/>
        <w:t>institutions</w:t>
      </w:r>
      <w:r>
        <w:rPr>
          <w:spacing w:val="-2"/>
        </w:rPr>
        <w:t> </w:t>
      </w:r>
      <w:r>
        <w:rPr/>
        <w:t>repeated</w:t>
      </w:r>
      <w:r>
        <w:rPr>
          <w:spacing w:val="-2"/>
        </w:rPr>
        <w:t> </w:t>
      </w:r>
      <w:r>
        <w:rPr/>
        <w:t>borrowing,</w:t>
      </w:r>
      <w:r>
        <w:rPr>
          <w:spacing w:val="-2"/>
        </w:rPr>
        <w:t> </w:t>
      </w:r>
      <w:r>
        <w:rPr/>
        <w:t>lending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collateralizing.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440" w:right="639"/>
        <w:jc w:val="both"/>
      </w:pPr>
      <w:r>
        <w:rPr/>
        <w:t>In these trying times, the economic meltdown has caused the crumbling of many businesses</w:t>
      </w:r>
      <w:r>
        <w:rPr>
          <w:spacing w:val="1"/>
        </w:rPr>
        <w:t> </w:t>
      </w:r>
      <w:r>
        <w:rPr/>
        <w:t>including</w:t>
      </w:r>
      <w:r>
        <w:rPr>
          <w:spacing w:val="4"/>
        </w:rPr>
        <w:t> </w:t>
      </w:r>
      <w:r>
        <w:rPr/>
        <w:t>otherwise</w:t>
      </w:r>
      <w:r>
        <w:rPr>
          <w:spacing w:val="8"/>
        </w:rPr>
        <w:t> </w:t>
      </w:r>
      <w:r>
        <w:rPr/>
        <w:t>formidable</w:t>
      </w:r>
      <w:r>
        <w:rPr>
          <w:spacing w:val="5"/>
        </w:rPr>
        <w:t> </w:t>
      </w:r>
      <w:r>
        <w:rPr/>
        <w:t>corporate</w:t>
      </w:r>
      <w:r>
        <w:rPr>
          <w:spacing w:val="9"/>
        </w:rPr>
        <w:t> </w:t>
      </w:r>
      <w:r>
        <w:rPr/>
        <w:t>giants</w:t>
      </w:r>
      <w:r>
        <w:rPr>
          <w:spacing w:val="9"/>
        </w:rPr>
        <w:t> </w:t>
      </w:r>
      <w:r>
        <w:rPr/>
        <w:t>across</w:t>
      </w:r>
      <w:r>
        <w:rPr>
          <w:spacing w:val="5"/>
        </w:rPr>
        <w:t> </w:t>
      </w:r>
      <w:r>
        <w:rPr/>
        <w:t>the</w:t>
      </w:r>
      <w:r>
        <w:rPr>
          <w:spacing w:val="7"/>
        </w:rPr>
        <w:t> </w:t>
      </w:r>
      <w:r>
        <w:rPr/>
        <w:t>world.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Nigeria,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crisis</w:t>
      </w:r>
      <w:r>
        <w:rPr>
          <w:spacing w:val="6"/>
        </w:rPr>
        <w:t> </w:t>
      </w:r>
      <w:r>
        <w:rPr/>
        <w:t>stumbled</w:t>
      </w:r>
    </w:p>
    <w:p>
      <w:pPr>
        <w:spacing w:after="0" w:line="480" w:lineRule="auto"/>
        <w:jc w:val="both"/>
        <w:sectPr>
          <w:footerReference w:type="default" r:id="rId17"/>
          <w:pgSz w:w="12240" w:h="15840"/>
          <w:pgMar w:footer="1061" w:header="0" w:top="1360" w:bottom="1260" w:left="0" w:right="800"/>
          <w:pgNumType w:start="69"/>
        </w:sectPr>
      </w:pPr>
    </w:p>
    <w:p>
      <w:pPr>
        <w:pStyle w:val="BodyText"/>
        <w:spacing w:line="480" w:lineRule="auto" w:before="72"/>
        <w:ind w:left="1440" w:right="644"/>
        <w:jc w:val="both"/>
      </w:pPr>
      <w:r>
        <w:rPr/>
        <w:t>on the existing pervasive and convoluted business environment. At the pinnacle is an intractable</w:t>
      </w:r>
      <w:r>
        <w:rPr>
          <w:spacing w:val="1"/>
        </w:rPr>
        <w:t> </w:t>
      </w:r>
      <w:r>
        <w:rPr/>
        <w:t>power</w:t>
      </w:r>
      <w:r>
        <w:rPr>
          <w:spacing w:val="-1"/>
        </w:rPr>
        <w:t> </w:t>
      </w:r>
      <w:r>
        <w:rPr/>
        <w:t>crisis.</w:t>
      </w:r>
    </w:p>
    <w:p>
      <w:pPr>
        <w:pStyle w:val="BodyText"/>
        <w:spacing w:line="480" w:lineRule="auto"/>
        <w:ind w:left="1440" w:right="639" w:firstLine="719"/>
        <w:jc w:val="both"/>
      </w:pPr>
      <w:r>
        <w:rPr/>
        <w:t>Other</w:t>
      </w:r>
      <w:r>
        <w:rPr>
          <w:spacing w:val="1"/>
        </w:rPr>
        <w:t> </w:t>
      </w:r>
      <w:r>
        <w:rPr/>
        <w:t>numerous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astringent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rising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refined</w:t>
      </w:r>
      <w:r>
        <w:rPr>
          <w:spacing w:val="-57"/>
        </w:rPr>
        <w:t> </w:t>
      </w:r>
      <w:r>
        <w:rPr/>
        <w:t>petroleum products, high interest rate, chaotic ports and intensifying crime rate. The public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immune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destructive</w:t>
      </w:r>
      <w:r>
        <w:rPr>
          <w:spacing w:val="1"/>
        </w:rPr>
        <w:t> </w:t>
      </w:r>
      <w:r>
        <w:rPr/>
        <w:t>consequences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global</w:t>
      </w:r>
      <w:r>
        <w:rPr>
          <w:spacing w:val="60"/>
        </w:rPr>
        <w:t> </w:t>
      </w:r>
      <w:r>
        <w:rPr/>
        <w:t>economic</w:t>
      </w:r>
      <w:r>
        <w:rPr>
          <w:spacing w:val="1"/>
        </w:rPr>
        <w:t> </w:t>
      </w:r>
      <w:r>
        <w:rPr/>
        <w:t>meltdown. As a developing country, the only attractive way the additional debt service payments</w:t>
      </w:r>
      <w:r>
        <w:rPr>
          <w:spacing w:val="-57"/>
        </w:rPr>
        <w:t> </w:t>
      </w:r>
      <w:r>
        <w:rPr/>
        <w:t>resulting from the crisis can be made is to spend less on food, transportation, medical care and</w:t>
      </w:r>
      <w:r>
        <w:rPr>
          <w:spacing w:val="1"/>
        </w:rPr>
        <w:t> </w:t>
      </w:r>
      <w:r>
        <w:rPr/>
        <w:t>other</w:t>
      </w:r>
      <w:r>
        <w:rPr>
          <w:spacing w:val="-2"/>
        </w:rPr>
        <w:t> </w:t>
      </w:r>
      <w:r>
        <w:rPr/>
        <w:t>expenditures that are</w:t>
      </w:r>
      <w:r>
        <w:rPr>
          <w:spacing w:val="-1"/>
        </w:rPr>
        <w:t> </w:t>
      </w:r>
      <w:r>
        <w:rPr/>
        <w:t>deemed to be</w:t>
      </w:r>
      <w:r>
        <w:rPr>
          <w:spacing w:val="-1"/>
        </w:rPr>
        <w:t> </w:t>
      </w:r>
      <w:r>
        <w:rPr/>
        <w:t>necessary</w:t>
      </w:r>
      <w:r>
        <w:rPr>
          <w:vertAlign w:val="superscript"/>
        </w:rPr>
        <w:t>7</w:t>
      </w:r>
      <w:r>
        <w:rPr>
          <w:vertAlign w:val="baseline"/>
        </w:rPr>
        <w:t>.</w:t>
      </w:r>
    </w:p>
    <w:p>
      <w:pPr>
        <w:pStyle w:val="BodyText"/>
        <w:spacing w:before="1"/>
        <w:ind w:left="1440"/>
        <w:jc w:val="both"/>
      </w:pPr>
      <w:r>
        <w:rPr/>
        <w:t>Quoting</w:t>
      </w:r>
      <w:r>
        <w:rPr>
          <w:spacing w:val="-3"/>
        </w:rPr>
        <w:t> </w:t>
      </w:r>
      <w:r>
        <w:rPr/>
        <w:t>Stiglitz he</w:t>
      </w:r>
      <w:r>
        <w:rPr>
          <w:spacing w:val="-1"/>
        </w:rPr>
        <w:t> </w:t>
      </w:r>
      <w:r>
        <w:rPr/>
        <w:t>captures</w:t>
      </w:r>
      <w:r>
        <w:rPr>
          <w:spacing w:val="-1"/>
        </w:rPr>
        <w:t> </w:t>
      </w:r>
      <w:r>
        <w:rPr/>
        <w:t>the sentiments</w:t>
      </w:r>
      <w:r>
        <w:rPr>
          <w:spacing w:val="-1"/>
        </w:rPr>
        <w:t> </w:t>
      </w:r>
      <w:r>
        <w:rPr/>
        <w:t>of a</w:t>
      </w:r>
      <w:r>
        <w:rPr>
          <w:spacing w:val="-3"/>
        </w:rPr>
        <w:t> </w:t>
      </w:r>
      <w:r>
        <w:rPr/>
        <w:t>number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people:</w:t>
      </w:r>
    </w:p>
    <w:p>
      <w:pPr>
        <w:pStyle w:val="BodyText"/>
        <w:spacing w:before="2"/>
      </w:pPr>
    </w:p>
    <w:p>
      <w:pPr>
        <w:spacing w:before="0"/>
        <w:ind w:left="2160" w:right="1353" w:firstLine="0"/>
        <w:jc w:val="both"/>
        <w:rPr>
          <w:sz w:val="22"/>
        </w:rPr>
      </w:pPr>
      <w:r>
        <w:rPr>
          <w:sz w:val="22"/>
        </w:rPr>
        <w:t>We had become accustomed to the hypocrisy. The banks reject any suggestion they</w:t>
      </w:r>
      <w:r>
        <w:rPr>
          <w:spacing w:val="1"/>
          <w:sz w:val="22"/>
        </w:rPr>
        <w:t> </w:t>
      </w:r>
      <w:r>
        <w:rPr>
          <w:sz w:val="22"/>
        </w:rPr>
        <w:t>should face regulation, rebuff any move towards anti-trust measures – yet when trouble</w:t>
      </w:r>
      <w:r>
        <w:rPr>
          <w:spacing w:val="1"/>
          <w:sz w:val="22"/>
        </w:rPr>
        <w:t> </w:t>
      </w:r>
      <w:r>
        <w:rPr>
          <w:sz w:val="22"/>
        </w:rPr>
        <w:t>strikes, all of sudden they demand state intervention: they must be bailed out; they are too</w:t>
      </w:r>
      <w:r>
        <w:rPr>
          <w:spacing w:val="-52"/>
          <w:sz w:val="22"/>
        </w:rPr>
        <w:t> </w:t>
      </w:r>
      <w:r>
        <w:rPr>
          <w:sz w:val="22"/>
        </w:rPr>
        <w:t>big, too important to be allowed to fail. American‟s financial system failed in its two</w:t>
      </w:r>
      <w:r>
        <w:rPr>
          <w:spacing w:val="1"/>
          <w:sz w:val="22"/>
        </w:rPr>
        <w:t> </w:t>
      </w:r>
      <w:r>
        <w:rPr>
          <w:sz w:val="22"/>
        </w:rPr>
        <w:t>crucial responsibilities: managing risk and allocating capital. The industry as a whole has</w:t>
      </w:r>
      <w:r>
        <w:rPr>
          <w:spacing w:val="1"/>
          <w:sz w:val="22"/>
        </w:rPr>
        <w:t> </w:t>
      </w:r>
      <w:r>
        <w:rPr>
          <w:sz w:val="22"/>
        </w:rPr>
        <w:t>not been doing what it should be doing… and it must now face change in its regulatory</w:t>
      </w:r>
      <w:r>
        <w:rPr>
          <w:spacing w:val="1"/>
          <w:sz w:val="22"/>
        </w:rPr>
        <w:t> </w:t>
      </w:r>
      <w:r>
        <w:rPr>
          <w:sz w:val="22"/>
        </w:rPr>
        <w:t>structures. Regrettable, many of the worst elements of the US financial system … were</w:t>
      </w:r>
      <w:r>
        <w:rPr>
          <w:spacing w:val="1"/>
          <w:sz w:val="22"/>
        </w:rPr>
        <w:t> </w:t>
      </w:r>
      <w:r>
        <w:rPr>
          <w:sz w:val="22"/>
        </w:rPr>
        <w:t>exported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rest</w:t>
      </w:r>
      <w:r>
        <w:rPr>
          <w:spacing w:val="1"/>
          <w:sz w:val="22"/>
        </w:rPr>
        <w:t> </w:t>
      </w:r>
      <w:r>
        <w:rPr>
          <w:sz w:val="22"/>
        </w:rPr>
        <w:t>of the</w:t>
      </w:r>
      <w:r>
        <w:rPr>
          <w:spacing w:val="-2"/>
          <w:sz w:val="22"/>
        </w:rPr>
        <w:t> </w:t>
      </w:r>
      <w:r>
        <w:rPr>
          <w:sz w:val="22"/>
        </w:rPr>
        <w:t>world</w:t>
      </w:r>
      <w:r>
        <w:rPr>
          <w:sz w:val="22"/>
          <w:vertAlign w:val="superscript"/>
        </w:rPr>
        <w:t>8</w:t>
      </w:r>
      <w:r>
        <w:rPr>
          <w:sz w:val="22"/>
          <w:vertAlign w:val="baseline"/>
        </w:rPr>
        <w:t>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1440" w:right="639"/>
        <w:jc w:val="both"/>
      </w:pPr>
      <w:r>
        <w:rPr/>
        <w:t>There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steady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liberalization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(FDI),</w:t>
      </w:r>
      <w:r>
        <w:rPr>
          <w:spacing w:val="-57"/>
        </w:rPr>
        <w:t> </w:t>
      </w:r>
      <w:r>
        <w:rPr/>
        <w:t>although again on a smaller scale than in the case of international financial flows. Much of FDI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its increase</w:t>
      </w:r>
      <w:r>
        <w:rPr>
          <w:spacing w:val="-1"/>
        </w:rPr>
        <w:t> </w:t>
      </w:r>
      <w:r>
        <w:rPr/>
        <w:t>is</w:t>
      </w:r>
      <w:r>
        <w:rPr>
          <w:spacing w:val="1"/>
        </w:rPr>
        <w:t> </w:t>
      </w:r>
      <w:r>
        <w:rPr/>
        <w:t>due</w:t>
      </w:r>
      <w:r>
        <w:rPr>
          <w:spacing w:val="-1"/>
        </w:rPr>
        <w:t> </w:t>
      </w:r>
      <w:r>
        <w:rPr/>
        <w:t>to flows among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advanced countries.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4"/>
        </w:rPr>
      </w:pPr>
      <w:r>
        <w:rPr/>
        <w:pict>
          <v:shape style="position:absolute;margin-left:73.300003pt;margin-top:10.563818pt;width:357.75pt;height:.1pt;mso-position-horizontal-relative:page;mso-position-vertical-relative:paragraph;z-index:-15687680;mso-wrap-distance-left:0;mso-wrap-distance-right:0" coordorigin="1466,211" coordsize="7155,0" path="m1466,211l8621,211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51"/>
        </w:numPr>
        <w:tabs>
          <w:tab w:pos="1724" w:val="left" w:leader="none"/>
        </w:tabs>
        <w:spacing w:line="240" w:lineRule="auto" w:before="77" w:after="0"/>
        <w:ind w:left="1682" w:right="1879" w:hanging="243"/>
        <w:jc w:val="left"/>
        <w:rPr>
          <w:sz w:val="16"/>
        </w:rPr>
      </w:pPr>
      <w:r>
        <w:rPr/>
        <w:tab/>
      </w:r>
      <w:r>
        <w:rPr>
          <w:i/>
          <w:sz w:val="16"/>
        </w:rPr>
        <w:t>Onyido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.I.</w:t>
      </w:r>
      <w:r>
        <w:rPr>
          <w:i/>
          <w:spacing w:val="-2"/>
          <w:sz w:val="16"/>
        </w:rPr>
        <w:t> </w:t>
      </w:r>
      <w:r>
        <w:rPr>
          <w:sz w:val="16"/>
        </w:rPr>
        <w:t>Global</w:t>
      </w:r>
      <w:r>
        <w:rPr>
          <w:spacing w:val="-4"/>
          <w:sz w:val="16"/>
        </w:rPr>
        <w:t> </w:t>
      </w:r>
      <w:r>
        <w:rPr>
          <w:sz w:val="16"/>
        </w:rPr>
        <w:t>Economic</w:t>
      </w:r>
      <w:r>
        <w:rPr>
          <w:spacing w:val="-6"/>
          <w:sz w:val="16"/>
        </w:rPr>
        <w:t> </w:t>
      </w:r>
      <w:r>
        <w:rPr>
          <w:sz w:val="16"/>
        </w:rPr>
        <w:t>Meltdown:</w:t>
      </w:r>
      <w:r>
        <w:rPr>
          <w:spacing w:val="-2"/>
          <w:sz w:val="16"/>
        </w:rPr>
        <w:t> </w:t>
      </w:r>
      <w:r>
        <w:rPr>
          <w:sz w:val="16"/>
        </w:rPr>
        <w:t>Implications</w:t>
      </w:r>
      <w:r>
        <w:rPr>
          <w:spacing w:val="-6"/>
          <w:sz w:val="16"/>
        </w:rPr>
        <w:t> </w:t>
      </w:r>
      <w:r>
        <w:rPr>
          <w:sz w:val="16"/>
        </w:rPr>
        <w:t>for</w:t>
      </w:r>
      <w:r>
        <w:rPr>
          <w:spacing w:val="-4"/>
          <w:sz w:val="16"/>
        </w:rPr>
        <w:t> </w:t>
      </w:r>
      <w:r>
        <w:rPr>
          <w:sz w:val="16"/>
        </w:rPr>
        <w:t>the</w:t>
      </w:r>
      <w:r>
        <w:rPr>
          <w:spacing w:val="-6"/>
          <w:sz w:val="16"/>
        </w:rPr>
        <w:t> </w:t>
      </w:r>
      <w:r>
        <w:rPr>
          <w:sz w:val="16"/>
        </w:rPr>
        <w:t>Nigerian</w:t>
      </w:r>
      <w:r>
        <w:rPr>
          <w:spacing w:val="-2"/>
          <w:sz w:val="16"/>
        </w:rPr>
        <w:t> </w:t>
      </w:r>
      <w:r>
        <w:rPr>
          <w:sz w:val="16"/>
        </w:rPr>
        <w:t>Public</w:t>
      </w:r>
      <w:r>
        <w:rPr>
          <w:spacing w:val="-3"/>
          <w:sz w:val="16"/>
        </w:rPr>
        <w:t> </w:t>
      </w:r>
      <w:r>
        <w:rPr>
          <w:sz w:val="16"/>
        </w:rPr>
        <w:t>Service.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5"/>
          <w:sz w:val="16"/>
        </w:rPr>
        <w:t> </w:t>
      </w:r>
      <w:r>
        <w:rPr>
          <w:sz w:val="16"/>
        </w:rPr>
        <w:t>Maiden</w:t>
      </w:r>
      <w:r>
        <w:rPr>
          <w:spacing w:val="-3"/>
          <w:sz w:val="16"/>
        </w:rPr>
        <w:t> </w:t>
      </w:r>
      <w:r>
        <w:rPr>
          <w:sz w:val="16"/>
        </w:rPr>
        <w:t>Lecture</w:t>
      </w:r>
      <w:r>
        <w:rPr>
          <w:spacing w:val="-5"/>
          <w:sz w:val="16"/>
        </w:rPr>
        <w:t> </w:t>
      </w:r>
      <w:r>
        <w:rPr>
          <w:sz w:val="16"/>
        </w:rPr>
        <w:t>delivered</w:t>
      </w:r>
      <w:r>
        <w:rPr>
          <w:spacing w:val="-3"/>
          <w:sz w:val="16"/>
        </w:rPr>
        <w:t> </w:t>
      </w:r>
      <w:r>
        <w:rPr>
          <w:sz w:val="16"/>
        </w:rPr>
        <w:t>to</w:t>
      </w:r>
      <w:r>
        <w:rPr>
          <w:spacing w:val="-4"/>
          <w:sz w:val="16"/>
        </w:rPr>
        <w:t> </w:t>
      </w:r>
      <w:r>
        <w:rPr>
          <w:sz w:val="16"/>
        </w:rPr>
        <w:t>the</w:t>
      </w:r>
      <w:r>
        <w:rPr>
          <w:spacing w:val="1"/>
          <w:sz w:val="16"/>
        </w:rPr>
        <w:t> </w:t>
      </w:r>
      <w:r>
        <w:rPr>
          <w:sz w:val="16"/>
        </w:rPr>
        <w:t>Association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2"/>
          <w:sz w:val="16"/>
        </w:rPr>
        <w:t> </w:t>
      </w:r>
      <w:r>
        <w:rPr>
          <w:sz w:val="16"/>
        </w:rPr>
        <w:t>Heads</w:t>
      </w:r>
      <w:r>
        <w:rPr>
          <w:spacing w:val="-1"/>
          <w:sz w:val="16"/>
        </w:rPr>
        <w:t> </w:t>
      </w:r>
      <w:r>
        <w:rPr>
          <w:sz w:val="16"/>
        </w:rPr>
        <w:t>of</w:t>
      </w:r>
      <w:r>
        <w:rPr>
          <w:spacing w:val="-2"/>
          <w:sz w:val="16"/>
        </w:rPr>
        <w:t> </w:t>
      </w:r>
      <w:r>
        <w:rPr>
          <w:sz w:val="16"/>
        </w:rPr>
        <w:t>Federal</w:t>
      </w:r>
      <w:r>
        <w:rPr>
          <w:spacing w:val="-1"/>
          <w:sz w:val="16"/>
        </w:rPr>
        <w:t> </w:t>
      </w:r>
      <w:r>
        <w:rPr>
          <w:sz w:val="16"/>
        </w:rPr>
        <w:t>Establishments</w:t>
      </w:r>
      <w:r>
        <w:rPr>
          <w:spacing w:val="-1"/>
          <w:sz w:val="16"/>
        </w:rPr>
        <w:t> </w:t>
      </w:r>
      <w:r>
        <w:rPr>
          <w:sz w:val="16"/>
        </w:rPr>
        <w:t>(AHFE)</w:t>
      </w:r>
      <w:r>
        <w:rPr>
          <w:spacing w:val="-1"/>
          <w:sz w:val="16"/>
        </w:rPr>
        <w:t> </w:t>
      </w:r>
      <w:r>
        <w:rPr>
          <w:sz w:val="16"/>
        </w:rPr>
        <w:t>in Aba, Abia State</w:t>
      </w:r>
      <w:r>
        <w:rPr>
          <w:spacing w:val="-2"/>
          <w:sz w:val="16"/>
        </w:rPr>
        <w:t> </w:t>
      </w:r>
      <w:r>
        <w:rPr>
          <w:sz w:val="16"/>
        </w:rPr>
        <w:t>on</w:t>
      </w:r>
      <w:r>
        <w:rPr>
          <w:spacing w:val="-2"/>
          <w:sz w:val="16"/>
        </w:rPr>
        <w:t> </w:t>
      </w:r>
      <w:r>
        <w:rPr>
          <w:sz w:val="16"/>
        </w:rPr>
        <w:t>20 October,</w:t>
      </w:r>
      <w:r>
        <w:rPr>
          <w:spacing w:val="-3"/>
          <w:sz w:val="16"/>
        </w:rPr>
        <w:t> </w:t>
      </w:r>
      <w:r>
        <w:rPr>
          <w:sz w:val="16"/>
        </w:rPr>
        <w:t>2009</w:t>
      </w:r>
    </w:p>
    <w:p>
      <w:pPr>
        <w:pStyle w:val="ListParagraph"/>
        <w:numPr>
          <w:ilvl w:val="0"/>
          <w:numId w:val="51"/>
        </w:numPr>
        <w:tabs>
          <w:tab w:pos="1715" w:val="left" w:leader="none"/>
        </w:tabs>
        <w:spacing w:line="240" w:lineRule="auto" w:before="0" w:after="0"/>
        <w:ind w:left="1622" w:right="1790" w:hanging="137"/>
        <w:jc w:val="left"/>
        <w:rPr>
          <w:i/>
          <w:sz w:val="18"/>
        </w:rPr>
      </w:pPr>
      <w:r>
        <w:rPr>
          <w:i/>
          <w:sz w:val="18"/>
        </w:rPr>
        <w:t>Joseph S. The Fruit of hypocrisy; Dishonesty in the financial sector dragged us here, and Washinton looks ill-</w:t>
      </w:r>
      <w:r>
        <w:rPr>
          <w:i/>
          <w:spacing w:val="-43"/>
          <w:sz w:val="18"/>
        </w:rPr>
        <w:t> </w:t>
      </w:r>
      <w:r>
        <w:rPr>
          <w:i/>
          <w:sz w:val="18"/>
        </w:rPr>
        <w:t>equipped</w:t>
      </w:r>
      <w:r>
        <w:rPr>
          <w:i/>
          <w:spacing w:val="44"/>
          <w:sz w:val="18"/>
        </w:rPr>
        <w:t> </w:t>
      </w:r>
      <w:r>
        <w:rPr>
          <w:i/>
          <w:sz w:val="18"/>
        </w:rPr>
        <w:t>to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guide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us out.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The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Guardian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September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16,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2008.</w:t>
      </w:r>
    </w:p>
    <w:p>
      <w:pPr>
        <w:pStyle w:val="BodyText"/>
        <w:spacing w:line="480" w:lineRule="auto" w:before="173"/>
        <w:ind w:left="1440" w:right="638"/>
        <w:jc w:val="both"/>
      </w:pPr>
      <w:r>
        <w:rPr/>
        <w:t>This coincides with the recent liberalization of foreign investment policies in most developing</w:t>
      </w:r>
      <w:r>
        <w:rPr>
          <w:spacing w:val="1"/>
        </w:rPr>
        <w:t> </w:t>
      </w:r>
      <w:r>
        <w:rPr/>
        <w:t>countries. However, much of this FDI has centred in only a few developing countries. Least</w:t>
      </w:r>
      <w:r>
        <w:rPr>
          <w:spacing w:val="1"/>
        </w:rPr>
        <w:t> </w:t>
      </w:r>
      <w:r>
        <w:rPr/>
        <w:t>developing countries (LDCs) in particular are receiving only a very small FDI flows, despite</w:t>
      </w:r>
      <w:r>
        <w:rPr>
          <w:spacing w:val="1"/>
        </w:rPr>
        <w:t> </w:t>
      </w:r>
      <w:r>
        <w:rPr/>
        <w:t>having</w:t>
      </w:r>
      <w:r>
        <w:rPr>
          <w:spacing w:val="34"/>
        </w:rPr>
        <w:t> </w:t>
      </w:r>
      <w:r>
        <w:rPr/>
        <w:t>liberalized</w:t>
      </w:r>
      <w:r>
        <w:rPr>
          <w:spacing w:val="37"/>
        </w:rPr>
        <w:t> </w:t>
      </w:r>
      <w:r>
        <w:rPr/>
        <w:t>their</w:t>
      </w:r>
      <w:r>
        <w:rPr>
          <w:spacing w:val="36"/>
        </w:rPr>
        <w:t> </w:t>
      </w:r>
      <w:r>
        <w:rPr/>
        <w:t>policies.</w:t>
      </w:r>
      <w:r>
        <w:rPr>
          <w:spacing w:val="39"/>
        </w:rPr>
        <w:t> </w:t>
      </w:r>
      <w:r>
        <w:rPr/>
        <w:t>Thus,</w:t>
      </w:r>
      <w:r>
        <w:rPr>
          <w:spacing w:val="36"/>
        </w:rPr>
        <w:t> </w:t>
      </w:r>
      <w:r>
        <w:rPr/>
        <w:t>FDI</w:t>
      </w:r>
      <w:r>
        <w:rPr>
          <w:spacing w:val="31"/>
        </w:rPr>
        <w:t> </w:t>
      </w:r>
      <w:r>
        <w:rPr/>
        <w:t>is</w:t>
      </w:r>
      <w:r>
        <w:rPr>
          <w:spacing w:val="37"/>
        </w:rPr>
        <w:t> </w:t>
      </w:r>
      <w:r>
        <w:rPr/>
        <w:t>insignificant</w:t>
      </w:r>
      <w:r>
        <w:rPr>
          <w:spacing w:val="37"/>
        </w:rPr>
        <w:t> </w:t>
      </w:r>
      <w:r>
        <w:rPr/>
        <w:t>as</w:t>
      </w:r>
      <w:r>
        <w:rPr>
          <w:spacing w:val="37"/>
        </w:rPr>
        <w:t> </w:t>
      </w:r>
      <w:r>
        <w:rPr/>
        <w:t>a</w:t>
      </w:r>
      <w:r>
        <w:rPr>
          <w:spacing w:val="35"/>
        </w:rPr>
        <w:t> </w:t>
      </w:r>
      <w:r>
        <w:rPr/>
        <w:t>source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/>
        <w:t>external</w:t>
      </w:r>
      <w:r>
        <w:rPr>
          <w:spacing w:val="37"/>
        </w:rPr>
        <w:t> </w:t>
      </w:r>
      <w:r>
        <w:rPr/>
        <w:t>finance</w:t>
      </w:r>
      <w:r>
        <w:rPr>
          <w:spacing w:val="36"/>
        </w:rPr>
        <w:t> </w:t>
      </w:r>
      <w:r>
        <w:rPr/>
        <w:t>to</w:t>
      </w:r>
      <w:r>
        <w:rPr>
          <w:spacing w:val="-58"/>
        </w:rPr>
        <w:t> </w:t>
      </w:r>
      <w:r>
        <w:rPr/>
        <w:t>most</w:t>
      </w:r>
      <w:r>
        <w:rPr>
          <w:spacing w:val="-1"/>
        </w:rPr>
        <w:t> </w:t>
      </w:r>
      <w:r>
        <w:rPr/>
        <w:t>developing</w:t>
      </w:r>
      <w:r>
        <w:rPr>
          <w:spacing w:val="-3"/>
        </w:rPr>
        <w:t> </w:t>
      </w:r>
      <w:r>
        <w:rPr/>
        <w:t>countries, and</w:t>
      </w:r>
      <w:r>
        <w:rPr>
          <w:spacing w:val="-1"/>
        </w:rPr>
        <w:t> </w:t>
      </w:r>
      <w:r>
        <w:rPr/>
        <w:t>is likely</w:t>
      </w:r>
      <w:r>
        <w:rPr>
          <w:spacing w:val="-5"/>
        </w:rPr>
        <w:t> </w:t>
      </w:r>
      <w:r>
        <w:rPr/>
        <w:t>to remain</w:t>
      </w:r>
      <w:r>
        <w:rPr>
          <w:spacing w:val="2"/>
        </w:rPr>
        <w:t> </w:t>
      </w:r>
      <w:r>
        <w:rPr/>
        <w:t>so in the next several</w:t>
      </w:r>
      <w:r>
        <w:rPr>
          <w:spacing w:val="2"/>
        </w:rPr>
        <w:t> </w:t>
      </w:r>
      <w:r>
        <w:rPr/>
        <w:t>years</w:t>
      </w:r>
      <w:r>
        <w:rPr>
          <w:vertAlign w:val="superscript"/>
        </w:rPr>
        <w:t>9</w:t>
      </w:r>
      <w:r>
        <w:rPr>
          <w:vertAlign w:val="baseline"/>
        </w:rPr>
        <w:t>.</w:t>
      </w:r>
    </w:p>
    <w:p>
      <w:pPr>
        <w:spacing w:after="0" w:line="480" w:lineRule="auto"/>
        <w:jc w:val="both"/>
        <w:sectPr>
          <w:pgSz w:w="12240" w:h="15840"/>
          <w:pgMar w:header="0" w:footer="1061" w:top="1360" w:bottom="1260" w:left="0" w:right="800"/>
        </w:sectPr>
      </w:pPr>
    </w:p>
    <w:p>
      <w:pPr>
        <w:pStyle w:val="BodyText"/>
        <w:spacing w:line="480" w:lineRule="auto" w:before="72"/>
        <w:ind w:left="1440" w:right="633"/>
        <w:jc w:val="both"/>
      </w:pPr>
      <w:r>
        <w:rPr/>
        <w:t>A major feature of globalization is the growing concentration and monopolization of economic</w:t>
      </w:r>
      <w:r>
        <w:rPr>
          <w:spacing w:val="1"/>
        </w:rPr>
        <w:t> </w:t>
      </w:r>
      <w:r>
        <w:rPr/>
        <w:t>resources</w:t>
      </w:r>
      <w:r>
        <w:rPr>
          <w:spacing w:val="39"/>
        </w:rPr>
        <w:t> </w:t>
      </w:r>
      <w:r>
        <w:rPr/>
        <w:t>and</w:t>
      </w:r>
      <w:r>
        <w:rPr>
          <w:spacing w:val="39"/>
        </w:rPr>
        <w:t> </w:t>
      </w:r>
      <w:r>
        <w:rPr/>
        <w:t>power</w:t>
      </w:r>
      <w:r>
        <w:rPr>
          <w:spacing w:val="39"/>
        </w:rPr>
        <w:t> </w:t>
      </w:r>
      <w:r>
        <w:rPr/>
        <w:t>by</w:t>
      </w:r>
      <w:r>
        <w:rPr>
          <w:spacing w:val="37"/>
        </w:rPr>
        <w:t> </w:t>
      </w:r>
      <w:r>
        <w:rPr/>
        <w:t>transnational</w:t>
      </w:r>
      <w:r>
        <w:rPr>
          <w:spacing w:val="39"/>
        </w:rPr>
        <w:t> </w:t>
      </w:r>
      <w:r>
        <w:rPr/>
        <w:t>corporations</w:t>
      </w:r>
      <w:r>
        <w:rPr>
          <w:spacing w:val="40"/>
        </w:rPr>
        <w:t> </w:t>
      </w:r>
      <w:r>
        <w:rPr/>
        <w:t>and</w:t>
      </w:r>
      <w:r>
        <w:rPr>
          <w:spacing w:val="39"/>
        </w:rPr>
        <w:t> </w:t>
      </w:r>
      <w:r>
        <w:rPr/>
        <w:t>by</w:t>
      </w:r>
      <w:r>
        <w:rPr>
          <w:spacing w:val="35"/>
        </w:rPr>
        <w:t> </w:t>
      </w:r>
      <w:r>
        <w:rPr/>
        <w:t>global</w:t>
      </w:r>
      <w:r>
        <w:rPr>
          <w:spacing w:val="39"/>
        </w:rPr>
        <w:t> </w:t>
      </w:r>
      <w:r>
        <w:rPr/>
        <w:t>financial</w:t>
      </w:r>
      <w:r>
        <w:rPr>
          <w:spacing w:val="39"/>
        </w:rPr>
        <w:t> </w:t>
      </w:r>
      <w:r>
        <w:rPr/>
        <w:t>firms</w:t>
      </w:r>
      <w:r>
        <w:rPr>
          <w:spacing w:val="41"/>
        </w:rPr>
        <w:t> </w:t>
      </w:r>
      <w:r>
        <w:rPr/>
        <w:t>and</w:t>
      </w:r>
      <w:r>
        <w:rPr>
          <w:spacing w:val="39"/>
        </w:rPr>
        <w:t> </w:t>
      </w:r>
      <w:r>
        <w:rPr/>
        <w:t>funds</w:t>
      </w:r>
      <w:r>
        <w:rPr>
          <w:vertAlign w:val="superscript"/>
        </w:rPr>
        <w:t>10</w:t>
      </w:r>
      <w:r>
        <w:rPr>
          <w:vertAlign w:val="baseline"/>
        </w:rPr>
        <w:t>.</w:t>
      </w:r>
    </w:p>
    <w:p>
      <w:pPr>
        <w:pStyle w:val="BodyText"/>
        <w:ind w:left="1440"/>
        <w:jc w:val="both"/>
      </w:pPr>
      <w:r>
        <w:rPr/>
        <w:t>This</w:t>
      </w:r>
      <w:r>
        <w:rPr>
          <w:spacing w:val="-2"/>
        </w:rPr>
        <w:t> </w:t>
      </w:r>
      <w:r>
        <w:rPr/>
        <w:t>process</w:t>
      </w:r>
      <w:r>
        <w:rPr>
          <w:spacing w:val="-3"/>
        </w:rPr>
        <w:t> </w:t>
      </w:r>
      <w:r>
        <w:rPr/>
        <w:t>has</w:t>
      </w:r>
      <w:r>
        <w:rPr>
          <w:spacing w:val="-2"/>
        </w:rPr>
        <w:t> </w:t>
      </w:r>
      <w:r>
        <w:rPr/>
        <w:t>been</w:t>
      </w:r>
      <w:r>
        <w:rPr>
          <w:spacing w:val="-1"/>
        </w:rPr>
        <w:t> </w:t>
      </w:r>
      <w:r>
        <w:rPr/>
        <w:t>termed</w:t>
      </w:r>
      <w:r>
        <w:rPr>
          <w:spacing w:val="-2"/>
        </w:rPr>
        <w:t> </w:t>
      </w:r>
      <w:r>
        <w:rPr/>
        <w:t>“transnationalization”,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which</w:t>
      </w:r>
    </w:p>
    <w:p>
      <w:pPr>
        <w:pStyle w:val="BodyText"/>
      </w:pPr>
    </w:p>
    <w:p>
      <w:pPr>
        <w:pStyle w:val="BodyText"/>
        <w:spacing w:line="480" w:lineRule="auto"/>
        <w:ind w:left="1440" w:right="638"/>
        <w:jc w:val="both"/>
      </w:pPr>
      <w:r>
        <w:rPr/>
        <w:t>fewer and fewer transnational corporations are gaining a large and rapidly increasing proportion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world economic</w:t>
      </w:r>
      <w:r>
        <w:rPr>
          <w:spacing w:val="1"/>
        </w:rPr>
        <w:t> </w:t>
      </w:r>
      <w:r>
        <w:rPr/>
        <w:t>resources, production and</w:t>
      </w:r>
      <w:r>
        <w:rPr>
          <w:spacing w:val="-1"/>
        </w:rPr>
        <w:t> </w:t>
      </w:r>
      <w:r>
        <w:rPr/>
        <w:t>market share. Where</w:t>
      </w:r>
      <w:r>
        <w:rPr>
          <w:spacing w:val="-1"/>
        </w:rPr>
        <w:t> </w:t>
      </w:r>
      <w:r>
        <w:rPr/>
        <w:t>a</w:t>
      </w:r>
    </w:p>
    <w:p>
      <w:pPr>
        <w:pStyle w:val="BodyText"/>
        <w:spacing w:line="480" w:lineRule="auto"/>
        <w:ind w:left="1440" w:right="636"/>
        <w:jc w:val="both"/>
      </w:pPr>
      <w:r>
        <w:rPr/>
        <w:t>multinational company used to dominate the market of a single product, a big transnational</w:t>
      </w:r>
      <w:r>
        <w:rPr>
          <w:spacing w:val="1"/>
        </w:rPr>
        <w:t> </w:t>
      </w:r>
      <w:r>
        <w:rPr/>
        <w:t>company now typically produces or trades in an increasing multitude of products, services and</w:t>
      </w:r>
      <w:r>
        <w:rPr>
          <w:spacing w:val="1"/>
        </w:rPr>
        <w:t> </w:t>
      </w:r>
      <w:r>
        <w:rPr/>
        <w:t>sectors. Through mergers and acquisitions, fewer and fewer of these TNCs now control a large</w:t>
      </w:r>
      <w:r>
        <w:rPr>
          <w:spacing w:val="1"/>
        </w:rPr>
        <w:t> </w:t>
      </w:r>
      <w:r>
        <w:rPr/>
        <w:t>and larger share of the global market, whether in commodities, manufactures or services. The top</w:t>
      </w:r>
      <w:r>
        <w:rPr>
          <w:spacing w:val="-57"/>
        </w:rPr>
        <w:t> </w:t>
      </w:r>
      <w:r>
        <w:rPr/>
        <w:t>200 global corporations accounted for $3,046 billion of sales in 1982, equivalent to 24 percent of</w:t>
      </w:r>
      <w:r>
        <w:rPr>
          <w:spacing w:val="-57"/>
        </w:rPr>
        <w:t> </w:t>
      </w:r>
      <w:r>
        <w:rPr/>
        <w:t>world GDP ($12,600 billion) that year. By 1992, their sales had reached $5,862 billion, and their</w:t>
      </w:r>
      <w:r>
        <w:rPr>
          <w:spacing w:val="1"/>
        </w:rPr>
        <w:t> </w:t>
      </w:r>
      <w:r>
        <w:rPr/>
        <w:t>equivalent</w:t>
      </w:r>
      <w:r>
        <w:rPr>
          <w:spacing w:val="-1"/>
        </w:rPr>
        <w:t> </w:t>
      </w:r>
      <w:r>
        <w:rPr/>
        <w:t>value</w:t>
      </w:r>
      <w:r>
        <w:rPr>
          <w:spacing w:val="-1"/>
        </w:rPr>
        <w:t> </w:t>
      </w:r>
      <w:r>
        <w:rPr/>
        <w:t>to world</w:t>
      </w:r>
      <w:r>
        <w:rPr>
          <w:spacing w:val="2"/>
        </w:rPr>
        <w:t> </w:t>
      </w:r>
      <w:r>
        <w:rPr/>
        <w:t>GDP ($21,900 billion)</w:t>
      </w:r>
      <w:r>
        <w:rPr>
          <w:spacing w:val="-1"/>
        </w:rPr>
        <w:t> </w:t>
      </w:r>
      <w:r>
        <w:rPr/>
        <w:t>had risen to 26.8 percent</w:t>
      </w:r>
      <w:r>
        <w:rPr>
          <w:spacing w:val="3"/>
        </w:rPr>
        <w:t> </w:t>
      </w:r>
      <w:r>
        <w:rPr>
          <w:vertAlign w:val="superscript"/>
        </w:rPr>
        <w:t>11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3"/>
        </w:rPr>
      </w:pPr>
      <w:r>
        <w:rPr/>
        <w:pict>
          <v:shape style="position:absolute;margin-left:73.349998pt;margin-top:9.830078pt;width:285pt;height:.1pt;mso-position-horizontal-relative:page;mso-position-vertical-relative:paragraph;z-index:-15687168;mso-wrap-distance-left:0;mso-wrap-distance-right:0" coordorigin="1467,197" coordsize="5700,0" path="m1467,197l7167,197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51"/>
        </w:numPr>
        <w:tabs>
          <w:tab w:pos="1793" w:val="left" w:leader="none"/>
          <w:tab w:pos="1794" w:val="left" w:leader="none"/>
        </w:tabs>
        <w:spacing w:line="207" w:lineRule="exact" w:before="5" w:after="0"/>
        <w:ind w:left="1793" w:right="0" w:hanging="409"/>
        <w:jc w:val="left"/>
        <w:rPr>
          <w:i/>
          <w:sz w:val="18"/>
        </w:rPr>
      </w:pPr>
      <w:r>
        <w:rPr>
          <w:i/>
          <w:sz w:val="18"/>
        </w:rPr>
        <w:t>Ibid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p.4</w:t>
      </w:r>
    </w:p>
    <w:p>
      <w:pPr>
        <w:pStyle w:val="ListParagraph"/>
        <w:numPr>
          <w:ilvl w:val="0"/>
          <w:numId w:val="51"/>
        </w:numPr>
        <w:tabs>
          <w:tab w:pos="1748" w:val="left" w:leader="none"/>
        </w:tabs>
        <w:spacing w:line="206" w:lineRule="exact" w:before="0" w:after="0"/>
        <w:ind w:left="1747" w:right="0" w:hanging="363"/>
        <w:jc w:val="left"/>
        <w:rPr>
          <w:i/>
          <w:sz w:val="18"/>
        </w:rPr>
      </w:pPr>
      <w:r>
        <w:rPr>
          <w:i/>
          <w:sz w:val="18"/>
        </w:rPr>
        <w:t>Ibid</w:t>
      </w:r>
    </w:p>
    <w:p>
      <w:pPr>
        <w:pStyle w:val="ListParagraph"/>
        <w:numPr>
          <w:ilvl w:val="0"/>
          <w:numId w:val="51"/>
        </w:numPr>
        <w:tabs>
          <w:tab w:pos="1748" w:val="left" w:leader="none"/>
        </w:tabs>
        <w:spacing w:line="240" w:lineRule="auto" w:before="0" w:after="0"/>
        <w:ind w:left="1702" w:right="849" w:hanging="317"/>
        <w:jc w:val="left"/>
        <w:rPr>
          <w:i/>
          <w:sz w:val="18"/>
        </w:rPr>
      </w:pPr>
      <w:r>
        <w:rPr/>
        <w:tab/>
      </w:r>
      <w:r>
        <w:rPr>
          <w:i/>
          <w:sz w:val="18"/>
        </w:rPr>
        <w:t>Clairmon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FF.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The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Rise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and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Fall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of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Economic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Liberalism: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The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making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of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Economic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Gulag.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Penang,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Malaysia,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Southbound</w:t>
      </w:r>
      <w:r>
        <w:rPr>
          <w:i/>
          <w:spacing w:val="-42"/>
          <w:sz w:val="18"/>
        </w:rPr>
        <w:t> </w:t>
      </w:r>
      <w:r>
        <w:rPr>
          <w:i/>
          <w:sz w:val="18"/>
        </w:rPr>
        <w:t>and Third World Network. Quoted by Khor M. in Khor M. Globalization and the South: Some Critical Issues Spectrum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House,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Ibadan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(2005)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p.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4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21"/>
        </w:rPr>
      </w:pPr>
    </w:p>
    <w:p>
      <w:pPr>
        <w:pStyle w:val="Heading1"/>
        <w:numPr>
          <w:ilvl w:val="2"/>
          <w:numId w:val="50"/>
        </w:numPr>
        <w:tabs>
          <w:tab w:pos="2160" w:val="left" w:leader="none"/>
          <w:tab w:pos="2161" w:val="left" w:leader="none"/>
        </w:tabs>
        <w:spacing w:line="240" w:lineRule="auto" w:before="1" w:after="0"/>
        <w:ind w:left="2160" w:right="0" w:hanging="1441"/>
        <w:jc w:val="left"/>
      </w:pPr>
      <w:bookmarkStart w:name="_TOC_250015" w:id="44"/>
      <w:r>
        <w:rPr/>
        <w:t>The</w:t>
      </w:r>
      <w:r>
        <w:rPr>
          <w:spacing w:val="-3"/>
        </w:rPr>
        <w:t> </w:t>
      </w:r>
      <w:r>
        <w:rPr/>
        <w:t>globalization of</w:t>
      </w:r>
      <w:r>
        <w:rPr>
          <w:spacing w:val="-1"/>
        </w:rPr>
        <w:t> </w:t>
      </w:r>
      <w:bookmarkEnd w:id="44"/>
      <w:r>
        <w:rPr/>
        <w:t>policy-making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0" w:lineRule="auto"/>
        <w:ind w:left="1440" w:right="634" w:firstLine="719"/>
        <w:jc w:val="both"/>
      </w:pPr>
      <w:r>
        <w:rPr/>
        <w:t>Perhaps the most important and unique feature of the current globalization process is the</w:t>
      </w:r>
      <w:r>
        <w:rPr>
          <w:spacing w:val="1"/>
        </w:rPr>
        <w:t> </w:t>
      </w:r>
      <w:r>
        <w:rPr/>
        <w:t>“globalization” of national policies and policy-making mechanisms. National policies (including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economic,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areas)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until</w:t>
      </w:r>
      <w:r>
        <w:rPr>
          <w:spacing w:val="1"/>
        </w:rPr>
        <w:t> </w:t>
      </w:r>
      <w:r>
        <w:rPr/>
        <w:t>recently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jurisdiction of states and people within a country have increasingly come under the influence of</w:t>
      </w:r>
      <w:r>
        <w:rPr>
          <w:spacing w:val="1"/>
        </w:rPr>
        <w:t> </w:t>
      </w:r>
      <w:r>
        <w:rPr/>
        <w:t>international</w:t>
      </w:r>
      <w:r>
        <w:rPr>
          <w:spacing w:val="9"/>
        </w:rPr>
        <w:t> </w:t>
      </w:r>
      <w:r>
        <w:rPr/>
        <w:t>agencies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/>
        <w:t>processes</w:t>
      </w:r>
      <w:r>
        <w:rPr>
          <w:spacing w:val="9"/>
        </w:rPr>
        <w:t> </w:t>
      </w:r>
      <w:r>
        <w:rPr/>
        <w:t>or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big</w:t>
      </w:r>
      <w:r>
        <w:rPr>
          <w:spacing w:val="9"/>
        </w:rPr>
        <w:t> </w:t>
      </w:r>
      <w:r>
        <w:rPr/>
        <w:t>private</w:t>
      </w:r>
      <w:r>
        <w:rPr>
          <w:spacing w:val="8"/>
        </w:rPr>
        <w:t> </w:t>
      </w:r>
      <w:r>
        <w:rPr/>
        <w:t>corporations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/>
        <w:t>economic/financial</w:t>
      </w:r>
    </w:p>
    <w:p>
      <w:pPr>
        <w:spacing w:after="0" w:line="480" w:lineRule="auto"/>
        <w:jc w:val="both"/>
        <w:sectPr>
          <w:pgSz w:w="12240" w:h="15840"/>
          <w:pgMar w:header="0" w:footer="1061" w:top="1360" w:bottom="1260" w:left="0" w:right="800"/>
        </w:sectPr>
      </w:pPr>
    </w:p>
    <w:p>
      <w:pPr>
        <w:pStyle w:val="BodyText"/>
        <w:spacing w:line="480" w:lineRule="auto" w:before="112"/>
        <w:ind w:left="1440" w:right="639"/>
        <w:jc w:val="both"/>
      </w:pPr>
      <w:r>
        <w:rPr/>
        <w:t>players</w:t>
      </w:r>
      <w:r>
        <w:rPr>
          <w:vertAlign w:val="superscript"/>
        </w:rPr>
        <w:t>12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led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erosion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sovereignty,</w:t>
      </w:r>
      <w:r>
        <w:rPr>
          <w:spacing w:val="1"/>
          <w:vertAlign w:val="baseline"/>
        </w:rPr>
        <w:t> </w:t>
      </w:r>
      <w:r>
        <w:rPr>
          <w:vertAlign w:val="baseline"/>
        </w:rPr>
        <w:t>narrowed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ability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governments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people to</w:t>
      </w:r>
      <w:r>
        <w:rPr>
          <w:spacing w:val="-2"/>
          <w:vertAlign w:val="baseline"/>
        </w:rPr>
        <w:t> </w:t>
      </w:r>
      <w:r>
        <w:rPr>
          <w:vertAlign w:val="baseline"/>
        </w:rPr>
        <w:t>make</w:t>
      </w:r>
      <w:r>
        <w:rPr>
          <w:spacing w:val="-2"/>
          <w:vertAlign w:val="baseline"/>
        </w:rPr>
        <w:t> </w:t>
      </w:r>
      <w:r>
        <w:rPr>
          <w:vertAlign w:val="baseline"/>
        </w:rPr>
        <w:t>choices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-2"/>
          <w:vertAlign w:val="baseline"/>
        </w:rPr>
        <w:t> </w:t>
      </w:r>
      <w:r>
        <w:rPr>
          <w:vertAlign w:val="baseline"/>
        </w:rPr>
        <w:t>options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economic,</w:t>
      </w:r>
      <w:r>
        <w:rPr>
          <w:spacing w:val="-2"/>
          <w:vertAlign w:val="baseline"/>
        </w:rPr>
        <w:t> </w:t>
      </w:r>
      <w:r>
        <w:rPr>
          <w:vertAlign w:val="baseline"/>
        </w:rPr>
        <w:t>social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cultural</w:t>
      </w:r>
      <w:r>
        <w:rPr>
          <w:spacing w:val="-1"/>
          <w:vertAlign w:val="baseline"/>
        </w:rPr>
        <w:t> </w:t>
      </w:r>
      <w:r>
        <w:rPr>
          <w:vertAlign w:val="baseline"/>
        </w:rPr>
        <w:t>policies.</w:t>
      </w:r>
    </w:p>
    <w:p>
      <w:pPr>
        <w:pStyle w:val="BodyText"/>
        <w:spacing w:line="480" w:lineRule="auto"/>
        <w:ind w:left="1440" w:right="637" w:firstLine="719"/>
        <w:jc w:val="both"/>
      </w:pPr>
      <w:r>
        <w:rPr/>
        <w:t>Most developing countries have seen their independent policy-making capacity eroded</w:t>
      </w:r>
      <w:r>
        <w:rPr>
          <w:spacing w:val="1"/>
        </w:rPr>
        <w:t> </w:t>
      </w:r>
      <w:r>
        <w:rPr/>
        <w:t>and have to adopt policies made by other entities, which may on balance be detrimental to the</w:t>
      </w:r>
      <w:r>
        <w:rPr>
          <w:spacing w:val="1"/>
        </w:rPr>
        <w:t> </w:t>
      </w:r>
      <w:r>
        <w:rPr/>
        <w:t>countries concerned. The developed countries, where the major economic players reside and</w:t>
      </w:r>
      <w:r>
        <w:rPr>
          <w:spacing w:val="1"/>
        </w:rPr>
        <w:t> </w:t>
      </w:r>
      <w:r>
        <w:rPr/>
        <w:t>which also control the processes and policies of international economic agencies, are better 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policies</w:t>
      </w:r>
      <w:r>
        <w:rPr>
          <w:spacing w:val="60"/>
        </w:rPr>
        <w:t> </w:t>
      </w:r>
      <w:r>
        <w:rPr/>
        <w:t>and</w:t>
      </w:r>
      <w:r>
        <w:rPr>
          <w:spacing w:val="-57"/>
        </w:rPr>
        <w:t> </w:t>
      </w:r>
      <w:r>
        <w:rPr/>
        <w:t>practices of international institutions and the global system.   However, it is also true that the</w:t>
      </w:r>
      <w:r>
        <w:rPr>
          <w:spacing w:val="1"/>
        </w:rPr>
        <w:t> </w:t>
      </w:r>
      <w:r>
        <w:rPr/>
        <w:t>large</w:t>
      </w:r>
      <w:r>
        <w:rPr>
          <w:spacing w:val="-2"/>
        </w:rPr>
        <w:t> </w:t>
      </w:r>
      <w:r>
        <w:rPr/>
        <w:t>corporations</w:t>
      </w:r>
    </w:p>
    <w:p>
      <w:pPr>
        <w:pStyle w:val="BodyText"/>
        <w:spacing w:line="480" w:lineRule="auto" w:before="1"/>
        <w:ind w:left="1440" w:right="632"/>
        <w:jc w:val="both"/>
      </w:pPr>
      <w:r>
        <w:rPr/>
        <w:t>have</w:t>
      </w:r>
      <w:r>
        <w:rPr>
          <w:spacing w:val="12"/>
        </w:rPr>
        <w:t> </w:t>
      </w:r>
      <w:r>
        <w:rPr/>
        <w:t>taken</w:t>
      </w:r>
      <w:r>
        <w:rPr>
          <w:spacing w:val="13"/>
        </w:rPr>
        <w:t> </w:t>
      </w:r>
      <w:r>
        <w:rPr/>
        <w:t>over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large</w:t>
      </w:r>
      <w:r>
        <w:rPr>
          <w:spacing w:val="16"/>
        </w:rPr>
        <w:t> </w:t>
      </w:r>
      <w:r>
        <w:rPr/>
        <w:t>part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decision-making</w:t>
      </w:r>
      <w:r>
        <w:rPr>
          <w:spacing w:val="10"/>
        </w:rPr>
        <w:t> </w:t>
      </w:r>
      <w:r>
        <w:rPr/>
        <w:t>even</w:t>
      </w:r>
      <w:r>
        <w:rPr>
          <w:spacing w:val="14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developed</w:t>
      </w:r>
      <w:r>
        <w:rPr>
          <w:spacing w:val="14"/>
        </w:rPr>
        <w:t> </w:t>
      </w:r>
      <w:r>
        <w:rPr/>
        <w:t>countries,</w:t>
      </w:r>
      <w:r>
        <w:rPr>
          <w:spacing w:val="13"/>
        </w:rPr>
        <w:t> </w:t>
      </w:r>
      <w:r>
        <w:rPr/>
        <w:t>at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expense</w:t>
      </w:r>
      <w:r>
        <w:rPr>
          <w:spacing w:val="-58"/>
        </w:rPr>
        <w:t> </w:t>
      </w:r>
      <w:r>
        <w:rPr/>
        <w:t>of</w:t>
      </w:r>
      <w:r>
        <w:rPr>
          <w:spacing w:val="-2"/>
        </w:rPr>
        <w:t> </w:t>
      </w:r>
      <w:r>
        <w:rPr/>
        <w:t>the power of the</w:t>
      </w:r>
      <w:r>
        <w:rPr>
          <w:spacing w:val="-2"/>
        </w:rPr>
        <w:t> </w:t>
      </w:r>
      <w:r>
        <w:rPr/>
        <w:t>State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political and social</w:t>
      </w:r>
      <w:r>
        <w:rPr>
          <w:spacing w:val="2"/>
        </w:rPr>
        <w:t> </w:t>
      </w:r>
      <w:r>
        <w:rPr/>
        <w:t>leaders.</w:t>
      </w:r>
    </w:p>
    <w:p>
      <w:pPr>
        <w:pStyle w:val="BodyText"/>
        <w:spacing w:line="480" w:lineRule="auto"/>
        <w:ind w:left="1440" w:right="640"/>
        <w:jc w:val="both"/>
      </w:pPr>
      <w:r>
        <w:rPr/>
        <w:pict>
          <v:group style="position:absolute;margin-left:27.549999pt;margin-top:104.303116pt;width:505.55pt;height:48pt;mso-position-horizontal-relative:page;mso-position-vertical-relative:paragraph;z-index:-17563648" coordorigin="551,2086" coordsize="10111,960">
            <v:rect style="position:absolute;left:551;top:2086;width:10111;height:960" filled="true" fillcolor="#ffffff" stroked="false">
              <v:fill type="solid"/>
            </v:rect>
            <v:line style="position:absolute" from="777,2237" to="6477,2237" stroked="true" strokeweight=".75pt" strokecolor="#000000">
              <v:stroke dashstyle="solid"/>
            </v:line>
            <v:shape style="position:absolute;left:1416;top:2368;width:941;height:200" type="#_x0000_t202" filled="false" stroked="false">
              <v:textbox inset="0,0,0,0">
                <w:txbxContent>
                  <w:p>
                    <w:pPr>
                      <w:tabs>
                        <w:tab w:pos="587" w:val="left" w:leader="none"/>
                      </w:tabs>
                      <w:spacing w:line="199" w:lineRule="exact" w:before="0"/>
                      <w:ind w:left="0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12.</w:t>
                      <w:tab/>
                      <w:t>Ibid.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Part of the erosion of national policy-making capacity is due to the liberalization of markets and</w:t>
      </w:r>
      <w:r>
        <w:rPr>
          <w:spacing w:val="1"/>
        </w:rPr>
        <w:t> </w:t>
      </w:r>
      <w:r>
        <w:rPr/>
        <w:t>developments in technology. For example, the free flow of capital, the large sums involved,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unchecked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big players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speculators,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made it</w:t>
      </w:r>
      <w:r>
        <w:rPr>
          <w:spacing w:val="1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for countries</w:t>
      </w:r>
      <w:r>
        <w:rPr>
          <w:spacing w:val="60"/>
        </w:rPr>
        <w:t> </w:t>
      </w:r>
      <w:r>
        <w:rPr/>
        <w:t>to</w:t>
      </w:r>
      <w:r>
        <w:rPr>
          <w:spacing w:val="-57"/>
        </w:rPr>
        <w:t> </w:t>
      </w:r>
      <w:r>
        <w:rPr/>
        <w:t>control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level of their</w:t>
      </w:r>
      <w:r>
        <w:rPr>
          <w:spacing w:val="1"/>
        </w:rPr>
        <w:t> </w:t>
      </w:r>
      <w:r>
        <w:rPr/>
        <w:t>currency</w:t>
      </w:r>
      <w:r>
        <w:rPr>
          <w:spacing w:val="-5"/>
        </w:rPr>
        <w:t> </w:t>
      </w:r>
      <w:r>
        <w:rPr/>
        <w:t>and the</w:t>
      </w:r>
      <w:r>
        <w:rPr>
          <w:spacing w:val="1"/>
        </w:rPr>
        <w:t> </w:t>
      </w:r>
      <w:r>
        <w:rPr/>
        <w:t>flows of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600" w:lineRule="auto"/>
        <w:ind w:left="720" w:right="634" w:firstLine="9971"/>
        <w:jc w:val="both"/>
      </w:pPr>
      <w:r>
        <w:rPr/>
        <w:pict>
          <v:shape style="position:absolute;margin-left:36pt;margin-top:.509761pt;width:498.75pt;height:13.3pt;mso-position-horizontal-relative:page;mso-position-vertical-relative:paragraph;z-index:-17564160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money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in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out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country.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Transnational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companies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financial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institutions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control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such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hug</w:t>
                  </w:r>
                </w:p>
              </w:txbxContent>
            </v:textbox>
            <w10:wrap type="none"/>
          </v:shape>
        </w:pict>
      </w:r>
      <w:r>
        <w:rPr/>
        <w:t>e</w:t>
      </w:r>
      <w:r>
        <w:rPr>
          <w:spacing w:val="-58"/>
        </w:rPr>
        <w:t> </w:t>
      </w:r>
      <w:r>
        <w:rPr/>
        <w:t>resources, more than what many (or most) governments are able to marshal, that they are thus able to</w:t>
      </w:r>
      <w:r>
        <w:rPr>
          <w:spacing w:val="1"/>
        </w:rPr>
        <w:t> </w:t>
      </w:r>
      <w:r>
        <w:rPr/>
        <w:t>have great policy influence in many countries. Certain technological developments make it difficult or</w:t>
      </w:r>
      <w:r>
        <w:rPr>
          <w:spacing w:val="1"/>
        </w:rPr>
        <w:t> </w:t>
      </w:r>
      <w:r>
        <w:rPr/>
        <w:t>virtually</w:t>
      </w:r>
      <w:r>
        <w:rPr>
          <w:spacing w:val="1"/>
        </w:rPr>
        <w:t> </w:t>
      </w:r>
      <w:r>
        <w:rPr/>
        <w:t>impossible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formulate</w:t>
      </w:r>
      <w:r>
        <w:rPr>
          <w:spacing w:val="1"/>
        </w:rPr>
        <w:t> </w:t>
      </w:r>
      <w:r>
        <w:rPr/>
        <w:t>policy.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satellite</w:t>
      </w:r>
      <w:r>
        <w:rPr>
          <w:spacing w:val="1"/>
        </w:rPr>
        <w:t> </w:t>
      </w:r>
      <w:r>
        <w:rPr/>
        <w:t>TV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availability of small receivers, and the spread of the use of electronic mail and the Internet make it</w:t>
      </w:r>
      <w:r>
        <w:rPr>
          <w:spacing w:val="1"/>
        </w:rPr>
        <w:t> </w:t>
      </w:r>
      <w:r>
        <w:rPr/>
        <w:t>difficult</w:t>
      </w:r>
      <w:r>
        <w:rPr>
          <w:spacing w:val="29"/>
        </w:rPr>
        <w:t> </w:t>
      </w:r>
      <w:r>
        <w:rPr/>
        <w:t>for</w:t>
      </w:r>
      <w:r>
        <w:rPr>
          <w:spacing w:val="30"/>
        </w:rPr>
        <w:t> </w:t>
      </w:r>
      <w:r>
        <w:rPr/>
        <w:t>governments</w:t>
      </w:r>
      <w:r>
        <w:rPr>
          <w:spacing w:val="30"/>
        </w:rPr>
        <w:t> </w:t>
      </w:r>
      <w:r>
        <w:rPr/>
        <w:t>to</w:t>
      </w:r>
      <w:r>
        <w:rPr>
          <w:spacing w:val="30"/>
        </w:rPr>
        <w:t> </w:t>
      </w:r>
      <w:r>
        <w:rPr/>
        <w:t>determine</w:t>
      </w:r>
      <w:r>
        <w:rPr>
          <w:spacing w:val="29"/>
        </w:rPr>
        <w:t> </w:t>
      </w:r>
      <w:r>
        <w:rPr/>
        <w:t>cultural</w:t>
      </w:r>
      <w:r>
        <w:rPr>
          <w:spacing w:val="32"/>
        </w:rPr>
        <w:t> </w:t>
      </w:r>
      <w:r>
        <w:rPr/>
        <w:t>or</w:t>
      </w:r>
      <w:r>
        <w:rPr>
          <w:spacing w:val="30"/>
        </w:rPr>
        <w:t> </w:t>
      </w:r>
      <w:r>
        <w:rPr/>
        <w:t>communications</w:t>
      </w:r>
      <w:r>
        <w:rPr>
          <w:spacing w:val="30"/>
        </w:rPr>
        <w:t> </w:t>
      </w:r>
      <w:r>
        <w:rPr/>
        <w:t>policy,</w:t>
      </w:r>
      <w:r>
        <w:rPr>
          <w:spacing w:val="32"/>
        </w:rPr>
        <w:t> </w:t>
      </w:r>
      <w:r>
        <w:rPr/>
        <w:t>or</w:t>
      </w:r>
      <w:r>
        <w:rPr>
          <w:spacing w:val="29"/>
        </w:rPr>
        <w:t> </w:t>
      </w:r>
      <w:r>
        <w:rPr/>
        <w:t>to</w:t>
      </w:r>
      <w:r>
        <w:rPr>
          <w:spacing w:val="30"/>
        </w:rPr>
        <w:t> </w:t>
      </w:r>
      <w:r>
        <w:rPr/>
        <w:t>control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spread</w:t>
      </w:r>
      <w:r>
        <w:rPr>
          <w:spacing w:val="29"/>
        </w:rPr>
        <w:t> </w:t>
      </w:r>
      <w:r>
        <w:rPr/>
        <w:t>of</w:t>
      </w:r>
    </w:p>
    <w:p>
      <w:pPr>
        <w:spacing w:after="0" w:line="600" w:lineRule="auto"/>
        <w:jc w:val="both"/>
        <w:sectPr>
          <w:pgSz w:w="12240" w:h="15840"/>
          <w:pgMar w:header="0" w:footer="1061" w:top="1320" w:bottom="1260" w:left="0" w:right="800"/>
        </w:sectPr>
      </w:pPr>
    </w:p>
    <w:p>
      <w:pPr>
        <w:pStyle w:val="BodyText"/>
        <w:spacing w:line="600" w:lineRule="auto" w:before="74"/>
        <w:ind w:left="720" w:right="635"/>
        <w:jc w:val="both"/>
      </w:pPr>
      <w:r>
        <w:rPr/>
        <w:t>information and cultural products. However, an even more important aspect is the recent process by</w:t>
      </w:r>
      <w:r>
        <w:rPr>
          <w:spacing w:val="1"/>
        </w:rPr>
        <w:t> </w:t>
      </w:r>
      <w:r>
        <w:rPr/>
        <w:t>which global institutions have become major makers of an increasingly wide range of policies that were</w:t>
      </w:r>
      <w:r>
        <w:rPr>
          <w:spacing w:val="1"/>
        </w:rPr>
        <w:t> </w:t>
      </w:r>
      <w:r>
        <w:rPr/>
        <w:t>traditionally 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governments.</w:t>
      </w:r>
      <w:r>
        <w:rPr>
          <w:spacing w:val="1"/>
        </w:rPr>
        <w:t> </w:t>
      </w:r>
      <w:r>
        <w:rPr/>
        <w:t>Governments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implement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institutions.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institutions concerned are World Bank, the International Monetary Fund (IMF) and the World Trade</w:t>
      </w:r>
      <w:r>
        <w:rPr>
          <w:spacing w:val="1"/>
        </w:rPr>
        <w:t> </w:t>
      </w:r>
      <w:r>
        <w:rPr/>
        <w:t>Organization</w:t>
      </w:r>
      <w:r>
        <w:rPr>
          <w:spacing w:val="-1"/>
        </w:rPr>
        <w:t> </w:t>
      </w:r>
      <w:r>
        <w:rPr/>
        <w:t>(WTO).</w:t>
      </w:r>
    </w:p>
    <w:p>
      <w:pPr>
        <w:pStyle w:val="BodyText"/>
        <w:spacing w:line="480" w:lineRule="auto"/>
        <w:ind w:left="1440" w:right="638" w:firstLine="719"/>
        <w:jc w:val="both"/>
      </w:pP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influential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organizations,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 and its agencies, treaties and conventions and world conferences. However, in recent</w:t>
      </w:r>
      <w:r>
        <w:rPr>
          <w:spacing w:val="1"/>
        </w:rPr>
        <w:t> </w:t>
      </w:r>
      <w:r>
        <w:rPr/>
        <w:t>years,</w:t>
      </w:r>
      <w:r>
        <w:rPr>
          <w:spacing w:val="48"/>
        </w:rPr>
        <w:t> </w:t>
      </w:r>
      <w:r>
        <w:rPr/>
        <w:t>the</w:t>
      </w:r>
      <w:r>
        <w:rPr>
          <w:spacing w:val="48"/>
        </w:rPr>
        <w:t> </w:t>
      </w:r>
      <w:r>
        <w:rPr/>
        <w:t>UN</w:t>
      </w:r>
      <w:r>
        <w:rPr>
          <w:spacing w:val="48"/>
        </w:rPr>
        <w:t> </w:t>
      </w:r>
      <w:r>
        <w:rPr/>
        <w:t>has</w:t>
      </w:r>
      <w:r>
        <w:rPr>
          <w:spacing w:val="49"/>
        </w:rPr>
        <w:t> </w:t>
      </w:r>
      <w:r>
        <w:rPr/>
        <w:t>lost</w:t>
      </w:r>
      <w:r>
        <w:rPr>
          <w:spacing w:val="49"/>
        </w:rPr>
        <w:t> </w:t>
      </w:r>
      <w:r>
        <w:rPr/>
        <w:t>a</w:t>
      </w:r>
      <w:r>
        <w:rPr>
          <w:spacing w:val="48"/>
        </w:rPr>
        <w:t> </w:t>
      </w:r>
      <w:r>
        <w:rPr/>
        <w:t>lot</w:t>
      </w:r>
      <w:r>
        <w:rPr>
          <w:spacing w:val="49"/>
        </w:rPr>
        <w:t> </w:t>
      </w:r>
      <w:r>
        <w:rPr/>
        <w:t>of</w:t>
      </w:r>
      <w:r>
        <w:rPr>
          <w:spacing w:val="48"/>
        </w:rPr>
        <w:t> </w:t>
      </w:r>
      <w:r>
        <w:rPr/>
        <w:t>its</w:t>
      </w:r>
      <w:r>
        <w:rPr>
          <w:spacing w:val="49"/>
        </w:rPr>
        <w:t> </w:t>
      </w:r>
      <w:r>
        <w:rPr/>
        <w:t>policy</w:t>
      </w:r>
      <w:r>
        <w:rPr>
          <w:spacing w:val="45"/>
        </w:rPr>
        <w:t> </w:t>
      </w:r>
      <w:r>
        <w:rPr/>
        <w:t>and</w:t>
      </w:r>
      <w:r>
        <w:rPr>
          <w:spacing w:val="49"/>
        </w:rPr>
        <w:t> </w:t>
      </w:r>
      <w:r>
        <w:rPr/>
        <w:t>operational</w:t>
      </w:r>
      <w:r>
        <w:rPr>
          <w:spacing w:val="49"/>
        </w:rPr>
        <w:t> </w:t>
      </w:r>
      <w:r>
        <w:rPr/>
        <w:t>influence</w:t>
      </w:r>
      <w:r>
        <w:rPr>
          <w:spacing w:val="48"/>
        </w:rPr>
        <w:t> </w:t>
      </w:r>
      <w:r>
        <w:rPr/>
        <w:t>in</w:t>
      </w:r>
      <w:r>
        <w:rPr>
          <w:spacing w:val="49"/>
        </w:rPr>
        <w:t> </w:t>
      </w:r>
      <w:r>
        <w:rPr/>
        <w:t>economic</w:t>
      </w:r>
      <w:r>
        <w:rPr>
          <w:spacing w:val="48"/>
        </w:rPr>
        <w:t> </w:t>
      </w:r>
      <w:r>
        <w:rPr/>
        <w:t>and</w:t>
      </w:r>
      <w:r>
        <w:rPr>
          <w:spacing w:val="49"/>
        </w:rPr>
        <w:t> </w:t>
      </w:r>
      <w:r>
        <w:rPr/>
        <w:t>social</w:t>
      </w:r>
      <w:r>
        <w:rPr>
          <w:spacing w:val="-58"/>
        </w:rPr>
        <w:t> </w:t>
      </w:r>
      <w:r>
        <w:rPr/>
        <w:t>matters, and correspondingly the powers and authority of the World Bank, IMF and WTO have</w:t>
      </w:r>
      <w:r>
        <w:rPr>
          <w:spacing w:val="1"/>
        </w:rPr>
        <w:t> </w:t>
      </w:r>
      <w:r>
        <w:rPr/>
        <w:t>expanded.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480" w:lineRule="auto"/>
        <w:ind w:left="1440" w:right="637"/>
        <w:jc w:val="both"/>
      </w:pPr>
      <w:r>
        <w:rPr/>
        <w:t>The Bretton Woods institutions (World Bank and IMF) wield tremendous authority in a majority</w:t>
      </w:r>
      <w:r>
        <w:rPr>
          <w:spacing w:val="1"/>
        </w:rPr>
        <w:t> </w:t>
      </w:r>
      <w:r>
        <w:rPr/>
        <w:t>of developing countries (and countries in transition) that depend on their loans. In particular,</w:t>
      </w:r>
      <w:r>
        <w:rPr>
          <w:spacing w:val="1"/>
        </w:rPr>
        <w:t> </w:t>
      </w:r>
      <w:r>
        <w:rPr/>
        <w:t>countries requiring debt rescheduling have to adopt structural adjustment programmes (SAPs)</w:t>
      </w:r>
      <w:r>
        <w:rPr>
          <w:spacing w:val="1"/>
        </w:rPr>
        <w:t> </w:t>
      </w:r>
      <w:r>
        <w:rPr/>
        <w:t>that are mainly drawn up in the Bretton Woods institutions. SAPs cover macroeconomic policies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recently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covered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structural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privatization,</w:t>
      </w:r>
      <w:r>
        <w:rPr>
          <w:spacing w:val="1"/>
        </w:rPr>
        <w:t> </w:t>
      </w:r>
      <w:r>
        <w:rPr/>
        <w:t>financial policy, corporate laws and governance. The mechanism of making loan disbursement</w:t>
      </w:r>
      <w:r>
        <w:rPr>
          <w:spacing w:val="1"/>
        </w:rPr>
        <w:t> </w:t>
      </w:r>
      <w:r>
        <w:rPr/>
        <w:t>conditional on these policies has been the main instrument driving the policy moves in the</w:t>
      </w:r>
      <w:r>
        <w:rPr>
          <w:spacing w:val="1"/>
        </w:rPr>
        <w:t> </w:t>
      </w:r>
      <w:r>
        <w:rPr/>
        <w:t>indebted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liberalization,</w:t>
      </w:r>
      <w:r>
        <w:rPr>
          <w:spacing w:val="1"/>
        </w:rPr>
        <w:t> </w:t>
      </w:r>
      <w:r>
        <w:rPr/>
        <w:t>privatization,</w:t>
      </w:r>
      <w:r>
        <w:rPr>
          <w:spacing w:val="1"/>
        </w:rPr>
        <w:t> </w:t>
      </w:r>
      <w:r>
        <w:rPr/>
        <w:t>deregulation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a</w:t>
      </w:r>
      <w:r>
        <w:rPr>
          <w:spacing w:val="1"/>
        </w:rPr>
        <w:t> </w:t>
      </w:r>
      <w:r>
        <w:rPr/>
        <w:t>withdrawal of</w:t>
      </w:r>
      <w:r>
        <w:rPr>
          <w:spacing w:val="-1"/>
        </w:rPr>
        <w:t> </w:t>
      </w:r>
      <w:r>
        <w:rPr/>
        <w:t>the State</w:t>
      </w:r>
      <w:r>
        <w:rPr>
          <w:spacing w:val="-1"/>
        </w:rPr>
        <w:t> </w:t>
      </w:r>
      <w:r>
        <w:rPr/>
        <w:t>from economic and social activities. Loan conditionalities</w:t>
      </w:r>
      <w:r>
        <w:rPr>
          <w:spacing w:val="-1"/>
        </w:rPr>
        <w:t> </w:t>
      </w:r>
      <w:r>
        <w:rPr/>
        <w:t>have thus been</w:t>
      </w:r>
    </w:p>
    <w:p>
      <w:pPr>
        <w:spacing w:after="0" w:line="480" w:lineRule="auto"/>
        <w:jc w:val="both"/>
        <w:sectPr>
          <w:pgSz w:w="12240" w:h="15840"/>
          <w:pgMar w:header="0" w:footer="1061" w:top="1360" w:bottom="1260" w:left="0" w:right="800"/>
        </w:sectPr>
      </w:pPr>
    </w:p>
    <w:p>
      <w:pPr>
        <w:pStyle w:val="BodyText"/>
        <w:spacing w:line="480" w:lineRule="auto" w:before="72"/>
        <w:ind w:left="1440" w:right="644"/>
        <w:jc w:val="both"/>
      </w:pPr>
      <w:r>
        <w:rPr/>
        <w:t>the major mechanism</w:t>
      </w:r>
      <w:r>
        <w:rPr>
          <w:spacing w:val="1"/>
        </w:rPr>
        <w:t> </w:t>
      </w:r>
      <w:r>
        <w:rPr/>
        <w:t>for the</w:t>
      </w:r>
      <w:r>
        <w:rPr>
          <w:spacing w:val="1"/>
        </w:rPr>
        <w:t> </w:t>
      </w:r>
      <w:r>
        <w:rPr/>
        <w:t>global dissemination of the macroeconomic</w:t>
      </w:r>
      <w:r>
        <w:rPr>
          <w:spacing w:val="60"/>
        </w:rPr>
        <w:t> </w:t>
      </w:r>
      <w:r>
        <w:rPr/>
        <w:t>policy packages that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favoured by</w:t>
      </w:r>
      <w:r>
        <w:rPr>
          <w:spacing w:val="-3"/>
        </w:rPr>
        <w:t> </w:t>
      </w:r>
      <w:r>
        <w:rPr/>
        <w:t>governments of the North.</w:t>
      </w:r>
    </w:p>
    <w:p>
      <w:pPr>
        <w:pStyle w:val="BodyText"/>
        <w:spacing w:line="480" w:lineRule="auto"/>
        <w:ind w:left="1440" w:right="637" w:firstLine="719"/>
        <w:jc w:val="both"/>
      </w:pPr>
      <w:r>
        <w:rPr/>
        <w:t>The Uruguay Round negotiations greatly expanded the powers of the GATT system, and</w:t>
      </w:r>
      <w:r>
        <w:rPr>
          <w:spacing w:val="1"/>
        </w:rPr>
        <w:t> </w:t>
      </w:r>
      <w:r>
        <w:rPr/>
        <w:t>the agreements under the GATT‟s successor organization, the WTO, have established disciplines</w:t>
      </w:r>
      <w:r>
        <w:rPr>
          <w:spacing w:val="-57"/>
        </w:rPr>
        <w:t> </w:t>
      </w:r>
      <w:r>
        <w:rPr/>
        <w:t>in new areas that go beyond the mandate of the old GATT, including intellectual property rights,</w:t>
      </w:r>
      <w:r>
        <w:rPr>
          <w:spacing w:val="1"/>
        </w:rPr>
        <w:t> </w:t>
      </w:r>
      <w:r>
        <w:rPr/>
        <w:t>services, agriculture and trade-related investment measures. According to several analyses, the</w:t>
      </w:r>
      <w:r>
        <w:rPr>
          <w:spacing w:val="1"/>
        </w:rPr>
        <w:t> </w:t>
      </w:r>
      <w:r>
        <w:rPr/>
        <w:t>agreement that emerged out of the Uruguay Round establishing the WTO has been an unequal</w:t>
      </w:r>
      <w:r>
        <w:rPr>
          <w:spacing w:val="1"/>
        </w:rPr>
        <w:t> </w:t>
      </w:r>
      <w:r>
        <w:rPr/>
        <w:t>treaty,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WTO</w:t>
      </w:r>
      <w:r>
        <w:rPr>
          <w:spacing w:val="1"/>
        </w:rPr>
        <w:t> </w:t>
      </w:r>
      <w:r>
        <w:rPr/>
        <w:t>agreements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(including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decision-making</w:t>
      </w:r>
      <w:r>
        <w:rPr>
          <w:spacing w:val="1"/>
        </w:rPr>
        <w:t> </w:t>
      </w:r>
      <w:r>
        <w:rPr/>
        <w:t>system)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weighted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 interests</w:t>
      </w:r>
      <w:r>
        <w:rPr>
          <w:spacing w:val="1"/>
        </w:rPr>
        <w:t> </w:t>
      </w:r>
      <w:r>
        <w:rPr/>
        <w:t>of the South.</w:t>
      </w:r>
      <w:r>
        <w:rPr>
          <w:spacing w:val="1"/>
        </w:rPr>
        <w:t> </w:t>
      </w:r>
      <w:r>
        <w:rPr/>
        <w:t>The existing agreements</w:t>
      </w:r>
      <w:r>
        <w:rPr>
          <w:spacing w:val="1"/>
        </w:rPr>
        <w:t> </w:t>
      </w:r>
      <w:r>
        <w:rPr/>
        <w:t>now require domestic</w:t>
      </w:r>
      <w:r>
        <w:rPr>
          <w:spacing w:val="1"/>
        </w:rPr>
        <w:t> </w:t>
      </w:r>
      <w:r>
        <w:rPr/>
        <w:t>legislation</w:t>
      </w:r>
      <w:r>
        <w:rPr>
          <w:spacing w:val="-1"/>
        </w:rPr>
        <w:t> </w:t>
      </w:r>
      <w:r>
        <w:rPr/>
        <w:t>and policies of</w:t>
      </w:r>
      <w:r>
        <w:rPr>
          <w:spacing w:val="-1"/>
        </w:rPr>
        <w:t> </w:t>
      </w:r>
      <w:r>
        <w:rPr/>
        <w:t>member</w:t>
      </w:r>
      <w:r>
        <w:rPr>
          <w:spacing w:val="-2"/>
        </w:rPr>
        <w:t> </w:t>
      </w:r>
      <w:r>
        <w:rPr/>
        <w:t>States 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altered and</w:t>
      </w:r>
      <w:r>
        <w:rPr>
          <w:spacing w:val="-1"/>
        </w:rPr>
        <w:t> </w:t>
      </w:r>
      <w:r>
        <w:rPr/>
        <w:t>brought</w:t>
      </w:r>
      <w:r>
        <w:rPr>
          <w:spacing w:val="4"/>
        </w:rPr>
        <w:t> </w:t>
      </w:r>
      <w:r>
        <w:rPr/>
        <w:t>in line</w:t>
      </w:r>
      <w:r>
        <w:rPr>
          <w:spacing w:val="-2"/>
        </w:rPr>
        <w:t> </w:t>
      </w:r>
      <w:r>
        <w:rPr/>
        <w:t>with them.</w:t>
      </w:r>
    </w:p>
    <w:p>
      <w:pPr>
        <w:spacing w:line="480" w:lineRule="auto" w:before="3"/>
        <w:ind w:left="1440" w:right="636" w:firstLine="719"/>
        <w:jc w:val="both"/>
        <w:rPr>
          <w:sz w:val="22"/>
        </w:rPr>
      </w:pPr>
      <w:r>
        <w:rPr>
          <w:sz w:val="22"/>
        </w:rPr>
        <w:t>Non-compliance can result in trade sanctions being taken against a country‟s exports through the</w:t>
      </w:r>
      <w:r>
        <w:rPr>
          <w:spacing w:val="1"/>
          <w:sz w:val="22"/>
        </w:rPr>
        <w:t> </w:t>
      </w:r>
      <w:r>
        <w:rPr>
          <w:sz w:val="22"/>
        </w:rPr>
        <w:t>dispute</w:t>
      </w:r>
      <w:r>
        <w:rPr>
          <w:spacing w:val="1"/>
          <w:sz w:val="22"/>
        </w:rPr>
        <w:t> </w:t>
      </w:r>
      <w:r>
        <w:rPr>
          <w:sz w:val="22"/>
        </w:rPr>
        <w:t>settlement</w:t>
      </w:r>
      <w:r>
        <w:rPr>
          <w:spacing w:val="1"/>
          <w:sz w:val="22"/>
        </w:rPr>
        <w:t> </w:t>
      </w:r>
      <w:r>
        <w:rPr>
          <w:sz w:val="22"/>
        </w:rPr>
        <w:t>system,</w:t>
      </w:r>
      <w:r>
        <w:rPr>
          <w:spacing w:val="1"/>
          <w:sz w:val="22"/>
        </w:rPr>
        <w:t> </w:t>
      </w:r>
      <w:r>
        <w:rPr>
          <w:sz w:val="22"/>
        </w:rPr>
        <w:t>thus</w:t>
      </w:r>
      <w:r>
        <w:rPr>
          <w:spacing w:val="1"/>
          <w:sz w:val="22"/>
        </w:rPr>
        <w:t> </w:t>
      </w:r>
      <w:r>
        <w:rPr>
          <w:sz w:val="22"/>
        </w:rPr>
        <w:t>giving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WTO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strong</w:t>
      </w:r>
      <w:r>
        <w:rPr>
          <w:spacing w:val="1"/>
          <w:sz w:val="22"/>
        </w:rPr>
        <w:t> </w:t>
      </w:r>
      <w:r>
        <w:rPr>
          <w:sz w:val="22"/>
        </w:rPr>
        <w:t>enforcement</w:t>
      </w:r>
      <w:r>
        <w:rPr>
          <w:spacing w:val="1"/>
          <w:sz w:val="22"/>
        </w:rPr>
        <w:t> </w:t>
      </w:r>
      <w:r>
        <w:rPr>
          <w:sz w:val="22"/>
        </w:rPr>
        <w:t>mechanism.</w:t>
      </w:r>
      <w:r>
        <w:rPr>
          <w:spacing w:val="1"/>
          <w:sz w:val="22"/>
        </w:rPr>
        <w:t> </w:t>
      </w:r>
      <w:r>
        <w:rPr>
          <w:sz w:val="22"/>
        </w:rPr>
        <w:t>Thus,</w:t>
      </w:r>
      <w:r>
        <w:rPr>
          <w:spacing w:val="1"/>
          <w:sz w:val="22"/>
        </w:rPr>
        <w:t> </w:t>
      </w:r>
      <w:r>
        <w:rPr>
          <w:sz w:val="22"/>
        </w:rPr>
        <w:t>national</w:t>
      </w:r>
      <w:r>
        <w:rPr>
          <w:spacing w:val="1"/>
          <w:sz w:val="22"/>
        </w:rPr>
        <w:t> </w:t>
      </w:r>
      <w:r>
        <w:rPr>
          <w:sz w:val="22"/>
        </w:rPr>
        <w:t>governments have to comply with the disciplines and obligations in the</w:t>
      </w:r>
      <w:r>
        <w:rPr>
          <w:spacing w:val="55"/>
          <w:sz w:val="22"/>
        </w:rPr>
        <w:t> </w:t>
      </w:r>
      <w:r>
        <w:rPr>
          <w:sz w:val="22"/>
        </w:rPr>
        <w:t>already wide range of issues</w:t>
      </w:r>
      <w:r>
        <w:rPr>
          <w:spacing w:val="1"/>
          <w:sz w:val="22"/>
        </w:rPr>
        <w:t> </w:t>
      </w:r>
      <w:r>
        <w:rPr>
          <w:sz w:val="22"/>
        </w:rPr>
        <w:t>under WTO purview. Many domestic economic policies of developing countries are therefore being made</w:t>
      </w:r>
      <w:r>
        <w:rPr>
          <w:spacing w:val="-52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WTO</w:t>
      </w:r>
      <w:r>
        <w:rPr>
          <w:spacing w:val="-2"/>
          <w:sz w:val="22"/>
        </w:rPr>
        <w:t> </w:t>
      </w:r>
      <w:r>
        <w:rPr>
          <w:sz w:val="22"/>
        </w:rPr>
        <w:t>negotiations,</w:t>
      </w:r>
      <w:r>
        <w:rPr>
          <w:spacing w:val="-3"/>
          <w:sz w:val="22"/>
        </w:rPr>
        <w:t> </w:t>
      </w:r>
      <w:r>
        <w:rPr>
          <w:sz w:val="22"/>
        </w:rPr>
        <w:t>rather</w:t>
      </w:r>
      <w:r>
        <w:rPr>
          <w:spacing w:val="-1"/>
          <w:sz w:val="22"/>
        </w:rPr>
        <w:t> </w:t>
      </w:r>
      <w:r>
        <w:rPr>
          <w:sz w:val="22"/>
        </w:rPr>
        <w:t>than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parliament,</w:t>
      </w:r>
      <w:r>
        <w:rPr>
          <w:spacing w:val="-1"/>
          <w:sz w:val="22"/>
        </w:rPr>
        <w:t> </w:t>
      </w:r>
      <w:r>
        <w:rPr>
          <w:sz w:val="22"/>
        </w:rPr>
        <w:t>bureaucracy</w:t>
      </w:r>
      <w:r>
        <w:rPr>
          <w:spacing w:val="-4"/>
          <w:sz w:val="22"/>
        </w:rPr>
        <w:t> </w:t>
      </w:r>
      <w:r>
        <w:rPr>
          <w:sz w:val="22"/>
        </w:rPr>
        <w:t>or cabinet</w:t>
      </w:r>
      <w:r>
        <w:rPr>
          <w:spacing w:val="-2"/>
          <w:sz w:val="22"/>
        </w:rPr>
        <w:t> </w:t>
      </w:r>
      <w:r>
        <w:rPr>
          <w:sz w:val="22"/>
        </w:rPr>
        <w:t>at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national</w:t>
      </w:r>
      <w:r>
        <w:rPr>
          <w:spacing w:val="4"/>
          <w:sz w:val="22"/>
        </w:rPr>
        <w:t> </w:t>
      </w:r>
      <w:r>
        <w:rPr>
          <w:sz w:val="22"/>
        </w:rPr>
        <w:t>level</w:t>
      </w:r>
      <w:r>
        <w:rPr>
          <w:spacing w:val="1"/>
          <w:sz w:val="22"/>
        </w:rPr>
        <w:t> </w:t>
      </w:r>
      <w:r>
        <w:rPr>
          <w:sz w:val="22"/>
          <w:vertAlign w:val="superscript"/>
        </w:rPr>
        <w:t>13</w:t>
      </w:r>
      <w:r>
        <w:rPr>
          <w:sz w:val="22"/>
          <w:vertAlign w:val="baseline"/>
        </w:rPr>
        <w:t>.</w:t>
      </w:r>
    </w:p>
    <w:p>
      <w:pPr>
        <w:spacing w:line="480" w:lineRule="auto" w:before="0"/>
        <w:ind w:left="1440" w:right="634" w:firstLine="0"/>
        <w:jc w:val="both"/>
        <w:rPr>
          <w:sz w:val="22"/>
        </w:rPr>
      </w:pPr>
      <w:r>
        <w:rPr/>
        <w:pict>
          <v:line style="position:absolute;mso-position-horizontal-relative:page;mso-position-vertical-relative:paragraph;z-index:-17563136" from="48.549999pt,99.409523pt" to="343.299999pt,99.409523pt" stroked="true" strokeweight=".75pt" strokecolor="#000000">
            <v:stroke dashstyle="solid"/>
            <w10:wrap type="none"/>
          </v:line>
        </w:pict>
      </w:r>
      <w:r>
        <w:rPr>
          <w:sz w:val="22"/>
        </w:rPr>
        <w:t>There are now attempts</w:t>
      </w:r>
      <w:r>
        <w:rPr>
          <w:spacing w:val="1"/>
          <w:sz w:val="22"/>
        </w:rPr>
        <w:t> </w:t>
      </w:r>
      <w:r>
        <w:rPr>
          <w:sz w:val="22"/>
        </w:rPr>
        <w:t>by Northern governments to expand the jurisdiction of the WTO to yet more</w:t>
      </w:r>
      <w:r>
        <w:rPr>
          <w:spacing w:val="1"/>
          <w:sz w:val="22"/>
        </w:rPr>
        <w:t> </w:t>
      </w:r>
      <w:r>
        <w:rPr>
          <w:sz w:val="22"/>
        </w:rPr>
        <w:t>areas, including rights to be granted to foreign investors, competition policy, government procurement</w:t>
      </w:r>
      <w:r>
        <w:rPr>
          <w:spacing w:val="1"/>
          <w:sz w:val="22"/>
        </w:rPr>
        <w:t> </w:t>
      </w:r>
      <w:r>
        <w:rPr>
          <w:sz w:val="22"/>
        </w:rPr>
        <w:t>practices, labour standards and environmental standards. The greater the range of issues to be taken up by</w:t>
      </w:r>
      <w:r>
        <w:rPr>
          <w:spacing w:val="1"/>
          <w:sz w:val="22"/>
        </w:rPr>
        <w:t> </w:t>
      </w:r>
      <w:r>
        <w:rPr>
          <w:sz w:val="22"/>
        </w:rPr>
        <w:t>the WTO, the more will the space for national policy-making (and development options) in developing</w:t>
      </w:r>
      <w:r>
        <w:rPr>
          <w:spacing w:val="1"/>
          <w:sz w:val="22"/>
        </w:rPr>
        <w:t> </w:t>
      </w:r>
      <w:r>
        <w:rPr>
          <w:sz w:val="22"/>
        </w:rPr>
        <w:t>countries</w:t>
      </w:r>
      <w:r>
        <w:rPr>
          <w:spacing w:val="-1"/>
          <w:sz w:val="22"/>
        </w:rPr>
        <w:t> </w:t>
      </w:r>
      <w:r>
        <w:rPr>
          <w:sz w:val="22"/>
        </w:rPr>
        <w:t>be whittled</w:t>
      </w:r>
      <w:r>
        <w:rPr>
          <w:spacing w:val="-2"/>
          <w:sz w:val="22"/>
        </w:rPr>
        <w:t> </w:t>
      </w:r>
      <w:r>
        <w:rPr>
          <w:sz w:val="22"/>
        </w:rPr>
        <w:t>away.</w:t>
      </w:r>
      <w:r>
        <w:rPr>
          <w:sz w:val="22"/>
          <w:vertAlign w:val="superscript"/>
        </w:rPr>
        <w:t>14</w:t>
      </w:r>
    </w:p>
    <w:p>
      <w:pPr>
        <w:pStyle w:val="BodyText"/>
        <w:spacing w:line="480" w:lineRule="auto"/>
        <w:ind w:left="1440" w:right="636"/>
        <w:jc w:val="both"/>
      </w:pPr>
      <w:r>
        <w:rPr/>
        <w:t>Another major development has been the proposal for a Multilateral Agreement (MAI). The</w:t>
      </w:r>
      <w:r>
        <w:rPr>
          <w:spacing w:val="1"/>
        </w:rPr>
        <w:t> </w:t>
      </w:r>
      <w:r>
        <w:rPr/>
        <w:t>attempts at an MAI in the Organization for Economic Cooperation and Development (OECD)</w:t>
      </w:r>
      <w:r>
        <w:rPr>
          <w:spacing w:val="1"/>
        </w:rPr>
        <w:t> </w:t>
      </w:r>
      <w:r>
        <w:rPr/>
        <w:t>have failed so far while attempts have been made to begin negotiations at the WTO for an</w:t>
      </w:r>
      <w:r>
        <w:rPr>
          <w:spacing w:val="1"/>
        </w:rPr>
        <w:t> </w:t>
      </w:r>
      <w:r>
        <w:rPr/>
        <w:t>international</w:t>
      </w:r>
      <w:r>
        <w:rPr>
          <w:spacing w:val="23"/>
        </w:rPr>
        <w:t> </w:t>
      </w:r>
      <w:r>
        <w:rPr/>
        <w:t>investment</w:t>
      </w:r>
      <w:r>
        <w:rPr>
          <w:spacing w:val="24"/>
        </w:rPr>
        <w:t> </w:t>
      </w:r>
      <w:r>
        <w:rPr/>
        <w:t>agreement.</w:t>
      </w:r>
      <w:r>
        <w:rPr>
          <w:spacing w:val="24"/>
        </w:rPr>
        <w:t> </w:t>
      </w:r>
      <w:r>
        <w:rPr/>
        <w:t>The</w:t>
      </w:r>
      <w:r>
        <w:rPr>
          <w:spacing w:val="22"/>
        </w:rPr>
        <w:t> </w:t>
      </w:r>
      <w:r>
        <w:rPr/>
        <w:t>original</w:t>
      </w:r>
      <w:r>
        <w:rPr>
          <w:spacing w:val="24"/>
        </w:rPr>
        <w:t> </w:t>
      </w:r>
      <w:r>
        <w:rPr/>
        <w:t>MAI</w:t>
      </w:r>
      <w:r>
        <w:rPr>
          <w:spacing w:val="18"/>
        </w:rPr>
        <w:t> </w:t>
      </w:r>
      <w:r>
        <w:rPr/>
        <w:t>model</w:t>
      </w:r>
      <w:r>
        <w:rPr>
          <w:spacing w:val="23"/>
        </w:rPr>
        <w:t> </w:t>
      </w:r>
      <w:r>
        <w:rPr/>
        <w:t>would</w:t>
      </w:r>
      <w:r>
        <w:rPr>
          <w:spacing w:val="23"/>
        </w:rPr>
        <w:t> </w:t>
      </w:r>
      <w:r>
        <w:rPr/>
        <w:t>require</w:t>
      </w:r>
      <w:r>
        <w:rPr>
          <w:spacing w:val="22"/>
        </w:rPr>
        <w:t> </w:t>
      </w:r>
      <w:r>
        <w:rPr/>
        <w:t>signatory</w:t>
      </w:r>
      <w:r>
        <w:rPr>
          <w:spacing w:val="15"/>
        </w:rPr>
        <w:t> </w:t>
      </w:r>
      <w:r>
        <w:rPr/>
        <w:t>States</w:t>
      </w:r>
      <w:r>
        <w:rPr>
          <w:spacing w:val="24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1061" w:top="1360" w:bottom="1260" w:left="0" w:right="800"/>
        </w:sectPr>
      </w:pPr>
    </w:p>
    <w:p>
      <w:pPr>
        <w:pStyle w:val="BodyText"/>
        <w:spacing w:line="480" w:lineRule="auto" w:before="72"/>
        <w:ind w:left="1440" w:right="637"/>
        <w:jc w:val="both"/>
      </w:pPr>
      <w:r>
        <w:rPr/>
        <w:t>remove barriers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entry and operations</w:t>
      </w:r>
      <w:r>
        <w:rPr>
          <w:spacing w:val="1"/>
        </w:rPr>
        <w:t> </w:t>
      </w:r>
      <w:r>
        <w:rPr/>
        <w:t>of foreign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almost</w:t>
      </w:r>
      <w:r>
        <w:rPr>
          <w:spacing w:val="1"/>
        </w:rPr>
        <w:t> </w:t>
      </w:r>
      <w:r>
        <w:rPr/>
        <w:t>all</w:t>
      </w:r>
      <w:r>
        <w:rPr>
          <w:spacing w:val="60"/>
        </w:rPr>
        <w:t> </w:t>
      </w:r>
      <w:r>
        <w:rPr/>
        <w:t>sectors, allow</w:t>
      </w:r>
      <w:r>
        <w:rPr>
          <w:spacing w:val="-57"/>
        </w:rPr>
        <w:t> </w:t>
      </w:r>
      <w:r>
        <w:rPr/>
        <w:t>them full equity ownership, and treat foreign investors at least as well as local investors and</w:t>
      </w:r>
      <w:r>
        <w:rPr>
          <w:spacing w:val="1"/>
        </w:rPr>
        <w:t> </w:t>
      </w:r>
      <w:r>
        <w:rPr/>
        <w:t>companies.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controls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inflow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outflow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funds,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requirements</w:t>
      </w:r>
      <w:r>
        <w:rPr>
          <w:spacing w:val="-1"/>
        </w:rPr>
        <w:t> </w:t>
      </w:r>
      <w:r>
        <w:rPr/>
        <w:t>for technology</w:t>
      </w:r>
      <w:r>
        <w:rPr>
          <w:spacing w:val="-5"/>
        </w:rPr>
        <w:t> </w:t>
      </w:r>
      <w:r>
        <w:rPr/>
        <w:t>transfer or other social goals</w:t>
      </w:r>
      <w:r>
        <w:rPr>
          <w:spacing w:val="-1"/>
        </w:rPr>
        <w:t> </w:t>
      </w:r>
      <w:r>
        <w:rPr/>
        <w:t>would be</w:t>
      </w:r>
      <w:r>
        <w:rPr>
          <w:spacing w:val="-1"/>
        </w:rPr>
        <w:t> </w:t>
      </w:r>
      <w:r>
        <w:rPr/>
        <w:t>prohibited.</w:t>
      </w:r>
    </w:p>
    <w:p>
      <w:pPr>
        <w:pStyle w:val="BodyText"/>
        <w:spacing w:line="480" w:lineRule="auto"/>
        <w:ind w:left="1440" w:right="641"/>
        <w:jc w:val="both"/>
      </w:pPr>
      <w:r>
        <w:rPr/>
        <w:t>The MAI and similar types of investment agreements would be another major instrument in</w:t>
      </w:r>
      <w:r>
        <w:rPr>
          <w:spacing w:val="1"/>
        </w:rPr>
        <w:t> </w:t>
      </w:r>
      <w:r>
        <w:rPr/>
        <w:t>getting</w:t>
      </w:r>
      <w:r>
        <w:rPr>
          <w:spacing w:val="-4"/>
        </w:rPr>
        <w:t> </w:t>
      </w:r>
      <w:r>
        <w:rPr/>
        <w:t>developing</w:t>
      </w:r>
      <w:r>
        <w:rPr>
          <w:spacing w:val="-1"/>
        </w:rPr>
        <w:t> </w:t>
      </w:r>
      <w:r>
        <w:rPr/>
        <w:t>countries to open up their</w:t>
      </w:r>
      <w:r>
        <w:rPr>
          <w:spacing w:val="-1"/>
        </w:rPr>
        <w:t> </w:t>
      </w:r>
      <w:r>
        <w:rPr/>
        <w:t>economies, in this case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area</w:t>
      </w:r>
      <w:r>
        <w:rPr>
          <w:spacing w:val="-1"/>
        </w:rPr>
        <w:t> </w:t>
      </w:r>
      <w:r>
        <w:rPr/>
        <w:t>of investment</w:t>
      </w:r>
      <w:r>
        <w:rPr>
          <w:vertAlign w:val="superscript"/>
        </w:rPr>
        <w:t>15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  <w:r>
        <w:rPr/>
        <w:pict>
          <v:shape style="position:absolute;margin-left:57.599998pt;margin-top:16.366016pt;width:285pt;height:.1pt;mso-position-horizontal-relative:page;mso-position-vertical-relative:paragraph;z-index:-15685120;mso-wrap-distance-left:0;mso-wrap-distance-right:0" coordorigin="1152,327" coordsize="5700,0" path="m1152,327l6852,327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1"/>
          <w:numId w:val="51"/>
        </w:numPr>
        <w:tabs>
          <w:tab w:pos="2242" w:val="left" w:leader="none"/>
        </w:tabs>
        <w:spacing w:line="207" w:lineRule="exact" w:before="82" w:after="0"/>
        <w:ind w:left="2242" w:right="0" w:hanging="406"/>
        <w:jc w:val="left"/>
        <w:rPr>
          <w:i/>
          <w:sz w:val="18"/>
        </w:rPr>
      </w:pPr>
      <w:r>
        <w:rPr>
          <w:i/>
          <w:sz w:val="18"/>
        </w:rPr>
        <w:t>Ibid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p.7</w:t>
      </w:r>
    </w:p>
    <w:p>
      <w:pPr>
        <w:pStyle w:val="ListParagraph"/>
        <w:numPr>
          <w:ilvl w:val="1"/>
          <w:numId w:val="51"/>
        </w:numPr>
        <w:tabs>
          <w:tab w:pos="2197" w:val="left" w:leader="none"/>
        </w:tabs>
        <w:spacing w:line="207" w:lineRule="exact" w:before="0" w:after="0"/>
        <w:ind w:left="2196" w:right="0" w:hanging="407"/>
        <w:jc w:val="left"/>
        <w:rPr>
          <w:i/>
          <w:sz w:val="18"/>
        </w:rPr>
      </w:pPr>
      <w:r>
        <w:rPr>
          <w:i/>
          <w:sz w:val="18"/>
        </w:rPr>
        <w:t>Ibid</w:t>
      </w:r>
    </w:p>
    <w:p>
      <w:pPr>
        <w:pStyle w:val="ListParagraph"/>
        <w:numPr>
          <w:ilvl w:val="1"/>
          <w:numId w:val="51"/>
        </w:numPr>
        <w:tabs>
          <w:tab w:pos="2151" w:val="left" w:leader="none"/>
        </w:tabs>
        <w:spacing w:line="240" w:lineRule="auto" w:before="2" w:after="0"/>
        <w:ind w:left="2150" w:right="0" w:hanging="361"/>
        <w:jc w:val="left"/>
        <w:rPr>
          <w:i/>
          <w:sz w:val="18"/>
        </w:rPr>
      </w:pPr>
      <w:r>
        <w:rPr>
          <w:i/>
          <w:sz w:val="18"/>
        </w:rPr>
        <w:t>Ibid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p.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8</w:t>
      </w:r>
    </w:p>
    <w:p>
      <w:pPr>
        <w:pStyle w:val="BodyText"/>
        <w:spacing w:before="3"/>
        <w:rPr>
          <w:i/>
          <w:sz w:val="18"/>
        </w:rPr>
      </w:pPr>
    </w:p>
    <w:p>
      <w:pPr>
        <w:pStyle w:val="BodyText"/>
        <w:spacing w:line="480" w:lineRule="auto"/>
        <w:ind w:left="1440" w:right="636"/>
        <w:jc w:val="both"/>
      </w:pPr>
      <w:r>
        <w:rPr/>
        <w:t>However, while the World Bank, IMF, WTO and Organization for Economic Co-operation and</w:t>
      </w:r>
      <w:r>
        <w:rPr>
          <w:spacing w:val="1"/>
        </w:rPr>
        <w:t> </w:t>
      </w:r>
      <w:r>
        <w:rPr/>
        <w:t>Development (OECD) are the most powerful, the United Nations and its agencies also form an</w:t>
      </w:r>
      <w:r>
        <w:rPr>
          <w:spacing w:val="1"/>
        </w:rPr>
        <w:t> </w:t>
      </w:r>
      <w:r>
        <w:rPr/>
        <w:t>alternative set of global institutions. Recent years have seen several UN World Conferences on</w:t>
      </w:r>
      <w:r>
        <w:rPr>
          <w:spacing w:val="1"/>
        </w:rPr>
        <w:t> </w:t>
      </w:r>
      <w:r>
        <w:rPr/>
        <w:t>Environment</w:t>
      </w:r>
      <w:r>
        <w:rPr>
          <w:spacing w:val="41"/>
        </w:rPr>
        <w:t> </w:t>
      </w:r>
      <w:r>
        <w:rPr/>
        <w:t>(1992),</w:t>
      </w:r>
      <w:r>
        <w:rPr>
          <w:spacing w:val="41"/>
        </w:rPr>
        <w:t> </w:t>
      </w:r>
      <w:r>
        <w:rPr/>
        <w:t>population</w:t>
      </w:r>
      <w:r>
        <w:rPr>
          <w:spacing w:val="42"/>
        </w:rPr>
        <w:t> </w:t>
      </w:r>
      <w:r>
        <w:rPr/>
        <w:t>(1994),</w:t>
      </w:r>
      <w:r>
        <w:rPr>
          <w:spacing w:val="40"/>
        </w:rPr>
        <w:t> </w:t>
      </w:r>
      <w:r>
        <w:rPr/>
        <w:t>Social</w:t>
      </w:r>
      <w:r>
        <w:rPr>
          <w:spacing w:val="39"/>
        </w:rPr>
        <w:t> </w:t>
      </w:r>
      <w:r>
        <w:rPr/>
        <w:t>Development</w:t>
      </w:r>
      <w:r>
        <w:rPr>
          <w:spacing w:val="42"/>
        </w:rPr>
        <w:t> </w:t>
      </w:r>
      <w:r>
        <w:rPr/>
        <w:t>(1995),</w:t>
      </w:r>
      <w:r>
        <w:rPr>
          <w:spacing w:val="44"/>
        </w:rPr>
        <w:t> </w:t>
      </w:r>
      <w:r>
        <w:rPr/>
        <w:t>Women</w:t>
      </w:r>
      <w:r>
        <w:rPr>
          <w:spacing w:val="41"/>
        </w:rPr>
        <w:t> </w:t>
      </w:r>
      <w:r>
        <w:rPr/>
        <w:t>(1995),</w:t>
      </w:r>
      <w:r>
        <w:rPr>
          <w:spacing w:val="41"/>
        </w:rPr>
        <w:t> </w:t>
      </w:r>
      <w:r>
        <w:rPr/>
        <w:t>Habitat</w:t>
      </w:r>
    </w:p>
    <w:p>
      <w:pPr>
        <w:spacing w:line="480" w:lineRule="auto" w:before="0"/>
        <w:ind w:left="1440" w:right="636" w:firstLine="0"/>
        <w:jc w:val="both"/>
        <w:rPr>
          <w:sz w:val="23"/>
        </w:rPr>
      </w:pPr>
      <w:r>
        <w:rPr>
          <w:sz w:val="24"/>
        </w:rPr>
        <w:t>(1996), Genetic Resources (1996) and Food (1996), and the UNCTAD Conferences (1996 and</w:t>
      </w:r>
      <w:r>
        <w:rPr>
          <w:spacing w:val="1"/>
          <w:sz w:val="24"/>
        </w:rPr>
        <w:t> </w:t>
      </w:r>
      <w:r>
        <w:rPr>
          <w:sz w:val="24"/>
        </w:rPr>
        <w:t>2000). The UN General Assembly and its subsidiary bodies, its agencies, conferences and legally</w:t>
      </w:r>
      <w:r>
        <w:rPr>
          <w:spacing w:val="-57"/>
          <w:sz w:val="24"/>
        </w:rPr>
        <w:t> </w:t>
      </w:r>
      <w:r>
        <w:rPr>
          <w:sz w:val="24"/>
        </w:rPr>
        <w:t>binding conventions, which are much more transparent and </w:t>
      </w:r>
      <w:r>
        <w:rPr>
          <w:sz w:val="23"/>
        </w:rPr>
        <w:t>democratic, also influence the content</w:t>
      </w:r>
      <w:r>
        <w:rPr>
          <w:spacing w:val="1"/>
          <w:sz w:val="23"/>
        </w:rPr>
        <w:t> </w:t>
      </w:r>
      <w:r>
        <w:rPr>
          <w:sz w:val="23"/>
        </w:rPr>
        <w:t>of</w:t>
      </w:r>
      <w:r>
        <w:rPr>
          <w:spacing w:val="-2"/>
          <w:sz w:val="23"/>
        </w:rPr>
        <w:t> </w:t>
      </w:r>
      <w:r>
        <w:rPr>
          <w:sz w:val="23"/>
        </w:rPr>
        <w:t>globalization as</w:t>
      </w:r>
      <w:r>
        <w:rPr>
          <w:spacing w:val="-1"/>
          <w:sz w:val="23"/>
        </w:rPr>
        <w:t> </w:t>
      </w:r>
      <w:r>
        <w:rPr>
          <w:sz w:val="23"/>
        </w:rPr>
        <w:t>well</w:t>
      </w:r>
      <w:r>
        <w:rPr>
          <w:spacing w:val="-3"/>
          <w:sz w:val="23"/>
        </w:rPr>
        <w:t> </w:t>
      </w:r>
      <w:r>
        <w:rPr>
          <w:sz w:val="23"/>
        </w:rPr>
        <w:t>as</w:t>
      </w:r>
      <w:r>
        <w:rPr>
          <w:spacing w:val="-1"/>
          <w:sz w:val="23"/>
        </w:rPr>
        <w:t> </w:t>
      </w:r>
      <w:r>
        <w:rPr>
          <w:sz w:val="23"/>
        </w:rPr>
        <w:t>national policies,</w:t>
      </w:r>
      <w:r>
        <w:rPr>
          <w:spacing w:val="-1"/>
          <w:sz w:val="23"/>
        </w:rPr>
        <w:t> </w:t>
      </w:r>
      <w:r>
        <w:rPr>
          <w:sz w:val="23"/>
        </w:rPr>
        <w:t>at</w:t>
      </w:r>
      <w:r>
        <w:rPr>
          <w:spacing w:val="-2"/>
          <w:sz w:val="23"/>
        </w:rPr>
        <w:t> </w:t>
      </w:r>
      <w:r>
        <w:rPr>
          <w:sz w:val="23"/>
        </w:rPr>
        <w:t>least</w:t>
      </w:r>
      <w:r>
        <w:rPr>
          <w:spacing w:val="-2"/>
          <w:sz w:val="23"/>
        </w:rPr>
        <w:t> </w:t>
      </w:r>
      <w:r>
        <w:rPr>
          <w:sz w:val="23"/>
        </w:rPr>
        <w:t>potentially.</w:t>
      </w:r>
    </w:p>
    <w:p>
      <w:pPr>
        <w:pStyle w:val="BodyText"/>
        <w:spacing w:line="480" w:lineRule="auto" w:before="2"/>
        <w:ind w:left="1440" w:right="638" w:firstLine="719"/>
        <w:jc w:val="both"/>
      </w:pPr>
      <w:r>
        <w:rPr/>
        <w:t>The UN approach in economic and social issues is different from that of the WTO and</w:t>
      </w:r>
      <w:r>
        <w:rPr>
          <w:spacing w:val="1"/>
        </w:rPr>
        <w:t> </w:t>
      </w:r>
      <w:r>
        <w:rPr/>
        <w:t>Bretton Woods institutions. The latter promote the empowerment of the market, a minimal role</w:t>
      </w:r>
      <w:r>
        <w:rPr>
          <w:spacing w:val="1"/>
        </w:rPr>
        <w:t> </w:t>
      </w:r>
      <w:r>
        <w:rPr/>
        <w:t>for the State and rapid liberalization. Most UN agencies, on the other hand, operate under the</w:t>
      </w:r>
      <w:r>
        <w:rPr>
          <w:spacing w:val="1"/>
        </w:rPr>
        <w:t> </w:t>
      </w:r>
      <w:r>
        <w:rPr/>
        <w:t>belief that public intervention (internationally and nationally) is necessary to enable basic needs</w:t>
      </w:r>
      <w:r>
        <w:rPr>
          <w:spacing w:val="1"/>
        </w:rPr>
        <w:t> </w:t>
      </w:r>
      <w:r>
        <w:rPr/>
        <w:t>and human rights to be fulfilled and that the market alone cannot do the job and in many cases in</w:t>
      </w:r>
      <w:r>
        <w:rPr>
          <w:spacing w:val="1"/>
        </w:rPr>
        <w:t> </w:t>
      </w:r>
      <w:r>
        <w:rPr/>
        <w:t>fact</w:t>
      </w:r>
      <w:r>
        <w:rPr>
          <w:spacing w:val="-1"/>
        </w:rPr>
        <w:t> </w:t>
      </w:r>
      <w:r>
        <w:rPr/>
        <w:t>hinders the</w:t>
      </w:r>
      <w:r>
        <w:rPr>
          <w:spacing w:val="-1"/>
        </w:rPr>
        <w:t> </w:t>
      </w:r>
      <w:r>
        <w:rPr/>
        <w:t>job being done.</w:t>
      </w:r>
    </w:p>
    <w:p>
      <w:pPr>
        <w:spacing w:after="0" w:line="480" w:lineRule="auto"/>
        <w:jc w:val="both"/>
        <w:sectPr>
          <w:pgSz w:w="12240" w:h="15840"/>
          <w:pgMar w:header="0" w:footer="1061" w:top="1360" w:bottom="1260" w:left="0" w:right="800"/>
        </w:sectPr>
      </w:pPr>
    </w:p>
    <w:p>
      <w:pPr>
        <w:pStyle w:val="BodyText"/>
        <w:spacing w:line="480" w:lineRule="auto" w:before="72"/>
        <w:ind w:left="1440" w:right="637" w:firstLine="719"/>
        <w:jc w:val="both"/>
      </w:pPr>
      <w:r>
        <w:rPr/>
        <w:t>The Bretton Woods-WTO institutions have, however, become much more powerful than</w:t>
      </w:r>
      <w:r>
        <w:rPr>
          <w:spacing w:val="1"/>
        </w:rPr>
        <w:t> </w:t>
      </w:r>
      <w:r>
        <w:rPr/>
        <w:t>UN, whose authority and influence in the social and economic areas have been depleted in recent</w:t>
      </w:r>
      <w:r>
        <w:rPr>
          <w:spacing w:val="-57"/>
        </w:rPr>
        <w:t> </w:t>
      </w:r>
      <w:r>
        <w:rPr/>
        <w:t>years. As a result, the type of globalization promoted by the</w:t>
      </w:r>
      <w:r>
        <w:rPr>
          <w:spacing w:val="60"/>
        </w:rPr>
        <w:t> </w:t>
      </w:r>
      <w:r>
        <w:rPr/>
        <w:t>Bretton Woods institutions and</w:t>
      </w:r>
      <w:r>
        <w:rPr>
          <w:spacing w:val="1"/>
        </w:rPr>
        <w:t> </w:t>
      </w:r>
      <w:r>
        <w:rPr/>
        <w:t>WTO has predominated, while the type of globalization promoted by the UN has been sidelined.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reflects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globalization</w:t>
      </w:r>
      <w:r>
        <w:rPr>
          <w:spacing w:val="1"/>
        </w:rPr>
        <w:t> </w:t>
      </w:r>
      <w:r>
        <w:rPr/>
        <w:t>process.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former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liberalization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laisser-faire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priority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commercial interests; thus they are given the role of leading the globalization of policy-making.</w:t>
      </w:r>
      <w:r>
        <w:rPr>
          <w:spacing w:val="1"/>
        </w:rPr>
        <w:t> </w:t>
      </w:r>
      <w:r>
        <w:rPr/>
        <w:t>The UN and its agencies represent the principles of partnership, where the richer countries are</w:t>
      </w:r>
      <w:r>
        <w:rPr>
          <w:spacing w:val="1"/>
        </w:rPr>
        <w:t> </w:t>
      </w:r>
      <w:r>
        <w:rPr/>
        <w:t>expected to contribute to the development of the poorer countries and where the rights of people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fulfillment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highlighted.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kind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globalization</w:t>
      </w:r>
      <w:r>
        <w:rPr>
          <w:spacing w:val="1"/>
        </w:rPr>
        <w:t> </w:t>
      </w:r>
      <w:r>
        <w:rPr/>
        <w:t>represented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favoured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powerful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today,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UN‟s</w:t>
      </w:r>
      <w:r>
        <w:rPr>
          <w:spacing w:val="1"/>
        </w:rPr>
        <w:t> </w:t>
      </w:r>
      <w:r>
        <w:rPr/>
        <w:t>influence</w:t>
      </w:r>
      <w:r>
        <w:rPr>
          <w:spacing w:val="-2"/>
        </w:rPr>
        <w:t> </w:t>
      </w:r>
      <w:r>
        <w:rPr/>
        <w:t>has been</w:t>
      </w:r>
      <w:r>
        <w:rPr>
          <w:spacing w:val="2"/>
        </w:rPr>
        <w:t> </w:t>
      </w:r>
      <w:r>
        <w:rPr/>
        <w:t>curtailed.</w:t>
      </w:r>
    </w:p>
    <w:p>
      <w:pPr>
        <w:pStyle w:val="Heading1"/>
        <w:numPr>
          <w:ilvl w:val="1"/>
          <w:numId w:val="49"/>
        </w:numPr>
        <w:tabs>
          <w:tab w:pos="1441" w:val="left" w:leader="none"/>
        </w:tabs>
        <w:spacing w:line="240" w:lineRule="auto" w:before="232" w:after="0"/>
        <w:ind w:left="1440" w:right="0" w:hanging="721"/>
        <w:jc w:val="both"/>
      </w:pPr>
      <w:bookmarkStart w:name="_TOC_250014" w:id="45"/>
      <w:r>
        <w:rPr/>
        <w:t>Rising</w:t>
      </w:r>
      <w:r>
        <w:rPr>
          <w:spacing w:val="-2"/>
        </w:rPr>
        <w:t> </w:t>
      </w:r>
      <w:r>
        <w:rPr/>
        <w:t>inequality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effects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bookmarkEnd w:id="45"/>
      <w:r>
        <w:rPr/>
        <w:t>globalization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847" w:right="633"/>
        <w:jc w:val="right"/>
      </w:pPr>
      <w:r>
        <w:rPr/>
        <w:t>“Globalization”</w:t>
      </w:r>
      <w:r>
        <w:rPr>
          <w:spacing w:val="16"/>
        </w:rPr>
        <w:t> </w:t>
      </w:r>
      <w:r>
        <w:rPr/>
        <w:t>is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very</w:t>
      </w:r>
      <w:r>
        <w:rPr>
          <w:spacing w:val="14"/>
        </w:rPr>
        <w:t> </w:t>
      </w:r>
      <w:r>
        <w:rPr/>
        <w:t>uneven</w:t>
      </w:r>
      <w:r>
        <w:rPr>
          <w:spacing w:val="17"/>
        </w:rPr>
        <w:t> </w:t>
      </w:r>
      <w:r>
        <w:rPr/>
        <w:t>process,</w:t>
      </w:r>
      <w:r>
        <w:rPr>
          <w:spacing w:val="17"/>
        </w:rPr>
        <w:t> </w:t>
      </w:r>
      <w:r>
        <w:rPr/>
        <w:t>with</w:t>
      </w:r>
      <w:r>
        <w:rPr>
          <w:spacing w:val="18"/>
        </w:rPr>
        <w:t> </w:t>
      </w:r>
      <w:r>
        <w:rPr/>
        <w:t>unequal</w:t>
      </w:r>
      <w:r>
        <w:rPr>
          <w:spacing w:val="17"/>
        </w:rPr>
        <w:t> </w:t>
      </w:r>
      <w:r>
        <w:rPr/>
        <w:t>distribution</w:t>
      </w:r>
      <w:r>
        <w:rPr>
          <w:spacing w:val="17"/>
        </w:rPr>
        <w:t> </w:t>
      </w:r>
      <w:r>
        <w:rPr/>
        <w:t>of</w:t>
      </w:r>
      <w:r>
        <w:rPr>
          <w:spacing w:val="16"/>
        </w:rPr>
        <w:t> </w:t>
      </w:r>
      <w:r>
        <w:rPr/>
        <w:t>benefits</w:t>
      </w:r>
      <w:r>
        <w:rPr>
          <w:spacing w:val="18"/>
        </w:rPr>
        <w:t> </w:t>
      </w:r>
      <w:r>
        <w:rPr/>
        <w:t>and</w:t>
      </w:r>
      <w:r>
        <w:rPr>
          <w:spacing w:val="16"/>
        </w:rPr>
        <w:t> </w:t>
      </w:r>
      <w:r>
        <w:rPr/>
        <w:t>losses.</w:t>
      </w:r>
      <w:r>
        <w:rPr>
          <w:spacing w:val="18"/>
        </w:rPr>
        <w:t> </w:t>
      </w:r>
      <w:r>
        <w:rPr/>
        <w:t>This</w:t>
      </w:r>
      <w:r>
        <w:rPr>
          <w:spacing w:val="-57"/>
        </w:rPr>
        <w:t> </w:t>
      </w:r>
      <w:r>
        <w:rPr/>
        <w:t>imbalance</w:t>
      </w:r>
      <w:r>
        <w:rPr>
          <w:spacing w:val="24"/>
        </w:rPr>
        <w:t> </w:t>
      </w:r>
      <w:r>
        <w:rPr/>
        <w:t>leads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polarization</w:t>
      </w:r>
      <w:r>
        <w:rPr>
          <w:spacing w:val="25"/>
        </w:rPr>
        <w:t> </w:t>
      </w:r>
      <w:r>
        <w:rPr/>
        <w:t>between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few</w:t>
      </w:r>
      <w:r>
        <w:rPr>
          <w:spacing w:val="28"/>
        </w:rPr>
        <w:t> </w:t>
      </w:r>
      <w:r>
        <w:rPr/>
        <w:t>countries</w:t>
      </w:r>
      <w:r>
        <w:rPr>
          <w:spacing w:val="25"/>
        </w:rPr>
        <w:t> </w:t>
      </w:r>
      <w:r>
        <w:rPr/>
        <w:t>and</w:t>
      </w:r>
      <w:r>
        <w:rPr>
          <w:spacing w:val="27"/>
        </w:rPr>
        <w:t> </w:t>
      </w:r>
      <w:r>
        <w:rPr/>
        <w:t>groups</w:t>
      </w:r>
      <w:r>
        <w:rPr>
          <w:spacing w:val="24"/>
        </w:rPr>
        <w:t> </w:t>
      </w:r>
      <w:r>
        <w:rPr/>
        <w:t>that</w:t>
      </w:r>
      <w:r>
        <w:rPr>
          <w:spacing w:val="25"/>
        </w:rPr>
        <w:t> </w:t>
      </w:r>
      <w:r>
        <w:rPr/>
        <w:t>gain,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many</w:t>
      </w:r>
      <w:r>
        <w:rPr>
          <w:spacing w:val="-57"/>
        </w:rPr>
        <w:t> </w:t>
      </w:r>
      <w:r>
        <w:rPr/>
        <w:t>countries</w:t>
      </w:r>
      <w:r>
        <w:rPr>
          <w:spacing w:val="37"/>
        </w:rPr>
        <w:t> </w:t>
      </w:r>
      <w:r>
        <w:rPr/>
        <w:t>and</w:t>
      </w:r>
      <w:r>
        <w:rPr>
          <w:spacing w:val="39"/>
        </w:rPr>
        <w:t> </w:t>
      </w:r>
      <w:r>
        <w:rPr/>
        <w:t>groups</w:t>
      </w:r>
      <w:r>
        <w:rPr>
          <w:spacing w:val="36"/>
        </w:rPr>
        <w:t> </w:t>
      </w:r>
      <w:r>
        <w:rPr/>
        <w:t>in</w:t>
      </w:r>
      <w:r>
        <w:rPr>
          <w:spacing w:val="39"/>
        </w:rPr>
        <w:t> </w:t>
      </w:r>
      <w:r>
        <w:rPr/>
        <w:t>society</w:t>
      </w:r>
      <w:r>
        <w:rPr>
          <w:spacing w:val="32"/>
        </w:rPr>
        <w:t> </w:t>
      </w:r>
      <w:r>
        <w:rPr/>
        <w:t>that</w:t>
      </w:r>
      <w:r>
        <w:rPr>
          <w:spacing w:val="38"/>
        </w:rPr>
        <w:t> </w:t>
      </w:r>
      <w:r>
        <w:rPr/>
        <w:t>lose</w:t>
      </w:r>
      <w:r>
        <w:rPr>
          <w:spacing w:val="36"/>
        </w:rPr>
        <w:t> </w:t>
      </w:r>
      <w:r>
        <w:rPr/>
        <w:t>out</w:t>
      </w:r>
      <w:r>
        <w:rPr>
          <w:spacing w:val="37"/>
        </w:rPr>
        <w:t> </w:t>
      </w:r>
      <w:r>
        <w:rPr/>
        <w:t>or</w:t>
      </w:r>
      <w:r>
        <w:rPr>
          <w:spacing w:val="38"/>
        </w:rPr>
        <w:t> </w:t>
      </w:r>
      <w:r>
        <w:rPr/>
        <w:t>are</w:t>
      </w:r>
      <w:r>
        <w:rPr>
          <w:spacing w:val="35"/>
        </w:rPr>
        <w:t> </w:t>
      </w:r>
      <w:r>
        <w:rPr/>
        <w:t>marginalized.</w:t>
      </w:r>
      <w:r>
        <w:rPr>
          <w:spacing w:val="38"/>
        </w:rPr>
        <w:t> </w:t>
      </w:r>
      <w:r>
        <w:rPr/>
        <w:t>Globalization,</w:t>
      </w:r>
      <w:r>
        <w:rPr>
          <w:spacing w:val="37"/>
        </w:rPr>
        <w:t> </w:t>
      </w:r>
      <w:r>
        <w:rPr/>
        <w:t>polarization,</w:t>
      </w:r>
      <w:r>
        <w:rPr>
          <w:spacing w:val="-57"/>
        </w:rPr>
        <w:t> </w:t>
      </w:r>
      <w:r>
        <w:rPr/>
        <w:t>wealth</w:t>
      </w:r>
      <w:r>
        <w:rPr>
          <w:spacing w:val="16"/>
        </w:rPr>
        <w:t> </w:t>
      </w:r>
      <w:r>
        <w:rPr/>
        <w:t>concentration</w:t>
      </w:r>
      <w:r>
        <w:rPr>
          <w:spacing w:val="16"/>
        </w:rPr>
        <w:t> </w:t>
      </w:r>
      <w:r>
        <w:rPr/>
        <w:t>and</w:t>
      </w:r>
      <w:r>
        <w:rPr>
          <w:spacing w:val="19"/>
        </w:rPr>
        <w:t> </w:t>
      </w:r>
      <w:r>
        <w:rPr/>
        <w:t>marginalization</w:t>
      </w:r>
      <w:r>
        <w:rPr>
          <w:spacing w:val="17"/>
        </w:rPr>
        <w:t> </w:t>
      </w:r>
      <w:r>
        <w:rPr/>
        <w:t>are</w:t>
      </w:r>
      <w:r>
        <w:rPr>
          <w:spacing w:val="15"/>
        </w:rPr>
        <w:t> </w:t>
      </w:r>
      <w:r>
        <w:rPr/>
        <w:t>therefore</w:t>
      </w:r>
      <w:r>
        <w:rPr>
          <w:spacing w:val="16"/>
        </w:rPr>
        <w:t> </w:t>
      </w:r>
      <w:r>
        <w:rPr/>
        <w:t>linked</w:t>
      </w:r>
      <w:r>
        <w:rPr>
          <w:spacing w:val="17"/>
        </w:rPr>
        <w:t> </w:t>
      </w:r>
      <w:r>
        <w:rPr/>
        <w:t>through</w:t>
      </w:r>
      <w:r>
        <w:rPr>
          <w:spacing w:val="16"/>
        </w:rPr>
        <w:t> </w:t>
      </w:r>
      <w:r>
        <w:rPr/>
        <w:t>the</w:t>
      </w:r>
      <w:r>
        <w:rPr>
          <w:spacing w:val="18"/>
        </w:rPr>
        <w:t> </w:t>
      </w:r>
      <w:r>
        <w:rPr/>
        <w:t>same</w:t>
      </w:r>
      <w:r>
        <w:rPr>
          <w:spacing w:val="16"/>
        </w:rPr>
        <w:t> </w:t>
      </w:r>
      <w:r>
        <w:rPr/>
        <w:t>process.</w:t>
      </w:r>
      <w:r>
        <w:rPr>
          <w:spacing w:val="20"/>
        </w:rPr>
        <w:t> </w:t>
      </w:r>
      <w:r>
        <w:rPr/>
        <w:t>In</w:t>
      </w:r>
      <w:r>
        <w:rPr>
          <w:spacing w:val="16"/>
        </w:rPr>
        <w:t> </w:t>
      </w:r>
      <w:r>
        <w:rPr/>
        <w:t>this</w:t>
      </w:r>
      <w:r>
        <w:rPr>
          <w:spacing w:val="-57"/>
        </w:rPr>
        <w:t> </w:t>
      </w:r>
      <w:r>
        <w:rPr/>
        <w:t>process,</w:t>
      </w:r>
      <w:r>
        <w:rPr>
          <w:spacing w:val="35"/>
        </w:rPr>
        <w:t> </w:t>
      </w:r>
      <w:r>
        <w:rPr/>
        <w:t>investment</w:t>
      </w:r>
      <w:r>
        <w:rPr>
          <w:spacing w:val="38"/>
        </w:rPr>
        <w:t> </w:t>
      </w:r>
      <w:r>
        <w:rPr/>
        <w:t>resources,</w:t>
      </w:r>
      <w:r>
        <w:rPr>
          <w:spacing w:val="37"/>
        </w:rPr>
        <w:t> </w:t>
      </w:r>
      <w:r>
        <w:rPr/>
        <w:t>growth</w:t>
      </w:r>
      <w:r>
        <w:rPr>
          <w:spacing w:val="35"/>
        </w:rPr>
        <w:t> </w:t>
      </w:r>
      <w:r>
        <w:rPr/>
        <w:t>and</w:t>
      </w:r>
      <w:r>
        <w:rPr>
          <w:spacing w:val="36"/>
        </w:rPr>
        <w:t> </w:t>
      </w:r>
      <w:r>
        <w:rPr/>
        <w:t>modern</w:t>
      </w:r>
      <w:r>
        <w:rPr>
          <w:spacing w:val="35"/>
        </w:rPr>
        <w:t> </w:t>
      </w:r>
      <w:r>
        <w:rPr/>
        <w:t>technology</w:t>
      </w:r>
      <w:r>
        <w:rPr>
          <w:spacing w:val="32"/>
        </w:rPr>
        <w:t> </w:t>
      </w:r>
      <w:r>
        <w:rPr/>
        <w:t>are</w:t>
      </w:r>
      <w:r>
        <w:rPr>
          <w:spacing w:val="34"/>
        </w:rPr>
        <w:t> </w:t>
      </w:r>
      <w:r>
        <w:rPr/>
        <w:t>focused</w:t>
      </w:r>
      <w:r>
        <w:rPr>
          <w:spacing w:val="35"/>
        </w:rPr>
        <w:t> </w:t>
      </w:r>
      <w:r>
        <w:rPr/>
        <w:t>in</w:t>
      </w:r>
      <w:r>
        <w:rPr>
          <w:spacing w:val="35"/>
        </w:rPr>
        <w:t> </w:t>
      </w:r>
      <w:r>
        <w:rPr/>
        <w:t>a</w:t>
      </w:r>
      <w:r>
        <w:rPr>
          <w:spacing w:val="36"/>
        </w:rPr>
        <w:t> </w:t>
      </w:r>
      <w:r>
        <w:rPr/>
        <w:t>few</w:t>
      </w:r>
      <w:r>
        <w:rPr>
          <w:spacing w:val="34"/>
        </w:rPr>
        <w:t> </w:t>
      </w:r>
      <w:r>
        <w:rPr/>
        <w:t>countries</w:t>
      </w:r>
      <w:r>
        <w:rPr>
          <w:spacing w:val="-57"/>
        </w:rPr>
        <w:t> </w:t>
      </w:r>
      <w:r>
        <w:rPr/>
        <w:t>(mainly</w:t>
      </w:r>
      <w:r>
        <w:rPr>
          <w:spacing w:val="-6"/>
        </w:rPr>
        <w:t> </w:t>
      </w:r>
      <w:r>
        <w:rPr/>
        <w:t>in North America, Europe, Japan and East Asian newly</w:t>
      </w:r>
      <w:r>
        <w:rPr>
          <w:spacing w:val="-6"/>
        </w:rPr>
        <w:t> </w:t>
      </w:r>
      <w:r>
        <w:rPr/>
        <w:t>industrializing</w:t>
      </w:r>
      <w:r>
        <w:rPr>
          <w:spacing w:val="2"/>
        </w:rPr>
        <w:t> </w:t>
      </w:r>
      <w:r>
        <w:rPr/>
        <w:t>countries (NICs).</w:t>
      </w:r>
    </w:p>
    <w:p>
      <w:pPr>
        <w:pStyle w:val="BodyText"/>
        <w:spacing w:line="480" w:lineRule="auto"/>
        <w:ind w:left="1440" w:right="639" w:firstLine="719"/>
        <w:jc w:val="both"/>
      </w:pPr>
      <w:r>
        <w:rPr/>
        <w:t>A</w:t>
      </w:r>
      <w:r>
        <w:rPr>
          <w:spacing w:val="7"/>
        </w:rPr>
        <w:t> </w:t>
      </w:r>
      <w:r>
        <w:rPr/>
        <w:t>majority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developing</w:t>
      </w:r>
      <w:r>
        <w:rPr>
          <w:spacing w:val="12"/>
        </w:rPr>
        <w:t> </w:t>
      </w:r>
      <w:r>
        <w:rPr/>
        <w:t>countries</w:t>
      </w:r>
      <w:r>
        <w:rPr>
          <w:spacing w:val="11"/>
        </w:rPr>
        <w:t> </w:t>
      </w:r>
      <w:r>
        <w:rPr/>
        <w:t>are</w:t>
      </w:r>
      <w:r>
        <w:rPr>
          <w:spacing w:val="9"/>
        </w:rPr>
        <w:t> </w:t>
      </w:r>
      <w:r>
        <w:rPr/>
        <w:t>excluded</w:t>
      </w:r>
      <w:r>
        <w:rPr>
          <w:spacing w:val="12"/>
        </w:rPr>
        <w:t> </w:t>
      </w:r>
      <w:r>
        <w:rPr/>
        <w:t>from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/>
        <w:t>process,</w:t>
      </w:r>
      <w:r>
        <w:rPr>
          <w:spacing w:val="12"/>
        </w:rPr>
        <w:t> </w:t>
      </w:r>
      <w:r>
        <w:rPr/>
        <w:t>or</w:t>
      </w:r>
      <w:r>
        <w:rPr>
          <w:spacing w:val="10"/>
        </w:rPr>
        <w:t> </w:t>
      </w:r>
      <w:r>
        <w:rPr/>
        <w:t>are</w:t>
      </w:r>
      <w:r>
        <w:rPr>
          <w:spacing w:val="12"/>
        </w:rPr>
        <w:t> </w:t>
      </w:r>
      <w:r>
        <w:rPr/>
        <w:t>participating</w:t>
      </w:r>
      <w:r>
        <w:rPr>
          <w:spacing w:val="8"/>
        </w:rPr>
        <w:t> </w:t>
      </w:r>
      <w:r>
        <w:rPr/>
        <w:t>in</w:t>
      </w:r>
      <w:r>
        <w:rPr>
          <w:spacing w:val="-57"/>
        </w:rPr>
        <w:t> </w:t>
      </w:r>
      <w:r>
        <w:rPr/>
        <w:t>it in marginal ways that are often detrimental to their interests; for example, import liberalization</w:t>
      </w:r>
      <w:r>
        <w:rPr>
          <w:spacing w:val="1"/>
        </w:rPr>
        <w:t> </w:t>
      </w:r>
      <w:r>
        <w:rPr/>
        <w:t>may</w:t>
      </w:r>
      <w:r>
        <w:rPr>
          <w:spacing w:val="-6"/>
        </w:rPr>
        <w:t> </w:t>
      </w:r>
      <w:r>
        <w:rPr/>
        <w:t>harm their domestic</w:t>
      </w:r>
      <w:r>
        <w:rPr>
          <w:spacing w:val="1"/>
        </w:rPr>
        <w:t> </w:t>
      </w:r>
      <w:r>
        <w:rPr/>
        <w:t>producers</w:t>
      </w:r>
      <w:r>
        <w:rPr>
          <w:spacing w:val="1"/>
        </w:rPr>
        <w:t> </w:t>
      </w:r>
      <w:r>
        <w:rPr/>
        <w:t>and financial liberalization</w:t>
      </w:r>
      <w:r>
        <w:rPr>
          <w:spacing w:val="-1"/>
        </w:rPr>
        <w:t> </w:t>
      </w:r>
      <w:r>
        <w:rPr/>
        <w:t>may</w:t>
      </w:r>
      <w:r>
        <w:rPr>
          <w:spacing w:val="-3"/>
        </w:rPr>
        <w:t> </w:t>
      </w:r>
      <w:r>
        <w:rPr/>
        <w:t>cause instability</w:t>
      </w:r>
      <w:r>
        <w:rPr>
          <w:vertAlign w:val="superscript"/>
        </w:rPr>
        <w:t>16</w:t>
      </w:r>
      <w:r>
        <w:rPr>
          <w:vertAlign w:val="baseline"/>
        </w:rPr>
        <w:t>.</w:t>
      </w:r>
    </w:p>
    <w:p>
      <w:pPr>
        <w:spacing w:after="0" w:line="480" w:lineRule="auto"/>
        <w:jc w:val="both"/>
        <w:sectPr>
          <w:pgSz w:w="12240" w:h="15840"/>
          <w:pgMar w:header="0" w:footer="1061" w:top="1360" w:bottom="1260" w:left="0" w:right="800"/>
        </w:sectPr>
      </w:pPr>
    </w:p>
    <w:p>
      <w:pPr>
        <w:pStyle w:val="BodyText"/>
        <w:spacing w:line="480" w:lineRule="auto" w:before="72"/>
        <w:ind w:left="1440" w:right="636"/>
        <w:jc w:val="both"/>
      </w:pPr>
      <w:r>
        <w:rPr/>
        <w:pict>
          <v:group style="position:absolute;margin-left:47.700001pt;margin-top:116.45314pt;width:498.05pt;height:41.25pt;mso-position-horizontal-relative:page;mso-position-vertical-relative:paragraph;z-index:-15684608;mso-wrap-distance-left:0;mso-wrap-distance-right:0" coordorigin="954,2329" coordsize="9961,825">
            <v:rect style="position:absolute;left:954;top:2329;width:9961;height:825" filled="true" fillcolor="#ffffff" stroked="false">
              <v:fill type="solid"/>
            </v:rect>
            <v:line style="position:absolute" from="1177,2459" to="6792,2459" stroked="true" strokeweight=".75pt" strokecolor="#000000">
              <v:stroke dashstyle="solid"/>
            </v:line>
            <v:shape style="position:absolute;left:954;top:2329;width:9961;height:825" type="#_x0000_t202" filled="false" stroked="false">
              <v:textbox inset="0,0,0,0">
                <w:txbxContent>
                  <w:p>
                    <w:pPr>
                      <w:spacing w:line="240" w:lineRule="auto" w:before="9"/>
                      <w:rPr>
                        <w:sz w:val="23"/>
                      </w:rPr>
                    </w:pPr>
                  </w:p>
                  <w:p>
                    <w:pPr>
                      <w:spacing w:before="0"/>
                      <w:ind w:left="863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16.</w:t>
                    </w:r>
                    <w:r>
                      <w:rPr>
                        <w:i/>
                        <w:spacing w:val="91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Ibid</w:t>
                    </w:r>
                    <w:r>
                      <w:rPr>
                        <w:i/>
                        <w:spacing w:val="-1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p.10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72.024002pt;margin-top:142.129776pt;width:467.9pt;height:13.3pt;mso-position-horizontal-relative:page;mso-position-vertical-relative:paragraph;z-index:-17561600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marginalization</w:t>
                  </w:r>
                  <w:r>
                    <w:rPr>
                      <w:spacing w:val="62"/>
                    </w:rPr>
                    <w:t> </w:t>
                  </w:r>
                  <w:r>
                    <w:rPr/>
                    <w:t>or</w:t>
                  </w:r>
                  <w:r>
                    <w:rPr>
                      <w:spacing w:val="61"/>
                    </w:rPr>
                    <w:t> </w:t>
                  </w:r>
                  <w:r>
                    <w:rPr/>
                    <w:t>deterioration</w:t>
                  </w:r>
                  <w:r>
                    <w:rPr>
                      <w:spacing w:val="63"/>
                    </w:rPr>
                    <w:t> </w:t>
                  </w:r>
                  <w:r>
                    <w:rPr/>
                    <w:t>experienced</w:t>
                  </w:r>
                  <w:r>
                    <w:rPr>
                      <w:spacing w:val="62"/>
                    </w:rPr>
                    <w:t> </w:t>
                  </w:r>
                  <w:r>
                    <w:rPr/>
                    <w:t>by</w:t>
                  </w:r>
                  <w:r>
                    <w:rPr>
                      <w:spacing w:val="61"/>
                    </w:rPr>
                    <w:t> </w:t>
                  </w:r>
                  <w:r>
                    <w:rPr/>
                    <w:t>many</w:t>
                  </w:r>
                  <w:r>
                    <w:rPr>
                      <w:spacing w:val="57"/>
                    </w:rPr>
                    <w:t> </w:t>
                  </w:r>
                  <w:r>
                    <w:rPr/>
                    <w:t>countries</w:t>
                  </w:r>
                  <w:r>
                    <w:rPr>
                      <w:spacing w:val="63"/>
                    </w:rPr>
                    <w:t> </w:t>
                  </w:r>
                  <w:r>
                    <w:rPr/>
                    <w:t>unable</w:t>
                  </w:r>
                  <w:r>
                    <w:rPr>
                      <w:spacing w:val="64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63"/>
                    </w:rPr>
                    <w:t> </w:t>
                  </w:r>
                  <w:r>
                    <w:rPr/>
                    <w:t>get</w:t>
                  </w:r>
                  <w:r>
                    <w:rPr>
                      <w:spacing w:val="64"/>
                    </w:rPr>
                    <w:t> </w:t>
                  </w:r>
                  <w:r>
                    <w:rPr/>
                    <w:t>out</w:t>
                  </w:r>
                  <w:r>
                    <w:rPr>
                      <w:spacing w:val="63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62"/>
                    </w:rPr>
                    <w:t> </w:t>
                  </w:r>
                  <w:r>
                    <w:rPr/>
                    <w:t>acute</w:t>
                  </w:r>
                </w:p>
              </w:txbxContent>
            </v:textbox>
            <w10:wrap type="none"/>
          </v:shape>
        </w:pict>
      </w:r>
      <w:r>
        <w:rPr/>
        <w:t>Globalization is thus affecting different categories of countries differently. This process can</w:t>
      </w:r>
      <w:r>
        <w:rPr>
          <w:spacing w:val="1"/>
        </w:rPr>
        <w:t> </w:t>
      </w:r>
      <w:r>
        <w:rPr/>
        <w:t>broadly be categorized as follows: growth and expansion in the few leading or fully participating</w:t>
      </w:r>
      <w:r>
        <w:rPr>
          <w:spacing w:val="1"/>
        </w:rPr>
        <w:t> </w:t>
      </w:r>
      <w:r>
        <w:rPr/>
        <w:t>countries;</w:t>
      </w:r>
      <w:r>
        <w:rPr>
          <w:spacing w:val="1"/>
        </w:rPr>
        <w:t> </w:t>
      </w:r>
      <w:r>
        <w:rPr/>
        <w:t>moderate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fluctuating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attempting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fit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globalization/liberalization</w:t>
      </w:r>
      <w:r>
        <w:rPr>
          <w:spacing w:val="-1"/>
        </w:rPr>
        <w:t> </w:t>
      </w:r>
      <w:r>
        <w:rPr/>
        <w:t>framework; and</w:t>
      </w:r>
    </w:p>
    <w:p>
      <w:pPr>
        <w:pStyle w:val="BodyText"/>
        <w:spacing w:line="480" w:lineRule="auto" w:before="201"/>
        <w:ind w:left="1440" w:right="641"/>
        <w:jc w:val="both"/>
      </w:pPr>
      <w:r>
        <w:rPr/>
        <w:t>problems such as low commodity prices and debt, unable to cope with problems of liberalization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unable to benefit from export opportunities.</w:t>
      </w:r>
    </w:p>
    <w:p>
      <w:pPr>
        <w:pStyle w:val="BodyText"/>
        <w:spacing w:line="480" w:lineRule="auto" w:before="1"/>
        <w:ind w:left="1440" w:right="634" w:firstLine="719"/>
        <w:jc w:val="both"/>
      </w:pPr>
      <w:r>
        <w:rPr/>
        <w:t>The uneven and unequal nature of the present globalization process is manifested in the</w:t>
      </w:r>
      <w:r>
        <w:rPr>
          <w:spacing w:val="1"/>
        </w:rPr>
        <w:t> </w:t>
      </w:r>
      <w:r>
        <w:rPr/>
        <w:t>fast-growing</w:t>
      </w:r>
      <w:r>
        <w:rPr>
          <w:spacing w:val="1"/>
        </w:rPr>
        <w:t> </w:t>
      </w:r>
      <w:r>
        <w:rPr/>
        <w:t>gap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world‟s</w:t>
      </w:r>
      <w:r>
        <w:rPr>
          <w:spacing w:val="1"/>
        </w:rPr>
        <w:t> </w:t>
      </w:r>
      <w:r>
        <w:rPr/>
        <w:t>rich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developing countries, and in the large differences among nations in the distribution of gains and</w:t>
      </w:r>
      <w:r>
        <w:rPr>
          <w:spacing w:val="1"/>
        </w:rPr>
        <w:t> </w:t>
      </w:r>
      <w:r>
        <w:rPr/>
        <w:t>losses. This trend over the years for example the last twenty years – 1989 to 2009 calls to</w:t>
      </w:r>
      <w:r>
        <w:rPr>
          <w:spacing w:val="1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where</w:t>
      </w:r>
      <w:r>
        <w:rPr>
          <w:spacing w:val="-2"/>
        </w:rPr>
        <w:t> </w:t>
      </w:r>
      <w:r>
        <w:rPr/>
        <w:t>the present</w:t>
      </w:r>
      <w:r>
        <w:rPr>
          <w:spacing w:val="1"/>
        </w:rPr>
        <w:t> </w:t>
      </w:r>
      <w:r>
        <w:rPr/>
        <w:t>globalization process</w:t>
      </w:r>
      <w:r>
        <w:rPr>
          <w:spacing w:val="1"/>
        </w:rPr>
        <w:t> </w:t>
      </w:r>
      <w:r>
        <w:rPr/>
        <w:t>will lead</w:t>
      </w:r>
      <w:r>
        <w:rPr>
          <w:spacing w:val="1"/>
        </w:rPr>
        <w:t> </w:t>
      </w:r>
      <w:r>
        <w:rPr/>
        <w:t>us to.</w:t>
      </w:r>
    </w:p>
    <w:p>
      <w:pPr>
        <w:spacing w:line="480" w:lineRule="auto" w:before="3"/>
        <w:ind w:left="1440" w:right="635" w:firstLine="719"/>
        <w:jc w:val="both"/>
        <w:rPr>
          <w:sz w:val="23"/>
        </w:rPr>
      </w:pPr>
      <w:r>
        <w:rPr>
          <w:sz w:val="23"/>
        </w:rPr>
        <w:t>The United Nations Development Programme‟s (UNDP) Human Development Report 1992</w:t>
      </w:r>
      <w:r>
        <w:rPr>
          <w:spacing w:val="1"/>
          <w:sz w:val="23"/>
        </w:rPr>
        <w:t> </w:t>
      </w:r>
      <w:r>
        <w:rPr>
          <w:sz w:val="23"/>
        </w:rPr>
        <w:t>estimated that the </w:t>
      </w:r>
      <w:r>
        <w:rPr>
          <w:sz w:val="24"/>
        </w:rPr>
        <w:t>20 percent of the world‟s population in the developed countries receive 82.7</w:t>
      </w:r>
      <w:r>
        <w:rPr>
          <w:spacing w:val="1"/>
          <w:sz w:val="24"/>
        </w:rPr>
        <w:t> </w:t>
      </w:r>
      <w:r>
        <w:rPr>
          <w:sz w:val="24"/>
        </w:rPr>
        <w:t>percent</w:t>
      </w:r>
      <w:r>
        <w:rPr>
          <w:spacing w:val="28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total</w:t>
      </w:r>
      <w:r>
        <w:rPr>
          <w:spacing w:val="29"/>
          <w:sz w:val="24"/>
        </w:rPr>
        <w:t> </w:t>
      </w:r>
      <w:r>
        <w:rPr>
          <w:sz w:val="24"/>
        </w:rPr>
        <w:t>world</w:t>
      </w:r>
      <w:r>
        <w:rPr>
          <w:spacing w:val="28"/>
          <w:sz w:val="24"/>
        </w:rPr>
        <w:t> </w:t>
      </w:r>
      <w:r>
        <w:rPr>
          <w:sz w:val="24"/>
        </w:rPr>
        <w:t>income,</w:t>
      </w:r>
      <w:r>
        <w:rPr>
          <w:spacing w:val="28"/>
          <w:sz w:val="24"/>
        </w:rPr>
        <w:t> </w:t>
      </w:r>
      <w:r>
        <w:rPr>
          <w:sz w:val="24"/>
        </w:rPr>
        <w:t>while</w:t>
      </w:r>
      <w:r>
        <w:rPr>
          <w:spacing w:val="27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20</w:t>
      </w:r>
      <w:r>
        <w:rPr>
          <w:spacing w:val="28"/>
          <w:sz w:val="24"/>
        </w:rPr>
        <w:t> </w:t>
      </w:r>
      <w:r>
        <w:rPr>
          <w:sz w:val="24"/>
        </w:rPr>
        <w:t>percent</w:t>
      </w:r>
      <w:r>
        <w:rPr>
          <w:spacing w:val="28"/>
          <w:sz w:val="24"/>
        </w:rPr>
        <w:t> </w:t>
      </w:r>
      <w:r>
        <w:rPr>
          <w:sz w:val="24"/>
        </w:rPr>
        <w:t>of</w:t>
      </w:r>
      <w:r>
        <w:rPr>
          <w:spacing w:val="27"/>
          <w:sz w:val="24"/>
        </w:rPr>
        <w:t> </w:t>
      </w:r>
      <w:r>
        <w:rPr>
          <w:sz w:val="24"/>
        </w:rPr>
        <w:t>people</w:t>
      </w:r>
      <w:r>
        <w:rPr>
          <w:spacing w:val="27"/>
          <w:sz w:val="24"/>
        </w:rPr>
        <w:t> </w:t>
      </w:r>
      <w:r>
        <w:rPr>
          <w:sz w:val="24"/>
        </w:rPr>
        <w:t>in</w:t>
      </w:r>
      <w:r>
        <w:rPr>
          <w:spacing w:val="28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poorest</w:t>
      </w:r>
      <w:r>
        <w:rPr>
          <w:spacing w:val="28"/>
          <w:sz w:val="24"/>
        </w:rPr>
        <w:t> </w:t>
      </w:r>
      <w:r>
        <w:rPr>
          <w:sz w:val="24"/>
        </w:rPr>
        <w:t>countries</w:t>
      </w:r>
      <w:r>
        <w:rPr>
          <w:spacing w:val="28"/>
          <w:sz w:val="24"/>
        </w:rPr>
        <w:t> </w:t>
      </w:r>
      <w:r>
        <w:rPr>
          <w:sz w:val="24"/>
        </w:rPr>
        <w:t>receive</w:t>
      </w:r>
      <w:r>
        <w:rPr>
          <w:spacing w:val="-58"/>
          <w:sz w:val="24"/>
        </w:rPr>
        <w:t> </w:t>
      </w:r>
      <w:r>
        <w:rPr>
          <w:sz w:val="24"/>
        </w:rPr>
        <w:t>only 1.4 percent (UNDP, 1992). In 1989, the average income of the</w:t>
      </w:r>
      <w:r>
        <w:rPr>
          <w:spacing w:val="60"/>
          <w:sz w:val="24"/>
        </w:rPr>
        <w:t> </w:t>
      </w:r>
      <w:r>
        <w:rPr>
          <w:sz w:val="24"/>
        </w:rPr>
        <w:t>20 percent of people living</w:t>
      </w:r>
      <w:r>
        <w:rPr>
          <w:spacing w:val="1"/>
          <w:sz w:val="24"/>
        </w:rPr>
        <w:t> </w:t>
      </w:r>
      <w:r>
        <w:rPr>
          <w:sz w:val="24"/>
        </w:rPr>
        <w:t>in the richest countries was 60 times higher than that of the 20 percent living in the poorest</w:t>
      </w:r>
      <w:r>
        <w:rPr>
          <w:spacing w:val="1"/>
          <w:sz w:val="24"/>
        </w:rPr>
        <w:t> </w:t>
      </w:r>
      <w:r>
        <w:rPr>
          <w:sz w:val="24"/>
        </w:rPr>
        <w:t>countries. This ratio had doubled from 30 times in 1950. The Human Development Report 1996</w:t>
      </w:r>
      <w:r>
        <w:rPr>
          <w:spacing w:val="1"/>
          <w:sz w:val="24"/>
        </w:rPr>
        <w:t> </w:t>
      </w:r>
      <w:r>
        <w:rPr>
          <w:sz w:val="24"/>
        </w:rPr>
        <w:t>showed that over past three decades, only 15 countries have enjoyed high growth, while 89</w:t>
      </w:r>
      <w:r>
        <w:rPr>
          <w:spacing w:val="1"/>
          <w:sz w:val="24"/>
        </w:rPr>
        <w:t> </w:t>
      </w:r>
      <w:r>
        <w:rPr>
          <w:sz w:val="23"/>
        </w:rPr>
        <w:t>countries were worst off economically than they were 10 or more years earlier</w:t>
      </w:r>
      <w:r>
        <w:rPr>
          <w:sz w:val="23"/>
          <w:vertAlign w:val="superscript"/>
        </w:rPr>
        <w:t>17</w:t>
      </w:r>
      <w:r>
        <w:rPr>
          <w:sz w:val="23"/>
          <w:vertAlign w:val="baseline"/>
        </w:rPr>
        <w:t>. In 70 developing</w:t>
      </w:r>
      <w:r>
        <w:rPr>
          <w:spacing w:val="1"/>
          <w:sz w:val="23"/>
          <w:vertAlign w:val="baseline"/>
        </w:rPr>
        <w:t> </w:t>
      </w:r>
      <w:r>
        <w:rPr>
          <w:sz w:val="23"/>
          <w:vertAlign w:val="baseline"/>
        </w:rPr>
        <w:t>countries, the present income levels were less than in the 1960s and 1970s. According to the report,</w:t>
      </w:r>
      <w:r>
        <w:rPr>
          <w:spacing w:val="1"/>
          <w:sz w:val="23"/>
          <w:vertAlign w:val="baseline"/>
        </w:rPr>
        <w:t> </w:t>
      </w:r>
      <w:r>
        <w:rPr>
          <w:sz w:val="23"/>
          <w:vertAlign w:val="baseline"/>
        </w:rPr>
        <w:t>“Economic</w:t>
      </w:r>
      <w:r>
        <w:rPr>
          <w:spacing w:val="25"/>
          <w:sz w:val="23"/>
          <w:vertAlign w:val="baseline"/>
        </w:rPr>
        <w:t> </w:t>
      </w:r>
      <w:r>
        <w:rPr>
          <w:sz w:val="23"/>
          <w:vertAlign w:val="baseline"/>
        </w:rPr>
        <w:t>gains</w:t>
      </w:r>
      <w:r>
        <w:rPr>
          <w:spacing w:val="23"/>
          <w:sz w:val="23"/>
          <w:vertAlign w:val="baseline"/>
        </w:rPr>
        <w:t> </w:t>
      </w:r>
      <w:r>
        <w:rPr>
          <w:sz w:val="23"/>
          <w:vertAlign w:val="baseline"/>
        </w:rPr>
        <w:t>have</w:t>
      </w:r>
      <w:r>
        <w:rPr>
          <w:spacing w:val="25"/>
          <w:sz w:val="23"/>
          <w:vertAlign w:val="baseline"/>
        </w:rPr>
        <w:t> </w:t>
      </w:r>
      <w:r>
        <w:rPr>
          <w:sz w:val="23"/>
          <w:vertAlign w:val="baseline"/>
        </w:rPr>
        <w:t>benefited</w:t>
      </w:r>
      <w:r>
        <w:rPr>
          <w:spacing w:val="25"/>
          <w:sz w:val="23"/>
          <w:vertAlign w:val="baseline"/>
        </w:rPr>
        <w:t> </w:t>
      </w:r>
      <w:r>
        <w:rPr>
          <w:sz w:val="23"/>
          <w:vertAlign w:val="baseline"/>
        </w:rPr>
        <w:t>greatly</w:t>
      </w:r>
      <w:r>
        <w:rPr>
          <w:spacing w:val="19"/>
          <w:sz w:val="23"/>
          <w:vertAlign w:val="baseline"/>
        </w:rPr>
        <w:t> </w:t>
      </w:r>
      <w:r>
        <w:rPr>
          <w:sz w:val="23"/>
          <w:vertAlign w:val="baseline"/>
        </w:rPr>
        <w:t>a</w:t>
      </w:r>
      <w:r>
        <w:rPr>
          <w:spacing w:val="25"/>
          <w:sz w:val="23"/>
          <w:vertAlign w:val="baseline"/>
        </w:rPr>
        <w:t> </w:t>
      </w:r>
      <w:r>
        <w:rPr>
          <w:sz w:val="23"/>
          <w:vertAlign w:val="baseline"/>
        </w:rPr>
        <w:t>few</w:t>
      </w:r>
      <w:r>
        <w:rPr>
          <w:spacing w:val="24"/>
          <w:sz w:val="23"/>
          <w:vertAlign w:val="baseline"/>
        </w:rPr>
        <w:t> </w:t>
      </w:r>
      <w:r>
        <w:rPr>
          <w:sz w:val="23"/>
          <w:vertAlign w:val="baseline"/>
        </w:rPr>
        <w:t>countries,</w:t>
      </w:r>
      <w:r>
        <w:rPr>
          <w:spacing w:val="21"/>
          <w:sz w:val="23"/>
          <w:vertAlign w:val="baseline"/>
        </w:rPr>
        <w:t> </w:t>
      </w:r>
      <w:r>
        <w:rPr>
          <w:sz w:val="23"/>
          <w:vertAlign w:val="baseline"/>
        </w:rPr>
        <w:t>at</w:t>
      </w:r>
      <w:r>
        <w:rPr>
          <w:spacing w:val="23"/>
          <w:sz w:val="23"/>
          <w:vertAlign w:val="baseline"/>
        </w:rPr>
        <w:t> </w:t>
      </w:r>
      <w:r>
        <w:rPr>
          <w:sz w:val="23"/>
          <w:vertAlign w:val="baseline"/>
        </w:rPr>
        <w:t>the</w:t>
      </w:r>
      <w:r>
        <w:rPr>
          <w:spacing w:val="22"/>
          <w:sz w:val="23"/>
          <w:vertAlign w:val="baseline"/>
        </w:rPr>
        <w:t> </w:t>
      </w:r>
      <w:r>
        <w:rPr>
          <w:sz w:val="23"/>
          <w:vertAlign w:val="baseline"/>
        </w:rPr>
        <w:t>expense</w:t>
      </w:r>
      <w:r>
        <w:rPr>
          <w:spacing w:val="25"/>
          <w:sz w:val="23"/>
          <w:vertAlign w:val="baseline"/>
        </w:rPr>
        <w:t> </w:t>
      </w:r>
      <w:r>
        <w:rPr>
          <w:sz w:val="23"/>
          <w:vertAlign w:val="baseline"/>
        </w:rPr>
        <w:t>of</w:t>
      </w:r>
      <w:r>
        <w:rPr>
          <w:spacing w:val="23"/>
          <w:sz w:val="23"/>
          <w:vertAlign w:val="baseline"/>
        </w:rPr>
        <w:t> </w:t>
      </w:r>
      <w:r>
        <w:rPr>
          <w:sz w:val="23"/>
          <w:vertAlign w:val="baseline"/>
        </w:rPr>
        <w:t>many”,</w:t>
      </w:r>
      <w:r>
        <w:rPr>
          <w:spacing w:val="24"/>
          <w:sz w:val="23"/>
          <w:vertAlign w:val="baseline"/>
        </w:rPr>
        <w:t> </w:t>
      </w:r>
      <w:r>
        <w:rPr>
          <w:sz w:val="23"/>
          <w:vertAlign w:val="baseline"/>
        </w:rPr>
        <w:t>said</w:t>
      </w:r>
      <w:r>
        <w:rPr>
          <w:spacing w:val="24"/>
          <w:sz w:val="23"/>
          <w:vertAlign w:val="baseline"/>
        </w:rPr>
        <w:t> </w:t>
      </w:r>
      <w:r>
        <w:rPr>
          <w:sz w:val="23"/>
          <w:vertAlign w:val="baseline"/>
        </w:rPr>
        <w:t>the</w:t>
      </w:r>
      <w:r>
        <w:rPr>
          <w:spacing w:val="23"/>
          <w:sz w:val="23"/>
          <w:vertAlign w:val="baseline"/>
        </w:rPr>
        <w:t> </w:t>
      </w:r>
      <w:r>
        <w:rPr>
          <w:sz w:val="23"/>
          <w:vertAlign w:val="baseline"/>
        </w:rPr>
        <w:t>report.</w:t>
      </w:r>
    </w:p>
    <w:p>
      <w:pPr>
        <w:spacing w:after="0" w:line="480" w:lineRule="auto"/>
        <w:jc w:val="both"/>
        <w:rPr>
          <w:sz w:val="23"/>
        </w:rPr>
        <w:sectPr>
          <w:pgSz w:w="12240" w:h="15840"/>
          <w:pgMar w:header="0" w:footer="1061" w:top="1360" w:bottom="1260" w:left="0" w:right="800"/>
        </w:sectPr>
      </w:pPr>
    </w:p>
    <w:p>
      <w:pPr>
        <w:spacing w:line="480" w:lineRule="auto" w:before="72"/>
        <w:ind w:left="1440" w:right="637" w:firstLine="0"/>
        <w:jc w:val="both"/>
        <w:rPr>
          <w:sz w:val="24"/>
        </w:rPr>
      </w:pPr>
      <w:r>
        <w:rPr>
          <w:sz w:val="23"/>
        </w:rPr>
        <w:t>Since 1980, 15 countries (mainly Asian) have had growth rates much higher </w:t>
      </w:r>
      <w:r>
        <w:rPr>
          <w:sz w:val="24"/>
        </w:rPr>
        <w:t>than any seen during</w:t>
      </w:r>
      <w:r>
        <w:rPr>
          <w:spacing w:val="1"/>
          <w:sz w:val="24"/>
        </w:rPr>
        <w:t> </w:t>
      </w:r>
      <w:r>
        <w:rPr>
          <w:sz w:val="24"/>
        </w:rPr>
        <w:t>industrialization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 West.</w:t>
      </w:r>
    </w:p>
    <w:p>
      <w:pPr>
        <w:pStyle w:val="BodyText"/>
        <w:spacing w:line="20" w:lineRule="exact"/>
        <w:ind w:left="1458"/>
        <w:rPr>
          <w:sz w:val="2"/>
        </w:rPr>
      </w:pPr>
      <w:r>
        <w:rPr>
          <w:sz w:val="2"/>
        </w:rPr>
        <w:pict>
          <v:group style="width:419.25pt;height:.75pt;mso-position-horizontal-relative:char;mso-position-vertical-relative:line" coordorigin="0,0" coordsize="8385,15">
            <v:line style="position:absolute" from="0,8" to="8385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ListParagraph"/>
        <w:numPr>
          <w:ilvl w:val="0"/>
          <w:numId w:val="52"/>
        </w:numPr>
        <w:tabs>
          <w:tab w:pos="2160" w:val="left" w:leader="none"/>
          <w:tab w:pos="2161" w:val="left" w:leader="none"/>
        </w:tabs>
        <w:spacing w:line="240" w:lineRule="auto" w:before="0" w:after="0"/>
        <w:ind w:left="2052" w:right="2047" w:hanging="612"/>
        <w:jc w:val="left"/>
        <w:rPr>
          <w:rFonts w:ascii="Calibri" w:hAnsi="Calibri"/>
          <w:i/>
          <w:sz w:val="16"/>
        </w:rPr>
      </w:pPr>
      <w:r>
        <w:rPr/>
        <w:tab/>
      </w:r>
      <w:r>
        <w:rPr>
          <w:rFonts w:ascii="Calibri" w:hAnsi="Calibri"/>
          <w:i/>
          <w:sz w:val="16"/>
        </w:rPr>
        <w:t>UNCTAD</w:t>
      </w:r>
      <w:r>
        <w:rPr>
          <w:rFonts w:ascii="Calibri" w:hAnsi="Calibri"/>
          <w:i/>
          <w:spacing w:val="-3"/>
          <w:sz w:val="16"/>
        </w:rPr>
        <w:t> </w:t>
      </w:r>
      <w:r>
        <w:rPr>
          <w:rFonts w:ascii="Calibri" w:hAnsi="Calibri"/>
          <w:i/>
          <w:sz w:val="16"/>
        </w:rPr>
        <w:t>(1997)</w:t>
      </w:r>
      <w:r>
        <w:rPr>
          <w:rFonts w:ascii="Calibri" w:hAnsi="Calibri"/>
          <w:i/>
          <w:spacing w:val="-2"/>
          <w:sz w:val="16"/>
        </w:rPr>
        <w:t> </w:t>
      </w:r>
      <w:r>
        <w:rPr>
          <w:rFonts w:ascii="Calibri" w:hAnsi="Calibri"/>
          <w:i/>
          <w:sz w:val="16"/>
        </w:rPr>
        <w:t>Trade</w:t>
      </w:r>
      <w:r>
        <w:rPr>
          <w:rFonts w:ascii="Calibri" w:hAnsi="Calibri"/>
          <w:i/>
          <w:spacing w:val="-2"/>
          <w:sz w:val="16"/>
        </w:rPr>
        <w:t> </w:t>
      </w:r>
      <w:r>
        <w:rPr>
          <w:rFonts w:ascii="Calibri" w:hAnsi="Calibri"/>
          <w:i/>
          <w:sz w:val="16"/>
        </w:rPr>
        <w:t>and</w:t>
      </w:r>
      <w:r>
        <w:rPr>
          <w:rFonts w:ascii="Calibri" w:hAnsi="Calibri"/>
          <w:i/>
          <w:spacing w:val="-2"/>
          <w:sz w:val="16"/>
        </w:rPr>
        <w:t> </w:t>
      </w:r>
      <w:r>
        <w:rPr>
          <w:rFonts w:ascii="Calibri" w:hAnsi="Calibri"/>
          <w:i/>
          <w:sz w:val="16"/>
        </w:rPr>
        <w:t>Development</w:t>
      </w:r>
      <w:r>
        <w:rPr>
          <w:rFonts w:ascii="Calibri" w:hAnsi="Calibri"/>
          <w:i/>
          <w:spacing w:val="-3"/>
          <w:sz w:val="16"/>
        </w:rPr>
        <w:t> </w:t>
      </w:r>
      <w:r>
        <w:rPr>
          <w:rFonts w:ascii="Calibri" w:hAnsi="Calibri"/>
          <w:i/>
          <w:sz w:val="16"/>
        </w:rPr>
        <w:t>Report,</w:t>
      </w:r>
      <w:r>
        <w:rPr>
          <w:rFonts w:ascii="Calibri" w:hAnsi="Calibri"/>
          <w:i/>
          <w:spacing w:val="-1"/>
          <w:sz w:val="16"/>
        </w:rPr>
        <w:t> </w:t>
      </w:r>
      <w:r>
        <w:rPr>
          <w:rFonts w:ascii="Calibri" w:hAnsi="Calibri"/>
          <w:i/>
          <w:sz w:val="16"/>
        </w:rPr>
        <w:t>1997.</w:t>
      </w:r>
      <w:r>
        <w:rPr>
          <w:rFonts w:ascii="Calibri" w:hAnsi="Calibri"/>
          <w:i/>
          <w:spacing w:val="-2"/>
          <w:sz w:val="16"/>
        </w:rPr>
        <w:t> </w:t>
      </w:r>
      <w:r>
        <w:rPr>
          <w:rFonts w:ascii="Calibri" w:hAnsi="Calibri"/>
          <w:i/>
          <w:sz w:val="16"/>
        </w:rPr>
        <w:t>New</w:t>
      </w:r>
      <w:r>
        <w:rPr>
          <w:rFonts w:ascii="Calibri" w:hAnsi="Calibri"/>
          <w:i/>
          <w:spacing w:val="-1"/>
          <w:sz w:val="16"/>
        </w:rPr>
        <w:t> </w:t>
      </w:r>
      <w:r>
        <w:rPr>
          <w:rFonts w:ascii="Calibri" w:hAnsi="Calibri"/>
          <w:i/>
          <w:sz w:val="16"/>
        </w:rPr>
        <w:t>York</w:t>
      </w:r>
      <w:r>
        <w:rPr>
          <w:rFonts w:ascii="Calibri" w:hAnsi="Calibri"/>
          <w:i/>
          <w:spacing w:val="-3"/>
          <w:sz w:val="16"/>
        </w:rPr>
        <w:t> </w:t>
      </w:r>
      <w:r>
        <w:rPr>
          <w:rFonts w:ascii="Calibri" w:hAnsi="Calibri"/>
          <w:i/>
          <w:sz w:val="16"/>
        </w:rPr>
        <w:t>and</w:t>
      </w:r>
      <w:r>
        <w:rPr>
          <w:rFonts w:ascii="Calibri" w:hAnsi="Calibri"/>
          <w:i/>
          <w:spacing w:val="-2"/>
          <w:sz w:val="16"/>
        </w:rPr>
        <w:t> </w:t>
      </w:r>
      <w:r>
        <w:rPr>
          <w:rFonts w:ascii="Calibri" w:hAnsi="Calibri"/>
          <w:i/>
          <w:sz w:val="16"/>
        </w:rPr>
        <w:t>Geneva,</w:t>
      </w:r>
      <w:r>
        <w:rPr>
          <w:rFonts w:ascii="Calibri" w:hAnsi="Calibri"/>
          <w:i/>
          <w:spacing w:val="-2"/>
          <w:sz w:val="16"/>
        </w:rPr>
        <w:t> </w:t>
      </w:r>
      <w:r>
        <w:rPr>
          <w:rFonts w:ascii="Calibri" w:hAnsi="Calibri"/>
          <w:i/>
          <w:sz w:val="16"/>
        </w:rPr>
        <w:t>United</w:t>
      </w:r>
      <w:r>
        <w:rPr>
          <w:rFonts w:ascii="Calibri" w:hAnsi="Calibri"/>
          <w:i/>
          <w:spacing w:val="-2"/>
          <w:sz w:val="16"/>
        </w:rPr>
        <w:t> </w:t>
      </w:r>
      <w:r>
        <w:rPr>
          <w:rFonts w:ascii="Calibri" w:hAnsi="Calibri"/>
          <w:i/>
          <w:sz w:val="16"/>
        </w:rPr>
        <w:t>Nations</w:t>
      </w:r>
      <w:r>
        <w:rPr>
          <w:rFonts w:ascii="Calibri" w:hAnsi="Calibri"/>
          <w:i/>
          <w:spacing w:val="-3"/>
          <w:sz w:val="16"/>
        </w:rPr>
        <w:t> </w:t>
      </w:r>
      <w:r>
        <w:rPr>
          <w:rFonts w:ascii="Calibri" w:hAnsi="Calibri"/>
          <w:i/>
          <w:sz w:val="16"/>
        </w:rPr>
        <w:t>quotedby</w:t>
      </w:r>
      <w:r>
        <w:rPr>
          <w:rFonts w:ascii="Calibri" w:hAnsi="Calibri"/>
          <w:i/>
          <w:spacing w:val="-1"/>
          <w:sz w:val="16"/>
        </w:rPr>
        <w:t> </w:t>
      </w:r>
      <w:r>
        <w:rPr>
          <w:rFonts w:ascii="Calibri" w:hAnsi="Calibri"/>
          <w:i/>
          <w:sz w:val="16"/>
        </w:rPr>
        <w:t>Khor</w:t>
      </w:r>
      <w:r>
        <w:rPr>
          <w:rFonts w:ascii="Calibri" w:hAnsi="Calibri"/>
          <w:i/>
          <w:spacing w:val="-2"/>
          <w:sz w:val="16"/>
        </w:rPr>
        <w:t> </w:t>
      </w:r>
      <w:r>
        <w:rPr>
          <w:rFonts w:ascii="Calibri" w:hAnsi="Calibri"/>
          <w:i/>
          <w:sz w:val="16"/>
        </w:rPr>
        <w:t>M.</w:t>
      </w:r>
      <w:r>
        <w:rPr>
          <w:rFonts w:ascii="Calibri" w:hAnsi="Calibri"/>
          <w:i/>
          <w:spacing w:val="-33"/>
          <w:sz w:val="16"/>
        </w:rPr>
        <w:t> </w:t>
      </w:r>
      <w:r>
        <w:rPr>
          <w:rFonts w:ascii="Calibri" w:hAnsi="Calibri"/>
          <w:i/>
          <w:sz w:val="16"/>
        </w:rPr>
        <w:t>Globalization</w:t>
      </w:r>
      <w:r>
        <w:rPr>
          <w:rFonts w:ascii="Calibri" w:hAnsi="Calibri"/>
          <w:i/>
          <w:spacing w:val="-2"/>
          <w:sz w:val="16"/>
        </w:rPr>
        <w:t> </w:t>
      </w:r>
      <w:r>
        <w:rPr>
          <w:rFonts w:ascii="Calibri" w:hAnsi="Calibri"/>
          <w:i/>
          <w:sz w:val="16"/>
        </w:rPr>
        <w:t>and</w:t>
      </w:r>
      <w:r>
        <w:rPr>
          <w:rFonts w:ascii="Calibri" w:hAnsi="Calibri"/>
          <w:i/>
          <w:spacing w:val="-1"/>
          <w:sz w:val="16"/>
        </w:rPr>
        <w:t> </w:t>
      </w:r>
      <w:r>
        <w:rPr>
          <w:rFonts w:ascii="Calibri" w:hAnsi="Calibri"/>
          <w:i/>
          <w:sz w:val="16"/>
        </w:rPr>
        <w:t>the</w:t>
      </w:r>
      <w:r>
        <w:rPr>
          <w:rFonts w:ascii="Calibri" w:hAnsi="Calibri"/>
          <w:i/>
          <w:spacing w:val="-1"/>
          <w:sz w:val="16"/>
        </w:rPr>
        <w:t> </w:t>
      </w:r>
      <w:r>
        <w:rPr>
          <w:rFonts w:ascii="Calibri" w:hAnsi="Calibri"/>
          <w:i/>
          <w:sz w:val="16"/>
        </w:rPr>
        <w:t>South:</w:t>
      </w:r>
      <w:r>
        <w:rPr>
          <w:rFonts w:ascii="Calibri" w:hAnsi="Calibri"/>
          <w:i/>
          <w:spacing w:val="2"/>
          <w:sz w:val="16"/>
        </w:rPr>
        <w:t> </w:t>
      </w:r>
      <w:r>
        <w:rPr>
          <w:rFonts w:ascii="Calibri" w:hAnsi="Calibri"/>
          <w:i/>
          <w:sz w:val="16"/>
        </w:rPr>
        <w:t>Some</w:t>
      </w:r>
      <w:r>
        <w:rPr>
          <w:rFonts w:ascii="Calibri" w:hAnsi="Calibri"/>
          <w:i/>
          <w:spacing w:val="-1"/>
          <w:sz w:val="16"/>
        </w:rPr>
        <w:t> </w:t>
      </w:r>
      <w:r>
        <w:rPr>
          <w:rFonts w:ascii="Calibri" w:hAnsi="Calibri"/>
          <w:i/>
          <w:sz w:val="16"/>
        </w:rPr>
        <w:t>Critical</w:t>
      </w:r>
      <w:r>
        <w:rPr>
          <w:rFonts w:ascii="Calibri" w:hAnsi="Calibri"/>
          <w:i/>
          <w:spacing w:val="-1"/>
          <w:sz w:val="16"/>
        </w:rPr>
        <w:t> </w:t>
      </w:r>
      <w:r>
        <w:rPr>
          <w:rFonts w:ascii="Calibri" w:hAnsi="Calibri"/>
          <w:i/>
          <w:sz w:val="16"/>
        </w:rPr>
        <w:t>Issues.</w:t>
      </w:r>
      <w:r>
        <w:rPr>
          <w:rFonts w:ascii="Calibri" w:hAnsi="Calibri"/>
          <w:i/>
          <w:spacing w:val="-1"/>
          <w:sz w:val="16"/>
        </w:rPr>
        <w:t> </w:t>
      </w:r>
      <w:r>
        <w:rPr>
          <w:rFonts w:ascii="Calibri" w:hAnsi="Calibri"/>
          <w:i/>
          <w:sz w:val="16"/>
        </w:rPr>
        <w:t>Spectrum House,</w:t>
      </w:r>
      <w:r>
        <w:rPr>
          <w:rFonts w:ascii="Calibri" w:hAnsi="Calibri"/>
          <w:i/>
          <w:spacing w:val="-1"/>
          <w:sz w:val="16"/>
        </w:rPr>
        <w:t> </w:t>
      </w:r>
      <w:r>
        <w:rPr>
          <w:rFonts w:ascii="Calibri" w:hAnsi="Calibri"/>
          <w:i/>
          <w:sz w:val="16"/>
        </w:rPr>
        <w:t>Ibadan</w:t>
      </w:r>
      <w:r>
        <w:rPr>
          <w:rFonts w:ascii="Calibri" w:hAnsi="Calibri"/>
          <w:i/>
          <w:spacing w:val="-1"/>
          <w:sz w:val="16"/>
        </w:rPr>
        <w:t> </w:t>
      </w:r>
      <w:r>
        <w:rPr>
          <w:rFonts w:ascii="Calibri" w:hAnsi="Calibri"/>
          <w:i/>
          <w:sz w:val="16"/>
        </w:rPr>
        <w:t>(2005)</w:t>
      </w:r>
      <w:r>
        <w:rPr>
          <w:rFonts w:ascii="Calibri" w:hAnsi="Calibri"/>
          <w:i/>
          <w:spacing w:val="-1"/>
          <w:sz w:val="16"/>
        </w:rPr>
        <w:t> </w:t>
      </w:r>
      <w:r>
        <w:rPr>
          <w:rFonts w:ascii="Calibri" w:hAnsi="Calibri"/>
          <w:i/>
          <w:sz w:val="16"/>
        </w:rPr>
        <w:t>pp.</w:t>
      </w:r>
      <w:r>
        <w:rPr>
          <w:rFonts w:ascii="Calibri" w:hAnsi="Calibri"/>
          <w:i/>
          <w:spacing w:val="-1"/>
          <w:sz w:val="16"/>
        </w:rPr>
        <w:t> </w:t>
      </w:r>
      <w:r>
        <w:rPr>
          <w:rFonts w:ascii="Calibri" w:hAnsi="Calibri"/>
          <w:i/>
          <w:sz w:val="16"/>
        </w:rPr>
        <w:t>10</w:t>
      </w:r>
      <w:r>
        <w:rPr>
          <w:rFonts w:ascii="Calibri" w:hAnsi="Calibri"/>
          <w:i/>
          <w:spacing w:val="4"/>
          <w:sz w:val="16"/>
        </w:rPr>
        <w:t> </w:t>
      </w:r>
      <w:r>
        <w:rPr>
          <w:rFonts w:ascii="Calibri" w:hAnsi="Calibri"/>
          <w:i/>
          <w:sz w:val="16"/>
        </w:rPr>
        <w:t>–</w:t>
      </w:r>
      <w:r>
        <w:rPr>
          <w:rFonts w:ascii="Calibri" w:hAnsi="Calibri"/>
          <w:i/>
          <w:spacing w:val="-3"/>
          <w:sz w:val="16"/>
        </w:rPr>
        <w:t> </w:t>
      </w:r>
      <w:r>
        <w:rPr>
          <w:rFonts w:ascii="Calibri" w:hAnsi="Calibri"/>
          <w:i/>
          <w:sz w:val="16"/>
        </w:rPr>
        <w:t>11</w:t>
      </w:r>
    </w:p>
    <w:p>
      <w:pPr>
        <w:pStyle w:val="BodyText"/>
        <w:spacing w:line="480" w:lineRule="auto"/>
        <w:ind w:left="1440" w:right="634"/>
        <w:jc w:val="both"/>
      </w:pPr>
      <w:r>
        <w:rPr/>
        <w:t>However, economic decline for most</w:t>
      </w:r>
      <w:r>
        <w:rPr>
          <w:spacing w:val="1"/>
        </w:rPr>
        <w:t> </w:t>
      </w:r>
      <w:r>
        <w:rPr/>
        <w:t>parts of</w:t>
      </w:r>
      <w:r>
        <w:rPr>
          <w:spacing w:val="1"/>
        </w:rPr>
        <w:t> </w:t>
      </w:r>
      <w:r>
        <w:rPr/>
        <w:t>the developing world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lasted far longer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gone deeper than during the Great Depression of the 1930s. While the rich countries mostly</w:t>
      </w:r>
      <w:r>
        <w:rPr>
          <w:spacing w:val="1"/>
        </w:rPr>
        <w:t> </w:t>
      </w:r>
      <w:r>
        <w:rPr/>
        <w:t>rebounded from the depression within four to five years, the “lost decade” of the 1980s is in</w:t>
      </w:r>
      <w:r>
        <w:rPr>
          <w:spacing w:val="1"/>
        </w:rPr>
        <w:t> </w:t>
      </w:r>
      <w:r>
        <w:rPr/>
        <w:t>effect still continuing for hundreds of millions of people in many countries of Asia, Africa and</w:t>
      </w:r>
      <w:r>
        <w:rPr>
          <w:spacing w:val="1"/>
        </w:rPr>
        <w:t> </w:t>
      </w:r>
      <w:r>
        <w:rPr/>
        <w:t>Latin America. In some cases people are poorer than 30 years ago, with little hope of rapid</w:t>
      </w:r>
      <w:r>
        <w:rPr>
          <w:spacing w:val="1"/>
        </w:rPr>
        <w:t> </w:t>
      </w:r>
      <w:r>
        <w:rPr/>
        <w:t>improvement</w:t>
      </w:r>
      <w:r>
        <w:rPr>
          <w:vertAlign w:val="superscript"/>
        </w:rPr>
        <w:t>18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1440" w:right="636"/>
        <w:jc w:val="both"/>
      </w:pPr>
      <w:r>
        <w:rPr/>
        <w:t>Wider inequalities among countries as well as among income groups within countries, which are</w:t>
      </w:r>
      <w:r>
        <w:rPr>
          <w:spacing w:val="1"/>
        </w:rPr>
        <w:t> </w:t>
      </w:r>
      <w:r>
        <w:rPr/>
        <w:t>closely associated with globalization processes, have been examined in detail in UNCTAD‟s</w:t>
      </w:r>
      <w:r>
        <w:rPr>
          <w:spacing w:val="1"/>
        </w:rPr>
        <w:t> </w:t>
      </w:r>
      <w:r>
        <w:rPr/>
        <w:t>Trade and Development Report, 1997 (TDR. 97). It shows that since the early 1980s the world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characterized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rising</w:t>
      </w:r>
      <w:r>
        <w:rPr>
          <w:spacing w:val="1"/>
        </w:rPr>
        <w:t> </w:t>
      </w:r>
      <w:r>
        <w:rPr/>
        <w:t>inequality,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North-South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gaps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continued to widen (UNCTAD, 1997: chaps. IV-VI). In 1965 the average per capital income of</w:t>
      </w:r>
      <w:r>
        <w:rPr>
          <w:spacing w:val="1"/>
        </w:rPr>
        <w:t> </w:t>
      </w:r>
      <w:r>
        <w:rPr/>
        <w:t>the Group of Seven (G7) leading industrial countries was 20 times that of the world‟s poorest</w:t>
      </w:r>
      <w:r>
        <w:rPr>
          <w:spacing w:val="1"/>
        </w:rPr>
        <w:t> </w:t>
      </w:r>
      <w:r>
        <w:rPr/>
        <w:t>seven countries; by 1995 it was 39 times as much. Polarization among countries has also been</w:t>
      </w:r>
      <w:r>
        <w:rPr>
          <w:spacing w:val="1"/>
        </w:rPr>
        <w:t> </w:t>
      </w:r>
      <w:r>
        <w:rPr/>
        <w:t>accompanied by</w:t>
      </w:r>
      <w:r>
        <w:rPr>
          <w:spacing w:val="-5"/>
        </w:rPr>
        <w:t> </w:t>
      </w:r>
      <w:r>
        <w:rPr/>
        <w:t>increasing</w:t>
      </w:r>
      <w:r>
        <w:rPr>
          <w:spacing w:val="-3"/>
        </w:rPr>
        <w:t> </w:t>
      </w:r>
      <w:r>
        <w:rPr/>
        <w:t>income</w:t>
      </w:r>
      <w:r>
        <w:rPr>
          <w:spacing w:val="-1"/>
        </w:rPr>
        <w:t> </w:t>
      </w:r>
      <w:r>
        <w:rPr/>
        <w:t>inequality</w:t>
      </w:r>
      <w:r>
        <w:rPr>
          <w:spacing w:val="-2"/>
        </w:rPr>
        <w:t> </w:t>
      </w:r>
      <w:r>
        <w:rPr/>
        <w:t>within countries</w:t>
      </w:r>
      <w:r>
        <w:rPr>
          <w:vertAlign w:val="superscript"/>
        </w:rPr>
        <w:t>19</w:t>
      </w:r>
      <w:r>
        <w:rPr>
          <w:vertAlign w:val="baseline"/>
        </w:rPr>
        <w:t>. The</w:t>
      </w:r>
      <w:r>
        <w:rPr>
          <w:spacing w:val="-1"/>
          <w:vertAlign w:val="baseline"/>
        </w:rPr>
        <w:t> </w:t>
      </w:r>
      <w:r>
        <w:rPr>
          <w:vertAlign w:val="baseline"/>
        </w:rPr>
        <w:t>income</w:t>
      </w:r>
    </w:p>
    <w:p>
      <w:pPr>
        <w:pStyle w:val="BodyText"/>
        <w:spacing w:line="480" w:lineRule="auto"/>
        <w:ind w:left="1440" w:right="637"/>
        <w:jc w:val="both"/>
      </w:pPr>
      <w:r>
        <w:rPr/>
        <w:t>share of the richest 20 percent has risen almost everywhere since the early 1980s while those at</w:t>
      </w:r>
      <w:r>
        <w:rPr>
          <w:spacing w:val="1"/>
        </w:rPr>
        <w:t> </w:t>
      </w:r>
      <w:r>
        <w:rPr/>
        <w:t>the bottom have failed to see real gains in living standards (in many countries the percent capital</w:t>
      </w:r>
      <w:r>
        <w:rPr>
          <w:spacing w:val="1"/>
        </w:rPr>
        <w:t> </w:t>
      </w:r>
      <w:r>
        <w:rPr/>
        <w:t>income of the poorest 20 percent now averages less than one-tenth that of the richest 20 percent)</w:t>
      </w:r>
      <w:r>
        <w:rPr>
          <w:spacing w:val="1"/>
        </w:rPr>
        <w:t> </w:t>
      </w:r>
      <w:r>
        <w:rPr/>
        <w:t>and the share of the middle class has also fallen. The increasing inequality is noted in more and</w:t>
      </w:r>
      <w:r>
        <w:rPr>
          <w:spacing w:val="1"/>
        </w:rPr>
        <w:t> </w:t>
      </w:r>
      <w:r>
        <w:rPr/>
        <w:t>less</w:t>
      </w:r>
      <w:r>
        <w:rPr>
          <w:spacing w:val="3"/>
        </w:rPr>
        <w:t> </w:t>
      </w:r>
      <w:r>
        <w:rPr/>
        <w:t>successful</w:t>
      </w:r>
      <w:r>
        <w:rPr>
          <w:spacing w:val="3"/>
        </w:rPr>
        <w:t> </w:t>
      </w:r>
      <w:r>
        <w:rPr/>
        <w:t>developing</w:t>
      </w:r>
      <w:r>
        <w:rPr>
          <w:spacing w:val="3"/>
        </w:rPr>
        <w:t> </w:t>
      </w:r>
      <w:r>
        <w:rPr/>
        <w:t>countries</w:t>
      </w:r>
      <w:r>
        <w:rPr>
          <w:spacing w:val="3"/>
        </w:rPr>
        <w:t> </w:t>
      </w:r>
      <w:r>
        <w:rPr/>
        <w:t>alike,</w:t>
      </w:r>
      <w:r>
        <w:rPr>
          <w:spacing w:val="5"/>
        </w:rPr>
        <w:t> </w:t>
      </w:r>
      <w:r>
        <w:rPr/>
        <w:t>and</w:t>
      </w:r>
      <w:r>
        <w:rPr>
          <w:spacing w:val="3"/>
        </w:rPr>
        <w:t> </w:t>
      </w:r>
      <w:r>
        <w:rPr/>
        <w:t>in</w:t>
      </w:r>
      <w:r>
        <w:rPr>
          <w:spacing w:val="5"/>
        </w:rPr>
        <w:t> </w:t>
      </w:r>
      <w:r>
        <w:rPr/>
        <w:t>all</w:t>
      </w:r>
      <w:r>
        <w:rPr>
          <w:spacing w:val="4"/>
        </w:rPr>
        <w:t> </w:t>
      </w:r>
      <w:r>
        <w:rPr/>
        <w:t>regions,</w:t>
      </w:r>
      <w:r>
        <w:rPr>
          <w:spacing w:val="4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East</w:t>
      </w:r>
      <w:r>
        <w:rPr>
          <w:spacing w:val="4"/>
        </w:rPr>
        <w:t> </w:t>
      </w:r>
      <w:r>
        <w:rPr/>
        <w:t>Asia,</w:t>
      </w:r>
      <w:r>
        <w:rPr>
          <w:spacing w:val="5"/>
        </w:rPr>
        <w:t> </w:t>
      </w:r>
      <w:r>
        <w:rPr/>
        <w:t>Latin</w:t>
      </w:r>
      <w:r>
        <w:rPr>
          <w:spacing w:val="3"/>
        </w:rPr>
        <w:t> </w:t>
      </w:r>
      <w:r>
        <w:rPr/>
        <w:t>America</w:t>
      </w:r>
    </w:p>
    <w:p>
      <w:pPr>
        <w:pStyle w:val="BodyText"/>
        <w:ind w:left="1440"/>
        <w:jc w:val="both"/>
      </w:pPr>
      <w:r>
        <w:rPr/>
        <w:pict>
          <v:shape style="position:absolute;margin-left:300.070007pt;margin-top:56.905762pt;width:12pt;height:13.3pt;mso-position-horizontal-relative:page;mso-position-vertical-relative:paragraph;z-index:-17560064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78</w:t>
                  </w:r>
                </w:p>
              </w:txbxContent>
            </v:textbox>
            <w10:wrap type="none"/>
          </v:shape>
        </w:pict>
      </w:r>
      <w:r>
        <w:rPr/>
        <w:t>and</w:t>
      </w:r>
      <w:r>
        <w:rPr>
          <w:spacing w:val="-2"/>
        </w:rPr>
        <w:t> </w:t>
      </w:r>
      <w:r>
        <w:rPr/>
        <w:t>Africa.</w:t>
      </w:r>
    </w:p>
    <w:p>
      <w:pPr>
        <w:pStyle w:val="BodyText"/>
        <w:rPr>
          <w:sz w:val="12"/>
        </w:rPr>
      </w:pPr>
      <w:r>
        <w:rPr/>
        <w:pict>
          <v:group style="position:absolute;margin-left:61.299999pt;margin-top:8.849414pt;width:505.55pt;height:48.25pt;mso-position-horizontal-relative:page;mso-position-vertical-relative:paragraph;z-index:-15683072;mso-wrap-distance-left:0;mso-wrap-distance-right:0" coordorigin="1226,177" coordsize="10111,965">
            <v:rect style="position:absolute;left:1226;top:176;width:10111;height:965" filled="true" fillcolor="#ffffff" stroked="false">
              <v:fill type="solid"/>
            </v:rect>
            <v:line style="position:absolute" from="1452,329" to="7152,329" stroked="true" strokeweight=".75pt" strokecolor="#000000">
              <v:stroke dashstyle="solid"/>
            </v:line>
            <v:shape style="position:absolute;left:1226;top:176;width:10111;height:96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numPr>
                        <w:ilvl w:val="0"/>
                        <w:numId w:val="53"/>
                      </w:numPr>
                      <w:tabs>
                        <w:tab w:pos="564" w:val="left" w:leader="none"/>
                        <w:tab w:pos="565" w:val="left" w:leader="none"/>
                      </w:tabs>
                      <w:spacing w:line="193" w:lineRule="exact" w:before="96"/>
                      <w:ind w:left="564" w:right="0" w:hanging="421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Ibid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Calibri"/>
                        <w:sz w:val="16"/>
                      </w:rPr>
                      <w:t>p.11</w:t>
                    </w:r>
                  </w:p>
                  <w:p>
                    <w:pPr>
                      <w:numPr>
                        <w:ilvl w:val="0"/>
                        <w:numId w:val="53"/>
                      </w:numPr>
                      <w:tabs>
                        <w:tab w:pos="508" w:val="left" w:leader="none"/>
                      </w:tabs>
                      <w:spacing w:line="205" w:lineRule="exact" w:before="0"/>
                      <w:ind w:left="507" w:right="0" w:hanging="364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Ibid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2"/>
        </w:rPr>
        <w:sectPr>
          <w:footerReference w:type="default" r:id="rId18"/>
          <w:pgSz w:w="12240" w:h="15840"/>
          <w:pgMar w:footer="0" w:header="0" w:top="1360" w:bottom="280" w:left="0" w:right="800"/>
        </w:sectPr>
      </w:pPr>
    </w:p>
    <w:p>
      <w:pPr>
        <w:pStyle w:val="BodyText"/>
        <w:spacing w:line="480" w:lineRule="auto" w:before="72"/>
        <w:ind w:left="1440" w:right="639" w:firstLine="719"/>
        <w:jc w:val="both"/>
      </w:pPr>
      <w:r>
        <w:rPr/>
        <w:t>In the analysis of TDR.97, these trends are rooted in a set of forces unleashed by rapid</w:t>
      </w:r>
      <w:r>
        <w:rPr>
          <w:spacing w:val="1"/>
        </w:rPr>
        <w:t> </w:t>
      </w:r>
      <w:r>
        <w:rPr/>
        <w:t>liberalization that make for greater inequality by favouring certain income groups over others.</w:t>
      </w:r>
      <w:r>
        <w:rPr>
          <w:spacing w:val="1"/>
        </w:rPr>
        <w:t> </w:t>
      </w:r>
      <w:r>
        <w:rPr/>
        <w:t>They include the following: growing wage inequality in both the North and the South between</w:t>
      </w:r>
      <w:r>
        <w:rPr>
          <w:spacing w:val="1"/>
        </w:rPr>
        <w:t> </w:t>
      </w:r>
      <w:r>
        <w:rPr/>
        <w:t>skilled</w:t>
      </w:r>
      <w:r>
        <w:rPr>
          <w:spacing w:val="-1"/>
        </w:rPr>
        <w:t> </w:t>
      </w:r>
      <w:r>
        <w:rPr/>
        <w:t>and unskilled workers (due</w:t>
      </w:r>
      <w:r>
        <w:rPr>
          <w:spacing w:val="-1"/>
        </w:rPr>
        <w:t> </w:t>
      </w:r>
      <w:r>
        <w:rPr/>
        <w:t>mainly</w:t>
      </w:r>
      <w:r>
        <w:rPr>
          <w:spacing w:val="-5"/>
        </w:rPr>
        <w:t> </w:t>
      </w:r>
      <w:r>
        <w:rPr/>
        <w:t>to declining</w:t>
      </w:r>
    </w:p>
    <w:p>
      <w:pPr>
        <w:pStyle w:val="BodyText"/>
        <w:spacing w:line="480" w:lineRule="auto"/>
        <w:ind w:left="1440" w:right="638"/>
        <w:jc w:val="both"/>
      </w:pPr>
      <w:r>
        <w:rPr/>
        <w:t>industrial employment of unskilled workers and large absolute falls in their real wages); capital</w:t>
      </w:r>
      <w:r>
        <w:rPr>
          <w:spacing w:val="1"/>
        </w:rPr>
        <w:t> </w:t>
      </w:r>
      <w:r>
        <w:rPr/>
        <w:t>gaining in comparison with labour, with profit shares rising everywhere; the rise of a new rentier</w:t>
      </w:r>
      <w:r>
        <w:rPr>
          <w:spacing w:val="1"/>
        </w:rPr>
        <w:t> </w:t>
      </w:r>
      <w:r>
        <w:rPr/>
        <w:t>class due to financial liberalization and the rapid rise in debt (with government debt servicing in</w:t>
      </w:r>
      <w:r>
        <w:rPr>
          <w:spacing w:val="1"/>
        </w:rPr>
        <w:t> </w:t>
      </w:r>
      <w:r>
        <w:rPr/>
        <w:t>developing countries also distributing income from the poor to the rich); and the benefits of</w:t>
      </w:r>
      <w:r>
        <w:rPr>
          <w:spacing w:val="1"/>
        </w:rPr>
        <w:t> </w:t>
      </w:r>
      <w:r>
        <w:rPr/>
        <w:t>agricultural</w:t>
      </w:r>
      <w:r>
        <w:rPr>
          <w:spacing w:val="-1"/>
        </w:rPr>
        <w:t> </w:t>
      </w:r>
      <w:r>
        <w:rPr/>
        <w:t>price</w:t>
      </w:r>
      <w:r>
        <w:rPr>
          <w:spacing w:val="-1"/>
        </w:rPr>
        <w:t> </w:t>
      </w:r>
      <w:r>
        <w:rPr/>
        <w:t>liberalization being</w:t>
      </w:r>
      <w:r>
        <w:rPr>
          <w:spacing w:val="-2"/>
        </w:rPr>
        <w:t> </w:t>
      </w:r>
      <w:r>
        <w:rPr/>
        <w:t>reaped mainly</w:t>
      </w:r>
      <w:r>
        <w:rPr>
          <w:spacing w:val="-5"/>
        </w:rPr>
        <w:t> </w:t>
      </w:r>
      <w:r>
        <w:rPr/>
        <w:t>by</w:t>
      </w:r>
      <w:r>
        <w:rPr>
          <w:spacing w:val="-5"/>
        </w:rPr>
        <w:t> </w:t>
      </w:r>
      <w:r>
        <w:rPr/>
        <w:t>traders rather</w:t>
      </w:r>
      <w:r>
        <w:rPr>
          <w:spacing w:val="-2"/>
        </w:rPr>
        <w:t> </w:t>
      </w:r>
      <w:r>
        <w:rPr/>
        <w:t>than</w:t>
      </w:r>
      <w:r>
        <w:rPr>
          <w:spacing w:val="1"/>
        </w:rPr>
        <w:t> </w:t>
      </w:r>
      <w:r>
        <w:rPr/>
        <w:t>farmers.</w:t>
      </w:r>
    </w:p>
    <w:p>
      <w:pPr>
        <w:pStyle w:val="BodyText"/>
        <w:spacing w:line="480" w:lineRule="auto" w:before="1"/>
        <w:ind w:left="1440" w:right="633" w:firstLine="719"/>
        <w:jc w:val="both"/>
      </w:pPr>
      <w:r>
        <w:rPr/>
        <w:t>There are some particularly disturbing aspects of the increased inequality. Firstly, the</w:t>
      </w:r>
      <w:r>
        <w:rPr>
          <w:spacing w:val="1"/>
        </w:rPr>
        <w:t> </w:t>
      </w:r>
      <w:r>
        <w:rPr/>
        <w:t>increased concentration of national income in the hands of a few has not been accompanied by</w:t>
      </w:r>
      <w:r>
        <w:rPr>
          <w:spacing w:val="1"/>
        </w:rPr>
        <w:t> </w:t>
      </w:r>
      <w:r>
        <w:rPr/>
        <w:t>higher investment and faster growth. “It is this association of increased profits with stagnant</w:t>
      </w:r>
      <w:r>
        <w:rPr>
          <w:spacing w:val="1"/>
        </w:rPr>
        <w:t> </w:t>
      </w:r>
      <w:r>
        <w:rPr/>
        <w:t>investment, rising unemployment and reduced pay that is the real cause for concern” (UNCTAD,</w:t>
      </w:r>
      <w:r>
        <w:rPr>
          <w:spacing w:val="-57"/>
        </w:rPr>
        <w:t> </w:t>
      </w:r>
      <w:r>
        <w:rPr/>
        <w:t>1997:</w:t>
      </w:r>
      <w:r>
        <w:rPr>
          <w:spacing w:val="11"/>
        </w:rPr>
        <w:t> </w:t>
      </w:r>
      <w:r>
        <w:rPr/>
        <w:t>chap.</w:t>
      </w:r>
      <w:r>
        <w:rPr>
          <w:spacing w:val="10"/>
        </w:rPr>
        <w:t> </w:t>
      </w:r>
      <w:r>
        <w:rPr/>
        <w:t>VI).</w:t>
      </w:r>
      <w:r>
        <w:rPr>
          <w:spacing w:val="10"/>
        </w:rPr>
        <w:t> </w:t>
      </w:r>
      <w:r>
        <w:rPr/>
        <w:t>Secondly,</w:t>
      </w:r>
      <w:r>
        <w:rPr>
          <w:spacing w:val="12"/>
        </w:rPr>
        <w:t> </w:t>
      </w:r>
      <w:r>
        <w:rPr/>
        <w:t>some</w:t>
      </w:r>
      <w:r>
        <w:rPr>
          <w:spacing w:val="11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4"/>
        </w:rPr>
        <w:t> </w:t>
      </w:r>
      <w:r>
        <w:rPr/>
        <w:t>factors</w:t>
      </w:r>
      <w:r>
        <w:rPr>
          <w:spacing w:val="10"/>
        </w:rPr>
        <w:t> </w:t>
      </w:r>
      <w:r>
        <w:rPr/>
        <w:t>causing</w:t>
      </w:r>
      <w:r>
        <w:rPr>
          <w:spacing w:val="11"/>
        </w:rPr>
        <w:t> </w:t>
      </w:r>
      <w:r>
        <w:rPr/>
        <w:t>greater</w:t>
      </w:r>
      <w:r>
        <w:rPr>
          <w:spacing w:val="10"/>
        </w:rPr>
        <w:t> </w:t>
      </w:r>
      <w:r>
        <w:rPr/>
        <w:t>inequality</w:t>
      </w:r>
      <w:r>
        <w:rPr>
          <w:spacing w:val="5"/>
        </w:rPr>
        <w:t> </w:t>
      </w:r>
      <w:r>
        <w:rPr/>
        <w:t>in</w:t>
      </w:r>
      <w:r>
        <w:rPr>
          <w:spacing w:val="10"/>
        </w:rPr>
        <w:t> </w:t>
      </w:r>
      <w:r>
        <w:rPr/>
        <w:t>a</w:t>
      </w:r>
      <w:r>
        <w:rPr>
          <w:spacing w:val="9"/>
        </w:rPr>
        <w:t> </w:t>
      </w:r>
      <w:r>
        <w:rPr/>
        <w:t>globalizing</w:t>
      </w:r>
      <w:r>
        <w:rPr>
          <w:spacing w:val="9"/>
        </w:rPr>
        <w:t> </w:t>
      </w:r>
      <w:r>
        <w:rPr/>
        <w:t>world</w:t>
      </w:r>
      <w:r>
        <w:rPr>
          <w:spacing w:val="-58"/>
        </w:rPr>
        <w:t> </w:t>
      </w:r>
      <w:r>
        <w:rPr/>
        <w:t>at the same time deter investment and slow down growth. For example: the fast pace of financial</w:t>
      </w:r>
      <w:r>
        <w:rPr>
          <w:spacing w:val="1"/>
        </w:rPr>
        <w:t> </w:t>
      </w:r>
      <w:r>
        <w:rPr/>
        <w:t>liberalization has delinked finance from international trade and investment; higher interest rates</w:t>
      </w:r>
      <w:r>
        <w:rPr>
          <w:spacing w:val="1"/>
        </w:rPr>
        <w:t> </w:t>
      </w:r>
      <w:r>
        <w:rPr/>
        <w:t>due to restrictive monetary policies have raised investment costs and led entrepreneurs to focus,</w:t>
      </w:r>
      <w:r>
        <w:rPr>
          <w:spacing w:val="1"/>
        </w:rPr>
        <w:t> </w:t>
      </w:r>
      <w:r>
        <w:rPr/>
        <w:t>instead, on buying and selling second-hand assets; the premium placed by global finance on</w:t>
      </w:r>
      <w:r>
        <w:rPr>
          <w:spacing w:val="1"/>
        </w:rPr>
        <w:t> </w:t>
      </w:r>
      <w:r>
        <w:rPr/>
        <w:t>liquidity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speedy</w:t>
      </w:r>
      <w:r>
        <w:rPr>
          <w:spacing w:val="1"/>
        </w:rPr>
        <w:t> </w:t>
      </w:r>
      <w:r>
        <w:rPr/>
        <w:t>entry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exit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markets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quick</w:t>
      </w:r>
      <w:r>
        <w:rPr>
          <w:spacing w:val="1"/>
        </w:rPr>
        <w:t> </w:t>
      </w:r>
      <w:r>
        <w:rPr/>
        <w:t>gains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undermined the “animal spirits” needed for longer-term commitments to investment in new</w:t>
      </w:r>
      <w:r>
        <w:rPr>
          <w:spacing w:val="1"/>
        </w:rPr>
        <w:t> </w:t>
      </w:r>
      <w:r>
        <w:rPr/>
        <w:t>productive</w:t>
      </w:r>
      <w:r>
        <w:rPr>
          <w:spacing w:val="1"/>
        </w:rPr>
        <w:t> </w:t>
      </w:r>
      <w:r>
        <w:rPr/>
        <w:t>assets;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restructuring,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shedding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wage</w:t>
      </w:r>
      <w:r>
        <w:rPr>
          <w:spacing w:val="1"/>
        </w:rPr>
        <w:t> </w:t>
      </w:r>
      <w:r>
        <w:rPr/>
        <w:t>repression</w:t>
      </w:r>
      <w:r>
        <w:rPr>
          <w:spacing w:val="1"/>
        </w:rPr>
        <w:t> </w:t>
      </w:r>
      <w:r>
        <w:rPr/>
        <w:t>have</w:t>
      </w:r>
      <w:r>
        <w:rPr>
          <w:spacing w:val="-57"/>
        </w:rPr>
        <w:t> </w:t>
      </w:r>
      <w:r>
        <w:rPr/>
        <w:t>increased</w:t>
      </w:r>
      <w:r>
        <w:rPr>
          <w:spacing w:val="-1"/>
        </w:rPr>
        <w:t> </w:t>
      </w:r>
      <w:r>
        <w:rPr/>
        <w:t>job and income</w:t>
      </w:r>
      <w:r>
        <w:rPr>
          <w:spacing w:val="1"/>
        </w:rPr>
        <w:t> </w:t>
      </w:r>
      <w:r>
        <w:rPr/>
        <w:t>insecurity</w:t>
      </w:r>
      <w:r>
        <w:rPr>
          <w:vertAlign w:val="superscript"/>
        </w:rPr>
        <w:t>20</w:t>
      </w:r>
      <w:r>
        <w:rPr>
          <w:vertAlign w:val="baseline"/>
        </w:rPr>
        <w:t>.</w:t>
      </w:r>
    </w:p>
    <w:p>
      <w:pPr>
        <w:pStyle w:val="BodyText"/>
        <w:spacing w:before="2"/>
        <w:ind w:left="1440"/>
        <w:jc w:val="both"/>
        <w:rPr>
          <w:sz w:val="22"/>
        </w:rPr>
      </w:pPr>
      <w:r>
        <w:rPr/>
        <w:t>In</w:t>
      </w:r>
      <w:r>
        <w:rPr>
          <w:spacing w:val="2"/>
        </w:rPr>
        <w:t> </w:t>
      </w:r>
      <w:r>
        <w:rPr/>
        <w:t>2009,</w:t>
      </w:r>
      <w:r>
        <w:rPr>
          <w:spacing w:val="3"/>
        </w:rPr>
        <w:t> </w:t>
      </w:r>
      <w:r>
        <w:rPr/>
        <w:t>food</w:t>
      </w:r>
      <w:r>
        <w:rPr>
          <w:spacing w:val="1"/>
        </w:rPr>
        <w:t> </w:t>
      </w:r>
      <w:r>
        <w:rPr/>
        <w:t>emergencies</w:t>
      </w:r>
      <w:r>
        <w:rPr>
          <w:spacing w:val="3"/>
        </w:rPr>
        <w:t> </w:t>
      </w:r>
      <w:r>
        <w:rPr/>
        <w:t>persist</w:t>
      </w:r>
      <w:r>
        <w:rPr>
          <w:spacing w:val="3"/>
        </w:rPr>
        <w:t> </w:t>
      </w:r>
      <w:r>
        <w:rPr/>
        <w:t>in</w:t>
      </w:r>
      <w:r>
        <w:rPr>
          <w:spacing w:val="4"/>
        </w:rPr>
        <w:t> </w:t>
      </w:r>
      <w:r>
        <w:rPr/>
        <w:t>31</w:t>
      </w:r>
      <w:r>
        <w:rPr>
          <w:spacing w:val="2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and</w:t>
      </w:r>
      <w:r>
        <w:rPr>
          <w:spacing w:val="3"/>
        </w:rPr>
        <w:t> </w:t>
      </w:r>
      <w:r>
        <w:rPr/>
        <w:t>it</w:t>
      </w:r>
      <w:r>
        <w:rPr>
          <w:spacing w:val="3"/>
        </w:rPr>
        <w:t> </w:t>
      </w:r>
      <w:r>
        <w:rPr/>
        <w:t>is</w:t>
      </w:r>
      <w:r>
        <w:rPr>
          <w:spacing w:val="1"/>
        </w:rPr>
        <w:t> </w:t>
      </w:r>
      <w:r>
        <w:rPr/>
        <w:t>estimated</w:t>
      </w:r>
      <w:r>
        <w:rPr>
          <w:spacing w:val="2"/>
        </w:rPr>
        <w:t> </w:t>
      </w:r>
      <w:r>
        <w:rPr/>
        <w:t>that</w:t>
      </w:r>
      <w:r>
        <w:rPr>
          <w:spacing w:val="3"/>
        </w:rPr>
        <w:t> </w:t>
      </w:r>
      <w:r>
        <w:rPr/>
        <w:t>between</w:t>
      </w:r>
      <w:r>
        <w:rPr>
          <w:spacing w:val="3"/>
        </w:rPr>
        <w:t> </w:t>
      </w:r>
      <w:r>
        <w:rPr/>
        <w:t>109</w:t>
      </w:r>
      <w:r>
        <w:rPr>
          <w:spacing w:val="11"/>
        </w:rPr>
        <w:t> </w:t>
      </w:r>
      <w:r>
        <w:rPr>
          <w:sz w:val="22"/>
        </w:rPr>
        <w:t>million</w:t>
      </w:r>
      <w:r>
        <w:rPr>
          <w:spacing w:val="1"/>
          <w:sz w:val="22"/>
        </w:rPr>
        <w:t> </w:t>
      </w:r>
      <w:r>
        <w:rPr>
          <w:sz w:val="22"/>
        </w:rPr>
        <w:t>and</w:t>
      </w:r>
    </w:p>
    <w:p>
      <w:pPr>
        <w:pStyle w:val="BodyText"/>
        <w:spacing w:before="1"/>
      </w:pPr>
    </w:p>
    <w:p>
      <w:pPr>
        <w:spacing w:before="1"/>
        <w:ind w:left="1440" w:right="0" w:firstLine="0"/>
        <w:jc w:val="both"/>
        <w:rPr>
          <w:sz w:val="22"/>
        </w:rPr>
      </w:pPr>
      <w:r>
        <w:rPr>
          <w:sz w:val="22"/>
        </w:rPr>
        <w:t>126</w:t>
      </w:r>
      <w:r>
        <w:rPr>
          <w:spacing w:val="37"/>
          <w:sz w:val="22"/>
        </w:rPr>
        <w:t> </w:t>
      </w:r>
      <w:r>
        <w:rPr>
          <w:sz w:val="22"/>
        </w:rPr>
        <w:t>million</w:t>
      </w:r>
      <w:r>
        <w:rPr>
          <w:spacing w:val="37"/>
          <w:sz w:val="22"/>
        </w:rPr>
        <w:t> </w:t>
      </w:r>
      <w:r>
        <w:rPr>
          <w:sz w:val="22"/>
        </w:rPr>
        <w:t>people,</w:t>
      </w:r>
      <w:r>
        <w:rPr>
          <w:spacing w:val="37"/>
          <w:sz w:val="22"/>
        </w:rPr>
        <w:t> </w:t>
      </w:r>
      <w:r>
        <w:rPr>
          <w:sz w:val="22"/>
        </w:rPr>
        <w:t>most</w:t>
      </w:r>
      <w:r>
        <w:rPr>
          <w:spacing w:val="36"/>
          <w:sz w:val="22"/>
        </w:rPr>
        <w:t> </w:t>
      </w:r>
      <w:r>
        <w:rPr>
          <w:sz w:val="22"/>
        </w:rPr>
        <w:t>of</w:t>
      </w:r>
      <w:r>
        <w:rPr>
          <w:spacing w:val="38"/>
          <w:sz w:val="22"/>
        </w:rPr>
        <w:t> </w:t>
      </w:r>
      <w:r>
        <w:rPr>
          <w:sz w:val="22"/>
        </w:rPr>
        <w:t>them</w:t>
      </w:r>
      <w:r>
        <w:rPr>
          <w:spacing w:val="34"/>
          <w:sz w:val="22"/>
        </w:rPr>
        <w:t> </w:t>
      </w:r>
      <w:r>
        <w:rPr>
          <w:sz w:val="22"/>
        </w:rPr>
        <w:t>in</w:t>
      </w:r>
      <w:r>
        <w:rPr>
          <w:spacing w:val="37"/>
          <w:sz w:val="22"/>
        </w:rPr>
        <w:t> </w:t>
      </w:r>
      <w:r>
        <w:rPr>
          <w:sz w:val="22"/>
        </w:rPr>
        <w:t>sub-Saharan</w:t>
      </w:r>
      <w:r>
        <w:rPr>
          <w:spacing w:val="36"/>
          <w:sz w:val="22"/>
        </w:rPr>
        <w:t> </w:t>
      </w:r>
      <w:r>
        <w:rPr>
          <w:sz w:val="22"/>
        </w:rPr>
        <w:t>Africa</w:t>
      </w:r>
      <w:r>
        <w:rPr>
          <w:spacing w:val="35"/>
          <w:sz w:val="22"/>
        </w:rPr>
        <w:t> </w:t>
      </w:r>
      <w:r>
        <w:rPr>
          <w:sz w:val="22"/>
        </w:rPr>
        <w:t>and</w:t>
      </w:r>
      <w:r>
        <w:rPr>
          <w:spacing w:val="37"/>
          <w:sz w:val="22"/>
        </w:rPr>
        <w:t> </w:t>
      </w:r>
      <w:r>
        <w:rPr>
          <w:sz w:val="22"/>
        </w:rPr>
        <w:t>South</w:t>
      </w:r>
      <w:r>
        <w:rPr>
          <w:spacing w:val="37"/>
          <w:sz w:val="22"/>
        </w:rPr>
        <w:t> </w:t>
      </w:r>
      <w:r>
        <w:rPr>
          <w:sz w:val="22"/>
        </w:rPr>
        <w:t>Asia,</w:t>
      </w:r>
      <w:r>
        <w:rPr>
          <w:spacing w:val="37"/>
          <w:sz w:val="22"/>
        </w:rPr>
        <w:t> </w:t>
      </w:r>
      <w:r>
        <w:rPr>
          <w:sz w:val="22"/>
        </w:rPr>
        <w:t>may</w:t>
      </w:r>
      <w:r>
        <w:rPr>
          <w:spacing w:val="36"/>
          <w:sz w:val="22"/>
        </w:rPr>
        <w:t> </w:t>
      </w:r>
      <w:r>
        <w:rPr>
          <w:sz w:val="22"/>
        </w:rPr>
        <w:t>have</w:t>
      </w:r>
      <w:r>
        <w:rPr>
          <w:spacing w:val="37"/>
          <w:sz w:val="22"/>
        </w:rPr>
        <w:t> </w:t>
      </w:r>
      <w:r>
        <w:rPr>
          <w:sz w:val="22"/>
        </w:rPr>
        <w:t>fallen</w:t>
      </w:r>
      <w:r>
        <w:rPr>
          <w:spacing w:val="37"/>
          <w:sz w:val="22"/>
        </w:rPr>
        <w:t> </w:t>
      </w:r>
      <w:r>
        <w:rPr>
          <w:sz w:val="22"/>
        </w:rPr>
        <w:t>below</w:t>
      </w:r>
      <w:r>
        <w:rPr>
          <w:spacing w:val="39"/>
          <w:sz w:val="22"/>
        </w:rPr>
        <w:t> </w:t>
      </w:r>
      <w:r>
        <w:rPr>
          <w:sz w:val="22"/>
        </w:rPr>
        <w:t>the</w:t>
      </w:r>
    </w:p>
    <w:p>
      <w:pPr>
        <w:spacing w:after="0"/>
        <w:jc w:val="both"/>
        <w:rPr>
          <w:sz w:val="22"/>
        </w:rPr>
        <w:sectPr>
          <w:footerReference w:type="default" r:id="rId19"/>
          <w:pgSz w:w="12240" w:h="15840"/>
          <w:pgMar w:footer="1061" w:header="0" w:top="1360" w:bottom="1260" w:left="0" w:right="800"/>
          <w:pgNumType w:start="79"/>
        </w:sectPr>
      </w:pPr>
    </w:p>
    <w:p>
      <w:pPr>
        <w:spacing w:line="480" w:lineRule="auto" w:before="74"/>
        <w:ind w:left="1440" w:right="635" w:firstLine="0"/>
        <w:jc w:val="both"/>
        <w:rPr>
          <w:sz w:val="22"/>
        </w:rPr>
      </w:pPr>
      <w:r>
        <w:rPr>
          <w:sz w:val="22"/>
        </w:rPr>
        <w:t>poverty line since 2006 due to higher food prices. Despite plummeting international food prices in the</w:t>
      </w:r>
      <w:r>
        <w:rPr>
          <w:spacing w:val="1"/>
          <w:sz w:val="22"/>
        </w:rPr>
        <w:t> </w:t>
      </w:r>
      <w:r>
        <w:rPr>
          <w:sz w:val="22"/>
        </w:rPr>
        <w:t>second half of 2008, domestic food prices generally have remained very high, and in some cases at record</w:t>
      </w:r>
      <w:r>
        <w:rPr>
          <w:spacing w:val="-52"/>
          <w:sz w:val="22"/>
        </w:rPr>
        <w:t> </w:t>
      </w:r>
      <w:r>
        <w:rPr>
          <w:sz w:val="22"/>
        </w:rPr>
        <w:t>highs</w:t>
      </w:r>
      <w:r>
        <w:rPr>
          <w:spacing w:val="-1"/>
          <w:sz w:val="22"/>
        </w:rPr>
        <w:t> </w:t>
      </w:r>
      <w:r>
        <w:rPr>
          <w:sz w:val="22"/>
          <w:vertAlign w:val="superscript"/>
        </w:rPr>
        <w:t>21</w:t>
      </w:r>
      <w:r>
        <w:rPr>
          <w:sz w:val="22"/>
          <w:vertAlign w:val="baseline"/>
        </w:rPr>
        <w:t>.</w:t>
      </w:r>
    </w:p>
    <w:p>
      <w:pPr>
        <w:pStyle w:val="Heading1"/>
        <w:numPr>
          <w:ilvl w:val="1"/>
          <w:numId w:val="49"/>
        </w:numPr>
        <w:tabs>
          <w:tab w:pos="2160" w:val="left" w:leader="none"/>
          <w:tab w:pos="2161" w:val="left" w:leader="none"/>
        </w:tabs>
        <w:spacing w:line="273" w:lineRule="exact" w:before="0" w:after="0"/>
        <w:ind w:left="2160" w:right="0" w:hanging="1441"/>
        <w:jc w:val="both"/>
      </w:pPr>
      <w:bookmarkStart w:name="_TOC_250013" w:id="46"/>
      <w:r>
        <w:rPr/>
        <w:t>Weaknesses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r>
        <w:rPr/>
        <w:t>Developing</w:t>
      </w:r>
      <w:r>
        <w:rPr>
          <w:spacing w:val="-4"/>
        </w:rPr>
        <w:t> </w:t>
      </w:r>
      <w:r>
        <w:rPr/>
        <w:t>nations in</w:t>
      </w:r>
      <w:r>
        <w:rPr>
          <w:spacing w:val="-1"/>
        </w:rPr>
        <w:t> </w:t>
      </w:r>
      <w:r>
        <w:rPr/>
        <w:t>facing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bookmarkEnd w:id="46"/>
      <w:r>
        <w:rPr/>
        <w:t>globalization challenge</w:t>
      </w:r>
    </w:p>
    <w:p>
      <w:pPr>
        <w:pStyle w:val="BodyText"/>
        <w:spacing w:before="1"/>
        <w:rPr>
          <w:b/>
        </w:rPr>
      </w:pPr>
    </w:p>
    <w:p>
      <w:pPr>
        <w:spacing w:line="480" w:lineRule="auto" w:before="0"/>
        <w:ind w:left="1440" w:right="634" w:firstLine="719"/>
        <w:jc w:val="both"/>
        <w:rPr>
          <w:sz w:val="24"/>
        </w:rPr>
      </w:pPr>
      <w:r>
        <w:rPr>
          <w:sz w:val="22"/>
        </w:rPr>
        <w:t>Most</w:t>
      </w:r>
      <w:r>
        <w:rPr>
          <w:spacing w:val="1"/>
          <w:sz w:val="22"/>
        </w:rPr>
        <w:t> </w:t>
      </w:r>
      <w:r>
        <w:rPr>
          <w:sz w:val="22"/>
        </w:rPr>
        <w:t>developing countries have</w:t>
      </w:r>
      <w:r>
        <w:rPr>
          <w:spacing w:val="55"/>
          <w:sz w:val="22"/>
        </w:rPr>
        <w:t> </w:t>
      </w:r>
      <w:r>
        <w:rPr>
          <w:sz w:val="22"/>
        </w:rPr>
        <w:t>been unable to reap benefits from globalization because of</w:t>
      </w:r>
      <w:r>
        <w:rPr>
          <w:spacing w:val="1"/>
          <w:sz w:val="22"/>
        </w:rPr>
        <w:t> </w:t>
      </w:r>
      <w:r>
        <w:rPr>
          <w:sz w:val="21"/>
        </w:rPr>
        <w:t>several weaknesses. Nayyar examines this phenomenon of “uneven development”, showing how globalization</w:t>
      </w:r>
      <w:r>
        <w:rPr>
          <w:spacing w:val="1"/>
          <w:sz w:val="21"/>
        </w:rPr>
        <w:t> </w:t>
      </w:r>
      <w:r>
        <w:rPr>
          <w:sz w:val="21"/>
        </w:rPr>
        <w:t>mainly benefits the developed world, while in the developing world, the benefits</w:t>
      </w:r>
      <w:r>
        <w:rPr>
          <w:spacing w:val="1"/>
          <w:sz w:val="21"/>
        </w:rPr>
        <w:t> </w:t>
      </w:r>
      <w:r>
        <w:rPr>
          <w:sz w:val="22"/>
        </w:rPr>
        <w:t>accrue only to a few</w:t>
      </w:r>
      <w:r>
        <w:rPr>
          <w:spacing w:val="1"/>
          <w:sz w:val="22"/>
        </w:rPr>
        <w:t> </w:t>
      </w:r>
      <w:r>
        <w:rPr>
          <w:sz w:val="22"/>
        </w:rPr>
        <w:t>developing countries</w:t>
      </w:r>
      <w:r>
        <w:rPr>
          <w:spacing w:val="1"/>
          <w:sz w:val="22"/>
        </w:rPr>
        <w:t> </w:t>
      </w:r>
      <w:r>
        <w:rPr>
          <w:sz w:val="24"/>
        </w:rPr>
        <w:t>.</w:t>
      </w:r>
      <w:r>
        <w:rPr>
          <w:sz w:val="24"/>
          <w:vertAlign w:val="superscript"/>
        </w:rPr>
        <w:t>21a</w:t>
      </w:r>
      <w:r>
        <w:rPr>
          <w:sz w:val="24"/>
          <w:vertAlign w:val="baseline"/>
        </w:rPr>
        <w:t> </w:t>
      </w:r>
      <w:r>
        <w:rPr>
          <w:sz w:val="22"/>
          <w:vertAlign w:val="baseline"/>
        </w:rPr>
        <w:t>There were only 11 developing countries which were an</w:t>
      </w:r>
      <w:r>
        <w:rPr>
          <w:spacing w:val="1"/>
          <w:sz w:val="22"/>
          <w:vertAlign w:val="baseline"/>
        </w:rPr>
        <w:t> </w:t>
      </w:r>
      <w:r>
        <w:rPr>
          <w:sz w:val="24"/>
          <w:vertAlign w:val="baseline"/>
        </w:rPr>
        <w:t>integral part 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globalization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in late 20</w:t>
      </w:r>
      <w:r>
        <w:rPr>
          <w:sz w:val="24"/>
          <w:vertAlign w:val="superscript"/>
        </w:rPr>
        <w:t>th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century.</w:t>
      </w:r>
    </w:p>
    <w:p>
      <w:pPr>
        <w:pStyle w:val="BodyText"/>
        <w:spacing w:line="480" w:lineRule="auto"/>
        <w:ind w:left="1440" w:right="637"/>
        <w:jc w:val="both"/>
      </w:pPr>
      <w:r>
        <w:rPr/>
        <w:t>They accounted for 66 percent of total exports from developing countries in 1992 (up from 30</w:t>
      </w:r>
      <w:r>
        <w:rPr>
          <w:spacing w:val="1"/>
        </w:rPr>
        <w:t> </w:t>
      </w:r>
      <w:r>
        <w:rPr/>
        <w:t>percent in the period 1970-1980); 66 percent of annual FDI inflows developing countries in</w:t>
      </w:r>
      <w:r>
        <w:rPr>
          <w:spacing w:val="1"/>
        </w:rPr>
        <w:t> </w:t>
      </w:r>
      <w:r>
        <w:rPr/>
        <w:t>1981-1991; and most of these 11 countries have since been badly affected by financial crises,</w:t>
      </w:r>
      <w:r>
        <w:rPr>
          <w:spacing w:val="1"/>
        </w:rPr>
        <w:t> </w:t>
      </w:r>
      <w:r>
        <w:rPr/>
        <w:t>debt</w:t>
      </w:r>
      <w:r>
        <w:rPr>
          <w:spacing w:val="-1"/>
        </w:rPr>
        <w:t> </w:t>
      </w:r>
      <w:r>
        <w:rPr/>
        <w:t>and economic</w:t>
      </w:r>
      <w:r>
        <w:rPr>
          <w:spacing w:val="-1"/>
        </w:rPr>
        <w:t> </w:t>
      </w:r>
      <w:r>
        <w:rPr/>
        <w:t>slowdown, thus diluting further</w:t>
      </w:r>
    </w:p>
    <w:p>
      <w:pPr>
        <w:pStyle w:val="BodyText"/>
        <w:ind w:left="1440"/>
        <w:jc w:val="both"/>
      </w:pPr>
      <w:r>
        <w:rPr/>
        <w:t>the</w:t>
      </w:r>
      <w:r>
        <w:rPr>
          <w:spacing w:val="-1"/>
        </w:rPr>
        <w:t> </w:t>
      </w:r>
      <w:r>
        <w:rPr/>
        <w:t>rate of</w:t>
      </w:r>
      <w:r>
        <w:rPr>
          <w:spacing w:val="-3"/>
        </w:rPr>
        <w:t> </w:t>
      </w:r>
      <w:r>
        <w:rPr/>
        <w:t>success of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Developing</w:t>
      </w:r>
      <w:r>
        <w:rPr>
          <w:spacing w:val="-4"/>
        </w:rPr>
        <w:t> </w:t>
      </w:r>
      <w:r>
        <w:rPr/>
        <w:t>nations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integration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world</w:t>
      </w:r>
      <w:r>
        <w:rPr>
          <w:spacing w:val="-1"/>
        </w:rPr>
        <w:t> </w:t>
      </w:r>
      <w:r>
        <w:rPr/>
        <w:t>economy</w:t>
      </w:r>
      <w:r>
        <w:rPr>
          <w:vertAlign w:val="superscript"/>
        </w:rPr>
        <w:t>22</w:t>
      </w:r>
      <w:r>
        <w:rPr>
          <w:vertAlign w:val="baseline"/>
        </w:rPr>
        <w:t>.</w:t>
      </w:r>
    </w:p>
    <w:p>
      <w:pPr>
        <w:pStyle w:val="BodyText"/>
      </w:pPr>
    </w:p>
    <w:p>
      <w:pPr>
        <w:pStyle w:val="BodyText"/>
        <w:spacing w:line="480" w:lineRule="auto"/>
        <w:ind w:left="1440" w:right="642" w:firstLine="719"/>
        <w:jc w:val="both"/>
      </w:pPr>
      <w:r>
        <w:rPr/>
        <w:t>The Developing nations‟ weaknesses stem from several factors. Developing countries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economically</w:t>
      </w:r>
      <w:r>
        <w:rPr>
          <w:spacing w:val="-5"/>
        </w:rPr>
        <w:t> </w:t>
      </w:r>
      <w:r>
        <w:rPr/>
        <w:t>weak</w:t>
      </w:r>
      <w:r>
        <w:rPr>
          <w:spacing w:val="2"/>
        </w:rPr>
        <w:t> </w:t>
      </w:r>
      <w:r>
        <w:rPr/>
        <w:t>to begin with due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lack of</w:t>
      </w:r>
      <w:r>
        <w:rPr>
          <w:spacing w:val="-1"/>
        </w:rPr>
        <w:t> </w:t>
      </w:r>
      <w:r>
        <w:rPr/>
        <w:t>domestic</w:t>
      </w:r>
    </w:p>
    <w:p>
      <w:pPr>
        <w:pStyle w:val="BodyText"/>
        <w:spacing w:before="1"/>
        <w:rPr>
          <w:sz w:val="11"/>
        </w:rPr>
      </w:pPr>
      <w:r>
        <w:rPr/>
        <w:pict>
          <v:shape style="position:absolute;margin-left:81.349998pt;margin-top:8.763428pt;width:260pt;height:.1pt;mso-position-horizontal-relative:page;mso-position-vertical-relative:paragraph;z-index:-15682048;mso-wrap-distance-left:0;mso-wrap-distance-right:0" coordorigin="1627,175" coordsize="5200,0" path="m1627,175l6827,175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spacing w:line="200" w:lineRule="exact" w:before="0"/>
        <w:ind w:left="1565" w:right="0" w:firstLine="0"/>
        <w:jc w:val="left"/>
        <w:rPr>
          <w:i/>
          <w:sz w:val="18"/>
        </w:rPr>
      </w:pPr>
      <w:r>
        <w:rPr>
          <w:i/>
          <w:sz w:val="18"/>
        </w:rPr>
        <w:t>20</w:t>
      </w:r>
      <w:r>
        <w:rPr>
          <w:i/>
          <w:spacing w:val="90"/>
          <w:sz w:val="18"/>
        </w:rPr>
        <w:t> </w:t>
      </w:r>
      <w:r>
        <w:rPr>
          <w:i/>
          <w:sz w:val="18"/>
        </w:rPr>
        <w:t>Ibid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p.3</w:t>
      </w:r>
    </w:p>
    <w:p>
      <w:pPr>
        <w:pStyle w:val="ListParagraph"/>
        <w:numPr>
          <w:ilvl w:val="1"/>
          <w:numId w:val="52"/>
        </w:numPr>
        <w:tabs>
          <w:tab w:pos="1927" w:val="left" w:leader="none"/>
        </w:tabs>
        <w:spacing w:line="240" w:lineRule="auto" w:before="0" w:after="0"/>
        <w:ind w:left="1565" w:right="2539" w:firstLine="0"/>
        <w:jc w:val="left"/>
        <w:rPr>
          <w:i/>
          <w:sz w:val="18"/>
        </w:rPr>
      </w:pPr>
      <w:r>
        <w:rPr>
          <w:i/>
          <w:sz w:val="18"/>
        </w:rPr>
        <w:t>UNCTAD (2009) Trade and Development Report, 2009 United Nations, New York and Geneva.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21a.</w:t>
      </w:r>
      <w:r>
        <w:rPr>
          <w:i/>
          <w:spacing w:val="43"/>
          <w:sz w:val="18"/>
        </w:rPr>
        <w:t> </w:t>
      </w:r>
      <w:r>
        <w:rPr>
          <w:i/>
          <w:sz w:val="18"/>
        </w:rPr>
        <w:t>Nayyar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D(1997)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Globalization: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The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past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in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our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future.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Penang.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Malaysia,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Third World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Network</w:t>
      </w:r>
    </w:p>
    <w:p>
      <w:pPr>
        <w:spacing w:line="207" w:lineRule="exact" w:before="1"/>
        <w:ind w:left="1927" w:right="0" w:firstLine="0"/>
        <w:jc w:val="left"/>
        <w:rPr>
          <w:i/>
          <w:sz w:val="18"/>
        </w:rPr>
      </w:pPr>
      <w:r>
        <w:rPr>
          <w:i/>
          <w:sz w:val="18"/>
        </w:rPr>
        <w:t>quoted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by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Khor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M.Globalization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and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the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South,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some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critical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Issues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spectrum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House,</w:t>
      </w:r>
      <w:r>
        <w:rPr>
          <w:i/>
          <w:spacing w:val="6"/>
          <w:sz w:val="18"/>
        </w:rPr>
        <w:t> </w:t>
      </w:r>
      <w:r>
        <w:rPr>
          <w:i/>
          <w:sz w:val="18"/>
        </w:rPr>
        <w:t>Ibadan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(2005)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p.13</w:t>
      </w:r>
    </w:p>
    <w:p>
      <w:pPr>
        <w:pStyle w:val="ListParagraph"/>
        <w:numPr>
          <w:ilvl w:val="1"/>
          <w:numId w:val="52"/>
        </w:numPr>
        <w:tabs>
          <w:tab w:pos="1926" w:val="left" w:leader="none"/>
        </w:tabs>
        <w:spacing w:line="207" w:lineRule="exact" w:before="0" w:after="0"/>
        <w:ind w:left="1925" w:right="0" w:hanging="361"/>
        <w:jc w:val="left"/>
        <w:rPr>
          <w:i/>
          <w:sz w:val="18"/>
        </w:rPr>
      </w:pPr>
      <w:r>
        <w:rPr>
          <w:i/>
          <w:sz w:val="18"/>
        </w:rPr>
        <w:t>Ibid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p.14</w:t>
      </w:r>
    </w:p>
    <w:p>
      <w:pPr>
        <w:pStyle w:val="BodyText"/>
        <w:spacing w:before="4"/>
        <w:rPr>
          <w:i/>
          <w:sz w:val="28"/>
        </w:rPr>
      </w:pPr>
    </w:p>
    <w:p>
      <w:pPr>
        <w:pStyle w:val="BodyText"/>
        <w:spacing w:line="480" w:lineRule="auto" w:before="90"/>
        <w:ind w:left="1440" w:right="637"/>
        <w:jc w:val="both"/>
      </w:pPr>
      <w:r>
        <w:rPr/>
        <w:t>economic capacity and weak social infrastructure following the colonial experience. They were</w:t>
      </w:r>
      <w:r>
        <w:rPr>
          <w:spacing w:val="1"/>
        </w:rPr>
        <w:t> </w:t>
      </w:r>
      <w:r>
        <w:rPr/>
        <w:t>made weaker by low export prices and significant terms-of-trade decline as well as the debt crisis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the burden of debt servicing</w:t>
      </w:r>
      <w:r>
        <w:rPr>
          <w:vertAlign w:val="superscript"/>
        </w:rPr>
        <w:t>23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1440" w:right="636"/>
        <w:jc w:val="both"/>
      </w:pPr>
      <w:r>
        <w:rPr/>
        <w:t>The policy conditionalities attached to loan rescheduling packages hampered the recovery of</w:t>
      </w:r>
      <w:r>
        <w:rPr>
          <w:spacing w:val="1"/>
        </w:rPr>
        <w:t> </w:t>
      </w:r>
      <w:r>
        <w:rPr/>
        <w:t>many</w:t>
      </w:r>
      <w:r>
        <w:rPr>
          <w:spacing w:val="-2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further deterioration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social</w:t>
      </w:r>
      <w:r>
        <w:rPr>
          <w:spacing w:val="2"/>
        </w:rPr>
        <w:t> </w:t>
      </w:r>
      <w:r>
        <w:rPr/>
        <w:t>services.</w:t>
      </w:r>
      <w:r>
        <w:rPr>
          <w:spacing w:val="7"/>
        </w:rPr>
        <w:t> </w:t>
      </w:r>
      <w:r>
        <w:rPr/>
        <w:t>Given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unequal</w:t>
      </w:r>
      <w:r>
        <w:rPr>
          <w:spacing w:val="4"/>
        </w:rPr>
        <w:t> </w:t>
      </w:r>
      <w:r>
        <w:rPr/>
        <w:t>capacities</w:t>
      </w:r>
      <w:r>
        <w:rPr>
          <w:spacing w:val="1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1061" w:top="1360" w:bottom="1260" w:left="0" w:right="800"/>
        </w:sectPr>
      </w:pPr>
    </w:p>
    <w:p>
      <w:pPr>
        <w:pStyle w:val="BodyText"/>
        <w:spacing w:line="480" w:lineRule="auto" w:before="72"/>
        <w:ind w:left="1440" w:right="635"/>
        <w:jc w:val="both"/>
      </w:pPr>
      <w:r>
        <w:rPr/>
        <w:t>North and South, the development of technology (especially information and communications</w:t>
      </w:r>
      <w:r>
        <w:rPr>
          <w:spacing w:val="1"/>
        </w:rPr>
        <w:t> </w:t>
      </w:r>
      <w:r>
        <w:rPr/>
        <w:t>technologies) further widened the gap. On top of these unfavourable international factors, many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characterized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dictatorships,</w:t>
      </w:r>
      <w:r>
        <w:rPr>
          <w:spacing w:val="1"/>
        </w:rPr>
        <w:t> </w:t>
      </w:r>
      <w:r>
        <w:rPr/>
        <w:t>abuse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power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mismanagement,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undermined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process.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these</w:t>
      </w:r>
      <w:r>
        <w:rPr>
          <w:spacing w:val="60"/>
        </w:rPr>
        <w:t> </w:t>
      </w:r>
      <w:r>
        <w:rPr/>
        <w:t>factors</w:t>
      </w:r>
      <w:r>
        <w:rPr>
          <w:spacing w:val="1"/>
        </w:rPr>
        <w:t> </w:t>
      </w:r>
      <w:r>
        <w:rPr/>
        <w:t>meant that the South was in a weak position to take on the challenges of globalization, as the</w:t>
      </w:r>
      <w:r>
        <w:rPr>
          <w:spacing w:val="1"/>
        </w:rPr>
        <w:t> </w:t>
      </w:r>
      <w:r>
        <w:rPr/>
        <w:t>conditions for success in liberalization were not present. Given the lack of conducive conditions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preparedness, rapid liberalization</w:t>
      </w:r>
      <w:r>
        <w:rPr>
          <w:spacing w:val="2"/>
        </w:rPr>
        <w:t> </w:t>
      </w:r>
      <w:r>
        <w:rPr/>
        <w:t>caused</w:t>
      </w:r>
      <w:r>
        <w:rPr>
          <w:spacing w:val="-1"/>
        </w:rPr>
        <w:t> </w:t>
      </w:r>
      <w:r>
        <w:rPr/>
        <w:t>more</w:t>
      </w:r>
      <w:r>
        <w:rPr>
          <w:spacing w:val="-1"/>
        </w:rPr>
        <w:t> </w:t>
      </w:r>
      <w:r>
        <w:rPr/>
        <w:t>harm</w:t>
      </w:r>
      <w:r>
        <w:rPr>
          <w:spacing w:val="-1"/>
        </w:rPr>
        <w:t> </w:t>
      </w:r>
      <w:r>
        <w:rPr/>
        <w:t>than benefit.</w:t>
      </w:r>
    </w:p>
    <w:p>
      <w:pPr>
        <w:pStyle w:val="BodyText"/>
        <w:spacing w:line="480" w:lineRule="auto" w:before="1"/>
        <w:ind w:left="1440" w:right="639" w:firstLine="719"/>
        <w:jc w:val="both"/>
      </w:pPr>
      <w:r>
        <w:rPr/>
        <w:t>The South‟s weakness also stems from its lack of bargaining and negotiating strength in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relations.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heavily</w:t>
      </w:r>
      <w:r>
        <w:rPr>
          <w:spacing w:val="1"/>
        </w:rPr>
        <w:t> </w:t>
      </w:r>
      <w:r>
        <w:rPr/>
        <w:t>indebted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bilateral</w:t>
      </w:r>
      <w:r>
        <w:rPr>
          <w:spacing w:val="1"/>
        </w:rPr>
        <w:t> </w:t>
      </w:r>
      <w:r>
        <w:rPr/>
        <w:t>aid</w:t>
      </w:r>
      <w:r>
        <w:rPr>
          <w:spacing w:val="1"/>
        </w:rPr>
        <w:t> </w:t>
      </w:r>
      <w:r>
        <w:rPr/>
        <w:t>donors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multilateral</w:t>
      </w:r>
      <w:r>
        <w:rPr>
          <w:spacing w:val="1"/>
        </w:rPr>
        <w:t> </w:t>
      </w:r>
      <w:r>
        <w:rPr/>
        <w:t>loan organizations,</w:t>
      </w:r>
      <w:r>
        <w:rPr>
          <w:spacing w:val="1"/>
        </w:rPr>
        <w:t> </w:t>
      </w:r>
      <w:r>
        <w:rPr/>
        <w:t>developing countries</w:t>
      </w:r>
      <w:r>
        <w:rPr>
          <w:spacing w:val="1"/>
        </w:rPr>
        <w:t> </w:t>
      </w:r>
      <w:r>
        <w:rPr/>
        <w:t>have been</w:t>
      </w:r>
      <w:r>
        <w:rPr>
          <w:spacing w:val="1"/>
        </w:rPr>
        <w:t> </w:t>
      </w:r>
      <w:r>
        <w:rPr/>
        <w:t>drained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 capacity to</w:t>
      </w:r>
      <w:r>
        <w:rPr>
          <w:spacing w:val="1"/>
        </w:rPr>
        <w:t> </w:t>
      </w:r>
      <w:r>
        <w:rPr/>
        <w:t>negotiate</w:t>
      </w:r>
      <w:r>
        <w:rPr>
          <w:spacing w:val="-2"/>
        </w:rPr>
        <w:t> </w:t>
      </w:r>
      <w:r>
        <w:rPr/>
        <w:t>(even on the terms of loan</w:t>
      </w:r>
      <w:r>
        <w:rPr>
          <w:spacing w:val="1"/>
        </w:rPr>
        <w:t> </w:t>
      </w:r>
      <w:r>
        <w:rPr/>
        <w:t>conditionalities)</w:t>
      </w:r>
      <w:r>
        <w:rPr>
          <w:spacing w:val="-20"/>
        </w:rPr>
        <w:t> </w:t>
      </w:r>
      <w:r>
        <w:rPr>
          <w:vertAlign w:val="superscript"/>
        </w:rPr>
        <w:t>24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1440" w:right="635" w:firstLine="719"/>
        <w:jc w:val="both"/>
      </w:pPr>
      <w:r>
        <w:rPr/>
        <w:t>The powers of the UN, in which the South is in a more favourable position, have been</w:t>
      </w:r>
      <w:r>
        <w:rPr>
          <w:spacing w:val="1"/>
        </w:rPr>
        <w:t> </w:t>
      </w:r>
      <w:r>
        <w:rPr/>
        <w:t>diminished, whereas the mandate and powers of the institutions under the control of developed</w:t>
      </w:r>
      <w:r>
        <w:rPr>
          <w:spacing w:val="1"/>
        </w:rPr>
        <w:t> </w:t>
      </w:r>
      <w:r>
        <w:rPr/>
        <w:t>countries</w:t>
      </w:r>
      <w:r>
        <w:rPr>
          <w:spacing w:val="-1"/>
        </w:rPr>
        <w:t> </w:t>
      </w:r>
      <w:r>
        <w:rPr/>
        <w:t>(the</w:t>
      </w:r>
      <w:r>
        <w:rPr>
          <w:spacing w:val="1"/>
        </w:rPr>
        <w:t> </w:t>
      </w:r>
      <w:r>
        <w:rPr/>
        <w:t>IMF, World</w:t>
      </w:r>
      <w:r>
        <w:rPr>
          <w:spacing w:val="-1"/>
        </w:rPr>
        <w:t> </w:t>
      </w:r>
      <w:r>
        <w:rPr/>
        <w:t>Bank and WTO)</w:t>
      </w:r>
      <w:r>
        <w:rPr>
          <w:spacing w:val="-2"/>
        </w:rPr>
        <w:t> </w:t>
      </w:r>
      <w:r>
        <w:rPr/>
        <w:t>have been increased tremendously.</w:t>
      </w:r>
    </w:p>
    <w:p>
      <w:pPr>
        <w:pStyle w:val="BodyText"/>
        <w:spacing w:line="20" w:lineRule="exact"/>
        <w:ind w:left="1443"/>
        <w:rPr>
          <w:sz w:val="2"/>
        </w:rPr>
      </w:pPr>
      <w:r>
        <w:rPr>
          <w:sz w:val="2"/>
        </w:rPr>
        <w:pict>
          <v:group style="width:362.25pt;height:.75pt;mso-position-horizontal-relative:char;mso-position-vertical-relative:line" coordorigin="0,0" coordsize="7245,15">
            <v:line style="position:absolute" from="0,8" to="7245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ListParagraph"/>
        <w:numPr>
          <w:ilvl w:val="1"/>
          <w:numId w:val="52"/>
        </w:numPr>
        <w:tabs>
          <w:tab w:pos="2071" w:val="left" w:leader="none"/>
          <w:tab w:pos="2072" w:val="left" w:leader="none"/>
        </w:tabs>
        <w:spacing w:line="191" w:lineRule="exact" w:before="0" w:after="0"/>
        <w:ind w:left="2071" w:right="0" w:hanging="632"/>
        <w:jc w:val="left"/>
        <w:rPr>
          <w:i/>
          <w:sz w:val="18"/>
        </w:rPr>
      </w:pPr>
      <w:r>
        <w:rPr>
          <w:i/>
          <w:sz w:val="18"/>
        </w:rPr>
        <w:t>Ibid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p.13</w:t>
      </w:r>
    </w:p>
    <w:p>
      <w:pPr>
        <w:pStyle w:val="ListParagraph"/>
        <w:numPr>
          <w:ilvl w:val="1"/>
          <w:numId w:val="52"/>
        </w:numPr>
        <w:tabs>
          <w:tab w:pos="1937" w:val="left" w:leader="none"/>
          <w:tab w:pos="1938" w:val="left" w:leader="none"/>
        </w:tabs>
        <w:spacing w:line="207" w:lineRule="exact" w:before="0" w:after="0"/>
        <w:ind w:left="1937" w:right="0" w:hanging="498"/>
        <w:jc w:val="left"/>
        <w:rPr>
          <w:i/>
          <w:sz w:val="18"/>
        </w:rPr>
      </w:pPr>
      <w:r>
        <w:rPr>
          <w:i/>
          <w:sz w:val="18"/>
        </w:rPr>
        <w:t>Walter,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R.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How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Europe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underdeveloped Africa.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Panaf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Abuja (1972)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2009 edition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pp.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26</w:t>
      </w:r>
      <w:r>
        <w:rPr>
          <w:i/>
          <w:spacing w:val="7"/>
          <w:sz w:val="18"/>
        </w:rPr>
        <w:t> </w:t>
      </w:r>
      <w:r>
        <w:rPr>
          <w:i/>
          <w:sz w:val="18"/>
        </w:rPr>
        <w:t>-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27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  <w:sz w:val="27"/>
        </w:rPr>
      </w:pPr>
    </w:p>
    <w:p>
      <w:pPr>
        <w:pStyle w:val="BodyText"/>
        <w:spacing w:line="480" w:lineRule="auto"/>
        <w:ind w:left="1440" w:right="638"/>
        <w:jc w:val="both"/>
      </w:pPr>
      <w:r>
        <w:rPr/>
        <w:t>The North has leverage in the Bretton Woods institutions and the WTO to shape the content of</w:t>
      </w:r>
      <w:r>
        <w:rPr>
          <w:spacing w:val="1"/>
        </w:rPr>
        <w:t> </w:t>
      </w:r>
      <w:r>
        <w:rPr/>
        <w:t>globalization to serve their needs and to formulate policies which the developing countries have</w:t>
      </w:r>
      <w:r>
        <w:rPr>
          <w:spacing w:val="1"/>
        </w:rPr>
        <w:t> </w:t>
      </w:r>
      <w:r>
        <w:rPr/>
        <w:t>to take</w:t>
      </w:r>
      <w:r>
        <w:rPr>
          <w:spacing w:val="-2"/>
        </w:rPr>
        <w:t> </w:t>
      </w:r>
      <w:r>
        <w:rPr/>
        <w:t>on.</w:t>
      </w:r>
    </w:p>
    <w:p>
      <w:pPr>
        <w:pStyle w:val="BodyText"/>
        <w:spacing w:line="480" w:lineRule="auto" w:before="1"/>
        <w:ind w:left="1440" w:right="634" w:firstLine="719"/>
        <w:jc w:val="both"/>
      </w:pPr>
      <w:r>
        <w:rPr/>
        <w:t>Although the North is in a dominant position and has been prepared to use this to further</w:t>
      </w:r>
      <w:r>
        <w:rPr>
          <w:spacing w:val="1"/>
        </w:rPr>
        <w:t> </w:t>
      </w:r>
      <w:r>
        <w:rPr/>
        <w:t>their control of the global economy, the South is also not helpless but can</w:t>
      </w:r>
      <w:r>
        <w:rPr>
          <w:spacing w:val="1"/>
        </w:rPr>
        <w:t> </w:t>
      </w:r>
      <w:r>
        <w:rPr/>
        <w:t>better organize its</w:t>
      </w:r>
      <w:r>
        <w:rPr>
          <w:spacing w:val="1"/>
        </w:rPr>
        <w:t> </w:t>
      </w:r>
      <w:r>
        <w:rPr/>
        <w:t>responses as well as its own proposals. However, the South as a whole has not done well in</w:t>
      </w:r>
      <w:r>
        <w:rPr>
          <w:spacing w:val="1"/>
        </w:rPr>
        <w:t> </w:t>
      </w:r>
      <w:r>
        <w:rPr/>
        <w:t>organizing itself to coordinate on substantial policy and negotiating positions, or on strategy in</w:t>
      </w:r>
      <w:r>
        <w:rPr>
          <w:spacing w:val="1"/>
        </w:rPr>
        <w:t> </w:t>
      </w:r>
      <w:r>
        <w:rPr/>
        <w:t>relation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discussions and</w:t>
      </w:r>
      <w:r>
        <w:rPr>
          <w:spacing w:val="-1"/>
        </w:rPr>
        <w:t> </w:t>
      </w:r>
      <w:r>
        <w:rPr/>
        <w:t>negotiations in</w:t>
      </w:r>
      <w:r>
        <w:rPr>
          <w:spacing w:val="-1"/>
        </w:rPr>
        <w:t> </w:t>
      </w:r>
      <w:r>
        <w:rPr/>
        <w:t>the WTO and</w:t>
      </w:r>
      <w:r>
        <w:rPr>
          <w:spacing w:val="1"/>
        </w:rPr>
        <w:t> </w:t>
      </w:r>
      <w:r>
        <w:rPr/>
        <w:t>IMF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well as</w:t>
      </w:r>
      <w:r>
        <w:rPr>
          <w:spacing w:val="1"/>
        </w:rPr>
        <w:t> </w:t>
      </w:r>
      <w:r>
        <w:rPr/>
        <w:t>other</w:t>
      </w:r>
      <w:r>
        <w:rPr>
          <w:spacing w:val="-2"/>
        </w:rPr>
        <w:t> </w:t>
      </w:r>
      <w:r>
        <w:rPr/>
        <w:t>fora.</w:t>
      </w:r>
    </w:p>
    <w:p>
      <w:pPr>
        <w:spacing w:after="0" w:line="480" w:lineRule="auto"/>
        <w:jc w:val="both"/>
        <w:sectPr>
          <w:pgSz w:w="12240" w:h="15840"/>
          <w:pgMar w:header="0" w:footer="1061" w:top="1360" w:bottom="1260" w:left="0" w:right="800"/>
        </w:sectPr>
      </w:pPr>
    </w:p>
    <w:p>
      <w:pPr>
        <w:pStyle w:val="BodyText"/>
        <w:spacing w:line="480" w:lineRule="auto" w:before="72"/>
        <w:ind w:left="1440" w:right="632" w:firstLine="719"/>
        <w:jc w:val="both"/>
      </w:pPr>
      <w:r>
        <w:rPr/>
        <w:t>The developed countries are well placed to determine the globalization agenda. They are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countries,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well-staffed</w:t>
      </w:r>
      <w:r>
        <w:rPr>
          <w:spacing w:val="1"/>
        </w:rPr>
        <w:t> </w:t>
      </w:r>
      <w:r>
        <w:rPr/>
        <w:t>departments</w:t>
      </w:r>
      <w:r>
        <w:rPr>
          <w:spacing w:val="1"/>
        </w:rPr>
        <w:t> </w:t>
      </w:r>
      <w:r>
        <w:rPr/>
        <w:t>dealing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international trade and finance, and with university academics and private and quasi-government</w:t>
      </w:r>
      <w:r>
        <w:rPr>
          <w:spacing w:val="1"/>
        </w:rPr>
        <w:t> </w:t>
      </w:r>
      <w:r>
        <w:rPr/>
        <w:t>think-tanks helping to obtain information and map policies and strategies. They also have well</w:t>
      </w:r>
      <w:r>
        <w:rPr>
          <w:spacing w:val="1"/>
        </w:rPr>
        <w:t> </w:t>
      </w:r>
      <w:r>
        <w:rPr/>
        <w:t>organized associations and lobbies associated with their corporations and financial institutions,</w:t>
      </w:r>
      <w:r>
        <w:rPr>
          <w:spacing w:val="1"/>
        </w:rPr>
        <w:t> </w:t>
      </w:r>
      <w:r>
        <w:rPr/>
        <w:t>which have great influence over the government departments. The developed countries also have</w:t>
      </w:r>
      <w:r>
        <w:rPr>
          <w:spacing w:val="-57"/>
        </w:rPr>
        <w:t> </w:t>
      </w:r>
      <w:r>
        <w:rPr/>
        <w:t>institutions and mechanisms helping to coordinate their policies and positions, for example the</w:t>
      </w:r>
      <w:r>
        <w:rPr>
          <w:spacing w:val="1"/>
        </w:rPr>
        <w:t> </w:t>
      </w:r>
      <w:r>
        <w:rPr/>
        <w:t>European Commission, the OECD and the Group of Seven Leading Industrial Countries (G7),</w:t>
      </w:r>
      <w:r>
        <w:rPr>
          <w:spacing w:val="1"/>
        </w:rPr>
        <w:t> </w:t>
      </w:r>
      <w:r>
        <w:rPr/>
        <w:t>and their</w:t>
      </w:r>
      <w:r>
        <w:rPr>
          <w:spacing w:val="-1"/>
        </w:rPr>
        <w:t> </w:t>
      </w:r>
      <w:r>
        <w:rPr/>
        <w:t>subsidiary</w:t>
      </w:r>
      <w:r>
        <w:rPr>
          <w:spacing w:val="-5"/>
        </w:rPr>
        <w:t> </w:t>
      </w:r>
      <w:r>
        <w:rPr/>
        <w:t>bodies and</w:t>
      </w:r>
      <w:r>
        <w:rPr>
          <w:spacing w:val="-1"/>
        </w:rPr>
        <w:t> </w:t>
      </w:r>
      <w:r>
        <w:rPr/>
        <w:t>agencies.</w:t>
      </w:r>
    </w:p>
    <w:p>
      <w:pPr>
        <w:pStyle w:val="BodyText"/>
        <w:spacing w:line="480" w:lineRule="auto" w:before="138"/>
        <w:ind w:left="1440" w:right="635" w:firstLine="719"/>
        <w:jc w:val="both"/>
      </w:pPr>
      <w:r>
        <w:rPr/>
        <w:t>In contrast, the developing countries are not well organized within their own countries.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departments</w:t>
      </w:r>
      <w:r>
        <w:rPr>
          <w:spacing w:val="1"/>
        </w:rPr>
        <w:t> </w:t>
      </w:r>
      <w:r>
        <w:rPr/>
        <w:t>dealing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interface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understaffed, especially in relation to the rapid developments in globalization and in global</w:t>
      </w:r>
      <w:r>
        <w:rPr>
          <w:spacing w:val="1"/>
        </w:rPr>
        <w:t> </w:t>
      </w:r>
      <w:r>
        <w:rPr/>
        <w:t>negotiations. The academic sector and the few think-tanks which exist are not</w:t>
      </w:r>
      <w:r>
        <w:rPr>
          <w:spacing w:val="60"/>
        </w:rPr>
        <w:t> </w:t>
      </w:r>
      <w:r>
        <w:rPr/>
        <w:t>geared up to</w:t>
      </w:r>
      <w:r>
        <w:rPr>
          <w:spacing w:val="1"/>
        </w:rPr>
        <w:t> </w:t>
      </w:r>
      <w:r>
        <w:rPr/>
        <w:t>obtain and assess information on globalization trends, and less still to formulate policy proposals</w:t>
      </w:r>
      <w:r>
        <w:rPr>
          <w:spacing w:val="1"/>
        </w:rPr>
        <w:t> </w:t>
      </w:r>
      <w:r>
        <w:rPr/>
        <w:t>that governments can make use of. The links between these intellectual sectors, the NGOs and</w:t>
      </w:r>
      <w:r>
        <w:rPr>
          <w:spacing w:val="1"/>
        </w:rPr>
        <w:t> </w:t>
      </w:r>
      <w:r>
        <w:rPr/>
        <w:t>governments are also often weak. The business and financial community is not organized well</w:t>
      </w:r>
      <w:r>
        <w:rPr>
          <w:spacing w:val="1"/>
        </w:rPr>
        <w:t> </w:t>
      </w:r>
      <w:r>
        <w:rPr/>
        <w:t>enough to monitor global trends or to lobby governments on global issues. At the regional level,</w:t>
      </w:r>
      <w:r>
        <w:rPr>
          <w:spacing w:val="1"/>
        </w:rPr>
        <w:t> </w:t>
      </w:r>
      <w:r>
        <w:rPr/>
        <w:t>there is increasing collaboration among the countries through regional groupings. However,</w:t>
      </w:r>
      <w:r>
        <w:rPr>
          <w:spacing w:val="1"/>
        </w:rPr>
        <w:t> </w:t>
      </w:r>
      <w:r>
        <w:rPr/>
        <w:t>cooperation is still not as sophisticated as in the European Union. At the international level, the</w:t>
      </w:r>
      <w:r>
        <w:rPr>
          <w:spacing w:val="1"/>
        </w:rPr>
        <w:t> </w:t>
      </w:r>
      <w:r>
        <w:rPr/>
        <w:t>South is organized through the Group of 77 and the Non-Aligned Movement. These groupings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perform</w:t>
      </w:r>
      <w:r>
        <w:rPr>
          <w:spacing w:val="1"/>
        </w:rPr>
        <w:t> </w:t>
      </w:r>
      <w:r>
        <w:rPr/>
        <w:t>reasonably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meetings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conventions. However, they are not adequately staffed and are unable to keep track adequately of</w:t>
      </w:r>
      <w:r>
        <w:rPr>
          <w:spacing w:val="-57"/>
        </w:rPr>
        <w:t> </w:t>
      </w:r>
      <w:r>
        <w:rPr/>
        <w:t>events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developments,</w:t>
      </w:r>
      <w:r>
        <w:rPr>
          <w:spacing w:val="10"/>
        </w:rPr>
        <w:t> </w:t>
      </w:r>
      <w:r>
        <w:rPr/>
        <w:t>or</w:t>
      </w:r>
      <w:r>
        <w:rPr>
          <w:spacing w:val="10"/>
        </w:rPr>
        <w:t> </w:t>
      </w:r>
      <w:r>
        <w:rPr/>
        <w:t>to</w:t>
      </w:r>
      <w:r>
        <w:rPr>
          <w:spacing w:val="11"/>
        </w:rPr>
        <w:t> </w:t>
      </w:r>
      <w:r>
        <w:rPr/>
        <w:t>formulate</w:t>
      </w:r>
      <w:r>
        <w:rPr>
          <w:spacing w:val="10"/>
        </w:rPr>
        <w:t> </w:t>
      </w:r>
      <w:r>
        <w:rPr/>
        <w:t>longer-term</w:t>
      </w:r>
      <w:r>
        <w:rPr>
          <w:spacing w:val="9"/>
        </w:rPr>
        <w:t> </w:t>
      </w:r>
      <w:r>
        <w:rPr/>
        <w:t>policies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strategies.</w:t>
      </w:r>
      <w:r>
        <w:rPr>
          <w:spacing w:val="11"/>
        </w:rPr>
        <w:t> </w:t>
      </w:r>
      <w:r>
        <w:rPr/>
        <w:t>At</w:t>
      </w:r>
      <w:r>
        <w:rPr>
          <w:spacing w:val="13"/>
        </w:rPr>
        <w:t> </w:t>
      </w:r>
      <w:r>
        <w:rPr/>
        <w:t>the</w:t>
      </w:r>
      <w:r>
        <w:rPr>
          <w:spacing w:val="10"/>
        </w:rPr>
        <w:t> </w:t>
      </w:r>
      <w:r>
        <w:rPr/>
        <w:t>WTO,</w:t>
      </w:r>
      <w:r>
        <w:rPr>
          <w:spacing w:val="11"/>
        </w:rPr>
        <w:t> </w:t>
      </w:r>
      <w:r>
        <w:rPr/>
        <w:t>IMF</w:t>
      </w:r>
    </w:p>
    <w:p>
      <w:pPr>
        <w:spacing w:after="0" w:line="480" w:lineRule="auto"/>
        <w:jc w:val="both"/>
        <w:sectPr>
          <w:pgSz w:w="12240" w:h="15840"/>
          <w:pgMar w:header="0" w:footer="1061" w:top="1360" w:bottom="1260" w:left="0" w:right="800"/>
        </w:sectPr>
      </w:pPr>
    </w:p>
    <w:p>
      <w:pPr>
        <w:pStyle w:val="BodyText"/>
        <w:spacing w:line="480" w:lineRule="auto" w:before="72"/>
        <w:ind w:left="1440" w:right="638"/>
        <w:jc w:val="both"/>
      </w:pPr>
      <w:r>
        <w:rPr/>
        <w:t>and World Bank, the collective strength of developing-country members has yet to be manifested</w:t>
      </w:r>
      <w:r>
        <w:rPr>
          <w:spacing w:val="-57"/>
        </w:rPr>
        <w:t> </w:t>
      </w:r>
      <w:r>
        <w:rPr/>
        <w:t>in a strong way, although there are encouraging signs of more collaboration, for example at the</w:t>
      </w:r>
      <w:r>
        <w:rPr>
          <w:spacing w:val="1"/>
        </w:rPr>
        <w:t> </w:t>
      </w:r>
      <w:r>
        <w:rPr/>
        <w:t>WTO.</w:t>
      </w:r>
    </w:p>
    <w:p>
      <w:pPr>
        <w:pStyle w:val="Heading1"/>
        <w:numPr>
          <w:ilvl w:val="2"/>
          <w:numId w:val="54"/>
        </w:numPr>
        <w:tabs>
          <w:tab w:pos="2160" w:val="left" w:leader="none"/>
          <w:tab w:pos="2161" w:val="left" w:leader="none"/>
        </w:tabs>
        <w:spacing w:line="240" w:lineRule="auto" w:before="0" w:after="0"/>
        <w:ind w:left="2160" w:right="0" w:hanging="1441"/>
        <w:jc w:val="left"/>
      </w:pPr>
      <w:r>
        <w:rPr/>
        <w:t>The</w:t>
      </w:r>
      <w:r>
        <w:rPr>
          <w:spacing w:val="-2"/>
        </w:rPr>
        <w:t> </w:t>
      </w:r>
      <w:r>
        <w:rPr/>
        <w:t>Repeal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Indigenization laws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440" w:right="639" w:firstLine="719"/>
        <w:jc w:val="both"/>
      </w:pPr>
      <w:r>
        <w:rPr/>
        <w:t>Despite its so called positive effects, many people and nations still fear that globalization</w:t>
      </w:r>
      <w:r>
        <w:rPr>
          <w:spacing w:val="1"/>
        </w:rPr>
        <w:t> </w:t>
      </w:r>
      <w:r>
        <w:rPr/>
        <w:t>posses tension and dilemma to countries integrated to the global economy. It is seen as a process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creating</w:t>
      </w:r>
      <w:r>
        <w:rPr>
          <w:spacing w:val="-1"/>
        </w:rPr>
        <w:t> </w:t>
      </w:r>
      <w:r>
        <w:rPr/>
        <w:t>global</w:t>
      </w:r>
      <w:r>
        <w:rPr>
          <w:spacing w:val="-1"/>
        </w:rPr>
        <w:t> </w:t>
      </w:r>
      <w:r>
        <w:rPr/>
        <w:t>market</w:t>
      </w:r>
      <w:r>
        <w:rPr>
          <w:spacing w:val="2"/>
        </w:rPr>
        <w:t> </w:t>
      </w:r>
      <w:r>
        <w:rPr/>
        <w:t>place</w:t>
      </w:r>
      <w:r>
        <w:rPr>
          <w:spacing w:val="-2"/>
        </w:rPr>
        <w:t> </w:t>
      </w:r>
      <w:r>
        <w:rPr/>
        <w:t>in which</w:t>
      </w:r>
      <w:r>
        <w:rPr>
          <w:spacing w:val="-1"/>
        </w:rPr>
        <w:t> </w:t>
      </w:r>
      <w:r>
        <w:rPr/>
        <w:t>increasingly</w:t>
      </w:r>
      <w:r>
        <w:rPr>
          <w:spacing w:val="-5"/>
        </w:rPr>
        <w:t> </w:t>
      </w:r>
      <w:r>
        <w:rPr/>
        <w:t>all</w:t>
      </w:r>
      <w:r>
        <w:rPr>
          <w:spacing w:val="4"/>
        </w:rPr>
        <w:t> </w:t>
      </w:r>
      <w:r>
        <w:rPr/>
        <w:t>nations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forced</w:t>
      </w:r>
      <w:r>
        <w:rPr>
          <w:spacing w:val="1"/>
        </w:rPr>
        <w:t> </w:t>
      </w:r>
      <w:r>
        <w:rPr/>
        <w:t>to participate.</w:t>
      </w:r>
      <w:r>
        <w:rPr>
          <w:vertAlign w:val="superscript"/>
        </w:rPr>
        <w:t>25</w:t>
      </w:r>
    </w:p>
    <w:p>
      <w:pPr>
        <w:pStyle w:val="BodyText"/>
        <w:spacing w:line="480" w:lineRule="auto" w:before="1"/>
        <w:ind w:left="1440" w:right="639"/>
        <w:jc w:val="both"/>
      </w:pPr>
      <w:r>
        <w:rPr/>
        <w:pict>
          <v:group style="position:absolute;margin-left:30.549999pt;margin-top:44.553139pt;width:505.55pt;height:39.75pt;mso-position-horizontal-relative:page;mso-position-vertical-relative:paragraph;z-index:-17558016" coordorigin="611,891" coordsize="10111,795">
            <v:rect style="position:absolute;left:611;top:891;width:10111;height:795" filled="true" fillcolor="#ffffff" stroked="false">
              <v:fill type="solid"/>
            </v:rect>
            <v:line style="position:absolute" from="837,1016" to="6537,1016" stroked="true" strokeweight=".75pt" strokecolor="#000000">
              <v:stroke dashstyle="solid"/>
            </v:line>
            <v:shape style="position:absolute;left:756;top:1173;width:249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25.</w:t>
                    </w:r>
                  </w:p>
                </w:txbxContent>
              </v:textbox>
              <w10:wrap type="none"/>
            </v:shape>
            <v:shape style="position:absolute;left:1476;top:1173;width:8641;height:406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Yusuf, .A.Globalization and Nigerian Economic Development.. A paper presented at the 4 National Conference of the</w:t>
                    </w:r>
                    <w:r>
                      <w:rPr>
                        <w:i/>
                        <w:spacing w:val="1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Social</w:t>
                    </w:r>
                    <w:r>
                      <w:rPr>
                        <w:i/>
                        <w:spacing w:val="-2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Studies</w:t>
                    </w:r>
                    <w:r>
                      <w:rPr>
                        <w:i/>
                        <w:spacing w:val="-2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Association</w:t>
                    </w:r>
                    <w:r>
                      <w:rPr>
                        <w:i/>
                        <w:spacing w:val="-2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of</w:t>
                    </w:r>
                    <w:r>
                      <w:rPr>
                        <w:i/>
                        <w:spacing w:val="-2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Ngeria (SOSAN)</w:t>
                    </w:r>
                    <w:r>
                      <w:rPr>
                        <w:i/>
                        <w:spacing w:val="-1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held</w:t>
                    </w:r>
                    <w:r>
                      <w:rPr>
                        <w:i/>
                        <w:spacing w:val="-3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at</w:t>
                    </w:r>
                    <w:r>
                      <w:rPr>
                        <w:i/>
                        <w:spacing w:val="-1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the</w:t>
                    </w:r>
                    <w:r>
                      <w:rPr>
                        <w:i/>
                        <w:spacing w:val="-2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Faculty</w:t>
                    </w:r>
                    <w:r>
                      <w:rPr>
                        <w:i/>
                        <w:spacing w:val="-2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of</w:t>
                    </w:r>
                    <w:r>
                      <w:rPr>
                        <w:i/>
                        <w:spacing w:val="-2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Education,</w:t>
                    </w:r>
                    <w:r>
                      <w:rPr>
                        <w:i/>
                        <w:spacing w:val="-3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University</w:t>
                    </w:r>
                    <w:r>
                      <w:rPr>
                        <w:i/>
                        <w:spacing w:val="-2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of</w:t>
                    </w:r>
                    <w:r>
                      <w:rPr>
                        <w:i/>
                        <w:spacing w:val="-1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Ibadan</w:t>
                    </w:r>
                    <w:r>
                      <w:rPr>
                        <w:i/>
                        <w:spacing w:val="-3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(2003)</w:t>
                    </w:r>
                    <w:r>
                      <w:rPr>
                        <w:i/>
                        <w:spacing w:val="6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pp.3</w:t>
                    </w:r>
                    <w:r>
                      <w:rPr>
                        <w:i/>
                        <w:spacing w:val="-3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and</w:t>
                    </w:r>
                    <w:r>
                      <w:rPr>
                        <w:i/>
                        <w:spacing w:val="-2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7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The challenges of globalization brought about the repeal of the Nigerian indigenization policy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was provided 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Enterprises promotion statutes</w:t>
      </w:r>
    </w:p>
    <w:p>
      <w:pPr>
        <w:pStyle w:val="BodyText"/>
        <w:spacing w:line="480" w:lineRule="auto"/>
        <w:ind w:left="1440" w:right="638" w:firstLine="9265"/>
        <w:jc w:val="both"/>
      </w:pPr>
      <w:r>
        <w:rPr/>
        <w:pict>
          <v:shape style="position:absolute;margin-left:72.024002pt;margin-top:.509766pt;width:463.35pt;height:13.3pt;mso-position-horizontal-relative:page;mso-position-vertical-relative:paragraph;z-index:-17558528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promulgated</w:t>
                  </w:r>
                  <w:r>
                    <w:rPr>
                      <w:spacing w:val="95"/>
                    </w:rPr>
                    <w:t> </w:t>
                  </w:r>
                  <w:r>
                    <w:rPr/>
                    <w:t>between</w:t>
                  </w:r>
                  <w:r>
                    <w:rPr>
                      <w:spacing w:val="97"/>
                    </w:rPr>
                    <w:t> </w:t>
                  </w:r>
                  <w:r>
                    <w:rPr/>
                    <w:t>1972</w:t>
                  </w:r>
                  <w:r>
                    <w:rPr>
                      <w:spacing w:val="97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96"/>
                    </w:rPr>
                    <w:t> </w:t>
                  </w:r>
                  <w:r>
                    <w:rPr/>
                    <w:t>1977.</w:t>
                  </w:r>
                  <w:r>
                    <w:rPr>
                      <w:spacing w:val="97"/>
                    </w:rPr>
                    <w:t> </w:t>
                  </w:r>
                  <w:r>
                    <w:rPr/>
                    <w:t>This</w:t>
                  </w:r>
                  <w:r>
                    <w:rPr>
                      <w:spacing w:val="92"/>
                    </w:rPr>
                    <w:t> </w:t>
                  </w:r>
                  <w:r>
                    <w:rPr/>
                    <w:t>was</w:t>
                  </w:r>
                  <w:r>
                    <w:rPr>
                      <w:spacing w:val="97"/>
                    </w:rPr>
                    <w:t> </w:t>
                  </w:r>
                  <w:r>
                    <w:rPr/>
                    <w:t>replaced</w:t>
                  </w:r>
                  <w:r>
                    <w:rPr>
                      <w:spacing w:val="100"/>
                    </w:rPr>
                    <w:t> </w:t>
                  </w:r>
                  <w:r>
                    <w:rPr/>
                    <w:t>with</w:t>
                  </w:r>
                  <w:r>
                    <w:rPr>
                      <w:spacing w:val="95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96"/>
                    </w:rPr>
                    <w:t> </w:t>
                  </w:r>
                  <w:r>
                    <w:rPr/>
                    <w:t>Nigerian</w:t>
                  </w:r>
                  <w:r>
                    <w:rPr>
                      <w:spacing w:val="95"/>
                    </w:rPr>
                    <w:t> </w:t>
                  </w:r>
                  <w:r>
                    <w:rPr/>
                    <w:t>Enterprise</w:t>
                  </w:r>
                </w:p>
              </w:txbxContent>
            </v:textbox>
            <w10:wrap type="none"/>
          </v:shape>
        </w:pict>
      </w:r>
      <w:r>
        <w:rPr/>
        <w:t>s</w:t>
      </w:r>
      <w:r>
        <w:rPr>
          <w:spacing w:val="-58"/>
        </w:rPr>
        <w:t> </w:t>
      </w:r>
      <w:r>
        <w:rPr/>
        <w:t>Promotion Act of 1989. The 1989 Act retained schedule one as contained in the 1977 Act and</w:t>
      </w:r>
      <w:r>
        <w:rPr>
          <w:spacing w:val="1"/>
        </w:rPr>
        <w:t> </w:t>
      </w:r>
      <w:r>
        <w:rPr/>
        <w:t>abolished</w:t>
      </w:r>
      <w:r>
        <w:rPr>
          <w:spacing w:val="-2"/>
        </w:rPr>
        <w:t> </w:t>
      </w:r>
      <w:r>
        <w:rPr/>
        <w:t>schedules two</w:t>
      </w:r>
      <w:r>
        <w:rPr>
          <w:spacing w:val="1"/>
        </w:rPr>
        <w:t> </w:t>
      </w:r>
      <w:r>
        <w:rPr/>
        <w:t>and three.</w:t>
      </w:r>
    </w:p>
    <w:p>
      <w:pPr>
        <w:pStyle w:val="BodyText"/>
        <w:ind w:left="2160"/>
        <w:jc w:val="both"/>
      </w:pPr>
      <w:r>
        <w:rPr/>
        <w:t>Schedule</w:t>
      </w:r>
      <w:r>
        <w:rPr>
          <w:spacing w:val="4"/>
        </w:rPr>
        <w:t> </w:t>
      </w:r>
      <w:r>
        <w:rPr/>
        <w:t>one</w:t>
      </w:r>
      <w:r>
        <w:rPr>
          <w:spacing w:val="7"/>
        </w:rPr>
        <w:t> </w:t>
      </w:r>
      <w:r>
        <w:rPr/>
        <w:t>contained</w:t>
      </w:r>
      <w:r>
        <w:rPr>
          <w:spacing w:val="8"/>
        </w:rPr>
        <w:t> </w:t>
      </w:r>
      <w:r>
        <w:rPr/>
        <w:t>businesses</w:t>
      </w:r>
      <w:r>
        <w:rPr>
          <w:spacing w:val="5"/>
        </w:rPr>
        <w:t> </w:t>
      </w:r>
      <w:r>
        <w:rPr/>
        <w:t>in</w:t>
      </w:r>
      <w:r>
        <w:rPr>
          <w:spacing w:val="6"/>
        </w:rPr>
        <w:t> </w:t>
      </w:r>
      <w:r>
        <w:rPr/>
        <w:t>which</w:t>
      </w:r>
      <w:r>
        <w:rPr>
          <w:spacing w:val="5"/>
        </w:rPr>
        <w:t> </w:t>
      </w:r>
      <w:r>
        <w:rPr/>
        <w:t>Nigerians</w:t>
      </w:r>
      <w:r>
        <w:rPr>
          <w:spacing w:val="6"/>
        </w:rPr>
        <w:t> </w:t>
      </w:r>
      <w:r>
        <w:rPr/>
        <w:t>had</w:t>
      </w:r>
      <w:r>
        <w:rPr>
          <w:spacing w:val="7"/>
        </w:rPr>
        <w:t> </w:t>
      </w:r>
      <w:r>
        <w:rPr/>
        <w:t>acquired</w:t>
      </w:r>
      <w:r>
        <w:rPr>
          <w:spacing w:val="8"/>
        </w:rPr>
        <w:t> </w:t>
      </w:r>
      <w:r>
        <w:rPr/>
        <w:t>sufficient</w:t>
      </w:r>
      <w:r>
        <w:rPr>
          <w:spacing w:val="8"/>
        </w:rPr>
        <w:t> </w:t>
      </w:r>
      <w:r>
        <w:rPr/>
        <w:t>enterprise.</w:t>
      </w:r>
    </w:p>
    <w:p>
      <w:pPr>
        <w:pStyle w:val="BodyText"/>
      </w:pPr>
    </w:p>
    <w:p>
      <w:pPr>
        <w:pStyle w:val="BodyText"/>
        <w:spacing w:before="1"/>
        <w:ind w:left="1440"/>
        <w:jc w:val="both"/>
      </w:pPr>
      <w:r>
        <w:rPr/>
        <w:t>The</w:t>
      </w:r>
      <w:r>
        <w:rPr>
          <w:spacing w:val="-3"/>
        </w:rPr>
        <w:t> </w:t>
      </w:r>
      <w:r>
        <w:rPr/>
        <w:t>1989 Act</w:t>
      </w:r>
      <w:r>
        <w:rPr>
          <w:spacing w:val="-1"/>
        </w:rPr>
        <w:t> </w:t>
      </w:r>
      <w:r>
        <w:rPr/>
        <w:t>preserved the</w:t>
      </w:r>
      <w:r>
        <w:rPr>
          <w:spacing w:val="-1"/>
        </w:rPr>
        <w:t> </w:t>
      </w:r>
      <w:r>
        <w:rPr/>
        <w:t>existing</w:t>
      </w:r>
      <w:r>
        <w:rPr>
          <w:spacing w:val="-2"/>
        </w:rPr>
        <w:t> </w:t>
      </w:r>
      <w:r>
        <w:rPr/>
        <w:t>equity</w:t>
      </w:r>
      <w:r>
        <w:rPr>
          <w:spacing w:val="-6"/>
        </w:rPr>
        <w:t> </w:t>
      </w:r>
      <w:r>
        <w:rPr/>
        <w:t>holding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Nigerians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unscheduled enterprise.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440" w:right="639"/>
        <w:jc w:val="both"/>
      </w:pPr>
      <w:r>
        <w:rPr/>
        <w:t>It was in a bid to further comply with the demands of globalization that government repealed the</w:t>
      </w:r>
      <w:r>
        <w:rPr>
          <w:spacing w:val="1"/>
        </w:rPr>
        <w:t> </w:t>
      </w:r>
      <w:r>
        <w:rPr/>
        <w:t>1989 Act and promulgated the Nigerian Investment Promotion Commission Act and the Foreign</w:t>
      </w:r>
      <w:r>
        <w:rPr>
          <w:spacing w:val="1"/>
        </w:rPr>
        <w:t> </w:t>
      </w:r>
      <w:r>
        <w:rPr/>
        <w:t>Exchange (Monitoring and Miscellaneous</w:t>
      </w:r>
      <w:r>
        <w:rPr>
          <w:spacing w:val="3"/>
        </w:rPr>
        <w:t> </w:t>
      </w:r>
      <w:r>
        <w:rPr/>
        <w:t>Provision)</w:t>
      </w:r>
      <w:r>
        <w:rPr>
          <w:spacing w:val="-1"/>
        </w:rPr>
        <w:t> </w:t>
      </w:r>
      <w:r>
        <w:rPr/>
        <w:t>Act.</w:t>
      </w:r>
    </w:p>
    <w:p>
      <w:pPr>
        <w:pStyle w:val="BodyText"/>
        <w:spacing w:line="480" w:lineRule="auto"/>
        <w:ind w:left="1440" w:right="637"/>
        <w:jc w:val="both"/>
      </w:pPr>
      <w:r>
        <w:rPr/>
        <w:t>This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foreigners</w:t>
      </w:r>
      <w:r>
        <w:rPr>
          <w:spacing w:val="1"/>
        </w:rPr>
        <w:t> </w:t>
      </w:r>
      <w:r>
        <w:rPr/>
        <w:t>unhindered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economy.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foreigner may therefore, invest in and participate in the operation of any enterprise in Nigeria</w:t>
      </w:r>
      <w:r>
        <w:rPr>
          <w:spacing w:val="1"/>
        </w:rPr>
        <w:t> </w:t>
      </w:r>
      <w:r>
        <w:rPr/>
        <w:t>except</w:t>
      </w:r>
      <w:r>
        <w:rPr>
          <w:spacing w:val="-1"/>
        </w:rPr>
        <w:t> </w:t>
      </w:r>
      <w:r>
        <w:rPr/>
        <w:t>enterprises listed in the negative</w:t>
      </w:r>
      <w:r>
        <w:rPr>
          <w:spacing w:val="-1"/>
        </w:rPr>
        <w:t> </w:t>
      </w:r>
      <w:r>
        <w:rPr/>
        <w:t>list.</w:t>
      </w:r>
    </w:p>
    <w:p>
      <w:pPr>
        <w:pStyle w:val="BodyText"/>
        <w:spacing w:line="480" w:lineRule="auto" w:before="1"/>
        <w:ind w:left="1440" w:right="639" w:firstLine="719"/>
        <w:jc w:val="both"/>
      </w:pPr>
      <w:r>
        <w:rPr/>
        <w:t>In the same vein, the Foreign Exchange ((Monitoring and Miscellaneous Provision) Act</w:t>
      </w:r>
      <w:r>
        <w:rPr>
          <w:spacing w:val="1"/>
        </w:rPr>
        <w:t> </w:t>
      </w:r>
      <w:r>
        <w:rPr/>
        <w:t>repealed the Exchange Control (Anti-Sabotage) Act. Section 1 (1) of the Act established an</w:t>
      </w:r>
      <w:r>
        <w:rPr>
          <w:spacing w:val="1"/>
        </w:rPr>
        <w:t> </w:t>
      </w:r>
      <w:r>
        <w:rPr/>
        <w:t>Autonomous</w:t>
      </w:r>
      <w:r>
        <w:rPr>
          <w:spacing w:val="27"/>
        </w:rPr>
        <w:t> </w:t>
      </w:r>
      <w:r>
        <w:rPr/>
        <w:t>Foreign</w:t>
      </w:r>
      <w:r>
        <w:rPr>
          <w:spacing w:val="26"/>
        </w:rPr>
        <w:t> </w:t>
      </w:r>
      <w:r>
        <w:rPr/>
        <w:t>Exchange</w:t>
      </w:r>
      <w:r>
        <w:rPr>
          <w:spacing w:val="27"/>
        </w:rPr>
        <w:t> </w:t>
      </w:r>
      <w:r>
        <w:rPr/>
        <w:t>Market</w:t>
      </w:r>
      <w:r>
        <w:rPr>
          <w:spacing w:val="27"/>
        </w:rPr>
        <w:t> </w:t>
      </w:r>
      <w:r>
        <w:rPr/>
        <w:t>for</w:t>
      </w:r>
      <w:r>
        <w:rPr>
          <w:spacing w:val="25"/>
        </w:rPr>
        <w:t> </w:t>
      </w:r>
      <w:r>
        <w:rPr/>
        <w:t>the</w:t>
      </w:r>
      <w:r>
        <w:rPr>
          <w:spacing w:val="28"/>
        </w:rPr>
        <w:t> </w:t>
      </w:r>
      <w:r>
        <w:rPr/>
        <w:t>conduct</w:t>
      </w:r>
      <w:r>
        <w:rPr>
          <w:spacing w:val="27"/>
        </w:rPr>
        <w:t> </w:t>
      </w:r>
      <w:r>
        <w:rPr/>
        <w:t>of</w:t>
      </w:r>
      <w:r>
        <w:rPr>
          <w:spacing w:val="25"/>
        </w:rPr>
        <w:t> </w:t>
      </w:r>
      <w:r>
        <w:rPr/>
        <w:t>transactions</w:t>
      </w:r>
      <w:r>
        <w:rPr>
          <w:spacing w:val="27"/>
        </w:rPr>
        <w:t> </w:t>
      </w:r>
      <w:r>
        <w:rPr/>
        <w:t>in</w:t>
      </w:r>
      <w:r>
        <w:rPr>
          <w:spacing w:val="29"/>
        </w:rPr>
        <w:t> </w:t>
      </w:r>
      <w:r>
        <w:rPr/>
        <w:t>foreign</w:t>
      </w:r>
      <w:r>
        <w:rPr>
          <w:spacing w:val="26"/>
        </w:rPr>
        <w:t> </w:t>
      </w:r>
      <w:r>
        <w:rPr/>
        <w:t>exchange.</w:t>
      </w:r>
      <w:r>
        <w:rPr>
          <w:spacing w:val="28"/>
        </w:rPr>
        <w:t> </w:t>
      </w:r>
      <w:r>
        <w:rPr/>
        <w:t>It</w:t>
      </w:r>
    </w:p>
    <w:p>
      <w:pPr>
        <w:spacing w:after="0" w:line="480" w:lineRule="auto"/>
        <w:jc w:val="both"/>
        <w:sectPr>
          <w:pgSz w:w="12240" w:h="15840"/>
          <w:pgMar w:header="0" w:footer="1061" w:top="1360" w:bottom="1260" w:left="0" w:right="800"/>
        </w:sectPr>
      </w:pPr>
    </w:p>
    <w:p>
      <w:pPr>
        <w:pStyle w:val="BodyText"/>
        <w:spacing w:line="480" w:lineRule="auto" w:before="72"/>
        <w:ind w:left="1440" w:right="640"/>
        <w:jc w:val="both"/>
      </w:pPr>
      <w:r>
        <w:rPr/>
        <w:t>authorized any person including a non-Nigerian to deal in, acquire or dispose of, create, or</w:t>
      </w:r>
      <w:r>
        <w:rPr>
          <w:spacing w:val="1"/>
        </w:rPr>
        <w:t> </w:t>
      </w:r>
      <w:r>
        <w:rPr/>
        <w:t>transfer any interest in securities and other money market instruments whether denominated in</w:t>
      </w:r>
      <w:r>
        <w:rPr>
          <w:spacing w:val="1"/>
        </w:rPr>
        <w:t> </w:t>
      </w:r>
      <w:r>
        <w:rPr/>
        <w:t>foreign</w:t>
      </w:r>
      <w:r>
        <w:rPr>
          <w:spacing w:val="-1"/>
        </w:rPr>
        <w:t> </w:t>
      </w:r>
      <w:r>
        <w:rPr/>
        <w:t>currencies in Nigeria</w:t>
      </w:r>
      <w:r>
        <w:rPr>
          <w:spacing w:val="-2"/>
        </w:rPr>
        <w:t> </w:t>
      </w:r>
      <w:r>
        <w:rPr/>
        <w:t>or not.</w:t>
      </w:r>
      <w:r>
        <w:rPr>
          <w:vertAlign w:val="superscript"/>
        </w:rPr>
        <w:t>26</w:t>
      </w:r>
    </w:p>
    <w:p>
      <w:pPr>
        <w:pStyle w:val="BodyText"/>
        <w:spacing w:before="11"/>
        <w:rPr>
          <w:sz w:val="28"/>
        </w:rPr>
      </w:pPr>
      <w:r>
        <w:rPr/>
        <w:pict>
          <v:shape style="position:absolute;margin-left:71.800003pt;margin-top:19.00703pt;width:411pt;height:.1pt;mso-position-horizontal-relative:page;mso-position-vertical-relative:paragraph;z-index:-15680000;mso-wrap-distance-left:0;mso-wrap-distance-right:0" coordorigin="1436,380" coordsize="8220,0" path="m1436,380l9656,380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55"/>
        </w:numPr>
        <w:tabs>
          <w:tab w:pos="2160" w:val="left" w:leader="none"/>
          <w:tab w:pos="2161" w:val="left" w:leader="none"/>
        </w:tabs>
        <w:spacing w:line="240" w:lineRule="auto" w:before="138" w:after="0"/>
        <w:ind w:left="2206" w:right="1705" w:hanging="766"/>
        <w:jc w:val="left"/>
        <w:rPr>
          <w:i/>
          <w:sz w:val="18"/>
        </w:rPr>
      </w:pPr>
      <w:r>
        <w:rPr>
          <w:i/>
          <w:sz w:val="18"/>
        </w:rPr>
        <w:t>S.26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(1)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Foreign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Exchange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(Monitoring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and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Miscellaneous)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Act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1995;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Also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Offornze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D.A.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Recent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Trends</w:t>
      </w:r>
      <w:r>
        <w:rPr>
          <w:i/>
          <w:spacing w:val="-42"/>
          <w:sz w:val="18"/>
        </w:rPr>
        <w:t> </w:t>
      </w:r>
      <w:r>
        <w:rPr>
          <w:i/>
          <w:sz w:val="18"/>
        </w:rPr>
        <w:t>in Nigeria’s Investment Legislations: An Appraisal. In : Jimoh.A.A. (ed) Modern Practice Journal of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Finance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and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Investment Law July/Octomber (2003)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Vol. 7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No.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3-4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p.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478</w:t>
      </w:r>
    </w:p>
    <w:p>
      <w:pPr>
        <w:spacing w:line="480" w:lineRule="auto" w:before="0"/>
        <w:ind w:left="1440" w:right="638" w:firstLine="719"/>
        <w:jc w:val="both"/>
        <w:rPr>
          <w:sz w:val="22"/>
        </w:rPr>
      </w:pPr>
      <w:r>
        <w:rPr>
          <w:sz w:val="24"/>
        </w:rPr>
        <w:t>It</w:t>
      </w:r>
      <w:r>
        <w:rPr>
          <w:spacing w:val="41"/>
          <w:sz w:val="24"/>
        </w:rPr>
        <w:t> </w:t>
      </w:r>
      <w:r>
        <w:rPr>
          <w:sz w:val="24"/>
        </w:rPr>
        <w:t>further</w:t>
      </w:r>
      <w:r>
        <w:rPr>
          <w:spacing w:val="41"/>
          <w:sz w:val="24"/>
        </w:rPr>
        <w:t> </w:t>
      </w:r>
      <w:r>
        <w:rPr>
          <w:sz w:val="24"/>
        </w:rPr>
        <w:t>provides</w:t>
      </w:r>
      <w:r>
        <w:rPr>
          <w:spacing w:val="41"/>
          <w:sz w:val="24"/>
        </w:rPr>
        <w:t> </w:t>
      </w:r>
      <w:r>
        <w:rPr>
          <w:sz w:val="24"/>
        </w:rPr>
        <w:t>that</w:t>
      </w:r>
      <w:r>
        <w:rPr>
          <w:spacing w:val="42"/>
          <w:sz w:val="24"/>
        </w:rPr>
        <w:t> </w:t>
      </w:r>
      <w:r>
        <w:rPr>
          <w:sz w:val="24"/>
        </w:rPr>
        <w:t>any</w:t>
      </w:r>
      <w:r>
        <w:rPr>
          <w:spacing w:val="39"/>
          <w:sz w:val="24"/>
        </w:rPr>
        <w:t> </w:t>
      </w:r>
      <w:r>
        <w:rPr>
          <w:sz w:val="24"/>
        </w:rPr>
        <w:t>person</w:t>
      </w:r>
      <w:r>
        <w:rPr>
          <w:spacing w:val="41"/>
          <w:sz w:val="24"/>
        </w:rPr>
        <w:t> </w:t>
      </w:r>
      <w:r>
        <w:rPr>
          <w:sz w:val="24"/>
        </w:rPr>
        <w:t>may</w:t>
      </w:r>
      <w:r>
        <w:rPr>
          <w:spacing w:val="37"/>
          <w:sz w:val="24"/>
        </w:rPr>
        <w:t> </w:t>
      </w:r>
      <w:r>
        <w:rPr>
          <w:sz w:val="24"/>
        </w:rPr>
        <w:t>invest</w:t>
      </w:r>
      <w:r>
        <w:rPr>
          <w:spacing w:val="42"/>
          <w:sz w:val="24"/>
        </w:rPr>
        <w:t> </w:t>
      </w:r>
      <w:r>
        <w:rPr>
          <w:sz w:val="24"/>
        </w:rPr>
        <w:t>in</w:t>
      </w:r>
      <w:r>
        <w:rPr>
          <w:spacing w:val="42"/>
          <w:sz w:val="24"/>
        </w:rPr>
        <w:t> </w:t>
      </w:r>
      <w:r>
        <w:rPr>
          <w:sz w:val="24"/>
        </w:rPr>
        <w:t>securities</w:t>
      </w:r>
      <w:r>
        <w:rPr>
          <w:spacing w:val="41"/>
          <w:sz w:val="24"/>
        </w:rPr>
        <w:t> </w:t>
      </w:r>
      <w:r>
        <w:rPr>
          <w:sz w:val="24"/>
        </w:rPr>
        <w:t>traded</w:t>
      </w:r>
      <w:r>
        <w:rPr>
          <w:spacing w:val="42"/>
          <w:sz w:val="24"/>
        </w:rPr>
        <w:t> </w:t>
      </w:r>
      <w:r>
        <w:rPr>
          <w:sz w:val="24"/>
        </w:rPr>
        <w:t>on</w:t>
      </w:r>
      <w:r>
        <w:rPr>
          <w:spacing w:val="42"/>
          <w:sz w:val="24"/>
        </w:rPr>
        <w:t> </w:t>
      </w:r>
      <w:r>
        <w:rPr>
          <w:sz w:val="24"/>
        </w:rPr>
        <w:t>in</w:t>
      </w:r>
      <w:r>
        <w:rPr>
          <w:spacing w:val="42"/>
          <w:sz w:val="24"/>
        </w:rPr>
        <w:t> </w:t>
      </w:r>
      <w:r>
        <w:rPr>
          <w:sz w:val="24"/>
        </w:rPr>
        <w:t>the</w:t>
      </w:r>
      <w:r>
        <w:rPr>
          <w:spacing w:val="40"/>
          <w:sz w:val="24"/>
        </w:rPr>
        <w:t> </w:t>
      </w:r>
      <w:r>
        <w:rPr>
          <w:sz w:val="24"/>
        </w:rPr>
        <w:t>Nigerian</w:t>
      </w:r>
      <w:r>
        <w:rPr>
          <w:spacing w:val="-57"/>
          <w:sz w:val="24"/>
        </w:rPr>
        <w:t> </w:t>
      </w:r>
      <w:r>
        <w:rPr>
          <w:sz w:val="22"/>
        </w:rPr>
        <w:t>capital</w:t>
      </w:r>
      <w:r>
        <w:rPr>
          <w:spacing w:val="13"/>
          <w:sz w:val="22"/>
        </w:rPr>
        <w:t> </w:t>
      </w:r>
      <w:r>
        <w:rPr>
          <w:sz w:val="22"/>
        </w:rPr>
        <w:t>market</w:t>
      </w:r>
      <w:r>
        <w:rPr>
          <w:spacing w:val="14"/>
          <w:sz w:val="22"/>
        </w:rPr>
        <w:t> </w:t>
      </w:r>
      <w:r>
        <w:rPr>
          <w:sz w:val="22"/>
        </w:rPr>
        <w:t>or</w:t>
      </w:r>
      <w:r>
        <w:rPr>
          <w:spacing w:val="11"/>
          <w:sz w:val="22"/>
        </w:rPr>
        <w:t> </w:t>
      </w:r>
      <w:r>
        <w:rPr>
          <w:sz w:val="22"/>
        </w:rPr>
        <w:t>by</w:t>
      </w:r>
      <w:r>
        <w:rPr>
          <w:spacing w:val="10"/>
          <w:sz w:val="22"/>
        </w:rPr>
        <w:t> </w:t>
      </w:r>
      <w:r>
        <w:rPr>
          <w:sz w:val="22"/>
        </w:rPr>
        <w:t>private</w:t>
      </w:r>
      <w:r>
        <w:rPr>
          <w:spacing w:val="13"/>
          <w:sz w:val="22"/>
        </w:rPr>
        <w:t> </w:t>
      </w:r>
      <w:r>
        <w:rPr>
          <w:sz w:val="22"/>
        </w:rPr>
        <w:t>placements</w:t>
      </w:r>
      <w:r>
        <w:rPr>
          <w:spacing w:val="11"/>
          <w:sz w:val="22"/>
        </w:rPr>
        <w:t> </w:t>
      </w:r>
      <w:r>
        <w:rPr>
          <w:sz w:val="22"/>
        </w:rPr>
        <w:t>in</w:t>
      </w:r>
      <w:r>
        <w:rPr>
          <w:spacing w:val="12"/>
          <w:sz w:val="22"/>
        </w:rPr>
        <w:t> </w:t>
      </w:r>
      <w:r>
        <w:rPr>
          <w:sz w:val="22"/>
        </w:rPr>
        <w:t>Nigeria.</w:t>
      </w:r>
      <w:r>
        <w:rPr>
          <w:spacing w:val="11"/>
          <w:sz w:val="22"/>
        </w:rPr>
        <w:t> </w:t>
      </w:r>
      <w:r>
        <w:rPr>
          <w:sz w:val="22"/>
        </w:rPr>
        <w:t>These</w:t>
      </w:r>
      <w:r>
        <w:rPr>
          <w:spacing w:val="11"/>
          <w:sz w:val="22"/>
        </w:rPr>
        <w:t> </w:t>
      </w:r>
      <w:r>
        <w:rPr>
          <w:sz w:val="22"/>
        </w:rPr>
        <w:t>investments</w:t>
      </w:r>
      <w:r>
        <w:rPr>
          <w:spacing w:val="11"/>
          <w:sz w:val="22"/>
        </w:rPr>
        <w:t> </w:t>
      </w:r>
      <w:r>
        <w:rPr>
          <w:sz w:val="22"/>
        </w:rPr>
        <w:t>referred</w:t>
      </w:r>
      <w:r>
        <w:rPr>
          <w:spacing w:val="13"/>
          <w:sz w:val="22"/>
        </w:rPr>
        <w:t> </w:t>
      </w:r>
      <w:r>
        <w:rPr>
          <w:sz w:val="22"/>
        </w:rPr>
        <w:t>to</w:t>
      </w:r>
      <w:r>
        <w:rPr>
          <w:spacing w:val="13"/>
          <w:sz w:val="22"/>
        </w:rPr>
        <w:t> </w:t>
      </w:r>
      <w:r>
        <w:rPr>
          <w:sz w:val="22"/>
        </w:rPr>
        <w:t>belong</w:t>
      </w:r>
      <w:r>
        <w:rPr>
          <w:spacing w:val="10"/>
          <w:sz w:val="22"/>
        </w:rPr>
        <w:t> </w:t>
      </w:r>
      <w:r>
        <w:rPr>
          <w:sz w:val="22"/>
        </w:rPr>
        <w:t>to</w:t>
      </w:r>
      <w:r>
        <w:rPr>
          <w:spacing w:val="9"/>
          <w:sz w:val="22"/>
        </w:rPr>
        <w:t> </w:t>
      </w:r>
      <w:r>
        <w:rPr>
          <w:sz w:val="22"/>
        </w:rPr>
        <w:t>the</w:t>
      </w:r>
      <w:r>
        <w:rPr>
          <w:spacing w:val="11"/>
          <w:sz w:val="22"/>
        </w:rPr>
        <w:t> </w:t>
      </w:r>
      <w:r>
        <w:rPr>
          <w:sz w:val="22"/>
        </w:rPr>
        <w:t>category</w:t>
      </w:r>
      <w:r>
        <w:rPr>
          <w:spacing w:val="-52"/>
          <w:sz w:val="22"/>
        </w:rPr>
        <w:t> </w:t>
      </w:r>
      <w:r>
        <w:rPr>
          <w:sz w:val="22"/>
        </w:rPr>
        <w:t>of portfolio investments. Any person may invest in any enterprise or security with foreign currency or</w:t>
      </w:r>
      <w:r>
        <w:rPr>
          <w:spacing w:val="1"/>
          <w:sz w:val="22"/>
        </w:rPr>
        <w:t> </w:t>
      </w:r>
      <w:r>
        <w:rPr>
          <w:sz w:val="22"/>
        </w:rPr>
        <w:t>capital imported into Nigeria</w:t>
      </w:r>
      <w:r>
        <w:rPr>
          <w:spacing w:val="1"/>
          <w:sz w:val="22"/>
        </w:rPr>
        <w:t> </w:t>
      </w:r>
      <w:r>
        <w:rPr>
          <w:sz w:val="22"/>
        </w:rPr>
        <w:t>through an authorized dealer</w:t>
      </w:r>
      <w:r>
        <w:rPr>
          <w:sz w:val="22"/>
          <w:vertAlign w:val="superscript"/>
        </w:rPr>
        <w:t>27</w:t>
      </w:r>
      <w:r>
        <w:rPr>
          <w:sz w:val="22"/>
          <w:vertAlign w:val="baseline"/>
        </w:rPr>
        <w:t>.</w:t>
      </w:r>
    </w:p>
    <w:p>
      <w:pPr>
        <w:pStyle w:val="BodyText"/>
        <w:spacing w:line="480" w:lineRule="auto"/>
        <w:ind w:left="1440" w:right="635"/>
        <w:jc w:val="both"/>
      </w:pPr>
      <w:r>
        <w:rPr/>
        <w:t>There is also a guarantee of unconditional transferability of funds, through an Authorized dealer</w:t>
      </w:r>
      <w:r>
        <w:rPr>
          <w:spacing w:val="1"/>
        </w:rPr>
        <w:t> </w:t>
      </w:r>
      <w:r>
        <w:rPr/>
        <w:t>in freely</w:t>
      </w:r>
      <w:r>
        <w:rPr>
          <w:spacing w:val="-5"/>
        </w:rPr>
        <w:t> </w:t>
      </w:r>
      <w:r>
        <w:rPr/>
        <w:t>convertible</w:t>
      </w:r>
      <w:r>
        <w:rPr>
          <w:spacing w:val="-1"/>
        </w:rPr>
        <w:t> </w:t>
      </w:r>
      <w:r>
        <w:rPr/>
        <w:t>currency</w:t>
      </w:r>
      <w:r>
        <w:rPr>
          <w:spacing w:val="-5"/>
        </w:rPr>
        <w:t> </w:t>
      </w:r>
      <w:r>
        <w:rPr/>
        <w:t>in respect of:</w:t>
      </w:r>
    </w:p>
    <w:p>
      <w:pPr>
        <w:pStyle w:val="ListParagraph"/>
        <w:numPr>
          <w:ilvl w:val="0"/>
          <w:numId w:val="56"/>
        </w:numPr>
        <w:tabs>
          <w:tab w:pos="1847" w:val="left" w:leader="none"/>
        </w:tabs>
        <w:spacing w:line="240" w:lineRule="auto" w:before="0" w:after="0"/>
        <w:ind w:left="1846" w:right="0" w:hanging="407"/>
        <w:jc w:val="both"/>
        <w:rPr>
          <w:sz w:val="24"/>
        </w:rPr>
      </w:pPr>
      <w:r>
        <w:rPr>
          <w:sz w:val="24"/>
        </w:rPr>
        <w:t>Dividends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profits</w:t>
      </w:r>
      <w:r>
        <w:rPr>
          <w:spacing w:val="1"/>
          <w:sz w:val="24"/>
        </w:rPr>
        <w:t> </w:t>
      </w:r>
      <w:r>
        <w:rPr>
          <w:sz w:val="24"/>
        </w:rPr>
        <w:t>(net of</w:t>
      </w:r>
      <w:r>
        <w:rPr>
          <w:spacing w:val="-1"/>
          <w:sz w:val="24"/>
        </w:rPr>
        <w:t> </w:t>
      </w:r>
      <w:r>
        <w:rPr>
          <w:sz w:val="24"/>
        </w:rPr>
        <w:t>taxes)</w:t>
      </w:r>
      <w:r>
        <w:rPr>
          <w:spacing w:val="-1"/>
          <w:sz w:val="24"/>
        </w:rPr>
        <w:t> </w:t>
      </w:r>
      <w:r>
        <w:rPr>
          <w:sz w:val="24"/>
        </w:rPr>
        <w:t>attributed 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investments,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56"/>
        </w:numPr>
        <w:tabs>
          <w:tab w:pos="1801" w:val="left" w:leader="none"/>
        </w:tabs>
        <w:spacing w:line="240" w:lineRule="auto" w:before="0" w:after="0"/>
        <w:ind w:left="1800" w:right="0" w:hanging="361"/>
        <w:jc w:val="both"/>
        <w:rPr>
          <w:sz w:val="24"/>
        </w:rPr>
      </w:pPr>
      <w:r>
        <w:rPr>
          <w:sz w:val="24"/>
        </w:rPr>
        <w:t>Payment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respect</w:t>
      </w:r>
      <w:r>
        <w:rPr>
          <w:spacing w:val="-1"/>
          <w:sz w:val="24"/>
        </w:rPr>
        <w:t> </w:t>
      </w:r>
      <w:r>
        <w:rPr>
          <w:sz w:val="24"/>
        </w:rPr>
        <w:t>of loan servicing</w:t>
      </w:r>
      <w:r>
        <w:rPr>
          <w:spacing w:val="-4"/>
          <w:sz w:val="24"/>
        </w:rPr>
        <w:t> </w:t>
      </w:r>
      <w:r>
        <w:rPr>
          <w:sz w:val="24"/>
        </w:rPr>
        <w:t>where</w:t>
      </w:r>
      <w:r>
        <w:rPr>
          <w:spacing w:val="-3"/>
          <w:sz w:val="24"/>
        </w:rPr>
        <w:t> </w:t>
      </w:r>
      <w:r>
        <w:rPr>
          <w:sz w:val="24"/>
        </w:rPr>
        <w:t>a foreign</w:t>
      </w:r>
      <w:r>
        <w:rPr>
          <w:spacing w:val="-1"/>
          <w:sz w:val="24"/>
        </w:rPr>
        <w:t> </w:t>
      </w:r>
      <w:r>
        <w:rPr>
          <w:sz w:val="24"/>
        </w:rPr>
        <w:t>loan has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obtained;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BodyText"/>
      </w:pPr>
    </w:p>
    <w:p>
      <w:pPr>
        <w:pStyle w:val="ListParagraph"/>
        <w:numPr>
          <w:ilvl w:val="0"/>
          <w:numId w:val="56"/>
        </w:numPr>
        <w:tabs>
          <w:tab w:pos="1787" w:val="left" w:leader="none"/>
        </w:tabs>
        <w:spacing w:line="480" w:lineRule="auto" w:before="0" w:after="0"/>
        <w:ind w:left="1860" w:right="1869" w:hanging="420"/>
        <w:jc w:val="both"/>
        <w:rPr>
          <w:sz w:val="24"/>
        </w:rPr>
      </w:pPr>
      <w:r>
        <w:rPr>
          <w:sz w:val="24"/>
        </w:rPr>
        <w:t>The remittance of proceeds (net of all taxes) and other obligation in the event of</w:t>
      </w:r>
      <w:r>
        <w:rPr>
          <w:spacing w:val="1"/>
          <w:sz w:val="24"/>
        </w:rPr>
        <w:t> </w:t>
      </w:r>
      <w:r>
        <w:rPr>
          <w:sz w:val="24"/>
        </w:rPr>
        <w:t>sale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liquidation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enterprise</w:t>
      </w:r>
      <w:r>
        <w:rPr>
          <w:spacing w:val="-1"/>
          <w:sz w:val="24"/>
        </w:rPr>
        <w:t> </w:t>
      </w:r>
      <w:r>
        <w:rPr>
          <w:sz w:val="24"/>
        </w:rPr>
        <w:t>or any</w:t>
      </w:r>
      <w:r>
        <w:rPr>
          <w:spacing w:val="-5"/>
          <w:sz w:val="24"/>
        </w:rPr>
        <w:t> </w:t>
      </w:r>
      <w:r>
        <w:rPr>
          <w:sz w:val="24"/>
        </w:rPr>
        <w:t>interest</w:t>
      </w:r>
      <w:r>
        <w:rPr>
          <w:spacing w:val="-1"/>
          <w:sz w:val="24"/>
        </w:rPr>
        <w:t> </w:t>
      </w:r>
      <w:r>
        <w:rPr>
          <w:sz w:val="24"/>
        </w:rPr>
        <w:t>attributable to the</w:t>
      </w:r>
      <w:r>
        <w:rPr>
          <w:spacing w:val="-1"/>
          <w:sz w:val="24"/>
        </w:rPr>
        <w:t> </w:t>
      </w:r>
      <w:r>
        <w:rPr>
          <w:sz w:val="24"/>
        </w:rPr>
        <w:t>investment.</w:t>
      </w:r>
    </w:p>
    <w:p>
      <w:pPr>
        <w:pStyle w:val="BodyText"/>
        <w:spacing w:line="480" w:lineRule="auto"/>
        <w:ind w:left="1440" w:right="636"/>
        <w:jc w:val="both"/>
      </w:pPr>
      <w:r>
        <w:rPr/>
        <w:t>The provision of section 15 raised some disturbing questions. The effect of the section is that a</w:t>
      </w:r>
      <w:r>
        <w:rPr>
          <w:spacing w:val="1"/>
        </w:rPr>
        <w:t> </w:t>
      </w:r>
      <w:r>
        <w:rPr/>
        <w:t>foreigner can invest in any enterprise or security with foreign currency of capital imported into</w:t>
      </w:r>
      <w:r>
        <w:rPr>
          <w:spacing w:val="1"/>
        </w:rPr>
        <w:t> </w:t>
      </w:r>
      <w:r>
        <w:rPr/>
        <w:t>Nigeria. Such an investment may involve the actual buy-over of the Nigerian Company to the</w:t>
      </w:r>
      <w:r>
        <w:rPr>
          <w:spacing w:val="1"/>
        </w:rPr>
        <w:t> </w:t>
      </w:r>
      <w:r>
        <w:rPr/>
        <w:t>detriment</w:t>
      </w:r>
      <w:r>
        <w:rPr>
          <w:spacing w:val="-1"/>
        </w:rPr>
        <w:t> </w:t>
      </w:r>
      <w:r>
        <w:rPr/>
        <w:t>of Nigerians.</w:t>
      </w:r>
    </w:p>
    <w:p>
      <w:pPr>
        <w:pStyle w:val="BodyText"/>
        <w:spacing w:line="480" w:lineRule="auto" w:before="1"/>
        <w:ind w:left="1440" w:right="636" w:firstLine="719"/>
        <w:jc w:val="both"/>
      </w:pPr>
      <w:r>
        <w:rPr/>
        <w:t>To further compound the problem, no restriction is placed on the level of investment a</w:t>
      </w:r>
      <w:r>
        <w:rPr>
          <w:spacing w:val="1"/>
        </w:rPr>
        <w:t> </w:t>
      </w:r>
      <w:r>
        <w:rPr/>
        <w:t>foreigner may make. This fear has been voiced out by the president of Nigerian Shareholders</w:t>
      </w:r>
      <w:r>
        <w:rPr>
          <w:spacing w:val="1"/>
        </w:rPr>
        <w:t> </w:t>
      </w:r>
      <w:r>
        <w:rPr/>
        <w:t>Solidarity Association, Chief Akintunde Asalu. According to him, about 60% take-over has been</w:t>
      </w:r>
      <w:r>
        <w:rPr>
          <w:spacing w:val="-57"/>
        </w:rPr>
        <w:t> </w:t>
      </w:r>
      <w:r>
        <w:rPr/>
        <w:t>carried</w:t>
      </w:r>
      <w:r>
        <w:rPr>
          <w:spacing w:val="17"/>
        </w:rPr>
        <w:t> </w:t>
      </w:r>
      <w:r>
        <w:rPr/>
        <w:t>out</w:t>
      </w:r>
      <w:r>
        <w:rPr>
          <w:spacing w:val="18"/>
        </w:rPr>
        <w:t> </w:t>
      </w:r>
      <w:r>
        <w:rPr/>
        <w:t>through</w:t>
      </w:r>
      <w:r>
        <w:rPr>
          <w:spacing w:val="17"/>
        </w:rPr>
        <w:t> </w:t>
      </w:r>
      <w:r>
        <w:rPr/>
        <w:t>an</w:t>
      </w:r>
      <w:r>
        <w:rPr>
          <w:spacing w:val="17"/>
        </w:rPr>
        <w:t> </w:t>
      </w:r>
      <w:r>
        <w:rPr/>
        <w:t>aggressive</w:t>
      </w:r>
      <w:r>
        <w:rPr>
          <w:spacing w:val="17"/>
        </w:rPr>
        <w:t> </w:t>
      </w:r>
      <w:r>
        <w:rPr/>
        <w:t>take-over</w:t>
      </w:r>
      <w:r>
        <w:rPr>
          <w:spacing w:val="17"/>
        </w:rPr>
        <w:t> </w:t>
      </w:r>
      <w:r>
        <w:rPr/>
        <w:t>bid,</w:t>
      </w:r>
      <w:r>
        <w:rPr>
          <w:spacing w:val="19"/>
        </w:rPr>
        <w:t> </w:t>
      </w:r>
      <w:r>
        <w:rPr/>
        <w:t>by</w:t>
      </w:r>
      <w:r>
        <w:rPr>
          <w:spacing w:val="13"/>
        </w:rPr>
        <w:t> </w:t>
      </w:r>
      <w:r>
        <w:rPr/>
        <w:t>foreign</w:t>
      </w:r>
      <w:r>
        <w:rPr>
          <w:spacing w:val="17"/>
        </w:rPr>
        <w:t> </w:t>
      </w:r>
      <w:r>
        <w:rPr/>
        <w:t>parent</w:t>
      </w:r>
      <w:r>
        <w:rPr>
          <w:spacing w:val="18"/>
        </w:rPr>
        <w:t> </w:t>
      </w:r>
      <w:r>
        <w:rPr/>
        <w:t>companies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some</w:t>
      </w:r>
      <w:r>
        <w:rPr>
          <w:spacing w:val="17"/>
        </w:rPr>
        <w:t> </w:t>
      </w:r>
      <w:r>
        <w:rPr/>
        <w:t>Nigerian</w:t>
      </w:r>
    </w:p>
    <w:p>
      <w:pPr>
        <w:spacing w:after="0" w:line="480" w:lineRule="auto"/>
        <w:jc w:val="both"/>
        <w:sectPr>
          <w:pgSz w:w="12240" w:h="15840"/>
          <w:pgMar w:header="0" w:footer="1061" w:top="1360" w:bottom="1260" w:left="0" w:right="800"/>
        </w:sectPr>
      </w:pPr>
    </w:p>
    <w:p>
      <w:pPr>
        <w:pStyle w:val="BodyText"/>
        <w:spacing w:line="480" w:lineRule="auto" w:before="72"/>
        <w:ind w:left="1440"/>
      </w:pPr>
      <w:r>
        <w:rPr/>
        <w:t>Multinationals</w:t>
      </w:r>
      <w:r>
        <w:rPr>
          <w:spacing w:val="28"/>
        </w:rPr>
        <w:t> </w:t>
      </w:r>
      <w:r>
        <w:rPr/>
        <w:t>namely,</w:t>
      </w:r>
      <w:r>
        <w:rPr>
          <w:spacing w:val="29"/>
        </w:rPr>
        <w:t> </w:t>
      </w:r>
      <w:r>
        <w:rPr/>
        <w:t>Liver</w:t>
      </w:r>
      <w:r>
        <w:rPr>
          <w:spacing w:val="28"/>
        </w:rPr>
        <w:t> </w:t>
      </w:r>
      <w:r>
        <w:rPr/>
        <w:t>Brothers</w:t>
      </w:r>
      <w:r>
        <w:rPr>
          <w:spacing w:val="27"/>
        </w:rPr>
        <w:t> </w:t>
      </w:r>
      <w:r>
        <w:rPr/>
        <w:t>PLC,</w:t>
      </w:r>
      <w:r>
        <w:rPr>
          <w:spacing w:val="27"/>
        </w:rPr>
        <w:t> </w:t>
      </w:r>
      <w:r>
        <w:rPr/>
        <w:t>John</w:t>
      </w:r>
      <w:r>
        <w:rPr>
          <w:spacing w:val="27"/>
        </w:rPr>
        <w:t> </w:t>
      </w:r>
      <w:r>
        <w:rPr/>
        <w:t>Holt</w:t>
      </w:r>
      <w:r>
        <w:rPr>
          <w:spacing w:val="28"/>
        </w:rPr>
        <w:t> </w:t>
      </w:r>
      <w:r>
        <w:rPr/>
        <w:t>Nigeria</w:t>
      </w:r>
      <w:r>
        <w:rPr>
          <w:spacing w:val="26"/>
        </w:rPr>
        <w:t> </w:t>
      </w:r>
      <w:r>
        <w:rPr/>
        <w:t>PLC,</w:t>
      </w:r>
      <w:r>
        <w:rPr>
          <w:spacing w:val="27"/>
        </w:rPr>
        <w:t> </w:t>
      </w:r>
      <w:r>
        <w:rPr/>
        <w:t>Nigerian</w:t>
      </w:r>
      <w:r>
        <w:rPr>
          <w:spacing w:val="27"/>
        </w:rPr>
        <w:t> </w:t>
      </w:r>
      <w:r>
        <w:rPr/>
        <w:t>Breweries</w:t>
      </w:r>
      <w:r>
        <w:rPr>
          <w:spacing w:val="28"/>
        </w:rPr>
        <w:t> </w:t>
      </w:r>
      <w:r>
        <w:rPr/>
        <w:t>PLC</w:t>
      </w:r>
      <w:r>
        <w:rPr>
          <w:spacing w:val="-57"/>
        </w:rPr>
        <w:t> </w:t>
      </w:r>
      <w:r>
        <w:rPr/>
        <w:t>amongst</w:t>
      </w:r>
      <w:r>
        <w:rPr>
          <w:spacing w:val="-1"/>
        </w:rPr>
        <w:t> </w:t>
      </w:r>
      <w:r>
        <w:rPr/>
        <w:t>others.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  <w:r>
        <w:rPr/>
        <w:pict>
          <v:shape style="position:absolute;margin-left:52.700001pt;margin-top:12.255664pt;width:293.9pt;height:.1pt;mso-position-horizontal-relative:page;mso-position-vertical-relative:paragraph;z-index:-15679488;mso-wrap-distance-left:0;mso-wrap-distance-right:0" coordorigin="1054,245" coordsize="5878,0" path="m1054,245l6932,245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55"/>
        </w:numPr>
        <w:tabs>
          <w:tab w:pos="1910" w:val="left" w:leader="none"/>
          <w:tab w:pos="1911" w:val="left" w:leader="none"/>
        </w:tabs>
        <w:spacing w:line="240" w:lineRule="auto" w:before="62" w:after="0"/>
        <w:ind w:left="1910" w:right="0" w:hanging="586"/>
        <w:jc w:val="left"/>
        <w:rPr>
          <w:i/>
          <w:sz w:val="18"/>
        </w:rPr>
      </w:pPr>
      <w:r>
        <w:rPr>
          <w:i/>
          <w:sz w:val="18"/>
        </w:rPr>
        <w:t>Section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15 (1)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FEMM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Act.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Also Attornze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D.A.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Ibid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pp.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478</w:t>
      </w:r>
      <w:r>
        <w:rPr>
          <w:i/>
          <w:spacing w:val="6"/>
          <w:sz w:val="18"/>
        </w:rPr>
        <w:t> </w:t>
      </w:r>
      <w:r>
        <w:rPr>
          <w:i/>
          <w:sz w:val="18"/>
        </w:rPr>
        <w:t>-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479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28"/>
        </w:rPr>
      </w:pPr>
    </w:p>
    <w:p>
      <w:pPr>
        <w:pStyle w:val="BodyText"/>
        <w:spacing w:line="480" w:lineRule="auto" w:before="90"/>
        <w:ind w:left="1440" w:right="637"/>
        <w:jc w:val="both"/>
      </w:pPr>
      <w:r>
        <w:rPr/>
        <w:t>This he noted was made possible by both the Nigerian Investment Promotion Act (NIPCA)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(Monitoring and</w:t>
      </w:r>
      <w:r>
        <w:rPr>
          <w:spacing w:val="1"/>
        </w:rPr>
        <w:t> </w:t>
      </w:r>
      <w:r>
        <w:rPr/>
        <w:t>Miscellaneous)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(FEMMA).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alleged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parent companies intend</w:t>
      </w:r>
      <w:r>
        <w:rPr>
          <w:spacing w:val="1"/>
        </w:rPr>
        <w:t> </w:t>
      </w:r>
      <w:r>
        <w:rPr/>
        <w:t>to pull them out of the</w:t>
      </w:r>
      <w:r>
        <w:rPr>
          <w:spacing w:val="1"/>
        </w:rPr>
        <w:t> </w:t>
      </w:r>
      <w:r>
        <w:rPr/>
        <w:t>stock market and convert them to private</w:t>
      </w:r>
      <w:r>
        <w:rPr>
          <w:spacing w:val="1"/>
        </w:rPr>
        <w:t> </w:t>
      </w:r>
      <w:r>
        <w:rPr/>
        <w:t>companies, thereby</w:t>
      </w:r>
      <w:r>
        <w:rPr>
          <w:spacing w:val="-5"/>
        </w:rPr>
        <w:t> </w:t>
      </w:r>
      <w:r>
        <w:rPr/>
        <w:t>shutting</w:t>
      </w:r>
      <w:r>
        <w:rPr>
          <w:spacing w:val="-3"/>
        </w:rPr>
        <w:t> </w:t>
      </w:r>
      <w:r>
        <w:rPr/>
        <w:t>out Nigerian shareholders</w:t>
      </w:r>
      <w:r>
        <w:rPr>
          <w:vertAlign w:val="superscript"/>
        </w:rPr>
        <w:t>28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1440" w:right="635"/>
        <w:jc w:val="both"/>
      </w:pPr>
      <w:r>
        <w:rPr/>
        <w:t>It</w:t>
      </w:r>
      <w:r>
        <w:rPr>
          <w:spacing w:val="54"/>
        </w:rPr>
        <w:t> </w:t>
      </w:r>
      <w:r>
        <w:rPr/>
        <w:t>is</w:t>
      </w:r>
      <w:r>
        <w:rPr>
          <w:spacing w:val="54"/>
        </w:rPr>
        <w:t> </w:t>
      </w:r>
      <w:r>
        <w:rPr/>
        <w:t>suggested</w:t>
      </w:r>
      <w:r>
        <w:rPr>
          <w:spacing w:val="54"/>
        </w:rPr>
        <w:t> </w:t>
      </w:r>
      <w:r>
        <w:rPr/>
        <w:t>that</w:t>
      </w:r>
      <w:r>
        <w:rPr>
          <w:spacing w:val="54"/>
        </w:rPr>
        <w:t> </w:t>
      </w:r>
      <w:r>
        <w:rPr/>
        <w:t>section</w:t>
      </w:r>
      <w:r>
        <w:rPr>
          <w:spacing w:val="55"/>
        </w:rPr>
        <w:t> </w:t>
      </w:r>
      <w:r>
        <w:rPr/>
        <w:t>15</w:t>
      </w:r>
      <w:r>
        <w:rPr>
          <w:spacing w:val="53"/>
        </w:rPr>
        <w:t> </w:t>
      </w:r>
      <w:r>
        <w:rPr/>
        <w:t>be</w:t>
      </w:r>
      <w:r>
        <w:rPr>
          <w:spacing w:val="54"/>
        </w:rPr>
        <w:t> </w:t>
      </w:r>
      <w:r>
        <w:rPr/>
        <w:t>amended</w:t>
      </w:r>
      <w:r>
        <w:rPr>
          <w:spacing w:val="53"/>
        </w:rPr>
        <w:t> </w:t>
      </w:r>
      <w:r>
        <w:rPr/>
        <w:t>to</w:t>
      </w:r>
      <w:r>
        <w:rPr>
          <w:spacing w:val="55"/>
        </w:rPr>
        <w:t> </w:t>
      </w:r>
      <w:r>
        <w:rPr/>
        <w:t>provide</w:t>
      </w:r>
      <w:r>
        <w:rPr>
          <w:spacing w:val="53"/>
        </w:rPr>
        <w:t> </w:t>
      </w:r>
      <w:r>
        <w:rPr/>
        <w:t>a</w:t>
      </w:r>
      <w:r>
        <w:rPr>
          <w:spacing w:val="54"/>
        </w:rPr>
        <w:t> </w:t>
      </w:r>
      <w:r>
        <w:rPr/>
        <w:t>limit</w:t>
      </w:r>
      <w:r>
        <w:rPr>
          <w:spacing w:val="54"/>
        </w:rPr>
        <w:t> </w:t>
      </w:r>
      <w:r>
        <w:rPr/>
        <w:t>to</w:t>
      </w:r>
      <w:r>
        <w:rPr>
          <w:spacing w:val="53"/>
        </w:rPr>
        <w:t> </w:t>
      </w:r>
      <w:r>
        <w:rPr/>
        <w:t>the</w:t>
      </w:r>
      <w:r>
        <w:rPr>
          <w:spacing w:val="53"/>
        </w:rPr>
        <w:t> </w:t>
      </w:r>
      <w:r>
        <w:rPr/>
        <w:t>level</w:t>
      </w:r>
      <w:r>
        <w:rPr>
          <w:spacing w:val="55"/>
        </w:rPr>
        <w:t> </w:t>
      </w:r>
      <w:r>
        <w:rPr/>
        <w:t>of</w:t>
      </w:r>
      <w:r>
        <w:rPr>
          <w:spacing w:val="53"/>
        </w:rPr>
        <w:t> </w:t>
      </w:r>
      <w:r>
        <w:rPr/>
        <w:t>investment</w:t>
      </w:r>
      <w:r>
        <w:rPr>
          <w:spacing w:val="54"/>
        </w:rPr>
        <w:t> </w:t>
      </w:r>
      <w:r>
        <w:rPr/>
        <w:t>a</w:t>
      </w:r>
      <w:r>
        <w:rPr>
          <w:spacing w:val="-57"/>
        </w:rPr>
        <w:t> </w:t>
      </w:r>
      <w:r>
        <w:rPr/>
        <w:t>foreigner</w:t>
      </w:r>
      <w:r>
        <w:rPr>
          <w:spacing w:val="-1"/>
        </w:rPr>
        <w:t> </w:t>
      </w:r>
      <w:r>
        <w:rPr/>
        <w:t>may</w:t>
      </w:r>
      <w:r>
        <w:rPr>
          <w:spacing w:val="-5"/>
        </w:rPr>
        <w:t> </w:t>
      </w:r>
      <w:r>
        <w:rPr/>
        <w:t>have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an</w:t>
      </w:r>
      <w:r>
        <w:rPr>
          <w:spacing w:val="2"/>
        </w:rPr>
        <w:t> </w:t>
      </w:r>
      <w:r>
        <w:rPr/>
        <w:t>enterprise.</w:t>
      </w:r>
    </w:p>
    <w:p>
      <w:pPr>
        <w:pStyle w:val="BodyText"/>
        <w:spacing w:line="480" w:lineRule="auto" w:before="137"/>
        <w:ind w:left="1440" w:right="637"/>
        <w:jc w:val="both"/>
      </w:pPr>
      <w:r>
        <w:rPr/>
        <w:t>The guarantees of unconditional transferability of funds may be exploited by an unscrupulous</w:t>
      </w:r>
      <w:r>
        <w:rPr>
          <w:spacing w:val="1"/>
        </w:rPr>
        <w:t> </w:t>
      </w:r>
      <w:r>
        <w:rPr/>
        <w:t>foreign investor to the detriment of Nigeria. To further encourage foreign investors, the Act in</w:t>
      </w:r>
      <w:r>
        <w:rPr>
          <w:spacing w:val="1"/>
        </w:rPr>
        <w:t> </w:t>
      </w:r>
      <w:r>
        <w:rPr/>
        <w:t>Section 17 provides that any person including a foreign investor may maintain and operate a</w:t>
      </w:r>
      <w:r>
        <w:rPr>
          <w:spacing w:val="1"/>
        </w:rPr>
        <w:t> </w:t>
      </w:r>
      <w:r>
        <w:rPr/>
        <w:t>domiciliary account designated in foreign currency with an Authorized dealer. Also, no money</w:t>
      </w:r>
      <w:r>
        <w:rPr>
          <w:spacing w:val="1"/>
        </w:rPr>
        <w:t> </w:t>
      </w:r>
      <w:r>
        <w:rPr/>
        <w:t>imported into the country for the purpose of the Act shall be liable to seizure or forfeiture or</w:t>
      </w:r>
      <w:r>
        <w:rPr>
          <w:spacing w:val="1"/>
        </w:rPr>
        <w:t> </w:t>
      </w:r>
      <w:r>
        <w:rPr/>
        <w:t>suffer any form of expropriation by Federal or a State Government. It must be pointed out</w:t>
      </w:r>
      <w:r>
        <w:rPr>
          <w:spacing w:val="1"/>
        </w:rPr>
        <w:t> </w:t>
      </w:r>
      <w:r>
        <w:rPr/>
        <w:t>however, that this should not be applied to funds which are from illegal sources, such as money</w:t>
      </w:r>
      <w:r>
        <w:rPr>
          <w:spacing w:val="1"/>
        </w:rPr>
        <w:t> </w:t>
      </w:r>
      <w:r>
        <w:rPr/>
        <w:t>made</w:t>
      </w:r>
      <w:r>
        <w:rPr>
          <w:spacing w:val="-3"/>
        </w:rPr>
        <w:t> </w:t>
      </w:r>
      <w:r>
        <w:rPr/>
        <w:t>from illicit drug</w:t>
      </w:r>
      <w:r>
        <w:rPr>
          <w:spacing w:val="-4"/>
        </w:rPr>
        <w:t> </w:t>
      </w:r>
      <w:r>
        <w:rPr/>
        <w:t>transactions.</w:t>
      </w:r>
    </w:p>
    <w:p>
      <w:pPr>
        <w:pStyle w:val="BodyText"/>
        <w:spacing w:line="480" w:lineRule="auto" w:before="1"/>
        <w:ind w:left="1440" w:right="636"/>
        <w:jc w:val="both"/>
      </w:pPr>
      <w:r>
        <w:rPr/>
        <w:t>This will prevent dubious people from buying into the Nigerian economy. Care must be taken in</w:t>
      </w:r>
      <w:r>
        <w:rPr>
          <w:spacing w:val="1"/>
        </w:rPr>
        <w:t> </w:t>
      </w:r>
      <w:r>
        <w:rPr/>
        <w:t>the</w:t>
      </w:r>
      <w:r>
        <w:rPr>
          <w:spacing w:val="48"/>
        </w:rPr>
        <w:t> </w:t>
      </w:r>
      <w:r>
        <w:rPr/>
        <w:t>implementation</w:t>
      </w:r>
      <w:r>
        <w:rPr>
          <w:spacing w:val="49"/>
        </w:rPr>
        <w:t> </w:t>
      </w:r>
      <w:r>
        <w:rPr/>
        <w:t>of</w:t>
      </w:r>
      <w:r>
        <w:rPr>
          <w:spacing w:val="52"/>
        </w:rPr>
        <w:t> </w:t>
      </w:r>
      <w:r>
        <w:rPr/>
        <w:t>Foreign</w:t>
      </w:r>
      <w:r>
        <w:rPr>
          <w:spacing w:val="49"/>
        </w:rPr>
        <w:t> </w:t>
      </w:r>
      <w:r>
        <w:rPr/>
        <w:t>Exchange</w:t>
      </w:r>
      <w:r>
        <w:rPr>
          <w:spacing w:val="48"/>
        </w:rPr>
        <w:t> </w:t>
      </w:r>
      <w:r>
        <w:rPr/>
        <w:t>(Monitoring</w:t>
      </w:r>
      <w:r>
        <w:rPr>
          <w:spacing w:val="47"/>
        </w:rPr>
        <w:t> </w:t>
      </w:r>
      <w:r>
        <w:rPr/>
        <w:t>and</w:t>
      </w:r>
      <w:r>
        <w:rPr>
          <w:spacing w:val="49"/>
        </w:rPr>
        <w:t> </w:t>
      </w:r>
      <w:r>
        <w:rPr/>
        <w:t>Miscellaneous)</w:t>
      </w:r>
      <w:r>
        <w:rPr>
          <w:spacing w:val="53"/>
        </w:rPr>
        <w:t> </w:t>
      </w:r>
      <w:r>
        <w:rPr/>
        <w:t>Act</w:t>
      </w:r>
      <w:r>
        <w:rPr>
          <w:spacing w:val="49"/>
        </w:rPr>
        <w:t> </w:t>
      </w:r>
      <w:r>
        <w:rPr/>
        <w:t>(FEMMA)</w:t>
      </w:r>
      <w:r>
        <w:rPr>
          <w:spacing w:val="51"/>
        </w:rPr>
        <w:t> </w:t>
      </w:r>
      <w:r>
        <w:rPr/>
        <w:t>to</w:t>
      </w:r>
    </w:p>
    <w:p>
      <w:pPr>
        <w:pStyle w:val="BodyText"/>
        <w:spacing w:line="480" w:lineRule="auto"/>
        <w:ind w:left="1440" w:right="644"/>
        <w:jc w:val="both"/>
      </w:pPr>
      <w:r>
        <w:rPr/>
        <w:pict>
          <v:shape style="position:absolute;margin-left:300.070007pt;margin-top:70.825768pt;width:12pt;height:13.3pt;mso-position-horizontal-relative:page;mso-position-vertical-relative:paragraph;z-index:-17556480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85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52.299999pt;margin-top:50.313129pt;width:505.55pt;height:43.3pt;mso-position-horizontal-relative:page;mso-position-vertical-relative:paragraph;z-index:-17555968" coordorigin="1046,1006" coordsize="10111,866">
            <v:rect style="position:absolute;left:1046;top:1006;width:10111;height:866" filled="true" fillcolor="#ffffff" stroked="false">
              <v:fill type="solid"/>
            </v:rect>
            <v:line style="position:absolute" from="1272,1142" to="6972,1142" stroked="true" strokeweight=".75pt" strokecolor="#000000">
              <v:stroke dashstyle="solid"/>
            </v:line>
            <v:shape style="position:absolute;left:1046;top:1006;width:10111;height:866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before="0"/>
                      <w:ind w:left="910" w:right="1267" w:hanging="406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28.</w:t>
                    </w:r>
                    <w:r>
                      <w:rPr>
                        <w:i/>
                        <w:spacing w:val="37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“Local</w:t>
                    </w:r>
                    <w:r>
                      <w:rPr>
                        <w:i/>
                        <w:spacing w:val="-2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Investors</w:t>
                    </w:r>
                    <w:r>
                      <w:rPr>
                        <w:i/>
                        <w:spacing w:val="-3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Decry</w:t>
                    </w:r>
                    <w:r>
                      <w:rPr>
                        <w:i/>
                        <w:spacing w:val="-2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New</w:t>
                    </w:r>
                    <w:r>
                      <w:rPr>
                        <w:i/>
                        <w:spacing w:val="-2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Acquisition</w:t>
                    </w:r>
                    <w:r>
                      <w:rPr>
                        <w:i/>
                        <w:spacing w:val="-1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Strategies”</w:t>
                    </w:r>
                    <w:r>
                      <w:rPr>
                        <w:i/>
                        <w:spacing w:val="-3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THIS</w:t>
                    </w:r>
                    <w:r>
                      <w:rPr>
                        <w:i/>
                        <w:spacing w:val="-1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DAY,</w:t>
                    </w:r>
                    <w:r>
                      <w:rPr>
                        <w:i/>
                        <w:spacing w:val="-1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Magazine</w:t>
                    </w:r>
                    <w:r>
                      <w:rPr>
                        <w:i/>
                        <w:spacing w:val="-3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Monday,</w:t>
                    </w:r>
                    <w:r>
                      <w:rPr>
                        <w:i/>
                        <w:spacing w:val="-2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June</w:t>
                    </w:r>
                    <w:r>
                      <w:rPr>
                        <w:i/>
                        <w:spacing w:val="-2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28,</w:t>
                    </w:r>
                    <w:r>
                      <w:rPr>
                        <w:i/>
                        <w:spacing w:val="-4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1999</w:t>
                    </w:r>
                    <w:r>
                      <w:rPr>
                        <w:i/>
                        <w:spacing w:val="-2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p.3</w:t>
                    </w:r>
                    <w:r>
                      <w:rPr>
                        <w:i/>
                        <w:spacing w:val="-3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No.</w:t>
                    </w:r>
                    <w:r>
                      <w:rPr>
                        <w:i/>
                        <w:spacing w:val="-4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45</w:t>
                    </w:r>
                    <w:r>
                      <w:rPr>
                        <w:i/>
                        <w:spacing w:val="-42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of</w:t>
                    </w:r>
                    <w:r>
                      <w:rPr>
                        <w:i/>
                        <w:spacing w:val="-3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1999.</w:t>
                    </w:r>
                    <w:r>
                      <w:rPr>
                        <w:i/>
                        <w:spacing w:val="-2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Also</w:t>
                    </w:r>
                    <w:r>
                      <w:rPr>
                        <w:i/>
                        <w:spacing w:val="-1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Affornze</w:t>
                    </w:r>
                    <w:r>
                      <w:rPr>
                        <w:i/>
                        <w:spacing w:val="-1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. D.A. Ibid</w:t>
                    </w:r>
                    <w:r>
                      <w:rPr>
                        <w:i/>
                        <w:spacing w:val="1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p. 479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ensure that foreign investors do not take undue advantage of its liberal provisions to milk Nigeria</w:t>
      </w:r>
      <w:r>
        <w:rPr>
          <w:spacing w:val="-57"/>
        </w:rPr>
        <w:t> </w:t>
      </w:r>
      <w:r>
        <w:rPr/>
        <w:t>dry</w:t>
      </w:r>
      <w:r>
        <w:rPr>
          <w:vertAlign w:val="superscript"/>
        </w:rPr>
        <w:t>29</w:t>
      </w:r>
      <w:r>
        <w:rPr>
          <w:vertAlign w:val="baseline"/>
        </w:rPr>
        <w:t>.</w:t>
      </w:r>
    </w:p>
    <w:p>
      <w:pPr>
        <w:spacing w:after="0" w:line="480" w:lineRule="auto"/>
        <w:jc w:val="both"/>
        <w:sectPr>
          <w:footerReference w:type="default" r:id="rId20"/>
          <w:pgSz w:w="12240" w:h="15840"/>
          <w:pgMar w:footer="0" w:header="0" w:top="1360" w:bottom="280" w:left="0" w:right="8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tabs>
          <w:tab w:pos="2013" w:val="left" w:leader="none"/>
        </w:tabs>
        <w:spacing w:line="207" w:lineRule="exact" w:before="0"/>
        <w:ind w:left="1560" w:right="0" w:firstLine="0"/>
        <w:jc w:val="left"/>
        <w:rPr>
          <w:sz w:val="18"/>
        </w:rPr>
      </w:pPr>
      <w:r>
        <w:rPr>
          <w:sz w:val="18"/>
        </w:rPr>
        <w:t>29.</w:t>
        <w:tab/>
        <w:t>Affornze</w:t>
      </w:r>
      <w:r>
        <w:rPr>
          <w:spacing w:val="-3"/>
          <w:sz w:val="18"/>
        </w:rPr>
        <w:t> </w:t>
      </w:r>
      <w:r>
        <w:rPr>
          <w:sz w:val="18"/>
        </w:rPr>
        <w:t>D.A.</w:t>
      </w:r>
      <w:r>
        <w:rPr>
          <w:spacing w:val="-2"/>
          <w:sz w:val="18"/>
        </w:rPr>
        <w:t> </w:t>
      </w:r>
      <w:r>
        <w:rPr>
          <w:sz w:val="18"/>
        </w:rPr>
        <w:t>Ibid</w:t>
      </w:r>
      <w:r>
        <w:rPr>
          <w:spacing w:val="-1"/>
          <w:sz w:val="18"/>
        </w:rPr>
        <w:t> </w:t>
      </w:r>
      <w:r>
        <w:rPr>
          <w:sz w:val="18"/>
        </w:rPr>
        <w:t>p.</w:t>
      </w:r>
      <w:r>
        <w:rPr>
          <w:spacing w:val="-2"/>
          <w:sz w:val="18"/>
        </w:rPr>
        <w:t> </w:t>
      </w:r>
      <w:r>
        <w:rPr>
          <w:sz w:val="18"/>
        </w:rPr>
        <w:t>479</w:t>
      </w:r>
    </w:p>
    <w:p>
      <w:pPr>
        <w:pStyle w:val="ListParagraph"/>
        <w:numPr>
          <w:ilvl w:val="0"/>
          <w:numId w:val="57"/>
        </w:numPr>
        <w:tabs>
          <w:tab w:pos="1982" w:val="left" w:leader="none"/>
          <w:tab w:pos="1983" w:val="left" w:leader="none"/>
        </w:tabs>
        <w:spacing w:line="207" w:lineRule="exact" w:before="0" w:after="0"/>
        <w:ind w:left="1982" w:right="0" w:hanging="452"/>
        <w:jc w:val="left"/>
        <w:rPr>
          <w:sz w:val="18"/>
        </w:rPr>
      </w:pPr>
      <w:r>
        <w:rPr>
          <w:sz w:val="18"/>
        </w:rPr>
        <w:t>Affornze</w:t>
      </w:r>
      <w:r>
        <w:rPr>
          <w:spacing w:val="-2"/>
          <w:sz w:val="18"/>
        </w:rPr>
        <w:t> </w:t>
      </w:r>
      <w:r>
        <w:rPr>
          <w:sz w:val="18"/>
        </w:rPr>
        <w:t>D.A.</w:t>
      </w:r>
      <w:r>
        <w:rPr>
          <w:spacing w:val="-1"/>
          <w:sz w:val="18"/>
        </w:rPr>
        <w:t> </w:t>
      </w:r>
      <w:r>
        <w:rPr>
          <w:sz w:val="18"/>
        </w:rPr>
        <w:t>Ibid</w:t>
      </w:r>
      <w:r>
        <w:rPr>
          <w:spacing w:val="-2"/>
          <w:sz w:val="18"/>
        </w:rPr>
        <w:t> </w:t>
      </w:r>
      <w:r>
        <w:rPr>
          <w:sz w:val="18"/>
        </w:rPr>
        <w:t>p.</w:t>
      </w:r>
      <w:r>
        <w:rPr>
          <w:spacing w:val="-3"/>
          <w:sz w:val="18"/>
        </w:rPr>
        <w:t> </w:t>
      </w:r>
      <w:r>
        <w:rPr>
          <w:sz w:val="18"/>
        </w:rPr>
        <w:t>479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</w:p>
    <w:p>
      <w:pPr>
        <w:pStyle w:val="Heading1"/>
        <w:numPr>
          <w:ilvl w:val="2"/>
          <w:numId w:val="54"/>
        </w:numPr>
        <w:tabs>
          <w:tab w:pos="2160" w:val="left" w:leader="none"/>
          <w:tab w:pos="2161" w:val="left" w:leader="none"/>
        </w:tabs>
        <w:spacing w:line="484" w:lineRule="auto" w:before="0" w:after="0"/>
        <w:ind w:left="2160" w:right="641" w:hanging="1441"/>
        <w:jc w:val="both"/>
      </w:pPr>
      <w:r>
        <w:rPr/>
        <w:t>The introduction of privatization, commercialization deregulation (liberalization) in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economy</w:t>
      </w:r>
    </w:p>
    <w:p>
      <w:pPr>
        <w:pStyle w:val="BodyText"/>
        <w:spacing w:line="480" w:lineRule="auto"/>
        <w:ind w:left="1440" w:right="645" w:firstLine="719"/>
        <w:jc w:val="both"/>
      </w:pPr>
      <w:r>
        <w:rPr/>
        <w:t>Commercialization is an economic principle of factoring the total cost of production of</w:t>
      </w:r>
      <w:r>
        <w:rPr>
          <w:spacing w:val="1"/>
        </w:rPr>
        <w:t> </w:t>
      </w:r>
      <w:r>
        <w:rPr/>
        <w:t>social goods and /or services into the pricing mechanism, in which case government no longer</w:t>
      </w:r>
      <w:r>
        <w:rPr>
          <w:spacing w:val="1"/>
        </w:rPr>
        <w:t> </w:t>
      </w:r>
      <w:r>
        <w:rPr/>
        <w:t>subsidizes</w:t>
      </w:r>
      <w:r>
        <w:rPr>
          <w:spacing w:val="-1"/>
        </w:rPr>
        <w:t> </w:t>
      </w:r>
      <w:r>
        <w:rPr/>
        <w:t>the price</w:t>
      </w:r>
      <w:r>
        <w:rPr>
          <w:spacing w:val="-2"/>
        </w:rPr>
        <w:t> </w:t>
      </w:r>
      <w:r>
        <w:rPr/>
        <w:t>charged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the provision of</w:t>
      </w:r>
      <w:r>
        <w:rPr>
          <w:spacing w:val="-2"/>
        </w:rPr>
        <w:t> </w:t>
      </w:r>
      <w:r>
        <w:rPr/>
        <w:t>such</w:t>
      </w:r>
      <w:r>
        <w:rPr>
          <w:spacing w:val="-1"/>
        </w:rPr>
        <w:t> </w:t>
      </w:r>
      <w:r>
        <w:rPr/>
        <w:t>public</w:t>
      </w:r>
      <w:r>
        <w:rPr>
          <w:spacing w:val="-1"/>
        </w:rPr>
        <w:t> </w:t>
      </w:r>
      <w:r>
        <w:rPr/>
        <w:t>goods or</w:t>
      </w:r>
      <w:r>
        <w:rPr>
          <w:spacing w:val="-1"/>
        </w:rPr>
        <w:t> </w:t>
      </w:r>
      <w:r>
        <w:rPr/>
        <w:t>services.</w:t>
      </w:r>
    </w:p>
    <w:p>
      <w:pPr>
        <w:spacing w:line="480" w:lineRule="auto" w:before="0"/>
        <w:ind w:left="1440" w:right="633" w:firstLine="719"/>
        <w:jc w:val="both"/>
        <w:rPr>
          <w:sz w:val="24"/>
        </w:rPr>
      </w:pPr>
      <w:r>
        <w:rPr>
          <w:sz w:val="24"/>
        </w:rPr>
        <w:t>Privatization is the total transfer of ownership and control of public enterprises to the</w:t>
      </w:r>
      <w:r>
        <w:rPr>
          <w:spacing w:val="1"/>
          <w:sz w:val="24"/>
        </w:rPr>
        <w:t> </w:t>
      </w:r>
      <w:r>
        <w:rPr>
          <w:sz w:val="24"/>
        </w:rPr>
        <w:t>private-investing public; and deregulation (liberalization), subsuming the</w:t>
      </w:r>
      <w:r>
        <w:rPr>
          <w:spacing w:val="60"/>
          <w:sz w:val="24"/>
        </w:rPr>
        <w:t> </w:t>
      </w:r>
      <w:r>
        <w:rPr>
          <w:sz w:val="23"/>
        </w:rPr>
        <w:t>earlier two underpins</w:t>
      </w:r>
      <w:r>
        <w:rPr>
          <w:spacing w:val="1"/>
          <w:sz w:val="23"/>
        </w:rPr>
        <w:t> </w:t>
      </w:r>
      <w:r>
        <w:rPr>
          <w:sz w:val="23"/>
        </w:rPr>
        <w:t>the economic principle of a free market in which equilibrium price arising from the forces of demand</w:t>
      </w:r>
      <w:r>
        <w:rPr>
          <w:spacing w:val="-55"/>
          <w:sz w:val="23"/>
        </w:rPr>
        <w:t> </w:t>
      </w:r>
      <w:r>
        <w:rPr>
          <w:sz w:val="23"/>
        </w:rPr>
        <w:t>and supply determines price and not government. This is a </w:t>
      </w:r>
      <w:r>
        <w:rPr>
          <w:sz w:val="24"/>
        </w:rPr>
        <w:t>concept of an invisible hand enunciated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Adam Smith.</w:t>
      </w:r>
    </w:p>
    <w:p>
      <w:pPr>
        <w:pStyle w:val="BodyText"/>
        <w:spacing w:line="480" w:lineRule="auto"/>
        <w:ind w:left="1440" w:right="642"/>
        <w:jc w:val="both"/>
      </w:pPr>
      <w:r>
        <w:rPr/>
        <w:t>The disturbing impact of these principles that were borne out of an aristocratic economic concept</w:t>
      </w:r>
      <w:r>
        <w:rPr>
          <w:spacing w:val="-57"/>
        </w:rPr>
        <w:t> </w:t>
      </w:r>
      <w:r>
        <w:rPr/>
        <w:t>knows no bound and spares no area of our economic sectors in Nigeria today. It is unfortunate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danger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until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adventurous deregulation</w:t>
      </w:r>
      <w:r>
        <w:rPr>
          <w:spacing w:val="2"/>
        </w:rPr>
        <w:t> </w:t>
      </w:r>
      <w:r>
        <w:rPr/>
        <w:t>of oil energy</w:t>
      </w:r>
      <w:r>
        <w:rPr>
          <w:spacing w:val="-5"/>
        </w:rPr>
        <w:t> </w:t>
      </w:r>
      <w:r>
        <w:rPr/>
        <w:t>sector</w:t>
      </w:r>
      <w:r>
        <w:rPr>
          <w:vertAlign w:val="superscript"/>
        </w:rPr>
        <w:t>30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1440" w:right="635"/>
        <w:jc w:val="both"/>
      </w:pPr>
      <w:r>
        <w:rPr/>
        <w:t>However, commercialization, privatization and deregulation (liberalization) started in Nigeria</w:t>
      </w:r>
      <w:r>
        <w:rPr>
          <w:spacing w:val="1"/>
        </w:rPr>
        <w:t> </w:t>
      </w:r>
      <w:r>
        <w:rPr/>
        <w:t>with the introduction of the Structural Adjustment Policy (SAP) in 1986. The main tenet of SAP</w:t>
      </w:r>
      <w:r>
        <w:rPr>
          <w:spacing w:val="1"/>
        </w:rPr>
        <w:t> </w:t>
      </w:r>
      <w:r>
        <w:rPr/>
        <w:t>as an economic policy was devaluation of currency, as the overall objective of SAP was targeted</w:t>
      </w:r>
      <w:r>
        <w:rPr>
          <w:spacing w:val="1"/>
        </w:rPr>
        <w:t> </w:t>
      </w:r>
      <w:r>
        <w:rPr/>
        <w:t>at</w:t>
      </w:r>
      <w:r>
        <w:rPr>
          <w:spacing w:val="-1"/>
        </w:rPr>
        <w:t> </w:t>
      </w:r>
      <w:r>
        <w:rPr/>
        <w:t>import substitution and export promotion, an upshot of globalization.</w:t>
      </w:r>
      <w:r>
        <w:rPr>
          <w:vertAlign w:val="superscript"/>
        </w:rPr>
        <w:t>31</w:t>
      </w:r>
    </w:p>
    <w:p>
      <w:pPr>
        <w:pStyle w:val="ListParagraph"/>
        <w:numPr>
          <w:ilvl w:val="0"/>
          <w:numId w:val="57"/>
        </w:numPr>
        <w:tabs>
          <w:tab w:pos="585" w:val="left" w:leader="none"/>
          <w:tab w:pos="586" w:val="left" w:leader="none"/>
        </w:tabs>
        <w:spacing w:line="207" w:lineRule="exact" w:before="0" w:after="0"/>
        <w:ind w:left="2117" w:right="1926" w:hanging="2118"/>
        <w:jc w:val="right"/>
        <w:rPr>
          <w:sz w:val="18"/>
        </w:rPr>
      </w:pPr>
      <w:r>
        <w:rPr>
          <w:sz w:val="18"/>
        </w:rPr>
        <w:t>Owolabi</w:t>
      </w:r>
      <w:r>
        <w:rPr>
          <w:spacing w:val="-2"/>
          <w:sz w:val="18"/>
        </w:rPr>
        <w:t> </w:t>
      </w:r>
      <w:r>
        <w:rPr>
          <w:sz w:val="18"/>
        </w:rPr>
        <w:t>.U.</w:t>
      </w:r>
      <w:r>
        <w:rPr>
          <w:spacing w:val="-2"/>
          <w:sz w:val="18"/>
        </w:rPr>
        <w:t> </w:t>
      </w:r>
      <w:r>
        <w:rPr>
          <w:sz w:val="18"/>
        </w:rPr>
        <w:t>Relevance</w:t>
      </w:r>
      <w:r>
        <w:rPr>
          <w:spacing w:val="-3"/>
          <w:sz w:val="18"/>
        </w:rPr>
        <w:t> </w:t>
      </w:r>
      <w:r>
        <w:rPr>
          <w:sz w:val="18"/>
        </w:rPr>
        <w:t>of</w:t>
      </w:r>
      <w:r>
        <w:rPr>
          <w:spacing w:val="-4"/>
          <w:sz w:val="18"/>
        </w:rPr>
        <w:t> </w:t>
      </w:r>
      <w:r>
        <w:rPr>
          <w:sz w:val="18"/>
        </w:rPr>
        <w:t>Privatization,</w:t>
      </w:r>
      <w:r>
        <w:rPr>
          <w:spacing w:val="-1"/>
          <w:sz w:val="18"/>
        </w:rPr>
        <w:t> </w:t>
      </w:r>
      <w:r>
        <w:rPr>
          <w:sz w:val="18"/>
        </w:rPr>
        <w:t>commercialization,</w:t>
      </w:r>
      <w:r>
        <w:rPr>
          <w:spacing w:val="-2"/>
          <w:sz w:val="18"/>
        </w:rPr>
        <w:t> </w:t>
      </w:r>
      <w:r>
        <w:rPr>
          <w:sz w:val="18"/>
        </w:rPr>
        <w:t>deregulation</w:t>
      </w:r>
      <w:r>
        <w:rPr>
          <w:spacing w:val="-3"/>
          <w:sz w:val="18"/>
        </w:rPr>
        <w:t> </w:t>
      </w:r>
      <w:r>
        <w:rPr>
          <w:sz w:val="18"/>
        </w:rPr>
        <w:t>to</w:t>
      </w:r>
      <w:r>
        <w:rPr>
          <w:spacing w:val="-1"/>
          <w:sz w:val="18"/>
        </w:rPr>
        <w:t> </w:t>
      </w:r>
      <w:r>
        <w:rPr>
          <w:sz w:val="18"/>
        </w:rPr>
        <w:t>Nigerian</w:t>
      </w:r>
      <w:r>
        <w:rPr>
          <w:spacing w:val="-1"/>
          <w:sz w:val="18"/>
        </w:rPr>
        <w:t> </w:t>
      </w:r>
      <w:r>
        <w:rPr>
          <w:sz w:val="18"/>
        </w:rPr>
        <w:t>economy.</w:t>
      </w:r>
      <w:r>
        <w:rPr>
          <w:spacing w:val="-2"/>
          <w:sz w:val="18"/>
        </w:rPr>
        <w:t> </w:t>
      </w:r>
      <w:r>
        <w:rPr>
          <w:sz w:val="18"/>
        </w:rPr>
        <w:t>(2010)</w:t>
      </w:r>
    </w:p>
    <w:p>
      <w:pPr>
        <w:tabs>
          <w:tab w:pos="1062" w:val="left" w:leader="none"/>
        </w:tabs>
        <w:spacing w:line="206" w:lineRule="exact" w:before="0"/>
        <w:ind w:left="0" w:right="1984" w:firstLine="0"/>
        <w:jc w:val="right"/>
        <w:rPr>
          <w:sz w:val="18"/>
        </w:rPr>
      </w:pPr>
      <w:r>
        <w:rPr>
          <w:sz w:val="18"/>
          <w:u w:val="single"/>
        </w:rPr>
        <w:t> </w:t>
        <w:tab/>
      </w:r>
      <w:hyperlink r:id="rId22">
        <w:r>
          <w:rPr>
            <w:spacing w:val="-1"/>
            <w:sz w:val="18"/>
            <w:u w:val="single"/>
          </w:rPr>
          <w:t>http://tribume.com.ng/index.php/component/content/article/84-management/2638-relevance</w:t>
        </w:r>
        <w:r>
          <w:rPr>
            <w:spacing w:val="23"/>
            <w:sz w:val="18"/>
            <w:u w:val="single"/>
          </w:rPr>
          <w:t> </w:t>
        </w:r>
        <w:r>
          <w:rPr>
            <w:sz w:val="18"/>
          </w:rPr>
          <w:t>6/8/2012</w:t>
        </w:r>
      </w:hyperlink>
    </w:p>
    <w:p>
      <w:pPr>
        <w:pStyle w:val="ListParagraph"/>
        <w:numPr>
          <w:ilvl w:val="0"/>
          <w:numId w:val="57"/>
        </w:numPr>
        <w:tabs>
          <w:tab w:pos="2073" w:val="left" w:leader="none"/>
          <w:tab w:pos="2074" w:val="left" w:leader="none"/>
        </w:tabs>
        <w:spacing w:line="207" w:lineRule="exact" w:before="0" w:after="0"/>
        <w:ind w:left="2074" w:right="0" w:hanging="543"/>
        <w:jc w:val="left"/>
        <w:rPr>
          <w:sz w:val="18"/>
        </w:rPr>
      </w:pPr>
      <w:r>
        <w:rPr>
          <w:sz w:val="18"/>
        </w:rPr>
        <w:t>1bid</w:t>
      </w:r>
      <w:r>
        <w:rPr>
          <w:spacing w:val="-1"/>
          <w:sz w:val="18"/>
        </w:rPr>
        <w:t> </w:t>
      </w:r>
      <w:r>
        <w:rPr>
          <w:sz w:val="18"/>
        </w:rPr>
        <w:t>p.</w:t>
      </w:r>
      <w:r>
        <w:rPr>
          <w:spacing w:val="-2"/>
          <w:sz w:val="18"/>
        </w:rPr>
        <w:t> </w:t>
      </w:r>
      <w:r>
        <w:rPr>
          <w:sz w:val="18"/>
        </w:rPr>
        <w:t>3</w:t>
      </w:r>
    </w:p>
    <w:p>
      <w:pPr>
        <w:spacing w:after="0" w:line="207" w:lineRule="exact"/>
        <w:jc w:val="left"/>
        <w:rPr>
          <w:sz w:val="18"/>
        </w:rPr>
        <w:sectPr>
          <w:footerReference w:type="default" r:id="rId21"/>
          <w:pgSz w:w="12240" w:h="15840"/>
          <w:pgMar w:footer="1061" w:header="0" w:top="1500" w:bottom="1260" w:left="0" w:right="800"/>
          <w:pgNumType w:start="86"/>
        </w:sectPr>
      </w:pPr>
    </w:p>
    <w:p>
      <w:pPr>
        <w:pStyle w:val="BodyText"/>
        <w:spacing w:line="480" w:lineRule="auto" w:before="72"/>
        <w:ind w:left="1440" w:right="644"/>
        <w:jc w:val="both"/>
      </w:pPr>
      <w:r>
        <w:rPr/>
        <w:t>The benefits and costs of these policies for Nigeria and other developing countries constitute an</w:t>
      </w:r>
      <w:r>
        <w:rPr>
          <w:spacing w:val="1"/>
        </w:rPr>
        <w:t> </w:t>
      </w:r>
      <w:r>
        <w:rPr/>
        <w:t>increasingly</w:t>
      </w:r>
      <w:r>
        <w:rPr>
          <w:spacing w:val="-5"/>
        </w:rPr>
        <w:t> </w:t>
      </w:r>
      <w:r>
        <w:rPr/>
        <w:t>controversial issue.</w:t>
      </w:r>
    </w:p>
    <w:p>
      <w:pPr>
        <w:spacing w:line="480" w:lineRule="auto" w:before="0"/>
        <w:ind w:left="1440" w:right="633" w:firstLine="0"/>
        <w:jc w:val="both"/>
        <w:rPr>
          <w:sz w:val="22"/>
        </w:rPr>
      </w:pPr>
      <w:r>
        <w:rPr>
          <w:sz w:val="24"/>
        </w:rPr>
        <w:t>The conventional view that these policies of commercialization, privatization and </w:t>
      </w:r>
      <w:r>
        <w:rPr>
          <w:sz w:val="22"/>
        </w:rPr>
        <w:t>deregulation</w:t>
      </w:r>
      <w:r>
        <w:rPr>
          <w:spacing w:val="1"/>
          <w:sz w:val="22"/>
        </w:rPr>
        <w:t> </w:t>
      </w:r>
      <w:r>
        <w:rPr>
          <w:sz w:val="22"/>
        </w:rPr>
        <w:t>(liberalization) are necessary and have automatic and generally, positive effects for development is being</w:t>
      </w:r>
      <w:r>
        <w:rPr>
          <w:spacing w:val="1"/>
          <w:sz w:val="22"/>
        </w:rPr>
        <w:t> </w:t>
      </w:r>
      <w:r>
        <w:rPr>
          <w:sz w:val="22"/>
        </w:rPr>
        <w:t>challenged empirically and analytically. There is a</w:t>
      </w:r>
      <w:r>
        <w:rPr>
          <w:spacing w:val="1"/>
          <w:sz w:val="22"/>
        </w:rPr>
        <w:t> </w:t>
      </w:r>
      <w:r>
        <w:rPr>
          <w:sz w:val="22"/>
        </w:rPr>
        <w:t>paradox in the approach developing countries in</w:t>
      </w:r>
      <w:r>
        <w:rPr>
          <w:spacing w:val="1"/>
          <w:sz w:val="22"/>
        </w:rPr>
        <w:t> </w:t>
      </w:r>
      <w:r>
        <w:rPr>
          <w:sz w:val="22"/>
        </w:rPr>
        <w:t>general and many scholars take towards the issue. On the one hand, it is almost invariably repeated that</w:t>
      </w:r>
      <w:r>
        <w:rPr>
          <w:spacing w:val="1"/>
          <w:sz w:val="22"/>
        </w:rPr>
        <w:t> </w:t>
      </w:r>
      <w:r>
        <w:rPr>
          <w:sz w:val="22"/>
        </w:rPr>
        <w:t>“we are committed to trade liberalization, which is positive for and essential to growth and development”.</w:t>
      </w:r>
      <w:r>
        <w:rPr>
          <w:spacing w:val="-52"/>
          <w:sz w:val="22"/>
        </w:rPr>
        <w:t> </w:t>
      </w:r>
      <w:r>
        <w:rPr>
          <w:sz w:val="22"/>
        </w:rPr>
        <w:t>On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other</w:t>
      </w:r>
      <w:r>
        <w:rPr>
          <w:spacing w:val="1"/>
          <w:sz w:val="22"/>
        </w:rPr>
        <w:t> </w:t>
      </w:r>
      <w:r>
        <w:rPr>
          <w:sz w:val="22"/>
        </w:rPr>
        <w:t>hand,</w:t>
      </w:r>
      <w:r>
        <w:rPr>
          <w:spacing w:val="1"/>
          <w:sz w:val="22"/>
        </w:rPr>
        <w:t> </w:t>
      </w:r>
      <w:r>
        <w:rPr>
          <w:sz w:val="22"/>
        </w:rPr>
        <w:t>Nigerians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many</w:t>
      </w:r>
      <w:r>
        <w:rPr>
          <w:spacing w:val="1"/>
          <w:sz w:val="22"/>
        </w:rPr>
        <w:t> </w:t>
      </w:r>
      <w:r>
        <w:rPr>
          <w:sz w:val="22"/>
        </w:rPr>
        <w:t>developing</w:t>
      </w:r>
      <w:r>
        <w:rPr>
          <w:spacing w:val="1"/>
          <w:sz w:val="22"/>
        </w:rPr>
        <w:t> </w:t>
      </w:r>
      <w:r>
        <w:rPr>
          <w:sz w:val="22"/>
        </w:rPr>
        <w:t>countries</w:t>
      </w:r>
      <w:r>
        <w:rPr>
          <w:spacing w:val="1"/>
          <w:sz w:val="22"/>
        </w:rPr>
        <w:t> </w:t>
      </w:r>
      <w:r>
        <w:rPr>
          <w:sz w:val="22"/>
        </w:rPr>
        <w:t>also</w:t>
      </w:r>
      <w:r>
        <w:rPr>
          <w:spacing w:val="1"/>
          <w:sz w:val="22"/>
        </w:rPr>
        <w:t> </w:t>
      </w:r>
      <w:r>
        <w:rPr>
          <w:sz w:val="22"/>
        </w:rPr>
        <w:t>notice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are</w:t>
      </w:r>
      <w:r>
        <w:rPr>
          <w:spacing w:val="1"/>
          <w:sz w:val="22"/>
        </w:rPr>
        <w:t> </w:t>
      </w:r>
      <w:r>
        <w:rPr>
          <w:sz w:val="22"/>
        </w:rPr>
        <w:t>now</w:t>
      </w:r>
      <w:r>
        <w:rPr>
          <w:spacing w:val="55"/>
          <w:sz w:val="22"/>
        </w:rPr>
        <w:t> </w:t>
      </w:r>
      <w:r>
        <w:rPr>
          <w:sz w:val="22"/>
        </w:rPr>
        <w:t>actively</w:t>
      </w:r>
      <w:r>
        <w:rPr>
          <w:spacing w:val="1"/>
          <w:sz w:val="22"/>
        </w:rPr>
        <w:t> </w:t>
      </w:r>
      <w:r>
        <w:rPr>
          <w:sz w:val="22"/>
        </w:rPr>
        <w:t>complaining</w:t>
      </w:r>
      <w:r>
        <w:rPr>
          <w:spacing w:val="1"/>
          <w:sz w:val="22"/>
        </w:rPr>
        <w:t> </w:t>
      </w:r>
      <w:r>
        <w:rPr>
          <w:sz w:val="22"/>
        </w:rPr>
        <w:t>that</w:t>
      </w:r>
      <w:r>
        <w:rPr>
          <w:spacing w:val="1"/>
          <w:sz w:val="22"/>
        </w:rPr>
        <w:t> </w:t>
      </w:r>
      <w:r>
        <w:rPr>
          <w:sz w:val="22"/>
        </w:rPr>
        <w:t>trade</w:t>
      </w:r>
      <w:r>
        <w:rPr>
          <w:spacing w:val="1"/>
          <w:sz w:val="22"/>
        </w:rPr>
        <w:t> </w:t>
      </w:r>
      <w:r>
        <w:rPr>
          <w:sz w:val="22"/>
        </w:rPr>
        <w:t>liberalization</w:t>
      </w:r>
      <w:r>
        <w:rPr>
          <w:spacing w:val="1"/>
          <w:sz w:val="22"/>
        </w:rPr>
        <w:t> </w:t>
      </w:r>
      <w:r>
        <w:rPr>
          <w:sz w:val="22"/>
        </w:rPr>
        <w:t>has</w:t>
      </w:r>
      <w:r>
        <w:rPr>
          <w:spacing w:val="1"/>
          <w:sz w:val="22"/>
        </w:rPr>
        <w:t> </w:t>
      </w:r>
      <w:r>
        <w:rPr>
          <w:sz w:val="22"/>
        </w:rPr>
        <w:t>produced</w:t>
      </w:r>
      <w:r>
        <w:rPr>
          <w:spacing w:val="1"/>
          <w:sz w:val="22"/>
        </w:rPr>
        <w:t> </w:t>
      </w:r>
      <w:r>
        <w:rPr>
          <w:sz w:val="22"/>
        </w:rPr>
        <w:t>negative</w:t>
      </w:r>
      <w:r>
        <w:rPr>
          <w:spacing w:val="1"/>
          <w:sz w:val="22"/>
        </w:rPr>
        <w:t> </w:t>
      </w:r>
      <w:r>
        <w:rPr>
          <w:sz w:val="22"/>
        </w:rPr>
        <w:t>results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their</w:t>
      </w:r>
      <w:r>
        <w:rPr>
          <w:spacing w:val="1"/>
          <w:sz w:val="22"/>
        </w:rPr>
        <w:t> </w:t>
      </w:r>
      <w:r>
        <w:rPr>
          <w:sz w:val="22"/>
        </w:rPr>
        <w:t>economies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55"/>
          <w:sz w:val="22"/>
        </w:rPr>
        <w:t> </w:t>
      </w:r>
      <w:r>
        <w:rPr>
          <w:sz w:val="22"/>
        </w:rPr>
        <w:t>has</w:t>
      </w:r>
      <w:r>
        <w:rPr>
          <w:spacing w:val="1"/>
          <w:sz w:val="22"/>
        </w:rPr>
        <w:t> </w:t>
      </w:r>
      <w:r>
        <w:rPr>
          <w:sz w:val="22"/>
        </w:rPr>
        <w:t>marginalized</w:t>
      </w:r>
      <w:r>
        <w:rPr>
          <w:spacing w:val="-1"/>
          <w:sz w:val="22"/>
        </w:rPr>
        <w:t> </w:t>
      </w:r>
      <w:r>
        <w:rPr>
          <w:sz w:val="22"/>
        </w:rPr>
        <w:t>them.</w:t>
      </w:r>
      <w:r>
        <w:rPr>
          <w:sz w:val="22"/>
          <w:vertAlign w:val="superscript"/>
        </w:rPr>
        <w:t>32</w:t>
      </w:r>
    </w:p>
    <w:p>
      <w:pPr>
        <w:pStyle w:val="BodyText"/>
        <w:spacing w:line="480" w:lineRule="auto" w:before="1"/>
        <w:ind w:left="1440" w:right="632"/>
        <w:jc w:val="both"/>
      </w:pPr>
      <w:r>
        <w:rPr/>
        <w:t>These policies can (and often do) cause imports to surge without a corresponding surge in</w:t>
      </w:r>
      <w:r>
        <w:rPr>
          <w:spacing w:val="1"/>
        </w:rPr>
        <w:t> </w:t>
      </w:r>
      <w:r>
        <w:rPr/>
        <w:t>exports.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fact,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liberalization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accompanied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deindustrialization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developing</w:t>
      </w:r>
      <w:r>
        <w:rPr>
          <w:spacing w:val="-2"/>
        </w:rPr>
        <w:t> </w:t>
      </w:r>
      <w:r>
        <w:rPr/>
        <w:t>countries, especially</w:t>
      </w:r>
      <w:r>
        <w:rPr>
          <w:spacing w:val="-5"/>
        </w:rPr>
        <w:t> </w:t>
      </w:r>
      <w:r>
        <w:rPr/>
        <w:t>Nigeria.</w:t>
      </w:r>
    </w:p>
    <w:p>
      <w:pPr>
        <w:pStyle w:val="BodyText"/>
        <w:spacing w:before="1"/>
        <w:ind w:left="1440"/>
        <w:jc w:val="both"/>
      </w:pP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Academic</w:t>
      </w:r>
      <w:r>
        <w:rPr/>
        <w:t> Staff</w:t>
      </w:r>
      <w:r>
        <w:rPr>
          <w:spacing w:val="1"/>
        </w:rPr>
        <w:t> </w:t>
      </w:r>
      <w:r>
        <w:rPr/>
        <w:t>Union of Universities</w:t>
      </w:r>
      <w:r>
        <w:rPr>
          <w:spacing w:val="1"/>
        </w:rPr>
        <w:t> </w:t>
      </w:r>
      <w:r>
        <w:rPr/>
        <w:t>in 2002</w:t>
      </w:r>
      <w:r>
        <w:rPr>
          <w:spacing w:val="1"/>
        </w:rPr>
        <w:t> </w:t>
      </w:r>
      <w:r>
        <w:rPr/>
        <w:t>declared</w:t>
      </w:r>
      <w:r>
        <w:rPr>
          <w:spacing w:val="1"/>
        </w:rPr>
        <w:t> </w:t>
      </w:r>
      <w:r>
        <w:rPr/>
        <w:t>that:</w:t>
      </w:r>
      <w:r>
        <w:rPr>
          <w:spacing w:val="-19"/>
        </w:rPr>
        <w:t> </w:t>
      </w:r>
      <w:r>
        <w:rPr>
          <w:vertAlign w:val="superscript"/>
        </w:rPr>
        <w:t>33</w:t>
      </w:r>
    </w:p>
    <w:p>
      <w:pPr>
        <w:pStyle w:val="BodyText"/>
        <w:spacing w:before="2"/>
      </w:pPr>
    </w:p>
    <w:p>
      <w:pPr>
        <w:spacing w:before="0"/>
        <w:ind w:left="2160" w:right="1355" w:firstLine="0"/>
        <w:jc w:val="both"/>
        <w:rPr>
          <w:sz w:val="22"/>
        </w:rPr>
      </w:pPr>
      <w:r>
        <w:rPr>
          <w:sz w:val="22"/>
        </w:rPr>
        <w:t>as Nigerian economy has been taken over by the forces of globalization, no serious and</w:t>
      </w:r>
      <w:r>
        <w:rPr>
          <w:spacing w:val="1"/>
          <w:sz w:val="22"/>
        </w:rPr>
        <w:t> </w:t>
      </w:r>
      <w:r>
        <w:rPr>
          <w:sz w:val="22"/>
        </w:rPr>
        <w:t>conscientious effort is made to initiate the process of economic growth and development</w:t>
      </w:r>
      <w:r>
        <w:rPr>
          <w:spacing w:val="1"/>
          <w:sz w:val="22"/>
        </w:rPr>
        <w:t> </w:t>
      </w:r>
      <w:r>
        <w:rPr>
          <w:sz w:val="22"/>
        </w:rPr>
        <w:t>through</w:t>
      </w:r>
      <w:r>
        <w:rPr>
          <w:spacing w:val="1"/>
          <w:sz w:val="22"/>
        </w:rPr>
        <w:t> </w:t>
      </w:r>
      <w:r>
        <w:rPr>
          <w:sz w:val="22"/>
        </w:rPr>
        <w:t>internal</w:t>
      </w:r>
      <w:r>
        <w:rPr>
          <w:spacing w:val="1"/>
          <w:sz w:val="22"/>
        </w:rPr>
        <w:t> </w:t>
      </w:r>
      <w:r>
        <w:rPr>
          <w:sz w:val="22"/>
        </w:rPr>
        <w:t>resource</w:t>
      </w:r>
      <w:r>
        <w:rPr>
          <w:spacing w:val="1"/>
          <w:sz w:val="22"/>
        </w:rPr>
        <w:t> </w:t>
      </w:r>
      <w:r>
        <w:rPr>
          <w:sz w:val="22"/>
        </w:rPr>
        <w:t>utilization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capacity</w:t>
      </w:r>
      <w:r>
        <w:rPr>
          <w:spacing w:val="1"/>
          <w:sz w:val="22"/>
        </w:rPr>
        <w:t> </w:t>
      </w:r>
      <w:r>
        <w:rPr>
          <w:sz w:val="22"/>
        </w:rPr>
        <w:t>building.</w:t>
      </w:r>
      <w:r>
        <w:rPr>
          <w:spacing w:val="1"/>
          <w:sz w:val="22"/>
        </w:rPr>
        <w:t> </w:t>
      </w:r>
      <w:r>
        <w:rPr>
          <w:sz w:val="22"/>
        </w:rPr>
        <w:t>This</w:t>
      </w:r>
      <w:r>
        <w:rPr>
          <w:spacing w:val="1"/>
          <w:sz w:val="22"/>
        </w:rPr>
        <w:t> </w:t>
      </w:r>
      <w:r>
        <w:rPr>
          <w:sz w:val="22"/>
        </w:rPr>
        <w:t>has</w:t>
      </w:r>
      <w:r>
        <w:rPr>
          <w:spacing w:val="1"/>
          <w:sz w:val="22"/>
        </w:rPr>
        <w:t> </w:t>
      </w:r>
      <w:r>
        <w:rPr>
          <w:sz w:val="22"/>
        </w:rPr>
        <w:t>persistently</w:t>
      </w:r>
      <w:r>
        <w:rPr>
          <w:spacing w:val="1"/>
          <w:sz w:val="22"/>
        </w:rPr>
        <w:t> </w:t>
      </w:r>
      <w:r>
        <w:rPr>
          <w:sz w:val="22"/>
        </w:rPr>
        <w:t>undermined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transformation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Nigerian</w:t>
      </w:r>
      <w:r>
        <w:rPr>
          <w:spacing w:val="1"/>
          <w:sz w:val="22"/>
        </w:rPr>
        <w:t> </w:t>
      </w:r>
      <w:r>
        <w:rPr>
          <w:sz w:val="22"/>
        </w:rPr>
        <w:t>economy</w:t>
      </w:r>
      <w:r>
        <w:rPr>
          <w:spacing w:val="1"/>
          <w:sz w:val="22"/>
        </w:rPr>
        <w:t> </w:t>
      </w:r>
      <w:r>
        <w:rPr>
          <w:sz w:val="22"/>
        </w:rPr>
        <w:t>from</w:t>
      </w:r>
      <w:r>
        <w:rPr>
          <w:spacing w:val="1"/>
          <w:sz w:val="22"/>
        </w:rPr>
        <w:t> </w:t>
      </w:r>
      <w:r>
        <w:rPr>
          <w:sz w:val="22"/>
        </w:rPr>
        <w:t>an</w:t>
      </w:r>
      <w:r>
        <w:rPr>
          <w:spacing w:val="1"/>
          <w:sz w:val="22"/>
        </w:rPr>
        <w:t> </w:t>
      </w:r>
      <w:r>
        <w:rPr>
          <w:sz w:val="22"/>
        </w:rPr>
        <w:t>underdeveloped</w:t>
      </w:r>
      <w:r>
        <w:rPr>
          <w:spacing w:val="1"/>
          <w:sz w:val="22"/>
        </w:rPr>
        <w:t> </w:t>
      </w:r>
      <w:r>
        <w:rPr>
          <w:sz w:val="22"/>
        </w:rPr>
        <w:t>productive base to a significantly developed economy. Even though Nigeria has all the</w:t>
      </w:r>
      <w:r>
        <w:rPr>
          <w:spacing w:val="1"/>
          <w:sz w:val="22"/>
        </w:rPr>
        <w:t> </w:t>
      </w:r>
      <w:r>
        <w:rPr>
          <w:sz w:val="22"/>
        </w:rPr>
        <w:t>requisite</w:t>
      </w:r>
      <w:r>
        <w:rPr>
          <w:spacing w:val="-3"/>
          <w:sz w:val="22"/>
        </w:rPr>
        <w:t> </w:t>
      </w:r>
      <w:r>
        <w:rPr>
          <w:sz w:val="22"/>
        </w:rPr>
        <w:t>resources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economic</w:t>
      </w:r>
      <w:r>
        <w:rPr>
          <w:spacing w:val="-1"/>
          <w:sz w:val="22"/>
        </w:rPr>
        <w:t> </w:t>
      </w:r>
      <w:r>
        <w:rPr>
          <w:sz w:val="22"/>
        </w:rPr>
        <w:t>development,</w:t>
      </w:r>
      <w:r>
        <w:rPr>
          <w:spacing w:val="-1"/>
          <w:sz w:val="22"/>
        </w:rPr>
        <w:t> </w:t>
      </w:r>
      <w:r>
        <w:rPr>
          <w:sz w:val="22"/>
        </w:rPr>
        <w:t>its over-reliance</w:t>
      </w:r>
      <w:r>
        <w:rPr>
          <w:spacing w:val="-3"/>
          <w:sz w:val="22"/>
        </w:rPr>
        <w:t> </w:t>
      </w:r>
      <w:r>
        <w:rPr>
          <w:sz w:val="22"/>
        </w:rPr>
        <w:t>on the</w:t>
      </w:r>
      <w:r>
        <w:rPr>
          <w:spacing w:val="-1"/>
          <w:sz w:val="22"/>
        </w:rPr>
        <w:t> </w:t>
      </w:r>
      <w:r>
        <w:rPr>
          <w:sz w:val="22"/>
        </w:rPr>
        <w:t>dictates</w:t>
      </w:r>
      <w:r>
        <w:rPr>
          <w:spacing w:val="-1"/>
          <w:sz w:val="22"/>
        </w:rPr>
        <w:t> </w:t>
      </w:r>
      <w:r>
        <w:rPr>
          <w:sz w:val="22"/>
        </w:rPr>
        <w:t>of the</w:t>
      </w:r>
    </w:p>
    <w:p>
      <w:pPr>
        <w:spacing w:before="0"/>
        <w:ind w:left="2160" w:right="1363" w:firstLine="0"/>
        <w:jc w:val="both"/>
        <w:rPr>
          <w:sz w:val="22"/>
        </w:rPr>
      </w:pPr>
      <w:r>
        <w:rPr>
          <w:sz w:val="22"/>
        </w:rPr>
        <w:t>“global economic order” has made it a good source of development for other economies</w:t>
      </w:r>
      <w:r>
        <w:rPr>
          <w:spacing w:val="1"/>
          <w:sz w:val="22"/>
        </w:rPr>
        <w:t> </w:t>
      </w:r>
      <w:r>
        <w:rPr>
          <w:sz w:val="22"/>
        </w:rPr>
        <w:t>mainly</w:t>
      </w:r>
      <w:r>
        <w:rPr>
          <w:spacing w:val="-4"/>
          <w:sz w:val="22"/>
        </w:rPr>
        <w:t> </w:t>
      </w:r>
      <w:r>
        <w:rPr>
          <w:sz w:val="22"/>
        </w:rPr>
        <w:t>in Europe and America.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1440" w:right="639"/>
        <w:jc w:val="both"/>
      </w:pPr>
      <w:r>
        <w:rPr/>
        <w:t>Little wonder, globalization has been described as the integration of national economies through</w:t>
      </w:r>
      <w:r>
        <w:rPr>
          <w:spacing w:val="1"/>
        </w:rPr>
        <w:t> </w:t>
      </w:r>
      <w:r>
        <w:rPr/>
        <w:t>trade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capital flows between nations, made</w:t>
      </w:r>
      <w:r>
        <w:rPr>
          <w:spacing w:val="-1"/>
        </w:rPr>
        <w:t> </w:t>
      </w:r>
      <w:r>
        <w:rPr/>
        <w:t>possible by</w:t>
      </w:r>
      <w:r>
        <w:rPr>
          <w:spacing w:val="-5"/>
        </w:rPr>
        <w:t> </w:t>
      </w:r>
      <w:r>
        <w:rPr/>
        <w:t>trade</w:t>
      </w:r>
    </w:p>
    <w:p>
      <w:pPr>
        <w:pStyle w:val="BodyText"/>
        <w:spacing w:before="7"/>
        <w:rPr>
          <w:sz w:val="14"/>
        </w:rPr>
      </w:pPr>
      <w:r>
        <w:rPr/>
        <w:pict>
          <v:shape style="position:absolute;margin-left:69.599998pt;margin-top:10.770849pt;width:266.650pt;height:.1pt;mso-position-horizontal-relative:page;mso-position-vertical-relative:paragraph;z-index:-15677952;mso-wrap-distance-left:0;mso-wrap-distance-right:0" coordorigin="1392,215" coordsize="5333,0" path="m1392,215l6725,215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9"/>
        <w:rPr>
          <w:sz w:val="8"/>
        </w:rPr>
      </w:pPr>
    </w:p>
    <w:p>
      <w:pPr>
        <w:pStyle w:val="ListParagraph"/>
        <w:numPr>
          <w:ilvl w:val="0"/>
          <w:numId w:val="57"/>
        </w:numPr>
        <w:tabs>
          <w:tab w:pos="1823" w:val="left" w:leader="none"/>
        </w:tabs>
        <w:spacing w:line="240" w:lineRule="auto" w:before="92" w:after="0"/>
        <w:ind w:left="1822" w:right="0" w:hanging="407"/>
        <w:jc w:val="left"/>
        <w:rPr>
          <w:i/>
          <w:sz w:val="18"/>
        </w:rPr>
      </w:pPr>
      <w:r>
        <w:rPr>
          <w:b/>
          <w:i/>
          <w:sz w:val="18"/>
        </w:rPr>
        <w:t>Khor</w:t>
      </w:r>
      <w:r>
        <w:rPr>
          <w:b/>
          <w:i/>
          <w:spacing w:val="-3"/>
          <w:sz w:val="18"/>
        </w:rPr>
        <w:t> </w:t>
      </w:r>
      <w:r>
        <w:rPr>
          <w:b/>
          <w:i/>
          <w:sz w:val="18"/>
        </w:rPr>
        <w:t>M</w:t>
      </w:r>
      <w:r>
        <w:rPr>
          <w:i/>
          <w:sz w:val="18"/>
        </w:rPr>
        <w:t>.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Loc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Cit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p.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22</w:t>
      </w:r>
    </w:p>
    <w:p>
      <w:pPr>
        <w:pStyle w:val="ListParagraph"/>
        <w:numPr>
          <w:ilvl w:val="0"/>
          <w:numId w:val="57"/>
        </w:numPr>
        <w:tabs>
          <w:tab w:pos="1777" w:val="left" w:leader="none"/>
        </w:tabs>
        <w:spacing w:line="207" w:lineRule="exact" w:before="2" w:after="0"/>
        <w:ind w:left="1776" w:right="0" w:hanging="361"/>
        <w:jc w:val="left"/>
        <w:rPr>
          <w:i/>
          <w:sz w:val="18"/>
        </w:rPr>
      </w:pPr>
      <w:r>
        <w:rPr>
          <w:i/>
          <w:sz w:val="18"/>
        </w:rPr>
        <w:t>Asuu,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(March 2002)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The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State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of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the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Nation,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Ile-Ife: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Academic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Staff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Union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of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Nigerian Universities;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And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also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Murtala</w:t>
      </w:r>
    </w:p>
    <w:p>
      <w:pPr>
        <w:spacing w:before="0"/>
        <w:ind w:left="1776" w:right="1056" w:firstLine="2"/>
        <w:jc w:val="left"/>
        <w:rPr>
          <w:i/>
          <w:sz w:val="18"/>
        </w:rPr>
      </w:pPr>
      <w:r>
        <w:rPr>
          <w:i/>
          <w:sz w:val="18"/>
        </w:rPr>
        <w:t>M.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Globalization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Crises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and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Ntional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Security: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A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Reflection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on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Nigeria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Textile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Industry.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Jorind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(9)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1,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June,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(2011)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ISSN</w:t>
      </w:r>
      <w:r>
        <w:rPr>
          <w:i/>
          <w:spacing w:val="-42"/>
          <w:sz w:val="18"/>
        </w:rPr>
        <w:t> </w:t>
      </w:r>
      <w:r>
        <w:rPr>
          <w:i/>
          <w:sz w:val="18"/>
        </w:rPr>
        <w:t>1596-</w:t>
      </w:r>
      <w:r>
        <w:rPr>
          <w:i/>
          <w:spacing w:val="42"/>
          <w:sz w:val="18"/>
        </w:rPr>
        <w:t> </w:t>
      </w:r>
      <w:r>
        <w:rPr>
          <w:i/>
          <w:sz w:val="18"/>
        </w:rPr>
        <w:t>8308.wwwtranscampus.org./journals.</w:t>
      </w:r>
    </w:p>
    <w:p>
      <w:pPr>
        <w:pStyle w:val="BodyText"/>
        <w:spacing w:before="10"/>
        <w:rPr>
          <w:i/>
          <w:sz w:val="21"/>
        </w:rPr>
      </w:pPr>
    </w:p>
    <w:p>
      <w:pPr>
        <w:pStyle w:val="BodyText"/>
        <w:spacing w:before="130"/>
        <w:ind w:left="389" w:right="966"/>
        <w:jc w:val="center"/>
      </w:pPr>
      <w:r>
        <w:rPr/>
        <w:t>liberalization,</w:t>
      </w:r>
      <w:r>
        <w:rPr>
          <w:spacing w:val="-1"/>
        </w:rPr>
        <w:t> </w:t>
      </w:r>
      <w:r>
        <w:rPr/>
        <w:t>the removal of</w:t>
      </w:r>
      <w:r>
        <w:rPr>
          <w:spacing w:val="-1"/>
        </w:rPr>
        <w:t> </w:t>
      </w:r>
      <w:r>
        <w:rPr/>
        <w:t>capital control</w:t>
      </w:r>
      <w:r>
        <w:rPr>
          <w:spacing w:val="-1"/>
        </w:rPr>
        <w:t> </w:t>
      </w:r>
      <w:r>
        <w:rPr/>
        <w:t>and the</w:t>
      </w:r>
      <w:r>
        <w:rPr>
          <w:spacing w:val="-1"/>
        </w:rPr>
        <w:t> </w:t>
      </w:r>
      <w:r>
        <w:rPr/>
        <w:t>advancement of</w:t>
      </w:r>
      <w:r>
        <w:rPr>
          <w:spacing w:val="-1"/>
        </w:rPr>
        <w:t> </w:t>
      </w:r>
      <w:r>
        <w:rPr/>
        <w:t>technology</w:t>
      </w:r>
      <w:r>
        <w:rPr>
          <w:spacing w:val="-2"/>
        </w:rPr>
        <w:t> </w:t>
      </w:r>
      <w:r>
        <w:rPr>
          <w:vertAlign w:val="superscript"/>
        </w:rPr>
        <w:t>34</w:t>
      </w:r>
      <w:r>
        <w:rPr>
          <w:vertAlign w:val="baseline"/>
        </w:rPr>
        <w:t>.</w:t>
      </w:r>
    </w:p>
    <w:p>
      <w:pPr>
        <w:spacing w:after="0"/>
        <w:jc w:val="center"/>
        <w:sectPr>
          <w:pgSz w:w="12240" w:h="15840"/>
          <w:pgMar w:header="0" w:footer="1061" w:top="1360" w:bottom="1260" w:left="0" w:right="800"/>
        </w:sectPr>
      </w:pPr>
    </w:p>
    <w:p>
      <w:pPr>
        <w:pStyle w:val="BodyText"/>
        <w:spacing w:line="480" w:lineRule="auto" w:before="72"/>
        <w:ind w:left="1440" w:right="636" w:firstLine="62"/>
        <w:jc w:val="both"/>
        <w:rPr>
          <w:rFonts w:ascii="Calibri"/>
        </w:rPr>
      </w:pPr>
      <w:r>
        <w:rPr/>
        <w:t>It is therefore evident that the low level of industrialization is due to lack of internal protection</w:t>
      </w:r>
      <w:r>
        <w:rPr>
          <w:spacing w:val="1"/>
        </w:rPr>
        <w:t> </w:t>
      </w:r>
      <w:r>
        <w:rPr/>
        <w:t>policies. These have placed Nigeria in this helpless circumstance where the country lacks direct</w:t>
      </w:r>
      <w:r>
        <w:rPr>
          <w:spacing w:val="1"/>
        </w:rPr>
        <w:t> </w:t>
      </w:r>
      <w:r>
        <w:rPr/>
        <w:t>control over the crises in her economy because her hands are tied by terms and dictates of</w:t>
      </w:r>
      <w:r>
        <w:rPr>
          <w:spacing w:val="1"/>
        </w:rPr>
        <w:t> </w:t>
      </w:r>
      <w:r>
        <w:rPr/>
        <w:t>globalization.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happening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1996</w:t>
      </w:r>
      <w:r>
        <w:rPr>
          <w:spacing w:val="1"/>
        </w:rPr>
        <w:t> </w:t>
      </w:r>
      <w:r>
        <w:rPr/>
        <w:t>WTO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consolidation of the recolonization agenda. </w:t>
      </w:r>
      <w:r>
        <w:rPr>
          <w:vertAlign w:val="superscript"/>
        </w:rPr>
        <w:t>35.</w:t>
      </w:r>
      <w:r>
        <w:rPr>
          <w:vertAlign w:val="baseline"/>
        </w:rPr>
        <w:t> Dell provided justification for protection stance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canversed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work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chapter</w:t>
      </w:r>
      <w:r>
        <w:rPr>
          <w:spacing w:val="1"/>
          <w:vertAlign w:val="baseline"/>
        </w:rPr>
        <w:t> </w:t>
      </w:r>
      <w:r>
        <w:rPr>
          <w:vertAlign w:val="baseline"/>
        </w:rPr>
        <w:t>three.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argues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single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industrialization country that did not employ vigorous protection at some stage in its history.</w:t>
      </w:r>
      <w:r>
        <w:rPr>
          <w:spacing w:val="1"/>
          <w:vertAlign w:val="baseline"/>
        </w:rPr>
        <w:t> </w:t>
      </w:r>
      <w:r>
        <w:rPr>
          <w:vertAlign w:val="baseline"/>
        </w:rPr>
        <w:t>Among the much-applauded newly industrializing countries the most important have highly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regulated</w:t>
      </w:r>
      <w:r>
        <w:rPr>
          <w:spacing w:val="25"/>
          <w:vertAlign w:val="baseline"/>
        </w:rPr>
        <w:t> </w:t>
      </w:r>
      <w:r>
        <w:rPr>
          <w:vertAlign w:val="baseline"/>
        </w:rPr>
        <w:t>economies.</w:t>
      </w:r>
      <w:r>
        <w:rPr>
          <w:spacing w:val="26"/>
          <w:vertAlign w:val="baseline"/>
        </w:rPr>
        <w:t> </w:t>
      </w:r>
      <w:r>
        <w:rPr>
          <w:vertAlign w:val="baseline"/>
        </w:rPr>
        <w:t>Even</w:t>
      </w:r>
      <w:r>
        <w:rPr>
          <w:spacing w:val="26"/>
          <w:vertAlign w:val="baseline"/>
        </w:rPr>
        <w:t> </w:t>
      </w:r>
      <w:r>
        <w:rPr>
          <w:vertAlign w:val="baseline"/>
        </w:rPr>
        <w:t>Japan,</w:t>
      </w:r>
      <w:r>
        <w:rPr>
          <w:spacing w:val="26"/>
          <w:vertAlign w:val="baseline"/>
        </w:rPr>
        <w:t> </w:t>
      </w:r>
      <w:r>
        <w:rPr>
          <w:vertAlign w:val="baseline"/>
        </w:rPr>
        <w:t>a</w:t>
      </w:r>
      <w:r>
        <w:rPr>
          <w:spacing w:val="25"/>
          <w:vertAlign w:val="baseline"/>
        </w:rPr>
        <w:t> </w:t>
      </w:r>
      <w:r>
        <w:rPr>
          <w:vertAlign w:val="baseline"/>
        </w:rPr>
        <w:t>highly</w:t>
      </w:r>
      <w:r>
        <w:rPr>
          <w:spacing w:val="17"/>
          <w:vertAlign w:val="baseline"/>
        </w:rPr>
        <w:t> </w:t>
      </w:r>
      <w:r>
        <w:rPr>
          <w:vertAlign w:val="baseline"/>
        </w:rPr>
        <w:t>industrialized</w:t>
      </w:r>
      <w:r>
        <w:rPr>
          <w:spacing w:val="26"/>
          <w:vertAlign w:val="baseline"/>
        </w:rPr>
        <w:t> </w:t>
      </w:r>
      <w:r>
        <w:rPr>
          <w:vertAlign w:val="baseline"/>
        </w:rPr>
        <w:t>country,</w:t>
      </w:r>
      <w:r>
        <w:rPr>
          <w:spacing w:val="26"/>
          <w:vertAlign w:val="baseline"/>
        </w:rPr>
        <w:t> </w:t>
      </w:r>
      <w:r>
        <w:rPr>
          <w:vertAlign w:val="baseline"/>
        </w:rPr>
        <w:t>and</w:t>
      </w:r>
      <w:r>
        <w:rPr>
          <w:spacing w:val="26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miracle</w:t>
      </w:r>
      <w:r>
        <w:rPr>
          <w:spacing w:val="25"/>
          <w:vertAlign w:val="baseline"/>
        </w:rPr>
        <w:t> </w:t>
      </w:r>
      <w:r>
        <w:rPr>
          <w:vertAlign w:val="baseline"/>
        </w:rPr>
        <w:t>economy</w:t>
      </w:r>
      <w:r>
        <w:rPr>
          <w:spacing w:val="17"/>
          <w:vertAlign w:val="baseline"/>
        </w:rPr>
        <w:t> </w:t>
      </w:r>
      <w:r>
        <w:rPr>
          <w:vertAlign w:val="baseline"/>
        </w:rPr>
        <w:t>of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century, continues to this day to protect its industrial development in a variety of ways. The</w:t>
      </w:r>
      <w:r>
        <w:rPr>
          <w:spacing w:val="1"/>
          <w:vertAlign w:val="baseline"/>
        </w:rPr>
        <w:t> </w:t>
      </w:r>
      <w:r>
        <w:rPr>
          <w:vertAlign w:val="baseline"/>
        </w:rPr>
        <w:t>European Union and the US had protected some of their high-cost industries, such as textiles, to</w:t>
      </w:r>
      <w:r>
        <w:rPr>
          <w:spacing w:val="1"/>
          <w:vertAlign w:val="baseline"/>
        </w:rPr>
        <w:t> </w:t>
      </w:r>
      <w:r>
        <w:rPr>
          <w:vertAlign w:val="baseline"/>
        </w:rPr>
        <w:t>save</w:t>
      </w:r>
      <w:r>
        <w:rPr>
          <w:spacing w:val="-2"/>
          <w:vertAlign w:val="baseline"/>
        </w:rPr>
        <w:t> </w:t>
      </w:r>
      <w:r>
        <w:rPr>
          <w:vertAlign w:val="baseline"/>
        </w:rPr>
        <w:t>jobs in their</w:t>
      </w:r>
      <w:r>
        <w:rPr>
          <w:spacing w:val="-1"/>
          <w:vertAlign w:val="baseline"/>
        </w:rPr>
        <w:t> </w:t>
      </w:r>
      <w:r>
        <w:rPr>
          <w:vertAlign w:val="baseline"/>
        </w:rPr>
        <w:t>own countries. Consequently,</w:t>
      </w:r>
      <w:r>
        <w:rPr>
          <w:spacing w:val="-1"/>
          <w:vertAlign w:val="baseline"/>
        </w:rPr>
        <w:t> </w:t>
      </w:r>
      <w:r>
        <w:rPr>
          <w:vertAlign w:val="baseline"/>
        </w:rPr>
        <w:t>this protected them from</w:t>
      </w:r>
      <w:r>
        <w:rPr>
          <w:spacing w:val="-3"/>
          <w:vertAlign w:val="baseline"/>
        </w:rPr>
        <w:t> </w:t>
      </w:r>
      <w:r>
        <w:rPr>
          <w:rFonts w:ascii="Calibri"/>
          <w:vertAlign w:val="baseline"/>
        </w:rPr>
        <w:t>globalization.</w:t>
      </w:r>
      <w:r>
        <w:rPr>
          <w:rFonts w:ascii="Calibri"/>
          <w:vertAlign w:val="superscript"/>
        </w:rPr>
        <w:t>36</w:t>
      </w:r>
    </w:p>
    <w:p>
      <w:pPr>
        <w:pStyle w:val="ListParagraph"/>
        <w:numPr>
          <w:ilvl w:val="1"/>
          <w:numId w:val="49"/>
        </w:numPr>
        <w:tabs>
          <w:tab w:pos="2580" w:val="left" w:leader="none"/>
          <w:tab w:pos="2581" w:val="left" w:leader="none"/>
        </w:tabs>
        <w:spacing w:line="484" w:lineRule="auto" w:before="138" w:after="0"/>
        <w:ind w:left="2546" w:right="2033" w:hanging="1827"/>
        <w:jc w:val="both"/>
        <w:rPr>
          <w:b/>
          <w:sz w:val="22"/>
        </w:rPr>
      </w:pPr>
      <w:r>
        <w:rPr>
          <w:b/>
          <w:sz w:val="22"/>
        </w:rPr>
        <w:t>Future Challenges of Globalization on Nigerian Regulatory Legal Frame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Work.</w:t>
      </w:r>
    </w:p>
    <w:p>
      <w:pPr>
        <w:pStyle w:val="BodyText"/>
        <w:spacing w:line="480" w:lineRule="auto"/>
        <w:ind w:left="2160" w:right="639" w:firstLine="480"/>
        <w:jc w:val="both"/>
      </w:pPr>
      <w:r>
        <w:rPr/>
        <w:pict>
          <v:group style="position:absolute;margin-left:35.049999pt;margin-top:70.893112pt;width:505.55pt;height:69pt;mso-position-horizontal-relative:page;mso-position-vertical-relative:paragraph;z-index:15779840" coordorigin="701,1418" coordsize="10111,1380">
            <v:rect style="position:absolute;left:701;top:1417;width:10111;height:1380" filled="true" fillcolor="#ffffff" stroked="false">
              <v:fill type="solid"/>
            </v:rect>
            <v:line style="position:absolute" from="927,1635" to="6627,1635" stroked="true" strokeweight=".75pt" strokecolor="#000000">
              <v:stroke dashstyle="solid"/>
            </v:line>
            <v:shape style="position:absolute;left:701;top:1417;width:10111;height:1380" type="#_x0000_t202" filled="false" stroked="false">
              <v:textbox inset="0,0,0,0">
                <w:txbxContent>
                  <w:p>
                    <w:pPr>
                      <w:spacing w:line="240" w:lineRule="auto" w:before="10"/>
                      <w:rPr>
                        <w:sz w:val="23"/>
                      </w:rPr>
                    </w:pPr>
                  </w:p>
                  <w:p>
                    <w:pPr>
                      <w:numPr>
                        <w:ilvl w:val="0"/>
                        <w:numId w:val="58"/>
                      </w:numPr>
                      <w:tabs>
                        <w:tab w:pos="1360" w:val="left" w:leader="none"/>
                        <w:tab w:pos="1361" w:val="left" w:leader="none"/>
                      </w:tabs>
                      <w:spacing w:before="0"/>
                      <w:ind w:left="1361" w:right="304" w:hanging="497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Awolabi.</w:t>
                    </w:r>
                    <w:r>
                      <w:rPr>
                        <w:i/>
                        <w:spacing w:val="-1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E.N</w:t>
                    </w:r>
                    <w:r>
                      <w:rPr>
                        <w:i/>
                        <w:spacing w:val="-1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Globalization,</w:t>
                    </w:r>
                    <w:r>
                      <w:rPr>
                        <w:i/>
                        <w:spacing w:val="-2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Liberazation,</w:t>
                    </w:r>
                    <w:r>
                      <w:rPr>
                        <w:i/>
                        <w:spacing w:val="-3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and</w:t>
                    </w:r>
                    <w:r>
                      <w:rPr>
                        <w:i/>
                        <w:spacing w:val="-2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The</w:t>
                    </w:r>
                    <w:r>
                      <w:rPr>
                        <w:i/>
                        <w:spacing w:val="-3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Rise</w:t>
                    </w:r>
                    <w:r>
                      <w:rPr>
                        <w:i/>
                        <w:spacing w:val="-4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of</w:t>
                    </w:r>
                    <w:r>
                      <w:rPr>
                        <w:i/>
                        <w:spacing w:val="-1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Marginalization</w:t>
                    </w:r>
                    <w:r>
                      <w:rPr>
                        <w:i/>
                        <w:spacing w:val="-3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of</w:t>
                    </w:r>
                    <w:r>
                      <w:rPr>
                        <w:i/>
                        <w:spacing w:val="-1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Nigeria,</w:t>
                    </w:r>
                    <w:r>
                      <w:rPr>
                        <w:i/>
                        <w:spacing w:val="-3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Central</w:t>
                    </w:r>
                    <w:r>
                      <w:rPr>
                        <w:i/>
                        <w:spacing w:val="-4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Bank</w:t>
                    </w:r>
                    <w:r>
                      <w:rPr>
                        <w:i/>
                        <w:spacing w:val="-2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of</w:t>
                    </w:r>
                    <w:r>
                      <w:rPr>
                        <w:i/>
                        <w:spacing w:val="-2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Nigeria CBN</w:t>
                    </w:r>
                    <w:r>
                      <w:rPr>
                        <w:i/>
                        <w:spacing w:val="-42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Reearch Department Publications</w:t>
                    </w:r>
                    <w:r>
                      <w:rPr>
                        <w:i/>
                        <w:spacing w:val="-1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(1998)5</w:t>
                    </w:r>
                    <w:r>
                      <w:rPr>
                        <w:i/>
                        <w:spacing w:val="1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(1); And</w:t>
                    </w:r>
                    <w:r>
                      <w:rPr>
                        <w:i/>
                        <w:spacing w:val="-2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also</w:t>
                    </w:r>
                    <w:r>
                      <w:rPr>
                        <w:i/>
                        <w:spacing w:val="1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JORIND</w:t>
                    </w:r>
                    <w:r>
                      <w:rPr>
                        <w:i/>
                        <w:spacing w:val="44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(9) Ibids.p.90</w:t>
                    </w:r>
                  </w:p>
                  <w:p>
                    <w:pPr>
                      <w:numPr>
                        <w:ilvl w:val="0"/>
                        <w:numId w:val="58"/>
                      </w:numPr>
                      <w:tabs>
                        <w:tab w:pos="1315" w:val="left" w:leader="none"/>
                        <w:tab w:pos="1316" w:val="left" w:leader="none"/>
                      </w:tabs>
                      <w:spacing w:line="207" w:lineRule="exact" w:before="1"/>
                      <w:ind w:left="1315" w:right="0" w:hanging="452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Ayagi, I.</w:t>
                    </w:r>
                    <w:r>
                      <w:rPr>
                        <w:i/>
                        <w:spacing w:val="-3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The</w:t>
                    </w:r>
                    <w:r>
                      <w:rPr>
                        <w:i/>
                        <w:spacing w:val="-4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Trapped</w:t>
                    </w:r>
                    <w:r>
                      <w:rPr>
                        <w:i/>
                        <w:spacing w:val="-2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Economy,</w:t>
                    </w:r>
                    <w:r>
                      <w:rPr>
                        <w:i/>
                        <w:spacing w:val="-3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Ibadan:</w:t>
                    </w:r>
                    <w:r>
                      <w:rPr>
                        <w:i/>
                        <w:spacing w:val="-1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Heinemann</w:t>
                    </w:r>
                    <w:r>
                      <w:rPr>
                        <w:i/>
                        <w:spacing w:val="-1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(1990);</w:t>
                    </w:r>
                    <w:r>
                      <w:rPr>
                        <w:i/>
                        <w:spacing w:val="5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And</w:t>
                    </w:r>
                    <w:r>
                      <w:rPr>
                        <w:i/>
                        <w:spacing w:val="-2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also JORIND</w:t>
                    </w:r>
                    <w:r>
                      <w:rPr>
                        <w:i/>
                        <w:spacing w:val="-1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(9)</w:t>
                    </w:r>
                    <w:r>
                      <w:rPr>
                        <w:i/>
                        <w:spacing w:val="-1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Ibid</w:t>
                    </w:r>
                    <w:r>
                      <w:rPr>
                        <w:i/>
                        <w:spacing w:val="-2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p.</w:t>
                    </w:r>
                    <w:r>
                      <w:rPr>
                        <w:i/>
                        <w:spacing w:val="-3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90</w:t>
                    </w:r>
                  </w:p>
                  <w:p>
                    <w:pPr>
                      <w:numPr>
                        <w:ilvl w:val="0"/>
                        <w:numId w:val="58"/>
                      </w:numPr>
                      <w:tabs>
                        <w:tab w:pos="1315" w:val="left" w:leader="none"/>
                        <w:tab w:pos="1316" w:val="left" w:leader="none"/>
                      </w:tabs>
                      <w:spacing w:before="0"/>
                      <w:ind w:left="1269" w:right="1559" w:hanging="406"/>
                      <w:jc w:val="left"/>
                      <w:rPr>
                        <w:i/>
                        <w:sz w:val="18"/>
                      </w:rPr>
                    </w:pPr>
                    <w:r>
                      <w:rPr/>
                      <w:tab/>
                    </w:r>
                    <w:r>
                      <w:rPr>
                        <w:b/>
                        <w:i/>
                        <w:sz w:val="18"/>
                      </w:rPr>
                      <w:t>Dell, S</w:t>
                    </w:r>
                    <w:r>
                      <w:rPr>
                        <w:i/>
                        <w:sz w:val="18"/>
                      </w:rPr>
                      <w:t>. Stabilization: The Political Economy of overkill, World Development (1982) 10 (8):597-612</w:t>
                    </w:r>
                    <w:r>
                      <w:rPr>
                        <w:i/>
                        <w:spacing w:val="-43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And</w:t>
                    </w:r>
                    <w:r>
                      <w:rPr>
                        <w:i/>
                        <w:spacing w:val="-2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also</w:t>
                    </w:r>
                    <w:r>
                      <w:rPr>
                        <w:i/>
                        <w:spacing w:val="1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JORIND (9) Ibid</w:t>
                    </w:r>
                    <w:r>
                      <w:rPr>
                        <w:i/>
                        <w:spacing w:val="1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p. 90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Globalization</w:t>
      </w:r>
      <w:r>
        <w:rPr>
          <w:spacing w:val="1"/>
        </w:rPr>
        <w:t> </w:t>
      </w:r>
      <w:r>
        <w:rPr/>
        <w:t>produces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losers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winners and diminished</w:t>
      </w:r>
      <w:r>
        <w:rPr>
          <w:spacing w:val="-1"/>
        </w:rPr>
        <w:t> </w:t>
      </w:r>
      <w:r>
        <w:rPr/>
        <w:t>the ability</w:t>
      </w:r>
      <w:r>
        <w:rPr>
          <w:spacing w:val="-5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State</w:t>
      </w:r>
      <w:r>
        <w:rPr>
          <w:spacing w:val="-1"/>
        </w:rPr>
        <w:t> </w:t>
      </w:r>
      <w:r>
        <w:rPr/>
        <w:t>in its inability</w:t>
      </w:r>
      <w:r>
        <w:rPr>
          <w:spacing w:val="-7"/>
        </w:rPr>
        <w:t> </w:t>
      </w:r>
      <w:r>
        <w:rPr/>
        <w:t>to compete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52"/>
        <w:ind w:left="2160" w:right="635"/>
        <w:jc w:val="both"/>
      </w:pPr>
      <w:r>
        <w:rPr/>
        <w:t>with</w:t>
      </w:r>
      <w:r>
        <w:rPr>
          <w:spacing w:val="1"/>
        </w:rPr>
        <w:t> </w:t>
      </w:r>
      <w:r>
        <w:rPr/>
        <w:t>others.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undermined</w:t>
      </w:r>
      <w:r>
        <w:rPr>
          <w:spacing w:val="1"/>
        </w:rPr>
        <w:t> </w:t>
      </w:r>
      <w:r>
        <w:rPr/>
        <w:t>ethical</w:t>
      </w:r>
      <w:r>
        <w:rPr>
          <w:spacing w:val="1"/>
        </w:rPr>
        <w:t> </w:t>
      </w:r>
      <w:r>
        <w:rPr/>
        <w:t>equity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concerns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considerations. It wipes out sovereignty and autonomy of states in the periphery in the</w:t>
      </w:r>
      <w:r>
        <w:rPr>
          <w:spacing w:val="1"/>
        </w:rPr>
        <w:t> </w:t>
      </w:r>
      <w:r>
        <w:rPr/>
        <w:t>economic</w:t>
      </w:r>
      <w:r>
        <w:rPr>
          <w:spacing w:val="32"/>
        </w:rPr>
        <w:t> </w:t>
      </w:r>
      <w:r>
        <w:rPr/>
        <w:t>and</w:t>
      </w:r>
      <w:r>
        <w:rPr>
          <w:spacing w:val="34"/>
        </w:rPr>
        <w:t> </w:t>
      </w:r>
      <w:r>
        <w:rPr/>
        <w:t>political</w:t>
      </w:r>
      <w:r>
        <w:rPr>
          <w:spacing w:val="35"/>
        </w:rPr>
        <w:t> </w:t>
      </w:r>
      <w:r>
        <w:rPr/>
        <w:t>sense.</w:t>
      </w:r>
      <w:r>
        <w:rPr>
          <w:spacing w:val="39"/>
        </w:rPr>
        <w:t> </w:t>
      </w:r>
      <w:r>
        <w:rPr/>
        <w:t>It</w:t>
      </w:r>
      <w:r>
        <w:rPr>
          <w:spacing w:val="35"/>
        </w:rPr>
        <w:t> </w:t>
      </w:r>
      <w:r>
        <w:rPr/>
        <w:t>is</w:t>
      </w:r>
      <w:r>
        <w:rPr>
          <w:spacing w:val="35"/>
        </w:rPr>
        <w:t> </w:t>
      </w:r>
      <w:r>
        <w:rPr/>
        <w:t>perhaps</w:t>
      </w:r>
      <w:r>
        <w:rPr>
          <w:spacing w:val="34"/>
        </w:rPr>
        <w:t> </w:t>
      </w:r>
      <w:r>
        <w:rPr/>
        <w:t>the</w:t>
      </w:r>
      <w:r>
        <w:rPr>
          <w:spacing w:val="36"/>
        </w:rPr>
        <w:t> </w:t>
      </w:r>
      <w:r>
        <w:rPr/>
        <w:t>most</w:t>
      </w:r>
      <w:r>
        <w:rPr>
          <w:spacing w:val="35"/>
        </w:rPr>
        <w:t> </w:t>
      </w:r>
      <w:r>
        <w:rPr/>
        <w:t>significant</w:t>
      </w:r>
      <w:r>
        <w:rPr>
          <w:spacing w:val="35"/>
        </w:rPr>
        <w:t> </w:t>
      </w:r>
      <w:r>
        <w:rPr/>
        <w:t>trend</w:t>
      </w:r>
      <w:r>
        <w:rPr>
          <w:spacing w:val="38"/>
        </w:rPr>
        <w:t> </w:t>
      </w:r>
      <w:r>
        <w:rPr/>
        <w:t>shaping</w:t>
      </w:r>
      <w:r>
        <w:rPr>
          <w:spacing w:val="33"/>
        </w:rPr>
        <w:t> </w:t>
      </w:r>
      <w:r>
        <w:rPr/>
        <w:t>national</w:t>
      </w:r>
    </w:p>
    <w:p>
      <w:pPr>
        <w:spacing w:after="0" w:line="480" w:lineRule="auto"/>
        <w:jc w:val="both"/>
        <w:sectPr>
          <w:pgSz w:w="12240" w:h="15840"/>
          <w:pgMar w:header="0" w:footer="1061" w:top="1360" w:bottom="1260" w:left="0" w:right="800"/>
        </w:sectPr>
      </w:pPr>
    </w:p>
    <w:p>
      <w:pPr>
        <w:pStyle w:val="BodyText"/>
        <w:spacing w:line="480" w:lineRule="auto" w:before="72"/>
        <w:ind w:left="2160" w:right="636"/>
        <w:jc w:val="both"/>
      </w:pPr>
      <w:r>
        <w:rPr/>
        <w:t>economies worldwide with the developing economies at the receiving end of the negative</w:t>
      </w:r>
      <w:r>
        <w:rPr>
          <w:spacing w:val="-57"/>
        </w:rPr>
        <w:t> </w:t>
      </w:r>
      <w:r>
        <w:rPr/>
        <w:t>impacts.</w:t>
      </w:r>
    </w:p>
    <w:p>
      <w:pPr>
        <w:pStyle w:val="Heading1"/>
        <w:numPr>
          <w:ilvl w:val="2"/>
          <w:numId w:val="59"/>
        </w:numPr>
        <w:tabs>
          <w:tab w:pos="2341" w:val="left" w:leader="none"/>
        </w:tabs>
        <w:spacing w:line="240" w:lineRule="auto" w:before="5" w:after="0"/>
        <w:ind w:left="2340" w:right="0" w:hanging="901"/>
        <w:jc w:val="both"/>
      </w:pPr>
      <w:bookmarkStart w:name="_TOC_250012" w:id="47"/>
      <w:r>
        <w:rPr/>
        <w:t>Job</w:t>
      </w:r>
      <w:r>
        <w:rPr>
          <w:spacing w:val="-2"/>
        </w:rPr>
        <w:t> </w:t>
      </w:r>
      <w:r>
        <w:rPr/>
        <w:t>Loss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bookmarkEnd w:id="47"/>
      <w:r>
        <w:rPr/>
        <w:t>Nigeria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440" w:right="639" w:firstLine="839"/>
        <w:jc w:val="both"/>
      </w:pPr>
      <w:r>
        <w:rPr/>
        <w:t>Globalization</w:t>
      </w:r>
      <w:r>
        <w:rPr>
          <w:spacing w:val="10"/>
        </w:rPr>
        <w:t> </w:t>
      </w:r>
      <w:r>
        <w:rPr/>
        <w:t>tightens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Nigerian</w:t>
      </w:r>
      <w:r>
        <w:rPr>
          <w:spacing w:val="10"/>
        </w:rPr>
        <w:t> </w:t>
      </w:r>
      <w:r>
        <w:rPr/>
        <w:t>economy</w:t>
      </w:r>
      <w:r>
        <w:rPr>
          <w:spacing w:val="6"/>
        </w:rPr>
        <w:t> </w:t>
      </w:r>
      <w:r>
        <w:rPr/>
        <w:t>rather</w:t>
      </w:r>
      <w:r>
        <w:rPr>
          <w:spacing w:val="10"/>
        </w:rPr>
        <w:t> </w:t>
      </w:r>
      <w:r>
        <w:rPr/>
        <w:t>than</w:t>
      </w:r>
      <w:r>
        <w:rPr>
          <w:spacing w:val="11"/>
        </w:rPr>
        <w:t> </w:t>
      </w:r>
      <w:r>
        <w:rPr/>
        <w:t>reinforcing</w:t>
      </w:r>
      <w:r>
        <w:rPr>
          <w:spacing w:val="8"/>
        </w:rPr>
        <w:t> </w:t>
      </w:r>
      <w:r>
        <w:rPr/>
        <w:t>it,</w:t>
      </w:r>
      <w:r>
        <w:rPr>
          <w:spacing w:val="11"/>
        </w:rPr>
        <w:t> </w:t>
      </w:r>
      <w:r>
        <w:rPr/>
        <w:t>thereby</w:t>
      </w:r>
      <w:r>
        <w:rPr>
          <w:spacing w:val="5"/>
        </w:rPr>
        <w:t> </w:t>
      </w:r>
      <w:r>
        <w:rPr/>
        <w:t>creating</w:t>
      </w:r>
      <w:r>
        <w:rPr>
          <w:spacing w:val="-57"/>
        </w:rPr>
        <w:t> </w:t>
      </w:r>
      <w:r>
        <w:rPr/>
        <w:t>a new menace to human security and development. The increasingly unified and borderless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comes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position.</w:t>
      </w:r>
      <w:r>
        <w:rPr>
          <w:spacing w:val="1"/>
        </w:rPr>
        <w:t> </w:t>
      </w:r>
      <w:r>
        <w:rPr/>
        <w:t>Whereas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still</w:t>
      </w:r>
      <w:r>
        <w:rPr>
          <w:spacing w:val="60"/>
        </w:rPr>
        <w:t> </w:t>
      </w:r>
      <w:r>
        <w:rPr/>
        <w:t>making</w:t>
      </w:r>
      <w:r>
        <w:rPr>
          <w:spacing w:val="1"/>
        </w:rPr>
        <w:t> </w:t>
      </w:r>
      <w:r>
        <w:rPr/>
        <w:t>enormous contributions to the global economy, it remains at the receiving end of the side effects</w:t>
      </w:r>
      <w:r>
        <w:rPr>
          <w:spacing w:val="1"/>
        </w:rPr>
        <w:t> </w:t>
      </w:r>
      <w:r>
        <w:rPr/>
        <w:t>rather</w:t>
      </w:r>
      <w:r>
        <w:rPr>
          <w:spacing w:val="-3"/>
        </w:rPr>
        <w:t> </w:t>
      </w:r>
      <w:r>
        <w:rPr/>
        <w:t>than through the</w:t>
      </w:r>
      <w:r>
        <w:rPr>
          <w:spacing w:val="1"/>
        </w:rPr>
        <w:t> </w:t>
      </w:r>
      <w:r>
        <w:rPr/>
        <w:t>gains of globalization.</w:t>
      </w:r>
    </w:p>
    <w:p>
      <w:pPr>
        <w:pStyle w:val="Heading1"/>
        <w:numPr>
          <w:ilvl w:val="2"/>
          <w:numId w:val="59"/>
        </w:numPr>
        <w:tabs>
          <w:tab w:pos="2281" w:val="left" w:leader="none"/>
        </w:tabs>
        <w:spacing w:line="240" w:lineRule="auto" w:before="5" w:after="0"/>
        <w:ind w:left="2280" w:right="0" w:hanging="841"/>
        <w:jc w:val="both"/>
      </w:pPr>
      <w:bookmarkStart w:name="_TOC_250011" w:id="48"/>
      <w:r>
        <w:rPr/>
        <w:t>Impact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job</w:t>
      </w:r>
      <w:r>
        <w:rPr>
          <w:spacing w:val="-1"/>
        </w:rPr>
        <w:t> </w:t>
      </w:r>
      <w:r>
        <w:rPr/>
        <w:t>loss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national</w:t>
      </w:r>
      <w:r>
        <w:rPr>
          <w:spacing w:val="-1"/>
        </w:rPr>
        <w:t> </w:t>
      </w:r>
      <w:bookmarkEnd w:id="48"/>
      <w:r>
        <w:rPr/>
        <w:t>security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440" w:right="634" w:firstLine="779"/>
        <w:jc w:val="both"/>
      </w:pPr>
      <w:r>
        <w:rPr/>
        <w:t>The relevance of security in our present day society can be said to have been addressed</w:t>
      </w:r>
      <w:r>
        <w:rPr>
          <w:spacing w:val="1"/>
        </w:rPr>
        <w:t> </w:t>
      </w:r>
      <w:r>
        <w:rPr/>
        <w:t>only briefly. Security is the basic ingredient in the survival strategies and development plans of</w:t>
      </w:r>
      <w:r>
        <w:rPr>
          <w:spacing w:val="1"/>
        </w:rPr>
        <w:t> </w:t>
      </w:r>
      <w:r>
        <w:rPr/>
        <w:t>any given society. Security means the assurance of future well being and freedom from threat.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security should</w:t>
      </w:r>
      <w:r>
        <w:rPr>
          <w:spacing w:val="1"/>
        </w:rPr>
        <w:t> </w:t>
      </w:r>
      <w:r>
        <w:rPr/>
        <w:t>ideally be seen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ability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state to</w:t>
      </w:r>
      <w:r>
        <w:rPr>
          <w:spacing w:val="60"/>
        </w:rPr>
        <w:t> </w:t>
      </w:r>
      <w:r>
        <w:rPr/>
        <w:t>successfully</w:t>
      </w:r>
      <w:r>
        <w:rPr>
          <w:spacing w:val="1"/>
        </w:rPr>
        <w:t> </w:t>
      </w:r>
      <w:r>
        <w:rPr/>
        <w:t>achieve her national interests. It is a fact that when jobs are not secure, the individual is not</w:t>
      </w:r>
      <w:r>
        <w:rPr>
          <w:spacing w:val="1"/>
        </w:rPr>
        <w:t> </w:t>
      </w:r>
      <w:r>
        <w:rPr/>
        <w:t>secure. When the individual is not secure the state is under attack from an external force the state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the individual cannot</w:t>
      </w:r>
      <w:r>
        <w:rPr>
          <w:spacing w:val="2"/>
        </w:rPr>
        <w:t> </w:t>
      </w:r>
      <w:r>
        <w:rPr/>
        <w:t>be</w:t>
      </w:r>
      <w:r>
        <w:rPr>
          <w:spacing w:val="-1"/>
        </w:rPr>
        <w:t> </w:t>
      </w:r>
      <w:r>
        <w:rPr/>
        <w:t>secured.</w:t>
      </w:r>
    </w:p>
    <w:p>
      <w:pPr>
        <w:pStyle w:val="BodyText"/>
        <w:spacing w:line="480" w:lineRule="auto" w:before="1"/>
        <w:ind w:left="1440" w:right="637"/>
        <w:jc w:val="both"/>
      </w:pPr>
      <w:r>
        <w:rPr/>
        <w:t>A one time Chief of Defense Staff, Air Marshal Paul Dike, opined that the growing incidence of</w:t>
      </w:r>
      <w:r>
        <w:rPr>
          <w:spacing w:val="1"/>
        </w:rPr>
        <w:t> </w:t>
      </w:r>
      <w:r>
        <w:rPr/>
        <w:t>unemployment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country</w:t>
      </w:r>
      <w:r>
        <w:rPr>
          <w:spacing w:val="-5"/>
        </w:rPr>
        <w:t> </w:t>
      </w:r>
      <w:r>
        <w:rPr/>
        <w:t>constitutes a grave</w:t>
      </w:r>
      <w:r>
        <w:rPr>
          <w:spacing w:val="-1"/>
        </w:rPr>
        <w:t> </w:t>
      </w:r>
      <w:r>
        <w:rPr/>
        <w:t>threat</w:t>
      </w:r>
      <w:r>
        <w:rPr>
          <w:spacing w:val="-1"/>
        </w:rPr>
        <w:t> </w:t>
      </w:r>
      <w:r>
        <w:rPr/>
        <w:t>to national</w:t>
      </w:r>
    </w:p>
    <w:p>
      <w:pPr>
        <w:pStyle w:val="BodyText"/>
        <w:spacing w:line="480" w:lineRule="auto"/>
        <w:ind w:left="1440" w:right="634"/>
        <w:jc w:val="both"/>
      </w:pPr>
      <w:r>
        <w:rPr/>
        <w:t>security.</w:t>
      </w:r>
      <w:r>
        <w:rPr>
          <w:vertAlign w:val="superscript"/>
        </w:rPr>
        <w:t>37</w:t>
      </w:r>
      <w:r>
        <w:rPr>
          <w:vertAlign w:val="baseline"/>
        </w:rPr>
        <w:t>   It is clear that globalization and all that accompanies it is not something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accepted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question.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suggested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embraced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wisdom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reservations because from all indications, there are challenges and costs, and there are adverse</w:t>
      </w:r>
      <w:r>
        <w:rPr>
          <w:spacing w:val="1"/>
          <w:vertAlign w:val="baseline"/>
        </w:rPr>
        <w:t> </w:t>
      </w:r>
      <w:r>
        <w:rPr>
          <w:vertAlign w:val="baseline"/>
        </w:rPr>
        <w:t>implications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Nigeria‟s</w:t>
      </w:r>
      <w:r>
        <w:rPr>
          <w:spacing w:val="-2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-1"/>
          <w:vertAlign w:val="baseline"/>
        </w:rPr>
        <w:t> </w:t>
      </w:r>
      <w:r>
        <w:rPr>
          <w:vertAlign w:val="baseline"/>
        </w:rPr>
        <w:t>stability.</w:t>
      </w:r>
    </w:p>
    <w:p>
      <w:pPr>
        <w:spacing w:after="0" w:line="480" w:lineRule="auto"/>
        <w:jc w:val="both"/>
        <w:sectPr>
          <w:pgSz w:w="12240" w:h="15840"/>
          <w:pgMar w:header="0" w:footer="1061" w:top="1360" w:bottom="1260" w:left="0" w:right="800"/>
        </w:sectPr>
      </w:pPr>
    </w:p>
    <w:p>
      <w:pPr>
        <w:pStyle w:val="BodyText"/>
        <w:spacing w:line="480" w:lineRule="auto" w:before="72"/>
        <w:ind w:left="1440" w:right="630"/>
      </w:pPr>
      <w:r>
        <w:rPr/>
        <w:t>It</w:t>
      </w:r>
      <w:r>
        <w:rPr>
          <w:spacing w:val="35"/>
        </w:rPr>
        <w:t> </w:t>
      </w:r>
      <w:r>
        <w:rPr/>
        <w:t>is</w:t>
      </w:r>
      <w:r>
        <w:rPr>
          <w:spacing w:val="35"/>
        </w:rPr>
        <w:t> </w:t>
      </w:r>
      <w:r>
        <w:rPr/>
        <w:t>obvious</w:t>
      </w:r>
      <w:r>
        <w:rPr>
          <w:spacing w:val="35"/>
        </w:rPr>
        <w:t> </w:t>
      </w:r>
      <w:r>
        <w:rPr/>
        <w:t>that</w:t>
      </w:r>
      <w:r>
        <w:rPr>
          <w:spacing w:val="35"/>
        </w:rPr>
        <w:t> </w:t>
      </w:r>
      <w:r>
        <w:rPr/>
        <w:t>it</w:t>
      </w:r>
      <w:r>
        <w:rPr>
          <w:spacing w:val="33"/>
        </w:rPr>
        <w:t> </w:t>
      </w:r>
      <w:r>
        <w:rPr/>
        <w:t>has</w:t>
      </w:r>
      <w:r>
        <w:rPr>
          <w:spacing w:val="32"/>
        </w:rPr>
        <w:t> </w:t>
      </w:r>
      <w:r>
        <w:rPr/>
        <w:t>potential</w:t>
      </w:r>
      <w:r>
        <w:rPr>
          <w:spacing w:val="35"/>
        </w:rPr>
        <w:t> </w:t>
      </w:r>
      <w:r>
        <w:rPr/>
        <w:t>benefits</w:t>
      </w:r>
      <w:r>
        <w:rPr>
          <w:spacing w:val="35"/>
        </w:rPr>
        <w:t> </w:t>
      </w:r>
      <w:r>
        <w:rPr/>
        <w:t>but</w:t>
      </w:r>
      <w:r>
        <w:rPr>
          <w:spacing w:val="35"/>
        </w:rPr>
        <w:t> </w:t>
      </w:r>
      <w:r>
        <w:rPr/>
        <w:t>the</w:t>
      </w:r>
      <w:r>
        <w:rPr>
          <w:spacing w:val="34"/>
        </w:rPr>
        <w:t> </w:t>
      </w:r>
      <w:r>
        <w:rPr/>
        <w:t>risks</w:t>
      </w:r>
      <w:r>
        <w:rPr>
          <w:spacing w:val="35"/>
        </w:rPr>
        <w:t> </w:t>
      </w:r>
      <w:r>
        <w:rPr/>
        <w:t>and</w:t>
      </w:r>
      <w:r>
        <w:rPr>
          <w:spacing w:val="34"/>
        </w:rPr>
        <w:t> </w:t>
      </w:r>
      <w:r>
        <w:rPr/>
        <w:t>cost</w:t>
      </w:r>
      <w:r>
        <w:rPr>
          <w:spacing w:val="36"/>
        </w:rPr>
        <w:t> </w:t>
      </w:r>
      <w:r>
        <w:rPr/>
        <w:t>associated</w:t>
      </w:r>
      <w:r>
        <w:rPr>
          <w:spacing w:val="34"/>
        </w:rPr>
        <w:t> </w:t>
      </w:r>
      <w:r>
        <w:rPr/>
        <w:t>with</w:t>
      </w:r>
      <w:r>
        <w:rPr>
          <w:spacing w:val="35"/>
        </w:rPr>
        <w:t> </w:t>
      </w:r>
      <w:r>
        <w:rPr/>
        <w:t>globalization</w:t>
      </w:r>
      <w:r>
        <w:rPr>
          <w:spacing w:val="-57"/>
        </w:rPr>
        <w:t> </w:t>
      </w:r>
      <w:r>
        <w:rPr/>
        <w:t>appears</w:t>
      </w:r>
      <w:r>
        <w:rPr>
          <w:spacing w:val="-1"/>
        </w:rPr>
        <w:t> </w:t>
      </w:r>
      <w:r>
        <w:rPr/>
        <w:t>to outweigh its potential benefits.</w:t>
      </w:r>
    </w:p>
    <w:p>
      <w:pPr>
        <w:pStyle w:val="Heading1"/>
        <w:numPr>
          <w:ilvl w:val="1"/>
          <w:numId w:val="49"/>
        </w:numPr>
        <w:tabs>
          <w:tab w:pos="2160" w:val="left" w:leader="none"/>
          <w:tab w:pos="2161" w:val="left" w:leader="none"/>
        </w:tabs>
        <w:spacing w:line="240" w:lineRule="auto" w:before="137" w:after="0"/>
        <w:ind w:left="2160" w:right="0" w:hanging="1441"/>
        <w:jc w:val="left"/>
      </w:pPr>
      <w:bookmarkStart w:name="_TOC_250010" w:id="49"/>
      <w:r>
        <w:rPr/>
        <w:t>Costs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benefits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foreign</w:t>
      </w:r>
      <w:r>
        <w:rPr>
          <w:spacing w:val="-1"/>
        </w:rPr>
        <w:t> </w:t>
      </w:r>
      <w:r>
        <w:rPr/>
        <w:t>investment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Nigerian</w:t>
      </w:r>
      <w:r>
        <w:rPr>
          <w:spacing w:val="-1"/>
        </w:rPr>
        <w:t> </w:t>
      </w:r>
      <w:bookmarkEnd w:id="49"/>
      <w:r>
        <w:rPr/>
        <w:t>economy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440" w:right="633" w:firstLine="719"/>
        <w:jc w:val="both"/>
      </w:pPr>
      <w:r>
        <w:rPr/>
        <w:t>The proponents of foreign investments have argued that most developing countries are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derive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flows.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 are identified as the plausible benefits of Foreign Direct Investment (FDI) in any</w:t>
      </w:r>
      <w:r>
        <w:rPr>
          <w:spacing w:val="1"/>
        </w:rPr>
        <w:t> </w:t>
      </w:r>
      <w:r>
        <w:rPr/>
        <w:t>economy:</w:t>
      </w:r>
      <w:r>
        <w:rPr>
          <w:spacing w:val="-19"/>
        </w:rPr>
        <w:t> </w:t>
      </w:r>
      <w:r>
        <w:rPr>
          <w:vertAlign w:val="superscript"/>
        </w:rPr>
        <w:t>38</w:t>
      </w:r>
    </w:p>
    <w:p>
      <w:pPr>
        <w:pStyle w:val="ListParagraph"/>
        <w:numPr>
          <w:ilvl w:val="0"/>
          <w:numId w:val="60"/>
        </w:numPr>
        <w:tabs>
          <w:tab w:pos="2160" w:val="left" w:leader="none"/>
          <w:tab w:pos="2161" w:val="left" w:leader="none"/>
        </w:tabs>
        <w:spacing w:line="240" w:lineRule="auto" w:before="3" w:after="0"/>
        <w:ind w:left="2160" w:right="0" w:hanging="721"/>
        <w:jc w:val="left"/>
        <w:rPr>
          <w:sz w:val="22"/>
        </w:rPr>
      </w:pP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transfer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technology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individual</w:t>
      </w:r>
      <w:r>
        <w:rPr>
          <w:spacing w:val="-3"/>
          <w:sz w:val="22"/>
        </w:rPr>
        <w:t> </w:t>
      </w:r>
      <w:r>
        <w:rPr>
          <w:sz w:val="22"/>
        </w:rPr>
        <w:t>firms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technological</w:t>
      </w:r>
      <w:r>
        <w:rPr>
          <w:spacing w:val="-1"/>
          <w:sz w:val="22"/>
        </w:rPr>
        <w:t> </w:t>
      </w:r>
      <w:r>
        <w:rPr>
          <w:sz w:val="22"/>
        </w:rPr>
        <w:t>spill-over to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wider</w:t>
      </w:r>
      <w:r>
        <w:rPr>
          <w:spacing w:val="-3"/>
          <w:sz w:val="22"/>
        </w:rPr>
        <w:t> </w:t>
      </w:r>
      <w:r>
        <w:rPr>
          <w:sz w:val="22"/>
        </w:rPr>
        <w:t>economy;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60"/>
        </w:numPr>
        <w:tabs>
          <w:tab w:pos="2160" w:val="left" w:leader="none"/>
          <w:tab w:pos="2161" w:val="left" w:leader="none"/>
        </w:tabs>
        <w:spacing w:line="240" w:lineRule="auto" w:before="0" w:after="0"/>
        <w:ind w:left="2160" w:right="0" w:hanging="721"/>
        <w:jc w:val="left"/>
        <w:rPr>
          <w:sz w:val="24"/>
        </w:rPr>
      </w:pPr>
      <w:r>
        <w:rPr>
          <w:sz w:val="24"/>
        </w:rPr>
        <w:t>Increased</w:t>
      </w:r>
      <w:r>
        <w:rPr>
          <w:spacing w:val="-1"/>
          <w:sz w:val="24"/>
        </w:rPr>
        <w:t> </w:t>
      </w:r>
      <w:r>
        <w:rPr>
          <w:sz w:val="24"/>
        </w:rPr>
        <w:t>productive</w:t>
      </w:r>
      <w:r>
        <w:rPr>
          <w:spacing w:val="-2"/>
          <w:sz w:val="24"/>
        </w:rPr>
        <w:t> </w:t>
      </w:r>
      <w:r>
        <w:rPr>
          <w:sz w:val="24"/>
        </w:rPr>
        <w:t>efficiency</w:t>
      </w:r>
      <w:r>
        <w:rPr>
          <w:spacing w:val="-5"/>
          <w:sz w:val="24"/>
        </w:rPr>
        <w:t> </w:t>
      </w:r>
      <w:r>
        <w:rPr>
          <w:sz w:val="24"/>
        </w:rPr>
        <w:t>due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competition from</w:t>
      </w:r>
      <w:r>
        <w:rPr>
          <w:spacing w:val="-1"/>
          <w:sz w:val="24"/>
        </w:rPr>
        <w:t> </w:t>
      </w:r>
      <w:r>
        <w:rPr>
          <w:sz w:val="24"/>
        </w:rPr>
        <w:t>multinational</w:t>
      </w:r>
      <w:r>
        <w:rPr>
          <w:spacing w:val="-1"/>
          <w:sz w:val="24"/>
        </w:rPr>
        <w:t> </w:t>
      </w:r>
      <w:r>
        <w:rPr>
          <w:sz w:val="24"/>
        </w:rPr>
        <w:t>subsidiaries;</w:t>
      </w:r>
    </w:p>
    <w:p>
      <w:pPr>
        <w:pStyle w:val="BodyText"/>
      </w:pPr>
    </w:p>
    <w:p>
      <w:pPr>
        <w:pStyle w:val="ListParagraph"/>
        <w:numPr>
          <w:ilvl w:val="0"/>
          <w:numId w:val="60"/>
        </w:numPr>
        <w:tabs>
          <w:tab w:pos="2160" w:val="left" w:leader="none"/>
          <w:tab w:pos="2161" w:val="left" w:leader="none"/>
        </w:tabs>
        <w:spacing w:line="480" w:lineRule="auto" w:before="0" w:after="0"/>
        <w:ind w:left="2160" w:right="641" w:hanging="720"/>
        <w:jc w:val="left"/>
        <w:rPr>
          <w:sz w:val="24"/>
        </w:rPr>
      </w:pPr>
      <w:r>
        <w:rPr>
          <w:sz w:val="24"/>
        </w:rPr>
        <w:t>Improvement</w:t>
      </w:r>
      <w:r>
        <w:rPr>
          <w:spacing w:val="22"/>
          <w:sz w:val="24"/>
        </w:rPr>
        <w:t> </w:t>
      </w:r>
      <w:r>
        <w:rPr>
          <w:sz w:val="24"/>
        </w:rPr>
        <w:t>in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quality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factors</w:t>
      </w:r>
      <w:r>
        <w:rPr>
          <w:spacing w:val="23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production</w:t>
      </w:r>
      <w:r>
        <w:rPr>
          <w:spacing w:val="23"/>
          <w:sz w:val="24"/>
        </w:rPr>
        <w:t> </w:t>
      </w:r>
      <w:r>
        <w:rPr>
          <w:sz w:val="24"/>
        </w:rPr>
        <w:t>including</w:t>
      </w:r>
      <w:r>
        <w:rPr>
          <w:spacing w:val="21"/>
          <w:sz w:val="24"/>
        </w:rPr>
        <w:t> </w:t>
      </w:r>
      <w:r>
        <w:rPr>
          <w:sz w:val="24"/>
        </w:rPr>
        <w:t>management</w:t>
      </w:r>
      <w:r>
        <w:rPr>
          <w:spacing w:val="23"/>
          <w:sz w:val="24"/>
        </w:rPr>
        <w:t> </w:t>
      </w:r>
      <w:r>
        <w:rPr>
          <w:sz w:val="24"/>
        </w:rPr>
        <w:t>in</w:t>
      </w:r>
      <w:r>
        <w:rPr>
          <w:spacing w:val="23"/>
          <w:sz w:val="24"/>
        </w:rPr>
        <w:t> </w:t>
      </w:r>
      <w:r>
        <w:rPr>
          <w:sz w:val="24"/>
        </w:rPr>
        <w:t>other</w:t>
      </w:r>
      <w:r>
        <w:rPr>
          <w:spacing w:val="-57"/>
          <w:sz w:val="24"/>
        </w:rPr>
        <w:t> </w:t>
      </w:r>
      <w:r>
        <w:rPr>
          <w:sz w:val="24"/>
        </w:rPr>
        <w:t>firms</w:t>
      </w:r>
      <w:r>
        <w:rPr>
          <w:spacing w:val="-1"/>
          <w:sz w:val="24"/>
        </w:rPr>
        <w:t> </w:t>
      </w:r>
      <w:r>
        <w:rPr>
          <w:sz w:val="24"/>
        </w:rPr>
        <w:t>and not just the host firm;</w:t>
      </w:r>
    </w:p>
    <w:p>
      <w:pPr>
        <w:pStyle w:val="ListParagraph"/>
        <w:numPr>
          <w:ilvl w:val="0"/>
          <w:numId w:val="60"/>
        </w:numPr>
        <w:tabs>
          <w:tab w:pos="2160" w:val="left" w:leader="none"/>
          <w:tab w:pos="2161" w:val="left" w:leader="none"/>
        </w:tabs>
        <w:spacing w:line="240" w:lineRule="auto" w:before="0" w:after="0"/>
        <w:ind w:left="2160" w:right="0" w:hanging="721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healthy</w:t>
      </w:r>
      <w:r>
        <w:rPr>
          <w:spacing w:val="-6"/>
          <w:sz w:val="24"/>
        </w:rPr>
        <w:t> </w:t>
      </w:r>
      <w:r>
        <w:rPr>
          <w:sz w:val="24"/>
        </w:rPr>
        <w:t>balance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payments</w:t>
      </w:r>
      <w:r>
        <w:rPr>
          <w:spacing w:val="-1"/>
          <w:sz w:val="24"/>
        </w:rPr>
        <w:t> </w:t>
      </w:r>
      <w:r>
        <w:rPr>
          <w:sz w:val="24"/>
        </w:rPr>
        <w:t>through the</w:t>
      </w:r>
      <w:r>
        <w:rPr>
          <w:spacing w:val="-1"/>
          <w:sz w:val="24"/>
        </w:rPr>
        <w:t> </w:t>
      </w:r>
      <w:r>
        <w:rPr>
          <w:sz w:val="24"/>
        </w:rPr>
        <w:t>inflow</w:t>
      </w:r>
      <w:r>
        <w:rPr>
          <w:spacing w:val="1"/>
          <w:sz w:val="24"/>
        </w:rPr>
        <w:t> </w:t>
      </w:r>
      <w:r>
        <w:rPr>
          <w:sz w:val="24"/>
        </w:rPr>
        <w:t>of investment</w:t>
      </w:r>
      <w:r>
        <w:rPr>
          <w:spacing w:val="-1"/>
          <w:sz w:val="24"/>
        </w:rPr>
        <w:t> </w:t>
      </w:r>
      <w:r>
        <w:rPr>
          <w:sz w:val="24"/>
        </w:rPr>
        <w:t>funds;</w:t>
      </w:r>
    </w:p>
    <w:p>
      <w:pPr>
        <w:pStyle w:val="BodyText"/>
      </w:pPr>
    </w:p>
    <w:p>
      <w:pPr>
        <w:pStyle w:val="ListParagraph"/>
        <w:numPr>
          <w:ilvl w:val="0"/>
          <w:numId w:val="60"/>
        </w:numPr>
        <w:tabs>
          <w:tab w:pos="2160" w:val="left" w:leader="none"/>
          <w:tab w:pos="2161" w:val="left" w:leader="none"/>
        </w:tabs>
        <w:spacing w:line="240" w:lineRule="auto" w:before="0" w:after="0"/>
        <w:ind w:left="2160" w:right="0" w:hanging="721"/>
        <w:jc w:val="left"/>
        <w:rPr>
          <w:sz w:val="24"/>
        </w:rPr>
      </w:pPr>
      <w:r>
        <w:rPr>
          <w:sz w:val="24"/>
        </w:rPr>
        <w:t>Increases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exports;</w:t>
      </w:r>
    </w:p>
    <w:p>
      <w:pPr>
        <w:pStyle w:val="BodyText"/>
      </w:pPr>
    </w:p>
    <w:p>
      <w:pPr>
        <w:pStyle w:val="ListParagraph"/>
        <w:numPr>
          <w:ilvl w:val="0"/>
          <w:numId w:val="60"/>
        </w:numPr>
        <w:tabs>
          <w:tab w:pos="2160" w:val="left" w:leader="none"/>
          <w:tab w:pos="2161" w:val="left" w:leader="none"/>
        </w:tabs>
        <w:spacing w:line="240" w:lineRule="auto" w:before="0" w:after="0"/>
        <w:ind w:left="2160" w:right="0" w:hanging="721"/>
        <w:jc w:val="left"/>
        <w:rPr>
          <w:sz w:val="24"/>
        </w:rPr>
      </w:pPr>
      <w:r>
        <w:rPr>
          <w:sz w:val="24"/>
        </w:rPr>
        <w:t>Increases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savings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investment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4"/>
        </w:rPr>
      </w:pPr>
      <w:r>
        <w:rPr/>
        <w:pict>
          <v:shape style="position:absolute;margin-left:93.550003pt;margin-top:10.65835pt;width:294.75pt;height:.1pt;mso-position-horizontal-relative:page;mso-position-vertical-relative:paragraph;z-index:-15676928;mso-wrap-distance-left:0;mso-wrap-distance-right:0" coordorigin="1871,213" coordsize="5895,0" path="m1871,213l7766,213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1"/>
          <w:numId w:val="57"/>
        </w:numPr>
        <w:tabs>
          <w:tab w:pos="2161" w:val="left" w:leader="none"/>
        </w:tabs>
        <w:spacing w:line="207" w:lineRule="exact" w:before="121" w:after="0"/>
        <w:ind w:left="2160" w:right="0" w:hanging="361"/>
        <w:jc w:val="left"/>
        <w:rPr>
          <w:i/>
          <w:sz w:val="18"/>
        </w:rPr>
      </w:pPr>
      <w:r>
        <w:rPr>
          <w:i/>
          <w:sz w:val="18"/>
        </w:rPr>
        <w:t>Ibid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p.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92;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And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also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wwwthenationon/imeng.net</w:t>
      </w:r>
    </w:p>
    <w:p>
      <w:pPr>
        <w:pStyle w:val="ListParagraph"/>
        <w:numPr>
          <w:ilvl w:val="1"/>
          <w:numId w:val="57"/>
        </w:numPr>
        <w:tabs>
          <w:tab w:pos="2074" w:val="left" w:leader="none"/>
        </w:tabs>
        <w:spacing w:line="240" w:lineRule="auto" w:before="0" w:after="0"/>
        <w:ind w:left="2074" w:right="1801" w:hanging="274"/>
        <w:jc w:val="left"/>
        <w:rPr>
          <w:i/>
          <w:sz w:val="18"/>
        </w:rPr>
      </w:pPr>
      <w:r>
        <w:rPr>
          <w:b/>
          <w:i/>
          <w:sz w:val="18"/>
        </w:rPr>
        <w:t>Oyeranti</w:t>
      </w:r>
      <w:r>
        <w:rPr>
          <w:b/>
          <w:i/>
          <w:spacing w:val="-3"/>
          <w:sz w:val="18"/>
        </w:rPr>
        <w:t> </w:t>
      </w:r>
      <w:r>
        <w:rPr>
          <w:b/>
          <w:i/>
          <w:sz w:val="18"/>
        </w:rPr>
        <w:t>O.A.</w:t>
      </w:r>
      <w:r>
        <w:rPr>
          <w:b/>
          <w:i/>
          <w:spacing w:val="-2"/>
          <w:sz w:val="18"/>
        </w:rPr>
        <w:t> </w:t>
      </w:r>
      <w:r>
        <w:rPr>
          <w:i/>
          <w:sz w:val="18"/>
        </w:rPr>
        <w:t>Foreign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Private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Investment: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Conceptual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and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Theoretical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Issues.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A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Paper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Presented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at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the</w:t>
      </w:r>
      <w:r>
        <w:rPr>
          <w:i/>
          <w:spacing w:val="-42"/>
          <w:sz w:val="18"/>
        </w:rPr>
        <w:t> </w:t>
      </w:r>
      <w:r>
        <w:rPr>
          <w:i/>
          <w:sz w:val="18"/>
        </w:rPr>
        <w:t>Conference of the Central Bank of Nigeria, held at Hamdala Hotel, Kaduna from September 1 – 5,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(2003)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pp.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29 - 30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27"/>
        </w:rPr>
      </w:pPr>
    </w:p>
    <w:p>
      <w:pPr>
        <w:pStyle w:val="ListParagraph"/>
        <w:numPr>
          <w:ilvl w:val="0"/>
          <w:numId w:val="60"/>
        </w:numPr>
        <w:tabs>
          <w:tab w:pos="2160" w:val="left" w:leader="none"/>
          <w:tab w:pos="2161" w:val="left" w:leader="none"/>
        </w:tabs>
        <w:spacing w:line="240" w:lineRule="auto" w:before="0" w:after="0"/>
        <w:ind w:left="2160" w:right="0" w:hanging="721"/>
        <w:jc w:val="left"/>
        <w:rPr>
          <w:sz w:val="24"/>
        </w:rPr>
      </w:pPr>
      <w:r>
        <w:rPr>
          <w:sz w:val="24"/>
        </w:rPr>
        <w:t>Faster</w:t>
      </w:r>
      <w:r>
        <w:rPr>
          <w:spacing w:val="-1"/>
          <w:sz w:val="24"/>
        </w:rPr>
        <w:t> </w:t>
      </w:r>
      <w:r>
        <w:rPr>
          <w:sz w:val="24"/>
        </w:rPr>
        <w:t>growth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output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employment;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0"/>
        </w:numPr>
        <w:tabs>
          <w:tab w:pos="2160" w:val="left" w:leader="none"/>
          <w:tab w:pos="2161" w:val="left" w:leader="none"/>
        </w:tabs>
        <w:spacing w:line="480" w:lineRule="auto" w:before="0" w:after="0"/>
        <w:ind w:left="2160" w:right="646" w:hanging="720"/>
        <w:jc w:val="left"/>
        <w:rPr>
          <w:sz w:val="24"/>
        </w:rPr>
      </w:pPr>
      <w:r>
        <w:rPr>
          <w:sz w:val="24"/>
        </w:rPr>
        <w:t>and</w:t>
      </w:r>
      <w:r>
        <w:rPr>
          <w:spacing w:val="27"/>
          <w:sz w:val="24"/>
        </w:rPr>
        <w:t> </w:t>
      </w:r>
      <w:r>
        <w:rPr>
          <w:sz w:val="24"/>
        </w:rPr>
        <w:t>welfare</w:t>
      </w:r>
      <w:r>
        <w:rPr>
          <w:spacing w:val="27"/>
          <w:sz w:val="24"/>
        </w:rPr>
        <w:t> </w:t>
      </w:r>
      <w:r>
        <w:rPr>
          <w:sz w:val="24"/>
        </w:rPr>
        <w:t>improvement</w:t>
      </w:r>
      <w:r>
        <w:rPr>
          <w:spacing w:val="29"/>
          <w:sz w:val="24"/>
        </w:rPr>
        <w:t> </w:t>
      </w:r>
      <w:r>
        <w:rPr>
          <w:sz w:val="24"/>
        </w:rPr>
        <w:t>due</w:t>
      </w:r>
      <w:r>
        <w:rPr>
          <w:spacing w:val="26"/>
          <w:sz w:val="24"/>
        </w:rPr>
        <w:t> </w:t>
      </w:r>
      <w:r>
        <w:rPr>
          <w:sz w:val="24"/>
        </w:rPr>
        <w:t>to</w:t>
      </w:r>
      <w:r>
        <w:rPr>
          <w:spacing w:val="29"/>
          <w:sz w:val="24"/>
        </w:rPr>
        <w:t> </w:t>
      </w:r>
      <w:r>
        <w:rPr>
          <w:sz w:val="24"/>
        </w:rPr>
        <w:t>lower</w:t>
      </w:r>
      <w:r>
        <w:rPr>
          <w:spacing w:val="27"/>
          <w:sz w:val="24"/>
        </w:rPr>
        <w:t> </w:t>
      </w:r>
      <w:r>
        <w:rPr>
          <w:sz w:val="24"/>
        </w:rPr>
        <w:t>prices</w:t>
      </w:r>
      <w:r>
        <w:rPr>
          <w:spacing w:val="27"/>
          <w:sz w:val="24"/>
        </w:rPr>
        <w:t> </w:t>
      </w:r>
      <w:r>
        <w:rPr>
          <w:sz w:val="24"/>
        </w:rPr>
        <w:t>of</w:t>
      </w:r>
      <w:r>
        <w:rPr>
          <w:spacing w:val="30"/>
          <w:sz w:val="24"/>
        </w:rPr>
        <w:t> </w:t>
      </w:r>
      <w:r>
        <w:rPr>
          <w:sz w:val="24"/>
        </w:rPr>
        <w:t>goods</w:t>
      </w:r>
      <w:r>
        <w:rPr>
          <w:spacing w:val="28"/>
          <w:sz w:val="24"/>
        </w:rPr>
        <w:t> </w:t>
      </w:r>
      <w:r>
        <w:rPr>
          <w:sz w:val="24"/>
        </w:rPr>
        <w:t>and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introduction</w:t>
      </w:r>
      <w:r>
        <w:rPr>
          <w:spacing w:val="28"/>
          <w:sz w:val="24"/>
        </w:rPr>
        <w:t> </w:t>
      </w:r>
      <w:r>
        <w:rPr>
          <w:sz w:val="24"/>
        </w:rPr>
        <w:t>of</w:t>
      </w:r>
      <w:r>
        <w:rPr>
          <w:spacing w:val="27"/>
          <w:sz w:val="24"/>
        </w:rPr>
        <w:t> </w:t>
      </w:r>
      <w:r>
        <w:rPr>
          <w:sz w:val="24"/>
        </w:rPr>
        <w:t>new</w:t>
      </w:r>
      <w:r>
        <w:rPr>
          <w:spacing w:val="29"/>
          <w:sz w:val="24"/>
        </w:rPr>
        <w:t> </w:t>
      </w:r>
      <w:r>
        <w:rPr>
          <w:sz w:val="24"/>
        </w:rPr>
        <w:t>or</w:t>
      </w:r>
      <w:r>
        <w:rPr>
          <w:spacing w:val="-57"/>
          <w:sz w:val="24"/>
        </w:rPr>
        <w:t> </w:t>
      </w:r>
      <w:r>
        <w:rPr>
          <w:sz w:val="24"/>
        </w:rPr>
        <w:t>better</w:t>
      </w:r>
      <w:r>
        <w:rPr>
          <w:spacing w:val="-1"/>
          <w:sz w:val="24"/>
        </w:rPr>
        <w:t> </w:t>
      </w:r>
      <w:r>
        <w:rPr>
          <w:sz w:val="24"/>
        </w:rPr>
        <w:t>quality</w:t>
      </w:r>
      <w:r>
        <w:rPr>
          <w:spacing w:val="-3"/>
          <w:sz w:val="24"/>
        </w:rPr>
        <w:t> </w:t>
      </w:r>
      <w:r>
        <w:rPr>
          <w:sz w:val="24"/>
        </w:rPr>
        <w:t>goods.</w:t>
      </w:r>
    </w:p>
    <w:p>
      <w:pPr>
        <w:pStyle w:val="BodyText"/>
        <w:spacing w:line="480" w:lineRule="auto"/>
        <w:ind w:left="1440" w:right="639"/>
      </w:pPr>
      <w:r>
        <w:rPr/>
        <w:t>On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other</w:t>
      </w:r>
      <w:r>
        <w:rPr>
          <w:spacing w:val="20"/>
        </w:rPr>
        <w:t> </w:t>
      </w:r>
      <w:r>
        <w:rPr/>
        <w:t>hand</w:t>
      </w:r>
      <w:r>
        <w:rPr>
          <w:spacing w:val="21"/>
        </w:rPr>
        <w:t> </w:t>
      </w:r>
      <w:r>
        <w:rPr/>
        <w:t>costs</w:t>
      </w:r>
      <w:r>
        <w:rPr>
          <w:spacing w:val="24"/>
        </w:rPr>
        <w:t> </w:t>
      </w:r>
      <w:r>
        <w:rPr/>
        <w:t>of</w:t>
      </w:r>
      <w:r>
        <w:rPr>
          <w:spacing w:val="20"/>
        </w:rPr>
        <w:t> </w:t>
      </w:r>
      <w:r>
        <w:rPr/>
        <w:t>foreign</w:t>
      </w:r>
      <w:r>
        <w:rPr>
          <w:spacing w:val="21"/>
        </w:rPr>
        <w:t> </w:t>
      </w:r>
      <w:r>
        <w:rPr/>
        <w:t>private</w:t>
      </w:r>
      <w:r>
        <w:rPr>
          <w:spacing w:val="20"/>
        </w:rPr>
        <w:t> </w:t>
      </w:r>
      <w:r>
        <w:rPr/>
        <w:t>investment</w:t>
      </w:r>
      <w:r>
        <w:rPr>
          <w:spacing w:val="21"/>
        </w:rPr>
        <w:t> </w:t>
      </w:r>
      <w:r>
        <w:rPr/>
        <w:t>FDI</w:t>
      </w:r>
      <w:r>
        <w:rPr>
          <w:spacing w:val="18"/>
        </w:rPr>
        <w:t> </w:t>
      </w:r>
      <w:r>
        <w:rPr/>
        <w:t>will</w:t>
      </w:r>
      <w:r>
        <w:rPr>
          <w:spacing w:val="22"/>
        </w:rPr>
        <w:t> </w:t>
      </w:r>
      <w:r>
        <w:rPr/>
        <w:t>be</w:t>
      </w:r>
      <w:r>
        <w:rPr>
          <w:spacing w:val="22"/>
        </w:rPr>
        <w:t> </w:t>
      </w:r>
      <w:r>
        <w:rPr/>
        <w:t>presented</w:t>
      </w:r>
      <w:r>
        <w:rPr>
          <w:spacing w:val="20"/>
        </w:rPr>
        <w:t> </w:t>
      </w:r>
      <w:r>
        <w:rPr/>
        <w:t>in</w:t>
      </w:r>
      <w:r>
        <w:rPr>
          <w:spacing w:val="21"/>
        </w:rPr>
        <w:t> </w:t>
      </w:r>
      <w:r>
        <w:rPr/>
        <w:t>this</w:t>
      </w:r>
      <w:r>
        <w:rPr>
          <w:spacing w:val="30"/>
        </w:rPr>
        <w:t> </w:t>
      </w:r>
      <w:r>
        <w:rPr/>
        <w:t>work</w:t>
      </w:r>
      <w:r>
        <w:rPr>
          <w:spacing w:val="23"/>
        </w:rPr>
        <w:t> </w:t>
      </w:r>
      <w:r>
        <w:rPr/>
        <w:t>from</w:t>
      </w:r>
      <w:r>
        <w:rPr>
          <w:spacing w:val="-57"/>
        </w:rPr>
        <w:t> </w:t>
      </w:r>
      <w:r>
        <w:rPr/>
        <w:t>two</w:t>
      </w:r>
      <w:r>
        <w:rPr>
          <w:spacing w:val="-1"/>
        </w:rPr>
        <w:t> </w:t>
      </w:r>
      <w:r>
        <w:rPr/>
        <w:t>angles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general and the</w:t>
      </w:r>
      <w:r>
        <w:rPr>
          <w:spacing w:val="-1"/>
        </w:rPr>
        <w:t> </w:t>
      </w:r>
      <w:r>
        <w:rPr/>
        <w:t>activities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multinational</w:t>
      </w:r>
      <w:r>
        <w:rPr>
          <w:spacing w:val="-1"/>
        </w:rPr>
        <w:t> </w:t>
      </w:r>
      <w:r>
        <w:rPr/>
        <w:t>corporation</w:t>
      </w:r>
      <w:r>
        <w:rPr>
          <w:spacing w:val="-1"/>
        </w:rPr>
        <w:t> </w:t>
      </w:r>
      <w:r>
        <w:rPr/>
        <w:t>(MNCs) in</w:t>
      </w:r>
      <w:r>
        <w:rPr>
          <w:spacing w:val="-1"/>
        </w:rPr>
        <w:t> </w:t>
      </w:r>
      <w:r>
        <w:rPr/>
        <w:t>particular.</w:t>
      </w:r>
    </w:p>
    <w:p>
      <w:pPr>
        <w:pStyle w:val="BodyText"/>
        <w:ind w:left="1440"/>
      </w:pPr>
      <w:r>
        <w:rPr>
          <w:spacing w:val="-1"/>
        </w:rPr>
        <w:t>The</w:t>
      </w:r>
      <w:r>
        <w:rPr>
          <w:spacing w:val="-2"/>
        </w:rPr>
        <w:t> </w:t>
      </w:r>
      <w:r>
        <w:rPr/>
        <w:t>arguments against the backdrop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MNCs</w:t>
      </w:r>
      <w:r>
        <w:rPr>
          <w:spacing w:val="2"/>
        </w:rPr>
        <w:t> </w:t>
      </w:r>
      <w:r>
        <w:rPr/>
        <w:t>are</w:t>
      </w:r>
      <w:r>
        <w:rPr>
          <w:spacing w:val="-2"/>
        </w:rPr>
        <w:t> </w:t>
      </w:r>
      <w:r>
        <w:rPr/>
        <w:t>as</w:t>
      </w:r>
      <w:r>
        <w:rPr>
          <w:spacing w:val="2"/>
        </w:rPr>
        <w:t> </w:t>
      </w:r>
      <w:r>
        <w:rPr/>
        <w:t>follows:</w:t>
      </w:r>
      <w:r>
        <w:rPr>
          <w:spacing w:val="-18"/>
        </w:rPr>
        <w:t> </w:t>
      </w:r>
      <w:r>
        <w:rPr>
          <w:vertAlign w:val="superscript"/>
        </w:rPr>
        <w:t>39</w:t>
      </w:r>
    </w:p>
    <w:p>
      <w:pPr>
        <w:spacing w:after="0"/>
        <w:sectPr>
          <w:pgSz w:w="12240" w:h="15840"/>
          <w:pgMar w:header="0" w:footer="1061" w:top="1360" w:bottom="1260" w:left="0" w:right="800"/>
        </w:sectPr>
      </w:pPr>
    </w:p>
    <w:p>
      <w:pPr>
        <w:pStyle w:val="ListParagraph"/>
        <w:numPr>
          <w:ilvl w:val="0"/>
          <w:numId w:val="61"/>
        </w:numPr>
        <w:tabs>
          <w:tab w:pos="2161" w:val="left" w:leader="none"/>
        </w:tabs>
        <w:spacing w:line="480" w:lineRule="auto" w:before="72" w:after="0"/>
        <w:ind w:left="2160" w:right="641" w:hanging="720"/>
        <w:jc w:val="both"/>
        <w:rPr>
          <w:sz w:val="24"/>
        </w:rPr>
      </w:pPr>
      <w:r>
        <w:rPr>
          <w:sz w:val="24"/>
        </w:rPr>
        <w:t>While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true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MNCs</w:t>
      </w:r>
      <w:r>
        <w:rPr>
          <w:spacing w:val="1"/>
          <w:sz w:val="24"/>
        </w:rPr>
        <w:t> </w:t>
      </w:r>
      <w:r>
        <w:rPr>
          <w:sz w:val="24"/>
        </w:rPr>
        <w:t>provide</w:t>
      </w:r>
      <w:r>
        <w:rPr>
          <w:spacing w:val="1"/>
          <w:sz w:val="24"/>
        </w:rPr>
        <w:t> </w:t>
      </w:r>
      <w:r>
        <w:rPr>
          <w:sz w:val="24"/>
        </w:rPr>
        <w:t>capital,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lower</w:t>
      </w:r>
      <w:r>
        <w:rPr>
          <w:spacing w:val="1"/>
          <w:sz w:val="24"/>
        </w:rPr>
        <w:t> </w:t>
      </w:r>
      <w:r>
        <w:rPr>
          <w:sz w:val="24"/>
        </w:rPr>
        <w:t>domestic</w:t>
      </w:r>
      <w:r>
        <w:rPr>
          <w:spacing w:val="1"/>
          <w:sz w:val="24"/>
        </w:rPr>
        <w:t> </w:t>
      </w:r>
      <w:r>
        <w:rPr>
          <w:sz w:val="24"/>
        </w:rPr>
        <w:t>savings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investment rates by stifling competition through</w:t>
      </w:r>
      <w:r>
        <w:rPr>
          <w:spacing w:val="60"/>
          <w:sz w:val="24"/>
        </w:rPr>
        <w:t> </w:t>
      </w:r>
      <w:r>
        <w:rPr>
          <w:sz w:val="24"/>
        </w:rPr>
        <w:t>exclusive production agreements 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host</w:t>
      </w:r>
      <w:r>
        <w:rPr>
          <w:spacing w:val="1"/>
          <w:sz w:val="24"/>
        </w:rPr>
        <w:t> </w:t>
      </w:r>
      <w:r>
        <w:rPr>
          <w:sz w:val="24"/>
        </w:rPr>
        <w:t>governments,</w:t>
      </w:r>
      <w:r>
        <w:rPr>
          <w:spacing w:val="1"/>
          <w:sz w:val="24"/>
        </w:rPr>
        <w:t> </w:t>
      </w:r>
      <w:r>
        <w:rPr>
          <w:sz w:val="24"/>
        </w:rPr>
        <w:t>failing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reinvest</w:t>
      </w:r>
      <w:r>
        <w:rPr>
          <w:spacing w:val="1"/>
          <w:sz w:val="24"/>
        </w:rPr>
        <w:t> </w:t>
      </w:r>
      <w:r>
        <w:rPr>
          <w:sz w:val="24"/>
        </w:rPr>
        <w:t>much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profits,</w:t>
      </w:r>
      <w:r>
        <w:rPr>
          <w:spacing w:val="1"/>
          <w:sz w:val="24"/>
        </w:rPr>
        <w:t> </w:t>
      </w:r>
      <w:r>
        <w:rPr>
          <w:sz w:val="24"/>
        </w:rPr>
        <w:t>generating</w:t>
      </w:r>
      <w:r>
        <w:rPr>
          <w:spacing w:val="1"/>
          <w:sz w:val="24"/>
        </w:rPr>
        <w:t> </w:t>
      </w:r>
      <w:r>
        <w:rPr>
          <w:sz w:val="24"/>
        </w:rPr>
        <w:t>domestic</w:t>
      </w:r>
      <w:r>
        <w:rPr>
          <w:spacing w:val="-57"/>
          <w:sz w:val="24"/>
        </w:rPr>
        <w:t> </w:t>
      </w:r>
      <w:r>
        <w:rPr>
          <w:sz w:val="24"/>
        </w:rPr>
        <w:t>incomes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groups with</w:t>
      </w:r>
      <w:r>
        <w:rPr>
          <w:spacing w:val="2"/>
          <w:sz w:val="24"/>
        </w:rPr>
        <w:t> </w:t>
      </w:r>
      <w:r>
        <w:rPr>
          <w:sz w:val="24"/>
        </w:rPr>
        <w:t>lower savings propensity.</w:t>
      </w:r>
    </w:p>
    <w:p>
      <w:pPr>
        <w:pStyle w:val="ListParagraph"/>
        <w:numPr>
          <w:ilvl w:val="0"/>
          <w:numId w:val="61"/>
        </w:numPr>
        <w:tabs>
          <w:tab w:pos="2161" w:val="left" w:leader="none"/>
        </w:tabs>
        <w:spacing w:line="480" w:lineRule="auto" w:before="0" w:after="0"/>
        <w:ind w:left="2160" w:right="639" w:hanging="720"/>
        <w:jc w:val="both"/>
        <w:rPr>
          <w:sz w:val="24"/>
        </w:rPr>
      </w:pPr>
      <w:r>
        <w:rPr>
          <w:sz w:val="24"/>
        </w:rPr>
        <w:t>MNCs can exacerbate balance of payments crises in the host countries consequent upon</w:t>
      </w:r>
      <w:r>
        <w:rPr>
          <w:spacing w:val="1"/>
          <w:sz w:val="24"/>
        </w:rPr>
        <w:t> </w:t>
      </w:r>
      <w:r>
        <w:rPr>
          <w:sz w:val="24"/>
        </w:rPr>
        <w:t>their practice of substantial importation of intermediate products and capital goods, and</w:t>
      </w:r>
      <w:r>
        <w:rPr>
          <w:spacing w:val="1"/>
          <w:sz w:val="24"/>
        </w:rPr>
        <w:t> </w:t>
      </w:r>
      <w:r>
        <w:rPr>
          <w:sz w:val="24"/>
        </w:rPr>
        <w:t>the capital account may worsen because of the overseas repatriation of profits, interest,</w:t>
      </w:r>
      <w:r>
        <w:rPr>
          <w:spacing w:val="1"/>
          <w:sz w:val="24"/>
        </w:rPr>
        <w:t> </w:t>
      </w:r>
      <w:r>
        <w:rPr>
          <w:sz w:val="24"/>
        </w:rPr>
        <w:t>royalties,</w:t>
      </w:r>
      <w:r>
        <w:rPr>
          <w:spacing w:val="-1"/>
          <w:sz w:val="24"/>
        </w:rPr>
        <w:t> </w:t>
      </w:r>
      <w:r>
        <w:rPr>
          <w:sz w:val="24"/>
        </w:rPr>
        <w:t>management fees, and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funds.</w:t>
      </w:r>
    </w:p>
    <w:p>
      <w:pPr>
        <w:pStyle w:val="ListParagraph"/>
        <w:numPr>
          <w:ilvl w:val="0"/>
          <w:numId w:val="61"/>
        </w:numPr>
        <w:tabs>
          <w:tab w:pos="2161" w:val="left" w:leader="none"/>
        </w:tabs>
        <w:spacing w:line="480" w:lineRule="auto" w:before="1" w:after="0"/>
        <w:ind w:left="2160" w:right="638" w:hanging="720"/>
        <w:jc w:val="both"/>
        <w:rPr>
          <w:sz w:val="24"/>
        </w:rPr>
      </w:pPr>
      <w:r>
        <w:rPr>
          <w:sz w:val="24"/>
        </w:rPr>
        <w:t>Contribution of MNCs to public revenue in the form of corporate taxes is likely to be less</w:t>
      </w:r>
      <w:r>
        <w:rPr>
          <w:spacing w:val="-57"/>
          <w:sz w:val="24"/>
        </w:rPr>
        <w:t> </w:t>
      </w:r>
      <w:r>
        <w:rPr>
          <w:sz w:val="24"/>
        </w:rPr>
        <w:t>than anticipated as a result of liberal tax concessions, the practice of transfer pricing,</w:t>
      </w:r>
      <w:r>
        <w:rPr>
          <w:spacing w:val="1"/>
          <w:sz w:val="24"/>
        </w:rPr>
        <w:t> </w:t>
      </w:r>
      <w:r>
        <w:rPr>
          <w:sz w:val="24"/>
        </w:rPr>
        <w:t>excessive</w:t>
      </w:r>
      <w:r>
        <w:rPr>
          <w:spacing w:val="1"/>
          <w:sz w:val="24"/>
        </w:rPr>
        <w:t> </w:t>
      </w:r>
      <w:r>
        <w:rPr>
          <w:sz w:val="24"/>
        </w:rPr>
        <w:t>investment</w:t>
      </w:r>
      <w:r>
        <w:rPr>
          <w:spacing w:val="1"/>
          <w:sz w:val="24"/>
        </w:rPr>
        <w:t> </w:t>
      </w:r>
      <w:r>
        <w:rPr>
          <w:sz w:val="24"/>
        </w:rPr>
        <w:t>allowances,</w:t>
      </w:r>
      <w:r>
        <w:rPr>
          <w:spacing w:val="1"/>
          <w:sz w:val="24"/>
        </w:rPr>
        <w:t> </w:t>
      </w:r>
      <w:r>
        <w:rPr>
          <w:sz w:val="24"/>
        </w:rPr>
        <w:t>disguised</w:t>
      </w:r>
      <w:r>
        <w:rPr>
          <w:spacing w:val="1"/>
          <w:sz w:val="24"/>
        </w:rPr>
        <w:t> </w:t>
      </w:r>
      <w:r>
        <w:rPr>
          <w:sz w:val="24"/>
        </w:rPr>
        <w:t>public</w:t>
      </w:r>
      <w:r>
        <w:rPr>
          <w:spacing w:val="1"/>
          <w:sz w:val="24"/>
        </w:rPr>
        <w:t> </w:t>
      </w:r>
      <w:r>
        <w:rPr>
          <w:sz w:val="24"/>
        </w:rPr>
        <w:t>subsidies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tariff</w:t>
      </w:r>
      <w:r>
        <w:rPr>
          <w:spacing w:val="60"/>
          <w:sz w:val="24"/>
        </w:rPr>
        <w:t> </w:t>
      </w:r>
      <w:r>
        <w:rPr>
          <w:sz w:val="24"/>
        </w:rPr>
        <w:t>protection</w:t>
      </w:r>
      <w:r>
        <w:rPr>
          <w:spacing w:val="1"/>
          <w:sz w:val="24"/>
        </w:rPr>
        <w:t> </w:t>
      </w:r>
      <w:r>
        <w:rPr>
          <w:sz w:val="24"/>
        </w:rPr>
        <w:t>provided by</w:t>
      </w:r>
      <w:r>
        <w:rPr>
          <w:spacing w:val="-5"/>
          <w:sz w:val="24"/>
        </w:rPr>
        <w:t> </w:t>
      </w:r>
      <w:r>
        <w:rPr>
          <w:sz w:val="24"/>
        </w:rPr>
        <w:t>the host government.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4"/>
        </w:rPr>
      </w:pPr>
      <w:r>
        <w:rPr/>
        <w:pict>
          <v:shape style="position:absolute;margin-left:104.800003pt;margin-top:10.779101pt;width:314.25pt;height:.1pt;mso-position-horizontal-relative:page;mso-position-vertical-relative:paragraph;z-index:-15676416;mso-wrap-distance-left:0;mso-wrap-distance-right:0" coordorigin="2096,216" coordsize="6285,0" path="m2096,216l8381,216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1"/>
          <w:numId w:val="57"/>
        </w:numPr>
        <w:tabs>
          <w:tab w:pos="2791" w:val="left" w:leader="none"/>
          <w:tab w:pos="2792" w:val="left" w:leader="none"/>
        </w:tabs>
        <w:spacing w:line="240" w:lineRule="auto" w:before="73" w:after="0"/>
        <w:ind w:left="2791" w:right="0" w:hanging="632"/>
        <w:jc w:val="left"/>
        <w:rPr>
          <w:i/>
          <w:sz w:val="18"/>
        </w:rPr>
      </w:pPr>
      <w:r>
        <w:rPr>
          <w:i/>
          <w:sz w:val="18"/>
        </w:rPr>
        <w:t>Ibid pp.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30 -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31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  <w:sz w:val="25"/>
        </w:rPr>
      </w:pPr>
    </w:p>
    <w:p>
      <w:pPr>
        <w:pStyle w:val="ListParagraph"/>
        <w:numPr>
          <w:ilvl w:val="0"/>
          <w:numId w:val="61"/>
        </w:numPr>
        <w:tabs>
          <w:tab w:pos="2161" w:val="left" w:leader="none"/>
        </w:tabs>
        <w:spacing w:line="480" w:lineRule="auto" w:before="0" w:after="0"/>
        <w:ind w:left="2160" w:right="641" w:hanging="720"/>
        <w:jc w:val="both"/>
        <w:rPr>
          <w:sz w:val="24"/>
        </w:rPr>
      </w:pPr>
      <w:r>
        <w:rPr>
          <w:sz w:val="24"/>
        </w:rPr>
        <w:t>The impact of MNCs on development is most often uneven, thus reinforcing dualistic</w:t>
      </w:r>
      <w:r>
        <w:rPr>
          <w:spacing w:val="1"/>
          <w:sz w:val="24"/>
        </w:rPr>
        <w:t> </w:t>
      </w:r>
      <w:r>
        <w:rPr>
          <w:sz w:val="24"/>
        </w:rPr>
        <w:t>economic</w:t>
      </w:r>
      <w:r>
        <w:rPr>
          <w:spacing w:val="-2"/>
          <w:sz w:val="24"/>
        </w:rPr>
        <w:t> </w:t>
      </w:r>
      <w:r>
        <w:rPr>
          <w:sz w:val="24"/>
        </w:rPr>
        <w:t>structures and</w:t>
      </w:r>
      <w:r>
        <w:rPr>
          <w:spacing w:val="1"/>
          <w:sz w:val="24"/>
        </w:rPr>
        <w:t> </w:t>
      </w:r>
      <w:r>
        <w:rPr>
          <w:sz w:val="24"/>
        </w:rPr>
        <w:t>exacerbates income inequality.</w:t>
      </w:r>
    </w:p>
    <w:p>
      <w:pPr>
        <w:pStyle w:val="ListParagraph"/>
        <w:numPr>
          <w:ilvl w:val="0"/>
          <w:numId w:val="61"/>
        </w:numPr>
        <w:tabs>
          <w:tab w:pos="2161" w:val="left" w:leader="none"/>
        </w:tabs>
        <w:spacing w:line="480" w:lineRule="auto" w:before="1" w:after="0"/>
        <w:ind w:left="2160" w:right="640" w:hanging="720"/>
        <w:jc w:val="both"/>
        <w:rPr>
          <w:sz w:val="24"/>
        </w:rPr>
      </w:pPr>
      <w:r>
        <w:rPr>
          <w:sz w:val="24"/>
        </w:rPr>
        <w:t>Multinationals sometimes use their economic power to influence government policies in</w:t>
      </w:r>
      <w:r>
        <w:rPr>
          <w:spacing w:val="1"/>
          <w:sz w:val="24"/>
        </w:rPr>
        <w:t> </w:t>
      </w:r>
      <w:r>
        <w:rPr>
          <w:sz w:val="24"/>
        </w:rPr>
        <w:t>directions</w:t>
      </w:r>
      <w:r>
        <w:rPr>
          <w:spacing w:val="-1"/>
          <w:sz w:val="24"/>
        </w:rPr>
        <w:t> </w:t>
      </w:r>
      <w:r>
        <w:rPr>
          <w:sz w:val="24"/>
        </w:rPr>
        <w:t>unfavourable to the development</w:t>
      </w:r>
      <w:r>
        <w:rPr>
          <w:spacing w:val="-1"/>
          <w:sz w:val="24"/>
        </w:rPr>
        <w:t> </w:t>
      </w:r>
      <w:r>
        <w:rPr>
          <w:sz w:val="24"/>
        </w:rPr>
        <w:t>of their</w:t>
      </w:r>
      <w:r>
        <w:rPr>
          <w:spacing w:val="1"/>
          <w:sz w:val="24"/>
        </w:rPr>
        <w:t> </w:t>
      </w:r>
      <w:r>
        <w:rPr>
          <w:sz w:val="24"/>
        </w:rPr>
        <w:t>host economies.</w:t>
      </w:r>
    </w:p>
    <w:p>
      <w:pPr>
        <w:pStyle w:val="BodyText"/>
        <w:spacing w:line="480" w:lineRule="auto"/>
        <w:ind w:left="1440" w:right="637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the same vein</w:t>
      </w:r>
      <w:r>
        <w:rPr>
          <w:spacing w:val="1"/>
        </w:rPr>
        <w:t> </w:t>
      </w:r>
      <w:r>
        <w:rPr/>
        <w:t>arguments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foreign private investment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may cause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flight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net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outflow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balance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payment</w:t>
      </w:r>
      <w:r>
        <w:rPr>
          <w:spacing w:val="1"/>
        </w:rPr>
        <w:t> </w:t>
      </w:r>
      <w:r>
        <w:rPr/>
        <w:t>difficulties,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creates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competes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home</w:t>
      </w:r>
      <w:r>
        <w:rPr>
          <w:spacing w:val="1"/>
        </w:rPr>
        <w:t> </w:t>
      </w:r>
      <w:r>
        <w:rPr/>
        <w:t>investments. It may actually be capital intensive, which may not fit in the factor proportions 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recipient country.</w:t>
      </w:r>
    </w:p>
    <w:p>
      <w:pPr>
        <w:spacing w:after="0" w:line="480" w:lineRule="auto"/>
        <w:jc w:val="both"/>
        <w:sectPr>
          <w:pgSz w:w="12240" w:h="15840"/>
          <w:pgMar w:header="0" w:footer="1061" w:top="1360" w:bottom="1260" w:left="0" w:right="800"/>
        </w:sectPr>
      </w:pPr>
    </w:p>
    <w:p>
      <w:pPr>
        <w:pStyle w:val="BodyText"/>
        <w:spacing w:line="480" w:lineRule="auto" w:before="72"/>
        <w:ind w:left="1440" w:right="638"/>
        <w:jc w:val="both"/>
      </w:pPr>
      <w:r>
        <w:rPr/>
        <w:t>Since the 1980s, flows of investment have increased all over the world. Despite the increased</w:t>
      </w:r>
      <w:r>
        <w:rPr>
          <w:spacing w:val="1"/>
        </w:rPr>
        <w:t> </w:t>
      </w:r>
      <w:r>
        <w:rPr/>
        <w:t>flow of investment to developing countries in particular, sub-sahara Africa (SSA) countries are</w:t>
      </w:r>
      <w:r>
        <w:rPr>
          <w:spacing w:val="1"/>
        </w:rPr>
        <w:t> </w:t>
      </w:r>
      <w:r>
        <w:rPr/>
        <w:t>still characterized by low per-capital income, high unemployment rates and low and falling</w:t>
      </w:r>
      <w:r>
        <w:rPr>
          <w:spacing w:val="1"/>
        </w:rPr>
        <w:t> </w:t>
      </w:r>
      <w:r>
        <w:rPr/>
        <w:t>growth rates of gross domestic product (GDP), problems which foreign private investment are</w:t>
      </w:r>
      <w:r>
        <w:rPr>
          <w:spacing w:val="1"/>
        </w:rPr>
        <w:t> </w:t>
      </w:r>
      <w:r>
        <w:rPr/>
        <w:t>theoretically</w:t>
      </w:r>
      <w:r>
        <w:rPr>
          <w:spacing w:val="-5"/>
        </w:rPr>
        <w:t> </w:t>
      </w:r>
      <w:r>
        <w:rPr/>
        <w:t>supposed to</w:t>
      </w:r>
      <w:r>
        <w:rPr>
          <w:spacing w:val="2"/>
        </w:rPr>
        <w:t> </w:t>
      </w:r>
      <w:r>
        <w:rPr/>
        <w:t>solve.</w:t>
      </w:r>
    </w:p>
    <w:p>
      <w:pPr>
        <w:pStyle w:val="BodyText"/>
        <w:spacing w:line="480" w:lineRule="auto"/>
        <w:ind w:left="1440" w:right="642"/>
        <w:jc w:val="both"/>
      </w:pPr>
      <w:r>
        <w:rPr/>
        <w:t>The Nigerian government is putting so much effort into attracting foreign investors, yet the</w:t>
      </w:r>
      <w:r>
        <w:rPr>
          <w:spacing w:val="1"/>
        </w:rPr>
        <w:t> </w:t>
      </w:r>
      <w:r>
        <w:rPr/>
        <w:t>economy</w:t>
      </w:r>
      <w:r>
        <w:rPr>
          <w:spacing w:val="-5"/>
        </w:rPr>
        <w:t> </w:t>
      </w:r>
      <w:r>
        <w:rPr/>
        <w:t>is still dwindling.</w:t>
      </w:r>
      <w:r>
        <w:rPr>
          <w:vertAlign w:val="superscript"/>
        </w:rPr>
        <w:t>40</w:t>
      </w:r>
    </w:p>
    <w:p>
      <w:pPr>
        <w:pStyle w:val="BodyText"/>
        <w:spacing w:line="480" w:lineRule="auto" w:before="1"/>
        <w:ind w:left="1440" w:right="639"/>
        <w:jc w:val="both"/>
      </w:pPr>
      <w:r>
        <w:rPr/>
        <w:t>What all this lead to is the fundamental truth that while the host country may hope for certain</w:t>
      </w:r>
      <w:r>
        <w:rPr>
          <w:spacing w:val="1"/>
        </w:rPr>
        <w:t> </w:t>
      </w:r>
      <w:r>
        <w:rPr/>
        <w:t>goals</w:t>
      </w:r>
      <w:r>
        <w:rPr>
          <w:spacing w:val="59"/>
        </w:rPr>
        <w:t> </w:t>
      </w:r>
      <w:r>
        <w:rPr/>
        <w:t>in</w:t>
      </w:r>
      <w:r>
        <w:rPr>
          <w:spacing w:val="57"/>
        </w:rPr>
        <w:t> </w:t>
      </w:r>
      <w:r>
        <w:rPr/>
        <w:t>the</w:t>
      </w:r>
      <w:r>
        <w:rPr>
          <w:spacing w:val="58"/>
        </w:rPr>
        <w:t> </w:t>
      </w:r>
      <w:r>
        <w:rPr/>
        <w:t>promotion</w:t>
      </w:r>
      <w:r>
        <w:rPr>
          <w:spacing w:val="57"/>
        </w:rPr>
        <w:t> </w:t>
      </w:r>
      <w:r>
        <w:rPr/>
        <w:t>of</w:t>
      </w:r>
      <w:r>
        <w:rPr>
          <w:spacing w:val="58"/>
        </w:rPr>
        <w:t> </w:t>
      </w:r>
      <w:r>
        <w:rPr/>
        <w:t>foreign</w:t>
      </w:r>
      <w:r>
        <w:rPr>
          <w:spacing w:val="59"/>
        </w:rPr>
        <w:t> </w:t>
      </w:r>
      <w:r>
        <w:rPr/>
        <w:t>investment,</w:t>
      </w:r>
      <w:r>
        <w:rPr>
          <w:spacing w:val="57"/>
        </w:rPr>
        <w:t> </w:t>
      </w:r>
      <w:r>
        <w:rPr/>
        <w:t>it</w:t>
      </w:r>
      <w:r>
        <w:rPr>
          <w:spacing w:val="57"/>
        </w:rPr>
        <w:t> </w:t>
      </w:r>
      <w:r>
        <w:rPr/>
        <w:t>is</w:t>
      </w:r>
      <w:r>
        <w:rPr>
          <w:spacing w:val="3"/>
        </w:rPr>
        <w:t> </w:t>
      </w:r>
      <w:r>
        <w:rPr/>
        <w:t>not</w:t>
      </w:r>
      <w:r>
        <w:rPr>
          <w:spacing w:val="57"/>
        </w:rPr>
        <w:t> </w:t>
      </w:r>
      <w:r>
        <w:rPr/>
        <w:t>reasonable</w:t>
      </w:r>
      <w:r>
        <w:rPr>
          <w:spacing w:val="55"/>
        </w:rPr>
        <w:t> </w:t>
      </w:r>
      <w:r>
        <w:rPr/>
        <w:t>to  expect</w:t>
      </w:r>
      <w:r>
        <w:rPr>
          <w:spacing w:val="57"/>
        </w:rPr>
        <w:t> </w:t>
      </w:r>
      <w:r>
        <w:rPr/>
        <w:t>that</w:t>
      </w:r>
      <w:r>
        <w:rPr>
          <w:spacing w:val="56"/>
        </w:rPr>
        <w:t> </w:t>
      </w:r>
      <w:r>
        <w:rPr/>
        <w:t>they</w:t>
      </w:r>
      <w:r>
        <w:rPr>
          <w:spacing w:val="52"/>
        </w:rPr>
        <w:t> </w:t>
      </w:r>
      <w:r>
        <w:rPr/>
        <w:t>will</w:t>
      </w:r>
    </w:p>
    <w:p>
      <w:pPr>
        <w:pStyle w:val="BodyText"/>
        <w:ind w:left="1440"/>
        <w:jc w:val="both"/>
      </w:pPr>
      <w:r>
        <w:rPr/>
        <w:pict>
          <v:group style="position:absolute;margin-left:33.549999pt;margin-top:20.653126pt;width:505.55pt;height:54.75pt;mso-position-horizontal-relative:page;mso-position-vertical-relative:paragraph;z-index:-15675904;mso-wrap-distance-left:0;mso-wrap-distance-right:0" coordorigin="671,413" coordsize="10111,1095">
            <v:rect style="position:absolute;left:671;top:413;width:10111;height:1095" filled="true" fillcolor="#ffffff" stroked="false">
              <v:fill type="solid"/>
            </v:rect>
            <v:line style="position:absolute" from="897,585" to="6597,585" stroked="true" strokeweight=".75pt" strokecolor="#000000">
              <v:stroke dashstyle="solid"/>
            </v:line>
            <v:shape style="position:absolute;left:671;top:413;width:10111;height:1095" type="#_x0000_t202" filled="false" stroked="false">
              <v:textbox inset="0,0,0,0">
                <w:txbxContent>
                  <w:p>
                    <w:pPr>
                      <w:spacing w:line="240" w:lineRule="auto" w:before="9"/>
                      <w:rPr>
                        <w:sz w:val="23"/>
                      </w:rPr>
                    </w:pPr>
                  </w:p>
                  <w:p>
                    <w:pPr>
                      <w:spacing w:before="0"/>
                      <w:ind w:left="507" w:right="409" w:hanging="363"/>
                      <w:jc w:val="left"/>
                      <w:rPr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40</w:t>
                    </w:r>
                    <w:r>
                      <w:rPr>
                        <w:b/>
                        <w:i/>
                        <w:spacing w:val="39"/>
                        <w:sz w:val="18"/>
                      </w:rPr>
                      <w:t> </w:t>
                    </w:r>
                    <w:r>
                      <w:rPr>
                        <w:b/>
                        <w:i/>
                        <w:sz w:val="18"/>
                      </w:rPr>
                      <w:t>Osinubi</w:t>
                    </w:r>
                    <w:r>
                      <w:rPr>
                        <w:b/>
                        <w:i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i/>
                        <w:sz w:val="18"/>
                      </w:rPr>
                      <w:t>TS;</w:t>
                    </w:r>
                    <w:r>
                      <w:rPr>
                        <w:b/>
                        <w:i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i/>
                        <w:sz w:val="18"/>
                      </w:rPr>
                      <w:t>Amaghionyeodiwe</w:t>
                    </w:r>
                    <w:r>
                      <w:rPr>
                        <w:b/>
                        <w:i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i/>
                        <w:sz w:val="18"/>
                      </w:rPr>
                      <w:t>LA.</w:t>
                    </w:r>
                    <w:r>
                      <w:rPr>
                        <w:b/>
                        <w:i/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Foreign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Private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Investment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and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Economic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Growth in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Nigeria.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Review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Economic</w:t>
                    </w:r>
                    <w:r>
                      <w:rPr>
                        <w:spacing w:val="-4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Business</w:t>
                    </w:r>
                    <w:r>
                      <w:rPr>
                        <w:spacing w:val="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Studies,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June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(2010)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Vol.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3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Issue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1.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pp.106</w:t>
                    </w:r>
                    <w:r>
                      <w:rPr>
                        <w:spacing w:val="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-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107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72.024002pt;margin-top:34.949764pt;width:467.95pt;height:40.9pt;mso-position-horizontal-relative:page;mso-position-vertical-relative:paragraph;z-index:-17552896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The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national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individual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interests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foreign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investor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are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foremost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him.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In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light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of</w:t>
                  </w:r>
                </w:p>
                <w:p>
                  <w:pPr>
                    <w:pStyle w:val="BodyText"/>
                  </w:pPr>
                </w:p>
                <w:p>
                  <w:pPr>
                    <w:pStyle w:val="BodyText"/>
                  </w:pPr>
                  <w:r>
                    <w:rPr/>
                    <w:t>this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observation,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it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is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difficult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share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enthusiasm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proponents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idea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that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foreign</w:t>
                  </w:r>
                </w:p>
              </w:txbxContent>
            </v:textbox>
            <w10:wrap type="none"/>
          </v:shape>
        </w:pict>
      </w:r>
      <w:r>
        <w:rPr/>
        <w:t>necessarily</w:t>
      </w:r>
      <w:r>
        <w:rPr>
          <w:spacing w:val="-4"/>
        </w:rPr>
        <w:t> </w:t>
      </w:r>
      <w:r>
        <w:rPr/>
        <w:t>flow.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ind w:left="1440"/>
        <w:jc w:val="both"/>
      </w:pPr>
      <w:r>
        <w:rPr/>
        <w:t>investment</w:t>
      </w:r>
      <w:r>
        <w:rPr>
          <w:spacing w:val="-2"/>
        </w:rPr>
        <w:t> </w:t>
      </w:r>
      <w:r>
        <w:rPr/>
        <w:t>would</w:t>
      </w:r>
      <w:r>
        <w:rPr>
          <w:spacing w:val="-1"/>
        </w:rPr>
        <w:t> </w:t>
      </w:r>
      <w:r>
        <w:rPr/>
        <w:t>lead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transfer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technology.</w:t>
      </w:r>
    </w:p>
    <w:p>
      <w:pPr>
        <w:pStyle w:val="BodyText"/>
      </w:pPr>
    </w:p>
    <w:p>
      <w:pPr>
        <w:pStyle w:val="BodyText"/>
        <w:spacing w:line="480" w:lineRule="auto"/>
        <w:ind w:left="1440" w:right="638"/>
        <w:jc w:val="both"/>
      </w:pPr>
      <w:r>
        <w:rPr/>
        <w:t>No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investor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truly</w:t>
      </w:r>
      <w:r>
        <w:rPr>
          <w:spacing w:val="1"/>
        </w:rPr>
        <w:t> </w:t>
      </w:r>
      <w:r>
        <w:rPr/>
        <w:t>wish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equip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host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“know</w:t>
      </w:r>
      <w:r>
        <w:rPr>
          <w:spacing w:val="1"/>
        </w:rPr>
        <w:t> </w:t>
      </w:r>
      <w:r>
        <w:rPr/>
        <w:t>how”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eventually</w:t>
      </w:r>
      <w:r>
        <w:rPr>
          <w:spacing w:val="-6"/>
        </w:rPr>
        <w:t> </w:t>
      </w:r>
      <w:r>
        <w:rPr/>
        <w:t>removes the</w:t>
      </w:r>
      <w:r>
        <w:rPr>
          <w:spacing w:val="-1"/>
        </w:rPr>
        <w:t> </w:t>
      </w:r>
      <w:r>
        <w:rPr/>
        <w:t>investor from his vantage position vis-à-vis the</w:t>
      </w:r>
      <w:r>
        <w:rPr>
          <w:spacing w:val="-1"/>
        </w:rPr>
        <w:t> </w:t>
      </w:r>
      <w:r>
        <w:rPr/>
        <w:t>host country.</w:t>
      </w:r>
    </w:p>
    <w:p>
      <w:pPr>
        <w:pStyle w:val="BodyText"/>
        <w:spacing w:line="480" w:lineRule="auto"/>
        <w:ind w:left="1440" w:right="638"/>
        <w:jc w:val="both"/>
      </w:pPr>
      <w:r>
        <w:rPr/>
        <w:t>In the final analysis, it should be the responsibility of Nigeria as the host country to try to get the</w:t>
      </w:r>
      <w:r>
        <w:rPr>
          <w:spacing w:val="1"/>
        </w:rPr>
        <w:t> </w:t>
      </w:r>
      <w:r>
        <w:rPr/>
        <w:t>maximum benefit out of any policy of encouraging foreign investment. One of the methods can</w:t>
      </w:r>
      <w:r>
        <w:rPr>
          <w:spacing w:val="1"/>
        </w:rPr>
        <w:t> </w:t>
      </w:r>
      <w:r>
        <w:rPr/>
        <w:t>be by way of serious interventions by government aimed at directing the way foreign investment</w:t>
      </w:r>
      <w:r>
        <w:rPr>
          <w:spacing w:val="1"/>
        </w:rPr>
        <w:t> </w:t>
      </w:r>
      <w:r>
        <w:rPr/>
        <w:t>should</w:t>
      </w:r>
      <w:r>
        <w:rPr>
          <w:spacing w:val="-1"/>
        </w:rPr>
        <w:t> </w:t>
      </w:r>
      <w:r>
        <w:rPr/>
        <w:t>go.</w:t>
      </w:r>
    </w:p>
    <w:p>
      <w:pPr>
        <w:spacing w:line="480" w:lineRule="auto" w:before="0"/>
        <w:ind w:left="1440" w:right="633" w:firstLine="0"/>
        <w:jc w:val="both"/>
        <w:rPr>
          <w:sz w:val="24"/>
        </w:rPr>
      </w:pPr>
      <w:r>
        <w:rPr>
          <w:sz w:val="22"/>
        </w:rPr>
        <w:t>Consequently, Nigeria may need to re-examine for example, her current policy on foreign investment.</w:t>
      </w:r>
      <w:r>
        <w:rPr>
          <w:spacing w:val="1"/>
          <w:sz w:val="22"/>
        </w:rPr>
        <w:t> </w:t>
      </w:r>
      <w:r>
        <w:rPr>
          <w:sz w:val="22"/>
        </w:rPr>
        <w:t>What for example is the advantage to Nigeria of the export processing zone EPZ. Under the present</w:t>
      </w:r>
      <w:r>
        <w:rPr>
          <w:spacing w:val="1"/>
          <w:sz w:val="22"/>
        </w:rPr>
        <w:t> </w:t>
      </w:r>
      <w:r>
        <w:rPr>
          <w:sz w:val="22"/>
        </w:rPr>
        <w:t>arrangement, foreign investors can bring in their work force. Thus, it does not do much for the problem of</w:t>
      </w:r>
      <w:r>
        <w:rPr>
          <w:spacing w:val="-52"/>
          <w:sz w:val="22"/>
        </w:rPr>
        <w:t> </w:t>
      </w:r>
      <w:r>
        <w:rPr>
          <w:sz w:val="22"/>
        </w:rPr>
        <w:t>unemployment in the country. The foreign investor can repatriate his profits to virtually any extent – so</w:t>
      </w:r>
      <w:r>
        <w:rPr>
          <w:spacing w:val="1"/>
          <w:sz w:val="22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really</w:t>
      </w:r>
      <w:r>
        <w:rPr>
          <w:spacing w:val="-5"/>
          <w:sz w:val="24"/>
        </w:rPr>
        <w:t> </w:t>
      </w:r>
      <w:r>
        <w:rPr>
          <w:sz w:val="24"/>
        </w:rPr>
        <w:t>does</w:t>
      </w:r>
      <w:r>
        <w:rPr>
          <w:spacing w:val="2"/>
          <w:sz w:val="24"/>
        </w:rPr>
        <w:t> </w:t>
      </w:r>
      <w:r>
        <w:rPr>
          <w:sz w:val="24"/>
        </w:rPr>
        <w:t>Nigeria gain?</w:t>
      </w:r>
      <w:r>
        <w:rPr>
          <w:spacing w:val="-16"/>
          <w:sz w:val="24"/>
        </w:rPr>
        <w:t> </w:t>
      </w:r>
      <w:r>
        <w:rPr>
          <w:sz w:val="24"/>
          <w:vertAlign w:val="superscript"/>
        </w:rPr>
        <w:t>41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61" w:top="1360" w:bottom="1260" w:left="0" w:right="800"/>
        </w:sectPr>
      </w:pPr>
    </w:p>
    <w:p>
      <w:pPr>
        <w:spacing w:line="480" w:lineRule="auto" w:before="74"/>
        <w:ind w:left="1440" w:right="641" w:firstLine="0"/>
        <w:jc w:val="both"/>
        <w:rPr>
          <w:sz w:val="22"/>
        </w:rPr>
      </w:pPr>
      <w:r>
        <w:rPr>
          <w:sz w:val="22"/>
        </w:rPr>
        <w:t>As pointed out earlier, the solution to some of the problems identified would still lie in appropriate</w:t>
      </w:r>
      <w:r>
        <w:rPr>
          <w:spacing w:val="1"/>
          <w:sz w:val="22"/>
        </w:rPr>
        <w:t> </w:t>
      </w:r>
      <w:r>
        <w:rPr>
          <w:sz w:val="22"/>
        </w:rPr>
        <w:t>intervention</w:t>
      </w:r>
      <w:r>
        <w:rPr>
          <w:spacing w:val="-1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government. First</w:t>
      </w:r>
      <w:r>
        <w:rPr>
          <w:spacing w:val="1"/>
          <w:sz w:val="22"/>
        </w:rPr>
        <w:t> </w:t>
      </w:r>
      <w:r>
        <w:rPr>
          <w:sz w:val="22"/>
        </w:rPr>
        <w:t>such</w:t>
      </w:r>
      <w:r>
        <w:rPr>
          <w:spacing w:val="-2"/>
          <w:sz w:val="22"/>
        </w:rPr>
        <w:t> </w:t>
      </w:r>
      <w:r>
        <w:rPr>
          <w:sz w:val="22"/>
        </w:rPr>
        <w:t>intervention</w:t>
      </w:r>
      <w:r>
        <w:rPr>
          <w:spacing w:val="-3"/>
          <w:sz w:val="22"/>
        </w:rPr>
        <w:t> </w:t>
      </w:r>
      <w:r>
        <w:rPr>
          <w:sz w:val="22"/>
        </w:rPr>
        <w:t>should begin</w:t>
      </w:r>
      <w:r>
        <w:rPr>
          <w:spacing w:val="1"/>
          <w:sz w:val="22"/>
        </w:rPr>
        <w:t> </w:t>
      </w:r>
      <w:r>
        <w:rPr>
          <w:sz w:val="22"/>
        </w:rPr>
        <w:t>by</w:t>
      </w:r>
    </w:p>
    <w:p>
      <w:pPr>
        <w:spacing w:before="1"/>
        <w:ind w:left="1440" w:right="0" w:firstLine="0"/>
        <w:jc w:val="both"/>
        <w:rPr>
          <w:sz w:val="23"/>
        </w:rPr>
      </w:pPr>
      <w:r>
        <w:rPr>
          <w:sz w:val="22"/>
        </w:rPr>
        <w:t>identifying</w:t>
      </w:r>
      <w:r>
        <w:rPr>
          <w:spacing w:val="-5"/>
          <w:sz w:val="22"/>
        </w:rPr>
        <w:t> </w:t>
      </w:r>
      <w:r>
        <w:rPr>
          <w:sz w:val="22"/>
        </w:rPr>
        <w:t>specific</w:t>
      </w:r>
      <w:r>
        <w:rPr>
          <w:spacing w:val="-1"/>
          <w:sz w:val="22"/>
        </w:rPr>
        <w:t> </w:t>
      </w:r>
      <w:r>
        <w:rPr>
          <w:sz w:val="22"/>
        </w:rPr>
        <w:t>goals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be achieved within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given</w:t>
      </w:r>
      <w:r>
        <w:rPr>
          <w:spacing w:val="-2"/>
          <w:sz w:val="22"/>
        </w:rPr>
        <w:t> </w:t>
      </w:r>
      <w:r>
        <w:rPr>
          <w:sz w:val="22"/>
        </w:rPr>
        <w:t>time</w:t>
      </w:r>
      <w:r>
        <w:rPr>
          <w:spacing w:val="-1"/>
          <w:sz w:val="22"/>
        </w:rPr>
        <w:t> </w:t>
      </w:r>
      <w:r>
        <w:rPr>
          <w:sz w:val="22"/>
        </w:rPr>
        <w:t>f</w:t>
      </w:r>
      <w:r>
        <w:rPr>
          <w:sz w:val="23"/>
        </w:rPr>
        <w:t>rame</w:t>
      </w:r>
      <w:r>
        <w:rPr>
          <w:spacing w:val="-3"/>
          <w:sz w:val="23"/>
        </w:rPr>
        <w:t> </w:t>
      </w:r>
      <w:r>
        <w:rPr>
          <w:sz w:val="23"/>
        </w:rPr>
        <w:t>and</w:t>
      </w:r>
      <w:r>
        <w:rPr>
          <w:spacing w:val="-1"/>
          <w:sz w:val="23"/>
        </w:rPr>
        <w:t> </w:t>
      </w:r>
      <w:r>
        <w:rPr>
          <w:sz w:val="23"/>
        </w:rPr>
        <w:t>then</w:t>
      </w:r>
      <w:r>
        <w:rPr>
          <w:spacing w:val="-2"/>
          <w:sz w:val="23"/>
        </w:rPr>
        <w:t> </w:t>
      </w:r>
      <w:r>
        <w:rPr>
          <w:sz w:val="23"/>
        </w:rPr>
        <w:t>working</w:t>
      </w:r>
    </w:p>
    <w:p>
      <w:pPr>
        <w:pStyle w:val="BodyText"/>
        <w:spacing w:before="10"/>
        <w:rPr>
          <w:sz w:val="22"/>
        </w:rPr>
      </w:pPr>
    </w:p>
    <w:p>
      <w:pPr>
        <w:spacing w:line="480" w:lineRule="auto" w:before="1"/>
        <w:ind w:left="1440" w:right="637" w:firstLine="0"/>
        <w:jc w:val="both"/>
        <w:rPr>
          <w:sz w:val="24"/>
        </w:rPr>
      </w:pPr>
      <w:r>
        <w:rPr>
          <w:sz w:val="23"/>
        </w:rPr>
        <w:t>assiduously towards attaining those goals. It may be a lot more difficult to achieve several goals at</w:t>
      </w:r>
      <w:r>
        <w:rPr>
          <w:spacing w:val="1"/>
          <w:sz w:val="23"/>
        </w:rPr>
        <w:t> </w:t>
      </w:r>
      <w:r>
        <w:rPr>
          <w:sz w:val="23"/>
        </w:rPr>
        <w:t>once. Good sense suggests that these things are take</w:t>
      </w:r>
      <w:r>
        <w:rPr>
          <w:sz w:val="24"/>
        </w:rPr>
        <w:t>n one step at a time. For an example, if the goal</w:t>
      </w:r>
      <w:r>
        <w:rPr>
          <w:spacing w:val="-57"/>
          <w:sz w:val="24"/>
        </w:rPr>
        <w:t> </w:t>
      </w:r>
      <w:r>
        <w:rPr>
          <w:sz w:val="24"/>
        </w:rPr>
        <w:t>is first to achieve a targeted reduction in</w:t>
      </w:r>
      <w:r>
        <w:rPr>
          <w:spacing w:val="60"/>
          <w:sz w:val="24"/>
        </w:rPr>
        <w:t> </w:t>
      </w:r>
      <w:r>
        <w:rPr>
          <w:sz w:val="24"/>
        </w:rPr>
        <w:t>unemployment over a specific time frame,</w:t>
      </w:r>
      <w:r>
        <w:rPr>
          <w:sz w:val="24"/>
          <w:vertAlign w:val="superscript"/>
        </w:rPr>
        <w:t>42</w:t>
      </w:r>
      <w:r>
        <w:rPr>
          <w:sz w:val="24"/>
          <w:vertAlign w:val="baseline"/>
        </w:rPr>
        <w:t> perhaps,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kind of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industry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to be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encouraged at that</w:t>
      </w:r>
    </w:p>
    <w:p>
      <w:pPr>
        <w:pStyle w:val="BodyText"/>
        <w:spacing w:before="2"/>
      </w:pPr>
    </w:p>
    <w:p>
      <w:pPr>
        <w:spacing w:after="0"/>
        <w:sectPr>
          <w:pgSz w:w="12240" w:h="15840"/>
          <w:pgMar w:header="0" w:footer="1061" w:top="1360" w:bottom="1260" w:left="0" w:right="800"/>
        </w:sectPr>
      </w:pPr>
    </w:p>
    <w:p>
      <w:pPr>
        <w:tabs>
          <w:tab w:pos="1761" w:val="left" w:leader="none"/>
        </w:tabs>
        <w:spacing w:before="92"/>
        <w:ind w:left="1762" w:right="0" w:hanging="406"/>
        <w:jc w:val="left"/>
        <w:rPr>
          <w:i/>
          <w:sz w:val="18"/>
        </w:rPr>
      </w:pPr>
      <w:r>
        <w:rPr/>
        <w:pict>
          <v:shape style="position:absolute;margin-left:72.024002pt;margin-top:14.068992pt;width:441.85pt;height:40.9pt;mso-position-horizontal-relative:page;mso-position-vertical-relative:paragraph;z-index:-17552384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point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would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be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one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that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would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utilize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local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labour.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statutes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should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be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tailored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ensur</w:t>
                  </w:r>
                </w:p>
                <w:p>
                  <w:pPr>
                    <w:pStyle w:val="BodyText"/>
                  </w:pPr>
                </w:p>
                <w:p>
                  <w:pPr>
                    <w:pStyle w:val="BodyText"/>
                  </w:pPr>
                  <w:r>
                    <w:rPr/>
                    <w:t>so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that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there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is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no question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the foreign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investor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bringing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in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all of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his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42.549999pt;margin-top:-9.177649pt;width:473.35pt;height:61.5pt;mso-position-horizontal-relative:page;mso-position-vertical-relative:paragraph;z-index:-17551872" coordorigin="851,-184" coordsize="9467,1230">
            <v:rect style="position:absolute;left:851;top:-184;width:9467;height:1230" filled="true" fillcolor="#ffffff" stroked="false">
              <v:fill type="solid"/>
            </v:rect>
            <v:line style="position:absolute" from="1063,9" to="6400,9" stroked="true" strokeweight=".75pt" strokecolor="#000000">
              <v:stroke dashstyle="solid"/>
            </v:line>
            <w10:wrap type="none"/>
          </v:group>
        </w:pict>
      </w:r>
      <w:r>
        <w:rPr>
          <w:b/>
          <w:i/>
          <w:sz w:val="18"/>
        </w:rPr>
        <w:t>41</w:t>
        <w:tab/>
        <w:t>Guobadia D.A. </w:t>
      </w:r>
      <w:r>
        <w:rPr>
          <w:i/>
          <w:sz w:val="18"/>
        </w:rPr>
        <w:t>Issuess in Facilitating Investment for National Development in Nigeria.In Jimoh AA. (e.d)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Modern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Practice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Journal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of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Finance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and Investment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Law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MPJFIL.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Lagos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October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(1998)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Vol.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2.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No.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2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p 53</w:t>
      </w:r>
    </w:p>
    <w:p>
      <w:pPr>
        <w:pStyle w:val="ListParagraph"/>
        <w:numPr>
          <w:ilvl w:val="0"/>
          <w:numId w:val="62"/>
        </w:numPr>
        <w:tabs>
          <w:tab w:pos="1763" w:val="left" w:leader="none"/>
        </w:tabs>
        <w:spacing w:line="206" w:lineRule="exact" w:before="0" w:after="0"/>
        <w:ind w:left="1762" w:right="0" w:hanging="407"/>
        <w:jc w:val="left"/>
        <w:rPr>
          <w:i/>
          <w:sz w:val="18"/>
        </w:rPr>
      </w:pPr>
      <w:r>
        <w:rPr>
          <w:b/>
          <w:i/>
          <w:sz w:val="18"/>
        </w:rPr>
        <w:t>Ibid</w:t>
      </w:r>
      <w:r>
        <w:rPr>
          <w:b/>
          <w:i/>
          <w:spacing w:val="-1"/>
          <w:sz w:val="18"/>
        </w:rPr>
        <w:t> </w:t>
      </w:r>
      <w:r>
        <w:rPr>
          <w:i/>
          <w:sz w:val="18"/>
        </w:rPr>
        <w:t>P.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53</w:t>
      </w:r>
    </w:p>
    <w:p>
      <w:pPr>
        <w:pStyle w:val="BodyText"/>
        <w:spacing w:before="7"/>
        <w:rPr>
          <w:i/>
          <w:sz w:val="23"/>
        </w:rPr>
      </w:pPr>
      <w:r>
        <w:rPr/>
        <w:br w:type="column"/>
      </w:r>
      <w:r>
        <w:rPr>
          <w:i/>
          <w:sz w:val="23"/>
        </w:rPr>
      </w:r>
    </w:p>
    <w:p>
      <w:pPr>
        <w:pStyle w:val="BodyText"/>
        <w:ind w:left="656" w:right="619"/>
        <w:jc w:val="center"/>
      </w:pPr>
      <w:r>
        <w:rPr/>
        <w:t>e</w:t>
      </w:r>
      <w:r>
        <w:rPr>
          <w:spacing w:val="9"/>
        </w:rPr>
        <w:t> </w:t>
      </w:r>
      <w:r>
        <w:rPr/>
        <w:t>this</w:t>
      </w:r>
    </w:p>
    <w:p>
      <w:pPr>
        <w:spacing w:after="0"/>
        <w:jc w:val="center"/>
        <w:sectPr>
          <w:type w:val="continuous"/>
          <w:pgSz w:w="12240" w:h="15840"/>
          <w:pgMar w:top="1380" w:bottom="280" w:left="0" w:right="800"/>
          <w:cols w:num="2" w:equalWidth="0">
            <w:col w:w="9561" w:space="40"/>
            <w:col w:w="183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9"/>
        </w:rPr>
      </w:pPr>
    </w:p>
    <w:p>
      <w:pPr>
        <w:spacing w:line="482" w:lineRule="auto" w:before="90"/>
        <w:ind w:left="1440" w:right="644" w:firstLine="0"/>
        <w:jc w:val="both"/>
        <w:rPr>
          <w:sz w:val="23"/>
        </w:rPr>
      </w:pPr>
      <w:r>
        <w:rPr>
          <w:sz w:val="24"/>
        </w:rPr>
        <w:t>labour fro</w:t>
      </w:r>
      <w:r>
        <w:rPr>
          <w:sz w:val="23"/>
        </w:rPr>
        <w:t>m abroad. The attainment of subsequent goals can be targeted to build upon the first. This</w:t>
      </w:r>
      <w:r>
        <w:rPr>
          <w:spacing w:val="1"/>
          <w:sz w:val="23"/>
        </w:rPr>
        <w:t> </w:t>
      </w:r>
      <w:r>
        <w:rPr>
          <w:sz w:val="23"/>
        </w:rPr>
        <w:t>is</w:t>
      </w:r>
      <w:r>
        <w:rPr>
          <w:spacing w:val="-2"/>
          <w:sz w:val="23"/>
        </w:rPr>
        <w:t> </w:t>
      </w:r>
      <w:r>
        <w:rPr>
          <w:sz w:val="23"/>
        </w:rPr>
        <w:t>also what</w:t>
      </w:r>
      <w:r>
        <w:rPr>
          <w:spacing w:val="-2"/>
          <w:sz w:val="23"/>
        </w:rPr>
        <w:t> </w:t>
      </w:r>
      <w:r>
        <w:rPr>
          <w:sz w:val="23"/>
        </w:rPr>
        <w:t>proper planning</w:t>
      </w:r>
      <w:r>
        <w:rPr>
          <w:spacing w:val="-3"/>
          <w:sz w:val="23"/>
        </w:rPr>
        <w:t> </w:t>
      </w:r>
      <w:r>
        <w:rPr>
          <w:sz w:val="23"/>
        </w:rPr>
        <w:t>should be about.</w:t>
      </w:r>
    </w:p>
    <w:p>
      <w:pPr>
        <w:spacing w:line="480" w:lineRule="auto" w:before="0"/>
        <w:ind w:left="1440" w:right="633" w:firstLine="0"/>
        <w:jc w:val="both"/>
        <w:rPr>
          <w:sz w:val="24"/>
        </w:rPr>
      </w:pPr>
      <w:r>
        <w:rPr>
          <w:sz w:val="23"/>
        </w:rPr>
        <w:t>The success stories of Europe and America as hosts to Japanese foreign investment have been said to</w:t>
      </w:r>
      <w:r>
        <w:rPr>
          <w:spacing w:val="1"/>
          <w:sz w:val="23"/>
        </w:rPr>
        <w:t> </w:t>
      </w:r>
      <w:r>
        <w:rPr>
          <w:sz w:val="23"/>
        </w:rPr>
        <w:t>be hinged on this kind of clear identification of national goals accompanied </w:t>
      </w:r>
      <w:r>
        <w:rPr>
          <w:sz w:val="22"/>
        </w:rPr>
        <w:t>by meticulous planning to</w:t>
      </w:r>
      <w:r>
        <w:rPr>
          <w:spacing w:val="1"/>
          <w:sz w:val="22"/>
        </w:rPr>
        <w:t> </w:t>
      </w:r>
      <w:r>
        <w:rPr>
          <w:sz w:val="22"/>
        </w:rPr>
        <w:t>achieve same. One scholar has observed that Japanese foreign investment in these countries is marked by</w:t>
      </w:r>
      <w:r>
        <w:rPr>
          <w:spacing w:val="1"/>
          <w:sz w:val="22"/>
        </w:rPr>
        <w:t> </w:t>
      </w:r>
      <w:r>
        <w:rPr>
          <w:sz w:val="22"/>
        </w:rPr>
        <w:t>“the </w:t>
      </w:r>
      <w:r>
        <w:rPr>
          <w:sz w:val="20"/>
        </w:rPr>
        <w:t>consistent</w:t>
      </w:r>
      <w:r>
        <w:rPr>
          <w:spacing w:val="1"/>
          <w:sz w:val="20"/>
        </w:rPr>
        <w:t> </w:t>
      </w:r>
      <w:r>
        <w:rPr>
          <w:sz w:val="20"/>
        </w:rPr>
        <w:t>objective of Japanese</w:t>
      </w:r>
      <w:r>
        <w:rPr>
          <w:spacing w:val="1"/>
          <w:sz w:val="20"/>
        </w:rPr>
        <w:t> </w:t>
      </w:r>
      <w:r>
        <w:rPr>
          <w:sz w:val="20"/>
        </w:rPr>
        <w:t>multinationals</w:t>
      </w:r>
      <w:r>
        <w:rPr>
          <w:spacing w:val="50"/>
          <w:sz w:val="20"/>
        </w:rPr>
        <w:t> </w:t>
      </w:r>
      <w:r>
        <w:rPr>
          <w:sz w:val="20"/>
        </w:rPr>
        <w:t>to </w:t>
      </w:r>
      <w:r>
        <w:rPr>
          <w:sz w:val="24"/>
        </w:rPr>
        <w:t>own an uncontested majority of the equity shares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their foreign subsidiaries”.</w:t>
      </w:r>
      <w:r>
        <w:rPr>
          <w:sz w:val="24"/>
          <w:vertAlign w:val="superscript"/>
        </w:rPr>
        <w:t>43</w:t>
      </w:r>
    </w:p>
    <w:p>
      <w:pPr>
        <w:spacing w:line="480" w:lineRule="auto" w:before="0"/>
        <w:ind w:left="1440" w:right="638" w:firstLine="55"/>
        <w:jc w:val="both"/>
        <w:rPr>
          <w:sz w:val="22"/>
        </w:rPr>
      </w:pPr>
      <w:r>
        <w:rPr>
          <w:sz w:val="22"/>
        </w:rPr>
        <w:t>In so accommodating them, one may state that the host countries clearly understand that the object for</w:t>
      </w:r>
      <w:r>
        <w:rPr>
          <w:spacing w:val="1"/>
          <w:sz w:val="22"/>
        </w:rPr>
        <w:t> </w:t>
      </w:r>
      <w:r>
        <w:rPr>
          <w:sz w:val="22"/>
        </w:rPr>
        <w:t>them (i.e. the host countries would not be ownership) but some other goals, which, in the light of this</w:t>
      </w:r>
      <w:r>
        <w:rPr>
          <w:spacing w:val="1"/>
          <w:sz w:val="22"/>
        </w:rPr>
        <w:t> </w:t>
      </w:r>
      <w:r>
        <w:rPr>
          <w:sz w:val="22"/>
        </w:rPr>
        <w:t>discussion</w:t>
      </w:r>
      <w:r>
        <w:rPr>
          <w:spacing w:val="-1"/>
          <w:sz w:val="22"/>
        </w:rPr>
        <w:t> </w:t>
      </w:r>
      <w:r>
        <w:rPr>
          <w:sz w:val="22"/>
        </w:rPr>
        <w:t>would have</w:t>
      </w:r>
      <w:r>
        <w:rPr>
          <w:spacing w:val="-2"/>
          <w:sz w:val="22"/>
        </w:rPr>
        <w:t> </w:t>
      </w:r>
      <w:r>
        <w:rPr>
          <w:sz w:val="22"/>
        </w:rPr>
        <w:t>to be determined by</w:t>
      </w:r>
      <w:r>
        <w:rPr>
          <w:spacing w:val="-3"/>
          <w:sz w:val="22"/>
        </w:rPr>
        <w:t> </w:t>
      </w:r>
      <w:r>
        <w:rPr>
          <w:sz w:val="22"/>
        </w:rPr>
        <w:t>the host</w:t>
      </w:r>
      <w:r>
        <w:rPr>
          <w:spacing w:val="1"/>
          <w:sz w:val="22"/>
        </w:rPr>
        <w:t> </w:t>
      </w:r>
      <w:r>
        <w:rPr>
          <w:sz w:val="22"/>
        </w:rPr>
        <w:t>country.</w:t>
      </w:r>
    </w:p>
    <w:p>
      <w:pPr>
        <w:spacing w:line="480" w:lineRule="auto" w:before="0"/>
        <w:ind w:left="1440" w:right="633" w:firstLine="0"/>
        <w:jc w:val="both"/>
        <w:rPr>
          <w:sz w:val="23"/>
        </w:rPr>
      </w:pP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3"/>
        </w:rPr>
        <w:t>determining such</w:t>
      </w:r>
      <w:r>
        <w:rPr>
          <w:spacing w:val="1"/>
          <w:sz w:val="23"/>
        </w:rPr>
        <w:t> </w:t>
      </w:r>
      <w:r>
        <w:rPr>
          <w:sz w:val="23"/>
        </w:rPr>
        <w:t>goals,</w:t>
      </w:r>
      <w:r>
        <w:rPr>
          <w:spacing w:val="1"/>
          <w:sz w:val="23"/>
        </w:rPr>
        <w:t> </w:t>
      </w:r>
      <w:r>
        <w:rPr>
          <w:sz w:val="23"/>
        </w:rPr>
        <w:t>due</w:t>
      </w:r>
      <w:r>
        <w:rPr>
          <w:spacing w:val="1"/>
          <w:sz w:val="23"/>
        </w:rPr>
        <w:t> </w:t>
      </w:r>
      <w:r>
        <w:rPr>
          <w:sz w:val="23"/>
        </w:rPr>
        <w:t>cognizance must be</w:t>
      </w:r>
      <w:r>
        <w:rPr>
          <w:spacing w:val="1"/>
          <w:sz w:val="23"/>
        </w:rPr>
        <w:t> </w:t>
      </w:r>
      <w:r>
        <w:rPr>
          <w:sz w:val="23"/>
        </w:rPr>
        <w:t>taken of what</w:t>
      </w:r>
      <w:r>
        <w:rPr>
          <w:spacing w:val="1"/>
          <w:sz w:val="23"/>
        </w:rPr>
        <w:t> </w:t>
      </w:r>
      <w:r>
        <w:rPr>
          <w:sz w:val="23"/>
        </w:rPr>
        <w:t>motivates</w:t>
      </w:r>
      <w:r>
        <w:rPr>
          <w:spacing w:val="1"/>
          <w:sz w:val="23"/>
        </w:rPr>
        <w:t> </w:t>
      </w:r>
      <w:r>
        <w:rPr>
          <w:sz w:val="23"/>
        </w:rPr>
        <w:t>foreign</w:t>
      </w:r>
      <w:r>
        <w:rPr>
          <w:spacing w:val="1"/>
          <w:sz w:val="23"/>
        </w:rPr>
        <w:t> </w:t>
      </w:r>
      <w:r>
        <w:rPr>
          <w:sz w:val="23"/>
        </w:rPr>
        <w:t>investors</w:t>
      </w:r>
      <w:r>
        <w:rPr>
          <w:spacing w:val="57"/>
          <w:sz w:val="23"/>
        </w:rPr>
        <w:t> </w:t>
      </w:r>
      <w:r>
        <w:rPr>
          <w:sz w:val="23"/>
        </w:rPr>
        <w:t>to</w:t>
      </w:r>
      <w:r>
        <w:rPr>
          <w:spacing w:val="-55"/>
          <w:sz w:val="23"/>
        </w:rPr>
        <w:t> </w:t>
      </w:r>
      <w:r>
        <w:rPr>
          <w:sz w:val="23"/>
        </w:rPr>
        <w:t>invest in a particular country. Apart from what has been mentioned so far, the Japanese for example</w:t>
      </w:r>
      <w:r>
        <w:rPr>
          <w:spacing w:val="1"/>
          <w:sz w:val="23"/>
        </w:rPr>
        <w:t> </w:t>
      </w:r>
      <w:r>
        <w:rPr>
          <w:sz w:val="23"/>
        </w:rPr>
        <w:t>have always been known to look out for host countries where they can have skilled work force</w:t>
      </w:r>
      <w:r>
        <w:rPr>
          <w:spacing w:val="1"/>
          <w:sz w:val="23"/>
        </w:rPr>
        <w:t> </w:t>
      </w:r>
      <w:r>
        <w:rPr>
          <w:sz w:val="23"/>
        </w:rPr>
        <w:t>available.</w:t>
      </w:r>
      <w:r>
        <w:rPr>
          <w:spacing w:val="8"/>
          <w:sz w:val="23"/>
        </w:rPr>
        <w:t> </w:t>
      </w:r>
      <w:r>
        <w:rPr>
          <w:sz w:val="23"/>
        </w:rPr>
        <w:t>The</w:t>
      </w:r>
      <w:r>
        <w:rPr>
          <w:spacing w:val="11"/>
          <w:sz w:val="23"/>
        </w:rPr>
        <w:t> </w:t>
      </w:r>
      <w:r>
        <w:rPr>
          <w:sz w:val="23"/>
        </w:rPr>
        <w:t>issue</w:t>
      </w:r>
      <w:r>
        <w:rPr>
          <w:spacing w:val="11"/>
          <w:sz w:val="23"/>
        </w:rPr>
        <w:t> </w:t>
      </w:r>
      <w:r>
        <w:rPr>
          <w:sz w:val="23"/>
        </w:rPr>
        <w:t>is</w:t>
      </w:r>
      <w:r>
        <w:rPr>
          <w:spacing w:val="7"/>
          <w:sz w:val="23"/>
        </w:rPr>
        <w:t> </w:t>
      </w:r>
      <w:r>
        <w:rPr>
          <w:sz w:val="23"/>
        </w:rPr>
        <w:t>that</w:t>
      </w:r>
      <w:r>
        <w:rPr>
          <w:spacing w:val="11"/>
          <w:sz w:val="23"/>
        </w:rPr>
        <w:t> </w:t>
      </w:r>
      <w:r>
        <w:rPr>
          <w:sz w:val="23"/>
        </w:rPr>
        <w:t>if</w:t>
      </w:r>
      <w:r>
        <w:rPr>
          <w:spacing w:val="8"/>
          <w:sz w:val="23"/>
        </w:rPr>
        <w:t> </w:t>
      </w:r>
      <w:r>
        <w:rPr>
          <w:sz w:val="23"/>
        </w:rPr>
        <w:t>a</w:t>
      </w:r>
      <w:r>
        <w:rPr>
          <w:spacing w:val="11"/>
          <w:sz w:val="23"/>
        </w:rPr>
        <w:t> </w:t>
      </w:r>
      <w:r>
        <w:rPr>
          <w:sz w:val="23"/>
        </w:rPr>
        <w:t>host</w:t>
      </w:r>
      <w:r>
        <w:rPr>
          <w:spacing w:val="9"/>
          <w:sz w:val="23"/>
        </w:rPr>
        <w:t> </w:t>
      </w:r>
      <w:r>
        <w:rPr>
          <w:sz w:val="23"/>
        </w:rPr>
        <w:t>country</w:t>
      </w:r>
      <w:r>
        <w:rPr>
          <w:spacing w:val="7"/>
          <w:sz w:val="23"/>
        </w:rPr>
        <w:t> </w:t>
      </w:r>
      <w:r>
        <w:rPr>
          <w:sz w:val="23"/>
        </w:rPr>
        <w:t>can</w:t>
      </w:r>
      <w:r>
        <w:rPr>
          <w:spacing w:val="10"/>
          <w:sz w:val="23"/>
        </w:rPr>
        <w:t> </w:t>
      </w:r>
      <w:r>
        <w:rPr>
          <w:sz w:val="23"/>
        </w:rPr>
        <w:t>provide</w:t>
      </w:r>
      <w:r>
        <w:rPr>
          <w:spacing w:val="11"/>
          <w:sz w:val="23"/>
        </w:rPr>
        <w:t> </w:t>
      </w:r>
      <w:r>
        <w:rPr>
          <w:sz w:val="23"/>
        </w:rPr>
        <w:t>skilled</w:t>
      </w:r>
      <w:r>
        <w:rPr>
          <w:spacing w:val="19"/>
          <w:sz w:val="23"/>
        </w:rPr>
        <w:t> </w:t>
      </w:r>
      <w:r>
        <w:rPr>
          <w:sz w:val="23"/>
        </w:rPr>
        <w:t>labour</w:t>
      </w:r>
      <w:r>
        <w:rPr>
          <w:spacing w:val="8"/>
          <w:sz w:val="23"/>
        </w:rPr>
        <w:t> </w:t>
      </w:r>
      <w:r>
        <w:rPr>
          <w:sz w:val="23"/>
        </w:rPr>
        <w:t>that</w:t>
      </w:r>
      <w:r>
        <w:rPr>
          <w:spacing w:val="11"/>
          <w:sz w:val="23"/>
        </w:rPr>
        <w:t> </w:t>
      </w:r>
      <w:r>
        <w:rPr>
          <w:sz w:val="23"/>
        </w:rPr>
        <w:t>is</w:t>
      </w:r>
      <w:r>
        <w:rPr>
          <w:spacing w:val="7"/>
          <w:sz w:val="23"/>
        </w:rPr>
        <w:t> </w:t>
      </w:r>
      <w:r>
        <w:rPr>
          <w:sz w:val="23"/>
        </w:rPr>
        <w:t>cheap,</w:t>
      </w:r>
      <w:r>
        <w:rPr>
          <w:spacing w:val="11"/>
          <w:sz w:val="23"/>
        </w:rPr>
        <w:t> </w:t>
      </w:r>
      <w:r>
        <w:rPr>
          <w:sz w:val="23"/>
        </w:rPr>
        <w:t>this</w:t>
      </w:r>
      <w:r>
        <w:rPr>
          <w:spacing w:val="9"/>
          <w:sz w:val="23"/>
        </w:rPr>
        <w:t> </w:t>
      </w:r>
      <w:r>
        <w:rPr>
          <w:sz w:val="23"/>
        </w:rPr>
        <w:t>can</w:t>
      </w:r>
      <w:r>
        <w:rPr>
          <w:spacing w:val="11"/>
          <w:sz w:val="23"/>
        </w:rPr>
        <w:t> </w:t>
      </w:r>
      <w:r>
        <w:rPr>
          <w:sz w:val="23"/>
        </w:rPr>
        <w:t>in</w:t>
      </w:r>
      <w:r>
        <w:rPr>
          <w:spacing w:val="10"/>
          <w:sz w:val="23"/>
        </w:rPr>
        <w:t> </w:t>
      </w:r>
      <w:r>
        <w:rPr>
          <w:sz w:val="23"/>
        </w:rPr>
        <w:t>turn</w:t>
      </w:r>
    </w:p>
    <w:p>
      <w:pPr>
        <w:spacing w:after="0" w:line="480" w:lineRule="auto"/>
        <w:jc w:val="both"/>
        <w:rPr>
          <w:sz w:val="23"/>
        </w:rPr>
        <w:sectPr>
          <w:type w:val="continuous"/>
          <w:pgSz w:w="12240" w:h="15840"/>
          <w:pgMar w:top="1380" w:bottom="280" w:left="0" w:right="800"/>
        </w:sectPr>
      </w:pPr>
    </w:p>
    <w:p>
      <w:pPr>
        <w:spacing w:line="480" w:lineRule="auto" w:before="74"/>
        <w:ind w:left="1440" w:right="633" w:firstLine="0"/>
        <w:jc w:val="both"/>
        <w:rPr>
          <w:sz w:val="24"/>
        </w:rPr>
      </w:pPr>
      <w:r>
        <w:rPr>
          <w:sz w:val="23"/>
        </w:rPr>
        <w:t>result</w:t>
      </w:r>
      <w:r>
        <w:rPr>
          <w:spacing w:val="24"/>
          <w:sz w:val="23"/>
        </w:rPr>
        <w:t> </w:t>
      </w:r>
      <w:r>
        <w:rPr>
          <w:sz w:val="23"/>
        </w:rPr>
        <w:t>in</w:t>
      </w:r>
      <w:r>
        <w:rPr>
          <w:spacing w:val="26"/>
          <w:sz w:val="23"/>
        </w:rPr>
        <w:t> </w:t>
      </w:r>
      <w:r>
        <w:rPr>
          <w:sz w:val="23"/>
        </w:rPr>
        <w:t>a</w:t>
      </w:r>
      <w:r>
        <w:rPr>
          <w:spacing w:val="27"/>
          <w:sz w:val="23"/>
        </w:rPr>
        <w:t> </w:t>
      </w:r>
      <w:r>
        <w:rPr>
          <w:sz w:val="23"/>
        </w:rPr>
        <w:t>reduction</w:t>
      </w:r>
      <w:r>
        <w:rPr>
          <w:spacing w:val="24"/>
          <w:sz w:val="23"/>
        </w:rPr>
        <w:t> </w:t>
      </w:r>
      <w:r>
        <w:rPr>
          <w:sz w:val="23"/>
        </w:rPr>
        <w:t>in</w:t>
      </w:r>
      <w:r>
        <w:rPr>
          <w:spacing w:val="27"/>
          <w:sz w:val="23"/>
        </w:rPr>
        <w:t> </w:t>
      </w:r>
      <w:r>
        <w:rPr>
          <w:sz w:val="23"/>
        </w:rPr>
        <w:t>unemployment.</w:t>
      </w:r>
      <w:r>
        <w:rPr>
          <w:spacing w:val="26"/>
          <w:sz w:val="23"/>
        </w:rPr>
        <w:t> </w:t>
      </w:r>
      <w:r>
        <w:rPr>
          <w:sz w:val="23"/>
        </w:rPr>
        <w:t>Using</w:t>
      </w:r>
      <w:r>
        <w:rPr>
          <w:spacing w:val="24"/>
          <w:sz w:val="23"/>
        </w:rPr>
        <w:t> </w:t>
      </w:r>
      <w:r>
        <w:rPr>
          <w:sz w:val="23"/>
        </w:rPr>
        <w:t>this</w:t>
      </w:r>
      <w:r>
        <w:rPr>
          <w:spacing w:val="26"/>
          <w:sz w:val="23"/>
        </w:rPr>
        <w:t> </w:t>
      </w:r>
      <w:r>
        <w:rPr>
          <w:sz w:val="23"/>
        </w:rPr>
        <w:t>particular</w:t>
      </w:r>
      <w:r>
        <w:rPr>
          <w:spacing w:val="26"/>
          <w:sz w:val="23"/>
        </w:rPr>
        <w:t> </w:t>
      </w:r>
      <w:r>
        <w:rPr>
          <w:sz w:val="23"/>
        </w:rPr>
        <w:t>index</w:t>
      </w:r>
      <w:r>
        <w:rPr>
          <w:spacing w:val="24"/>
          <w:sz w:val="23"/>
        </w:rPr>
        <w:t> </w:t>
      </w:r>
      <w:r>
        <w:rPr>
          <w:sz w:val="23"/>
        </w:rPr>
        <w:t>as</w:t>
      </w:r>
      <w:r>
        <w:rPr>
          <w:spacing w:val="26"/>
          <w:sz w:val="23"/>
        </w:rPr>
        <w:t> </w:t>
      </w:r>
      <w:r>
        <w:rPr>
          <w:sz w:val="23"/>
        </w:rPr>
        <w:t>an</w:t>
      </w:r>
      <w:r>
        <w:rPr>
          <w:spacing w:val="26"/>
          <w:sz w:val="23"/>
        </w:rPr>
        <w:t> </w:t>
      </w:r>
      <w:r>
        <w:rPr>
          <w:sz w:val="23"/>
        </w:rPr>
        <w:t>example,</w:t>
      </w:r>
      <w:r>
        <w:rPr>
          <w:spacing w:val="26"/>
          <w:sz w:val="23"/>
        </w:rPr>
        <w:t> </w:t>
      </w:r>
      <w:r>
        <w:rPr>
          <w:sz w:val="23"/>
        </w:rPr>
        <w:t>the</w:t>
      </w:r>
      <w:r>
        <w:rPr>
          <w:spacing w:val="27"/>
          <w:sz w:val="23"/>
        </w:rPr>
        <w:t> </w:t>
      </w:r>
      <w:r>
        <w:rPr>
          <w:sz w:val="23"/>
        </w:rPr>
        <w:t>question</w:t>
      </w:r>
      <w:r>
        <w:rPr>
          <w:spacing w:val="24"/>
          <w:sz w:val="23"/>
        </w:rPr>
        <w:t> </w:t>
      </w:r>
      <w:r>
        <w:rPr>
          <w:sz w:val="23"/>
        </w:rPr>
        <w:t>is,</w:t>
      </w:r>
      <w:r>
        <w:rPr>
          <w:spacing w:val="-55"/>
          <w:sz w:val="23"/>
        </w:rPr>
        <w:t> </w:t>
      </w:r>
      <w:r>
        <w:rPr>
          <w:sz w:val="23"/>
        </w:rPr>
        <w:t>does Nigeria have that kind of skilled workforce? This is relevant because we do have a serious</w:t>
      </w:r>
      <w:r>
        <w:rPr>
          <w:spacing w:val="1"/>
          <w:sz w:val="23"/>
        </w:rPr>
        <w:t> </w:t>
      </w:r>
      <w:r>
        <w:rPr>
          <w:sz w:val="23"/>
        </w:rPr>
        <w:t>problem of unemployment which </w:t>
      </w:r>
      <w:r>
        <w:rPr>
          <w:sz w:val="24"/>
        </w:rPr>
        <w:t>was </w:t>
      </w:r>
      <w:r>
        <w:rPr>
          <w:sz w:val="23"/>
        </w:rPr>
        <w:t>alluded to in this chapter. As the facts stand, we cannot boast</w:t>
      </w:r>
      <w:r>
        <w:rPr>
          <w:spacing w:val="1"/>
          <w:sz w:val="23"/>
        </w:rPr>
        <w:t> </w:t>
      </w:r>
      <w:r>
        <w:rPr>
          <w:sz w:val="23"/>
        </w:rPr>
        <w:t>of a skilled workforce</w:t>
      </w:r>
      <w:r>
        <w:rPr>
          <w:sz w:val="23"/>
          <w:vertAlign w:val="superscript"/>
        </w:rPr>
        <w:t>44</w:t>
      </w:r>
      <w:r>
        <w:rPr>
          <w:sz w:val="23"/>
          <w:vertAlign w:val="baseline"/>
        </w:rPr>
        <w:t>. This raises some other fundamental issue- i.e. that there is a need to train our</w:t>
      </w:r>
      <w:r>
        <w:rPr>
          <w:spacing w:val="-55"/>
          <w:sz w:val="23"/>
          <w:vertAlign w:val="baseline"/>
        </w:rPr>
        <w:t> </w:t>
      </w:r>
      <w:r>
        <w:rPr>
          <w:sz w:val="23"/>
          <w:vertAlign w:val="baseline"/>
        </w:rPr>
        <w:t>workforce which then means that we must return to the basics before we can seriously embark on any</w:t>
      </w:r>
      <w:r>
        <w:rPr>
          <w:spacing w:val="-55"/>
          <w:sz w:val="23"/>
          <w:vertAlign w:val="baseline"/>
        </w:rPr>
        <w:t> </w:t>
      </w:r>
      <w:r>
        <w:rPr>
          <w:sz w:val="23"/>
          <w:vertAlign w:val="baseline"/>
        </w:rPr>
        <w:t>policy</w:t>
      </w:r>
      <w:r>
        <w:rPr>
          <w:spacing w:val="-6"/>
          <w:sz w:val="23"/>
          <w:vertAlign w:val="baseline"/>
        </w:rPr>
        <w:t> </w:t>
      </w:r>
      <w:r>
        <w:rPr>
          <w:sz w:val="23"/>
          <w:vertAlign w:val="baseline"/>
        </w:rPr>
        <w:t>or programme of</w:t>
      </w:r>
      <w:r>
        <w:rPr>
          <w:spacing w:val="-3"/>
          <w:sz w:val="23"/>
          <w:vertAlign w:val="baseline"/>
        </w:rPr>
        <w:t> </w:t>
      </w:r>
      <w:r>
        <w:rPr>
          <w:sz w:val="23"/>
          <w:vertAlign w:val="baseline"/>
        </w:rPr>
        <w:t>encouraging</w:t>
      </w:r>
      <w:r>
        <w:rPr>
          <w:spacing w:val="-3"/>
          <w:sz w:val="23"/>
          <w:vertAlign w:val="baseline"/>
        </w:rPr>
        <w:t> </w:t>
      </w:r>
      <w:r>
        <w:rPr>
          <w:sz w:val="23"/>
          <w:vertAlign w:val="baseline"/>
        </w:rPr>
        <w:t>foreign</w:t>
      </w:r>
      <w:r>
        <w:rPr>
          <w:spacing w:val="6"/>
          <w:sz w:val="23"/>
          <w:vertAlign w:val="baseline"/>
        </w:rPr>
        <w:t> </w:t>
      </w:r>
      <w:r>
        <w:rPr>
          <w:sz w:val="24"/>
          <w:vertAlign w:val="baseline"/>
        </w:rPr>
        <w:t>investment.</w:t>
      </w:r>
    </w:p>
    <w:p>
      <w:pPr>
        <w:spacing w:line="480" w:lineRule="auto" w:before="136"/>
        <w:ind w:left="1440" w:right="636" w:firstLine="60"/>
        <w:jc w:val="both"/>
        <w:rPr>
          <w:sz w:val="24"/>
        </w:rPr>
      </w:pPr>
      <w:r>
        <w:rPr>
          <w:sz w:val="24"/>
        </w:rPr>
        <w:t>There is the urgent need to return to the drawing board and plan appropriately for the education</w:t>
      </w:r>
      <w:r>
        <w:rPr>
          <w:spacing w:val="1"/>
          <w:sz w:val="24"/>
        </w:rPr>
        <w:t> </w:t>
      </w:r>
      <w:r>
        <w:rPr>
          <w:sz w:val="24"/>
        </w:rPr>
        <w:t>of the populace–</w:t>
      </w:r>
      <w:r>
        <w:rPr>
          <w:sz w:val="23"/>
        </w:rPr>
        <w:t>education that is directed at clear goals – of acquiring the skills that can attract the</w:t>
      </w:r>
      <w:r>
        <w:rPr>
          <w:spacing w:val="1"/>
          <w:sz w:val="23"/>
        </w:rPr>
        <w:t> </w:t>
      </w:r>
      <w:r>
        <w:rPr>
          <w:sz w:val="23"/>
        </w:rPr>
        <w:t>kind</w:t>
      </w:r>
      <w:r>
        <w:rPr>
          <w:spacing w:val="-1"/>
          <w:sz w:val="23"/>
        </w:rPr>
        <w:t> </w:t>
      </w:r>
      <w:r>
        <w:rPr>
          <w:sz w:val="23"/>
        </w:rPr>
        <w:t>o</w:t>
      </w:r>
      <w:r>
        <w:rPr>
          <w:sz w:val="24"/>
        </w:rPr>
        <w:t>f foreign investment that we</w:t>
      </w:r>
      <w:r>
        <w:rPr>
          <w:spacing w:val="-1"/>
          <w:sz w:val="24"/>
        </w:rPr>
        <w:t> </w:t>
      </w:r>
      <w:r>
        <w:rPr>
          <w:sz w:val="24"/>
        </w:rPr>
        <w:t>seem 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interested in.</w:t>
      </w:r>
    </w:p>
    <w:p>
      <w:pPr>
        <w:pStyle w:val="BodyText"/>
        <w:spacing w:line="480" w:lineRule="auto" w:before="1"/>
        <w:ind w:left="1440" w:right="636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becomes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valid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index</w:t>
      </w:r>
      <w:r>
        <w:rPr>
          <w:spacing w:val="1"/>
        </w:rPr>
        <w:t> </w:t>
      </w:r>
      <w:r>
        <w:rPr/>
        <w:t>determining our preparedness for foreign investment in Nigeria</w:t>
      </w:r>
      <w:r>
        <w:rPr>
          <w:vertAlign w:val="superscript"/>
        </w:rPr>
        <w:t>45</w:t>
      </w:r>
      <w:r>
        <w:rPr>
          <w:vertAlign w:val="baseline"/>
        </w:rPr>
        <w:t>. The other issue is identifying</w:t>
      </w:r>
      <w:r>
        <w:rPr>
          <w:spacing w:val="1"/>
          <w:vertAlign w:val="baseline"/>
        </w:rPr>
        <w:t> </w:t>
      </w:r>
      <w:r>
        <w:rPr>
          <w:vertAlign w:val="baseline"/>
        </w:rPr>
        <w:t>key areas in which such investments should be encouraged and in which the host country would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participate. Due emphasis must also be placed on investment in joint research project 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 and foreign investors. All of these would build the necessary linkages and provide both</w:t>
      </w:r>
      <w:r>
        <w:rPr>
          <w:spacing w:val="1"/>
          <w:vertAlign w:val="baseline"/>
        </w:rPr>
        <w:t> </w:t>
      </w:r>
      <w:r>
        <w:rPr>
          <w:vertAlign w:val="baseline"/>
        </w:rPr>
        <w:t>lasting</w:t>
      </w:r>
      <w:r>
        <w:rPr>
          <w:spacing w:val="-4"/>
          <w:vertAlign w:val="baseline"/>
        </w:rPr>
        <w:t> </w:t>
      </w:r>
      <w:r>
        <w:rPr>
          <w:vertAlign w:val="baseline"/>
        </w:rPr>
        <w:t>impetus for</w:t>
      </w:r>
      <w:r>
        <w:rPr>
          <w:spacing w:val="-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as well as returns on investments.</w:t>
      </w:r>
    </w:p>
    <w:p>
      <w:pPr>
        <w:pStyle w:val="Heading1"/>
        <w:numPr>
          <w:ilvl w:val="1"/>
          <w:numId w:val="49"/>
        </w:numPr>
        <w:tabs>
          <w:tab w:pos="2160" w:val="left" w:leader="none"/>
          <w:tab w:pos="2161" w:val="left" w:leader="none"/>
        </w:tabs>
        <w:spacing w:line="240" w:lineRule="auto" w:before="0" w:after="0"/>
        <w:ind w:left="2160" w:right="0" w:hanging="1801"/>
        <w:jc w:val="both"/>
      </w:pPr>
      <w:bookmarkStart w:name="_TOC_250009" w:id="50"/>
      <w:r>
        <w:rPr/>
        <w:t>Use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Multilateral</w:t>
      </w:r>
      <w:r>
        <w:rPr>
          <w:spacing w:val="-2"/>
        </w:rPr>
        <w:t> </w:t>
      </w:r>
      <w:r>
        <w:rPr/>
        <w:t>Framework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bookmarkEnd w:id="50"/>
      <w:r>
        <w:rPr/>
        <w:t>Foreign Investment</w:t>
      </w:r>
    </w:p>
    <w:p>
      <w:pPr>
        <w:pStyle w:val="BodyText"/>
        <w:rPr>
          <w:b/>
        </w:rPr>
      </w:pPr>
    </w:p>
    <w:p>
      <w:pPr>
        <w:pStyle w:val="Heading1"/>
        <w:numPr>
          <w:ilvl w:val="2"/>
          <w:numId w:val="63"/>
        </w:numPr>
        <w:tabs>
          <w:tab w:pos="2160" w:val="left" w:leader="none"/>
          <w:tab w:pos="2161" w:val="left" w:leader="none"/>
        </w:tabs>
        <w:spacing w:line="240" w:lineRule="auto" w:before="0" w:after="0"/>
        <w:ind w:left="2160" w:right="0" w:hanging="1801"/>
        <w:jc w:val="both"/>
      </w:pPr>
      <w:bookmarkStart w:name="_TOC_250008" w:id="51"/>
      <w:r>
        <w:rPr/>
        <w:t>General</w:t>
      </w:r>
      <w:r>
        <w:rPr>
          <w:spacing w:val="-1"/>
        </w:rPr>
        <w:t> </w:t>
      </w:r>
      <w:bookmarkEnd w:id="51"/>
      <w:r>
        <w:rPr/>
        <w:t>View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440" w:right="636" w:firstLine="719"/>
        <w:jc w:val="both"/>
      </w:pPr>
      <w:r>
        <w:rPr/>
        <w:t>The failure of the World Trade Organization‟s (WTO‟s) Ministerial meeting in Seattle in</w:t>
      </w:r>
      <w:r>
        <w:rPr>
          <w:spacing w:val="-57"/>
        </w:rPr>
        <w:t> </w:t>
      </w:r>
      <w:r>
        <w:rPr/>
        <w:t>December 1999 presents an opportunity for all countries, especially developing countries, to</w:t>
      </w:r>
      <w:r>
        <w:rPr>
          <w:spacing w:val="1"/>
        </w:rPr>
        <w:t> </w:t>
      </w:r>
      <w:r>
        <w:rPr/>
        <w:t>review the framework, rules and effects of the multilateral trading system from the viewpoint of</w:t>
      </w:r>
      <w:r>
        <w:rPr>
          <w:spacing w:val="1"/>
        </w:rPr>
        <w:t> </w:t>
      </w:r>
      <w:r>
        <w:rPr/>
        <w:t>development</w:t>
      </w:r>
      <w:r>
        <w:rPr>
          <w:spacing w:val="19"/>
        </w:rPr>
        <w:t> </w:t>
      </w:r>
      <w:r>
        <w:rPr/>
        <w:t>and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interests</w:t>
      </w:r>
      <w:r>
        <w:rPr>
          <w:spacing w:val="21"/>
        </w:rPr>
        <w:t> </w:t>
      </w:r>
      <w:r>
        <w:rPr/>
        <w:t>of</w:t>
      </w:r>
      <w:r>
        <w:rPr>
          <w:spacing w:val="19"/>
        </w:rPr>
        <w:t> </w:t>
      </w:r>
      <w:r>
        <w:rPr/>
        <w:t>developing</w:t>
      </w:r>
      <w:r>
        <w:rPr>
          <w:spacing w:val="17"/>
        </w:rPr>
        <w:t> </w:t>
      </w:r>
      <w:r>
        <w:rPr/>
        <w:t>countries.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collapse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Seattle</w:t>
      </w:r>
      <w:r>
        <w:rPr>
          <w:spacing w:val="19"/>
        </w:rPr>
        <w:t> </w:t>
      </w:r>
      <w:r>
        <w:rPr/>
        <w:t>meeting</w:t>
      </w:r>
      <w:r>
        <w:rPr>
          <w:spacing w:val="17"/>
        </w:rPr>
        <w:t> </w:t>
      </w:r>
      <w:r>
        <w:rPr/>
        <w:t>had</w:t>
      </w:r>
      <w:r>
        <w:rPr>
          <w:spacing w:val="-58"/>
        </w:rPr>
        <w:t> </w:t>
      </w:r>
      <w:r>
        <w:rPr/>
        <w:t>its roots in both the system of decision-making and the substance of the negotiations.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many</w:t>
      </w:r>
      <w:r>
        <w:rPr>
          <w:spacing w:val="-5"/>
        </w:rPr>
        <w:t> </w:t>
      </w:r>
      <w:r>
        <w:rPr/>
        <w:t>months of the</w:t>
      </w:r>
    </w:p>
    <w:p>
      <w:pPr>
        <w:spacing w:after="0" w:line="480" w:lineRule="auto"/>
        <w:jc w:val="both"/>
        <w:sectPr>
          <w:pgSz w:w="12240" w:h="15840"/>
          <w:pgMar w:header="0" w:footer="1061" w:top="1360" w:bottom="1260" w:left="0" w:right="800"/>
        </w:sectPr>
      </w:pPr>
    </w:p>
    <w:p>
      <w:pPr>
        <w:pStyle w:val="BodyText"/>
        <w:spacing w:line="480" w:lineRule="auto" w:before="72"/>
        <w:ind w:left="1440" w:right="644"/>
        <w:jc w:val="both"/>
      </w:pPr>
      <w:r>
        <w:rPr/>
        <w:pict>
          <v:line style="position:absolute;mso-position-horizontal-relative:page;mso-position-vertical-relative:page;z-index:15784448" from="74.800003pt,762.299988pt" to="398.050003pt,762.299988pt" stroked="true" strokeweight=".75pt" strokecolor="#000000">
            <v:stroke dashstyle="solid"/>
            <w10:wrap type="none"/>
          </v:line>
        </w:pict>
      </w:r>
      <w:r>
        <w:rPr/>
        <w:t>preparatory phase towards Seattle, developing countries generally were more concerned about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non-benefits from the</w:t>
      </w:r>
      <w:r>
        <w:rPr>
          <w:spacing w:val="-1"/>
        </w:rPr>
        <w:t> </w:t>
      </w:r>
      <w:r>
        <w:rPr/>
        <w:t>WTO agreements and</w:t>
      </w:r>
      <w:r>
        <w:rPr>
          <w:spacing w:val="1"/>
        </w:rPr>
        <w:t> </w:t>
      </w:r>
      <w:r>
        <w:rPr/>
        <w:t>about the</w:t>
      </w:r>
      <w:r>
        <w:rPr>
          <w:spacing w:val="-1"/>
        </w:rPr>
        <w:t> </w:t>
      </w:r>
      <w:r>
        <w:rPr/>
        <w:t>need to</w:t>
      </w:r>
    </w:p>
    <w:p>
      <w:pPr>
        <w:pStyle w:val="BodyText"/>
        <w:ind w:left="1440"/>
        <w:jc w:val="both"/>
      </w:pPr>
      <w:r>
        <w:rPr/>
        <w:t>correct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problems of</w:t>
      </w:r>
      <w:r>
        <w:rPr>
          <w:spacing w:val="-1"/>
        </w:rPr>
        <w:t> </w:t>
      </w:r>
      <w:r>
        <w:rPr/>
        <w:t>implementation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agreements.</w:t>
      </w:r>
      <w:r>
        <w:rPr>
          <w:spacing w:val="-1"/>
        </w:rPr>
        <w:t> </w:t>
      </w:r>
      <w:r>
        <w:rPr/>
        <w:t>Most of</w:t>
      </w:r>
      <w:r>
        <w:rPr>
          <w:spacing w:val="-1"/>
        </w:rPr>
        <w:t> </w:t>
      </w:r>
      <w:r>
        <w:rPr/>
        <w:t>them were</w:t>
      </w:r>
      <w:r>
        <w:rPr>
          <w:spacing w:val="-3"/>
        </w:rPr>
        <w:t> </w:t>
      </w:r>
      <w:r>
        <w:rPr/>
        <w:t>not</w:t>
      </w:r>
      <w:r>
        <w:rPr>
          <w:spacing w:val="-1"/>
        </w:rPr>
        <w:t> </w:t>
      </w:r>
      <w:r>
        <w:rPr/>
        <w:t>in</w:t>
      </w:r>
    </w:p>
    <w:p>
      <w:pPr>
        <w:pStyle w:val="BodyText"/>
        <w:spacing w:before="10"/>
        <w:rPr>
          <w:sz w:val="9"/>
        </w:rPr>
      </w:pPr>
      <w:r>
        <w:rPr/>
        <w:pict>
          <v:group style="position:absolute;margin-left:34.299999pt;margin-top:7.655859pt;width:505.55pt;height:74.25pt;mso-position-horizontal-relative:page;mso-position-vertical-relative:paragraph;z-index:-15673856;mso-wrap-distance-left:0;mso-wrap-distance-right:0" coordorigin="686,153" coordsize="10111,1485">
            <v:rect style="position:absolute;left:686;top:153;width:10111;height:1485" filled="true" fillcolor="#ffffff" stroked="false">
              <v:fill type="solid"/>
            </v:rect>
            <v:line style="position:absolute" from="912,387" to="6612,387" stroked="true" strokeweight=".75pt" strokecolor="#000000">
              <v:stroke dashstyle="solid"/>
            </v:line>
            <v:shape style="position:absolute;left:686;top:153;width:10111;height:1485" type="#_x0000_t202" filled="false" stroked="false">
              <v:textbox inset="0,0,0,0">
                <w:txbxContent>
                  <w:p>
                    <w:pPr>
                      <w:spacing w:line="240" w:lineRule="auto" w:before="10"/>
                      <w:rPr>
                        <w:sz w:val="23"/>
                      </w:rPr>
                    </w:pPr>
                  </w:p>
                  <w:p>
                    <w:pPr>
                      <w:tabs>
                        <w:tab w:pos="1315" w:val="left" w:leader="none"/>
                      </w:tabs>
                      <w:spacing w:before="1"/>
                      <w:ind w:left="1270" w:right="1468" w:hanging="406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45.</w:t>
                      <w:tab/>
                      <w:tab/>
                      <w:t>This is logical progression from </w:t>
                    </w:r>
                    <w:r>
                      <w:rPr>
                        <w:b/>
                        <w:i/>
                        <w:sz w:val="18"/>
                      </w:rPr>
                      <w:t>Jon Galbraith’s </w:t>
                    </w:r>
                    <w:r>
                      <w:rPr>
                        <w:i/>
                        <w:sz w:val="18"/>
                      </w:rPr>
                      <w:t>Seven Basic Principles which he considers essential</w:t>
                    </w:r>
                    <w:r>
                      <w:rPr>
                        <w:i/>
                        <w:spacing w:val="-42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for</w:t>
                    </w:r>
                    <w:r>
                      <w:rPr>
                        <w:i/>
                        <w:spacing w:val="-2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the</w:t>
                    </w:r>
                    <w:r>
                      <w:rPr>
                        <w:i/>
                        <w:spacing w:val="-1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development</w:t>
                    </w:r>
                    <w:r>
                      <w:rPr>
                        <w:i/>
                        <w:spacing w:val="-1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of</w:t>
                    </w:r>
                    <w:r>
                      <w:rPr>
                        <w:i/>
                        <w:spacing w:val="-2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the</w:t>
                    </w:r>
                    <w:r>
                      <w:rPr>
                        <w:i/>
                        <w:spacing w:val="-4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“poor</w:t>
                    </w:r>
                    <w:r>
                      <w:rPr>
                        <w:i/>
                        <w:spacing w:val="-3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lands</w:t>
                    </w:r>
                    <w:r>
                      <w:rPr>
                        <w:i/>
                        <w:spacing w:val="-2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of</w:t>
                    </w:r>
                    <w:r>
                      <w:rPr>
                        <w:i/>
                        <w:spacing w:val="-2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the</w:t>
                    </w:r>
                    <w:r>
                      <w:rPr>
                        <w:i/>
                        <w:spacing w:val="-4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planet”</w:t>
                    </w:r>
                    <w:r>
                      <w:rPr>
                        <w:i/>
                        <w:spacing w:val="1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i.e.</w:t>
                    </w:r>
                    <w:r>
                      <w:rPr>
                        <w:i/>
                        <w:spacing w:val="-1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the</w:t>
                    </w:r>
                    <w:r>
                      <w:rPr>
                        <w:i/>
                        <w:spacing w:val="-1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South.</w:t>
                    </w:r>
                    <w:r>
                      <w:rPr>
                        <w:i/>
                        <w:spacing w:val="-1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See</w:t>
                    </w:r>
                    <w:r>
                      <w:rPr>
                        <w:i/>
                        <w:spacing w:val="-1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The</w:t>
                    </w:r>
                    <w:r>
                      <w:rPr>
                        <w:i/>
                        <w:spacing w:val="-4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South</w:t>
                    </w:r>
                    <w:r>
                      <w:rPr>
                        <w:i/>
                        <w:spacing w:val="1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Centre:</w:t>
                    </w:r>
                    <w:r>
                      <w:rPr>
                        <w:i/>
                        <w:spacing w:val="-1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Facing</w:t>
                    </w:r>
                  </w:p>
                  <w:p>
                    <w:pPr>
                      <w:spacing w:line="206" w:lineRule="exact" w:before="0"/>
                      <w:ind w:left="1224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the</w:t>
                    </w:r>
                    <w:r>
                      <w:rPr>
                        <w:i/>
                        <w:spacing w:val="-2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challenges</w:t>
                    </w:r>
                    <w:r>
                      <w:rPr>
                        <w:i/>
                        <w:spacing w:val="-1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Responses</w:t>
                    </w:r>
                    <w:r>
                      <w:rPr>
                        <w:i/>
                        <w:spacing w:val="-1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to the</w:t>
                    </w:r>
                    <w:r>
                      <w:rPr>
                        <w:i/>
                        <w:spacing w:val="-3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Repeal</w:t>
                    </w:r>
                    <w:r>
                      <w:rPr>
                        <w:i/>
                        <w:spacing w:val="-1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of</w:t>
                    </w:r>
                    <w:r>
                      <w:rPr>
                        <w:i/>
                        <w:spacing w:val="-3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the</w:t>
                    </w:r>
                    <w:r>
                      <w:rPr>
                        <w:i/>
                        <w:spacing w:val="-3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South</w:t>
                    </w:r>
                    <w:r>
                      <w:rPr>
                        <w:i/>
                        <w:spacing w:val="-2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Commission,</w:t>
                    </w:r>
                    <w:r>
                      <w:rPr>
                        <w:i/>
                        <w:spacing w:val="-3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1993.</w:t>
                    </w:r>
                    <w:r>
                      <w:rPr>
                        <w:i/>
                        <w:spacing w:val="-1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Zed</w:t>
                    </w:r>
                    <w:r>
                      <w:rPr>
                        <w:i/>
                        <w:spacing w:val="-2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. Books</w:t>
                    </w:r>
                    <w:r>
                      <w:rPr>
                        <w:i/>
                        <w:spacing w:val="-1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Chap.</w:t>
                    </w:r>
                    <w:r>
                      <w:rPr>
                        <w:i/>
                        <w:spacing w:val="-3"/>
                        <w:sz w:val="18"/>
                      </w:rPr>
                      <w:t> </w:t>
                    </w:r>
                    <w:r>
                      <w:rPr>
                        <w:i/>
                        <w:sz w:val="18"/>
                      </w:rPr>
                      <w:t>25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3"/>
        </w:rPr>
      </w:pPr>
    </w:p>
    <w:p>
      <w:pPr>
        <w:pStyle w:val="BodyText"/>
        <w:spacing w:line="480" w:lineRule="auto" w:before="1"/>
        <w:ind w:left="1440" w:right="633"/>
        <w:jc w:val="both"/>
      </w:pPr>
      <w:r>
        <w:rPr/>
        <w:pict>
          <v:shape style="position:absolute;margin-left:72.024002pt;margin-top:-27.040216pt;width:467.9pt;height:13.3pt;mso-position-horizontal-relative:page;mso-position-vertical-relative:paragraph;z-index:-17550848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the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frame of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mind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consider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or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welcome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new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issues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being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proposed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by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developed countries.</w:t>
                  </w:r>
                </w:p>
              </w:txbxContent>
            </v:textbox>
            <w10:wrap type="none"/>
          </v:shape>
        </w:pict>
      </w:r>
      <w:r>
        <w:rPr/>
        <w:t>The latter, on the other hand, were strongly promoting several new issues, such as investment,</w:t>
      </w:r>
      <w:r>
        <w:rPr>
          <w:spacing w:val="1"/>
        </w:rPr>
        <w:t> </w:t>
      </w:r>
      <w:r>
        <w:rPr/>
        <w:t>competition policy, transparency in government procurement, a new round of industrial tariff</w:t>
      </w:r>
      <w:r>
        <w:rPr>
          <w:spacing w:val="1"/>
        </w:rPr>
        <w:t> </w:t>
      </w:r>
      <w:r>
        <w:rPr/>
        <w:t>cuts, and labour and environmental standards. At Seattle, the United States push for labour</w:t>
      </w:r>
      <w:r>
        <w:rPr>
          <w:spacing w:val="1"/>
        </w:rPr>
        <w:t> </w:t>
      </w:r>
      <w:r>
        <w:rPr/>
        <w:t>standards led by President Clinton (who linked the issue to the use of trade sanctions) seemed to</w:t>
      </w:r>
      <w:r>
        <w:rPr>
          <w:spacing w:val="1"/>
        </w:rPr>
        <w:t> </w:t>
      </w:r>
      <w:r>
        <w:rPr/>
        <w:t>confirm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fears of developing countries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 WTO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sought</w:t>
      </w:r>
      <w:r>
        <w:rPr>
          <w:spacing w:val="1"/>
        </w:rPr>
        <w:t> </w:t>
      </w:r>
      <w:r>
        <w:rPr/>
        <w:t>to be tilted even</w:t>
      </w:r>
      <w:r>
        <w:rPr>
          <w:spacing w:val="60"/>
        </w:rPr>
        <w:t> </w:t>
      </w:r>
      <w:r>
        <w:rPr/>
        <w:t>more</w:t>
      </w:r>
      <w:r>
        <w:rPr>
          <w:spacing w:val="1"/>
        </w:rPr>
        <w:t> </w:t>
      </w:r>
      <w:r>
        <w:rPr/>
        <w:t>against</w:t>
      </w:r>
      <w:r>
        <w:rPr>
          <w:spacing w:val="-1"/>
        </w:rPr>
        <w:t> </w:t>
      </w:r>
      <w:r>
        <w:rPr/>
        <w:t>them by</w:t>
      </w:r>
      <w:r>
        <w:rPr>
          <w:spacing w:val="-5"/>
        </w:rPr>
        <w:t> </w:t>
      </w:r>
      <w:r>
        <w:rPr/>
        <w:t>the major powers.</w:t>
      </w:r>
    </w:p>
    <w:p>
      <w:pPr>
        <w:pStyle w:val="BodyText"/>
        <w:spacing w:line="480" w:lineRule="auto"/>
        <w:ind w:left="1440" w:right="636"/>
        <w:jc w:val="both"/>
      </w:pPr>
      <w:r>
        <w:rPr/>
        <w:t>The clash of interests over substance was worsened by the organization of the meeting and the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transparency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multitude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talks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developing-country members had no access to. Many developing-country delegations made it</w:t>
      </w:r>
      <w:r>
        <w:rPr>
          <w:spacing w:val="1"/>
        </w:rPr>
        <w:t> </w:t>
      </w:r>
      <w:r>
        <w:rPr/>
        <w:t>clear, including through open statements and media conferences that they would not join in a</w:t>
      </w:r>
      <w:r>
        <w:rPr>
          <w:spacing w:val="1"/>
        </w:rPr>
        <w:t> </w:t>
      </w:r>
      <w:r>
        <w:rPr/>
        <w:t>“consensus” on any Declaration which they had little or no part in formulating. The talks had to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abandoned without the issuing</w:t>
      </w:r>
      <w:r>
        <w:rPr>
          <w:spacing w:val="-3"/>
        </w:rPr>
        <w:t> </w:t>
      </w:r>
      <w:r>
        <w:rPr/>
        <w:t>of Declaration</w:t>
      </w:r>
      <w:r>
        <w:rPr>
          <w:spacing w:val="2"/>
        </w:rPr>
        <w:t> </w:t>
      </w:r>
      <w:r>
        <w:rPr/>
        <w:t>by</w:t>
      </w:r>
      <w:r>
        <w:rPr>
          <w:spacing w:val="-5"/>
        </w:rPr>
        <w:t> </w:t>
      </w:r>
      <w:r>
        <w:rPr/>
        <w:t>Ministers.</w:t>
      </w:r>
    </w:p>
    <w:p>
      <w:pPr>
        <w:pStyle w:val="BodyText"/>
        <w:spacing w:line="480" w:lineRule="auto" w:before="1"/>
        <w:ind w:left="1440" w:right="635" w:firstLine="719"/>
        <w:jc w:val="both"/>
      </w:pPr>
      <w:r>
        <w:rPr/>
        <w:t>The tasks ahead in the needed reform of the multilateral trading system include the need</w:t>
      </w:r>
      <w:r>
        <w:rPr>
          <w:spacing w:val="1"/>
        </w:rPr>
        <w:t> </w:t>
      </w:r>
      <w:r>
        <w:rPr/>
        <w:t>to address both substantive and procedural issues</w:t>
      </w:r>
      <w:r>
        <w:rPr>
          <w:vertAlign w:val="superscript"/>
        </w:rPr>
        <w:t>46</w:t>
      </w:r>
      <w:r>
        <w:rPr>
          <w:vertAlign w:val="baseline"/>
        </w:rPr>
        <w:t>. The grievances of developing countries-that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-5"/>
          <w:vertAlign w:val="baseline"/>
        </w:rPr>
        <w:t> </w:t>
      </w:r>
      <w:r>
        <w:rPr>
          <w:vertAlign w:val="baseline"/>
        </w:rPr>
        <w:t>have</w:t>
      </w:r>
      <w:r>
        <w:rPr>
          <w:spacing w:val="-1"/>
          <w:vertAlign w:val="baseline"/>
        </w:rPr>
        <w:t> </w:t>
      </w:r>
      <w:r>
        <w:rPr>
          <w:vertAlign w:val="baseline"/>
        </w:rPr>
        <w:t>not benefited from the Uruguay</w:t>
      </w:r>
      <w:r>
        <w:rPr>
          <w:spacing w:val="-5"/>
          <w:vertAlign w:val="baseline"/>
        </w:rPr>
        <w:t> </w:t>
      </w:r>
      <w:r>
        <w:rPr>
          <w:vertAlign w:val="baseline"/>
        </w:rPr>
        <w:t>Round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BodyText"/>
        <w:spacing w:line="480" w:lineRule="auto" w:before="1"/>
        <w:ind w:left="1440" w:right="635"/>
        <w:jc w:val="both"/>
      </w:pPr>
      <w:r>
        <w:rPr/>
        <w:t>that the problems of implementation of the WTO agreements have to be rectified – must be</w:t>
      </w:r>
      <w:r>
        <w:rPr>
          <w:spacing w:val="1"/>
        </w:rPr>
        <w:t> </w:t>
      </w:r>
      <w:r>
        <w:rPr/>
        <w:t>urgently</w:t>
      </w:r>
      <w:r>
        <w:rPr>
          <w:spacing w:val="-1"/>
        </w:rPr>
        <w:t> </w:t>
      </w:r>
      <w:r>
        <w:rPr/>
        <w:t>and</w:t>
      </w:r>
      <w:r>
        <w:rPr>
          <w:spacing w:val="4"/>
        </w:rPr>
        <w:t> </w:t>
      </w:r>
      <w:r>
        <w:rPr/>
        <w:t>seriously</w:t>
      </w:r>
      <w:r>
        <w:rPr>
          <w:spacing w:val="-1"/>
        </w:rPr>
        <w:t> </w:t>
      </w:r>
      <w:r>
        <w:rPr/>
        <w:t>tackled.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process</w:t>
      </w:r>
      <w:r>
        <w:rPr>
          <w:spacing w:val="5"/>
        </w:rPr>
        <w:t> </w:t>
      </w:r>
      <w:r>
        <w:rPr/>
        <w:t>of</w:t>
      </w:r>
      <w:r>
        <w:rPr>
          <w:spacing w:val="3"/>
        </w:rPr>
        <w:t> </w:t>
      </w:r>
      <w:r>
        <w:rPr/>
        <w:t>decision-making</w:t>
      </w:r>
      <w:r>
        <w:rPr>
          <w:spacing w:val="2"/>
        </w:rPr>
        <w:t> </w:t>
      </w:r>
      <w:r>
        <w:rPr/>
        <w:t>and</w:t>
      </w:r>
      <w:r>
        <w:rPr>
          <w:spacing w:val="4"/>
        </w:rPr>
        <w:t> </w:t>
      </w:r>
      <w:r>
        <w:rPr/>
        <w:t>negotiations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WTO</w:t>
      </w:r>
      <w:r>
        <w:rPr>
          <w:spacing w:val="3"/>
        </w:rPr>
        <w:t> </w:t>
      </w:r>
      <w:r>
        <w:rPr/>
        <w:t>has</w:t>
      </w:r>
    </w:p>
    <w:p>
      <w:pPr>
        <w:spacing w:after="0" w:line="480" w:lineRule="auto"/>
        <w:jc w:val="both"/>
        <w:sectPr>
          <w:pgSz w:w="12240" w:h="15840"/>
          <w:pgMar w:header="0" w:footer="1061" w:top="1360" w:bottom="1260" w:left="0" w:right="800"/>
        </w:sectPr>
      </w:pPr>
    </w:p>
    <w:p>
      <w:pPr>
        <w:pStyle w:val="BodyText"/>
        <w:spacing w:line="480" w:lineRule="auto" w:before="72"/>
        <w:ind w:left="1440" w:right="638"/>
        <w:jc w:val="both"/>
      </w:pPr>
      <w:r>
        <w:rPr/>
        <w:t>to be democratized and made transparent. “Green Room” meetings that are not mandated by the</w:t>
      </w:r>
      <w:r>
        <w:rPr>
          <w:spacing w:val="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membership should be</w:t>
      </w:r>
    </w:p>
    <w:p>
      <w:pPr>
        <w:pStyle w:val="ListParagraph"/>
        <w:numPr>
          <w:ilvl w:val="1"/>
          <w:numId w:val="62"/>
        </w:numPr>
        <w:tabs>
          <w:tab w:pos="2160" w:val="left" w:leader="none"/>
          <w:tab w:pos="2161" w:val="left" w:leader="none"/>
        </w:tabs>
        <w:spacing w:line="240" w:lineRule="auto" w:before="3" w:after="0"/>
        <w:ind w:left="2160" w:right="0" w:hanging="721"/>
        <w:jc w:val="both"/>
        <w:rPr>
          <w:sz w:val="18"/>
        </w:rPr>
      </w:pPr>
      <w:r>
        <w:rPr>
          <w:b/>
          <w:i/>
          <w:sz w:val="18"/>
        </w:rPr>
        <w:t>Khor</w:t>
      </w:r>
      <w:r>
        <w:rPr>
          <w:b/>
          <w:i/>
          <w:spacing w:val="-1"/>
          <w:sz w:val="18"/>
        </w:rPr>
        <w:t> </w:t>
      </w:r>
      <w:r>
        <w:rPr>
          <w:b/>
          <w:i/>
          <w:sz w:val="18"/>
        </w:rPr>
        <w:t>M;</w:t>
      </w:r>
      <w:r>
        <w:rPr>
          <w:b/>
          <w:i/>
          <w:spacing w:val="1"/>
          <w:sz w:val="18"/>
        </w:rPr>
        <w:t> </w:t>
      </w:r>
      <w:r>
        <w:rPr>
          <w:sz w:val="18"/>
        </w:rPr>
        <w:t>Loc</w:t>
      </w:r>
      <w:r>
        <w:rPr>
          <w:spacing w:val="-1"/>
          <w:sz w:val="18"/>
        </w:rPr>
        <w:t> </w:t>
      </w:r>
      <w:r>
        <w:rPr>
          <w:sz w:val="18"/>
        </w:rPr>
        <w:t>Cit</w:t>
      </w:r>
      <w:r>
        <w:rPr>
          <w:spacing w:val="-2"/>
          <w:sz w:val="18"/>
        </w:rPr>
        <w:t> </w:t>
      </w:r>
      <w:r>
        <w:rPr>
          <w:sz w:val="18"/>
        </w:rPr>
        <w:t>p.</w:t>
      </w:r>
      <w:r>
        <w:rPr>
          <w:spacing w:val="-2"/>
          <w:sz w:val="18"/>
        </w:rPr>
        <w:t> </w:t>
      </w:r>
      <w:r>
        <w:rPr>
          <w:sz w:val="18"/>
        </w:rPr>
        <w:t>28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135"/>
        <w:ind w:left="1440" w:right="638"/>
        <w:jc w:val="both"/>
      </w:pPr>
      <w:r>
        <w:rPr/>
        <w:t>discontinued. Every member, however small, must have the right to know what negotiations are</w:t>
      </w:r>
      <w:r>
        <w:rPr>
          <w:spacing w:val="1"/>
        </w:rPr>
        <w:t> </w:t>
      </w:r>
      <w:r>
        <w:rPr/>
        <w:t>taking place and to take part in them. The following sections cover some of these issues in more</w:t>
      </w:r>
      <w:r>
        <w:rPr>
          <w:spacing w:val="1"/>
        </w:rPr>
        <w:t> </w:t>
      </w:r>
      <w:r>
        <w:rPr/>
        <w:t>detail.</w:t>
      </w:r>
    </w:p>
    <w:p>
      <w:pPr>
        <w:pStyle w:val="Heading1"/>
        <w:numPr>
          <w:ilvl w:val="2"/>
          <w:numId w:val="63"/>
        </w:numPr>
        <w:tabs>
          <w:tab w:pos="2160" w:val="left" w:leader="none"/>
          <w:tab w:pos="2161" w:val="left" w:leader="none"/>
        </w:tabs>
        <w:spacing w:line="484" w:lineRule="auto" w:before="0" w:after="0"/>
        <w:ind w:left="2160" w:right="637" w:hanging="1801"/>
        <w:jc w:val="both"/>
      </w:pPr>
      <w:r>
        <w:rPr/>
        <w:t>Lack of Realization of Anticipated Benefits for Developing Countries From The</w:t>
      </w:r>
      <w:r>
        <w:rPr>
          <w:spacing w:val="1"/>
        </w:rPr>
        <w:t> </w:t>
      </w:r>
      <w:r>
        <w:rPr/>
        <w:t>Uruguay</w:t>
      </w:r>
      <w:r>
        <w:rPr>
          <w:spacing w:val="-1"/>
        </w:rPr>
        <w:t> </w:t>
      </w:r>
      <w:r>
        <w:rPr/>
        <w:t>Round</w:t>
      </w:r>
    </w:p>
    <w:p>
      <w:pPr>
        <w:pStyle w:val="BodyText"/>
        <w:spacing w:line="480" w:lineRule="auto"/>
        <w:ind w:left="1440" w:right="639" w:firstLine="659"/>
        <w:jc w:val="both"/>
      </w:pPr>
      <w:r>
        <w:rPr/>
        <w:t>When the Uruguay Round was concluded and the WTO established, developing countries</w:t>
      </w:r>
      <w:r>
        <w:rPr>
          <w:spacing w:val="1"/>
        </w:rPr>
        <w:t> </w:t>
      </w:r>
      <w:r>
        <w:rPr/>
        <w:t>had expected to benefit significantly from increased access to the markets of developed countries</w:t>
      </w:r>
      <w:r>
        <w:rPr>
          <w:spacing w:val="-57"/>
        </w:rPr>
        <w:t> </w:t>
      </w:r>
      <w:r>
        <w:rPr/>
        <w:t>for products (especially in the textiles and agriculture sectors) in which they had a comparative</w:t>
      </w:r>
      <w:r>
        <w:rPr>
          <w:spacing w:val="1"/>
        </w:rPr>
        <w:t> </w:t>
      </w:r>
      <w:r>
        <w:rPr/>
        <w:t>advantage.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later,</w:t>
      </w:r>
      <w:r>
        <w:rPr>
          <w:spacing w:val="1"/>
        </w:rPr>
        <w:t> </w:t>
      </w:r>
      <w:r>
        <w:rPr/>
        <w:t>officials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complaining that their countries have not benefited and the expected benefits to them have not</w:t>
      </w:r>
      <w:r>
        <w:rPr>
          <w:spacing w:val="1"/>
        </w:rPr>
        <w:t> </w:t>
      </w:r>
      <w:r>
        <w:rPr/>
        <w:t>materialized</w:t>
      </w:r>
      <w:r>
        <w:rPr>
          <w:spacing w:val="-1"/>
        </w:rPr>
        <w:t> </w:t>
      </w:r>
      <w:r>
        <w:rPr/>
        <w:t>due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non-implementation of the</w:t>
      </w:r>
      <w:r>
        <w:rPr>
          <w:spacing w:val="-1"/>
        </w:rPr>
        <w:t> </w:t>
      </w:r>
      <w:r>
        <w:rPr/>
        <w:t>commitments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developed countries</w:t>
      </w:r>
      <w:r>
        <w:rPr>
          <w:vertAlign w:val="superscript"/>
        </w:rPr>
        <w:t>47</w:t>
      </w:r>
      <w:r>
        <w:rPr>
          <w:vertAlign w:val="baseline"/>
        </w:rPr>
        <w:t>.</w:t>
      </w:r>
    </w:p>
    <w:p>
      <w:pPr>
        <w:pStyle w:val="BodyText"/>
        <w:ind w:left="1440"/>
        <w:jc w:val="both"/>
      </w:pPr>
      <w:r>
        <w:rPr/>
        <w:t>The</w:t>
      </w:r>
      <w:r>
        <w:rPr>
          <w:spacing w:val="-3"/>
        </w:rPr>
        <w:t> </w:t>
      </w:r>
      <w:r>
        <w:rPr/>
        <w:t>main</w:t>
      </w:r>
      <w:r>
        <w:rPr>
          <w:spacing w:val="-1"/>
        </w:rPr>
        <w:t> </w:t>
      </w:r>
      <w:r>
        <w:rPr/>
        <w:t>problems</w:t>
      </w:r>
      <w:r>
        <w:rPr>
          <w:spacing w:val="-1"/>
        </w:rPr>
        <w:t> </w:t>
      </w:r>
      <w:r>
        <w:rPr/>
        <w:t>include</w:t>
      </w:r>
      <w:r>
        <w:rPr>
          <w:spacing w:val="-2"/>
        </w:rPr>
        <w:t> </w:t>
      </w:r>
      <w:r>
        <w:rPr/>
        <w:t>the following: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3"/>
          <w:numId w:val="63"/>
        </w:numPr>
        <w:tabs>
          <w:tab w:pos="2161" w:val="left" w:leader="none"/>
        </w:tabs>
        <w:spacing w:line="240" w:lineRule="auto" w:before="1" w:after="0"/>
        <w:ind w:left="2160" w:right="0" w:hanging="721"/>
        <w:jc w:val="both"/>
        <w:rPr>
          <w:sz w:val="24"/>
        </w:rPr>
      </w:pPr>
      <w:r>
        <w:rPr>
          <w:sz w:val="24"/>
        </w:rPr>
        <w:t>Tariff</w:t>
      </w:r>
      <w:r>
        <w:rPr>
          <w:spacing w:val="-2"/>
          <w:sz w:val="24"/>
        </w:rPr>
        <w:t> </w:t>
      </w:r>
      <w:r>
        <w:rPr>
          <w:sz w:val="24"/>
        </w:rPr>
        <w:t>peaks</w:t>
      </w:r>
      <w:r>
        <w:rPr>
          <w:spacing w:val="-1"/>
          <w:sz w:val="24"/>
        </w:rPr>
        <w:t> </w:t>
      </w:r>
      <w:r>
        <w:rPr>
          <w:sz w:val="24"/>
        </w:rPr>
        <w:t>remain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440" w:right="636"/>
        <w:jc w:val="both"/>
      </w:pPr>
      <w:r>
        <w:rPr/>
        <w:t>A</w:t>
      </w:r>
      <w:r>
        <w:rPr>
          <w:spacing w:val="1"/>
        </w:rPr>
        <w:t> </w:t>
      </w:r>
      <w:r>
        <w:rPr/>
        <w:t>lowering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Northern</w:t>
      </w:r>
      <w:r>
        <w:rPr>
          <w:spacing w:val="1"/>
        </w:rPr>
        <w:t> </w:t>
      </w:r>
      <w:r>
        <w:rPr/>
        <w:t>countries‟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tariffs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supposed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Southern</w:t>
      </w:r>
      <w:r>
        <w:rPr>
          <w:spacing w:val="1"/>
        </w:rPr>
        <w:t> </w:t>
      </w:r>
      <w:r>
        <w:rPr/>
        <w:t>countries with a manufacturing export capacity. However,</w:t>
      </w:r>
      <w:r>
        <w:rPr>
          <w:spacing w:val="60"/>
        </w:rPr>
        <w:t> </w:t>
      </w:r>
      <w:r>
        <w:rPr/>
        <w:t>“tariff peaks” (or high import duties</w:t>
      </w:r>
      <w:r>
        <w:rPr>
          <w:spacing w:val="1"/>
        </w:rPr>
        <w:t> </w:t>
      </w:r>
      <w:r>
        <w:rPr/>
        <w:t>on certain products) remain in the rich countries for many industrial products that developing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export.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exports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are</w:t>
      </w:r>
      <w:r>
        <w:rPr>
          <w:spacing w:val="60"/>
        </w:rPr>
        <w:t> </w:t>
      </w:r>
      <w:r>
        <w:rPr/>
        <w:t>still</w:t>
      </w:r>
      <w:r>
        <w:rPr>
          <w:spacing w:val="1"/>
        </w:rPr>
        <w:t> </w:t>
      </w:r>
      <w:r>
        <w:rPr/>
        <w:t>blocked.</w:t>
      </w:r>
    </w:p>
    <w:p>
      <w:pPr>
        <w:pStyle w:val="ListParagraph"/>
        <w:numPr>
          <w:ilvl w:val="3"/>
          <w:numId w:val="63"/>
        </w:numPr>
        <w:tabs>
          <w:tab w:pos="2161" w:val="left" w:leader="none"/>
        </w:tabs>
        <w:spacing w:line="240" w:lineRule="auto" w:before="1" w:after="0"/>
        <w:ind w:left="2160" w:right="0" w:hanging="721"/>
        <w:jc w:val="both"/>
        <w:rPr>
          <w:sz w:val="24"/>
        </w:rPr>
      </w:pP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gains</w:t>
      </w:r>
      <w:r>
        <w:rPr>
          <w:spacing w:val="2"/>
          <w:sz w:val="24"/>
        </w:rPr>
        <w:t> </w:t>
      </w:r>
      <w:r>
        <w:rPr>
          <w:sz w:val="24"/>
        </w:rPr>
        <w:t>yet</w:t>
      </w:r>
      <w:r>
        <w:rPr>
          <w:spacing w:val="-1"/>
          <w:sz w:val="24"/>
        </w:rPr>
        <w:t> </w:t>
      </w:r>
      <w:r>
        <w:rPr>
          <w:sz w:val="24"/>
        </w:rPr>
        <w:t>from the</w:t>
      </w:r>
      <w:r>
        <w:rPr>
          <w:spacing w:val="-1"/>
          <w:sz w:val="24"/>
        </w:rPr>
        <w:t> </w:t>
      </w:r>
      <w:r>
        <w:rPr>
          <w:sz w:val="24"/>
        </w:rPr>
        <w:t>supposed</w:t>
      </w:r>
      <w:r>
        <w:rPr>
          <w:spacing w:val="-1"/>
          <w:sz w:val="24"/>
        </w:rPr>
        <w:t> </w:t>
      </w:r>
      <w:r>
        <w:rPr>
          <w:sz w:val="24"/>
        </w:rPr>
        <w:t>phasing</w:t>
      </w:r>
      <w:r>
        <w:rPr>
          <w:spacing w:val="-1"/>
          <w:sz w:val="24"/>
        </w:rPr>
        <w:t> </w:t>
      </w:r>
      <w:r>
        <w:rPr>
          <w:sz w:val="24"/>
        </w:rPr>
        <w:t>– out</w:t>
      </w:r>
      <w:r>
        <w:rPr>
          <w:spacing w:val="-1"/>
          <w:sz w:val="24"/>
        </w:rPr>
        <w:t> </w:t>
      </w:r>
      <w:r>
        <w:rPr>
          <w:sz w:val="24"/>
        </w:rPr>
        <w:t>of textiles quotas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1061" w:top="1360" w:bottom="1260" w:left="0" w:right="800"/>
        </w:sectPr>
      </w:pPr>
    </w:p>
    <w:p>
      <w:pPr>
        <w:pStyle w:val="BodyText"/>
        <w:spacing w:before="72"/>
        <w:ind w:left="1440"/>
        <w:jc w:val="both"/>
      </w:pPr>
      <w:r>
        <w:rPr/>
        <w:t>The Uruguay</w:t>
      </w:r>
      <w:r>
        <w:rPr>
          <w:spacing w:val="-3"/>
        </w:rPr>
        <w:t> </w:t>
      </w:r>
      <w:r>
        <w:rPr/>
        <w:t>Round‟s</w:t>
      </w:r>
      <w:r>
        <w:rPr>
          <w:spacing w:val="3"/>
        </w:rPr>
        <w:t> </w:t>
      </w:r>
      <w:r>
        <w:rPr/>
        <w:t>Agreement</w:t>
      </w:r>
      <w:r>
        <w:rPr>
          <w:spacing w:val="5"/>
        </w:rPr>
        <w:t> </w:t>
      </w:r>
      <w:r>
        <w:rPr/>
        <w:t>on</w:t>
      </w:r>
      <w:r>
        <w:rPr>
          <w:spacing w:val="2"/>
        </w:rPr>
        <w:t> </w:t>
      </w:r>
      <w:r>
        <w:rPr/>
        <w:t>Textiles</w:t>
      </w:r>
      <w:r>
        <w:rPr>
          <w:spacing w:val="1"/>
        </w:rPr>
        <w:t> </w:t>
      </w:r>
      <w:r>
        <w:rPr/>
        <w:t>and</w:t>
      </w:r>
      <w:r>
        <w:rPr>
          <w:spacing w:val="4"/>
        </w:rPr>
        <w:t> </w:t>
      </w:r>
      <w:r>
        <w:rPr/>
        <w:t>Clothing</w:t>
      </w:r>
      <w:r>
        <w:rPr>
          <w:spacing w:val="-1"/>
        </w:rPr>
        <w:t> </w:t>
      </w:r>
      <w:r>
        <w:rPr/>
        <w:t>was</w:t>
      </w:r>
      <w:r>
        <w:rPr>
          <w:spacing w:val="2"/>
        </w:rPr>
        <w:t> </w:t>
      </w:r>
      <w:r>
        <w:rPr/>
        <w:t>aimed</w:t>
      </w:r>
      <w:r>
        <w:rPr>
          <w:spacing w:val="4"/>
        </w:rPr>
        <w:t> </w:t>
      </w:r>
      <w:r>
        <w:rPr/>
        <w:t>at</w:t>
      </w:r>
      <w:r>
        <w:rPr>
          <w:spacing w:val="2"/>
        </w:rPr>
        <w:t> </w:t>
      </w:r>
      <w:r>
        <w:rPr/>
        <w:t>phasing</w:t>
      </w:r>
      <w:r>
        <w:rPr>
          <w:spacing w:val="3"/>
        </w:rPr>
        <w:t> </w:t>
      </w:r>
      <w:r>
        <w:rPr/>
        <w:t>out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special</w:t>
      </w:r>
    </w:p>
    <w:p>
      <w:pPr>
        <w:pStyle w:val="BodyText"/>
      </w:pPr>
    </w:p>
    <w:p>
      <w:pPr>
        <w:pStyle w:val="BodyText"/>
        <w:ind w:left="1531"/>
        <w:jc w:val="both"/>
      </w:pPr>
      <w:r>
        <w:rPr/>
        <w:t>treatment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textiles and</w:t>
      </w:r>
      <w:r>
        <w:rPr>
          <w:spacing w:val="-1"/>
        </w:rPr>
        <w:t> </w:t>
      </w:r>
      <w:r>
        <w:rPr/>
        <w:t>clothing</w:t>
      </w:r>
      <w:r>
        <w:rPr>
          <w:spacing w:val="-3"/>
        </w:rPr>
        <w:t> </w:t>
      </w:r>
      <w:r>
        <w:rPr/>
        <w:t>sector,</w:t>
      </w:r>
      <w:r>
        <w:rPr>
          <w:spacing w:val="-1"/>
        </w:rPr>
        <w:t> </w:t>
      </w:r>
      <w:r>
        <w:rPr/>
        <w:t>in which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developing</w:t>
      </w:r>
    </w:p>
    <w:p>
      <w:pPr>
        <w:pStyle w:val="BodyText"/>
        <w:spacing w:before="4"/>
        <w:rPr>
          <w:sz w:val="13"/>
        </w:rPr>
      </w:pPr>
      <w:r>
        <w:rPr/>
        <w:pict>
          <v:shape style="position:absolute;margin-left:71.050003pt;margin-top:10.053515pt;width:405.75pt;height:.1pt;mso-position-horizontal-relative:page;mso-position-vertical-relative:paragraph;z-index:-15672320;mso-wrap-distance-left:0;mso-wrap-distance-right:0" coordorigin="1421,201" coordsize="8115,0" path="m1421,201l9536,201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1"/>
          <w:numId w:val="62"/>
        </w:numPr>
        <w:tabs>
          <w:tab w:pos="2160" w:val="left" w:leader="none"/>
          <w:tab w:pos="2161" w:val="left" w:leader="none"/>
        </w:tabs>
        <w:spacing w:line="240" w:lineRule="auto" w:before="41" w:after="0"/>
        <w:ind w:left="2160" w:right="638" w:hanging="720"/>
        <w:jc w:val="left"/>
        <w:rPr>
          <w:sz w:val="18"/>
        </w:rPr>
      </w:pPr>
      <w:r>
        <w:rPr>
          <w:sz w:val="18"/>
        </w:rPr>
        <w:t>Khor</w:t>
      </w:r>
      <w:r>
        <w:rPr>
          <w:spacing w:val="15"/>
          <w:sz w:val="18"/>
        </w:rPr>
        <w:t> </w:t>
      </w:r>
      <w:r>
        <w:rPr>
          <w:sz w:val="18"/>
        </w:rPr>
        <w:t>M</w:t>
      </w:r>
      <w:r>
        <w:rPr>
          <w:spacing w:val="15"/>
          <w:sz w:val="18"/>
        </w:rPr>
        <w:t> </w:t>
      </w:r>
      <w:r>
        <w:rPr>
          <w:sz w:val="18"/>
        </w:rPr>
        <w:t>(1999).</w:t>
      </w:r>
      <w:r>
        <w:rPr>
          <w:spacing w:val="16"/>
          <w:sz w:val="18"/>
        </w:rPr>
        <w:t> </w:t>
      </w:r>
      <w:r>
        <w:rPr>
          <w:sz w:val="18"/>
        </w:rPr>
        <w:t>Foreign</w:t>
      </w:r>
      <w:r>
        <w:rPr>
          <w:spacing w:val="16"/>
          <w:sz w:val="18"/>
        </w:rPr>
        <w:t> </w:t>
      </w:r>
      <w:r>
        <w:rPr>
          <w:sz w:val="18"/>
        </w:rPr>
        <w:t>Investment</w:t>
      </w:r>
      <w:r>
        <w:rPr>
          <w:spacing w:val="14"/>
          <w:sz w:val="18"/>
        </w:rPr>
        <w:t> </w:t>
      </w:r>
      <w:r>
        <w:rPr>
          <w:sz w:val="18"/>
        </w:rPr>
        <w:t>Policy,</w:t>
      </w:r>
      <w:r>
        <w:rPr>
          <w:spacing w:val="15"/>
          <w:sz w:val="18"/>
        </w:rPr>
        <w:t> </w:t>
      </w:r>
      <w:r>
        <w:rPr>
          <w:sz w:val="18"/>
        </w:rPr>
        <w:t>the</w:t>
      </w:r>
      <w:r>
        <w:rPr>
          <w:spacing w:val="15"/>
          <w:sz w:val="18"/>
        </w:rPr>
        <w:t> </w:t>
      </w:r>
      <w:r>
        <w:rPr>
          <w:sz w:val="18"/>
        </w:rPr>
        <w:t>multilateral</w:t>
      </w:r>
      <w:r>
        <w:rPr>
          <w:spacing w:val="15"/>
          <w:sz w:val="18"/>
        </w:rPr>
        <w:t> </w:t>
      </w:r>
      <w:r>
        <w:rPr>
          <w:sz w:val="18"/>
        </w:rPr>
        <w:t>agreement</w:t>
      </w:r>
      <w:r>
        <w:rPr>
          <w:spacing w:val="16"/>
          <w:sz w:val="18"/>
        </w:rPr>
        <w:t> </w:t>
      </w:r>
      <w:r>
        <w:rPr>
          <w:sz w:val="18"/>
        </w:rPr>
        <w:t>on</w:t>
      </w:r>
      <w:r>
        <w:rPr>
          <w:spacing w:val="16"/>
          <w:sz w:val="18"/>
        </w:rPr>
        <w:t> </w:t>
      </w:r>
      <w:r>
        <w:rPr>
          <w:sz w:val="18"/>
        </w:rPr>
        <w:t>investment</w:t>
      </w:r>
      <w:r>
        <w:rPr>
          <w:spacing w:val="16"/>
          <w:sz w:val="18"/>
        </w:rPr>
        <w:t> </w:t>
      </w:r>
      <w:r>
        <w:rPr>
          <w:sz w:val="18"/>
        </w:rPr>
        <w:t>and</w:t>
      </w:r>
      <w:r>
        <w:rPr>
          <w:spacing w:val="16"/>
          <w:sz w:val="18"/>
        </w:rPr>
        <w:t> </w:t>
      </w:r>
      <w:r>
        <w:rPr>
          <w:sz w:val="18"/>
        </w:rPr>
        <w:t>development</w:t>
      </w:r>
      <w:r>
        <w:rPr>
          <w:spacing w:val="16"/>
          <w:sz w:val="18"/>
        </w:rPr>
        <w:t> </w:t>
      </w:r>
      <w:r>
        <w:rPr>
          <w:sz w:val="18"/>
        </w:rPr>
        <w:t>issues.</w:t>
      </w:r>
      <w:r>
        <w:rPr>
          <w:spacing w:val="15"/>
          <w:sz w:val="18"/>
        </w:rPr>
        <w:t> </w:t>
      </w:r>
      <w:r>
        <w:rPr>
          <w:sz w:val="18"/>
        </w:rPr>
        <w:t>Paper</w:t>
      </w:r>
      <w:r>
        <w:rPr>
          <w:spacing w:val="-42"/>
          <w:sz w:val="18"/>
        </w:rPr>
        <w:t> </w:t>
      </w:r>
      <w:r>
        <w:rPr>
          <w:sz w:val="18"/>
        </w:rPr>
        <w:t>contributed</w:t>
      </w:r>
      <w:r>
        <w:rPr>
          <w:spacing w:val="-3"/>
          <w:sz w:val="18"/>
        </w:rPr>
        <w:t> </w:t>
      </w:r>
      <w:r>
        <w:rPr>
          <w:sz w:val="18"/>
        </w:rPr>
        <w:t>to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UNDP</w:t>
      </w:r>
      <w:r>
        <w:rPr>
          <w:spacing w:val="2"/>
          <w:sz w:val="18"/>
        </w:rPr>
        <w:t> </w:t>
      </w:r>
      <w:r>
        <w:rPr>
          <w:sz w:val="18"/>
        </w:rPr>
        <w:t>Human</w:t>
      </w:r>
      <w:r>
        <w:rPr>
          <w:spacing w:val="1"/>
          <w:sz w:val="18"/>
        </w:rPr>
        <w:t> </w:t>
      </w:r>
      <w:r>
        <w:rPr>
          <w:sz w:val="18"/>
        </w:rPr>
        <w:t>Development</w:t>
      </w:r>
      <w:r>
        <w:rPr>
          <w:spacing w:val="-1"/>
          <w:sz w:val="18"/>
        </w:rPr>
        <w:t> </w:t>
      </w:r>
      <w:r>
        <w:rPr>
          <w:sz w:val="18"/>
        </w:rPr>
        <w:t>Report</w:t>
      </w:r>
      <w:r>
        <w:rPr>
          <w:spacing w:val="-2"/>
          <w:sz w:val="18"/>
        </w:rPr>
        <w:t> </w:t>
      </w:r>
      <w:r>
        <w:rPr>
          <w:sz w:val="18"/>
        </w:rPr>
        <w:t>1999. New</w:t>
      </w:r>
      <w:r>
        <w:rPr>
          <w:spacing w:val="-1"/>
          <w:sz w:val="18"/>
        </w:rPr>
        <w:t> </w:t>
      </w:r>
      <w:r>
        <w:rPr>
          <w:sz w:val="18"/>
        </w:rPr>
        <w:t>York, United</w:t>
      </w:r>
      <w:r>
        <w:rPr>
          <w:spacing w:val="1"/>
          <w:sz w:val="18"/>
        </w:rPr>
        <w:t> </w:t>
      </w:r>
      <w:r>
        <w:rPr>
          <w:sz w:val="18"/>
        </w:rPr>
        <w:t>Nations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480" w:lineRule="auto"/>
        <w:ind w:left="1531" w:right="635" w:hanging="92"/>
        <w:jc w:val="both"/>
      </w:pPr>
      <w:r>
        <w:rPr/>
        <w:t>countries for the past quarter-century had agreed to subsidize the North by allowing quotas to be</w:t>
      </w:r>
      <w:r>
        <w:rPr>
          <w:spacing w:val="1"/>
        </w:rPr>
        <w:t> </w:t>
      </w:r>
      <w:r>
        <w:rPr/>
        <w:t>placed on their exports in this sector. This 10-years phase-out was supposed to be the aspect of</w:t>
      </w:r>
      <w:r>
        <w:rPr>
          <w:spacing w:val="1"/>
        </w:rPr>
        <w:t> </w:t>
      </w:r>
      <w:r>
        <w:rPr/>
        <w:t>the Uruguay Round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most</w:t>
      </w:r>
      <w:r>
        <w:rPr>
          <w:spacing w:val="60"/>
        </w:rPr>
        <w:t> </w:t>
      </w:r>
      <w:r>
        <w:rPr/>
        <w:t>immediately benefit the South, or at least the Southern countries</w:t>
      </w:r>
      <w:r>
        <w:rPr>
          <w:spacing w:val="1"/>
        </w:rPr>
        <w:t> </w:t>
      </w:r>
      <w:r>
        <w:rPr/>
        <w:t>that export textiles, clothing and footwear.</w:t>
      </w:r>
      <w:r>
        <w:rPr>
          <w:spacing w:val="61"/>
        </w:rPr>
        <w:t> </w:t>
      </w:r>
      <w:r>
        <w:rPr/>
        <w:t>However, textile-exporting developing countries</w:t>
      </w:r>
      <w:r>
        <w:rPr>
          <w:spacing w:val="1"/>
        </w:rPr>
        <w:t> </w:t>
      </w:r>
      <w:r>
        <w:rPr/>
        <w:t>have been disappointed and frustrated that years after the phase-out period began, they have not</w:t>
      </w:r>
      <w:r>
        <w:rPr>
          <w:spacing w:val="1"/>
        </w:rPr>
        <w:t> </w:t>
      </w:r>
      <w:r>
        <w:rPr/>
        <w:t>yet seen any benefits. This is due to the “end loading” of the implementation of developed</w:t>
      </w:r>
      <w:r>
        <w:rPr>
          <w:spacing w:val="1"/>
        </w:rPr>
        <w:t> </w:t>
      </w:r>
      <w:r>
        <w:rPr/>
        <w:t>countries‟ commitments (that is, the liberalization with regard to most of the products they buy</w:t>
      </w:r>
      <w:r>
        <w:rPr>
          <w:spacing w:val="1"/>
        </w:rPr>
        <w:t> </w:t>
      </w:r>
      <w:r>
        <w:rPr/>
        <w:t>from developing countries will take place only in the final year or years), and the benefits will</w:t>
      </w:r>
      <w:r>
        <w:rPr>
          <w:spacing w:val="1"/>
        </w:rPr>
        <w:t> </w:t>
      </w:r>
      <w:r>
        <w:rPr/>
        <w:t>accrue only at the end of the 10-year phase-out period. Although developed countries have</w:t>
      </w:r>
      <w:r>
        <w:rPr>
          <w:spacing w:val="1"/>
        </w:rPr>
        <w:t> </w:t>
      </w:r>
      <w:r>
        <w:rPr/>
        <w:t>legally complied with the agreement by phasing out quotas proportionately, in fact they have</w:t>
      </w:r>
      <w:r>
        <w:rPr>
          <w:spacing w:val="1"/>
        </w:rPr>
        <w:t> </w:t>
      </w:r>
      <w:r>
        <w:rPr/>
        <w:t>chosen to liberalize on products that are listed but which they have not actually restrained in the</w:t>
      </w:r>
      <w:r>
        <w:rPr>
          <w:spacing w:val="1"/>
        </w:rPr>
        <w:t> </w:t>
      </w:r>
      <w:r>
        <w:rPr/>
        <w:t>past. As a result, developing countries have not benefited. They have made proposals several</w:t>
      </w:r>
      <w:r>
        <w:rPr>
          <w:spacing w:val="1"/>
        </w:rPr>
        <w:t> </w:t>
      </w:r>
      <w:r>
        <w:rPr/>
        <w:t>times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Agreement</w:t>
      </w:r>
      <w:r>
        <w:rPr>
          <w:spacing w:val="-1"/>
        </w:rPr>
        <w:t> </w:t>
      </w:r>
      <w:r>
        <w:rPr/>
        <w:t>on Textiles and Clothing.</w:t>
      </w:r>
    </w:p>
    <w:p>
      <w:pPr>
        <w:pStyle w:val="ListParagraph"/>
        <w:numPr>
          <w:ilvl w:val="3"/>
          <w:numId w:val="63"/>
        </w:numPr>
        <w:tabs>
          <w:tab w:pos="2161" w:val="left" w:leader="none"/>
        </w:tabs>
        <w:spacing w:line="240" w:lineRule="auto" w:before="2" w:after="0"/>
        <w:ind w:left="2160" w:right="0" w:hanging="721"/>
        <w:jc w:val="both"/>
        <w:rPr>
          <w:sz w:val="24"/>
        </w:rPr>
      </w:pPr>
      <w:r>
        <w:rPr>
          <w:sz w:val="24"/>
        </w:rPr>
        <w:t>Increase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non-tariff</w:t>
      </w:r>
      <w:r>
        <w:rPr>
          <w:spacing w:val="-1"/>
          <w:sz w:val="24"/>
        </w:rPr>
        <w:t> </w:t>
      </w:r>
      <w:r>
        <w:rPr>
          <w:sz w:val="24"/>
        </w:rPr>
        <w:t>barriers</w:t>
      </w:r>
      <w:r>
        <w:rPr>
          <w:spacing w:val="-1"/>
          <w:sz w:val="24"/>
        </w:rPr>
        <w:t> </w:t>
      </w:r>
      <w:r>
        <w:rPr>
          <w:sz w:val="24"/>
        </w:rPr>
        <w:t>such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anti-dumping</w:t>
      </w:r>
      <w:r>
        <w:rPr>
          <w:spacing w:val="-4"/>
          <w:sz w:val="24"/>
        </w:rPr>
        <w:t> </w:t>
      </w:r>
      <w:r>
        <w:rPr>
          <w:sz w:val="24"/>
        </w:rPr>
        <w:t>measures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440" w:right="638"/>
        <w:jc w:val="both"/>
      </w:pPr>
      <w:r>
        <w:rPr/>
        <w:t>Developing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supposed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through tariff reductions is being offset by an increase in non-tariff barriers in the rich countries.</w:t>
      </w:r>
      <w:r>
        <w:rPr>
          <w:spacing w:val="1"/>
        </w:rPr>
        <w:t> </w:t>
      </w:r>
      <w:r>
        <w:rPr/>
        <w:t>A major problem has been the use (or rather misuse) of anti-dumping measures, especially by the</w:t>
      </w:r>
      <w:r>
        <w:rPr>
          <w:spacing w:val="-57"/>
        </w:rPr>
        <w:t> </w:t>
      </w:r>
      <w:r>
        <w:rPr/>
        <w:t>United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European</w:t>
      </w:r>
      <w:r>
        <w:rPr>
          <w:spacing w:val="1"/>
        </w:rPr>
        <w:t> </w:t>
      </w:r>
      <w:r>
        <w:rPr/>
        <w:t>Union,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countries,</w:t>
      </w:r>
      <w:r>
        <w:rPr>
          <w:spacing w:val="1"/>
        </w:rPr>
        <w:t> </w:t>
      </w:r>
      <w:r>
        <w:rPr/>
        <w:t>including</w:t>
      </w:r>
      <w:r>
        <w:rPr>
          <w:spacing w:val="60"/>
        </w:rPr>
        <w:t> </w:t>
      </w:r>
      <w:r>
        <w:rPr/>
        <w:t>on</w:t>
      </w:r>
      <w:r>
        <w:rPr>
          <w:spacing w:val="-57"/>
        </w:rPr>
        <w:t> </w:t>
      </w:r>
      <w:r>
        <w:rPr/>
        <w:t>textiles.</w:t>
      </w:r>
    </w:p>
    <w:p>
      <w:pPr>
        <w:spacing w:after="0" w:line="480" w:lineRule="auto"/>
        <w:jc w:val="both"/>
        <w:sectPr>
          <w:pgSz w:w="12240" w:h="15840"/>
          <w:pgMar w:header="0" w:footer="1061" w:top="1360" w:bottom="1260" w:left="0" w:right="800"/>
        </w:sectPr>
      </w:pPr>
    </w:p>
    <w:p>
      <w:pPr>
        <w:pStyle w:val="BodyText"/>
        <w:spacing w:line="480" w:lineRule="auto" w:before="72"/>
        <w:ind w:left="1440" w:right="643"/>
        <w:jc w:val="both"/>
      </w:pPr>
      <w:r>
        <w:rPr/>
        <w:t>Many</w:t>
      </w:r>
      <w:r>
        <w:rPr>
          <w:spacing w:val="17"/>
        </w:rPr>
        <w:t> </w:t>
      </w:r>
      <w:r>
        <w:rPr/>
        <w:t>countries</w:t>
      </w:r>
      <w:r>
        <w:rPr>
          <w:spacing w:val="23"/>
        </w:rPr>
        <w:t> </w:t>
      </w:r>
      <w:r>
        <w:rPr/>
        <w:t>have</w:t>
      </w:r>
      <w:r>
        <w:rPr>
          <w:spacing w:val="22"/>
        </w:rPr>
        <w:t> </w:t>
      </w:r>
      <w:r>
        <w:rPr/>
        <w:t>proposed</w:t>
      </w:r>
      <w:r>
        <w:rPr>
          <w:spacing w:val="22"/>
        </w:rPr>
        <w:t> </w:t>
      </w:r>
      <w:r>
        <w:rPr/>
        <w:t>that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misuse</w:t>
      </w:r>
      <w:r>
        <w:rPr>
          <w:spacing w:val="22"/>
        </w:rPr>
        <w:t> </w:t>
      </w:r>
      <w:r>
        <w:rPr/>
        <w:t>of</w:t>
      </w:r>
      <w:r>
        <w:rPr>
          <w:spacing w:val="23"/>
        </w:rPr>
        <w:t> </w:t>
      </w:r>
      <w:r>
        <w:rPr/>
        <w:t>these</w:t>
      </w:r>
      <w:r>
        <w:rPr>
          <w:spacing w:val="21"/>
        </w:rPr>
        <w:t> </w:t>
      </w:r>
      <w:r>
        <w:rPr/>
        <w:t>measures</w:t>
      </w:r>
      <w:r>
        <w:rPr>
          <w:spacing w:val="24"/>
        </w:rPr>
        <w:t> </w:t>
      </w:r>
      <w:r>
        <w:rPr/>
        <w:t>be</w:t>
      </w:r>
      <w:r>
        <w:rPr>
          <w:spacing w:val="21"/>
        </w:rPr>
        <w:t> </w:t>
      </w:r>
      <w:r>
        <w:rPr/>
        <w:t>curbed</w:t>
      </w:r>
      <w:r>
        <w:rPr>
          <w:spacing w:val="22"/>
        </w:rPr>
        <w:t> </w:t>
      </w:r>
      <w:r>
        <w:rPr/>
        <w:t>by</w:t>
      </w:r>
      <w:r>
        <w:rPr>
          <w:spacing w:val="18"/>
        </w:rPr>
        <w:t> </w:t>
      </w:r>
      <w:r>
        <w:rPr/>
        <w:t>amendments</w:t>
      </w:r>
      <w:r>
        <w:rPr>
          <w:spacing w:val="23"/>
        </w:rPr>
        <w:t> </w:t>
      </w:r>
      <w:r>
        <w:rPr/>
        <w:t>to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Anti-Dumping</w:t>
      </w:r>
      <w:r>
        <w:rPr>
          <w:spacing w:val="-2"/>
        </w:rPr>
        <w:t> </w:t>
      </w:r>
      <w:r>
        <w:rPr/>
        <w:t>Agreement.</w:t>
      </w:r>
    </w:p>
    <w:p>
      <w:pPr>
        <w:pStyle w:val="ListParagraph"/>
        <w:numPr>
          <w:ilvl w:val="3"/>
          <w:numId w:val="63"/>
        </w:numPr>
        <w:tabs>
          <w:tab w:pos="2160" w:val="left" w:leader="none"/>
          <w:tab w:pos="2161" w:val="left" w:leader="none"/>
        </w:tabs>
        <w:spacing w:line="240" w:lineRule="auto" w:before="0" w:after="0"/>
        <w:ind w:left="2160" w:right="0" w:hanging="721"/>
        <w:jc w:val="left"/>
        <w:rPr>
          <w:sz w:val="24"/>
        </w:rPr>
      </w:pPr>
      <w:r>
        <w:rPr>
          <w:sz w:val="24"/>
        </w:rPr>
        <w:t>Continued</w:t>
      </w:r>
      <w:r>
        <w:rPr>
          <w:spacing w:val="-2"/>
          <w:sz w:val="24"/>
        </w:rPr>
        <w:t> </w:t>
      </w:r>
      <w:r>
        <w:rPr>
          <w:sz w:val="24"/>
        </w:rPr>
        <w:t>high</w:t>
      </w:r>
      <w:r>
        <w:rPr>
          <w:spacing w:val="-2"/>
          <w:sz w:val="24"/>
        </w:rPr>
        <w:t> </w:t>
      </w:r>
      <w:r>
        <w:rPr>
          <w:sz w:val="24"/>
        </w:rPr>
        <w:t>protection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agriculture</w:t>
      </w:r>
    </w:p>
    <w:p>
      <w:pPr>
        <w:pStyle w:val="BodyText"/>
      </w:pPr>
    </w:p>
    <w:p>
      <w:pPr>
        <w:pStyle w:val="BodyText"/>
        <w:spacing w:line="480" w:lineRule="auto"/>
        <w:ind w:left="1440" w:right="635"/>
        <w:jc w:val="both"/>
      </w:pPr>
      <w:r>
        <w:rPr/>
        <w:t>The Agriculture Agreement was supposed to result in import liberalization and reduction of</w:t>
      </w:r>
      <w:r>
        <w:rPr>
          <w:spacing w:val="1"/>
        </w:rPr>
        <w:t> </w:t>
      </w:r>
      <w:r>
        <w:rPr/>
        <w:t>domestic support and export subsidies for agricultural products especially in the rich countries,</w:t>
      </w:r>
      <w:r>
        <w:rPr>
          <w:spacing w:val="1"/>
        </w:rPr>
        <w:t> </w:t>
      </w:r>
      <w:r>
        <w:rPr/>
        <w:t>and this was expected to improve the market access of those Southern countries that export</w:t>
      </w:r>
      <w:r>
        <w:rPr>
          <w:spacing w:val="1"/>
        </w:rPr>
        <w:t> </w:t>
      </w:r>
      <w:r>
        <w:rPr/>
        <w:t>agricultural products. As it turned out, however, the protection and subsidies have been allowed</w:t>
      </w:r>
      <w:r>
        <w:rPr>
          <w:spacing w:val="1"/>
        </w:rPr>
        <w:t> </w:t>
      </w:r>
      <w:r>
        <w:rPr/>
        <w:t>to remain very high. For example, in the initial</w:t>
      </w:r>
      <w:r>
        <w:rPr>
          <w:spacing w:val="1"/>
        </w:rPr>
        <w:t> </w:t>
      </w:r>
      <w:r>
        <w:rPr/>
        <w:t>year of the</w:t>
      </w:r>
      <w:r>
        <w:rPr>
          <w:spacing w:val="1"/>
        </w:rPr>
        <w:t> </w:t>
      </w:r>
      <w:r>
        <w:rPr/>
        <w:t>agreement,</w:t>
      </w:r>
      <w:r>
        <w:rPr>
          <w:spacing w:val="60"/>
        </w:rPr>
        <w:t> </w:t>
      </w:r>
      <w:r>
        <w:rPr/>
        <w:t>there were very high</w:t>
      </w:r>
      <w:r>
        <w:rPr>
          <w:spacing w:val="1"/>
        </w:rPr>
        <w:t> </w:t>
      </w:r>
      <w:r>
        <w:rPr/>
        <w:t>tariffs in the United States (sugar 244 percent,</w:t>
      </w:r>
      <w:r>
        <w:rPr>
          <w:spacing w:val="1"/>
        </w:rPr>
        <w:t> </w:t>
      </w:r>
      <w:r>
        <w:rPr/>
        <w:t>peanuts 174 percent); the EU (beef 213 percent,</w:t>
      </w:r>
      <w:r>
        <w:rPr>
          <w:spacing w:val="1"/>
        </w:rPr>
        <w:t> </w:t>
      </w:r>
      <w:r>
        <w:rPr/>
        <w:t>wheat</w:t>
      </w:r>
      <w:r>
        <w:rPr>
          <w:spacing w:val="1"/>
        </w:rPr>
        <w:t> </w:t>
      </w:r>
      <w:r>
        <w:rPr/>
        <w:t>168</w:t>
      </w:r>
      <w:r>
        <w:rPr>
          <w:spacing w:val="1"/>
        </w:rPr>
        <w:t> </w:t>
      </w:r>
      <w:r>
        <w:rPr/>
        <w:t>percent);</w:t>
      </w:r>
      <w:r>
        <w:rPr>
          <w:spacing w:val="1"/>
        </w:rPr>
        <w:t> </w:t>
      </w:r>
      <w:r>
        <w:rPr/>
        <w:t>Japan</w:t>
      </w:r>
      <w:r>
        <w:rPr>
          <w:spacing w:val="1"/>
        </w:rPr>
        <w:t> </w:t>
      </w:r>
      <w:r>
        <w:rPr/>
        <w:t>(wheat</w:t>
      </w:r>
      <w:r>
        <w:rPr>
          <w:spacing w:val="1"/>
        </w:rPr>
        <w:t> </w:t>
      </w:r>
      <w:r>
        <w:rPr/>
        <w:t>353</w:t>
      </w:r>
      <w:r>
        <w:rPr>
          <w:spacing w:val="1"/>
        </w:rPr>
        <w:t> </w:t>
      </w:r>
      <w:r>
        <w:rPr/>
        <w:t>percent), and</w:t>
      </w:r>
      <w:r>
        <w:rPr>
          <w:spacing w:val="1"/>
        </w:rPr>
        <w:t> </w:t>
      </w:r>
      <w:r>
        <w:rPr/>
        <w:t>Canada</w:t>
      </w:r>
      <w:r>
        <w:rPr>
          <w:spacing w:val="1"/>
        </w:rPr>
        <w:t> </w:t>
      </w:r>
      <w:r>
        <w:rPr/>
        <w:t>(butter 360</w:t>
      </w:r>
      <w:r>
        <w:rPr>
          <w:spacing w:val="1"/>
        </w:rPr>
        <w:t> </w:t>
      </w:r>
      <w:r>
        <w:rPr/>
        <w:t>percent,</w:t>
      </w:r>
      <w:r>
        <w:rPr>
          <w:spacing w:val="1"/>
        </w:rPr>
        <w:t> </w:t>
      </w:r>
      <w:r>
        <w:rPr/>
        <w:t>eggs</w:t>
      </w:r>
      <w:r>
        <w:rPr>
          <w:spacing w:val="1"/>
        </w:rPr>
        <w:t> </w:t>
      </w:r>
      <w:r>
        <w:rPr/>
        <w:t>236</w:t>
      </w:r>
      <w:r>
        <w:rPr>
          <w:spacing w:val="1"/>
        </w:rPr>
        <w:t> </w:t>
      </w:r>
      <w:r>
        <w:rPr/>
        <w:t>percent)</w:t>
      </w:r>
      <w:r>
        <w:rPr>
          <w:vertAlign w:val="superscript"/>
        </w:rPr>
        <w:t>48</w:t>
      </w:r>
      <w:r>
        <w:rPr>
          <w:vertAlign w:val="baseline"/>
        </w:rPr>
        <w:t>. The rich countries have to reduce such high rates by only 36 percent on average to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end of</w:t>
      </w:r>
      <w:r>
        <w:rPr>
          <w:spacing w:val="-2"/>
          <w:vertAlign w:val="baseline"/>
        </w:rPr>
        <w:t> </w:t>
      </w:r>
      <w:r>
        <w:rPr>
          <w:vertAlign w:val="baseline"/>
        </w:rPr>
        <w:t>2000.</w:t>
      </w:r>
    </w:p>
    <w:p>
      <w:pPr>
        <w:pStyle w:val="BodyText"/>
        <w:spacing w:line="480" w:lineRule="auto" w:before="1"/>
        <w:ind w:left="1440" w:right="640"/>
        <w:jc w:val="both"/>
      </w:pPr>
      <w:r>
        <w:rPr/>
        <w:t>The tariffs have thus still been very high, making it impossible for developing countries‟ exports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gain access.</w:t>
      </w:r>
    </w:p>
    <w:p>
      <w:pPr>
        <w:pStyle w:val="BodyText"/>
        <w:spacing w:line="480" w:lineRule="auto" w:before="1"/>
        <w:ind w:left="1440" w:right="637"/>
        <w:jc w:val="both"/>
      </w:pPr>
      <w:r>
        <w:rPr/>
        <w:t>Also, the agreement has allowed the developed countries to maintain most of the high subsidies</w:t>
      </w:r>
      <w:r>
        <w:rPr>
          <w:spacing w:val="1"/>
        </w:rPr>
        <w:t> </w:t>
      </w:r>
      <w:r>
        <w:rPr/>
        <w:t>that existed prior to the Uruguay Round conclusion. For example, they are obliged to</w:t>
      </w:r>
      <w:r>
        <w:rPr>
          <w:spacing w:val="60"/>
        </w:rPr>
        <w:t> </w:t>
      </w:r>
      <w:r>
        <w:rPr/>
        <w:t>reduce</w:t>
      </w:r>
      <w:r>
        <w:rPr>
          <w:spacing w:val="1"/>
        </w:rPr>
        <w:t> </w:t>
      </w:r>
      <w:r>
        <w:rPr/>
        <w:t>their very high domestic subsidies by only 20 percent. In contrast, most developing countries had</w:t>
      </w:r>
      <w:r>
        <w:rPr>
          <w:spacing w:val="-57"/>
        </w:rPr>
        <w:t> </w:t>
      </w:r>
      <w:r>
        <w:rPr/>
        <w:t>little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export</w:t>
      </w:r>
      <w:r>
        <w:rPr>
          <w:spacing w:val="1"/>
        </w:rPr>
        <w:t> </w:t>
      </w:r>
      <w:r>
        <w:rPr/>
        <w:t>subsidies</w:t>
      </w:r>
      <w:r>
        <w:rPr>
          <w:spacing w:val="1"/>
        </w:rPr>
        <w:t> </w:t>
      </w:r>
      <w:r>
        <w:rPr/>
        <w:t>earlier.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barred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Agriculture</w:t>
      </w:r>
      <w:r>
        <w:rPr>
          <w:spacing w:val="1"/>
        </w:rPr>
        <w:t> </w:t>
      </w:r>
      <w:r>
        <w:rPr/>
        <w:t>Agreement</w:t>
      </w:r>
      <w:r>
        <w:rPr>
          <w:spacing w:val="24"/>
        </w:rPr>
        <w:t> </w:t>
      </w:r>
      <w:r>
        <w:rPr/>
        <w:t>from</w:t>
      </w:r>
      <w:r>
        <w:rPr>
          <w:spacing w:val="23"/>
        </w:rPr>
        <w:t> </w:t>
      </w:r>
      <w:r>
        <w:rPr/>
        <w:t>having</w:t>
      </w:r>
      <w:r>
        <w:rPr>
          <w:spacing w:val="25"/>
        </w:rPr>
        <w:t> </w:t>
      </w:r>
      <w:r>
        <w:rPr/>
        <w:t>them</w:t>
      </w:r>
      <w:r>
        <w:rPr>
          <w:spacing w:val="23"/>
        </w:rPr>
        <w:t> </w:t>
      </w:r>
      <w:r>
        <w:rPr/>
        <w:t>or</w:t>
      </w:r>
      <w:r>
        <w:rPr>
          <w:spacing w:val="22"/>
        </w:rPr>
        <w:t> </w:t>
      </w:r>
      <w:r>
        <w:rPr/>
        <w:t>raising</w:t>
      </w:r>
      <w:r>
        <w:rPr>
          <w:spacing w:val="20"/>
        </w:rPr>
        <w:t> </w:t>
      </w:r>
      <w:r>
        <w:rPr/>
        <w:t>them</w:t>
      </w:r>
      <w:r>
        <w:rPr>
          <w:spacing w:val="23"/>
        </w:rPr>
        <w:t> </w:t>
      </w:r>
      <w:r>
        <w:rPr/>
        <w:t>in</w:t>
      </w:r>
      <w:r>
        <w:rPr>
          <w:spacing w:val="26"/>
        </w:rPr>
        <w:t> </w:t>
      </w:r>
      <w:r>
        <w:rPr/>
        <w:t>future.</w:t>
      </w:r>
      <w:r>
        <w:rPr>
          <w:spacing w:val="27"/>
        </w:rPr>
        <w:t> </w:t>
      </w:r>
      <w:r>
        <w:rPr/>
        <w:t>There</w:t>
      </w:r>
      <w:r>
        <w:rPr>
          <w:spacing w:val="23"/>
        </w:rPr>
        <w:t> </w:t>
      </w:r>
      <w:r>
        <w:rPr/>
        <w:t>is</w:t>
      </w:r>
      <w:r>
        <w:rPr>
          <w:spacing w:val="23"/>
        </w:rPr>
        <w:t> </w:t>
      </w:r>
      <w:r>
        <w:rPr/>
        <w:t>a</w:t>
      </w:r>
      <w:r>
        <w:rPr>
          <w:spacing w:val="25"/>
        </w:rPr>
        <w:t> </w:t>
      </w:r>
      <w:r>
        <w:rPr/>
        <w:t>great</w:t>
      </w:r>
      <w:r>
        <w:rPr>
          <w:spacing w:val="25"/>
        </w:rPr>
        <w:t> </w:t>
      </w:r>
      <w:r>
        <w:rPr/>
        <w:t>imbalance</w:t>
      </w:r>
      <w:r>
        <w:rPr>
          <w:spacing w:val="21"/>
        </w:rPr>
        <w:t> </w:t>
      </w:r>
      <w:r>
        <w:rPr/>
        <w:t>in</w:t>
      </w:r>
      <w:r>
        <w:rPr>
          <w:spacing w:val="25"/>
        </w:rPr>
        <w:t> </w:t>
      </w:r>
      <w:r>
        <w:rPr/>
        <w:t>this</w:t>
      </w:r>
      <w:r>
        <w:rPr>
          <w:spacing w:val="24"/>
        </w:rPr>
        <w:t> </w:t>
      </w:r>
      <w:r>
        <w:rPr/>
        <w:t>odd</w:t>
      </w:r>
    </w:p>
    <w:p>
      <w:pPr>
        <w:pStyle w:val="BodyText"/>
        <w:spacing w:before="1"/>
        <w:ind w:left="1440"/>
      </w:pPr>
      <w:r>
        <w:rPr/>
        <w:t>situation</w:t>
      </w:r>
      <w:r>
        <w:rPr>
          <w:vertAlign w:val="superscript"/>
        </w:rPr>
        <w:t>49</w:t>
      </w:r>
      <w:r>
        <w:rPr>
          <w:vertAlign w:val="baseline"/>
        </w:rPr>
        <w:t>.</w:t>
      </w:r>
    </w:p>
    <w:p>
      <w:pPr>
        <w:pStyle w:val="BodyText"/>
        <w:spacing w:before="2"/>
        <w:rPr>
          <w:sz w:val="9"/>
        </w:rPr>
      </w:pPr>
      <w:r>
        <w:rPr/>
        <w:pict>
          <v:line style="position:absolute;mso-position-horizontal-relative:page;mso-position-vertical-relative:paragraph;z-index:-15671808;mso-wrap-distance-left:0;mso-wrap-distance-right:0" from="76.300003pt,7.645703pt" to="467.050003pt,7.695703pt" stroked="true" strokeweight=".75pt" strokecolor="#000000">
            <v:stroke dashstyle="solid"/>
            <w10:wrap type="topAndBottom"/>
          </v:line>
        </w:pict>
      </w:r>
    </w:p>
    <w:p>
      <w:pPr>
        <w:pStyle w:val="ListParagraph"/>
        <w:numPr>
          <w:ilvl w:val="1"/>
          <w:numId w:val="62"/>
        </w:numPr>
        <w:tabs>
          <w:tab w:pos="2059" w:val="left" w:leader="none"/>
          <w:tab w:pos="2060" w:val="left" w:leader="none"/>
        </w:tabs>
        <w:spacing w:line="240" w:lineRule="auto" w:before="88" w:after="0"/>
        <w:ind w:left="2160" w:right="646" w:hanging="720"/>
        <w:jc w:val="left"/>
        <w:rPr>
          <w:i/>
          <w:sz w:val="18"/>
        </w:rPr>
      </w:pPr>
      <w:r>
        <w:rPr>
          <w:b/>
          <w:i/>
          <w:sz w:val="18"/>
        </w:rPr>
        <w:t>Das</w:t>
      </w:r>
      <w:r>
        <w:rPr>
          <w:b/>
          <w:i/>
          <w:spacing w:val="17"/>
          <w:sz w:val="18"/>
        </w:rPr>
        <w:t> </w:t>
      </w:r>
      <w:r>
        <w:rPr>
          <w:b/>
          <w:i/>
          <w:sz w:val="18"/>
        </w:rPr>
        <w:t>BL</w:t>
      </w:r>
      <w:r>
        <w:rPr>
          <w:sz w:val="18"/>
        </w:rPr>
        <w:t>.</w:t>
      </w:r>
      <w:r>
        <w:rPr>
          <w:spacing w:val="20"/>
          <w:sz w:val="18"/>
        </w:rPr>
        <w:t> </w:t>
      </w:r>
      <w:r>
        <w:rPr>
          <w:sz w:val="18"/>
        </w:rPr>
        <w:t>WTO</w:t>
      </w:r>
      <w:r>
        <w:rPr>
          <w:spacing w:val="19"/>
          <w:sz w:val="18"/>
        </w:rPr>
        <w:t> </w:t>
      </w:r>
      <w:r>
        <w:rPr>
          <w:sz w:val="18"/>
        </w:rPr>
        <w:t>Agreements:</w:t>
      </w:r>
      <w:r>
        <w:rPr>
          <w:spacing w:val="18"/>
          <w:sz w:val="18"/>
        </w:rPr>
        <w:t> </w:t>
      </w:r>
      <w:r>
        <w:rPr>
          <w:sz w:val="18"/>
        </w:rPr>
        <w:t>Deficienes,</w:t>
      </w:r>
      <w:r>
        <w:rPr>
          <w:spacing w:val="17"/>
          <w:sz w:val="18"/>
        </w:rPr>
        <w:t> </w:t>
      </w:r>
      <w:r>
        <w:rPr>
          <w:sz w:val="18"/>
        </w:rPr>
        <w:t>Imbalances</w:t>
      </w:r>
      <w:r>
        <w:rPr>
          <w:spacing w:val="19"/>
          <w:sz w:val="18"/>
        </w:rPr>
        <w:t> </w:t>
      </w:r>
      <w:r>
        <w:rPr>
          <w:sz w:val="18"/>
        </w:rPr>
        <w:t>and</w:t>
      </w:r>
      <w:r>
        <w:rPr>
          <w:spacing w:val="18"/>
          <w:sz w:val="18"/>
        </w:rPr>
        <w:t> </w:t>
      </w:r>
      <w:r>
        <w:rPr>
          <w:sz w:val="18"/>
        </w:rPr>
        <w:t>Required</w:t>
      </w:r>
      <w:r>
        <w:rPr>
          <w:spacing w:val="18"/>
          <w:sz w:val="18"/>
        </w:rPr>
        <w:t> </w:t>
      </w:r>
      <w:r>
        <w:rPr>
          <w:sz w:val="18"/>
        </w:rPr>
        <w:t>Changes.</w:t>
      </w:r>
      <w:r>
        <w:rPr>
          <w:spacing w:val="18"/>
          <w:sz w:val="18"/>
        </w:rPr>
        <w:t> </w:t>
      </w:r>
      <w:r>
        <w:rPr>
          <w:sz w:val="18"/>
        </w:rPr>
        <w:t>Penang,</w:t>
      </w:r>
      <w:r>
        <w:rPr>
          <w:spacing w:val="17"/>
          <w:sz w:val="18"/>
        </w:rPr>
        <w:t> </w:t>
      </w:r>
      <w:r>
        <w:rPr>
          <w:sz w:val="18"/>
        </w:rPr>
        <w:t>Malaysia,</w:t>
      </w:r>
      <w:r>
        <w:rPr>
          <w:spacing w:val="20"/>
          <w:sz w:val="18"/>
        </w:rPr>
        <w:t> </w:t>
      </w:r>
      <w:r>
        <w:rPr>
          <w:sz w:val="18"/>
        </w:rPr>
        <w:t>Third</w:t>
      </w:r>
      <w:r>
        <w:rPr>
          <w:spacing w:val="19"/>
          <w:sz w:val="18"/>
        </w:rPr>
        <w:t> </w:t>
      </w:r>
      <w:r>
        <w:rPr>
          <w:sz w:val="18"/>
        </w:rPr>
        <w:t>World</w:t>
      </w:r>
      <w:r>
        <w:rPr>
          <w:spacing w:val="19"/>
          <w:sz w:val="18"/>
        </w:rPr>
        <w:t> </w:t>
      </w:r>
      <w:r>
        <w:rPr>
          <w:sz w:val="18"/>
        </w:rPr>
        <w:t>Network</w:t>
      </w:r>
      <w:r>
        <w:rPr>
          <w:spacing w:val="-42"/>
          <w:sz w:val="18"/>
        </w:rPr>
        <w:t> </w:t>
      </w:r>
      <w:r>
        <w:rPr>
          <w:sz w:val="18"/>
        </w:rPr>
        <w:t>(1998),</w:t>
      </w:r>
      <w:r>
        <w:rPr>
          <w:spacing w:val="-2"/>
          <w:sz w:val="18"/>
        </w:rPr>
        <w:t> </w:t>
      </w:r>
      <w:r>
        <w:rPr>
          <w:sz w:val="18"/>
        </w:rPr>
        <w:t>quoted</w:t>
      </w:r>
      <w:r>
        <w:rPr>
          <w:spacing w:val="-2"/>
          <w:sz w:val="18"/>
        </w:rPr>
        <w:t> </w:t>
      </w:r>
      <w:r>
        <w:rPr>
          <w:sz w:val="18"/>
        </w:rPr>
        <w:t>by</w:t>
      </w:r>
      <w:r>
        <w:rPr>
          <w:spacing w:val="-1"/>
          <w:sz w:val="18"/>
        </w:rPr>
        <w:t> </w:t>
      </w:r>
      <w:r>
        <w:rPr>
          <w:b/>
          <w:i/>
          <w:sz w:val="18"/>
        </w:rPr>
        <w:t>Khor M</w:t>
      </w:r>
      <w:r>
        <w:rPr>
          <w:sz w:val="18"/>
        </w:rPr>
        <w:t>.</w:t>
      </w:r>
      <w:r>
        <w:rPr>
          <w:spacing w:val="-2"/>
          <w:sz w:val="18"/>
        </w:rPr>
        <w:t> </w:t>
      </w:r>
      <w:r>
        <w:rPr>
          <w:i/>
          <w:sz w:val="18"/>
        </w:rPr>
        <w:t>Loc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Cit p.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31</w:t>
      </w:r>
    </w:p>
    <w:p>
      <w:pPr>
        <w:pStyle w:val="ListParagraph"/>
        <w:numPr>
          <w:ilvl w:val="1"/>
          <w:numId w:val="62"/>
        </w:numPr>
        <w:tabs>
          <w:tab w:pos="2160" w:val="left" w:leader="none"/>
          <w:tab w:pos="2161" w:val="left" w:leader="none"/>
        </w:tabs>
        <w:spacing w:line="206" w:lineRule="exact" w:before="0" w:after="0"/>
        <w:ind w:left="2160" w:right="0" w:hanging="721"/>
        <w:jc w:val="left"/>
        <w:rPr>
          <w:sz w:val="18"/>
        </w:rPr>
      </w:pPr>
      <w:r>
        <w:rPr>
          <w:sz w:val="18"/>
        </w:rPr>
        <w:t>Khor</w:t>
      </w:r>
      <w:r>
        <w:rPr>
          <w:spacing w:val="-1"/>
          <w:sz w:val="18"/>
        </w:rPr>
        <w:t> </w:t>
      </w:r>
      <w:r>
        <w:rPr>
          <w:sz w:val="18"/>
        </w:rPr>
        <w:t>M.</w:t>
      </w:r>
      <w:r>
        <w:rPr>
          <w:spacing w:val="-1"/>
          <w:sz w:val="18"/>
        </w:rPr>
        <w:t> </w:t>
      </w:r>
      <w:r>
        <w:rPr>
          <w:sz w:val="18"/>
        </w:rPr>
        <w:t>Ibid.</w:t>
      </w:r>
    </w:p>
    <w:p>
      <w:pPr>
        <w:pStyle w:val="BodyText"/>
        <w:rPr>
          <w:sz w:val="20"/>
        </w:rPr>
      </w:pPr>
    </w:p>
    <w:p>
      <w:pPr>
        <w:pStyle w:val="Heading1"/>
        <w:numPr>
          <w:ilvl w:val="1"/>
          <w:numId w:val="49"/>
        </w:numPr>
        <w:tabs>
          <w:tab w:pos="2160" w:val="left" w:leader="none"/>
          <w:tab w:pos="2161" w:val="left" w:leader="none"/>
        </w:tabs>
        <w:spacing w:line="484" w:lineRule="auto" w:before="173" w:after="0"/>
        <w:ind w:left="1440" w:right="1894" w:hanging="1081"/>
        <w:jc w:val="left"/>
      </w:pPr>
      <w:r>
        <w:rPr>
          <w:b w:val="0"/>
        </w:rPr>
        <w:tab/>
      </w:r>
      <w:r>
        <w:rPr/>
        <w:t>“Implementation challenges” Faced By Developing Countries From The</w:t>
      </w:r>
      <w:r>
        <w:rPr>
          <w:spacing w:val="-57"/>
        </w:rPr>
        <w:t> </w:t>
      </w:r>
      <w:r>
        <w:rPr/>
        <w:t>Uruguay</w:t>
      </w:r>
      <w:r>
        <w:rPr>
          <w:spacing w:val="-1"/>
        </w:rPr>
        <w:t> </w:t>
      </w:r>
      <w:r>
        <w:rPr/>
        <w:t>Round</w:t>
      </w:r>
    </w:p>
    <w:p>
      <w:pPr>
        <w:spacing w:after="0" w:line="484" w:lineRule="auto"/>
        <w:jc w:val="left"/>
        <w:sectPr>
          <w:pgSz w:w="12240" w:h="15840"/>
          <w:pgMar w:header="0" w:footer="1061" w:top="1360" w:bottom="1260" w:left="0" w:right="800"/>
        </w:sectPr>
      </w:pPr>
    </w:p>
    <w:p>
      <w:pPr>
        <w:pStyle w:val="BodyText"/>
        <w:spacing w:line="480" w:lineRule="auto" w:before="72"/>
        <w:ind w:left="1440" w:right="636" w:firstLine="719"/>
        <w:jc w:val="both"/>
      </w:pPr>
      <w:r>
        <w:rPr/>
        <w:t>Developing countries generally are also facing challenges in their having to implement</w:t>
      </w:r>
      <w:r>
        <w:rPr>
          <w:spacing w:val="1"/>
        </w:rPr>
        <w:t> </w:t>
      </w:r>
      <w:r>
        <w:rPr/>
        <w:t>their obligations in the WTO agreements. The Uruguay Round resulted in several new legally</w:t>
      </w:r>
      <w:r>
        <w:rPr>
          <w:spacing w:val="1"/>
        </w:rPr>
        <w:t> </w:t>
      </w:r>
      <w:r>
        <w:rPr/>
        <w:t>binding agreements that require them to make changes to their domestic economic policies in</w:t>
      </w:r>
      <w:r>
        <w:rPr>
          <w:spacing w:val="1"/>
        </w:rPr>
        <w:t> </w:t>
      </w:r>
      <w:r>
        <w:rPr/>
        <w:t>such diverse areas as services, agriculture, intellectual property and investment measures. Many</w:t>
      </w:r>
      <w:r>
        <w:rPr>
          <w:spacing w:val="1"/>
        </w:rPr>
        <w:t> </w:t>
      </w:r>
      <w:r>
        <w:rPr/>
        <w:t>developing countries did not have the capacity to follow the negotiations, let alone participate</w:t>
      </w:r>
      <w:r>
        <w:rPr>
          <w:spacing w:val="1"/>
        </w:rPr>
        <w:t> </w:t>
      </w:r>
      <w:r>
        <w:rPr/>
        <w:t>actively,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fully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committed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to.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agreements' grace period and implementation had expired. This had complicated the challenges</w:t>
      </w:r>
      <w:r>
        <w:rPr>
          <w:spacing w:val="1"/>
        </w:rPr>
        <w:t> </w:t>
      </w:r>
      <w:r>
        <w:rPr/>
        <w:t>arising</w:t>
      </w:r>
      <w:r>
        <w:rPr>
          <w:spacing w:val="-3"/>
        </w:rPr>
        <w:t> </w:t>
      </w:r>
      <w:r>
        <w:rPr/>
        <w:t>from implementation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those agreements.</w:t>
      </w:r>
    </w:p>
    <w:p>
      <w:pPr>
        <w:pStyle w:val="ListParagraph"/>
        <w:numPr>
          <w:ilvl w:val="0"/>
          <w:numId w:val="64"/>
        </w:numPr>
        <w:tabs>
          <w:tab w:pos="2161" w:val="left" w:leader="none"/>
        </w:tabs>
        <w:spacing w:line="240" w:lineRule="auto" w:before="1" w:after="0"/>
        <w:ind w:left="2160" w:right="0" w:hanging="721"/>
        <w:jc w:val="both"/>
        <w:rPr>
          <w:sz w:val="24"/>
        </w:rPr>
      </w:pPr>
      <w:r>
        <w:rPr>
          <w:sz w:val="24"/>
        </w:rPr>
        <w:t>Major</w:t>
      </w:r>
      <w:r>
        <w:rPr>
          <w:spacing w:val="-2"/>
          <w:sz w:val="24"/>
        </w:rPr>
        <w:t> </w:t>
      </w:r>
      <w:r>
        <w:rPr>
          <w:sz w:val="24"/>
        </w:rPr>
        <w:t>challenges</w:t>
      </w:r>
    </w:p>
    <w:p>
      <w:pPr>
        <w:pStyle w:val="BodyText"/>
      </w:pPr>
    </w:p>
    <w:p>
      <w:pPr>
        <w:pStyle w:val="BodyText"/>
        <w:ind w:left="1440"/>
      </w:pPr>
      <w:r>
        <w:rPr/>
        <w:t>The</w:t>
      </w:r>
      <w:r>
        <w:rPr>
          <w:spacing w:val="-3"/>
        </w:rPr>
        <w:t> </w:t>
      </w:r>
      <w:r>
        <w:rPr/>
        <w:t>Major</w:t>
      </w:r>
      <w:r>
        <w:rPr>
          <w:spacing w:val="-2"/>
        </w:rPr>
        <w:t> </w:t>
      </w:r>
      <w:r>
        <w:rPr/>
        <w:t>challenges include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following:-</w:t>
      </w:r>
    </w:p>
    <w:p>
      <w:pPr>
        <w:pStyle w:val="BodyText"/>
        <w:spacing w:before="3"/>
      </w:pPr>
    </w:p>
    <w:p>
      <w:pPr>
        <w:pStyle w:val="BodyText"/>
        <w:spacing w:line="472" w:lineRule="auto"/>
        <w:ind w:left="2160" w:right="640" w:hanging="72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 </w:t>
      </w:r>
      <w:r>
        <w:rPr>
          <w:spacing w:val="-1"/>
          <w:sz w:val="20"/>
        </w:rPr>
        <w:t> </w:t>
      </w:r>
      <w:r>
        <w:rPr/>
        <w:t>Having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liberalize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industrial,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agriculture</w:t>
      </w:r>
      <w:r>
        <w:rPr>
          <w:spacing w:val="1"/>
        </w:rPr>
        <w:t> </w:t>
      </w:r>
      <w:r>
        <w:rPr/>
        <w:t>sectors</w:t>
      </w:r>
      <w:r>
        <w:rPr>
          <w:spacing w:val="1"/>
        </w:rPr>
        <w:t> </w:t>
      </w:r>
      <w:r>
        <w:rPr/>
        <w:t>may</w:t>
      </w:r>
      <w:r>
        <w:rPr>
          <w:spacing w:val="60"/>
        </w:rPr>
        <w:t> </w:t>
      </w:r>
      <w:r>
        <w:rPr/>
        <w:t>cause</w:t>
      </w:r>
      <w:r>
        <w:rPr>
          <w:spacing w:val="1"/>
        </w:rPr>
        <w:t> </w:t>
      </w:r>
      <w:r>
        <w:rPr/>
        <w:t>dislocation to the local sectors, firms and farms of many developing countries as these are</w:t>
      </w:r>
      <w:r>
        <w:rPr>
          <w:spacing w:val="-57"/>
        </w:rPr>
        <w:t> </w:t>
      </w:r>
      <w:r>
        <w:rPr/>
        <w:t>generally small or medium-sized and unable to compete with bigger foreign companies or</w:t>
      </w:r>
      <w:r>
        <w:rPr>
          <w:spacing w:val="-58"/>
        </w:rPr>
        <w:t> </w:t>
      </w:r>
      <w:r>
        <w:rPr/>
        <w:t>cheaper</w:t>
      </w:r>
      <w:r>
        <w:rPr>
          <w:spacing w:val="-2"/>
        </w:rPr>
        <w:t> </w:t>
      </w:r>
      <w:r>
        <w:rPr/>
        <w:t>imports. This could</w:t>
      </w:r>
      <w:r>
        <w:rPr>
          <w:spacing w:val="-1"/>
        </w:rPr>
        <w:t> </w:t>
      </w:r>
      <w:r>
        <w:rPr/>
        <w:t>threaten the</w:t>
      </w:r>
      <w:r>
        <w:rPr>
          <w:spacing w:val="-1"/>
        </w:rPr>
        <w:t> </w:t>
      </w:r>
      <w:r>
        <w:rPr/>
        <w:t>jobs and</w:t>
      </w:r>
      <w:r>
        <w:rPr>
          <w:spacing w:val="1"/>
        </w:rPr>
        <w:t> </w:t>
      </w:r>
      <w:r>
        <w:rPr/>
        <w:t>livelihoods of local</w:t>
      </w:r>
      <w:r>
        <w:rPr>
          <w:spacing w:val="-1"/>
        </w:rPr>
        <w:t> </w:t>
      </w:r>
      <w:r>
        <w:rPr/>
        <w:t>people.</w:t>
      </w:r>
    </w:p>
    <w:p>
      <w:pPr>
        <w:pStyle w:val="BodyText"/>
        <w:spacing w:line="472" w:lineRule="auto" w:before="13"/>
        <w:ind w:left="2160" w:right="641" w:hanging="72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 </w:t>
      </w:r>
      <w:r>
        <w:rPr>
          <w:spacing w:val="-1"/>
          <w:sz w:val="20"/>
        </w:rPr>
        <w:t> </w:t>
      </w:r>
      <w:r>
        <w:rPr/>
        <w:t>The Uruguay Round removed or severally curtailed the developing countries‟ space or</w:t>
      </w:r>
      <w:r>
        <w:rPr>
          <w:spacing w:val="1"/>
        </w:rPr>
        <w:t> </w:t>
      </w:r>
      <w:r>
        <w:rPr/>
        <w:t>ability to provide subsidies for local industries and to maintain some investment measures</w:t>
      </w:r>
      <w:r>
        <w:rPr>
          <w:spacing w:val="-58"/>
        </w:rPr>
        <w:t> </w:t>
      </w:r>
      <w:r>
        <w:rPr/>
        <w:t>such as requiring that investors use a minimum level of local material in their production.</w:t>
      </w:r>
      <w:r>
        <w:rPr>
          <w:spacing w:val="-57"/>
        </w:rPr>
        <w:t> </w:t>
      </w:r>
      <w:r>
        <w:rPr/>
        <w:t>This</w:t>
      </w:r>
      <w:r>
        <w:rPr>
          <w:spacing w:val="-1"/>
        </w:rPr>
        <w:t> </w:t>
      </w:r>
      <w:r>
        <w:rPr/>
        <w:t>could affect the</w:t>
      </w:r>
      <w:r>
        <w:rPr>
          <w:spacing w:val="-1"/>
        </w:rPr>
        <w:t> </w:t>
      </w:r>
      <w:r>
        <w:rPr/>
        <w:t>viability</w:t>
      </w:r>
      <w:r>
        <w:rPr>
          <w:spacing w:val="-8"/>
        </w:rPr>
        <w:t> </w:t>
      </w:r>
      <w:r>
        <w:rPr/>
        <w:t>of some</w:t>
      </w:r>
      <w:r>
        <w:rPr>
          <w:spacing w:val="1"/>
        </w:rPr>
        <w:t> </w:t>
      </w:r>
      <w:r>
        <w:rPr/>
        <w:t>local firms</w:t>
      </w:r>
      <w:r>
        <w:rPr>
          <w:spacing w:val="2"/>
        </w:rPr>
        <w:t> </w:t>
      </w:r>
      <w:r>
        <w:rPr/>
        <w:t>and sectors.</w:t>
      </w:r>
    </w:p>
    <w:p>
      <w:pPr>
        <w:pStyle w:val="BodyText"/>
        <w:spacing w:line="472" w:lineRule="auto" w:before="12"/>
        <w:ind w:left="2160" w:right="641" w:hanging="72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 </w:t>
      </w:r>
      <w:r>
        <w:rPr>
          <w:spacing w:val="-1"/>
          <w:sz w:val="20"/>
        </w:rPr>
        <w:t> </w:t>
      </w:r>
      <w:r>
        <w:rPr/>
        <w:t>The Agreement on Trade-Related Aspects of Intellectual Property Rights (TRIPS) will</w:t>
      </w:r>
      <w:r>
        <w:rPr>
          <w:spacing w:val="1"/>
        </w:rPr>
        <w:t> </w:t>
      </w:r>
      <w:r>
        <w:rPr/>
        <w:t>severally hinder or prevent local firms from absorbing some modern technologies over</w:t>
      </w:r>
      <w:r>
        <w:rPr>
          <w:spacing w:val="1"/>
        </w:rPr>
        <w:t> </w:t>
      </w:r>
      <w:r>
        <w:rPr/>
        <w:t>which other corporations (mainly foreign firms) have intellectual property rights (IPRs);</w:t>
      </w:r>
      <w:r>
        <w:rPr>
          <w:spacing w:val="1"/>
        </w:rPr>
        <w:t> </w:t>
      </w:r>
      <w:r>
        <w:rPr/>
        <w:t>this</w:t>
      </w:r>
      <w:r>
        <w:rPr>
          <w:spacing w:val="45"/>
        </w:rPr>
        <w:t> </w:t>
      </w:r>
      <w:r>
        <w:rPr/>
        <w:t>would</w:t>
      </w:r>
      <w:r>
        <w:rPr>
          <w:spacing w:val="45"/>
        </w:rPr>
        <w:t> </w:t>
      </w:r>
      <w:r>
        <w:rPr/>
        <w:t>curb</w:t>
      </w:r>
      <w:r>
        <w:rPr>
          <w:spacing w:val="45"/>
        </w:rPr>
        <w:t> </w:t>
      </w:r>
      <w:r>
        <w:rPr/>
        <w:t>the</w:t>
      </w:r>
      <w:r>
        <w:rPr>
          <w:spacing w:val="44"/>
        </w:rPr>
        <w:t> </w:t>
      </w:r>
      <w:r>
        <w:rPr/>
        <w:t>adoption</w:t>
      </w:r>
      <w:r>
        <w:rPr>
          <w:spacing w:val="45"/>
        </w:rPr>
        <w:t> </w:t>
      </w:r>
      <w:r>
        <w:rPr/>
        <w:t>of</w:t>
      </w:r>
      <w:r>
        <w:rPr>
          <w:spacing w:val="44"/>
        </w:rPr>
        <w:t> </w:t>
      </w:r>
      <w:r>
        <w:rPr/>
        <w:t>modern</w:t>
      </w:r>
      <w:r>
        <w:rPr>
          <w:spacing w:val="46"/>
        </w:rPr>
        <w:t> </w:t>
      </w:r>
      <w:r>
        <w:rPr/>
        <w:t>technology</w:t>
      </w:r>
      <w:r>
        <w:rPr>
          <w:spacing w:val="40"/>
        </w:rPr>
        <w:t> </w:t>
      </w:r>
      <w:r>
        <w:rPr/>
        <w:t>by</w:t>
      </w:r>
      <w:r>
        <w:rPr>
          <w:spacing w:val="40"/>
        </w:rPr>
        <w:t> </w:t>
      </w:r>
      <w:r>
        <w:rPr/>
        <w:t>domestic</w:t>
      </w:r>
      <w:r>
        <w:rPr>
          <w:spacing w:val="44"/>
        </w:rPr>
        <w:t> </w:t>
      </w:r>
      <w:r>
        <w:rPr/>
        <w:t>firms</w:t>
      </w:r>
      <w:r>
        <w:rPr>
          <w:spacing w:val="45"/>
        </w:rPr>
        <w:t> </w:t>
      </w:r>
      <w:r>
        <w:rPr/>
        <w:t>in</w:t>
      </w:r>
      <w:r>
        <w:rPr>
          <w:spacing w:val="45"/>
        </w:rPr>
        <w:t> </w:t>
      </w:r>
      <w:r>
        <w:rPr/>
        <w:t>developing</w:t>
      </w:r>
    </w:p>
    <w:p>
      <w:pPr>
        <w:spacing w:after="0" w:line="472" w:lineRule="auto"/>
        <w:jc w:val="both"/>
        <w:sectPr>
          <w:pgSz w:w="12240" w:h="15840"/>
          <w:pgMar w:header="0" w:footer="1061" w:top="1360" w:bottom="1260" w:left="0" w:right="800"/>
        </w:sectPr>
      </w:pPr>
    </w:p>
    <w:p>
      <w:pPr>
        <w:pStyle w:val="BodyText"/>
        <w:spacing w:line="480" w:lineRule="auto" w:before="72"/>
        <w:ind w:left="2160" w:right="627"/>
      </w:pPr>
      <w:r>
        <w:rPr/>
        <w:t>countries.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medicines and</w:t>
      </w:r>
      <w:r>
        <w:rPr>
          <w:spacing w:val="2"/>
        </w:rPr>
        <w:t> </w:t>
      </w:r>
      <w:r>
        <w:rPr/>
        <w:t>other</w:t>
      </w:r>
      <w:r>
        <w:rPr>
          <w:spacing w:val="-1"/>
        </w:rPr>
        <w:t> </w:t>
      </w:r>
      <w:r>
        <w:rPr/>
        <w:t>essential</w:t>
      </w:r>
      <w:r>
        <w:rPr>
          <w:spacing w:val="2"/>
        </w:rPr>
        <w:t> </w:t>
      </w:r>
      <w:r>
        <w:rPr/>
        <w:t>products</w:t>
      </w:r>
      <w:r>
        <w:rPr>
          <w:spacing w:val="5"/>
        </w:rPr>
        <w:t> </w:t>
      </w:r>
      <w:r>
        <w:rPr/>
        <w:t>were expected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rise</w:t>
      </w:r>
      <w:r>
        <w:rPr>
          <w:spacing w:val="-57"/>
        </w:rPr>
        <w:t> </w:t>
      </w:r>
      <w:r>
        <w:rPr/>
        <w:t>significantly</w:t>
      </w:r>
      <w:r>
        <w:rPr>
          <w:spacing w:val="-5"/>
        </w:rPr>
        <w:t> </w:t>
      </w:r>
      <w:r>
        <w:rPr/>
        <w:t>at the</w:t>
      </w:r>
      <w:r>
        <w:rPr>
          <w:spacing w:val="-1"/>
        </w:rPr>
        <w:t> </w:t>
      </w:r>
      <w:r>
        <w:rPr/>
        <w:t>take</w:t>
      </w:r>
      <w:r>
        <w:rPr>
          <w:spacing w:val="-1"/>
        </w:rPr>
        <w:t> </w:t>
      </w:r>
      <w:r>
        <w:rPr/>
        <w:t>off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r>
        <w:rPr/>
        <w:t>new</w:t>
      </w:r>
      <w:r>
        <w:rPr>
          <w:spacing w:val="1"/>
        </w:rPr>
        <w:t> </w:t>
      </w:r>
      <w:r>
        <w:rPr/>
        <w:t>IPR regime.</w:t>
      </w:r>
    </w:p>
    <w:p>
      <w:pPr>
        <w:pStyle w:val="BodyText"/>
        <w:spacing w:line="480" w:lineRule="auto"/>
        <w:ind w:left="2160" w:right="636"/>
      </w:pPr>
      <w:r>
        <w:rPr/>
        <w:t>The concerns</w:t>
      </w:r>
      <w:r>
        <w:rPr>
          <w:spacing w:val="2"/>
        </w:rPr>
        <w:t> </w:t>
      </w:r>
      <w:r>
        <w:rPr/>
        <w:t>of some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the developing</w:t>
      </w:r>
      <w:r>
        <w:rPr>
          <w:spacing w:val="-1"/>
        </w:rPr>
        <w:t> </w:t>
      </w:r>
      <w:r>
        <w:rPr/>
        <w:t>countries</w:t>
      </w:r>
      <w:r>
        <w:rPr>
          <w:spacing w:val="8"/>
        </w:rPr>
        <w:t> </w:t>
      </w:r>
      <w:r>
        <w:rPr/>
        <w:t>with</w:t>
      </w:r>
      <w:r>
        <w:rPr>
          <w:spacing w:val="1"/>
        </w:rPr>
        <w:t> </w:t>
      </w:r>
      <w:r>
        <w:rPr/>
        <w:t>respect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some of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agreements</w:t>
      </w:r>
      <w:r>
        <w:rPr>
          <w:spacing w:val="-57"/>
        </w:rPr>
        <w:t> </w:t>
      </w:r>
      <w:r>
        <w:rPr/>
        <w:t>are</w:t>
      </w:r>
      <w:r>
        <w:rPr>
          <w:spacing w:val="-2"/>
        </w:rPr>
        <w:t> </w:t>
      </w:r>
      <w:r>
        <w:rPr/>
        <w:t>as</w:t>
      </w:r>
      <w:r>
        <w:rPr>
          <w:spacing w:val="1"/>
        </w:rPr>
        <w:t> </w:t>
      </w:r>
      <w:r>
        <w:rPr/>
        <w:t>follows:</w:t>
      </w:r>
    </w:p>
    <w:p>
      <w:pPr>
        <w:pStyle w:val="ListParagraph"/>
        <w:numPr>
          <w:ilvl w:val="0"/>
          <w:numId w:val="64"/>
        </w:numPr>
        <w:tabs>
          <w:tab w:pos="2160" w:val="left" w:leader="none"/>
          <w:tab w:pos="2161" w:val="left" w:leader="none"/>
        </w:tabs>
        <w:spacing w:line="240" w:lineRule="auto" w:before="0" w:after="0"/>
        <w:ind w:left="216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Agriculture</w:t>
      </w:r>
      <w:r>
        <w:rPr>
          <w:spacing w:val="-1"/>
          <w:sz w:val="24"/>
        </w:rPr>
        <w:t> </w:t>
      </w:r>
      <w:r>
        <w:rPr>
          <w:sz w:val="24"/>
        </w:rPr>
        <w:t>Agreement</w:t>
      </w:r>
    </w:p>
    <w:p>
      <w:pPr>
        <w:pStyle w:val="BodyText"/>
        <w:spacing w:before="2"/>
      </w:pPr>
    </w:p>
    <w:p>
      <w:pPr>
        <w:spacing w:line="480" w:lineRule="auto" w:before="0"/>
        <w:ind w:left="1526" w:right="636" w:firstLine="0"/>
        <w:jc w:val="both"/>
        <w:rPr>
          <w:sz w:val="24"/>
        </w:rPr>
      </w:pPr>
      <w:r>
        <w:rPr>
          <w:sz w:val="23"/>
        </w:rPr>
        <w:t>The</w:t>
      </w:r>
      <w:r>
        <w:rPr>
          <w:spacing w:val="37"/>
          <w:sz w:val="23"/>
        </w:rPr>
        <w:t> </w:t>
      </w:r>
      <w:r>
        <w:rPr>
          <w:sz w:val="23"/>
        </w:rPr>
        <w:t>Agriculture</w:t>
      </w:r>
      <w:r>
        <w:rPr>
          <w:spacing w:val="37"/>
          <w:sz w:val="23"/>
        </w:rPr>
        <w:t> </w:t>
      </w:r>
      <w:r>
        <w:rPr>
          <w:sz w:val="23"/>
        </w:rPr>
        <w:t>Agreement</w:t>
      </w:r>
      <w:r>
        <w:rPr>
          <w:spacing w:val="37"/>
          <w:sz w:val="23"/>
        </w:rPr>
        <w:t> </w:t>
      </w:r>
      <w:r>
        <w:rPr>
          <w:sz w:val="23"/>
        </w:rPr>
        <w:t>could</w:t>
      </w:r>
      <w:r>
        <w:rPr>
          <w:spacing w:val="37"/>
          <w:sz w:val="23"/>
        </w:rPr>
        <w:t> </w:t>
      </w:r>
      <w:r>
        <w:rPr>
          <w:sz w:val="23"/>
        </w:rPr>
        <w:t>have</w:t>
      </w:r>
      <w:r>
        <w:rPr>
          <w:spacing w:val="37"/>
          <w:sz w:val="23"/>
        </w:rPr>
        <w:t> </w:t>
      </w:r>
      <w:r>
        <w:rPr>
          <w:sz w:val="23"/>
        </w:rPr>
        <w:t>severe</w:t>
      </w:r>
      <w:r>
        <w:rPr>
          <w:spacing w:val="37"/>
          <w:sz w:val="23"/>
        </w:rPr>
        <w:t> </w:t>
      </w:r>
      <w:r>
        <w:rPr>
          <w:sz w:val="23"/>
        </w:rPr>
        <w:t>negative</w:t>
      </w:r>
      <w:r>
        <w:rPr>
          <w:spacing w:val="35"/>
          <w:sz w:val="23"/>
        </w:rPr>
        <w:t> </w:t>
      </w:r>
      <w:r>
        <w:rPr>
          <w:sz w:val="23"/>
        </w:rPr>
        <w:t>effects</w:t>
      </w:r>
      <w:r>
        <w:rPr>
          <w:spacing w:val="36"/>
          <w:sz w:val="23"/>
        </w:rPr>
        <w:t> </w:t>
      </w:r>
      <w:r>
        <w:rPr>
          <w:sz w:val="23"/>
        </w:rPr>
        <w:t>on</w:t>
      </w:r>
      <w:r>
        <w:rPr>
          <w:spacing w:val="38"/>
          <w:sz w:val="23"/>
        </w:rPr>
        <w:t> </w:t>
      </w:r>
      <w:r>
        <w:rPr>
          <w:sz w:val="23"/>
        </w:rPr>
        <w:t>many</w:t>
      </w:r>
      <w:r>
        <w:rPr>
          <w:spacing w:val="32"/>
          <w:sz w:val="23"/>
        </w:rPr>
        <w:t> </w:t>
      </w:r>
      <w:r>
        <w:rPr>
          <w:sz w:val="23"/>
        </w:rPr>
        <w:t>Third</w:t>
      </w:r>
      <w:r>
        <w:rPr>
          <w:spacing w:val="37"/>
          <w:sz w:val="23"/>
        </w:rPr>
        <w:t> </w:t>
      </w:r>
      <w:r>
        <w:rPr>
          <w:sz w:val="23"/>
        </w:rPr>
        <w:t>World</w:t>
      </w:r>
      <w:r>
        <w:rPr>
          <w:spacing w:val="37"/>
          <w:sz w:val="23"/>
        </w:rPr>
        <w:t> </w:t>
      </w:r>
      <w:r>
        <w:rPr>
          <w:sz w:val="23"/>
        </w:rPr>
        <w:t>countries.</w:t>
      </w:r>
      <w:r>
        <w:rPr>
          <w:spacing w:val="-55"/>
          <w:sz w:val="23"/>
        </w:rPr>
        <w:t> </w:t>
      </w:r>
      <w:r>
        <w:rPr>
          <w:sz w:val="23"/>
        </w:rPr>
        <w:t>Most of them (excepting the least developed countries) will have to reduce domestic subsidies to</w:t>
      </w:r>
      <w:r>
        <w:rPr>
          <w:spacing w:val="1"/>
          <w:sz w:val="23"/>
        </w:rPr>
        <w:t> </w:t>
      </w:r>
      <w:r>
        <w:rPr>
          <w:sz w:val="23"/>
        </w:rPr>
        <w:t>farmers and remove non-tariff controls on agricultural products, converting these to tariffs and then</w:t>
      </w:r>
      <w:r>
        <w:rPr>
          <w:spacing w:val="1"/>
          <w:sz w:val="23"/>
        </w:rPr>
        <w:t> </w:t>
      </w:r>
      <w:r>
        <w:rPr>
          <w:sz w:val="23"/>
        </w:rPr>
        <w:t>progressively reducing these tariffs. This will impose global</w:t>
      </w:r>
      <w:r>
        <w:rPr>
          <w:spacing w:val="57"/>
          <w:sz w:val="23"/>
        </w:rPr>
        <w:t> </w:t>
      </w:r>
      <w:r>
        <w:rPr>
          <w:sz w:val="23"/>
        </w:rPr>
        <w:t>competition on the domestic farm</w:t>
      </w:r>
      <w:r>
        <w:rPr>
          <w:spacing w:val="1"/>
          <w:sz w:val="23"/>
        </w:rPr>
        <w:t> </w:t>
      </w:r>
      <w:r>
        <w:rPr>
          <w:sz w:val="23"/>
        </w:rPr>
        <w:t>sector and may threaten the viability of small</w:t>
      </w:r>
      <w:r>
        <w:rPr>
          <w:spacing w:val="57"/>
          <w:sz w:val="23"/>
        </w:rPr>
        <w:t> </w:t>
      </w:r>
      <w:r>
        <w:rPr>
          <w:sz w:val="23"/>
        </w:rPr>
        <w:t>farms that are unable to compete with cheaper</w:t>
      </w:r>
      <w:r>
        <w:rPr>
          <w:spacing w:val="1"/>
          <w:sz w:val="23"/>
        </w:rPr>
        <w:t> </w:t>
      </w:r>
      <w:r>
        <w:rPr>
          <w:sz w:val="23"/>
        </w:rPr>
        <w:t>imports. Many millions of small Third World farmers could be affected. There is also a category of</w:t>
      </w:r>
      <w:r>
        <w:rPr>
          <w:spacing w:val="1"/>
          <w:sz w:val="23"/>
        </w:rPr>
        <w:t> </w:t>
      </w:r>
      <w:r>
        <w:rPr>
          <w:sz w:val="23"/>
        </w:rPr>
        <w:t>developing</w:t>
      </w:r>
      <w:r>
        <w:rPr>
          <w:spacing w:val="1"/>
          <w:sz w:val="23"/>
        </w:rPr>
        <w:t> </w:t>
      </w:r>
      <w:r>
        <w:rPr>
          <w:sz w:val="23"/>
        </w:rPr>
        <w:t>countries</w:t>
      </w:r>
      <w:r>
        <w:rPr>
          <w:spacing w:val="1"/>
          <w:sz w:val="23"/>
        </w:rPr>
        <w:t> </w:t>
      </w:r>
      <w:r>
        <w:rPr>
          <w:sz w:val="23"/>
        </w:rPr>
        <w:t>which</w:t>
      </w:r>
      <w:r>
        <w:rPr>
          <w:spacing w:val="1"/>
          <w:sz w:val="23"/>
        </w:rPr>
        <w:t> </w:t>
      </w:r>
      <w:r>
        <w:rPr>
          <w:sz w:val="23"/>
        </w:rPr>
        <w:t>are</w:t>
      </w:r>
      <w:r>
        <w:rPr>
          <w:spacing w:val="1"/>
          <w:sz w:val="23"/>
        </w:rPr>
        <w:t> </w:t>
      </w:r>
      <w:r>
        <w:rPr>
          <w:sz w:val="23"/>
        </w:rPr>
        <w:t>net</w:t>
      </w:r>
      <w:r>
        <w:rPr>
          <w:spacing w:val="1"/>
          <w:sz w:val="23"/>
        </w:rPr>
        <w:t> </w:t>
      </w:r>
      <w:r>
        <w:rPr>
          <w:sz w:val="23"/>
        </w:rPr>
        <w:t>food</w:t>
      </w:r>
      <w:r>
        <w:rPr>
          <w:spacing w:val="1"/>
          <w:sz w:val="23"/>
        </w:rPr>
        <w:t> </w:t>
      </w:r>
      <w:r>
        <w:rPr>
          <w:sz w:val="23"/>
        </w:rPr>
        <w:t>importers.</w:t>
      </w:r>
      <w:r>
        <w:rPr>
          <w:spacing w:val="1"/>
          <w:sz w:val="23"/>
        </w:rPr>
        <w:t> </w:t>
      </w:r>
      <w:r>
        <w:rPr>
          <w:sz w:val="23"/>
        </w:rPr>
        <w:t>As</w:t>
      </w:r>
      <w:r>
        <w:rPr>
          <w:spacing w:val="1"/>
          <w:sz w:val="23"/>
        </w:rPr>
        <w:t> </w:t>
      </w:r>
      <w:r>
        <w:rPr>
          <w:sz w:val="23"/>
        </w:rPr>
        <w:t>subsidies</w:t>
      </w:r>
      <w:r>
        <w:rPr>
          <w:spacing w:val="1"/>
          <w:sz w:val="23"/>
        </w:rPr>
        <w:t> </w:t>
      </w:r>
      <w:r>
        <w:rPr>
          <w:sz w:val="23"/>
        </w:rPr>
        <w:t>for</w:t>
      </w:r>
      <w:r>
        <w:rPr>
          <w:spacing w:val="1"/>
          <w:sz w:val="23"/>
        </w:rPr>
        <w:t> </w:t>
      </w:r>
      <w:r>
        <w:rPr>
          <w:sz w:val="23"/>
        </w:rPr>
        <w:t>food</w:t>
      </w:r>
      <w:r>
        <w:rPr>
          <w:spacing w:val="1"/>
          <w:sz w:val="23"/>
        </w:rPr>
        <w:t> </w:t>
      </w:r>
      <w:r>
        <w:rPr>
          <w:sz w:val="23"/>
        </w:rPr>
        <w:t>production</w:t>
      </w:r>
      <w:r>
        <w:rPr>
          <w:spacing w:val="1"/>
          <w:sz w:val="23"/>
        </w:rPr>
        <w:t> </w:t>
      </w:r>
      <w:r>
        <w:rPr>
          <w:sz w:val="23"/>
        </w:rPr>
        <w:t>are</w:t>
      </w:r>
      <w:r>
        <w:rPr>
          <w:spacing w:val="1"/>
          <w:sz w:val="23"/>
        </w:rPr>
        <w:t> </w:t>
      </w:r>
      <w:r>
        <w:rPr>
          <w:sz w:val="23"/>
        </w:rPr>
        <w:t>progressively reduced in the developed countries, the prices of their exports may </w:t>
      </w:r>
      <w:r>
        <w:rPr>
          <w:sz w:val="24"/>
        </w:rPr>
        <w:t>increase; the net</w:t>
      </w:r>
      <w:r>
        <w:rPr>
          <w:spacing w:val="1"/>
          <w:sz w:val="24"/>
        </w:rPr>
        <w:t> </w:t>
      </w:r>
      <w:r>
        <w:rPr>
          <w:sz w:val="24"/>
        </w:rPr>
        <w:t>food</w:t>
      </w:r>
      <w:r>
        <w:rPr>
          <w:spacing w:val="-2"/>
          <w:sz w:val="24"/>
        </w:rPr>
        <w:t> </w:t>
      </w:r>
      <w:r>
        <w:rPr>
          <w:sz w:val="24"/>
        </w:rPr>
        <w:t>importers may</w:t>
      </w:r>
      <w:r>
        <w:rPr>
          <w:spacing w:val="-5"/>
          <w:sz w:val="24"/>
        </w:rPr>
        <w:t> </w:t>
      </w:r>
      <w:r>
        <w:rPr>
          <w:sz w:val="24"/>
        </w:rPr>
        <w:t>thus face</w:t>
      </w:r>
      <w:r>
        <w:rPr>
          <w:spacing w:val="1"/>
          <w:sz w:val="24"/>
        </w:rPr>
        <w:t> </w:t>
      </w:r>
      <w:r>
        <w:rPr>
          <w:sz w:val="24"/>
        </w:rPr>
        <w:t>rising food</w:t>
      </w:r>
      <w:r>
        <w:rPr>
          <w:spacing w:val="-1"/>
          <w:sz w:val="24"/>
        </w:rPr>
        <w:t> </w:t>
      </w:r>
      <w:r>
        <w:rPr>
          <w:sz w:val="24"/>
        </w:rPr>
        <w:t>import bills.</w:t>
      </w:r>
    </w:p>
    <w:p>
      <w:pPr>
        <w:spacing w:line="480" w:lineRule="auto" w:before="0"/>
        <w:ind w:left="1526" w:right="640" w:firstLine="633"/>
        <w:jc w:val="both"/>
        <w:rPr>
          <w:sz w:val="24"/>
        </w:rPr>
      </w:pPr>
      <w:r>
        <w:rPr/>
        <w:pict>
          <v:line style="position:absolute;mso-position-horizontal-relative:page;mso-position-vertical-relative:paragraph;z-index:-15671296;mso-wrap-distance-left:0;mso-wrap-distance-right:0" from="69.550003pt,56.736298pt" to="456.550003pt,56.786298pt" stroked="true" strokeweight=".75pt" strokecolor="#000000">
            <v:stroke dashstyle="solid"/>
            <w10:wrap type="topAndBottom"/>
          </v:line>
        </w:pict>
      </w:r>
      <w:r>
        <w:rPr>
          <w:sz w:val="24"/>
        </w:rPr>
        <w:t>A Food </w:t>
      </w:r>
      <w:r>
        <w:rPr>
          <w:sz w:val="23"/>
        </w:rPr>
        <w:t>and</w:t>
      </w:r>
      <w:r>
        <w:rPr>
          <w:spacing w:val="1"/>
          <w:sz w:val="23"/>
        </w:rPr>
        <w:t> </w:t>
      </w:r>
      <w:r>
        <w:rPr>
          <w:sz w:val="23"/>
        </w:rPr>
        <w:t>Agriculture Organization</w:t>
      </w:r>
      <w:r>
        <w:rPr>
          <w:spacing w:val="1"/>
          <w:sz w:val="23"/>
        </w:rPr>
        <w:t> </w:t>
      </w:r>
      <w:r>
        <w:rPr>
          <w:sz w:val="23"/>
        </w:rPr>
        <w:t>(FAO)</w:t>
      </w:r>
      <w:r>
        <w:rPr>
          <w:spacing w:val="1"/>
          <w:sz w:val="23"/>
        </w:rPr>
        <w:t> </w:t>
      </w:r>
      <w:r>
        <w:rPr>
          <w:sz w:val="23"/>
        </w:rPr>
        <w:t>study of the</w:t>
      </w:r>
      <w:r>
        <w:rPr>
          <w:spacing w:val="1"/>
          <w:sz w:val="23"/>
        </w:rPr>
        <w:t> </w:t>
      </w:r>
      <w:r>
        <w:rPr>
          <w:sz w:val="23"/>
        </w:rPr>
        <w:t>experience of 16</w:t>
      </w:r>
      <w:r>
        <w:rPr>
          <w:spacing w:val="1"/>
          <w:sz w:val="23"/>
        </w:rPr>
        <w:t> </w:t>
      </w:r>
      <w:r>
        <w:rPr>
          <w:sz w:val="23"/>
        </w:rPr>
        <w:t>developing</w:t>
      </w:r>
      <w:r>
        <w:rPr>
          <w:spacing w:val="1"/>
          <w:sz w:val="23"/>
        </w:rPr>
        <w:t> </w:t>
      </w:r>
      <w:r>
        <w:rPr>
          <w:sz w:val="23"/>
        </w:rPr>
        <w:t>countries</w:t>
      </w:r>
      <w:r>
        <w:rPr>
          <w:spacing w:val="-2"/>
          <w:sz w:val="23"/>
        </w:rPr>
        <w:t> </w:t>
      </w:r>
      <w:r>
        <w:rPr>
          <w:sz w:val="23"/>
        </w:rPr>
        <w:t>in</w:t>
      </w:r>
      <w:r>
        <w:rPr>
          <w:spacing w:val="-3"/>
          <w:sz w:val="23"/>
        </w:rPr>
        <w:t> </w:t>
      </w:r>
      <w:r>
        <w:rPr>
          <w:sz w:val="23"/>
        </w:rPr>
        <w:t>implementing</w:t>
      </w:r>
      <w:r>
        <w:rPr>
          <w:spacing w:val="-4"/>
          <w:sz w:val="23"/>
        </w:rPr>
        <w:t> </w:t>
      </w:r>
      <w:r>
        <w:rPr>
          <w:sz w:val="23"/>
        </w:rPr>
        <w:t>the Uruguay</w:t>
      </w:r>
      <w:r>
        <w:rPr>
          <w:spacing w:val="-6"/>
          <w:sz w:val="23"/>
        </w:rPr>
        <w:t> </w:t>
      </w:r>
      <w:r>
        <w:rPr>
          <w:sz w:val="23"/>
        </w:rPr>
        <w:t>Round Agriculture</w:t>
      </w:r>
      <w:r>
        <w:rPr>
          <w:spacing w:val="-1"/>
          <w:sz w:val="23"/>
        </w:rPr>
        <w:t> </w:t>
      </w:r>
      <w:r>
        <w:rPr>
          <w:sz w:val="23"/>
        </w:rPr>
        <w:t>Agreement</w:t>
      </w:r>
      <w:r>
        <w:rPr>
          <w:spacing w:val="10"/>
          <w:sz w:val="23"/>
        </w:rPr>
        <w:t> </w:t>
      </w:r>
      <w:r>
        <w:rPr>
          <w:sz w:val="24"/>
        </w:rPr>
        <w:t>concluded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z w:val="24"/>
          <w:vertAlign w:val="superscript"/>
        </w:rPr>
        <w:t>50</w:t>
      </w:r>
      <w:r>
        <w:rPr>
          <w:sz w:val="24"/>
          <w:vertAlign w:val="baseline"/>
        </w:rPr>
        <w:t>:</w:t>
      </w:r>
    </w:p>
    <w:p>
      <w:pPr>
        <w:pStyle w:val="ListParagraph"/>
        <w:numPr>
          <w:ilvl w:val="1"/>
          <w:numId w:val="62"/>
        </w:numPr>
        <w:tabs>
          <w:tab w:pos="1789" w:val="left" w:leader="none"/>
        </w:tabs>
        <w:spacing w:line="240" w:lineRule="auto" w:before="0" w:after="0"/>
        <w:ind w:left="1764" w:right="2248" w:hanging="324"/>
        <w:jc w:val="left"/>
        <w:rPr>
          <w:rFonts w:ascii="Calibri"/>
          <w:i/>
          <w:sz w:val="16"/>
        </w:rPr>
      </w:pPr>
      <w:r>
        <w:rPr>
          <w:rFonts w:ascii="Calibri"/>
          <w:i/>
          <w:sz w:val="16"/>
        </w:rPr>
        <w:t>FAO (1999). Experience with the implementation of the Uruguay Round Agreement on Agriculture, synthesis of</w:t>
      </w:r>
      <w:r>
        <w:rPr>
          <w:rFonts w:ascii="Calibri"/>
          <w:i/>
          <w:spacing w:val="1"/>
          <w:sz w:val="16"/>
        </w:rPr>
        <w:t> </w:t>
      </w:r>
      <w:r>
        <w:rPr>
          <w:rFonts w:ascii="Calibri"/>
          <w:i/>
          <w:sz w:val="16"/>
        </w:rPr>
        <w:t>country</w:t>
      </w:r>
      <w:r>
        <w:rPr>
          <w:rFonts w:ascii="Calibri"/>
          <w:i/>
          <w:spacing w:val="-3"/>
          <w:sz w:val="16"/>
        </w:rPr>
        <w:t> </w:t>
      </w:r>
      <w:r>
        <w:rPr>
          <w:rFonts w:ascii="Calibri"/>
          <w:i/>
          <w:sz w:val="16"/>
        </w:rPr>
        <w:t>case</w:t>
      </w:r>
      <w:r>
        <w:rPr>
          <w:rFonts w:ascii="Calibri"/>
          <w:i/>
          <w:spacing w:val="-3"/>
          <w:sz w:val="16"/>
        </w:rPr>
        <w:t> </w:t>
      </w:r>
      <w:r>
        <w:rPr>
          <w:rFonts w:ascii="Calibri"/>
          <w:i/>
          <w:sz w:val="16"/>
        </w:rPr>
        <w:t>studies.</w:t>
      </w:r>
      <w:r>
        <w:rPr>
          <w:rFonts w:ascii="Calibri"/>
          <w:i/>
          <w:spacing w:val="-2"/>
          <w:sz w:val="16"/>
        </w:rPr>
        <w:t> </w:t>
      </w:r>
      <w:r>
        <w:rPr>
          <w:rFonts w:ascii="Calibri"/>
          <w:i/>
          <w:sz w:val="16"/>
        </w:rPr>
        <w:t>Rome,</w:t>
      </w:r>
      <w:r>
        <w:rPr>
          <w:rFonts w:ascii="Calibri"/>
          <w:i/>
          <w:spacing w:val="-2"/>
          <w:sz w:val="16"/>
        </w:rPr>
        <w:t> </w:t>
      </w:r>
      <w:r>
        <w:rPr>
          <w:rFonts w:ascii="Calibri"/>
          <w:i/>
          <w:sz w:val="16"/>
        </w:rPr>
        <w:t>Food</w:t>
      </w:r>
      <w:r>
        <w:rPr>
          <w:rFonts w:ascii="Calibri"/>
          <w:i/>
          <w:spacing w:val="-3"/>
          <w:sz w:val="16"/>
        </w:rPr>
        <w:t> </w:t>
      </w:r>
      <w:r>
        <w:rPr>
          <w:rFonts w:ascii="Calibri"/>
          <w:i/>
          <w:sz w:val="16"/>
        </w:rPr>
        <w:t>and</w:t>
      </w:r>
      <w:r>
        <w:rPr>
          <w:rFonts w:ascii="Calibri"/>
          <w:i/>
          <w:spacing w:val="-3"/>
          <w:sz w:val="16"/>
        </w:rPr>
        <w:t> </w:t>
      </w:r>
      <w:r>
        <w:rPr>
          <w:rFonts w:ascii="Calibri"/>
          <w:i/>
          <w:sz w:val="16"/>
        </w:rPr>
        <w:t>Agriculture</w:t>
      </w:r>
      <w:r>
        <w:rPr>
          <w:rFonts w:ascii="Calibri"/>
          <w:i/>
          <w:spacing w:val="-2"/>
          <w:sz w:val="16"/>
        </w:rPr>
        <w:t> </w:t>
      </w:r>
      <w:r>
        <w:rPr>
          <w:rFonts w:ascii="Calibri"/>
          <w:i/>
          <w:sz w:val="16"/>
        </w:rPr>
        <w:t>Organization</w:t>
      </w:r>
      <w:r>
        <w:rPr>
          <w:rFonts w:ascii="Calibri"/>
          <w:i/>
          <w:spacing w:val="-2"/>
          <w:sz w:val="16"/>
        </w:rPr>
        <w:t> </w:t>
      </w:r>
      <w:r>
        <w:rPr>
          <w:rFonts w:ascii="Calibri"/>
          <w:i/>
          <w:sz w:val="16"/>
        </w:rPr>
        <w:t>of</w:t>
      </w:r>
      <w:r>
        <w:rPr>
          <w:rFonts w:ascii="Calibri"/>
          <w:i/>
          <w:spacing w:val="-3"/>
          <w:sz w:val="16"/>
        </w:rPr>
        <w:t> </w:t>
      </w:r>
      <w:r>
        <w:rPr>
          <w:rFonts w:ascii="Calibri"/>
          <w:i/>
          <w:sz w:val="16"/>
        </w:rPr>
        <w:t>the United</w:t>
      </w:r>
      <w:r>
        <w:rPr>
          <w:rFonts w:ascii="Calibri"/>
          <w:i/>
          <w:spacing w:val="-3"/>
          <w:sz w:val="16"/>
        </w:rPr>
        <w:t> </w:t>
      </w:r>
      <w:r>
        <w:rPr>
          <w:rFonts w:ascii="Calibri"/>
          <w:i/>
          <w:sz w:val="16"/>
        </w:rPr>
        <w:t>Nations,</w:t>
      </w:r>
      <w:r>
        <w:rPr>
          <w:rFonts w:ascii="Calibri"/>
          <w:i/>
          <w:spacing w:val="-3"/>
          <w:sz w:val="16"/>
        </w:rPr>
        <w:t> </w:t>
      </w:r>
      <w:r>
        <w:rPr>
          <w:rFonts w:ascii="Calibri"/>
          <w:i/>
          <w:sz w:val="16"/>
        </w:rPr>
        <w:t>Common</w:t>
      </w:r>
      <w:r>
        <w:rPr>
          <w:rFonts w:ascii="Calibri"/>
          <w:i/>
          <w:spacing w:val="-3"/>
          <w:sz w:val="16"/>
        </w:rPr>
        <w:t> </w:t>
      </w:r>
      <w:r>
        <w:rPr>
          <w:rFonts w:ascii="Calibri"/>
          <w:i/>
          <w:sz w:val="16"/>
        </w:rPr>
        <w:t>and</w:t>
      </w:r>
      <w:r>
        <w:rPr>
          <w:rFonts w:ascii="Calibri"/>
          <w:i/>
          <w:spacing w:val="-3"/>
          <w:sz w:val="16"/>
        </w:rPr>
        <w:t> </w:t>
      </w:r>
      <w:r>
        <w:rPr>
          <w:rFonts w:ascii="Calibri"/>
          <w:i/>
          <w:sz w:val="16"/>
        </w:rPr>
        <w:t>Trade</w:t>
      </w:r>
      <w:r>
        <w:rPr>
          <w:rFonts w:ascii="Calibri"/>
          <w:i/>
          <w:spacing w:val="33"/>
          <w:sz w:val="16"/>
        </w:rPr>
        <w:t> </w:t>
      </w:r>
      <w:r>
        <w:rPr>
          <w:rFonts w:ascii="Calibri"/>
          <w:i/>
          <w:sz w:val="16"/>
        </w:rPr>
        <w:t>Division</w:t>
      </w:r>
    </w:p>
    <w:p>
      <w:pPr>
        <w:pStyle w:val="BodyText"/>
        <w:ind w:left="2160" w:right="1357" w:firstLine="38"/>
        <w:jc w:val="both"/>
      </w:pPr>
      <w:r>
        <w:rPr/>
        <w:t>A common reported concern was with a general trend towards the concentration</w:t>
      </w:r>
      <w:r>
        <w:rPr>
          <w:spacing w:val="1"/>
        </w:rPr>
        <w:t> </w:t>
      </w:r>
      <w:r>
        <w:rPr/>
        <w:t>of farms. In the virtual absence of safety nets, the process also marginalized small</w:t>
      </w:r>
      <w:r>
        <w:rPr>
          <w:spacing w:val="1"/>
        </w:rPr>
        <w:t> </w:t>
      </w:r>
      <w:r>
        <w:rPr/>
        <w:t>producers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unemployment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poverty.</w:t>
      </w:r>
      <w:r>
        <w:rPr>
          <w:spacing w:val="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pointed to continued problems of adjustment. As an example, the rice and sugar</w:t>
      </w:r>
      <w:r>
        <w:rPr>
          <w:spacing w:val="1"/>
        </w:rPr>
        <w:t> </w:t>
      </w:r>
      <w:r>
        <w:rPr/>
        <w:t>sectors in Senegal were facing difficulties in coping with import competition</w:t>
      </w:r>
      <w:r>
        <w:rPr>
          <w:spacing w:val="1"/>
        </w:rPr>
        <w:t> </w:t>
      </w:r>
      <w:r>
        <w:rPr/>
        <w:t>despite</w:t>
      </w:r>
      <w:r>
        <w:rPr>
          <w:spacing w:val="-2"/>
        </w:rPr>
        <w:t> </w:t>
      </w:r>
      <w:r>
        <w:rPr/>
        <w:t>the substantive</w:t>
      </w:r>
      <w:r>
        <w:rPr>
          <w:spacing w:val="-1"/>
        </w:rPr>
        <w:t> </w:t>
      </w:r>
      <w:r>
        <w:rPr/>
        <w:t>devaluation in 1994.</w:t>
      </w:r>
    </w:p>
    <w:p>
      <w:pPr>
        <w:pStyle w:val="BodyText"/>
        <w:spacing w:line="480" w:lineRule="auto" w:before="139"/>
        <w:ind w:left="1531" w:right="641" w:hanging="92"/>
        <w:jc w:val="both"/>
      </w:pPr>
      <w:r>
        <w:rPr/>
        <w:t>Many developing countries, during the preparations for the WTO‟s Seattle Ministerial meeting,</w:t>
      </w:r>
      <w:r>
        <w:rPr>
          <w:spacing w:val="1"/>
        </w:rPr>
        <w:t> </w:t>
      </w:r>
      <w:r>
        <w:rPr/>
        <w:t>had proposed to</w:t>
      </w:r>
      <w:r>
        <w:rPr>
          <w:spacing w:val="1"/>
        </w:rPr>
        <w:t> </w:t>
      </w:r>
      <w:r>
        <w:rPr/>
        <w:t>amend</w:t>
      </w:r>
      <w:r>
        <w:rPr>
          <w:spacing w:val="1"/>
        </w:rPr>
        <w:t> </w:t>
      </w:r>
      <w:r>
        <w:rPr/>
        <w:t>the Agriculture</w:t>
      </w:r>
      <w:r>
        <w:rPr>
          <w:spacing w:val="1"/>
        </w:rPr>
        <w:t> </w:t>
      </w:r>
      <w:r>
        <w:rPr/>
        <w:t>Agreement to take into account their concerns on</w:t>
      </w:r>
      <w:r>
        <w:rPr>
          <w:spacing w:val="1"/>
        </w:rPr>
        <w:t> </w:t>
      </w:r>
      <w:r>
        <w:rPr/>
        <w:t>implementation,</w:t>
      </w:r>
      <w:r>
        <w:rPr>
          <w:spacing w:val="53"/>
        </w:rPr>
        <w:t> </w:t>
      </w:r>
      <w:r>
        <w:rPr/>
        <w:t>especially</w:t>
      </w:r>
      <w:r>
        <w:rPr>
          <w:spacing w:val="45"/>
        </w:rPr>
        <w:t> </w:t>
      </w:r>
      <w:r>
        <w:rPr/>
        <w:t>the</w:t>
      </w:r>
      <w:r>
        <w:rPr>
          <w:spacing w:val="51"/>
        </w:rPr>
        <w:t> </w:t>
      </w:r>
      <w:r>
        <w:rPr/>
        <w:t>effects</w:t>
      </w:r>
      <w:r>
        <w:rPr>
          <w:spacing w:val="53"/>
        </w:rPr>
        <w:t> </w:t>
      </w:r>
      <w:r>
        <w:rPr/>
        <w:t>on</w:t>
      </w:r>
      <w:r>
        <w:rPr>
          <w:spacing w:val="52"/>
        </w:rPr>
        <w:t> </w:t>
      </w:r>
      <w:r>
        <w:rPr/>
        <w:t>rural</w:t>
      </w:r>
      <w:r>
        <w:rPr>
          <w:spacing w:val="53"/>
        </w:rPr>
        <w:t> </w:t>
      </w:r>
      <w:r>
        <w:rPr/>
        <w:t>livelihoods</w:t>
      </w:r>
      <w:r>
        <w:rPr>
          <w:spacing w:val="52"/>
        </w:rPr>
        <w:t> </w:t>
      </w:r>
      <w:r>
        <w:rPr/>
        <w:t>and</w:t>
      </w:r>
      <w:r>
        <w:rPr>
          <w:spacing w:val="52"/>
        </w:rPr>
        <w:t> </w:t>
      </w:r>
      <w:r>
        <w:rPr/>
        <w:t>food</w:t>
      </w:r>
      <w:r>
        <w:rPr>
          <w:spacing w:val="51"/>
        </w:rPr>
        <w:t> </w:t>
      </w:r>
      <w:r>
        <w:rPr/>
        <w:t>security.</w:t>
      </w:r>
      <w:r>
        <w:rPr>
          <w:spacing w:val="52"/>
        </w:rPr>
        <w:t> </w:t>
      </w:r>
      <w:r>
        <w:rPr/>
        <w:t>Several</w:t>
      </w:r>
    </w:p>
    <w:p>
      <w:pPr>
        <w:spacing w:after="0" w:line="480" w:lineRule="auto"/>
        <w:jc w:val="both"/>
        <w:sectPr>
          <w:pgSz w:w="12240" w:h="15840"/>
          <w:pgMar w:header="0" w:footer="1061" w:top="1360" w:bottom="1260" w:left="0" w:right="800"/>
        </w:sectPr>
      </w:pPr>
    </w:p>
    <w:p>
      <w:pPr>
        <w:pStyle w:val="BodyText"/>
        <w:spacing w:line="480" w:lineRule="auto" w:before="72"/>
        <w:ind w:left="1531" w:right="643"/>
        <w:jc w:val="both"/>
      </w:pPr>
      <w:r>
        <w:rPr/>
        <w:t>developing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flexibility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implementing</w:t>
      </w:r>
      <w:r>
        <w:rPr>
          <w:spacing w:val="-4"/>
        </w:rPr>
        <w:t> </w:t>
      </w:r>
      <w:r>
        <w:rPr/>
        <w:t>their</w:t>
      </w:r>
      <w:r>
        <w:rPr>
          <w:spacing w:val="-1"/>
        </w:rPr>
        <w:t> </w:t>
      </w:r>
      <w:r>
        <w:rPr/>
        <w:t>obligations on the</w:t>
      </w:r>
      <w:r>
        <w:rPr>
          <w:spacing w:val="-1"/>
        </w:rPr>
        <w:t> </w:t>
      </w:r>
      <w:r>
        <w:rPr/>
        <w:t>grounds of the</w:t>
      </w:r>
    </w:p>
    <w:p>
      <w:pPr>
        <w:pStyle w:val="BodyText"/>
        <w:ind w:left="1440"/>
        <w:jc w:val="both"/>
      </w:pPr>
      <w:r>
        <w:rPr/>
        <w:t>need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food</w:t>
      </w:r>
      <w:r>
        <w:rPr>
          <w:spacing w:val="-1"/>
        </w:rPr>
        <w:t> </w:t>
      </w:r>
      <w:r>
        <w:rPr/>
        <w:t>security, defense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rural livelihoods</w:t>
      </w:r>
      <w:r>
        <w:rPr>
          <w:spacing w:val="-1"/>
        </w:rPr>
        <w:t> </w:t>
      </w:r>
      <w:r>
        <w:rPr/>
        <w:t>and poverty</w:t>
      </w:r>
      <w:r>
        <w:rPr>
          <w:spacing w:val="-6"/>
        </w:rPr>
        <w:t> </w:t>
      </w:r>
      <w:r>
        <w:rPr/>
        <w:t>alleviation.</w:t>
      </w:r>
    </w:p>
    <w:p>
      <w:pPr>
        <w:pStyle w:val="BodyText"/>
      </w:pPr>
    </w:p>
    <w:p>
      <w:pPr>
        <w:pStyle w:val="BodyText"/>
        <w:spacing w:line="480" w:lineRule="auto"/>
        <w:ind w:left="1531" w:right="636"/>
        <w:jc w:val="both"/>
      </w:pPr>
      <w:r>
        <w:rPr/>
        <w:t>They proposed that in developing countries, food produced for domestic consumption and the</w:t>
      </w:r>
      <w:r>
        <w:rPr>
          <w:spacing w:val="1"/>
        </w:rPr>
        <w:t> </w:t>
      </w:r>
      <w:r>
        <w:rPr/>
        <w:t>products of small farmers shall be exempted from the Agriculture Agreement‟s disciplines on</w:t>
      </w:r>
      <w:r>
        <w:rPr>
          <w:spacing w:val="1"/>
        </w:rPr>
        <w:t> </w:t>
      </w:r>
      <w:r>
        <w:rPr/>
        <w:t>import liberalization, domestic support and subsidies. These proposals were pursued by the</w:t>
      </w:r>
      <w:r>
        <w:rPr>
          <w:spacing w:val="1"/>
        </w:rPr>
        <w:t> </w:t>
      </w:r>
      <w:r>
        <w:rPr/>
        <w:t>developing countries through series of negotiations at the WTO‟s Ministerial Conference which</w:t>
      </w:r>
      <w:r>
        <w:rPr>
          <w:spacing w:val="-57"/>
        </w:rPr>
        <w:t> </w:t>
      </w:r>
      <w:r>
        <w:rPr/>
        <w:t>gave</w:t>
      </w:r>
      <w:r>
        <w:rPr>
          <w:spacing w:val="-2"/>
        </w:rPr>
        <w:t> </w:t>
      </w:r>
      <w:r>
        <w:rPr/>
        <w:t>rise to the</w:t>
      </w:r>
      <w:r>
        <w:rPr>
          <w:spacing w:val="-1"/>
        </w:rPr>
        <w:t> </w:t>
      </w:r>
      <w:r>
        <w:rPr/>
        <w:t>following decisions:</w:t>
      </w:r>
    </w:p>
    <w:p>
      <w:pPr>
        <w:pStyle w:val="BodyText"/>
        <w:spacing w:line="480" w:lineRule="auto" w:before="1"/>
        <w:ind w:left="1531" w:right="638"/>
        <w:jc w:val="both"/>
      </w:pPr>
      <w:r>
        <w:rPr/>
        <w:t>By September, 2003 modalities for special treatment for least-developed countries members</w:t>
      </w:r>
      <w:r>
        <w:rPr>
          <w:spacing w:val="1"/>
        </w:rPr>
        <w:t> </w:t>
      </w:r>
      <w:r>
        <w:rPr/>
        <w:t>were established in accordance with Article XIX:3 of WTO‟s General Agreement on Trade in</w:t>
      </w:r>
      <w:r>
        <w:rPr>
          <w:spacing w:val="1"/>
        </w:rPr>
        <w:t> </w:t>
      </w:r>
      <w:r>
        <w:rPr/>
        <w:t>Services (GATS). The Hong Kong Ministerial Declaration of December 2005 called upon</w:t>
      </w:r>
      <w:r>
        <w:rPr>
          <w:spacing w:val="1"/>
        </w:rPr>
        <w:t> </w:t>
      </w:r>
      <w:r>
        <w:rPr/>
        <w:t>members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establish appropriate</w:t>
      </w:r>
      <w:r>
        <w:rPr>
          <w:spacing w:val="-1"/>
        </w:rPr>
        <w:t> </w:t>
      </w:r>
      <w:r>
        <w:rPr/>
        <w:t>mechanisms</w:t>
      </w:r>
      <w:r>
        <w:rPr>
          <w:spacing w:val="-1"/>
        </w:rPr>
        <w:t> </w:t>
      </w:r>
      <w:r>
        <w:rPr/>
        <w:t>to give effect</w:t>
      </w:r>
      <w:r>
        <w:rPr>
          <w:spacing w:val="-1"/>
        </w:rPr>
        <w:t> </w:t>
      </w:r>
      <w:r>
        <w:rPr/>
        <w:t>to the modalities.</w:t>
      </w:r>
    </w:p>
    <w:p>
      <w:pPr>
        <w:pStyle w:val="BodyText"/>
        <w:spacing w:line="480" w:lineRule="auto"/>
        <w:ind w:left="1531" w:right="629"/>
        <w:jc w:val="both"/>
      </w:pPr>
      <w:r>
        <w:rPr/>
        <w:t>The Ministerial Conference in Geneva on 17 December, 2011 adopted a waiver to enable</w:t>
      </w:r>
      <w:r>
        <w:rPr>
          <w:spacing w:val="1"/>
        </w:rPr>
        <w:t> </w:t>
      </w:r>
      <w:r>
        <w:rPr/>
        <w:t>developing and developed-country members to provide preferential treatment to services and</w:t>
      </w:r>
      <w:r>
        <w:rPr>
          <w:spacing w:val="1"/>
        </w:rPr>
        <w:t> </w:t>
      </w:r>
      <w:r>
        <w:rPr/>
        <w:t>service suppliers of</w:t>
      </w:r>
      <w:r>
        <w:rPr>
          <w:spacing w:val="1"/>
        </w:rPr>
        <w:t> </w:t>
      </w:r>
      <w:r>
        <w:rPr/>
        <w:t>least-developed</w:t>
      </w:r>
      <w:r>
        <w:rPr>
          <w:spacing w:val="1"/>
        </w:rPr>
        <w:t> </w:t>
      </w:r>
      <w:r>
        <w:rPr/>
        <w:t>country (LDC) members. Of the</w:t>
      </w:r>
      <w:r>
        <w:rPr>
          <w:spacing w:val="1"/>
        </w:rPr>
        <w:t> </w:t>
      </w:r>
      <w:r>
        <w:rPr/>
        <w:t>153</w:t>
      </w:r>
      <w:r>
        <w:rPr>
          <w:spacing w:val="60"/>
        </w:rPr>
        <w:t> </w:t>
      </w:r>
      <w:r>
        <w:rPr/>
        <w:t>WTO Members, 31</w:t>
      </w:r>
      <w:r>
        <w:rPr>
          <w:spacing w:val="1"/>
        </w:rPr>
        <w:t> </w:t>
      </w:r>
      <w:r>
        <w:rPr/>
        <w:t>are LDCs. This waiver will last for 15 years from the date of adoption and releases developing</w:t>
      </w:r>
      <w:r>
        <w:rPr>
          <w:spacing w:val="1"/>
        </w:rPr>
        <w:t> </w:t>
      </w:r>
      <w:r>
        <w:rPr/>
        <w:t>and developed – country members from their legal obligation to provide non-discriminatory</w:t>
      </w:r>
      <w:r>
        <w:rPr>
          <w:spacing w:val="1"/>
        </w:rPr>
        <w:t> </w:t>
      </w:r>
      <w:r>
        <w:rPr/>
        <w:t>treatment</w:t>
      </w:r>
      <w:r>
        <w:rPr>
          <w:spacing w:val="-1"/>
        </w:rPr>
        <w:t> </w:t>
      </w:r>
      <w:r>
        <w:rPr/>
        <w:t>to all partners.</w:t>
      </w:r>
    </w:p>
    <w:p>
      <w:pPr>
        <w:pStyle w:val="BodyText"/>
        <w:spacing w:line="480" w:lineRule="auto" w:before="1"/>
        <w:ind w:left="1440" w:right="639" w:firstLine="91"/>
        <w:jc w:val="both"/>
      </w:pPr>
      <w:r>
        <w:rPr/>
        <w:t>Other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Ministerial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addressed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concerns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</w:t>
      </w:r>
      <w:r>
        <w:rPr>
          <w:spacing w:val="-1"/>
        </w:rPr>
        <w:t> </w:t>
      </w:r>
      <w:r>
        <w:rPr/>
        <w:t>included:</w:t>
      </w:r>
    </w:p>
    <w:p>
      <w:pPr>
        <w:pStyle w:val="BodyText"/>
        <w:spacing w:line="463" w:lineRule="auto" w:before="4"/>
        <w:ind w:left="1800" w:right="1514"/>
        <w:jc w:val="both"/>
      </w:pPr>
      <w:r>
        <w:rPr/>
        <w:drawing>
          <wp:anchor distT="0" distB="0" distL="0" distR="0" allowOverlap="1" layoutInCell="1" locked="0" behindDoc="0" simplePos="0" relativeHeight="15786496">
            <wp:simplePos x="0" y="0"/>
            <wp:positionH relativeFrom="page">
              <wp:posOffset>1143304</wp:posOffset>
            </wp:positionH>
            <wp:positionV relativeFrom="paragraph">
              <wp:posOffset>724865</wp:posOffset>
            </wp:positionV>
            <wp:extent cx="140207" cy="187452"/>
            <wp:effectExtent l="0" t="0" r="0" b="0"/>
            <wp:wrapNone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Extending</w:t>
      </w:r>
      <w:r>
        <w:rPr>
          <w:spacing w:val="-4"/>
        </w:rPr>
        <w:t> </w:t>
      </w:r>
      <w:r>
        <w:rPr/>
        <w:t>the moratorium on “non-violation”</w:t>
      </w:r>
      <w:r>
        <w:rPr>
          <w:spacing w:val="-1"/>
        </w:rPr>
        <w:t> </w:t>
      </w:r>
      <w:r>
        <w:rPr/>
        <w:t>complaints</w:t>
      </w:r>
      <w:r>
        <w:rPr>
          <w:spacing w:val="-1"/>
        </w:rPr>
        <w:t> </w:t>
      </w:r>
      <w:r>
        <w:rPr/>
        <w:t>in intellectual property </w:t>
      </w: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/>
        <w:t> </w:t>
      </w:r>
      <w:r>
        <w:rPr>
          <w:spacing w:val="19"/>
        </w:rPr>
        <w:t> </w:t>
      </w:r>
      <w:r>
        <w:rPr/>
        <w:t>Special</w:t>
      </w:r>
      <w:r>
        <w:rPr>
          <w:spacing w:val="-1"/>
        </w:rPr>
        <w:t> </w:t>
      </w:r>
      <w:r>
        <w:rPr/>
        <w:t>provisions for</w:t>
      </w:r>
      <w:r>
        <w:rPr>
          <w:spacing w:val="-2"/>
        </w:rPr>
        <w:t> </w:t>
      </w:r>
      <w:r>
        <w:rPr/>
        <w:t>small economies</w:t>
      </w:r>
    </w:p>
    <w:p>
      <w:pPr>
        <w:pStyle w:val="BodyText"/>
        <w:spacing w:before="14"/>
        <w:ind w:left="2160"/>
      </w:pPr>
      <w:r>
        <w:rPr/>
        <w:t>Extending</w:t>
      </w:r>
      <w:r>
        <w:rPr>
          <w:spacing w:val="-4"/>
        </w:rPr>
        <w:t> </w:t>
      </w:r>
      <w:r>
        <w:rPr/>
        <w:t>the deadline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least developed countries to</w:t>
      </w:r>
      <w:r>
        <w:rPr>
          <w:spacing w:val="-1"/>
        </w:rPr>
        <w:t> </w:t>
      </w:r>
      <w:r>
        <w:rPr/>
        <w:t>protect intellectual</w:t>
      </w:r>
      <w:r>
        <w:rPr>
          <w:spacing w:val="2"/>
        </w:rPr>
        <w:t> </w:t>
      </w:r>
      <w:r>
        <w:rPr/>
        <w:t>property</w:t>
      </w:r>
    </w:p>
    <w:p>
      <w:pPr>
        <w:spacing w:after="0"/>
        <w:sectPr>
          <w:pgSz w:w="12240" w:h="15840"/>
          <w:pgMar w:header="0" w:footer="1061" w:top="1360" w:bottom="1260" w:left="0" w:right="800"/>
        </w:sectPr>
      </w:pPr>
    </w:p>
    <w:p>
      <w:pPr>
        <w:pStyle w:val="BodyText"/>
        <w:spacing w:before="111"/>
        <w:ind w:left="2160"/>
      </w:pPr>
      <w:r>
        <w:rPr/>
        <w:drawing>
          <wp:anchor distT="0" distB="0" distL="0" distR="0" allowOverlap="1" layoutInCell="1" locked="0" behindDoc="0" simplePos="0" relativeHeight="15787520">
            <wp:simplePos x="0" y="0"/>
            <wp:positionH relativeFrom="page">
              <wp:posOffset>1143304</wp:posOffset>
            </wp:positionH>
            <wp:positionV relativeFrom="paragraph">
              <wp:posOffset>60364</wp:posOffset>
            </wp:positionV>
            <wp:extent cx="140207" cy="187451"/>
            <wp:effectExtent l="0" t="0" r="0" b="0"/>
            <wp:wrapNone/>
            <wp:docPr id="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Speeding</w:t>
      </w:r>
      <w:r>
        <w:rPr>
          <w:spacing w:val="-3"/>
        </w:rPr>
        <w:t> </w:t>
      </w:r>
      <w:r>
        <w:rPr/>
        <w:t>up</w:t>
      </w:r>
      <w:r>
        <w:rPr>
          <w:spacing w:val="1"/>
        </w:rPr>
        <w:t> </w:t>
      </w:r>
      <w:r>
        <w:rPr/>
        <w:t>LDC</w:t>
      </w:r>
      <w:r>
        <w:rPr>
          <w:spacing w:val="-1"/>
        </w:rPr>
        <w:t> </w:t>
      </w:r>
      <w:r>
        <w:rPr/>
        <w:t>Membership</w:t>
      </w:r>
      <w:r>
        <w:rPr>
          <w:spacing w:val="-1"/>
        </w:rPr>
        <w:t> </w:t>
      </w:r>
      <w:r>
        <w:rPr/>
        <w:t>negotiations</w:t>
      </w:r>
      <w:r>
        <w:rPr>
          <w:spacing w:val="2"/>
        </w:rPr>
        <w:t> </w:t>
      </w:r>
      <w:r>
        <w:rPr>
          <w:vertAlign w:val="superscript"/>
        </w:rPr>
        <w:t>51</w:t>
      </w:r>
      <w:r>
        <w:rPr>
          <w:vertAlign w:val="baseline"/>
        </w:rPr>
        <w:t>.</w:t>
      </w:r>
    </w:p>
    <w:p>
      <w:pPr>
        <w:pStyle w:val="BodyText"/>
        <w:spacing w:before="5"/>
        <w:rPr>
          <w:sz w:val="16"/>
        </w:rPr>
      </w:pPr>
    </w:p>
    <w:p>
      <w:pPr>
        <w:pStyle w:val="Heading1"/>
        <w:numPr>
          <w:ilvl w:val="0"/>
          <w:numId w:val="64"/>
        </w:numPr>
        <w:tabs>
          <w:tab w:pos="2161" w:val="left" w:leader="none"/>
        </w:tabs>
        <w:spacing w:line="240" w:lineRule="auto" w:before="90" w:after="0"/>
        <w:ind w:left="2160" w:right="0" w:hanging="721"/>
        <w:jc w:val="both"/>
      </w:pPr>
      <w:r>
        <w:rPr/>
        <w:t>The</w:t>
      </w:r>
      <w:r>
        <w:rPr>
          <w:spacing w:val="-3"/>
        </w:rPr>
        <w:t> </w:t>
      </w:r>
      <w:r>
        <w:rPr/>
        <w:t>Agreement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Trade-Related</w:t>
      </w:r>
      <w:r>
        <w:rPr>
          <w:spacing w:val="-2"/>
        </w:rPr>
        <w:t> </w:t>
      </w:r>
      <w:r>
        <w:rPr/>
        <w:t>Investment</w:t>
      </w:r>
      <w:r>
        <w:rPr>
          <w:spacing w:val="-1"/>
        </w:rPr>
        <w:t> </w:t>
      </w:r>
      <w:r>
        <w:rPr/>
        <w:t>Measures</w:t>
      </w:r>
      <w:r>
        <w:rPr>
          <w:spacing w:val="-2"/>
        </w:rPr>
        <w:t> </w:t>
      </w:r>
      <w:r>
        <w:rPr/>
        <w:t>(TRIMs)</w:t>
      </w:r>
    </w:p>
    <w:p>
      <w:pPr>
        <w:pStyle w:val="BodyText"/>
        <w:spacing w:before="6"/>
        <w:rPr>
          <w:b/>
          <w:sz w:val="23"/>
        </w:rPr>
      </w:pPr>
    </w:p>
    <w:p>
      <w:pPr>
        <w:spacing w:line="480" w:lineRule="auto" w:before="0"/>
        <w:ind w:left="1440" w:right="633" w:firstLine="0"/>
        <w:jc w:val="both"/>
        <w:rPr>
          <w:sz w:val="23"/>
        </w:rPr>
      </w:pPr>
      <w:r>
        <w:rPr>
          <w:sz w:val="24"/>
        </w:rPr>
        <w:t>In the TRIMs Agreement, “investment measures” such as the local-content requirement (obliging</w:t>
      </w:r>
      <w:r>
        <w:rPr>
          <w:spacing w:val="-57"/>
          <w:sz w:val="24"/>
        </w:rPr>
        <w:t> </w:t>
      </w:r>
      <w:r>
        <w:rPr>
          <w:sz w:val="24"/>
        </w:rPr>
        <w:t>firms to use at least a specified minimal amount of local inputs) and foreign exchange balancing</w:t>
      </w:r>
      <w:r>
        <w:rPr>
          <w:spacing w:val="1"/>
          <w:sz w:val="24"/>
        </w:rPr>
        <w:t> </w:t>
      </w:r>
      <w:r>
        <w:rPr>
          <w:sz w:val="24"/>
        </w:rPr>
        <w:t>(limiting the import of inputs by firms to a certain percentage of their exports) now prohibited for</w:t>
      </w:r>
      <w:r>
        <w:rPr>
          <w:spacing w:val="-57"/>
          <w:sz w:val="24"/>
        </w:rPr>
        <w:t> </w:t>
      </w:r>
      <w:r>
        <w:rPr>
          <w:sz w:val="24"/>
        </w:rPr>
        <w:t>most developing countries. Such measures had been introduced to protect a country‟s balance of</w:t>
      </w:r>
      <w:r>
        <w:rPr>
          <w:spacing w:val="1"/>
          <w:sz w:val="24"/>
        </w:rPr>
        <w:t> </w:t>
      </w:r>
      <w:r>
        <w:rPr>
          <w:sz w:val="24"/>
        </w:rPr>
        <w:t>payments, </w:t>
      </w:r>
      <w:r>
        <w:rPr>
          <w:sz w:val="23"/>
        </w:rPr>
        <w:t>promote local firms and enable more linkages to the local economy. The prohibition in</w:t>
      </w:r>
      <w:r>
        <w:rPr>
          <w:spacing w:val="1"/>
          <w:sz w:val="23"/>
        </w:rPr>
        <w:t> </w:t>
      </w:r>
      <w:r>
        <w:rPr>
          <w:sz w:val="23"/>
        </w:rPr>
        <w:t>these</w:t>
      </w:r>
      <w:r>
        <w:rPr>
          <w:spacing w:val="-1"/>
          <w:sz w:val="23"/>
        </w:rPr>
        <w:t> </w:t>
      </w:r>
      <w:r>
        <w:rPr>
          <w:sz w:val="23"/>
        </w:rPr>
        <w:t>investment</w:t>
      </w:r>
      <w:r>
        <w:rPr>
          <w:spacing w:val="-1"/>
          <w:sz w:val="23"/>
        </w:rPr>
        <w:t> </w:t>
      </w:r>
      <w:r>
        <w:rPr>
          <w:sz w:val="23"/>
        </w:rPr>
        <w:t>measures</w:t>
      </w:r>
      <w:r>
        <w:rPr>
          <w:spacing w:val="-4"/>
          <w:sz w:val="23"/>
        </w:rPr>
        <w:t> </w:t>
      </w:r>
      <w:r>
        <w:rPr>
          <w:sz w:val="23"/>
        </w:rPr>
        <w:t>have</w:t>
      </w:r>
      <w:r>
        <w:rPr>
          <w:spacing w:val="-1"/>
          <w:sz w:val="23"/>
        </w:rPr>
        <w:t> </w:t>
      </w:r>
      <w:r>
        <w:rPr>
          <w:sz w:val="23"/>
        </w:rPr>
        <w:t>made the</w:t>
      </w:r>
      <w:r>
        <w:rPr>
          <w:spacing w:val="-1"/>
          <w:sz w:val="23"/>
        </w:rPr>
        <w:t> </w:t>
      </w:r>
      <w:r>
        <w:rPr>
          <w:sz w:val="23"/>
        </w:rPr>
        <w:t>attainment</w:t>
      </w:r>
      <w:r>
        <w:rPr>
          <w:spacing w:val="-2"/>
          <w:sz w:val="23"/>
        </w:rPr>
        <w:t> </w:t>
      </w:r>
      <w:r>
        <w:rPr>
          <w:sz w:val="23"/>
        </w:rPr>
        <w:t>of</w:t>
      </w:r>
      <w:r>
        <w:rPr>
          <w:spacing w:val="-4"/>
          <w:sz w:val="23"/>
        </w:rPr>
        <w:t> </w:t>
      </w:r>
      <w:r>
        <w:rPr>
          <w:sz w:val="23"/>
        </w:rPr>
        <w:t>developing</w:t>
      </w:r>
      <w:r>
        <w:rPr>
          <w:spacing w:val="-4"/>
          <w:sz w:val="23"/>
        </w:rPr>
        <w:t> </w:t>
      </w:r>
      <w:r>
        <w:rPr>
          <w:sz w:val="23"/>
        </w:rPr>
        <w:t>goals</w:t>
      </w:r>
      <w:r>
        <w:rPr>
          <w:spacing w:val="7"/>
          <w:sz w:val="23"/>
        </w:rPr>
        <w:t> </w:t>
      </w:r>
      <w:r>
        <w:rPr>
          <w:sz w:val="23"/>
        </w:rPr>
        <w:t>much</w:t>
      </w:r>
      <w:r>
        <w:rPr>
          <w:spacing w:val="-1"/>
          <w:sz w:val="23"/>
        </w:rPr>
        <w:t> </w:t>
      </w:r>
      <w:r>
        <w:rPr>
          <w:sz w:val="23"/>
        </w:rPr>
        <w:t>more</w:t>
      </w:r>
    </w:p>
    <w:p>
      <w:pPr>
        <w:pStyle w:val="BodyText"/>
        <w:spacing w:line="480" w:lineRule="auto"/>
        <w:ind w:left="1440" w:right="637"/>
        <w:jc w:val="both"/>
      </w:pPr>
      <w:r>
        <w:rPr/>
        <w:t>difficult and cause developing countries to lose some important policy options to pursue their</w:t>
      </w:r>
      <w:r>
        <w:rPr>
          <w:spacing w:val="1"/>
        </w:rPr>
        <w:t> </w:t>
      </w:r>
      <w:r>
        <w:rPr/>
        <w:t>industrialization</w:t>
      </w:r>
      <w:r>
        <w:rPr>
          <w:vertAlign w:val="superscript"/>
        </w:rPr>
        <w:t>52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</w:pPr>
      <w:r>
        <w:rPr/>
        <w:pict>
          <v:shape style="position:absolute;margin-left:68.050003pt;margin-top:16.348877pt;width:277.5pt;height:.1pt;mso-position-horizontal-relative:page;mso-position-vertical-relative:paragraph;z-index:-15670272;mso-wrap-distance-left:0;mso-wrap-distance-right:0" coordorigin="1361,327" coordsize="5550,0" path="m1361,327l6911,327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1"/>
          <w:numId w:val="62"/>
        </w:numPr>
        <w:tabs>
          <w:tab w:pos="2160" w:val="left" w:leader="none"/>
          <w:tab w:pos="2161" w:val="left" w:leader="none"/>
        </w:tabs>
        <w:spacing w:line="240" w:lineRule="auto" w:before="0" w:after="0"/>
        <w:ind w:left="2160" w:right="0" w:hanging="721"/>
        <w:jc w:val="both"/>
        <w:rPr>
          <w:rFonts w:ascii="Calibri"/>
          <w:i/>
          <w:sz w:val="18"/>
        </w:rPr>
      </w:pPr>
      <w:r>
        <w:rPr>
          <w:rFonts w:ascii="Calibri"/>
          <w:i/>
          <w:sz w:val="18"/>
        </w:rPr>
        <w:t>World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Trade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Organization:</w:t>
      </w:r>
      <w:r>
        <w:rPr>
          <w:rFonts w:ascii="Calibri"/>
          <w:i/>
          <w:spacing w:val="-2"/>
          <w:sz w:val="18"/>
        </w:rPr>
        <w:t> </w:t>
      </w:r>
      <w:r>
        <w:rPr>
          <w:rFonts w:ascii="Calibri"/>
          <w:i/>
          <w:sz w:val="18"/>
        </w:rPr>
        <w:t>2011</w:t>
      </w:r>
      <w:r>
        <w:rPr>
          <w:rFonts w:ascii="Calibri"/>
          <w:i/>
          <w:spacing w:val="-5"/>
          <w:sz w:val="18"/>
        </w:rPr>
        <w:t> </w:t>
      </w:r>
      <w:r>
        <w:rPr>
          <w:rFonts w:ascii="Calibri"/>
          <w:i/>
          <w:sz w:val="18"/>
        </w:rPr>
        <w:t>News</w:t>
      </w:r>
      <w:r>
        <w:rPr>
          <w:rFonts w:ascii="Calibri"/>
          <w:i/>
          <w:spacing w:val="-3"/>
          <w:sz w:val="18"/>
        </w:rPr>
        <w:t> </w:t>
      </w:r>
      <w:r>
        <w:rPr>
          <w:rFonts w:ascii="Calibri"/>
          <w:i/>
          <w:sz w:val="18"/>
        </w:rPr>
        <w:t>Items </w:t>
      </w:r>
      <w:hyperlink r:id="rId24">
        <w:r>
          <w:rPr>
            <w:i/>
            <w:color w:val="0000FF"/>
            <w:sz w:val="18"/>
          </w:rPr>
          <w:t>Webmaster@wto.org</w:t>
        </w:r>
      </w:hyperlink>
    </w:p>
    <w:p>
      <w:pPr>
        <w:pStyle w:val="ListParagraph"/>
        <w:numPr>
          <w:ilvl w:val="1"/>
          <w:numId w:val="62"/>
        </w:numPr>
        <w:tabs>
          <w:tab w:pos="2117" w:val="left" w:leader="none"/>
          <w:tab w:pos="2118" w:val="left" w:leader="none"/>
        </w:tabs>
        <w:spacing w:line="240" w:lineRule="auto" w:before="0" w:after="0"/>
        <w:ind w:left="2117" w:right="0" w:hanging="678"/>
        <w:jc w:val="both"/>
        <w:rPr>
          <w:rFonts w:ascii="Calibri"/>
          <w:sz w:val="18"/>
        </w:rPr>
      </w:pPr>
      <w:r>
        <w:rPr>
          <w:sz w:val="18"/>
        </w:rPr>
        <w:t>Khor</w:t>
      </w:r>
      <w:r>
        <w:rPr>
          <w:spacing w:val="-2"/>
          <w:sz w:val="18"/>
        </w:rPr>
        <w:t> </w:t>
      </w:r>
      <w:r>
        <w:rPr>
          <w:sz w:val="18"/>
        </w:rPr>
        <w:t>M.</w:t>
      </w:r>
      <w:r>
        <w:rPr>
          <w:spacing w:val="1"/>
          <w:sz w:val="18"/>
        </w:rPr>
        <w:t> </w:t>
      </w:r>
      <w:r>
        <w:rPr>
          <w:sz w:val="18"/>
        </w:rPr>
        <w:t>Loc</w:t>
      </w:r>
      <w:r>
        <w:rPr>
          <w:spacing w:val="-1"/>
          <w:sz w:val="18"/>
        </w:rPr>
        <w:t> </w:t>
      </w:r>
      <w:r>
        <w:rPr>
          <w:sz w:val="18"/>
        </w:rPr>
        <w:t>Cit</w:t>
      </w:r>
      <w:r>
        <w:rPr>
          <w:spacing w:val="-2"/>
          <w:sz w:val="18"/>
        </w:rPr>
        <w:t> </w:t>
      </w:r>
      <w:r>
        <w:rPr>
          <w:sz w:val="18"/>
        </w:rPr>
        <w:t>pp.</w:t>
      </w:r>
      <w:r>
        <w:rPr>
          <w:spacing w:val="-1"/>
          <w:sz w:val="18"/>
        </w:rPr>
        <w:t> </w:t>
      </w:r>
      <w:r>
        <w:rPr>
          <w:sz w:val="18"/>
        </w:rPr>
        <w:t>34</w:t>
      </w:r>
      <w:r>
        <w:rPr>
          <w:spacing w:val="1"/>
          <w:sz w:val="18"/>
        </w:rPr>
        <w:t> </w:t>
      </w:r>
      <w:r>
        <w:rPr>
          <w:sz w:val="18"/>
        </w:rPr>
        <w:t>- 35</w:t>
      </w:r>
    </w:p>
    <w:p>
      <w:pPr>
        <w:pStyle w:val="BodyText"/>
        <w:spacing w:line="480" w:lineRule="auto" w:before="179"/>
        <w:ind w:left="1440" w:right="634"/>
        <w:jc w:val="both"/>
      </w:pPr>
      <w:r>
        <w:rPr/>
        <w:t>Several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pre-Seattle</w:t>
      </w:r>
      <w:r>
        <w:rPr>
          <w:spacing w:val="1"/>
        </w:rPr>
        <w:t> </w:t>
      </w:r>
      <w:r>
        <w:rPr/>
        <w:t>negotiations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WTO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TRIMs Agreement be amended to provide developing countries the flexibility to continue using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goals.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TRIMs</w:t>
      </w:r>
      <w:r>
        <w:rPr>
          <w:spacing w:val="1"/>
        </w:rPr>
        <w:t> </w:t>
      </w:r>
      <w:r>
        <w:rPr/>
        <w:t>Agreement, the problems of implementation for developing countries should be highlighted. The</w:t>
      </w:r>
      <w:r>
        <w:rPr>
          <w:spacing w:val="1"/>
        </w:rPr>
        <w:t> </w:t>
      </w:r>
      <w:r>
        <w:rPr/>
        <w:t>TRIMs Agreement could be amended to allow developing countries the right to have “local-</w:t>
      </w:r>
      <w:r>
        <w:rPr>
          <w:spacing w:val="1"/>
        </w:rPr>
        <w:t> </w:t>
      </w:r>
      <w:r>
        <w:rPr/>
        <w:t>content”</w:t>
      </w:r>
      <w:r>
        <w:rPr>
          <w:spacing w:val="-3"/>
        </w:rPr>
        <w:t> </w:t>
      </w:r>
      <w:r>
        <w:rPr/>
        <w:t>policy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limit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import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inputs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certain</w:t>
      </w:r>
      <w:r>
        <w:rPr>
          <w:spacing w:val="-2"/>
        </w:rPr>
        <w:t> </w:t>
      </w:r>
      <w:r>
        <w:rPr/>
        <w:t>percentage</w:t>
      </w:r>
      <w:r>
        <w:rPr>
          <w:spacing w:val="-2"/>
        </w:rPr>
        <w:t> </w:t>
      </w:r>
      <w:r>
        <w:rPr/>
        <w:t>of a</w:t>
      </w:r>
      <w:r>
        <w:rPr>
          <w:spacing w:val="-2"/>
        </w:rPr>
        <w:t> </w:t>
      </w:r>
      <w:r>
        <w:rPr/>
        <w:t>firm‟s</w:t>
      </w:r>
      <w:r>
        <w:rPr>
          <w:spacing w:val="-1"/>
        </w:rPr>
        <w:t> </w:t>
      </w:r>
      <w:r>
        <w:rPr/>
        <w:t>exports.</w:t>
      </w:r>
    </w:p>
    <w:p>
      <w:pPr>
        <w:pStyle w:val="ListParagraph"/>
        <w:numPr>
          <w:ilvl w:val="0"/>
          <w:numId w:val="64"/>
        </w:numPr>
        <w:tabs>
          <w:tab w:pos="2161" w:val="left" w:leader="none"/>
        </w:tabs>
        <w:spacing w:line="240" w:lineRule="auto" w:before="1" w:after="0"/>
        <w:ind w:left="2160" w:right="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TRIMS</w:t>
      </w:r>
      <w:r>
        <w:rPr>
          <w:spacing w:val="-2"/>
          <w:sz w:val="24"/>
        </w:rPr>
        <w:t> </w:t>
      </w:r>
      <w:r>
        <w:rPr>
          <w:sz w:val="24"/>
        </w:rPr>
        <w:t>Agreement</w:t>
      </w:r>
    </w:p>
    <w:p>
      <w:pPr>
        <w:pStyle w:val="BodyText"/>
      </w:pPr>
    </w:p>
    <w:p>
      <w:pPr>
        <w:pStyle w:val="BodyText"/>
        <w:spacing w:line="480" w:lineRule="auto"/>
        <w:ind w:left="1440" w:right="634"/>
        <w:jc w:val="both"/>
      </w:pPr>
      <w:r>
        <w:rPr/>
        <w:t>The</w:t>
      </w:r>
      <w:r>
        <w:rPr>
          <w:spacing w:val="1"/>
        </w:rPr>
        <w:t> </w:t>
      </w:r>
      <w:r>
        <w:rPr/>
        <w:t>South‟s</w:t>
      </w:r>
      <w:r>
        <w:rPr>
          <w:spacing w:val="1"/>
        </w:rPr>
        <w:t> </w:t>
      </w:r>
      <w:r>
        <w:rPr/>
        <w:t>collective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Uruguay</w:t>
      </w:r>
      <w:r>
        <w:rPr>
          <w:spacing w:val="1"/>
        </w:rPr>
        <w:t> </w:t>
      </w:r>
      <w:r>
        <w:rPr/>
        <w:t>Round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acutely</w:t>
      </w:r>
      <w:r>
        <w:rPr>
          <w:spacing w:val="1"/>
        </w:rPr>
        <w:t> </w:t>
      </w:r>
      <w:r>
        <w:rPr/>
        <w:t>felt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TRIMS</w:t>
      </w:r>
      <w:r>
        <w:rPr>
          <w:spacing w:val="1"/>
        </w:rPr>
        <w:t> </w:t>
      </w:r>
      <w:r>
        <w:rPr/>
        <w:t>Agreement, through which countries are obliged to introduce Intellectual Property Rights (IPR)</w:t>
      </w:r>
      <w:r>
        <w:rPr>
          <w:spacing w:val="1"/>
        </w:rPr>
        <w:t> </w:t>
      </w:r>
      <w:r>
        <w:rPr/>
        <w:t>legislation with standards of protection that are similar to those in Northern countries. This will</w:t>
      </w:r>
      <w:r>
        <w:rPr>
          <w:spacing w:val="1"/>
        </w:rPr>
        <w:t> </w:t>
      </w:r>
      <w:r>
        <w:rPr/>
        <w:t>hinder</w:t>
      </w:r>
      <w:r>
        <w:rPr>
          <w:spacing w:val="32"/>
        </w:rPr>
        <w:t> </w:t>
      </w:r>
      <w:r>
        <w:rPr/>
        <w:t>Southern</w:t>
      </w:r>
      <w:r>
        <w:rPr>
          <w:spacing w:val="33"/>
        </w:rPr>
        <w:t> </w:t>
      </w:r>
      <w:r>
        <w:rPr/>
        <w:t>countries‟</w:t>
      </w:r>
      <w:r>
        <w:rPr>
          <w:spacing w:val="33"/>
        </w:rPr>
        <w:t> </w:t>
      </w:r>
      <w:r>
        <w:rPr/>
        <w:t>indigenous</w:t>
      </w:r>
      <w:r>
        <w:rPr>
          <w:spacing w:val="34"/>
        </w:rPr>
        <w:t> </w:t>
      </w:r>
      <w:r>
        <w:rPr/>
        <w:t>technological</w:t>
      </w:r>
      <w:r>
        <w:rPr>
          <w:spacing w:val="34"/>
        </w:rPr>
        <w:t> </w:t>
      </w:r>
      <w:r>
        <w:rPr/>
        <w:t>development.</w:t>
      </w:r>
      <w:r>
        <w:rPr>
          <w:spacing w:val="37"/>
        </w:rPr>
        <w:t> </w:t>
      </w:r>
      <w:r>
        <w:rPr/>
        <w:t>It</w:t>
      </w:r>
      <w:r>
        <w:rPr>
          <w:spacing w:val="34"/>
        </w:rPr>
        <w:t> </w:t>
      </w:r>
      <w:r>
        <w:rPr/>
        <w:t>should</w:t>
      </w:r>
      <w:r>
        <w:rPr>
          <w:spacing w:val="34"/>
        </w:rPr>
        <w:t> </w:t>
      </w:r>
      <w:r>
        <w:rPr/>
        <w:t>be</w:t>
      </w:r>
      <w:r>
        <w:rPr>
          <w:spacing w:val="33"/>
        </w:rPr>
        <w:t> </w:t>
      </w:r>
      <w:r>
        <w:rPr/>
        <w:t>noted</w:t>
      </w:r>
      <w:r>
        <w:rPr>
          <w:spacing w:val="33"/>
        </w:rPr>
        <w:t> </w:t>
      </w:r>
      <w:r>
        <w:rPr/>
        <w:t>that</w:t>
      </w:r>
      <w:r>
        <w:rPr>
          <w:spacing w:val="34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61" w:top="1340" w:bottom="1260" w:left="0" w:right="800"/>
        </w:sectPr>
      </w:pPr>
    </w:p>
    <w:p>
      <w:pPr>
        <w:pStyle w:val="BodyText"/>
        <w:spacing w:line="480" w:lineRule="auto" w:before="72"/>
        <w:ind w:left="1440" w:right="636"/>
        <w:jc w:val="both"/>
      </w:pPr>
      <w:r>
        <w:rPr/>
        <w:t>present industrial countries did not have patent or IPR laws, or laws, as strict as those that will</w:t>
      </w:r>
      <w:r>
        <w:rPr>
          <w:spacing w:val="1"/>
        </w:rPr>
        <w:t> </w:t>
      </w:r>
      <w:r>
        <w:rPr/>
        <w:t>now be imposed through the TRIPS Agreement, during their industrializing period, and this</w:t>
      </w:r>
      <w:r>
        <w:rPr>
          <w:spacing w:val="1"/>
        </w:rPr>
        <w:t> </w:t>
      </w:r>
      <w:r>
        <w:rPr/>
        <w:t>enabled</w:t>
      </w:r>
    </w:p>
    <w:p>
      <w:pPr>
        <w:pStyle w:val="BodyText"/>
        <w:ind w:left="1440"/>
        <w:jc w:val="both"/>
      </w:pPr>
      <w:r>
        <w:rPr/>
        <w:t>them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incorporate technology</w:t>
      </w:r>
      <w:r>
        <w:rPr>
          <w:spacing w:val="-6"/>
        </w:rPr>
        <w:t> </w:t>
      </w:r>
      <w:r>
        <w:rPr/>
        <w:t>originating</w:t>
      </w:r>
      <w:r>
        <w:rPr>
          <w:spacing w:val="-4"/>
        </w:rPr>
        <w:t> </w:t>
      </w:r>
      <w:r>
        <w:rPr/>
        <w:t>from</w:t>
      </w:r>
      <w:r>
        <w:rPr>
          <w:spacing w:val="1"/>
        </w:rPr>
        <w:t> </w:t>
      </w:r>
      <w:r>
        <w:rPr/>
        <w:t>abroad</w:t>
      </w:r>
      <w:r>
        <w:rPr>
          <w:spacing w:val="-1"/>
        </w:rPr>
        <w:t> </w:t>
      </w:r>
      <w:r>
        <w:rPr/>
        <w:t>in their</w:t>
      </w:r>
      <w:r>
        <w:rPr>
          <w:spacing w:val="-1"/>
        </w:rPr>
        <w:t> </w:t>
      </w:r>
      <w:r>
        <w:rPr/>
        <w:t>local</w:t>
      </w:r>
      <w:r>
        <w:rPr>
          <w:spacing w:val="-1"/>
        </w:rPr>
        <w:t> </w:t>
      </w:r>
      <w:r>
        <w:rPr/>
        <w:t>systems.</w:t>
      </w:r>
    </w:p>
    <w:p>
      <w:pPr>
        <w:pStyle w:val="BodyText"/>
      </w:pPr>
    </w:p>
    <w:p>
      <w:pPr>
        <w:pStyle w:val="BodyText"/>
        <w:spacing w:line="480" w:lineRule="auto"/>
        <w:ind w:left="1440" w:right="640" w:firstLine="719"/>
        <w:jc w:val="both"/>
      </w:pPr>
      <w:r>
        <w:rPr/>
        <w:t>The agreement will also give rise to increasing technical payments such as royalties and</w:t>
      </w:r>
      <w:r>
        <w:rPr>
          <w:spacing w:val="1"/>
        </w:rPr>
        <w:t> </w:t>
      </w:r>
      <w:r>
        <w:rPr/>
        <w:t>license</w:t>
      </w:r>
      <w:r>
        <w:rPr>
          <w:spacing w:val="-2"/>
        </w:rPr>
        <w:t> </w:t>
      </w:r>
      <w:r>
        <w:rPr/>
        <w:t>fees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transnational</w:t>
      </w:r>
      <w:r>
        <w:rPr>
          <w:spacing w:val="-1"/>
        </w:rPr>
        <w:t> </w:t>
      </w:r>
      <w:r>
        <w:rPr/>
        <w:t>companies that</w:t>
      </w:r>
      <w:r>
        <w:rPr>
          <w:spacing w:val="-1"/>
        </w:rPr>
        <w:t> </w:t>
      </w:r>
      <w:r>
        <w:rPr/>
        <w:t>own</w:t>
      </w:r>
      <w:r>
        <w:rPr>
          <w:spacing w:val="1"/>
        </w:rPr>
        <w:t> </w:t>
      </w:r>
      <w:r>
        <w:rPr/>
        <w:t>most 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world‟s patents.</w:t>
      </w:r>
    </w:p>
    <w:p>
      <w:pPr>
        <w:pStyle w:val="BodyText"/>
        <w:spacing w:line="480" w:lineRule="auto"/>
        <w:ind w:left="1440" w:right="639"/>
        <w:jc w:val="both"/>
      </w:pPr>
      <w:r>
        <w:rPr/>
        <w:t>The new IPR regime will also have a significant impact on the prices of many products. By</w:t>
      </w:r>
      <w:r>
        <w:rPr>
          <w:spacing w:val="1"/>
        </w:rPr>
        <w:t> </w:t>
      </w:r>
      <w:r>
        <w:rPr/>
        <w:t>restricting competition, the IPR rules will enable some companies to raise the prices of their</w:t>
      </w:r>
      <w:r>
        <w:rPr>
          <w:spacing w:val="1"/>
        </w:rPr>
        <w:t> </w:t>
      </w:r>
      <w:r>
        <w:rPr/>
        <w:t>products</w:t>
      </w:r>
      <w:r>
        <w:rPr>
          <w:spacing w:val="-1"/>
        </w:rPr>
        <w:t> </w:t>
      </w:r>
      <w:r>
        <w:rPr/>
        <w:t>far beyond cost</w:t>
      </w:r>
      <w:r>
        <w:rPr>
          <w:spacing w:val="1"/>
        </w:rPr>
        <w:t> </w:t>
      </w:r>
      <w:r>
        <w:rPr/>
        <w:t>and thus</w:t>
      </w:r>
      <w:r>
        <w:rPr>
          <w:spacing w:val="2"/>
        </w:rPr>
        <w:t> </w:t>
      </w:r>
      <w:r>
        <w:rPr/>
        <w:t>earn rents in terms</w:t>
      </w:r>
      <w:r>
        <w:rPr>
          <w:spacing w:val="-1"/>
        </w:rPr>
        <w:t> </w:t>
      </w:r>
      <w:r>
        <w:rPr/>
        <w:t>of monopoly</w:t>
      </w:r>
      <w:r>
        <w:rPr>
          <w:spacing w:val="-5"/>
        </w:rPr>
        <w:t> </w:t>
      </w:r>
      <w:r>
        <w:rPr/>
        <w:t>revenues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profits.</w:t>
      </w:r>
    </w:p>
    <w:p>
      <w:pPr>
        <w:pStyle w:val="BodyText"/>
        <w:spacing w:line="480" w:lineRule="auto" w:before="1"/>
        <w:ind w:left="1440" w:right="641" w:firstLine="719"/>
        <w:jc w:val="both"/>
      </w:pPr>
      <w:r>
        <w:rPr/>
        <w:t>Also, most Third World countries have in the past exempted agriculture, medicines and</w:t>
      </w:r>
      <w:r>
        <w:rPr>
          <w:spacing w:val="1"/>
        </w:rPr>
        <w:t> </w:t>
      </w:r>
      <w:r>
        <w:rPr/>
        <w:t>other essential products and processes from their national patent laws, but with the passage of the</w:t>
      </w:r>
      <w:r>
        <w:rPr>
          <w:spacing w:val="-57"/>
        </w:rPr>
        <w:t> </w:t>
      </w:r>
      <w:r>
        <w:rPr/>
        <w:t>TRIPS Agreement, all products are subject to IPRs unless explicitly exempted. The prices of</w:t>
      </w:r>
      <w:r>
        <w:rPr>
          <w:spacing w:val="1"/>
        </w:rPr>
        <w:t> </w:t>
      </w:r>
      <w:r>
        <w:rPr/>
        <w:t>medicines are expected to shoot up in many countries, reducing access by consumers. The</w:t>
      </w:r>
      <w:r>
        <w:rPr>
          <w:spacing w:val="1"/>
        </w:rPr>
        <w:t> </w:t>
      </w:r>
      <w:r>
        <w:rPr/>
        <w:t>problem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the</w:t>
      </w:r>
      <w:r>
        <w:rPr>
          <w:spacing w:val="37"/>
        </w:rPr>
        <w:t> </w:t>
      </w:r>
      <w:r>
        <w:rPr/>
        <w:t>inability</w:t>
      </w:r>
      <w:r>
        <w:rPr>
          <w:spacing w:val="34"/>
        </w:rPr>
        <w:t> </w:t>
      </w:r>
      <w:r>
        <w:rPr/>
        <w:t>of</w:t>
      </w:r>
      <w:r>
        <w:rPr>
          <w:spacing w:val="37"/>
        </w:rPr>
        <w:t> </w:t>
      </w:r>
      <w:r>
        <w:rPr/>
        <w:t>AIDS</w:t>
      </w:r>
      <w:r>
        <w:rPr>
          <w:spacing w:val="37"/>
        </w:rPr>
        <w:t> </w:t>
      </w:r>
      <w:r>
        <w:rPr/>
        <w:t>patients</w:t>
      </w:r>
      <w:r>
        <w:rPr>
          <w:spacing w:val="37"/>
        </w:rPr>
        <w:t> </w:t>
      </w:r>
      <w:r>
        <w:rPr/>
        <w:t>in</w:t>
      </w:r>
      <w:r>
        <w:rPr>
          <w:spacing w:val="38"/>
        </w:rPr>
        <w:t> </w:t>
      </w:r>
      <w:r>
        <w:rPr/>
        <w:t>developing</w:t>
      </w:r>
      <w:r>
        <w:rPr>
          <w:spacing w:val="34"/>
        </w:rPr>
        <w:t> </w:t>
      </w:r>
      <w:r>
        <w:rPr/>
        <w:t>countries</w:t>
      </w:r>
      <w:r>
        <w:rPr>
          <w:spacing w:val="38"/>
        </w:rPr>
        <w:t> </w:t>
      </w:r>
      <w:r>
        <w:rPr/>
        <w:t>to</w:t>
      </w:r>
      <w:r>
        <w:rPr>
          <w:spacing w:val="37"/>
        </w:rPr>
        <w:t> </w:t>
      </w:r>
      <w:r>
        <w:rPr/>
        <w:t>have</w:t>
      </w:r>
      <w:r>
        <w:rPr>
          <w:spacing w:val="37"/>
        </w:rPr>
        <w:t> </w:t>
      </w:r>
      <w:r>
        <w:rPr/>
        <w:t>access</w:t>
      </w:r>
      <w:r>
        <w:rPr>
          <w:spacing w:val="37"/>
        </w:rPr>
        <w:t> </w:t>
      </w:r>
      <w:r>
        <w:rPr/>
        <w:t>to</w:t>
      </w:r>
      <w:r>
        <w:rPr>
          <w:spacing w:val="37"/>
        </w:rPr>
        <w:t> </w:t>
      </w:r>
      <w:r>
        <w:rPr/>
        <w:t>patented</w:t>
      </w:r>
      <w:r>
        <w:rPr>
          <w:spacing w:val="-57"/>
        </w:rPr>
        <w:t> </w:t>
      </w:r>
      <w:r>
        <w:rPr/>
        <w:t>drugs</w:t>
      </w:r>
      <w:r>
        <w:rPr>
          <w:spacing w:val="-1"/>
        </w:rPr>
        <w:t> </w:t>
      </w:r>
      <w:r>
        <w:rPr/>
        <w:t>due</w:t>
      </w:r>
      <w:r>
        <w:rPr>
          <w:spacing w:val="-1"/>
        </w:rPr>
        <w:t> </w:t>
      </w:r>
      <w:r>
        <w:rPr/>
        <w:t>to their high prices has already</w:t>
      </w:r>
      <w:r>
        <w:rPr>
          <w:spacing w:val="-5"/>
        </w:rPr>
        <w:t> </w:t>
      </w:r>
      <w:r>
        <w:rPr/>
        <w:t>become a</w:t>
      </w:r>
      <w:r>
        <w:rPr>
          <w:spacing w:val="-1"/>
        </w:rPr>
        <w:t> </w:t>
      </w:r>
      <w:r>
        <w:rPr/>
        <w:t>major</w:t>
      </w:r>
      <w:r>
        <w:rPr>
          <w:spacing w:val="-1"/>
        </w:rPr>
        <w:t> </w:t>
      </w:r>
      <w:r>
        <w:rPr/>
        <w:t>issue</w:t>
      </w:r>
      <w:r>
        <w:rPr>
          <w:spacing w:val="-1"/>
        </w:rPr>
        <w:t> </w:t>
      </w:r>
      <w:r>
        <w:rPr/>
        <w:t>of concern.</w:t>
      </w:r>
    </w:p>
    <w:p>
      <w:pPr>
        <w:pStyle w:val="BodyText"/>
        <w:spacing w:line="480" w:lineRule="auto" w:before="1"/>
        <w:ind w:left="1440" w:right="634"/>
        <w:jc w:val="both"/>
      </w:pPr>
      <w:r>
        <w:rPr/>
        <w:t>The</w:t>
      </w:r>
      <w:r>
        <w:rPr>
          <w:spacing w:val="1"/>
        </w:rPr>
        <w:t> </w:t>
      </w:r>
      <w:r>
        <w:rPr/>
        <w:t>TRIPS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opens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patenting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micro-</w:t>
      </w:r>
      <w:r>
        <w:rPr>
          <w:spacing w:val="1"/>
        </w:rPr>
        <w:t> </w:t>
      </w:r>
      <w:r>
        <w:rPr/>
        <w:t>organisms and modified</w:t>
      </w:r>
      <w:r>
        <w:rPr>
          <w:spacing w:val="60"/>
        </w:rPr>
        <w:t> </w:t>
      </w:r>
      <w:r>
        <w:rPr/>
        <w:t>genetic materials. Many environmentalists are concerned that this will</w:t>
      </w:r>
      <w:r>
        <w:rPr>
          <w:spacing w:val="1"/>
        </w:rPr>
        <w:t> </w:t>
      </w:r>
      <w:r>
        <w:rPr/>
        <w:t>be detrimental to the global environment as the present lack of controls and accountability in</w:t>
      </w:r>
      <w:r>
        <w:rPr>
          <w:spacing w:val="1"/>
        </w:rPr>
        <w:t> </w:t>
      </w:r>
      <w:r>
        <w:rPr/>
        <w:t>biotechnology research and application will likely accelerate biodiversity loss and could threaten</w:t>
      </w:r>
      <w:r>
        <w:rPr>
          <w:spacing w:val="1"/>
        </w:rPr>
        <w:t> </w:t>
      </w:r>
      <w:r>
        <w:rPr/>
        <w:t>natural ecosystems. For plant varieties, the TRIPS Agreement does permit countries the option to</w:t>
      </w:r>
      <w:r>
        <w:rPr>
          <w:spacing w:val="-57"/>
        </w:rPr>
        <w:t> </w:t>
      </w:r>
      <w:r>
        <w:rPr/>
        <w:t>either introduce patents or institute an alternative “effective” sui generis system of intellectual</w:t>
      </w:r>
      <w:r>
        <w:rPr>
          <w:spacing w:val="1"/>
        </w:rPr>
        <w:t> </w:t>
      </w:r>
      <w:r>
        <w:rPr/>
        <w:t>property protection. Many governments, NGOs and farmers‟ groups in developing countries are</w:t>
      </w:r>
      <w:r>
        <w:rPr>
          <w:spacing w:val="1"/>
        </w:rPr>
        <w:t> </w:t>
      </w:r>
      <w:r>
        <w:rPr/>
        <w:t>concerned</w:t>
      </w:r>
      <w:r>
        <w:rPr>
          <w:spacing w:val="33"/>
        </w:rPr>
        <w:t> </w:t>
      </w:r>
      <w:r>
        <w:rPr/>
        <w:t>that</w:t>
      </w:r>
      <w:r>
        <w:rPr>
          <w:spacing w:val="34"/>
        </w:rPr>
        <w:t> </w:t>
      </w:r>
      <w:r>
        <w:rPr/>
        <w:t>the</w:t>
      </w:r>
      <w:r>
        <w:rPr>
          <w:spacing w:val="33"/>
        </w:rPr>
        <w:t> </w:t>
      </w:r>
      <w:r>
        <w:rPr/>
        <w:t>practice</w:t>
      </w:r>
      <w:r>
        <w:rPr>
          <w:spacing w:val="33"/>
        </w:rPr>
        <w:t> </w:t>
      </w:r>
      <w:r>
        <w:rPr/>
        <w:t>of</w:t>
      </w:r>
      <w:r>
        <w:rPr>
          <w:spacing w:val="34"/>
        </w:rPr>
        <w:t> </w:t>
      </w:r>
      <w:r>
        <w:rPr/>
        <w:t>“biopiracy”</w:t>
      </w:r>
      <w:r>
        <w:rPr>
          <w:spacing w:val="32"/>
        </w:rPr>
        <w:t> </w:t>
      </w:r>
      <w:r>
        <w:rPr/>
        <w:t>(patenting</w:t>
      </w:r>
      <w:r>
        <w:rPr>
          <w:spacing w:val="32"/>
        </w:rPr>
        <w:t> </w:t>
      </w:r>
      <w:r>
        <w:rPr/>
        <w:t>in</w:t>
      </w:r>
      <w:r>
        <w:rPr>
          <w:spacing w:val="35"/>
        </w:rPr>
        <w:t> </w:t>
      </w:r>
      <w:r>
        <w:rPr/>
        <w:t>the</w:t>
      </w:r>
      <w:r>
        <w:rPr>
          <w:spacing w:val="33"/>
        </w:rPr>
        <w:t> </w:t>
      </w:r>
      <w:r>
        <w:rPr/>
        <w:t>North</w:t>
      </w:r>
      <w:r>
        <w:rPr>
          <w:spacing w:val="35"/>
        </w:rPr>
        <w:t> </w:t>
      </w:r>
      <w:r>
        <w:rPr/>
        <w:t>of</w:t>
      </w:r>
      <w:r>
        <w:rPr>
          <w:spacing w:val="34"/>
        </w:rPr>
        <w:t> </w:t>
      </w:r>
      <w:r>
        <w:rPr/>
        <w:t>biological</w:t>
      </w:r>
      <w:r>
        <w:rPr>
          <w:spacing w:val="34"/>
        </w:rPr>
        <w:t> </w:t>
      </w:r>
      <w:r>
        <w:rPr/>
        <w:t>materials</w:t>
      </w:r>
      <w:r>
        <w:rPr>
          <w:spacing w:val="35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1061" w:top="1360" w:bottom="1260" w:left="0" w:right="800"/>
        </w:sectPr>
      </w:pPr>
    </w:p>
    <w:p>
      <w:pPr>
        <w:pStyle w:val="BodyText"/>
        <w:spacing w:line="480" w:lineRule="auto" w:before="72"/>
        <w:ind w:left="1440" w:right="635"/>
        <w:jc w:val="both"/>
      </w:pPr>
      <w:r>
        <w:rPr/>
        <w:t>resources originating sui generis systems are established in developing countries that protect the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genetic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farmers,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farmers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disadvantaged by</w:t>
      </w:r>
      <w:r>
        <w:rPr>
          <w:spacing w:val="-5"/>
        </w:rPr>
        <w:t> </w:t>
      </w:r>
      <w:r>
        <w:rPr/>
        <w:t>plant-variety</w:t>
      </w:r>
      <w:r>
        <w:rPr>
          <w:spacing w:val="-5"/>
        </w:rPr>
        <w:t> </w:t>
      </w:r>
      <w:r>
        <w:rPr/>
        <w:t>protection regulations.</w:t>
      </w:r>
    </w:p>
    <w:p>
      <w:pPr>
        <w:pStyle w:val="BodyText"/>
        <w:spacing w:line="480" w:lineRule="auto"/>
        <w:ind w:left="1440" w:right="634" w:firstLine="719"/>
        <w:jc w:val="both"/>
      </w:pPr>
      <w:r>
        <w:rPr/>
        <w:t>Given these many problems, the TRIPS Agreement should be amended to take into</w:t>
      </w:r>
      <w:r>
        <w:rPr>
          <w:spacing w:val="1"/>
        </w:rPr>
        <w:t> </w:t>
      </w:r>
      <w:r>
        <w:rPr/>
        <w:t>account development, social and environmental concerns. Meanwhile, the grace period before</w:t>
      </w:r>
      <w:r>
        <w:rPr>
          <w:spacing w:val="1"/>
        </w:rPr>
        <w:t> </w:t>
      </w:r>
      <w:r>
        <w:rPr/>
        <w:t>implementation should be extended. Many developing countries have made formal proposals</w:t>
      </w:r>
      <w:r>
        <w:rPr>
          <w:spacing w:val="1"/>
        </w:rPr>
        <w:t> </w:t>
      </w:r>
      <w:r>
        <w:rPr/>
        <w:t>before and at Seattle that a review of the TRIPS Agreement along these lines be made and that</w:t>
      </w:r>
      <w:r>
        <w:rPr>
          <w:spacing w:val="1"/>
        </w:rPr>
        <w:t> </w:t>
      </w:r>
      <w:r>
        <w:rPr/>
        <w:t>there should be an extension of the implementation deadline. These and other proposals can be</w:t>
      </w:r>
      <w:r>
        <w:rPr>
          <w:spacing w:val="1"/>
        </w:rPr>
        <w:t> </w:t>
      </w:r>
      <w:r>
        <w:rPr/>
        <w:t>pursued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process of</w:t>
      </w:r>
      <w:r>
        <w:rPr>
          <w:spacing w:val="1"/>
        </w:rPr>
        <w:t> </w:t>
      </w:r>
      <w:r>
        <w:rPr/>
        <w:t>the review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agreement.</w:t>
      </w:r>
    </w:p>
    <w:p>
      <w:pPr>
        <w:spacing w:line="480" w:lineRule="auto" w:before="3"/>
        <w:ind w:left="1440" w:right="633" w:firstLine="719"/>
        <w:jc w:val="both"/>
        <w:rPr>
          <w:sz w:val="24"/>
        </w:rPr>
      </w:pPr>
      <w:r>
        <w:rPr>
          <w:sz w:val="23"/>
        </w:rPr>
        <w:t>Recently there have been calls from some eminent economists and from some NGOs to study</w:t>
      </w:r>
      <w:r>
        <w:rPr>
          <w:spacing w:val="-55"/>
          <w:sz w:val="23"/>
        </w:rPr>
        <w:t> </w:t>
      </w:r>
      <w:r>
        <w:rPr>
          <w:sz w:val="23"/>
        </w:rPr>
        <w:t>whether</w:t>
      </w:r>
      <w:r>
        <w:rPr>
          <w:spacing w:val="1"/>
          <w:sz w:val="23"/>
        </w:rPr>
        <w:t> </w:t>
      </w:r>
      <w:r>
        <w:rPr>
          <w:sz w:val="23"/>
        </w:rPr>
        <w:t>the</w:t>
      </w:r>
      <w:r>
        <w:rPr>
          <w:spacing w:val="1"/>
          <w:sz w:val="23"/>
        </w:rPr>
        <w:t> </w:t>
      </w:r>
      <w:r>
        <w:rPr>
          <w:sz w:val="23"/>
        </w:rPr>
        <w:t>TRIPS</w:t>
      </w:r>
      <w:r>
        <w:rPr>
          <w:spacing w:val="1"/>
          <w:sz w:val="23"/>
        </w:rPr>
        <w:t> </w:t>
      </w:r>
      <w:r>
        <w:rPr>
          <w:sz w:val="23"/>
        </w:rPr>
        <w:t>Agreement</w:t>
      </w:r>
      <w:r>
        <w:rPr>
          <w:spacing w:val="1"/>
          <w:sz w:val="23"/>
        </w:rPr>
        <w:t> </w:t>
      </w:r>
      <w:r>
        <w:rPr>
          <w:sz w:val="23"/>
        </w:rPr>
        <w:t>should</w:t>
      </w:r>
      <w:r>
        <w:rPr>
          <w:spacing w:val="1"/>
          <w:sz w:val="23"/>
        </w:rPr>
        <w:t> </w:t>
      </w:r>
      <w:r>
        <w:rPr>
          <w:sz w:val="23"/>
        </w:rPr>
        <w:t>be</w:t>
      </w:r>
      <w:r>
        <w:rPr>
          <w:spacing w:val="1"/>
          <w:sz w:val="23"/>
        </w:rPr>
        <w:t> </w:t>
      </w:r>
      <w:r>
        <w:rPr>
          <w:sz w:val="23"/>
        </w:rPr>
        <w:t>taken</w:t>
      </w:r>
      <w:r>
        <w:rPr>
          <w:spacing w:val="1"/>
          <w:sz w:val="23"/>
        </w:rPr>
        <w:t> </w:t>
      </w:r>
      <w:r>
        <w:rPr>
          <w:sz w:val="23"/>
        </w:rPr>
        <w:t>out</w:t>
      </w:r>
      <w:r>
        <w:rPr>
          <w:spacing w:val="1"/>
          <w:sz w:val="23"/>
        </w:rPr>
        <w:t> </w:t>
      </w:r>
      <w:r>
        <w:rPr>
          <w:sz w:val="23"/>
        </w:rPr>
        <w:t>of</w:t>
      </w:r>
      <w:r>
        <w:rPr>
          <w:spacing w:val="1"/>
          <w:sz w:val="23"/>
        </w:rPr>
        <w:t> </w:t>
      </w:r>
      <w:r>
        <w:rPr>
          <w:sz w:val="23"/>
        </w:rPr>
        <w:t>the</w:t>
      </w:r>
      <w:r>
        <w:rPr>
          <w:spacing w:val="1"/>
          <w:sz w:val="23"/>
        </w:rPr>
        <w:t> </w:t>
      </w:r>
      <w:r>
        <w:rPr>
          <w:sz w:val="23"/>
        </w:rPr>
        <w:t>WTO.</w:t>
      </w:r>
      <w:r>
        <w:rPr>
          <w:spacing w:val="1"/>
          <w:sz w:val="23"/>
        </w:rPr>
        <w:t> </w:t>
      </w:r>
      <w:r>
        <w:rPr>
          <w:sz w:val="23"/>
        </w:rPr>
        <w:t>Their</w:t>
      </w:r>
      <w:r>
        <w:rPr>
          <w:spacing w:val="1"/>
          <w:sz w:val="23"/>
        </w:rPr>
        <w:t> </w:t>
      </w:r>
      <w:r>
        <w:rPr>
          <w:sz w:val="23"/>
        </w:rPr>
        <w:t>argument</w:t>
      </w:r>
      <w:r>
        <w:rPr>
          <w:spacing w:val="1"/>
          <w:sz w:val="23"/>
        </w:rPr>
        <w:t> </w:t>
      </w:r>
      <w:r>
        <w:rPr>
          <w:sz w:val="23"/>
        </w:rPr>
        <w:t>is</w:t>
      </w:r>
      <w:r>
        <w:rPr>
          <w:spacing w:val="1"/>
          <w:sz w:val="23"/>
        </w:rPr>
        <w:t> </w:t>
      </w:r>
      <w:r>
        <w:rPr>
          <w:sz w:val="23"/>
        </w:rPr>
        <w:t>that</w:t>
      </w:r>
      <w:r>
        <w:rPr>
          <w:spacing w:val="57"/>
          <w:sz w:val="23"/>
        </w:rPr>
        <w:t> </w:t>
      </w:r>
      <w:r>
        <w:rPr>
          <w:sz w:val="23"/>
        </w:rPr>
        <w:t>the</w:t>
      </w:r>
      <w:r>
        <w:rPr>
          <w:spacing w:val="1"/>
          <w:sz w:val="23"/>
        </w:rPr>
        <w:t> </w:t>
      </w:r>
      <w:r>
        <w:rPr>
          <w:sz w:val="23"/>
        </w:rPr>
        <w:t>agreement is a protectionist device and should have no place in an organization that is supposed to be</w:t>
      </w:r>
      <w:r>
        <w:rPr>
          <w:spacing w:val="-55"/>
          <w:sz w:val="23"/>
        </w:rPr>
        <w:t> </w:t>
      </w:r>
      <w:r>
        <w:rPr>
          <w:sz w:val="23"/>
        </w:rPr>
        <w:t>committed to liberalization. Moreover, IPRs is not a trade</w:t>
      </w:r>
      <w:r>
        <w:rPr>
          <w:spacing w:val="57"/>
          <w:sz w:val="23"/>
        </w:rPr>
        <w:t> </w:t>
      </w:r>
      <w:r>
        <w:rPr>
          <w:sz w:val="23"/>
        </w:rPr>
        <w:t>issue. By locating it in the trade system,</w:t>
      </w:r>
      <w:r>
        <w:rPr>
          <w:spacing w:val="1"/>
          <w:sz w:val="23"/>
        </w:rPr>
        <w:t> </w:t>
      </w:r>
      <w:r>
        <w:rPr>
          <w:sz w:val="23"/>
        </w:rPr>
        <w:t>the door is open to overloading the WTO with more non-trade issues. It is however note worthy that</w:t>
      </w:r>
      <w:r>
        <w:rPr>
          <w:spacing w:val="1"/>
          <w:sz w:val="23"/>
        </w:rPr>
        <w:t> </w:t>
      </w:r>
      <w:r>
        <w:rPr>
          <w:sz w:val="23"/>
        </w:rPr>
        <w:t>the Ministerial Conference held in 2011 has assured of extension of the L</w:t>
      </w:r>
      <w:r>
        <w:rPr>
          <w:sz w:val="24"/>
        </w:rPr>
        <w:t>DC transition period with</w:t>
      </w:r>
      <w:r>
        <w:rPr>
          <w:spacing w:val="1"/>
          <w:sz w:val="24"/>
        </w:rPr>
        <w:t> </w:t>
      </w:r>
      <w:r>
        <w:rPr>
          <w:sz w:val="24"/>
        </w:rPr>
        <w:t>respect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TRIPS Agreement in its future</w:t>
      </w:r>
      <w:r>
        <w:rPr>
          <w:spacing w:val="-2"/>
          <w:sz w:val="24"/>
        </w:rPr>
        <w:t> </w:t>
      </w:r>
      <w:r>
        <w:rPr>
          <w:sz w:val="24"/>
        </w:rPr>
        <w:t>work</w:t>
      </w:r>
      <w:r>
        <w:rPr>
          <w:spacing w:val="4"/>
          <w:sz w:val="24"/>
        </w:rPr>
        <w:t> </w:t>
      </w:r>
      <w:r>
        <w:rPr>
          <w:sz w:val="24"/>
          <w:vertAlign w:val="superscript"/>
        </w:rPr>
        <w:t>53</w:t>
      </w:r>
      <w:r>
        <w:rPr>
          <w:sz w:val="24"/>
          <w:vertAlign w:val="baseline"/>
        </w:rPr>
        <w:t>.</w:t>
      </w:r>
    </w:p>
    <w:p>
      <w:pPr>
        <w:pStyle w:val="BodyText"/>
        <w:spacing w:line="480" w:lineRule="auto"/>
        <w:ind w:left="1440" w:right="636" w:firstLine="719"/>
        <w:jc w:val="both"/>
      </w:pPr>
      <w:r>
        <w:rPr/>
        <w:t>These are only a few examples of serious problems facing Nigeria and other developing</w:t>
      </w:r>
      <w:r>
        <w:rPr>
          <w:spacing w:val="1"/>
        </w:rPr>
        <w:t> </w:t>
      </w:r>
      <w:r>
        <w:rPr/>
        <w:t>countries in their implementing their WTO obligations, now and especially in future. Thus, many</w:t>
      </w:r>
      <w:r>
        <w:rPr>
          <w:spacing w:val="-57"/>
        </w:rPr>
        <w:t> </w:t>
      </w:r>
      <w:r>
        <w:rPr/>
        <w:t>of the countries are arguing that they need time to digest the outcome of the Uruguay Round, and</w:t>
      </w:r>
      <w:r>
        <w:rPr>
          <w:spacing w:val="-57"/>
        </w:rPr>
        <w:t> </w:t>
      </w:r>
      <w:r>
        <w:rPr/>
        <w:t>that some of the rules that are imbalanced or inequitable and that generate serious problems</w:t>
      </w:r>
      <w:r>
        <w:rPr>
          <w:spacing w:val="1"/>
        </w:rPr>
        <w:t> </w:t>
      </w:r>
      <w:r>
        <w:rPr/>
        <w:t>should be reviewed and amended. In fact some of the agreements themselves mandate that</w:t>
      </w:r>
      <w:r>
        <w:rPr>
          <w:spacing w:val="1"/>
        </w:rPr>
        <w:t> </w:t>
      </w:r>
      <w:r>
        <w:rPr/>
        <w:t>reviews be carried out. The next phase of the WTO‟s activities should focus on the review</w:t>
      </w:r>
      <w:r>
        <w:rPr>
          <w:spacing w:val="1"/>
        </w:rPr>
        <w:t> </w:t>
      </w:r>
      <w:r>
        <w:rPr/>
        <w:t>process, so that the opportunity to rectify the defects of the agreements can be taken. This review</w:t>
      </w:r>
      <w:r>
        <w:rPr>
          <w:spacing w:val="-57"/>
        </w:rPr>
        <w:t> </w:t>
      </w:r>
      <w:r>
        <w:rPr/>
        <w:t>process</w:t>
      </w:r>
      <w:r>
        <w:rPr>
          <w:spacing w:val="25"/>
        </w:rPr>
        <w:t> </w:t>
      </w:r>
      <w:r>
        <w:rPr/>
        <w:t>would</w:t>
      </w:r>
      <w:r>
        <w:rPr>
          <w:spacing w:val="23"/>
        </w:rPr>
        <w:t> </w:t>
      </w:r>
      <w:r>
        <w:rPr/>
        <w:t>in</w:t>
      </w:r>
      <w:r>
        <w:rPr>
          <w:spacing w:val="24"/>
        </w:rPr>
        <w:t> </w:t>
      </w:r>
      <w:r>
        <w:rPr/>
        <w:t>itself</w:t>
      </w:r>
      <w:r>
        <w:rPr>
          <w:spacing w:val="23"/>
        </w:rPr>
        <w:t> </w:t>
      </w:r>
      <w:r>
        <w:rPr/>
        <w:t>be</w:t>
      </w:r>
      <w:r>
        <w:rPr>
          <w:spacing w:val="22"/>
        </w:rPr>
        <w:t> </w:t>
      </w:r>
      <w:r>
        <w:rPr/>
        <w:t>a</w:t>
      </w:r>
      <w:r>
        <w:rPr>
          <w:spacing w:val="24"/>
        </w:rPr>
        <w:t> </w:t>
      </w:r>
      <w:r>
        <w:rPr/>
        <w:t>massive</w:t>
      </w:r>
      <w:r>
        <w:rPr>
          <w:spacing w:val="22"/>
        </w:rPr>
        <w:t> </w:t>
      </w:r>
      <w:r>
        <w:rPr/>
        <w:t>task,</w:t>
      </w:r>
      <w:r>
        <w:rPr>
          <w:spacing w:val="25"/>
        </w:rPr>
        <w:t> </w:t>
      </w:r>
      <w:r>
        <w:rPr/>
        <w:t>involving</w:t>
      </w:r>
      <w:r>
        <w:rPr>
          <w:spacing w:val="24"/>
        </w:rPr>
        <w:t> </w:t>
      </w:r>
      <w:r>
        <w:rPr/>
        <w:t>analyses</w:t>
      </w:r>
      <w:r>
        <w:rPr>
          <w:spacing w:val="26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weaknesses</w:t>
      </w:r>
      <w:r>
        <w:rPr>
          <w:spacing w:val="22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3"/>
        </w:rPr>
        <w:t> </w:t>
      </w:r>
      <w:r>
        <w:rPr/>
        <w:t>various</w:t>
      </w:r>
    </w:p>
    <w:p>
      <w:pPr>
        <w:spacing w:after="0" w:line="480" w:lineRule="auto"/>
        <w:jc w:val="both"/>
        <w:sectPr>
          <w:pgSz w:w="12240" w:h="15840"/>
          <w:pgMar w:header="0" w:footer="1061" w:top="1360" w:bottom="1260" w:left="0" w:right="800"/>
        </w:sectPr>
      </w:pPr>
    </w:p>
    <w:p>
      <w:pPr>
        <w:pStyle w:val="BodyText"/>
        <w:spacing w:line="480" w:lineRule="auto" w:before="72"/>
        <w:ind w:left="1440" w:right="636"/>
        <w:jc w:val="both"/>
      </w:pPr>
      <w:r>
        <w:rPr/>
        <w:t>agreements, assessments of how they have affected or will affect developing countries, proposals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amend the agreements,</w:t>
      </w:r>
      <w:r>
        <w:rPr>
          <w:spacing w:val="2"/>
        </w:rPr>
        <w:t> </w:t>
      </w:r>
      <w:r>
        <w:rPr/>
        <w:t>and negotiations</w:t>
      </w:r>
      <w:r>
        <w:rPr>
          <w:spacing w:val="-1"/>
        </w:rPr>
        <w:t> </w:t>
      </w:r>
      <w:r>
        <w:rPr/>
        <w:t>on these</w:t>
      </w:r>
      <w:r>
        <w:rPr>
          <w:spacing w:val="-1"/>
        </w:rPr>
        <w:t> </w:t>
      </w:r>
      <w:r>
        <w:rPr/>
        <w:t>proposals.</w:t>
      </w:r>
    </w:p>
    <w:p>
      <w:pPr>
        <w:pStyle w:val="ListParagraph"/>
        <w:numPr>
          <w:ilvl w:val="1"/>
          <w:numId w:val="62"/>
        </w:numPr>
        <w:tabs>
          <w:tab w:pos="2160" w:val="left" w:leader="none"/>
          <w:tab w:pos="2161" w:val="left" w:leader="none"/>
        </w:tabs>
        <w:spacing w:line="206" w:lineRule="exact" w:before="3" w:after="0"/>
        <w:ind w:left="2160" w:right="0" w:hanging="721"/>
        <w:jc w:val="left"/>
        <w:rPr>
          <w:sz w:val="18"/>
        </w:rPr>
      </w:pPr>
      <w:r>
        <w:rPr>
          <w:sz w:val="18"/>
        </w:rPr>
        <w:t>World</w:t>
      </w:r>
      <w:r>
        <w:rPr>
          <w:spacing w:val="-1"/>
          <w:sz w:val="18"/>
        </w:rPr>
        <w:t> </w:t>
      </w:r>
      <w:r>
        <w:rPr>
          <w:sz w:val="18"/>
        </w:rPr>
        <w:t>Trade</w:t>
      </w:r>
      <w:r>
        <w:rPr>
          <w:spacing w:val="-3"/>
          <w:sz w:val="18"/>
        </w:rPr>
        <w:t> </w:t>
      </w:r>
      <w:r>
        <w:rPr>
          <w:sz w:val="18"/>
        </w:rPr>
        <w:t>Organization:</w:t>
      </w:r>
      <w:r>
        <w:rPr>
          <w:spacing w:val="-2"/>
          <w:sz w:val="18"/>
        </w:rPr>
        <w:t> </w:t>
      </w:r>
      <w:r>
        <w:rPr>
          <w:sz w:val="18"/>
        </w:rPr>
        <w:t>2011</w:t>
      </w:r>
      <w:r>
        <w:rPr>
          <w:spacing w:val="-3"/>
          <w:sz w:val="18"/>
        </w:rPr>
        <w:t> </w:t>
      </w:r>
      <w:r>
        <w:rPr>
          <w:sz w:val="18"/>
        </w:rPr>
        <w:t>News</w:t>
      </w:r>
      <w:r>
        <w:rPr>
          <w:spacing w:val="-2"/>
          <w:sz w:val="18"/>
        </w:rPr>
        <w:t> </w:t>
      </w:r>
      <w:r>
        <w:rPr>
          <w:sz w:val="18"/>
        </w:rPr>
        <w:t>Items</w:t>
      </w:r>
      <w:r>
        <w:rPr>
          <w:color w:val="1F487C"/>
          <w:sz w:val="18"/>
        </w:rPr>
        <w:t>.</w:t>
      </w:r>
      <w:r>
        <w:rPr>
          <w:color w:val="1F487C"/>
          <w:spacing w:val="1"/>
          <w:sz w:val="18"/>
        </w:rPr>
        <w:t> </w:t>
      </w:r>
      <w:hyperlink r:id="rId25">
        <w:r>
          <w:rPr>
            <w:color w:val="1F487C"/>
            <w:sz w:val="18"/>
          </w:rPr>
          <w:t>webmaster@wto.org</w:t>
        </w:r>
      </w:hyperlink>
    </w:p>
    <w:p>
      <w:pPr>
        <w:pStyle w:val="Heading1"/>
        <w:numPr>
          <w:ilvl w:val="1"/>
          <w:numId w:val="49"/>
        </w:numPr>
        <w:tabs>
          <w:tab w:pos="2160" w:val="left" w:leader="none"/>
          <w:tab w:pos="2161" w:val="left" w:leader="none"/>
        </w:tabs>
        <w:spacing w:line="275" w:lineRule="exact" w:before="0" w:after="0"/>
        <w:ind w:left="2160" w:right="0" w:hanging="1801"/>
        <w:jc w:val="left"/>
      </w:pPr>
      <w:bookmarkStart w:name="_TOC_250007" w:id="52"/>
      <w:r>
        <w:rPr/>
        <w:t>Moves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New Issues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bookmarkEnd w:id="52"/>
      <w:r>
        <w:rPr/>
        <w:t>WTO</w:t>
      </w:r>
    </w:p>
    <w:p>
      <w:pPr>
        <w:spacing w:line="480" w:lineRule="auto" w:before="137"/>
        <w:ind w:left="1440" w:right="637" w:firstLine="719"/>
        <w:jc w:val="both"/>
        <w:rPr>
          <w:sz w:val="24"/>
        </w:rPr>
      </w:pPr>
      <w:r>
        <w:rPr>
          <w:sz w:val="24"/>
        </w:rPr>
        <w:t>A major reason for the failure </w:t>
      </w:r>
      <w:r>
        <w:rPr>
          <w:sz w:val="23"/>
        </w:rPr>
        <w:t>at Seattle was the reluctance of many developing </w:t>
      </w:r>
      <w:r>
        <w:rPr>
          <w:sz w:val="24"/>
        </w:rPr>
        <w:t>countries to</w:t>
      </w:r>
      <w:r>
        <w:rPr>
          <w:spacing w:val="-57"/>
          <w:sz w:val="24"/>
        </w:rPr>
        <w:t> </w:t>
      </w:r>
      <w:r>
        <w:rPr>
          <w:sz w:val="24"/>
        </w:rPr>
        <w:t>give the WTO a mandate </w:t>
      </w:r>
      <w:r>
        <w:rPr>
          <w:sz w:val="23"/>
        </w:rPr>
        <w:t>for </w:t>
      </w:r>
      <w:r>
        <w:rPr>
          <w:sz w:val="24"/>
        </w:rPr>
        <w:t>taking on new issues or negotiating new agreements, which had</w:t>
      </w:r>
      <w:r>
        <w:rPr>
          <w:spacing w:val="1"/>
          <w:sz w:val="24"/>
        </w:rPr>
        <w:t> </w:t>
      </w:r>
      <w:r>
        <w:rPr>
          <w:sz w:val="24"/>
        </w:rPr>
        <w:t>been proposed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of the developed</w:t>
      </w:r>
      <w:r>
        <w:rPr>
          <w:spacing w:val="1"/>
          <w:sz w:val="24"/>
        </w:rPr>
        <w:t> </w:t>
      </w:r>
      <w:r>
        <w:rPr>
          <w:sz w:val="24"/>
        </w:rPr>
        <w:t>countries.</w:t>
      </w:r>
    </w:p>
    <w:p>
      <w:pPr>
        <w:pStyle w:val="BodyText"/>
        <w:spacing w:line="480" w:lineRule="auto"/>
        <w:ind w:left="1440" w:right="635"/>
        <w:jc w:val="both"/>
      </w:pPr>
      <w:r>
        <w:rPr/>
        <w:t>There is much merit in the view that the WTO should focus in the next few years on reviewing</w:t>
      </w:r>
      <w:r>
        <w:rPr>
          <w:spacing w:val="1"/>
        </w:rPr>
        <w:t> </w:t>
      </w:r>
      <w:r>
        <w:rPr/>
        <w:t>problems of implementing the existing agreements and making the necessary changes in the</w:t>
      </w:r>
      <w:r>
        <w:rPr>
          <w:spacing w:val="1"/>
        </w:rPr>
        <w:t> </w:t>
      </w:r>
      <w:r>
        <w:rPr/>
        <w:t>agreements. These will be enormous tasks. They will not be properly carried out if there is a</w:t>
      </w:r>
      <w:r>
        <w:rPr>
          <w:spacing w:val="1"/>
        </w:rPr>
        <w:t> </w:t>
      </w:r>
      <w:r>
        <w:rPr/>
        <w:t>proliferation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round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negotiations.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extremely limited</w:t>
      </w:r>
      <w:r>
        <w:rPr>
          <w:spacing w:val="1"/>
        </w:rPr>
        <w:t> </w:t>
      </w:r>
      <w:r>
        <w:rPr/>
        <w:t>human,</w:t>
      </w:r>
      <w:r>
        <w:rPr>
          <w:spacing w:val="1"/>
        </w:rPr>
        <w:t> </w:t>
      </w:r>
      <w:r>
        <w:rPr/>
        <w:t>technical and financial resources of developing countries and their diplomats and policy-makers</w:t>
      </w:r>
      <w:r>
        <w:rPr>
          <w:spacing w:val="1"/>
        </w:rPr>
        <w:t> </w:t>
      </w:r>
      <w:r>
        <w:rPr/>
        <w:t>would be diverted away from the review process to defending their interests in the negotiations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new issues. The</w:t>
      </w:r>
      <w:r>
        <w:rPr>
          <w:spacing w:val="-2"/>
        </w:rPr>
        <w:t> </w:t>
      </w:r>
      <w:r>
        <w:rPr/>
        <w:t>limited time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WTO would also be</w:t>
      </w:r>
      <w:r>
        <w:rPr>
          <w:spacing w:val="-1"/>
        </w:rPr>
        <w:t> </w:t>
      </w:r>
      <w:r>
        <w:rPr/>
        <w:t>mainly</w:t>
      </w:r>
      <w:r>
        <w:rPr>
          <w:spacing w:val="-5"/>
        </w:rPr>
        <w:t> </w:t>
      </w:r>
      <w:r>
        <w:rPr/>
        <w:t>devoted</w:t>
      </w:r>
      <w:r>
        <w:rPr>
          <w:spacing w:val="1"/>
        </w:rPr>
        <w:t> </w:t>
      </w:r>
      <w:r>
        <w:rPr/>
        <w:t>to the</w:t>
      </w:r>
      <w:r>
        <w:rPr>
          <w:spacing w:val="-1"/>
        </w:rPr>
        <w:t> </w:t>
      </w:r>
      <w:r>
        <w:rPr/>
        <w:t>new issues.</w:t>
      </w:r>
    </w:p>
    <w:p>
      <w:pPr>
        <w:pStyle w:val="BodyText"/>
        <w:spacing w:line="480" w:lineRule="auto"/>
        <w:ind w:left="1440" w:right="635"/>
        <w:jc w:val="both"/>
      </w:pPr>
      <w:r>
        <w:rPr/>
        <w:t>Moreover,</w:t>
      </w:r>
      <w:r>
        <w:rPr>
          <w:spacing w:val="19"/>
        </w:rPr>
        <w:t> </w:t>
      </w:r>
      <w:r>
        <w:rPr/>
        <w:t>most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proposed</w:t>
      </w:r>
      <w:r>
        <w:rPr>
          <w:spacing w:val="20"/>
        </w:rPr>
        <w:t> </w:t>
      </w:r>
      <w:r>
        <w:rPr/>
        <w:t>new</w:t>
      </w:r>
      <w:r>
        <w:rPr>
          <w:spacing w:val="20"/>
        </w:rPr>
        <w:t> </w:t>
      </w:r>
      <w:r>
        <w:rPr/>
        <w:t>issues</w:t>
      </w:r>
      <w:r>
        <w:rPr>
          <w:spacing w:val="20"/>
        </w:rPr>
        <w:t> </w:t>
      </w:r>
      <w:r>
        <w:rPr/>
        <w:t>would</w:t>
      </w:r>
      <w:r>
        <w:rPr>
          <w:spacing w:val="21"/>
        </w:rPr>
        <w:t> </w:t>
      </w:r>
      <w:r>
        <w:rPr/>
        <w:t>also</w:t>
      </w:r>
      <w:r>
        <w:rPr>
          <w:spacing w:val="21"/>
        </w:rPr>
        <w:t> </w:t>
      </w:r>
      <w:r>
        <w:rPr/>
        <w:t>have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most</w:t>
      </w:r>
      <w:r>
        <w:rPr>
          <w:spacing w:val="21"/>
        </w:rPr>
        <w:t> </w:t>
      </w:r>
      <w:r>
        <w:rPr/>
        <w:t>serious</w:t>
      </w:r>
      <w:r>
        <w:rPr>
          <w:spacing w:val="21"/>
        </w:rPr>
        <w:t> </w:t>
      </w:r>
      <w:r>
        <w:rPr/>
        <w:t>consequences</w:t>
      </w:r>
      <w:r>
        <w:rPr>
          <w:spacing w:val="20"/>
        </w:rPr>
        <w:t> </w:t>
      </w:r>
      <w:r>
        <w:rPr/>
        <w:t>of</w:t>
      </w:r>
      <w:r>
        <w:rPr>
          <w:spacing w:val="-58"/>
        </w:rPr>
        <w:t> </w:t>
      </w:r>
      <w:r>
        <w:rPr/>
        <w:t>the</w:t>
      </w:r>
      <w:r>
        <w:rPr>
          <w:spacing w:val="1"/>
        </w:rPr>
        <w:t> </w:t>
      </w:r>
      <w:r>
        <w:rPr/>
        <w:t>South‟s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rules,</w:t>
      </w:r>
      <w:r>
        <w:rPr>
          <w:spacing w:val="1"/>
        </w:rPr>
        <w:t> </w:t>
      </w:r>
      <w:r>
        <w:rPr/>
        <w:t>competition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government procurement are strictly not trade issues and it has been argued that they do not</w:t>
      </w:r>
      <w:r>
        <w:rPr>
          <w:spacing w:val="1"/>
        </w:rPr>
        <w:t> </w:t>
      </w:r>
      <w:r>
        <w:rPr/>
        <w:t>belong in the WTO. There is a suspicion on the part of some developing countries that these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sought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placed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advantage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enforcement capability (the dispute settlement system) of the WTO, so that disciplines can be</w:t>
      </w:r>
      <w:r>
        <w:rPr>
          <w:spacing w:val="1"/>
        </w:rPr>
        <w:t> </w:t>
      </w:r>
      <w:r>
        <w:rPr/>
        <w:t>effectively put on developing countries to open</w:t>
      </w:r>
      <w:r>
        <w:rPr>
          <w:spacing w:val="1"/>
        </w:rPr>
        <w:t> </w:t>
      </w:r>
      <w:r>
        <w:rPr/>
        <w:t>their economies to the goods, services and</w:t>
      </w:r>
      <w:r>
        <w:rPr>
          <w:spacing w:val="1"/>
        </w:rPr>
        <w:t> </w:t>
      </w:r>
      <w:r>
        <w:rPr/>
        <w:t>companies of the developed countries. Other issues relate to labour, social and environment</w:t>
      </w:r>
      <w:r>
        <w:rPr>
          <w:spacing w:val="1"/>
        </w:rPr>
        <w:t> </w:t>
      </w:r>
      <w:r>
        <w:rPr/>
        <w:t>standards. Most developing countries have argued that these issues should also not enter the</w:t>
      </w:r>
      <w:r>
        <w:rPr>
          <w:spacing w:val="1"/>
        </w:rPr>
        <w:t> </w:t>
      </w:r>
      <w:r>
        <w:rPr/>
        <w:t>WTO</w:t>
      </w:r>
      <w:r>
        <w:rPr>
          <w:spacing w:val="11"/>
        </w:rPr>
        <w:t> </w:t>
      </w:r>
      <w:r>
        <w:rPr/>
        <w:t>as</w:t>
      </w:r>
      <w:r>
        <w:rPr>
          <w:spacing w:val="12"/>
        </w:rPr>
        <w:t> </w:t>
      </w:r>
      <w:r>
        <w:rPr/>
        <w:t>they</w:t>
      </w:r>
      <w:r>
        <w:rPr>
          <w:spacing w:val="8"/>
        </w:rPr>
        <w:t> </w:t>
      </w:r>
      <w:r>
        <w:rPr/>
        <w:t>could</w:t>
      </w:r>
      <w:r>
        <w:rPr>
          <w:spacing w:val="15"/>
        </w:rPr>
        <w:t> </w:t>
      </w:r>
      <w:r>
        <w:rPr/>
        <w:t>be</w:t>
      </w:r>
      <w:r>
        <w:rPr>
          <w:spacing w:val="13"/>
        </w:rPr>
        <w:t> </w:t>
      </w:r>
      <w:r>
        <w:rPr/>
        <w:t>made</w:t>
      </w:r>
      <w:r>
        <w:rPr>
          <w:spacing w:val="10"/>
        </w:rPr>
        <w:t> </w:t>
      </w:r>
      <w:r>
        <w:rPr/>
        <w:t>use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as</w:t>
      </w:r>
      <w:r>
        <w:rPr>
          <w:spacing w:val="14"/>
        </w:rPr>
        <w:t> </w:t>
      </w:r>
      <w:r>
        <w:rPr/>
        <w:t>protectionist</w:t>
      </w:r>
      <w:r>
        <w:rPr>
          <w:spacing w:val="12"/>
        </w:rPr>
        <w:t> </w:t>
      </w:r>
      <w:r>
        <w:rPr/>
        <w:t>devices</w:t>
      </w:r>
      <w:r>
        <w:rPr>
          <w:spacing w:val="13"/>
        </w:rPr>
        <w:t> </w:t>
      </w:r>
      <w:r>
        <w:rPr/>
        <w:t>against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products</w:t>
      </w:r>
      <w:r>
        <w:rPr>
          <w:spacing w:val="13"/>
        </w:rPr>
        <w:t> </w:t>
      </w:r>
      <w:r>
        <w:rPr/>
        <w:t>and</w:t>
      </w:r>
      <w:r>
        <w:rPr>
          <w:spacing w:val="11"/>
        </w:rPr>
        <w:t> </w:t>
      </w:r>
      <w:r>
        <w:rPr/>
        <w:t>services</w:t>
      </w:r>
      <w:r>
        <w:rPr>
          <w:spacing w:val="12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1061" w:top="1360" w:bottom="1260" w:left="0" w:right="800"/>
        </w:sectPr>
      </w:pPr>
    </w:p>
    <w:p>
      <w:pPr>
        <w:pStyle w:val="BodyText"/>
        <w:spacing w:line="480" w:lineRule="auto" w:before="72"/>
        <w:ind w:left="1440" w:right="644"/>
        <w:jc w:val="both"/>
      </w:pPr>
      <w:r>
        <w:rPr/>
        <w:t>developing countries. Should pressure be continued to be applied for these new issues to be</w:t>
      </w:r>
      <w:r>
        <w:rPr>
          <w:spacing w:val="1"/>
        </w:rPr>
        <w:t> </w:t>
      </w:r>
      <w:r>
        <w:rPr/>
        <w:t>accepted into the WTO, then the WTO will continue to be split, and, moreover, other pressing</w:t>
      </w:r>
      <w:r>
        <w:rPr>
          <w:spacing w:val="1"/>
        </w:rPr>
        <w:t> </w:t>
      </w:r>
      <w:r>
        <w:rPr/>
        <w:t>issues</w:t>
      </w:r>
      <w:r>
        <w:rPr>
          <w:spacing w:val="-1"/>
        </w:rPr>
        <w:t> </w:t>
      </w:r>
      <w:r>
        <w:rPr/>
        <w:t>such as</w:t>
      </w:r>
      <w:r>
        <w:rPr>
          <w:spacing w:val="-1"/>
        </w:rPr>
        <w:t> </w:t>
      </w:r>
      <w:r>
        <w:rPr/>
        <w:t>the problems</w:t>
      </w:r>
      <w:r>
        <w:rPr>
          <w:spacing w:val="-1"/>
        </w:rPr>
        <w:t> </w:t>
      </w:r>
      <w:r>
        <w:rPr/>
        <w:t>resulting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existing</w:t>
      </w:r>
      <w:r>
        <w:rPr>
          <w:spacing w:val="-4"/>
        </w:rPr>
        <w:t> </w:t>
      </w:r>
      <w:r>
        <w:rPr/>
        <w:t>agreements would</w:t>
      </w:r>
      <w:r>
        <w:rPr>
          <w:spacing w:val="2"/>
        </w:rPr>
        <w:t> </w:t>
      </w:r>
      <w:r>
        <w:rPr/>
        <w:t>not</w:t>
      </w:r>
      <w:r>
        <w:rPr>
          <w:spacing w:val="-1"/>
        </w:rPr>
        <w:t> </w:t>
      </w:r>
      <w:r>
        <w:rPr/>
        <w:t>be tackled.</w:t>
      </w:r>
    </w:p>
    <w:p>
      <w:pPr>
        <w:pStyle w:val="Heading1"/>
        <w:numPr>
          <w:ilvl w:val="1"/>
          <w:numId w:val="49"/>
        </w:numPr>
        <w:tabs>
          <w:tab w:pos="2160" w:val="left" w:leader="none"/>
          <w:tab w:pos="2161" w:val="left" w:leader="none"/>
        </w:tabs>
        <w:spacing w:line="240" w:lineRule="auto" w:before="3" w:after="0"/>
        <w:ind w:left="2160" w:right="0" w:hanging="1441"/>
        <w:jc w:val="both"/>
      </w:pPr>
      <w:bookmarkStart w:name="_TOC_250006" w:id="53"/>
      <w:r>
        <w:rPr/>
        <w:t>The</w:t>
      </w:r>
      <w:r>
        <w:rPr>
          <w:spacing w:val="-3"/>
        </w:rPr>
        <w:t> </w:t>
      </w:r>
      <w:r>
        <w:rPr/>
        <w:t>Approach</w:t>
      </w:r>
      <w:r>
        <w:rPr>
          <w:spacing w:val="-2"/>
        </w:rPr>
        <w:t> </w:t>
      </w:r>
      <w:bookmarkEnd w:id="53"/>
      <w:r>
        <w:rPr/>
        <w:t>Needed</w:t>
      </w:r>
    </w:p>
    <w:p>
      <w:pPr>
        <w:pStyle w:val="ListParagraph"/>
        <w:numPr>
          <w:ilvl w:val="0"/>
          <w:numId w:val="65"/>
        </w:numPr>
        <w:tabs>
          <w:tab w:pos="2162" w:val="left" w:leader="none"/>
          <w:tab w:pos="2163" w:val="left" w:leader="none"/>
        </w:tabs>
        <w:spacing w:line="480" w:lineRule="auto" w:before="134" w:after="0"/>
        <w:ind w:left="1440" w:right="635" w:hanging="721"/>
        <w:jc w:val="both"/>
        <w:rPr>
          <w:sz w:val="24"/>
        </w:rPr>
      </w:pPr>
      <w:r>
        <w:rPr/>
        <w:tab/>
      </w:r>
      <w:r>
        <w:rPr>
          <w:sz w:val="24"/>
        </w:rPr>
        <w:t>In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WTO,</w:t>
      </w:r>
      <w:r>
        <w:rPr>
          <w:spacing w:val="10"/>
          <w:sz w:val="24"/>
        </w:rPr>
        <w:t> </w:t>
      </w:r>
      <w:r>
        <w:rPr>
          <w:sz w:val="24"/>
        </w:rPr>
        <w:t>members</w:t>
      </w:r>
      <w:r>
        <w:rPr>
          <w:spacing w:val="11"/>
          <w:sz w:val="24"/>
        </w:rPr>
        <w:t> </w:t>
      </w:r>
      <w:r>
        <w:rPr>
          <w:sz w:val="24"/>
        </w:rPr>
        <w:t>should</w:t>
      </w:r>
      <w:r>
        <w:rPr>
          <w:spacing w:val="10"/>
          <w:sz w:val="24"/>
        </w:rPr>
        <w:t> </w:t>
      </w:r>
      <w:r>
        <w:rPr>
          <w:sz w:val="24"/>
        </w:rPr>
        <w:t>take</w:t>
      </w:r>
      <w:r>
        <w:rPr>
          <w:spacing w:val="12"/>
          <w:sz w:val="24"/>
        </w:rPr>
        <w:t> </w:t>
      </w:r>
      <w:r>
        <w:rPr>
          <w:sz w:val="24"/>
        </w:rPr>
        <w:t>a</w:t>
      </w:r>
      <w:r>
        <w:rPr>
          <w:spacing w:val="9"/>
          <w:sz w:val="24"/>
        </w:rPr>
        <w:t> </w:t>
      </w:r>
      <w:r>
        <w:rPr>
          <w:sz w:val="24"/>
        </w:rPr>
        <w:t>more</w:t>
      </w:r>
      <w:r>
        <w:rPr>
          <w:spacing w:val="9"/>
          <w:sz w:val="24"/>
        </w:rPr>
        <w:t> </w:t>
      </w:r>
      <w:r>
        <w:rPr>
          <w:sz w:val="24"/>
        </w:rPr>
        <w:t>realistic</w:t>
      </w:r>
      <w:r>
        <w:rPr>
          <w:spacing w:val="9"/>
          <w:sz w:val="24"/>
        </w:rPr>
        <w:t> </w:t>
      </w:r>
      <w:r>
        <w:rPr>
          <w:sz w:val="24"/>
        </w:rPr>
        <w:t>approach</w:t>
      </w:r>
      <w:r>
        <w:rPr>
          <w:spacing w:val="10"/>
          <w:sz w:val="24"/>
        </w:rPr>
        <w:t> </w:t>
      </w:r>
      <w:r>
        <w:rPr>
          <w:sz w:val="24"/>
        </w:rPr>
        <w:t>towards</w:t>
      </w:r>
      <w:r>
        <w:rPr>
          <w:spacing w:val="10"/>
          <w:sz w:val="24"/>
        </w:rPr>
        <w:t> </w:t>
      </w:r>
      <w:r>
        <w:rPr>
          <w:sz w:val="24"/>
        </w:rPr>
        <w:t>liberalization,</w:t>
      </w:r>
      <w:r>
        <w:rPr>
          <w:spacing w:val="11"/>
          <w:sz w:val="24"/>
        </w:rPr>
        <w:t> </w:t>
      </w:r>
      <w:r>
        <w:rPr>
          <w:sz w:val="24"/>
        </w:rPr>
        <w:t>with</w:t>
      </w:r>
      <w:r>
        <w:rPr>
          <w:spacing w:val="-58"/>
          <w:sz w:val="24"/>
        </w:rPr>
        <w:t> </w:t>
      </w:r>
      <w:r>
        <w:rPr>
          <w:sz w:val="24"/>
        </w:rPr>
        <w:t>a slowdown to pressures being put on developing countries for further</w:t>
      </w:r>
      <w:r>
        <w:rPr>
          <w:spacing w:val="1"/>
          <w:sz w:val="24"/>
        </w:rPr>
        <w:t> </w:t>
      </w:r>
      <w:r>
        <w:rPr>
          <w:sz w:val="24"/>
        </w:rPr>
        <w:t>liberalization. If the</w:t>
      </w:r>
      <w:r>
        <w:rPr>
          <w:spacing w:val="1"/>
          <w:sz w:val="24"/>
        </w:rPr>
        <w:t> </w:t>
      </w:r>
      <w:r>
        <w:rPr>
          <w:sz w:val="24"/>
        </w:rPr>
        <w:t>developed countries continue after so many years to maintain such high protection in agriculture,</w:t>
      </w:r>
      <w:r>
        <w:rPr>
          <w:spacing w:val="-57"/>
          <w:sz w:val="24"/>
        </w:rPr>
        <w:t> </w:t>
      </w:r>
      <w:r>
        <w:rPr>
          <w:sz w:val="24"/>
        </w:rPr>
        <w:t>textiles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some</w:t>
      </w:r>
      <w:r>
        <w:rPr>
          <w:spacing w:val="1"/>
          <w:sz w:val="24"/>
        </w:rPr>
        <w:t> </w:t>
      </w:r>
      <w:r>
        <w:rPr>
          <w:sz w:val="24"/>
        </w:rPr>
        <w:t>industrial</w:t>
      </w:r>
      <w:r>
        <w:rPr>
          <w:spacing w:val="1"/>
          <w:sz w:val="24"/>
        </w:rPr>
        <w:t> </w:t>
      </w:r>
      <w:r>
        <w:rPr>
          <w:sz w:val="24"/>
        </w:rPr>
        <w:t>products</w:t>
      </w:r>
      <w:r>
        <w:rPr>
          <w:spacing w:val="1"/>
          <w:sz w:val="24"/>
        </w:rPr>
        <w:t> </w:t>
      </w:r>
      <w:r>
        <w:rPr>
          <w:sz w:val="24"/>
        </w:rPr>
        <w:t>(and</w:t>
      </w:r>
      <w:r>
        <w:rPr>
          <w:spacing w:val="1"/>
          <w:sz w:val="24"/>
        </w:rPr>
        <w:t> </w:t>
      </w:r>
      <w:r>
        <w:rPr>
          <w:sz w:val="24"/>
        </w:rPr>
        <w:t>argue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they need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time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adjust),</w:t>
      </w:r>
      <w:r>
        <w:rPr>
          <w:spacing w:val="1"/>
          <w:sz w:val="24"/>
        </w:rPr>
        <w:t> </w:t>
      </w:r>
      <w:r>
        <w:rPr>
          <w:sz w:val="24"/>
        </w:rPr>
        <w:t>then</w:t>
      </w:r>
      <w:r>
        <w:rPr>
          <w:spacing w:val="-57"/>
          <w:sz w:val="24"/>
        </w:rPr>
        <w:t> </w:t>
      </w:r>
      <w:r>
        <w:rPr>
          <w:sz w:val="24"/>
        </w:rPr>
        <w:t>developing countries should not be subjected to more pressures to continuously liberalize on the</w:t>
      </w:r>
      <w:r>
        <w:rPr>
          <w:spacing w:val="1"/>
          <w:sz w:val="24"/>
        </w:rPr>
        <w:t> </w:t>
      </w:r>
      <w:r>
        <w:rPr>
          <w:sz w:val="24"/>
        </w:rPr>
        <w:t>ground</w:t>
      </w:r>
      <w:r>
        <w:rPr>
          <w:spacing w:val="-2"/>
          <w:sz w:val="24"/>
        </w:rPr>
        <w:t> </w:t>
      </w:r>
      <w:r>
        <w:rPr>
          <w:sz w:val="24"/>
        </w:rPr>
        <w:t>that it is automatically</w:t>
      </w:r>
      <w:r>
        <w:rPr>
          <w:spacing w:val="-3"/>
          <w:sz w:val="24"/>
        </w:rPr>
        <w:t> </w:t>
      </w:r>
      <w:r>
        <w:rPr>
          <w:sz w:val="24"/>
        </w:rPr>
        <w:t>good</w:t>
      </w:r>
      <w:r>
        <w:rPr>
          <w:spacing w:val="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them.</w:t>
      </w:r>
    </w:p>
    <w:p>
      <w:pPr>
        <w:pStyle w:val="ListParagraph"/>
        <w:numPr>
          <w:ilvl w:val="0"/>
          <w:numId w:val="65"/>
        </w:numPr>
        <w:tabs>
          <w:tab w:pos="1441" w:val="left" w:leader="none"/>
        </w:tabs>
        <w:spacing w:line="480" w:lineRule="auto" w:before="1" w:after="0"/>
        <w:ind w:left="1440" w:right="638" w:hanging="721"/>
        <w:jc w:val="both"/>
        <w:rPr>
          <w:sz w:val="24"/>
        </w:rPr>
      </w:pP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reasserted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main</w:t>
      </w:r>
      <w:r>
        <w:rPr>
          <w:spacing w:val="1"/>
          <w:sz w:val="24"/>
        </w:rPr>
        <w:t> </w:t>
      </w:r>
      <w:r>
        <w:rPr>
          <w:sz w:val="24"/>
        </w:rPr>
        <w:t>objective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multilateral</w:t>
      </w:r>
      <w:r>
        <w:rPr>
          <w:spacing w:val="1"/>
          <w:sz w:val="24"/>
        </w:rPr>
        <w:t> </w:t>
      </w:r>
      <w:r>
        <w:rPr>
          <w:sz w:val="24"/>
        </w:rPr>
        <w:t>trading</w:t>
      </w:r>
      <w:r>
        <w:rPr>
          <w:spacing w:val="1"/>
          <w:sz w:val="24"/>
        </w:rPr>
        <w:t> </w:t>
      </w:r>
      <w:r>
        <w:rPr>
          <w:sz w:val="24"/>
        </w:rPr>
        <w:t>system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development of developing countries, which form the majority of the membership. Liberalization</w:t>
      </w:r>
      <w:r>
        <w:rPr>
          <w:spacing w:val="-57"/>
          <w:sz w:val="24"/>
        </w:rPr>
        <w:t> </w:t>
      </w:r>
      <w:r>
        <w:rPr>
          <w:sz w:val="24"/>
        </w:rPr>
        <w:t>is a means, and there should be sufficient flexibility to implement measures when appropriate.</w:t>
      </w:r>
      <w:r>
        <w:rPr>
          <w:spacing w:val="1"/>
          <w:sz w:val="24"/>
        </w:rPr>
        <w:t> </w:t>
      </w:r>
      <w:r>
        <w:rPr>
          <w:sz w:val="24"/>
        </w:rPr>
        <w:t>The goal and dimension of development must be primary in WTO rules and in assessment of</w:t>
      </w:r>
      <w:r>
        <w:rPr>
          <w:spacing w:val="1"/>
          <w:sz w:val="24"/>
        </w:rPr>
        <w:t> </w:t>
      </w:r>
      <w:r>
        <w:rPr>
          <w:sz w:val="24"/>
        </w:rPr>
        <w:t>proposals.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“special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differential</w:t>
      </w:r>
      <w:r>
        <w:rPr>
          <w:spacing w:val="1"/>
          <w:sz w:val="24"/>
        </w:rPr>
        <w:t> </w:t>
      </w:r>
      <w:r>
        <w:rPr>
          <w:sz w:val="24"/>
        </w:rPr>
        <w:t>treatment”</w:t>
      </w:r>
      <w:r>
        <w:rPr>
          <w:spacing w:val="1"/>
          <w:sz w:val="24"/>
        </w:rPr>
        <w:t> </w:t>
      </w:r>
      <w:r>
        <w:rPr>
          <w:sz w:val="24"/>
        </w:rPr>
        <w:t>principle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greatly strengthened</w:t>
      </w:r>
      <w:r>
        <w:rPr>
          <w:spacing w:val="-57"/>
          <w:sz w:val="24"/>
        </w:rPr>
        <w:t> </w:t>
      </w:r>
      <w:r>
        <w:rPr>
          <w:sz w:val="24"/>
        </w:rPr>
        <w:t>operationally,</w:t>
      </w:r>
      <w:r>
        <w:rPr>
          <w:spacing w:val="-1"/>
          <w:sz w:val="24"/>
        </w:rPr>
        <w:t> </w:t>
      </w:r>
      <w:r>
        <w:rPr>
          <w:sz w:val="24"/>
        </w:rPr>
        <w:t>above</w:t>
      </w:r>
      <w:r>
        <w:rPr>
          <w:spacing w:val="-1"/>
          <w:sz w:val="24"/>
        </w:rPr>
        <w:t> </w:t>
      </w:r>
      <w:r>
        <w:rPr>
          <w:sz w:val="24"/>
        </w:rPr>
        <w:t>its present weak state.</w:t>
      </w:r>
    </w:p>
    <w:p>
      <w:pPr>
        <w:pStyle w:val="ListParagraph"/>
        <w:numPr>
          <w:ilvl w:val="0"/>
          <w:numId w:val="65"/>
        </w:numPr>
        <w:tabs>
          <w:tab w:pos="1441" w:val="left" w:leader="none"/>
        </w:tabs>
        <w:spacing w:line="480" w:lineRule="auto" w:before="1" w:after="0"/>
        <w:ind w:left="1440" w:right="642" w:hanging="721"/>
        <w:jc w:val="both"/>
        <w:rPr>
          <w:sz w:val="24"/>
        </w:rPr>
      </w:pPr>
      <w:r>
        <w:rPr>
          <w:sz w:val="24"/>
        </w:rPr>
        <w:t>Resolving the problems of implementation of the Uruguay Round agreements should be given</w:t>
      </w:r>
      <w:r>
        <w:rPr>
          <w:spacing w:val="1"/>
          <w:sz w:val="24"/>
        </w:rPr>
        <w:t> </w:t>
      </w:r>
      <w:r>
        <w:rPr>
          <w:sz w:val="24"/>
        </w:rPr>
        <w:t>top priority</w:t>
      </w:r>
      <w:r>
        <w:rPr>
          <w:spacing w:val="-5"/>
          <w:sz w:val="24"/>
        </w:rPr>
        <w:t> </w:t>
      </w:r>
      <w:r>
        <w:rPr>
          <w:sz w:val="24"/>
        </w:rPr>
        <w:t>at the</w:t>
      </w:r>
      <w:r>
        <w:rPr>
          <w:spacing w:val="-1"/>
          <w:sz w:val="24"/>
        </w:rPr>
        <w:t> </w:t>
      </w:r>
      <w:r>
        <w:rPr>
          <w:sz w:val="24"/>
        </w:rPr>
        <w:t>WTO.</w:t>
      </w:r>
    </w:p>
    <w:p>
      <w:pPr>
        <w:pStyle w:val="BodyText"/>
        <w:ind w:left="1440"/>
        <w:jc w:val="both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steps should be taken:</w:t>
      </w:r>
    </w:p>
    <w:p>
      <w:pPr>
        <w:pStyle w:val="BodyText"/>
      </w:pPr>
    </w:p>
    <w:p>
      <w:pPr>
        <w:pStyle w:val="ListParagraph"/>
        <w:numPr>
          <w:ilvl w:val="1"/>
          <w:numId w:val="65"/>
        </w:numPr>
        <w:tabs>
          <w:tab w:pos="2161" w:val="left" w:leader="none"/>
        </w:tabs>
        <w:spacing w:line="480" w:lineRule="auto" w:before="0" w:after="0"/>
        <w:ind w:left="2160" w:right="637" w:hanging="720"/>
        <w:jc w:val="both"/>
        <w:rPr>
          <w:sz w:val="24"/>
        </w:rPr>
      </w:pPr>
      <w:r>
        <w:rPr>
          <w:sz w:val="24"/>
        </w:rPr>
        <w:t>Developed</w:t>
      </w:r>
      <w:r>
        <w:rPr>
          <w:spacing w:val="1"/>
          <w:sz w:val="24"/>
        </w:rPr>
        <w:t> </w:t>
      </w:r>
      <w:r>
        <w:rPr>
          <w:sz w:val="24"/>
        </w:rPr>
        <w:t>countries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greatly</w:t>
      </w:r>
      <w:r>
        <w:rPr>
          <w:spacing w:val="1"/>
          <w:sz w:val="24"/>
        </w:rPr>
        <w:t> </w:t>
      </w:r>
      <w:r>
        <w:rPr>
          <w:sz w:val="24"/>
        </w:rPr>
        <w:t>increase</w:t>
      </w:r>
      <w:r>
        <w:rPr>
          <w:spacing w:val="1"/>
          <w:sz w:val="24"/>
        </w:rPr>
        <w:t> </w:t>
      </w:r>
      <w:r>
        <w:rPr>
          <w:sz w:val="24"/>
        </w:rPr>
        <w:t>access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markets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developing</w:t>
      </w:r>
      <w:r>
        <w:rPr>
          <w:spacing w:val="1"/>
          <w:sz w:val="24"/>
        </w:rPr>
        <w:t> </w:t>
      </w:r>
      <w:r>
        <w:rPr>
          <w:sz w:val="24"/>
        </w:rPr>
        <w:t>countries‟ products, such as in agriculture, textiles and industrial products (where there</w:t>
      </w:r>
      <w:r>
        <w:rPr>
          <w:spacing w:val="1"/>
          <w:sz w:val="24"/>
        </w:rPr>
        <w:t> </w:t>
      </w:r>
      <w:r>
        <w:rPr>
          <w:sz w:val="24"/>
        </w:rPr>
        <w:t>are now high tariffs); moreover, they should stop taking protectionist measures such as</w:t>
      </w:r>
      <w:r>
        <w:rPr>
          <w:spacing w:val="1"/>
          <w:sz w:val="24"/>
        </w:rPr>
        <w:t> </w:t>
      </w:r>
      <w:r>
        <w:rPr>
          <w:sz w:val="24"/>
        </w:rPr>
        <w:t>anti-dumping</w:t>
      </w:r>
      <w:r>
        <w:rPr>
          <w:spacing w:val="-4"/>
          <w:sz w:val="24"/>
        </w:rPr>
        <w:t> </w:t>
      </w:r>
      <w:r>
        <w:rPr>
          <w:sz w:val="24"/>
        </w:rPr>
        <w:t>measures;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61" w:top="1360" w:bottom="1260" w:left="0" w:right="800"/>
        </w:sectPr>
      </w:pPr>
    </w:p>
    <w:p>
      <w:pPr>
        <w:pStyle w:val="ListParagraph"/>
        <w:numPr>
          <w:ilvl w:val="1"/>
          <w:numId w:val="65"/>
        </w:numPr>
        <w:tabs>
          <w:tab w:pos="2161" w:val="left" w:leader="none"/>
        </w:tabs>
        <w:spacing w:line="480" w:lineRule="auto" w:before="72" w:after="0"/>
        <w:ind w:left="2160" w:right="641" w:hanging="720"/>
        <w:jc w:val="both"/>
        <w:rPr>
          <w:sz w:val="24"/>
        </w:rPr>
      </w:pPr>
      <w:r>
        <w:rPr>
          <w:sz w:val="24"/>
        </w:rPr>
        <w:t>In the areas where developing countries face problems in implementing their obligations,</w:t>
      </w:r>
      <w:r>
        <w:rPr>
          <w:spacing w:val="1"/>
          <w:sz w:val="24"/>
        </w:rPr>
        <w:t> </w:t>
      </w:r>
      <w:r>
        <w:rPr>
          <w:sz w:val="24"/>
        </w:rPr>
        <w:t>a systematic exercise to review and amend the existing rules should be carried out as a</w:t>
      </w:r>
      <w:r>
        <w:rPr>
          <w:spacing w:val="1"/>
          <w:sz w:val="24"/>
        </w:rPr>
        <w:t> </w:t>
      </w:r>
      <w:r>
        <w:rPr>
          <w:sz w:val="24"/>
        </w:rPr>
        <w:t>matter</w:t>
      </w:r>
      <w:r>
        <w:rPr>
          <w:spacing w:val="-3"/>
          <w:sz w:val="24"/>
        </w:rPr>
        <w:t> </w:t>
      </w:r>
      <w:r>
        <w:rPr>
          <w:sz w:val="24"/>
        </w:rPr>
        <w:t>of priority;</w:t>
      </w:r>
    </w:p>
    <w:p>
      <w:pPr>
        <w:pStyle w:val="ListParagraph"/>
        <w:numPr>
          <w:ilvl w:val="1"/>
          <w:numId w:val="65"/>
        </w:numPr>
        <w:tabs>
          <w:tab w:pos="2161" w:val="left" w:leader="none"/>
        </w:tabs>
        <w:spacing w:line="480" w:lineRule="auto" w:before="0" w:after="0"/>
        <w:ind w:left="2160" w:right="640" w:hanging="720"/>
        <w:jc w:val="both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meanwhile,</w:t>
      </w:r>
      <w:r>
        <w:rPr>
          <w:spacing w:val="1"/>
          <w:sz w:val="24"/>
        </w:rPr>
        <w:t> </w:t>
      </w:r>
      <w:r>
        <w:rPr>
          <w:sz w:val="24"/>
        </w:rPr>
        <w:t>where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transition</w:t>
      </w:r>
      <w:r>
        <w:rPr>
          <w:spacing w:val="1"/>
          <w:sz w:val="24"/>
        </w:rPr>
        <w:t> </w:t>
      </w:r>
      <w:r>
        <w:rPr>
          <w:sz w:val="24"/>
        </w:rPr>
        <w:t>period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implementation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60"/>
          <w:sz w:val="24"/>
        </w:rPr>
        <w:t> </w:t>
      </w:r>
      <w:r>
        <w:rPr>
          <w:sz w:val="24"/>
        </w:rPr>
        <w:t>developing</w:t>
      </w:r>
      <w:r>
        <w:rPr>
          <w:spacing w:val="1"/>
          <w:sz w:val="24"/>
        </w:rPr>
        <w:t> </w:t>
      </w:r>
      <w:r>
        <w:rPr>
          <w:sz w:val="24"/>
        </w:rPr>
        <w:t>countries has expired an extension should be given at least until the review process is</w:t>
      </w:r>
      <w:r>
        <w:rPr>
          <w:spacing w:val="1"/>
          <w:sz w:val="24"/>
        </w:rPr>
        <w:t> </w:t>
      </w:r>
      <w:r>
        <w:rPr>
          <w:sz w:val="24"/>
        </w:rPr>
        <w:t>completed.</w:t>
      </w:r>
      <w:r>
        <w:rPr>
          <w:spacing w:val="1"/>
          <w:sz w:val="24"/>
        </w:rPr>
        <w:t> </w:t>
      </w: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moratorium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bringing</w:t>
      </w:r>
      <w:r>
        <w:rPr>
          <w:spacing w:val="1"/>
          <w:sz w:val="24"/>
        </w:rPr>
        <w:t> </w:t>
      </w:r>
      <w:r>
        <w:rPr>
          <w:sz w:val="24"/>
        </w:rPr>
        <w:t>dispute</w:t>
      </w:r>
      <w:r>
        <w:rPr>
          <w:spacing w:val="1"/>
          <w:sz w:val="24"/>
        </w:rPr>
        <w:t> </w:t>
      </w:r>
      <w:r>
        <w:rPr>
          <w:sz w:val="24"/>
        </w:rPr>
        <w:t>cases</w:t>
      </w:r>
      <w:r>
        <w:rPr>
          <w:spacing w:val="1"/>
          <w:sz w:val="24"/>
        </w:rPr>
        <w:t> </w:t>
      </w:r>
      <w:r>
        <w:rPr>
          <w:sz w:val="24"/>
        </w:rPr>
        <w:t>against</w:t>
      </w:r>
      <w:r>
        <w:rPr>
          <w:spacing w:val="1"/>
          <w:sz w:val="24"/>
        </w:rPr>
        <w:t> </w:t>
      </w:r>
      <w:r>
        <w:rPr>
          <w:sz w:val="24"/>
        </w:rPr>
        <w:t>developing</w:t>
      </w:r>
      <w:r>
        <w:rPr>
          <w:spacing w:val="-2"/>
          <w:sz w:val="24"/>
        </w:rPr>
        <w:t> </w:t>
      </w:r>
      <w:r>
        <w:rPr>
          <w:sz w:val="24"/>
        </w:rPr>
        <w:t>countries on issues where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reviews</w:t>
      </w:r>
      <w:r>
        <w:rPr>
          <w:spacing w:val="2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taking</w:t>
      </w:r>
      <w:r>
        <w:rPr>
          <w:spacing w:val="-3"/>
          <w:sz w:val="24"/>
        </w:rPr>
        <w:t> </w:t>
      </w:r>
      <w:r>
        <w:rPr>
          <w:sz w:val="24"/>
        </w:rPr>
        <w:t>place.</w:t>
      </w:r>
    </w:p>
    <w:p>
      <w:pPr>
        <w:pStyle w:val="ListParagraph"/>
        <w:numPr>
          <w:ilvl w:val="0"/>
          <w:numId w:val="65"/>
        </w:numPr>
        <w:tabs>
          <w:tab w:pos="1441" w:val="left" w:leader="none"/>
        </w:tabs>
        <w:spacing w:line="480" w:lineRule="auto" w:before="1" w:after="0"/>
        <w:ind w:left="1440" w:right="638" w:hanging="721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pressures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introduce</w:t>
      </w:r>
      <w:r>
        <w:rPr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issues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investment,</w:t>
      </w:r>
      <w:r>
        <w:rPr>
          <w:spacing w:val="1"/>
          <w:sz w:val="24"/>
        </w:rPr>
        <w:t> </w:t>
      </w:r>
      <w:r>
        <w:rPr>
          <w:sz w:val="24"/>
        </w:rPr>
        <w:t>competition,</w:t>
      </w:r>
      <w:r>
        <w:rPr>
          <w:spacing w:val="1"/>
          <w:sz w:val="24"/>
        </w:rPr>
        <w:t> </w:t>
      </w:r>
      <w:r>
        <w:rPr>
          <w:sz w:val="24"/>
        </w:rPr>
        <w:t>procurement, and labour and environmental standards in the WTO as these would overboarden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multilateral trading</w:t>
      </w:r>
      <w:r>
        <w:rPr>
          <w:spacing w:val="-3"/>
          <w:sz w:val="24"/>
        </w:rPr>
        <w:t> </w:t>
      </w:r>
      <w:r>
        <w:rPr>
          <w:sz w:val="24"/>
        </w:rPr>
        <w:t>system further and</w:t>
      </w:r>
      <w:r>
        <w:rPr>
          <w:spacing w:val="-1"/>
          <w:sz w:val="24"/>
        </w:rPr>
        <w:t> </w:t>
      </w:r>
      <w:r>
        <w:rPr>
          <w:sz w:val="24"/>
        </w:rPr>
        <w:t>lead to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-2"/>
          <w:sz w:val="24"/>
        </w:rPr>
        <w:t> </w:t>
      </w:r>
      <w:r>
        <w:rPr>
          <w:sz w:val="24"/>
        </w:rPr>
        <w:t>systemic</w:t>
      </w:r>
      <w:r>
        <w:rPr>
          <w:spacing w:val="-1"/>
          <w:sz w:val="24"/>
        </w:rPr>
        <w:t> </w:t>
      </w:r>
      <w:r>
        <w:rPr>
          <w:sz w:val="24"/>
        </w:rPr>
        <w:t>stress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tensions.</w:t>
      </w:r>
    </w:p>
    <w:p>
      <w:pPr>
        <w:pStyle w:val="ListParagraph"/>
        <w:numPr>
          <w:ilvl w:val="0"/>
          <w:numId w:val="65"/>
        </w:numPr>
        <w:tabs>
          <w:tab w:pos="1441" w:val="left" w:leader="none"/>
        </w:tabs>
        <w:spacing w:line="480" w:lineRule="auto" w:before="0" w:after="0"/>
        <w:ind w:left="1440" w:right="634" w:hanging="721"/>
        <w:jc w:val="both"/>
        <w:rPr>
          <w:sz w:val="24"/>
        </w:rPr>
      </w:pPr>
      <w:r>
        <w:rPr>
          <w:sz w:val="24"/>
        </w:rPr>
        <w:t>As the Seattle meeting showed, there is a need for serious reform of the system and culture of</w:t>
      </w:r>
      <w:r>
        <w:rPr>
          <w:spacing w:val="1"/>
          <w:sz w:val="24"/>
        </w:rPr>
        <w:t> </w:t>
      </w:r>
      <w:r>
        <w:rPr>
          <w:sz w:val="24"/>
        </w:rPr>
        <w:t>decision-making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WTO.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reform</w:t>
      </w:r>
      <w:r>
        <w:rPr>
          <w:spacing w:val="1"/>
          <w:sz w:val="24"/>
        </w:rPr>
        <w:t> </w:t>
      </w:r>
      <w:r>
        <w:rPr>
          <w:sz w:val="24"/>
        </w:rPr>
        <w:t>process</w:t>
      </w:r>
      <w:r>
        <w:rPr>
          <w:spacing w:val="1"/>
          <w:sz w:val="24"/>
        </w:rPr>
        <w:t> </w:t>
      </w:r>
      <w:r>
        <w:rPr>
          <w:sz w:val="24"/>
        </w:rPr>
        <w:t>itself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conducted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manner</w:t>
      </w:r>
      <w:r>
        <w:rPr>
          <w:spacing w:val="-57"/>
          <w:sz w:val="24"/>
        </w:rPr>
        <w:t> </w:t>
      </w:r>
      <w:r>
        <w:rPr>
          <w:sz w:val="24"/>
        </w:rPr>
        <w:t>whereby all members can fully participate. The reform should aim at a result whereby WTO</w:t>
      </w:r>
      <w:r>
        <w:rPr>
          <w:spacing w:val="1"/>
          <w:sz w:val="24"/>
        </w:rPr>
        <w:t> </w:t>
      </w:r>
      <w:r>
        <w:rPr>
          <w:sz w:val="24"/>
        </w:rPr>
        <w:t>meetings are run on the basis of full transparency and participation, where each member is given</w:t>
      </w:r>
      <w:r>
        <w:rPr>
          <w:spacing w:val="1"/>
          <w:sz w:val="24"/>
        </w:rPr>
        <w:t> </w:t>
      </w:r>
      <w:r>
        <w:rPr>
          <w:sz w:val="24"/>
        </w:rPr>
        <w:t>the right to be present and to make proposals. Even if some system of group representation is</w:t>
      </w:r>
      <w:r>
        <w:rPr>
          <w:spacing w:val="1"/>
          <w:sz w:val="24"/>
        </w:rPr>
        <w:t> </w:t>
      </w:r>
      <w:r>
        <w:rPr>
          <w:sz w:val="24"/>
        </w:rPr>
        <w:t>considered, all members should be allowed to be present at meetings and have participation</w:t>
      </w:r>
      <w:r>
        <w:rPr>
          <w:spacing w:val="1"/>
          <w:sz w:val="24"/>
        </w:rPr>
        <w:t> </w:t>
      </w:r>
      <w:r>
        <w:rPr>
          <w:sz w:val="24"/>
        </w:rPr>
        <w:t>rights. The WTO secretariat should also be impartial and seen to be impartial. The system should</w:t>
      </w:r>
      <w:r>
        <w:rPr>
          <w:spacing w:val="-57"/>
          <w:sz w:val="24"/>
        </w:rPr>
        <w:t> </w:t>
      </w:r>
      <w:r>
        <w:rPr>
          <w:sz w:val="24"/>
        </w:rPr>
        <w:t>reflect the fact that the majority of members are now from developing countries, which have as</w:t>
      </w:r>
      <w:r>
        <w:rPr>
          <w:spacing w:val="1"/>
          <w:sz w:val="24"/>
        </w:rPr>
        <w:t> </w:t>
      </w:r>
      <w:r>
        <w:rPr>
          <w:sz w:val="24"/>
        </w:rPr>
        <w:t>great a stake or more in a truly fair and balanced multilateral system as the developed countries,</w:t>
      </w:r>
      <w:r>
        <w:rPr>
          <w:spacing w:val="1"/>
          <w:sz w:val="24"/>
        </w:rPr>
        <w:t> </w:t>
      </w:r>
      <w:r>
        <w:rPr>
          <w:sz w:val="24"/>
        </w:rPr>
        <w:t>and therefore the system must be able to provide the developing countries with adequate means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which to voice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interests and exercise their rights</w:t>
      </w:r>
      <w:r>
        <w:rPr>
          <w:spacing w:val="3"/>
          <w:sz w:val="24"/>
        </w:rPr>
        <w:t> </w:t>
      </w:r>
      <w:r>
        <w:rPr>
          <w:sz w:val="24"/>
          <w:vertAlign w:val="superscript"/>
        </w:rPr>
        <w:t>54</w:t>
      </w:r>
      <w:r>
        <w:rPr>
          <w:sz w:val="24"/>
          <w:vertAlign w:val="baseline"/>
        </w:rPr>
        <w:t>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61" w:top="1360" w:bottom="1260" w:left="0" w:right="8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2"/>
        </w:rPr>
      </w:pPr>
    </w:p>
    <w:p>
      <w:pPr>
        <w:pStyle w:val="BodyText"/>
        <w:spacing w:line="20" w:lineRule="exact"/>
        <w:ind w:left="1458"/>
        <w:rPr>
          <w:sz w:val="2"/>
        </w:rPr>
      </w:pPr>
      <w:r>
        <w:rPr>
          <w:sz w:val="2"/>
        </w:rPr>
        <w:pict>
          <v:group style="width:336pt;height:.75pt;mso-position-horizontal-relative:char;mso-position-vertical-relative:line" coordorigin="0,0" coordsize="6720,15">
            <v:line style="position:absolute" from="0,8" to="6720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ListParagraph"/>
        <w:numPr>
          <w:ilvl w:val="1"/>
          <w:numId w:val="62"/>
        </w:numPr>
        <w:tabs>
          <w:tab w:pos="2160" w:val="left" w:leader="none"/>
          <w:tab w:pos="2161" w:val="left" w:leader="none"/>
        </w:tabs>
        <w:spacing w:line="207" w:lineRule="exact" w:before="45" w:after="0"/>
        <w:ind w:left="2160" w:right="0" w:hanging="721"/>
        <w:jc w:val="left"/>
        <w:rPr>
          <w:b/>
          <w:i/>
          <w:sz w:val="18"/>
        </w:rPr>
      </w:pPr>
      <w:r>
        <w:rPr>
          <w:b/>
          <w:i/>
          <w:sz w:val="18"/>
        </w:rPr>
        <w:t>Das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BL</w:t>
      </w:r>
      <w:r>
        <w:rPr>
          <w:sz w:val="18"/>
        </w:rPr>
        <w:t>.</w:t>
      </w:r>
      <w:r>
        <w:rPr>
          <w:spacing w:val="-2"/>
          <w:sz w:val="18"/>
        </w:rPr>
        <w:t> </w:t>
      </w:r>
      <w:r>
        <w:rPr>
          <w:sz w:val="18"/>
        </w:rPr>
        <w:t>Some</w:t>
      </w:r>
      <w:r>
        <w:rPr>
          <w:spacing w:val="-3"/>
          <w:sz w:val="18"/>
        </w:rPr>
        <w:t> </w:t>
      </w:r>
      <w:r>
        <w:rPr>
          <w:sz w:val="18"/>
        </w:rPr>
        <w:t>Suggestions</w:t>
      </w:r>
      <w:r>
        <w:rPr>
          <w:spacing w:val="-2"/>
          <w:sz w:val="18"/>
        </w:rPr>
        <w:t> </w:t>
      </w:r>
      <w:r>
        <w:rPr>
          <w:sz w:val="18"/>
        </w:rPr>
        <w:t>for</w:t>
      </w:r>
      <w:r>
        <w:rPr>
          <w:spacing w:val="-2"/>
          <w:sz w:val="18"/>
        </w:rPr>
        <w:t> </w:t>
      </w:r>
      <w:r>
        <w:rPr>
          <w:sz w:val="18"/>
        </w:rPr>
        <w:t>improvements</w:t>
      </w:r>
      <w:r>
        <w:rPr>
          <w:spacing w:val="-2"/>
          <w:sz w:val="18"/>
        </w:rPr>
        <w:t> </w:t>
      </w:r>
      <w:r>
        <w:rPr>
          <w:sz w:val="18"/>
        </w:rPr>
        <w:t>in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WTO Agreements.</w:t>
      </w:r>
      <w:r>
        <w:rPr>
          <w:spacing w:val="4"/>
          <w:sz w:val="18"/>
        </w:rPr>
        <w:t> </w:t>
      </w:r>
      <w:r>
        <w:rPr>
          <w:b/>
          <w:i/>
          <w:sz w:val="18"/>
        </w:rPr>
        <w:t>Penang Malaysia,</w:t>
      </w:r>
    </w:p>
    <w:p>
      <w:pPr>
        <w:spacing w:line="207" w:lineRule="exact" w:before="0"/>
        <w:ind w:left="2160" w:right="0" w:firstLine="0"/>
        <w:jc w:val="left"/>
        <w:rPr>
          <w:sz w:val="18"/>
        </w:rPr>
      </w:pPr>
      <w:r>
        <w:rPr>
          <w:sz w:val="18"/>
        </w:rPr>
        <w:t>Third World Network</w:t>
      </w:r>
      <w:r>
        <w:rPr>
          <w:spacing w:val="-1"/>
          <w:sz w:val="18"/>
        </w:rPr>
        <w:t> </w:t>
      </w:r>
      <w:r>
        <w:rPr>
          <w:sz w:val="18"/>
        </w:rPr>
        <w:t>(1999),</w:t>
      </w:r>
      <w:r>
        <w:rPr>
          <w:spacing w:val="-2"/>
          <w:sz w:val="18"/>
        </w:rPr>
        <w:t> </w:t>
      </w:r>
      <w:r>
        <w:rPr>
          <w:sz w:val="18"/>
        </w:rPr>
        <w:t>quoted</w:t>
      </w:r>
      <w:r>
        <w:rPr>
          <w:spacing w:val="1"/>
          <w:sz w:val="18"/>
        </w:rPr>
        <w:t> </w:t>
      </w:r>
      <w:r>
        <w:rPr>
          <w:b/>
          <w:i/>
          <w:sz w:val="18"/>
        </w:rPr>
        <w:t>by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Khor</w:t>
      </w:r>
      <w:r>
        <w:rPr>
          <w:b/>
          <w:i/>
          <w:spacing w:val="-3"/>
          <w:sz w:val="18"/>
        </w:rPr>
        <w:t> </w:t>
      </w:r>
      <w:r>
        <w:rPr>
          <w:b/>
          <w:i/>
          <w:sz w:val="18"/>
        </w:rPr>
        <w:t>M</w:t>
      </w:r>
      <w:r>
        <w:rPr>
          <w:sz w:val="18"/>
        </w:rPr>
        <w:t>. Loc</w:t>
      </w:r>
      <w:r>
        <w:rPr>
          <w:spacing w:val="-2"/>
          <w:sz w:val="18"/>
        </w:rPr>
        <w:t> </w:t>
      </w:r>
      <w:r>
        <w:rPr>
          <w:sz w:val="18"/>
        </w:rPr>
        <w:t>Cit</w:t>
      </w:r>
      <w:r>
        <w:rPr>
          <w:spacing w:val="-2"/>
          <w:sz w:val="18"/>
        </w:rPr>
        <w:t> </w:t>
      </w:r>
      <w:r>
        <w:rPr>
          <w:sz w:val="18"/>
        </w:rPr>
        <w:t>pp.</w:t>
      </w:r>
      <w:r>
        <w:rPr>
          <w:spacing w:val="-1"/>
          <w:sz w:val="18"/>
        </w:rPr>
        <w:t> </w:t>
      </w:r>
      <w:r>
        <w:rPr>
          <w:sz w:val="18"/>
        </w:rPr>
        <w:t>39</w:t>
      </w:r>
      <w:r>
        <w:rPr>
          <w:spacing w:val="3"/>
          <w:sz w:val="18"/>
        </w:rPr>
        <w:t> </w:t>
      </w:r>
      <w:r>
        <w:rPr>
          <w:sz w:val="18"/>
        </w:rPr>
        <w:t>-</w:t>
      </w:r>
      <w:r>
        <w:rPr>
          <w:spacing w:val="-3"/>
          <w:sz w:val="18"/>
        </w:rPr>
        <w:t> </w:t>
      </w:r>
      <w:r>
        <w:rPr>
          <w:sz w:val="18"/>
        </w:rPr>
        <w:t>41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pStyle w:val="Heading1"/>
        <w:ind w:left="1130" w:right="333" w:firstLine="0"/>
        <w:jc w:val="center"/>
      </w:pPr>
      <w:bookmarkStart w:name="_TOC_250005" w:id="54"/>
      <w:r>
        <w:rPr/>
        <w:t>CHAPTER</w:t>
      </w:r>
      <w:r>
        <w:rPr>
          <w:spacing w:val="58"/>
        </w:rPr>
        <w:t> </w:t>
      </w:r>
      <w:bookmarkEnd w:id="54"/>
      <w:r>
        <w:rPr/>
        <w:t>FIVE</w:t>
      </w:r>
    </w:p>
    <w:p>
      <w:pPr>
        <w:pStyle w:val="BodyText"/>
        <w:rPr>
          <w:b/>
        </w:rPr>
      </w:pPr>
    </w:p>
    <w:p>
      <w:pPr>
        <w:pStyle w:val="Heading1"/>
        <w:ind w:left="1131" w:right="333" w:firstLine="0"/>
        <w:jc w:val="center"/>
      </w:pPr>
      <w:bookmarkStart w:name="_TOC_250004" w:id="55"/>
      <w:r>
        <w:rPr/>
        <w:t>SUMMARY,</w:t>
      </w:r>
      <w:r>
        <w:rPr>
          <w:spacing w:val="60"/>
        </w:rPr>
        <w:t> </w:t>
      </w:r>
      <w:r>
        <w:rPr/>
        <w:t>CONCLUSION</w:t>
      </w:r>
      <w:r>
        <w:rPr>
          <w:spacing w:val="116"/>
        </w:rPr>
        <w:t> </w:t>
      </w:r>
      <w:r>
        <w:rPr/>
        <w:t>AND</w:t>
      </w:r>
      <w:r>
        <w:rPr>
          <w:spacing w:val="116"/>
        </w:rPr>
        <w:t> </w:t>
      </w:r>
      <w:bookmarkEnd w:id="55"/>
      <w:r>
        <w:rPr/>
        <w:t>RECOMMENDATIONS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Heading1"/>
        <w:numPr>
          <w:ilvl w:val="1"/>
          <w:numId w:val="66"/>
        </w:numPr>
        <w:tabs>
          <w:tab w:pos="2160" w:val="left" w:leader="none"/>
          <w:tab w:pos="2161" w:val="left" w:leader="none"/>
        </w:tabs>
        <w:spacing w:line="240" w:lineRule="auto" w:before="0" w:after="0"/>
        <w:ind w:left="2160" w:right="0" w:hanging="1801"/>
        <w:jc w:val="left"/>
      </w:pPr>
      <w:bookmarkStart w:name="_TOC_250003" w:id="56"/>
      <w:bookmarkEnd w:id="56"/>
      <w:r>
        <w:rPr/>
        <w:t>SUMMARY</w:t>
      </w:r>
    </w:p>
    <w:p>
      <w:pPr>
        <w:pStyle w:val="BodyText"/>
        <w:rPr>
          <w:b/>
        </w:rPr>
      </w:pPr>
    </w:p>
    <w:p>
      <w:pPr>
        <w:pStyle w:val="BodyText"/>
        <w:ind w:left="531" w:right="966"/>
        <w:jc w:val="center"/>
      </w:pPr>
      <w:r>
        <w:rPr/>
        <w:t>This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considered</w:t>
      </w:r>
      <w:r>
        <w:rPr>
          <w:spacing w:val="-1"/>
        </w:rPr>
        <w:t> </w:t>
      </w:r>
      <w:r>
        <w:rPr/>
        <w:t>the Regulatory</w:t>
      </w:r>
      <w:r>
        <w:rPr>
          <w:spacing w:val="-6"/>
        </w:rPr>
        <w:t> </w:t>
      </w:r>
      <w:r>
        <w:rPr/>
        <w:t>Environment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Foreign</w:t>
      </w:r>
    </w:p>
    <w:p>
      <w:pPr>
        <w:pStyle w:val="BodyText"/>
      </w:pPr>
    </w:p>
    <w:p>
      <w:pPr>
        <w:pStyle w:val="BodyText"/>
        <w:spacing w:line="480" w:lineRule="auto"/>
        <w:ind w:left="1440" w:right="637"/>
        <w:jc w:val="both"/>
      </w:pPr>
      <w:r>
        <w:rPr/>
        <w:t>Investment in Nigeria with particular attention on globalization of national policies and policy</w:t>
      </w:r>
      <w:r>
        <w:rPr>
          <w:spacing w:val="1"/>
        </w:rPr>
        <w:t> </w:t>
      </w:r>
      <w:r>
        <w:rPr/>
        <w:t>making mechanisms and its negative effects on foreign investment regulations in Nigeria. In so</w:t>
      </w:r>
      <w:r>
        <w:rPr>
          <w:spacing w:val="1"/>
        </w:rPr>
        <w:t> </w:t>
      </w:r>
      <w:r>
        <w:rPr/>
        <w:t>doing</w:t>
      </w:r>
      <w:r>
        <w:rPr>
          <w:spacing w:val="8"/>
        </w:rPr>
        <w:t> </w:t>
      </w:r>
      <w:r>
        <w:rPr/>
        <w:t>the</w:t>
      </w:r>
      <w:r>
        <w:rPr>
          <w:spacing w:val="13"/>
        </w:rPr>
        <w:t> </w:t>
      </w:r>
      <w:r>
        <w:rPr/>
        <w:t>work</w:t>
      </w:r>
      <w:r>
        <w:rPr>
          <w:spacing w:val="12"/>
        </w:rPr>
        <w:t> </w:t>
      </w:r>
      <w:r>
        <w:rPr/>
        <w:t>looked</w:t>
      </w:r>
      <w:r>
        <w:rPr>
          <w:spacing w:val="13"/>
        </w:rPr>
        <w:t> </w:t>
      </w:r>
      <w:r>
        <w:rPr/>
        <w:t>at</w:t>
      </w:r>
      <w:r>
        <w:rPr>
          <w:spacing w:val="14"/>
        </w:rPr>
        <w:t> </w:t>
      </w:r>
      <w:r>
        <w:rPr/>
        <w:t>protectionism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/>
        <w:t>regulatory</w:t>
      </w:r>
      <w:r>
        <w:rPr>
          <w:spacing w:val="8"/>
        </w:rPr>
        <w:t> </w:t>
      </w:r>
      <w:r>
        <w:rPr/>
        <w:t>policies</w:t>
      </w:r>
      <w:r>
        <w:rPr>
          <w:spacing w:val="13"/>
        </w:rPr>
        <w:t> </w:t>
      </w:r>
      <w:r>
        <w:rPr/>
        <w:t>as</w:t>
      </w:r>
      <w:r>
        <w:rPr>
          <w:spacing w:val="12"/>
        </w:rPr>
        <w:t> </w:t>
      </w:r>
      <w:r>
        <w:rPr/>
        <w:t>applied</w:t>
      </w:r>
      <w:r>
        <w:rPr>
          <w:spacing w:val="12"/>
        </w:rPr>
        <w:t> </w:t>
      </w:r>
      <w:r>
        <w:rPr/>
        <w:t>by</w:t>
      </w:r>
      <w:r>
        <w:rPr>
          <w:spacing w:val="9"/>
        </w:rPr>
        <w:t> </w:t>
      </w:r>
      <w:r>
        <w:rPr/>
        <w:t>developed</w:t>
      </w:r>
      <w:r>
        <w:rPr>
          <w:spacing w:val="12"/>
        </w:rPr>
        <w:t> </w:t>
      </w:r>
      <w:r>
        <w:rPr/>
        <w:t>countries</w:t>
      </w:r>
    </w:p>
    <w:p>
      <w:pPr>
        <w:spacing w:after="0" w:line="480" w:lineRule="auto"/>
        <w:jc w:val="both"/>
        <w:sectPr>
          <w:pgSz w:w="12240" w:h="15840"/>
          <w:pgMar w:header="0" w:footer="1061" w:top="1500" w:bottom="1260" w:left="0" w:right="800"/>
        </w:sectPr>
      </w:pPr>
    </w:p>
    <w:p>
      <w:pPr>
        <w:pStyle w:val="BodyText"/>
        <w:spacing w:line="480" w:lineRule="auto" w:before="72"/>
        <w:ind w:left="1440" w:right="635"/>
        <w:jc w:val="both"/>
      </w:pPr>
      <w:r>
        <w:rPr/>
        <w:t>in earlier stages of their economic development to facilitate situating the Nigerian position on the</w:t>
      </w:r>
      <w:r>
        <w:rPr>
          <w:spacing w:val="-57"/>
        </w:rPr>
        <w:t> </w:t>
      </w:r>
      <w:r>
        <w:rPr/>
        <w:t>same subject. The Nigerian Companies and Allied</w:t>
      </w:r>
      <w:r>
        <w:rPr>
          <w:spacing w:val="1"/>
        </w:rPr>
        <w:t> </w:t>
      </w:r>
      <w:r>
        <w:rPr/>
        <w:t>Matters Act (CAMA) has made efforts to</w:t>
      </w:r>
      <w:r>
        <w:rPr>
          <w:spacing w:val="1"/>
        </w:rPr>
        <w:t> </w:t>
      </w:r>
      <w:r>
        <w:rPr/>
        <w:t>introduce the incorporation of foreign companies in Nigeria before they can commence business</w:t>
      </w:r>
      <w:r>
        <w:rPr>
          <w:spacing w:val="1"/>
        </w:rPr>
        <w:t> </w:t>
      </w:r>
      <w:r>
        <w:rPr/>
        <w:t>in Nigeria to facilitate their regulation in Nigeria as Nigerian Corporate Citizens (entities) which</w:t>
      </w:r>
      <w:r>
        <w:rPr>
          <w:spacing w:val="1"/>
        </w:rPr>
        <w:t> </w:t>
      </w:r>
      <w:r>
        <w:rPr/>
        <w:t>is common with other countries of the world. For example, like companies Act of many other</w:t>
      </w:r>
      <w:r>
        <w:rPr>
          <w:spacing w:val="1"/>
        </w:rPr>
        <w:t> </w:t>
      </w:r>
      <w:r>
        <w:rPr/>
        <w:t>countries the CAMA provides for a foreign</w:t>
      </w:r>
      <w:r>
        <w:rPr>
          <w:spacing w:val="1"/>
        </w:rPr>
        <w:t> </w:t>
      </w:r>
      <w:r>
        <w:rPr/>
        <w:t>company wishing to do business in Nigeria to</w:t>
      </w:r>
      <w:r>
        <w:rPr>
          <w:spacing w:val="1"/>
        </w:rPr>
        <w:t> </w:t>
      </w:r>
      <w:r>
        <w:rPr/>
        <w:t>incorporate as a Nigerian company before commencement of business in Nigeria, failing which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conviction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penalty by</w:t>
      </w:r>
      <w:r>
        <w:rPr>
          <w:spacing w:val="1"/>
        </w:rPr>
        <w:t> </w:t>
      </w:r>
      <w:r>
        <w:rPr/>
        <w:t>way of</w:t>
      </w:r>
      <w:r>
        <w:rPr>
          <w:spacing w:val="1"/>
        </w:rPr>
        <w:t> </w:t>
      </w:r>
      <w:r>
        <w:rPr/>
        <w:t>fine(s).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exporting</w:t>
      </w:r>
      <w:r>
        <w:rPr>
          <w:spacing w:val="1"/>
        </w:rPr>
        <w:t> </w:t>
      </w:r>
      <w:r>
        <w:rPr/>
        <w:t>technology</w:t>
      </w:r>
      <w:r>
        <w:rPr>
          <w:spacing w:val="27"/>
        </w:rPr>
        <w:t> </w:t>
      </w:r>
      <w:r>
        <w:rPr/>
        <w:t>into</w:t>
      </w:r>
      <w:r>
        <w:rPr>
          <w:spacing w:val="33"/>
        </w:rPr>
        <w:t> </w:t>
      </w:r>
      <w:r>
        <w:rPr/>
        <w:t>Nigeria</w:t>
      </w:r>
      <w:r>
        <w:rPr>
          <w:spacing w:val="34"/>
        </w:rPr>
        <w:t> </w:t>
      </w:r>
      <w:r>
        <w:rPr/>
        <w:t>under</w:t>
      </w:r>
      <w:r>
        <w:rPr>
          <w:spacing w:val="31"/>
        </w:rPr>
        <w:t> </w:t>
      </w:r>
      <w:r>
        <w:rPr/>
        <w:t>the</w:t>
      </w:r>
      <w:r>
        <w:rPr>
          <w:spacing w:val="32"/>
        </w:rPr>
        <w:t> </w:t>
      </w:r>
      <w:r>
        <w:rPr/>
        <w:t>National</w:t>
      </w:r>
      <w:r>
        <w:rPr>
          <w:spacing w:val="33"/>
        </w:rPr>
        <w:t> </w:t>
      </w:r>
      <w:r>
        <w:rPr/>
        <w:t>Office</w:t>
      </w:r>
      <w:r>
        <w:rPr>
          <w:spacing w:val="31"/>
        </w:rPr>
        <w:t> </w:t>
      </w:r>
      <w:r>
        <w:rPr/>
        <w:t>for</w:t>
      </w:r>
      <w:r>
        <w:rPr>
          <w:spacing w:val="31"/>
        </w:rPr>
        <w:t> </w:t>
      </w:r>
      <w:r>
        <w:rPr/>
        <w:t>Technology</w:t>
      </w:r>
      <w:r>
        <w:rPr>
          <w:spacing w:val="28"/>
        </w:rPr>
        <w:t> </w:t>
      </w:r>
      <w:r>
        <w:rPr/>
        <w:t>Acquisition</w:t>
      </w:r>
      <w:r>
        <w:rPr>
          <w:spacing w:val="33"/>
        </w:rPr>
        <w:t> </w:t>
      </w:r>
      <w:r>
        <w:rPr/>
        <w:t>and</w:t>
      </w:r>
      <w:r>
        <w:rPr>
          <w:spacing w:val="32"/>
        </w:rPr>
        <w:t> </w:t>
      </w:r>
      <w:r>
        <w:rPr/>
        <w:t>promotion</w:t>
      </w:r>
      <w:r>
        <w:rPr>
          <w:spacing w:val="-57"/>
        </w:rPr>
        <w:t> </w:t>
      </w:r>
      <w:r>
        <w:rPr/>
        <w:t>Act</w:t>
      </w:r>
      <w:r>
        <w:rPr>
          <w:spacing w:val="1"/>
        </w:rPr>
        <w:t> </w:t>
      </w:r>
      <w:r>
        <w:rPr/>
        <w:t>(NOTAP)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register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contracts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agreements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furnish</w:t>
      </w:r>
      <w:r>
        <w:rPr>
          <w:spacing w:val="1"/>
        </w:rPr>
        <w:t> </w:t>
      </w:r>
      <w:r>
        <w:rPr/>
        <w:t>accurate</w:t>
      </w:r>
      <w:r>
        <w:rPr>
          <w:spacing w:val="1"/>
        </w:rPr>
        <w:t> </w:t>
      </w:r>
      <w:r>
        <w:rPr/>
        <w:t>returns</w:t>
      </w:r>
      <w:r>
        <w:rPr>
          <w:spacing w:val="1"/>
        </w:rPr>
        <w:t> </w:t>
      </w:r>
      <w:r>
        <w:rPr/>
        <w:t>(information)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contracts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agreements</w:t>
      </w:r>
      <w:r>
        <w:rPr>
          <w:spacing w:val="1"/>
        </w:rPr>
        <w:t> </w:t>
      </w:r>
      <w:r>
        <w:rPr/>
        <w:t>default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doing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attract</w:t>
      </w:r>
      <w:r>
        <w:rPr>
          <w:spacing w:val="1"/>
        </w:rPr>
        <w:t> </w:t>
      </w:r>
      <w:r>
        <w:rPr/>
        <w:t>fines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imprisonment</w:t>
      </w:r>
      <w:r>
        <w:rPr>
          <w:spacing w:val="-1"/>
        </w:rPr>
        <w:t> </w:t>
      </w:r>
      <w:r>
        <w:rPr/>
        <w:t>or both.</w:t>
      </w:r>
    </w:p>
    <w:p>
      <w:pPr>
        <w:pStyle w:val="BodyText"/>
        <w:spacing w:line="480" w:lineRule="auto" w:before="1"/>
        <w:ind w:left="1440" w:right="632" w:firstLine="719"/>
        <w:jc w:val="both"/>
      </w:pPr>
      <w:r>
        <w:rPr/>
        <w:t>There are also other significant provisions omitted and those cauched such that regulatory</w:t>
      </w:r>
      <w:r>
        <w:rPr>
          <w:spacing w:val="-57"/>
        </w:rPr>
        <w:t> </w:t>
      </w:r>
      <w:r>
        <w:rPr/>
        <w:t>benefits are whittled away contrary to commonly regarded best practices in foreign investment</w:t>
      </w:r>
      <w:r>
        <w:rPr>
          <w:spacing w:val="1"/>
        </w:rPr>
        <w:t> </w:t>
      </w:r>
      <w:r>
        <w:rPr/>
        <w:t>regulations.</w:t>
      </w:r>
      <w:r>
        <w:rPr>
          <w:spacing w:val="1"/>
        </w:rPr>
        <w:t> </w:t>
      </w:r>
      <w:r>
        <w:rPr/>
        <w:t>The findings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below</w:t>
      </w:r>
      <w:r>
        <w:rPr>
          <w:spacing w:val="1"/>
        </w:rPr>
        <w:t> </w:t>
      </w:r>
      <w:r>
        <w:rPr/>
        <w:t>indicate that</w:t>
      </w:r>
      <w:r>
        <w:rPr>
          <w:spacing w:val="1"/>
        </w:rPr>
        <w:t> </w:t>
      </w:r>
      <w:r>
        <w:rPr/>
        <w:t>there are significant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practices which need to be included in the CAMA and NOTAP. These would facilitate effective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regimes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vein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reasons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recommendations</w:t>
      </w:r>
      <w:r>
        <w:rPr>
          <w:spacing w:val="-1"/>
        </w:rPr>
        <w:t> </w:t>
      </w:r>
      <w:r>
        <w:rPr/>
        <w:t>for improvement. The</w:t>
      </w:r>
      <w:r>
        <w:rPr>
          <w:spacing w:val="-3"/>
        </w:rPr>
        <w:t> </w:t>
      </w:r>
      <w:r>
        <w:rPr/>
        <w:t>major</w:t>
      </w:r>
      <w:r>
        <w:rPr>
          <w:spacing w:val="1"/>
        </w:rPr>
        <w:t> </w:t>
      </w:r>
      <w:r>
        <w:rPr/>
        <w:t>findings include the</w:t>
      </w:r>
      <w:r>
        <w:rPr>
          <w:spacing w:val="-1"/>
        </w:rPr>
        <w:t> </w:t>
      </w:r>
      <w:r>
        <w:rPr/>
        <w:t>following:</w:t>
      </w:r>
    </w:p>
    <w:p>
      <w:pPr>
        <w:pStyle w:val="Heading1"/>
        <w:spacing w:before="142"/>
        <w:ind w:firstLine="0"/>
      </w:pPr>
      <w:r>
        <w:rPr/>
        <w:t>Findings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2"/>
          <w:numId w:val="66"/>
        </w:numPr>
        <w:tabs>
          <w:tab w:pos="2160" w:val="left" w:leader="none"/>
          <w:tab w:pos="2161" w:val="left" w:leader="none"/>
        </w:tabs>
        <w:spacing w:line="240" w:lineRule="auto" w:before="0" w:after="0"/>
        <w:ind w:left="2160" w:right="0" w:hanging="1801"/>
        <w:jc w:val="left"/>
        <w:rPr>
          <w:b/>
          <w:sz w:val="24"/>
        </w:rPr>
      </w:pPr>
      <w:r>
        <w:rPr>
          <w:b/>
          <w:sz w:val="24"/>
        </w:rPr>
        <w:t>Penalties</w:t>
      </w:r>
      <w:r>
        <w:rPr>
          <w:b/>
          <w:spacing w:val="-2"/>
          <w:sz w:val="24"/>
        </w:rPr>
        <w:t> </w:t>
      </w:r>
      <w:r>
        <w:rPr>
          <w:b/>
          <w:sz w:val="23"/>
        </w:rPr>
        <w:t>in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Nigerian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investment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regulatory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legislations.</w:t>
      </w:r>
    </w:p>
    <w:p>
      <w:pPr>
        <w:pStyle w:val="BodyText"/>
        <w:spacing w:before="9"/>
        <w:rPr>
          <w:b/>
          <w:sz w:val="23"/>
        </w:rPr>
      </w:pPr>
    </w:p>
    <w:p>
      <w:pPr>
        <w:spacing w:line="480" w:lineRule="auto" w:before="0"/>
        <w:ind w:left="1440" w:right="634" w:firstLine="748"/>
        <w:jc w:val="both"/>
        <w:rPr>
          <w:sz w:val="23"/>
        </w:rPr>
      </w:pPr>
      <w:r>
        <w:rPr>
          <w:sz w:val="23"/>
        </w:rPr>
        <w:t>Section</w:t>
      </w:r>
      <w:r>
        <w:rPr>
          <w:spacing w:val="7"/>
          <w:sz w:val="23"/>
        </w:rPr>
        <w:t> </w:t>
      </w:r>
      <w:r>
        <w:rPr>
          <w:sz w:val="23"/>
        </w:rPr>
        <w:t>55</w:t>
      </w:r>
      <w:r>
        <w:rPr>
          <w:spacing w:val="6"/>
          <w:sz w:val="23"/>
        </w:rPr>
        <w:t> </w:t>
      </w:r>
      <w:r>
        <w:rPr>
          <w:sz w:val="23"/>
        </w:rPr>
        <w:t>of</w:t>
      </w:r>
      <w:r>
        <w:rPr>
          <w:spacing w:val="5"/>
          <w:sz w:val="23"/>
        </w:rPr>
        <w:t> </w:t>
      </w:r>
      <w:r>
        <w:rPr>
          <w:sz w:val="23"/>
        </w:rPr>
        <w:t>the</w:t>
      </w:r>
      <w:r>
        <w:rPr>
          <w:spacing w:val="6"/>
          <w:sz w:val="23"/>
        </w:rPr>
        <w:t> </w:t>
      </w:r>
      <w:r>
        <w:rPr>
          <w:sz w:val="23"/>
        </w:rPr>
        <w:t>Companies</w:t>
      </w:r>
      <w:r>
        <w:rPr>
          <w:spacing w:val="7"/>
          <w:sz w:val="23"/>
        </w:rPr>
        <w:t> </w:t>
      </w:r>
      <w:r>
        <w:rPr>
          <w:sz w:val="23"/>
        </w:rPr>
        <w:t>and</w:t>
      </w:r>
      <w:r>
        <w:rPr>
          <w:spacing w:val="7"/>
          <w:sz w:val="23"/>
        </w:rPr>
        <w:t> </w:t>
      </w:r>
      <w:r>
        <w:rPr>
          <w:sz w:val="23"/>
        </w:rPr>
        <w:t>Allied</w:t>
      </w:r>
      <w:r>
        <w:rPr>
          <w:spacing w:val="11"/>
          <w:sz w:val="23"/>
        </w:rPr>
        <w:t> </w:t>
      </w:r>
      <w:r>
        <w:rPr>
          <w:sz w:val="22"/>
        </w:rPr>
        <w:t>Matters</w:t>
      </w:r>
      <w:r>
        <w:rPr>
          <w:spacing w:val="8"/>
          <w:sz w:val="22"/>
        </w:rPr>
        <w:t> </w:t>
      </w:r>
      <w:r>
        <w:rPr>
          <w:sz w:val="22"/>
        </w:rPr>
        <w:t>Act</w:t>
      </w:r>
      <w:r>
        <w:rPr>
          <w:spacing w:val="7"/>
          <w:sz w:val="22"/>
        </w:rPr>
        <w:t> </w:t>
      </w:r>
      <w:r>
        <w:rPr>
          <w:sz w:val="22"/>
        </w:rPr>
        <w:t>(CAMA)</w:t>
      </w:r>
      <w:r>
        <w:rPr>
          <w:spacing w:val="6"/>
          <w:sz w:val="22"/>
        </w:rPr>
        <w:t> </w:t>
      </w:r>
      <w:r>
        <w:rPr>
          <w:sz w:val="22"/>
        </w:rPr>
        <w:t>2004</w:t>
      </w:r>
      <w:r>
        <w:rPr>
          <w:spacing w:val="5"/>
          <w:sz w:val="22"/>
        </w:rPr>
        <w:t> </w:t>
      </w:r>
      <w:r>
        <w:rPr>
          <w:sz w:val="22"/>
        </w:rPr>
        <w:t>prescribes</w:t>
      </w:r>
      <w:r>
        <w:rPr>
          <w:spacing w:val="11"/>
          <w:sz w:val="22"/>
        </w:rPr>
        <w:t> </w:t>
      </w:r>
      <w:r>
        <w:rPr>
          <w:sz w:val="22"/>
        </w:rPr>
        <w:t>penalty</w:t>
      </w:r>
      <w:r>
        <w:rPr>
          <w:spacing w:val="6"/>
          <w:sz w:val="22"/>
        </w:rPr>
        <w:t> </w:t>
      </w:r>
      <w:r>
        <w:rPr>
          <w:sz w:val="23"/>
        </w:rPr>
        <w:t>against</w:t>
      </w:r>
      <w:r>
        <w:rPr>
          <w:spacing w:val="-55"/>
          <w:sz w:val="23"/>
        </w:rPr>
        <w:t> </w:t>
      </w:r>
      <w:r>
        <w:rPr>
          <w:sz w:val="23"/>
        </w:rPr>
        <w:t>a foreign company for non compliance with Section 54 CAMA. Penalty for default in incorporation</w:t>
      </w:r>
      <w:r>
        <w:rPr>
          <w:spacing w:val="1"/>
          <w:sz w:val="23"/>
        </w:rPr>
        <w:t> </w:t>
      </w:r>
      <w:r>
        <w:rPr>
          <w:sz w:val="23"/>
        </w:rPr>
        <w:t>before</w:t>
      </w:r>
      <w:r>
        <w:rPr>
          <w:spacing w:val="2"/>
          <w:sz w:val="23"/>
        </w:rPr>
        <w:t> </w:t>
      </w:r>
      <w:r>
        <w:rPr>
          <w:sz w:val="23"/>
        </w:rPr>
        <w:t>commencement</w:t>
      </w:r>
      <w:r>
        <w:rPr>
          <w:spacing w:val="1"/>
          <w:sz w:val="23"/>
        </w:rPr>
        <w:t> </w:t>
      </w:r>
      <w:r>
        <w:rPr>
          <w:sz w:val="23"/>
        </w:rPr>
        <w:t>of</w:t>
      </w:r>
      <w:r>
        <w:rPr>
          <w:spacing w:val="-2"/>
          <w:sz w:val="23"/>
        </w:rPr>
        <w:t> </w:t>
      </w:r>
      <w:r>
        <w:rPr>
          <w:sz w:val="23"/>
        </w:rPr>
        <w:t>business</w:t>
      </w:r>
      <w:r>
        <w:rPr>
          <w:spacing w:val="1"/>
          <w:sz w:val="23"/>
        </w:rPr>
        <w:t> </w:t>
      </w:r>
      <w:r>
        <w:rPr>
          <w:sz w:val="23"/>
        </w:rPr>
        <w:t>is N2,500.00</w:t>
      </w:r>
      <w:r>
        <w:rPr>
          <w:spacing w:val="1"/>
          <w:sz w:val="23"/>
        </w:rPr>
        <w:t> </w:t>
      </w:r>
      <w:r>
        <w:rPr>
          <w:sz w:val="23"/>
        </w:rPr>
        <w:t>upon</w:t>
      </w:r>
      <w:r>
        <w:rPr>
          <w:spacing w:val="2"/>
          <w:sz w:val="23"/>
        </w:rPr>
        <w:t> </w:t>
      </w:r>
      <w:r>
        <w:rPr>
          <w:sz w:val="23"/>
        </w:rPr>
        <w:t>conviction.</w:t>
      </w:r>
      <w:r>
        <w:rPr>
          <w:spacing w:val="1"/>
          <w:sz w:val="23"/>
        </w:rPr>
        <w:t> </w:t>
      </w:r>
      <w:r>
        <w:rPr>
          <w:sz w:val="23"/>
        </w:rPr>
        <w:t>Fine</w:t>
      </w:r>
      <w:r>
        <w:rPr>
          <w:spacing w:val="1"/>
          <w:sz w:val="23"/>
        </w:rPr>
        <w:t> </w:t>
      </w:r>
      <w:r>
        <w:rPr>
          <w:sz w:val="23"/>
        </w:rPr>
        <w:t>for</w:t>
      </w:r>
      <w:r>
        <w:rPr>
          <w:spacing w:val="1"/>
          <w:sz w:val="23"/>
        </w:rPr>
        <w:t> </w:t>
      </w:r>
      <w:r>
        <w:rPr>
          <w:sz w:val="23"/>
        </w:rPr>
        <w:t>the</w:t>
      </w:r>
      <w:r>
        <w:rPr>
          <w:spacing w:val="2"/>
          <w:sz w:val="23"/>
        </w:rPr>
        <w:t> </w:t>
      </w:r>
      <w:r>
        <w:rPr>
          <w:sz w:val="23"/>
        </w:rPr>
        <w:t>officer</w:t>
      </w:r>
      <w:r>
        <w:rPr>
          <w:spacing w:val="1"/>
          <w:sz w:val="23"/>
        </w:rPr>
        <w:t> </w:t>
      </w:r>
      <w:r>
        <w:rPr>
          <w:sz w:val="23"/>
        </w:rPr>
        <w:t>of</w:t>
      </w:r>
      <w:r>
        <w:rPr>
          <w:spacing w:val="-2"/>
          <w:sz w:val="23"/>
        </w:rPr>
        <w:t> </w:t>
      </w:r>
      <w:r>
        <w:rPr>
          <w:sz w:val="23"/>
        </w:rPr>
        <w:t>the</w:t>
      </w:r>
      <w:r>
        <w:rPr>
          <w:spacing w:val="2"/>
          <w:sz w:val="23"/>
        </w:rPr>
        <w:t> </w:t>
      </w:r>
      <w:r>
        <w:rPr>
          <w:sz w:val="23"/>
        </w:rPr>
        <w:t>company</w:t>
      </w:r>
    </w:p>
    <w:p>
      <w:pPr>
        <w:spacing w:after="0" w:line="480" w:lineRule="auto"/>
        <w:jc w:val="both"/>
        <w:rPr>
          <w:sz w:val="23"/>
        </w:rPr>
        <w:sectPr>
          <w:pgSz w:w="12240" w:h="15840"/>
          <w:pgMar w:header="0" w:footer="1061" w:top="1360" w:bottom="1260" w:left="0" w:right="800"/>
        </w:sectPr>
      </w:pPr>
    </w:p>
    <w:p>
      <w:pPr>
        <w:spacing w:line="477" w:lineRule="auto" w:before="74"/>
        <w:ind w:left="1440" w:right="640" w:firstLine="0"/>
        <w:jc w:val="both"/>
        <w:rPr>
          <w:sz w:val="24"/>
        </w:rPr>
      </w:pPr>
      <w:r>
        <w:rPr>
          <w:sz w:val="23"/>
        </w:rPr>
        <w:t>who authorized the breach is N250.00.Where the offence is a continuing one N25.00 fine will be paid</w:t>
      </w:r>
      <w:r>
        <w:rPr>
          <w:spacing w:val="-55"/>
          <w:sz w:val="23"/>
        </w:rPr>
        <w:t> </w:t>
      </w:r>
      <w:r>
        <w:rPr>
          <w:sz w:val="23"/>
        </w:rPr>
        <w:t>for</w:t>
      </w:r>
      <w:r>
        <w:rPr>
          <w:spacing w:val="-1"/>
          <w:sz w:val="23"/>
        </w:rPr>
        <w:t> </w:t>
      </w:r>
      <w:r>
        <w:rPr>
          <w:sz w:val="23"/>
        </w:rPr>
        <w:t>every</w:t>
      </w:r>
      <w:r>
        <w:rPr>
          <w:spacing w:val="-3"/>
          <w:sz w:val="23"/>
        </w:rPr>
        <w:t> </w:t>
      </w:r>
      <w:r>
        <w:rPr>
          <w:sz w:val="23"/>
        </w:rPr>
        <w:t>day</w:t>
      </w:r>
      <w:r>
        <w:rPr>
          <w:spacing w:val="-5"/>
          <w:sz w:val="23"/>
        </w:rPr>
        <w:t> </w:t>
      </w:r>
      <w:r>
        <w:rPr>
          <w:sz w:val="23"/>
        </w:rPr>
        <w:t>during</w:t>
      </w:r>
      <w:r>
        <w:rPr>
          <w:spacing w:val="-3"/>
          <w:sz w:val="23"/>
        </w:rPr>
        <w:t> </w:t>
      </w:r>
      <w:r>
        <w:rPr>
          <w:sz w:val="23"/>
        </w:rPr>
        <w:t>which the default continues</w:t>
      </w:r>
      <w:r>
        <w:rPr>
          <w:sz w:val="24"/>
        </w:rPr>
        <w:t>.</w:t>
      </w:r>
    </w:p>
    <w:p>
      <w:pPr>
        <w:pStyle w:val="BodyText"/>
        <w:spacing w:line="480" w:lineRule="auto" w:before="3"/>
        <w:ind w:left="1440" w:right="634" w:firstLine="719"/>
        <w:jc w:val="both"/>
      </w:pPr>
      <w:r>
        <w:rPr/>
        <w:t>In the same vein Section 15(1) of the National Office for Technology Acquisition and</w:t>
      </w:r>
      <w:r>
        <w:rPr>
          <w:spacing w:val="1"/>
        </w:rPr>
        <w:t> </w:t>
      </w:r>
      <w:r>
        <w:rPr/>
        <w:t>Promotion Act (NOTAP.) Prescribes penalties for failure to furnish returns and upon conviction</w:t>
      </w:r>
      <w:r>
        <w:rPr>
          <w:spacing w:val="1"/>
        </w:rPr>
        <w:t> </w:t>
      </w:r>
      <w:r>
        <w:rPr/>
        <w:t>the fine is N2,000.00 or imprisonment for a term of six</w:t>
      </w:r>
      <w:r>
        <w:rPr>
          <w:spacing w:val="60"/>
        </w:rPr>
        <w:t> </w:t>
      </w:r>
      <w:r>
        <w:rPr/>
        <w:t>(6) months or both. Section 15(2)</w:t>
      </w:r>
      <w:r>
        <w:rPr>
          <w:spacing w:val="1"/>
        </w:rPr>
        <w:t> </w:t>
      </w:r>
      <w:r>
        <w:rPr/>
        <w:t>NOTAP Act prescribes penalty of N1,000.00 for furnishing false returns or to an imprisonment</w:t>
      </w:r>
      <w:r>
        <w:rPr>
          <w:spacing w:val="1"/>
        </w:rPr>
        <w:t> </w:t>
      </w:r>
      <w:r>
        <w:rPr/>
        <w:t>for six months or to both fine and imprisonment. These Acts failed to prescribe penalties/fines</w:t>
      </w:r>
      <w:r>
        <w:rPr>
          <w:spacing w:val="1"/>
        </w:rPr>
        <w:t> </w:t>
      </w:r>
      <w:r>
        <w:rPr/>
        <w:t>that have the force of deterrence as it is done in Section 68 of Nigerian Oil and Gas Industry</w:t>
      </w:r>
      <w:r>
        <w:rPr>
          <w:spacing w:val="1"/>
        </w:rPr>
        <w:t> </w:t>
      </w:r>
      <w:r>
        <w:rPr/>
        <w:t>Content Development Act, 2010 where the fine is 5 percent of the project sum in which the</w:t>
      </w:r>
      <w:r>
        <w:rPr>
          <w:spacing w:val="1"/>
        </w:rPr>
        <w:t> </w:t>
      </w:r>
      <w:r>
        <w:rPr/>
        <w:t>breach</w:t>
      </w:r>
      <w:r>
        <w:rPr>
          <w:spacing w:val="-1"/>
        </w:rPr>
        <w:t> </w:t>
      </w:r>
      <w:r>
        <w:rPr/>
        <w:t>is</w:t>
      </w:r>
      <w:r>
        <w:rPr>
          <w:spacing w:val="2"/>
        </w:rPr>
        <w:t> </w:t>
      </w:r>
      <w:r>
        <w:rPr/>
        <w:t>committed.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/>
        <w:ind w:left="1440" w:right="637"/>
        <w:jc w:val="both"/>
      </w:pPr>
      <w:r>
        <w:rPr/>
        <w:t>This failure of the penalties/fines in these Acts to carry the force of deterrence especially when</w:t>
      </w:r>
      <w:r>
        <w:rPr>
          <w:spacing w:val="1"/>
        </w:rPr>
        <w:t> </w:t>
      </w:r>
      <w:r>
        <w:rPr/>
        <w:t>most of the foreign companies involved are multinational corporations raises concern about</w:t>
      </w:r>
      <w:r>
        <w:rPr>
          <w:spacing w:val="1"/>
        </w:rPr>
        <w:t> </w:t>
      </w:r>
      <w:r>
        <w:rPr/>
        <w:t>compliance by the foreign companies. It is opined that such non deterrent penalties/fines will</w:t>
      </w:r>
      <w:r>
        <w:rPr>
          <w:spacing w:val="1"/>
        </w:rPr>
        <w:t> </w:t>
      </w:r>
      <w:r>
        <w:rPr/>
        <w:t>amount</w:t>
      </w:r>
      <w:r>
        <w:rPr>
          <w:spacing w:val="-1"/>
        </w:rPr>
        <w:t> </w:t>
      </w:r>
      <w:r>
        <w:rPr/>
        <w:t>to a mere</w:t>
      </w:r>
      <w:r>
        <w:rPr>
          <w:spacing w:val="-2"/>
        </w:rPr>
        <w:t> </w:t>
      </w:r>
      <w:r>
        <w:rPr/>
        <w:t>pat on the</w:t>
      </w:r>
      <w:r>
        <w:rPr>
          <w:spacing w:val="-1"/>
        </w:rPr>
        <w:t> </w:t>
      </w:r>
      <w:r>
        <w:rPr/>
        <w:t>back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the Act</w:t>
      </w:r>
      <w:r>
        <w:rPr>
          <w:spacing w:val="-1"/>
        </w:rPr>
        <w:t> </w:t>
      </w:r>
      <w:r>
        <w:rPr/>
        <w:t>observed only</w:t>
      </w:r>
      <w:r>
        <w:rPr>
          <w:spacing w:val="-3"/>
        </w:rPr>
        <w:t> </w:t>
      </w:r>
      <w:r>
        <w:rPr/>
        <w:t>by</w:t>
      </w:r>
      <w:r>
        <w:rPr>
          <w:spacing w:val="-5"/>
        </w:rPr>
        <w:t> </w:t>
      </w:r>
      <w:r>
        <w:rPr/>
        <w:t>constant breach.</w:t>
      </w:r>
    </w:p>
    <w:p>
      <w:pPr>
        <w:pStyle w:val="ListParagraph"/>
        <w:numPr>
          <w:ilvl w:val="2"/>
          <w:numId w:val="66"/>
        </w:numPr>
        <w:tabs>
          <w:tab w:pos="2160" w:val="left" w:leader="none"/>
          <w:tab w:pos="2161" w:val="left" w:leader="none"/>
        </w:tabs>
        <w:spacing w:line="240" w:lineRule="auto" w:before="0" w:after="0"/>
        <w:ind w:left="2160" w:right="0" w:hanging="1801"/>
        <w:jc w:val="both"/>
        <w:rPr>
          <w:b/>
          <w:sz w:val="24"/>
        </w:rPr>
      </w:pPr>
      <w:r>
        <w:rPr>
          <w:b/>
          <w:sz w:val="24"/>
        </w:rPr>
        <w:t>Procedure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exemption</w:t>
      </w:r>
      <w:r>
        <w:rPr>
          <w:b/>
          <w:spacing w:val="1"/>
          <w:sz w:val="24"/>
        </w:rPr>
        <w:t> </w:t>
      </w:r>
      <w:r>
        <w:rPr>
          <w:b/>
          <w:sz w:val="23"/>
        </w:rPr>
        <w:t>of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foreign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company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from </w:t>
      </w:r>
      <w:r>
        <w:rPr>
          <w:b/>
          <w:sz w:val="24"/>
        </w:rPr>
        <w:t>registration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 Nigeria.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440" w:right="636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common practice as identified by the Companies and Allied Matters Act (CAMA)</w:t>
      </w:r>
      <w:r>
        <w:rPr>
          <w:spacing w:val="1"/>
        </w:rPr>
        <w:t> </w:t>
      </w:r>
      <w:r>
        <w:rPr/>
        <w:t>under Section </w:t>
      </w:r>
      <w:r>
        <w:rPr>
          <w:sz w:val="22"/>
        </w:rPr>
        <w:t>56 (1) (a) - (d) </w:t>
      </w:r>
      <w:r>
        <w:rPr/>
        <w:t>is that a foreign company qualifies for exemption from registration if</w:t>
      </w:r>
      <w:r>
        <w:rPr>
          <w:spacing w:val="-57"/>
        </w:rPr>
        <w:t> </w:t>
      </w:r>
      <w:r>
        <w:rPr/>
        <w:t>it is invited into Nigeria by or with the approval of the Federal Government to execute special</w:t>
      </w:r>
      <w:r>
        <w:rPr>
          <w:spacing w:val="1"/>
        </w:rPr>
        <w:t> </w:t>
      </w:r>
      <w:r>
        <w:rPr/>
        <w:t>individual project, in Nigeria for the execution of specific individual project on behalf of a donor</w:t>
      </w:r>
      <w:r>
        <w:rPr>
          <w:spacing w:val="1"/>
        </w:rPr>
        <w:t> </w:t>
      </w:r>
      <w:r>
        <w:rPr/>
        <w:t>country or international organization; Foreign government owned companies engaged solely in</w:t>
      </w:r>
      <w:r>
        <w:rPr>
          <w:spacing w:val="1"/>
        </w:rPr>
        <w:t> </w:t>
      </w:r>
      <w:r>
        <w:rPr/>
        <w:t>export promotion activities, and Engineering consultants and technical experts engaged on any</w:t>
      </w:r>
      <w:r>
        <w:rPr>
          <w:spacing w:val="1"/>
        </w:rPr>
        <w:t> </w:t>
      </w:r>
      <w:r>
        <w:rPr/>
        <w:t>individual</w:t>
      </w:r>
      <w:r>
        <w:rPr>
          <w:spacing w:val="9"/>
        </w:rPr>
        <w:t> </w:t>
      </w:r>
      <w:r>
        <w:rPr/>
        <w:t>specialist</w:t>
      </w:r>
      <w:r>
        <w:rPr>
          <w:spacing w:val="10"/>
        </w:rPr>
        <w:t> </w:t>
      </w:r>
      <w:r>
        <w:rPr/>
        <w:t>project</w:t>
      </w:r>
      <w:r>
        <w:rPr>
          <w:spacing w:val="9"/>
        </w:rPr>
        <w:t> </w:t>
      </w:r>
      <w:r>
        <w:rPr/>
        <w:t>under</w:t>
      </w:r>
      <w:r>
        <w:rPr>
          <w:spacing w:val="9"/>
        </w:rPr>
        <w:t> </w:t>
      </w:r>
      <w:r>
        <w:rPr/>
        <w:t>contract</w:t>
      </w:r>
      <w:r>
        <w:rPr>
          <w:spacing w:val="12"/>
        </w:rPr>
        <w:t> </w:t>
      </w:r>
      <w:r>
        <w:rPr/>
        <w:t>with</w:t>
      </w:r>
      <w:r>
        <w:rPr>
          <w:spacing w:val="9"/>
        </w:rPr>
        <w:t> </w:t>
      </w:r>
      <w:r>
        <w:rPr/>
        <w:t>any</w:t>
      </w:r>
      <w:r>
        <w:rPr>
          <w:spacing w:val="5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13"/>
        </w:rPr>
        <w:t> </w:t>
      </w:r>
      <w:r>
        <w:rPr/>
        <w:t>governments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8"/>
        </w:rPr>
        <w:t> </w:t>
      </w:r>
      <w:r>
        <w:rPr/>
        <w:t>Federal</w:t>
      </w:r>
      <w:r>
        <w:rPr>
          <w:spacing w:val="10"/>
        </w:rPr>
        <w:t> </w:t>
      </w:r>
      <w:r>
        <w:rPr/>
        <w:t>or</w:t>
      </w:r>
      <w:r>
        <w:rPr>
          <w:spacing w:val="10"/>
        </w:rPr>
        <w:t> </w:t>
      </w:r>
      <w:r>
        <w:rPr/>
        <w:t>any</w:t>
      </w:r>
      <w:r>
        <w:rPr>
          <w:spacing w:val="4"/>
        </w:rPr>
        <w:t> </w:t>
      </w:r>
      <w:r>
        <w:rPr/>
        <w:t>of</w:t>
      </w:r>
    </w:p>
    <w:p>
      <w:pPr>
        <w:pStyle w:val="BodyText"/>
        <w:spacing w:before="1"/>
        <w:ind w:left="1440"/>
        <w:jc w:val="both"/>
      </w:pPr>
      <w:r>
        <w:rPr/>
        <w:t>their</w:t>
      </w:r>
      <w:r>
        <w:rPr>
          <w:spacing w:val="17"/>
        </w:rPr>
        <w:t> </w:t>
      </w:r>
      <w:r>
        <w:rPr/>
        <w:t>agencies</w:t>
      </w:r>
      <w:r>
        <w:rPr>
          <w:spacing w:val="19"/>
        </w:rPr>
        <w:t> </w:t>
      </w:r>
      <w:r>
        <w:rPr/>
        <w:t>or</w:t>
      </w:r>
      <w:r>
        <w:rPr>
          <w:spacing w:val="18"/>
        </w:rPr>
        <w:t> </w:t>
      </w:r>
      <w:r>
        <w:rPr/>
        <w:t>with</w:t>
      </w:r>
      <w:r>
        <w:rPr>
          <w:spacing w:val="19"/>
        </w:rPr>
        <w:t> </w:t>
      </w:r>
      <w:r>
        <w:rPr/>
        <w:t>any</w:t>
      </w:r>
      <w:r>
        <w:rPr>
          <w:spacing w:val="16"/>
        </w:rPr>
        <w:t> </w:t>
      </w:r>
      <w:r>
        <w:rPr/>
        <w:t>other</w:t>
      </w:r>
      <w:r>
        <w:rPr>
          <w:spacing w:val="16"/>
        </w:rPr>
        <w:t> </w:t>
      </w:r>
      <w:r>
        <w:rPr/>
        <w:t>body</w:t>
      </w:r>
      <w:r>
        <w:rPr>
          <w:spacing w:val="11"/>
        </w:rPr>
        <w:t> </w:t>
      </w:r>
      <w:r>
        <w:rPr/>
        <w:t>or</w:t>
      </w:r>
      <w:r>
        <w:rPr>
          <w:spacing w:val="18"/>
        </w:rPr>
        <w:t> </w:t>
      </w:r>
      <w:r>
        <w:rPr/>
        <w:t>person,</w:t>
      </w:r>
      <w:r>
        <w:rPr>
          <w:spacing w:val="18"/>
        </w:rPr>
        <w:t> </w:t>
      </w:r>
      <w:r>
        <w:rPr/>
        <w:t>where</w:t>
      </w:r>
      <w:r>
        <w:rPr>
          <w:spacing w:val="17"/>
        </w:rPr>
        <w:t> </w:t>
      </w:r>
      <w:r>
        <w:rPr/>
        <w:t>such</w:t>
      </w:r>
      <w:r>
        <w:rPr>
          <w:spacing w:val="17"/>
        </w:rPr>
        <w:t> </w:t>
      </w:r>
      <w:r>
        <w:rPr/>
        <w:t>contract</w:t>
      </w:r>
      <w:r>
        <w:rPr>
          <w:spacing w:val="19"/>
        </w:rPr>
        <w:t> </w:t>
      </w:r>
      <w:r>
        <w:rPr/>
        <w:t>has</w:t>
      </w:r>
      <w:r>
        <w:rPr>
          <w:spacing w:val="19"/>
        </w:rPr>
        <w:t> </w:t>
      </w:r>
      <w:r>
        <w:rPr/>
        <w:t>been</w:t>
      </w:r>
      <w:r>
        <w:rPr>
          <w:spacing w:val="18"/>
        </w:rPr>
        <w:t> </w:t>
      </w:r>
      <w:r>
        <w:rPr/>
        <w:t>approved</w:t>
      </w:r>
      <w:r>
        <w:rPr>
          <w:spacing w:val="18"/>
        </w:rPr>
        <w:t> </w:t>
      </w:r>
      <w:r>
        <w:rPr/>
        <w:t>by</w:t>
      </w:r>
      <w:r>
        <w:rPr>
          <w:spacing w:val="13"/>
        </w:rPr>
        <w:t> </w:t>
      </w:r>
      <w:r>
        <w:rPr/>
        <w:t>the</w:t>
      </w:r>
    </w:p>
    <w:p>
      <w:pPr>
        <w:spacing w:after="0"/>
        <w:jc w:val="both"/>
        <w:sectPr>
          <w:pgSz w:w="12240" w:h="15840"/>
          <w:pgMar w:header="0" w:footer="1061" w:top="1360" w:bottom="1260" w:left="0" w:right="800"/>
        </w:sectPr>
      </w:pPr>
    </w:p>
    <w:p>
      <w:pPr>
        <w:pStyle w:val="BodyText"/>
        <w:spacing w:line="480" w:lineRule="auto" w:before="72"/>
        <w:ind w:left="1440" w:right="634"/>
        <w:jc w:val="both"/>
      </w:pPr>
      <w:r>
        <w:rPr/>
        <w:t>Federal</w:t>
      </w:r>
      <w:r>
        <w:rPr>
          <w:spacing w:val="18"/>
        </w:rPr>
        <w:t> </w:t>
      </w:r>
      <w:r>
        <w:rPr/>
        <w:t>Government.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essence</w:t>
      </w:r>
      <w:r>
        <w:rPr>
          <w:spacing w:val="17"/>
        </w:rPr>
        <w:t> </w:t>
      </w:r>
      <w:r>
        <w:rPr/>
        <w:t>is</w:t>
      </w:r>
      <w:r>
        <w:rPr>
          <w:spacing w:val="19"/>
        </w:rPr>
        <w:t> </w:t>
      </w:r>
      <w:r>
        <w:rPr/>
        <w:t>to</w:t>
      </w:r>
      <w:r>
        <w:rPr>
          <w:spacing w:val="20"/>
        </w:rPr>
        <w:t> </w:t>
      </w:r>
      <w:r>
        <w:rPr/>
        <w:t>contribute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well</w:t>
      </w:r>
      <w:r>
        <w:rPr>
          <w:spacing w:val="18"/>
        </w:rPr>
        <w:t> </w:t>
      </w:r>
      <w:r>
        <w:rPr/>
        <w:t>being</w:t>
      </w:r>
      <w:r>
        <w:rPr>
          <w:spacing w:val="16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nation</w:t>
      </w:r>
      <w:r>
        <w:rPr>
          <w:spacing w:val="17"/>
        </w:rPr>
        <w:t> </w:t>
      </w:r>
      <w:r>
        <w:rPr/>
        <w:t>as</w:t>
      </w:r>
      <w:r>
        <w:rPr>
          <w:spacing w:val="20"/>
        </w:rPr>
        <w:t> </w:t>
      </w:r>
      <w:r>
        <w:rPr/>
        <w:t>envisioned</w:t>
      </w:r>
      <w:r>
        <w:rPr>
          <w:spacing w:val="-57"/>
        </w:rPr>
        <w:t> </w:t>
      </w:r>
      <w:r>
        <w:rPr/>
        <w:t>by Nigeria and negotiated with such exempted foreign companies, donor country or international</w:t>
      </w:r>
      <w:r>
        <w:rPr>
          <w:spacing w:val="-57"/>
        </w:rPr>
        <w:t> </w:t>
      </w:r>
      <w:r>
        <w:rPr/>
        <w:t>organization. However, the procedure for exemption of foreign companies as categorized under</w:t>
      </w:r>
      <w:r>
        <w:rPr>
          <w:spacing w:val="1"/>
        </w:rPr>
        <w:t> </w:t>
      </w:r>
      <w:r>
        <w:rPr/>
        <w:t>the CAMA is to the effect that such application should be made to the Council of Ministers</w:t>
      </w:r>
      <w:r>
        <w:rPr>
          <w:spacing w:val="1"/>
        </w:rPr>
        <w:t> </w:t>
      </w:r>
      <w:r>
        <w:rPr/>
        <w:t>through the Secretary to the Government of the Federation. The implication is that the procedure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unnecessarily</w:t>
      </w:r>
      <w:r>
        <w:rPr>
          <w:spacing w:val="1"/>
        </w:rPr>
        <w:t> </w:t>
      </w:r>
      <w:r>
        <w:rPr/>
        <w:t>cumbersome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wasting.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send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wrong</w:t>
      </w:r>
      <w:r>
        <w:rPr>
          <w:spacing w:val="1"/>
        </w:rPr>
        <w:t> </w:t>
      </w:r>
      <w:r>
        <w:rPr/>
        <w:t>signal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companies, donor agencies and countries that Nigerian government is not seriously receptive to</w:t>
      </w:r>
      <w:r>
        <w:rPr>
          <w:spacing w:val="1"/>
        </w:rPr>
        <w:t> </w:t>
      </w:r>
      <w:r>
        <w:rPr/>
        <w:t>projects that are negotiated and beneficial to her citizens and nation. This will discourage donor</w:t>
      </w:r>
      <w:r>
        <w:rPr>
          <w:spacing w:val="1"/>
        </w:rPr>
        <w:t> </w:t>
      </w:r>
      <w:r>
        <w:rPr/>
        <w:t>international organizations and countries willing to undertake specialist projects under contract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any</w:t>
      </w:r>
      <w:r>
        <w:rPr>
          <w:spacing w:val="-5"/>
        </w:rPr>
        <w:t> </w:t>
      </w:r>
      <w:r>
        <w:rPr/>
        <w:t>of the governments in the Federation or their</w:t>
      </w:r>
      <w:r>
        <w:rPr>
          <w:spacing w:val="-1"/>
        </w:rPr>
        <w:t> </w:t>
      </w:r>
      <w:r>
        <w:rPr/>
        <w:t>agencies.</w:t>
      </w:r>
    </w:p>
    <w:p>
      <w:pPr>
        <w:pStyle w:val="Heading1"/>
        <w:numPr>
          <w:ilvl w:val="2"/>
          <w:numId w:val="66"/>
        </w:numPr>
        <w:tabs>
          <w:tab w:pos="2160" w:val="left" w:leader="none"/>
          <w:tab w:pos="2161" w:val="left" w:leader="none"/>
        </w:tabs>
        <w:spacing w:line="240" w:lineRule="auto" w:before="1" w:after="0"/>
        <w:ind w:left="2160" w:right="0" w:hanging="1801"/>
        <w:jc w:val="both"/>
      </w:pPr>
      <w:r>
        <w:rPr/>
        <w:t>Vetting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concluded</w:t>
      </w:r>
      <w:r>
        <w:rPr>
          <w:spacing w:val="-2"/>
        </w:rPr>
        <w:t> </w:t>
      </w:r>
      <w:r>
        <w:rPr/>
        <w:t>agreements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regulatory</w:t>
      </w:r>
      <w:r>
        <w:rPr>
          <w:spacing w:val="-1"/>
        </w:rPr>
        <w:t> </w:t>
      </w:r>
      <w:r>
        <w:rPr/>
        <w:t>agencies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Nigeria.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440" w:right="642" w:firstLine="719"/>
        <w:jc w:val="both"/>
      </w:pPr>
      <w:r>
        <w:rPr/>
        <w:t>The National Office for Technology Acquisition and Promotion (NOTAP) Act provides</w:t>
      </w:r>
      <w:r>
        <w:rPr>
          <w:spacing w:val="1"/>
        </w:rPr>
        <w:t> </w:t>
      </w:r>
      <w:r>
        <w:rPr/>
        <w:t>for the agency to vet agreements to be submitted to it by Nigerian Company which have been</w:t>
      </w:r>
      <w:r>
        <w:rPr>
          <w:spacing w:val="1"/>
        </w:rPr>
        <w:t> </w:t>
      </w:r>
      <w:r>
        <w:rPr/>
        <w:t>negotiated and concluded with the foreign/ technical partners. This lacuna in the Act which 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(NOTAP)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negotiation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contracts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agreements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partners/</w:t>
      </w:r>
      <w:r>
        <w:rPr>
          <w:spacing w:val="-58"/>
        </w:rPr>
        <w:t> </w:t>
      </w:r>
      <w:r>
        <w:rPr/>
        <w:t>consultants leaves much to be desired in the quest for maximum benefit from technology transfer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foreign investment in Nigeria.</w:t>
      </w:r>
    </w:p>
    <w:p>
      <w:pPr>
        <w:pStyle w:val="Heading1"/>
        <w:numPr>
          <w:ilvl w:val="1"/>
          <w:numId w:val="66"/>
        </w:numPr>
        <w:tabs>
          <w:tab w:pos="2160" w:val="left" w:leader="none"/>
          <w:tab w:pos="2161" w:val="left" w:leader="none"/>
        </w:tabs>
        <w:spacing w:line="240" w:lineRule="auto" w:before="1" w:after="0"/>
        <w:ind w:left="2160" w:right="0" w:hanging="1801"/>
        <w:jc w:val="both"/>
      </w:pPr>
      <w:bookmarkStart w:name="_TOC_250002" w:id="57"/>
      <w:bookmarkEnd w:id="57"/>
      <w:r>
        <w:rPr/>
        <w:t>CONCLUSION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1"/>
        <w:ind w:left="1440" w:right="639" w:firstLine="719"/>
        <w:jc w:val="both"/>
      </w:pPr>
      <w:r>
        <w:rPr/>
        <w:t>From the findings stated above it is observed that since the penalties prescribed by the</w:t>
      </w:r>
      <w:r>
        <w:rPr>
          <w:spacing w:val="1"/>
        </w:rPr>
        <w:t> </w:t>
      </w:r>
      <w:r>
        <w:rPr/>
        <w:t>CAMA and NOTAP Act are not punitive enough to deter the foreign companies involved from</w:t>
      </w:r>
      <w:r>
        <w:rPr>
          <w:spacing w:val="1"/>
        </w:rPr>
        <w:t> </w:t>
      </w:r>
      <w:r>
        <w:rPr/>
        <w:t>defaulting; the preference will be to breach the provisions of the Acts and pay the penalties/fines</w:t>
      </w:r>
      <w:r>
        <w:rPr>
          <w:spacing w:val="1"/>
        </w:rPr>
        <w:t> </w:t>
      </w:r>
      <w:r>
        <w:rPr/>
        <w:t>which</w:t>
      </w:r>
      <w:r>
        <w:rPr>
          <w:spacing w:val="17"/>
        </w:rPr>
        <w:t> </w:t>
      </w:r>
      <w:r>
        <w:rPr/>
        <w:t>are</w:t>
      </w:r>
      <w:r>
        <w:rPr>
          <w:spacing w:val="16"/>
        </w:rPr>
        <w:t> </w:t>
      </w:r>
      <w:r>
        <w:rPr/>
        <w:t>immaterial.</w:t>
      </w:r>
      <w:r>
        <w:rPr>
          <w:spacing w:val="18"/>
        </w:rPr>
        <w:t> </w:t>
      </w:r>
      <w:r>
        <w:rPr/>
        <w:t>Where</w:t>
      </w:r>
      <w:r>
        <w:rPr>
          <w:spacing w:val="16"/>
        </w:rPr>
        <w:t> </w:t>
      </w:r>
      <w:r>
        <w:rPr/>
        <w:t>this</w:t>
      </w:r>
      <w:r>
        <w:rPr>
          <w:spacing w:val="18"/>
        </w:rPr>
        <w:t> </w:t>
      </w:r>
      <w:r>
        <w:rPr/>
        <w:t>becomes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norm,</w:t>
      </w:r>
      <w:r>
        <w:rPr>
          <w:spacing w:val="17"/>
        </w:rPr>
        <w:t> </w:t>
      </w:r>
      <w:r>
        <w:rPr/>
        <w:t>it</w:t>
      </w:r>
      <w:r>
        <w:rPr>
          <w:spacing w:val="18"/>
        </w:rPr>
        <w:t> </w:t>
      </w:r>
      <w:r>
        <w:rPr/>
        <w:t>will</w:t>
      </w:r>
      <w:r>
        <w:rPr>
          <w:spacing w:val="18"/>
        </w:rPr>
        <w:t> </w:t>
      </w:r>
      <w:r>
        <w:rPr/>
        <w:t>make</w:t>
      </w:r>
      <w:r>
        <w:rPr>
          <w:spacing w:val="17"/>
        </w:rPr>
        <w:t> </w:t>
      </w:r>
      <w:r>
        <w:rPr/>
        <w:t>nonsense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such</w:t>
      </w:r>
      <w:r>
        <w:rPr>
          <w:spacing w:val="17"/>
        </w:rPr>
        <w:t> </w:t>
      </w:r>
      <w:r>
        <w:rPr/>
        <w:t>investment</w:t>
      </w:r>
    </w:p>
    <w:p>
      <w:pPr>
        <w:spacing w:after="0" w:line="480" w:lineRule="auto"/>
        <w:jc w:val="both"/>
        <w:sectPr>
          <w:pgSz w:w="12240" w:h="15840"/>
          <w:pgMar w:header="0" w:footer="1061" w:top="1360" w:bottom="1260" w:left="0" w:right="800"/>
        </w:sectPr>
      </w:pPr>
    </w:p>
    <w:p>
      <w:pPr>
        <w:pStyle w:val="BodyText"/>
        <w:spacing w:line="480" w:lineRule="auto" w:before="72"/>
        <w:ind w:left="1440" w:right="646"/>
        <w:jc w:val="both"/>
      </w:pPr>
      <w:r>
        <w:rPr/>
        <w:t>regulations and the Nigerian regulatory environment and the quest to make foreign investments</w:t>
      </w:r>
      <w:r>
        <w:rPr>
          <w:spacing w:val="1"/>
        </w:rPr>
        <w:t> </w:t>
      </w:r>
      <w:r>
        <w:rPr/>
        <w:t>beneficial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Nigerian</w:t>
      </w:r>
      <w:r>
        <w:rPr>
          <w:spacing w:val="2"/>
        </w:rPr>
        <w:t> </w:t>
      </w:r>
      <w:r>
        <w:rPr/>
        <w:t>economy.</w:t>
      </w:r>
    </w:p>
    <w:p>
      <w:pPr>
        <w:spacing w:line="477" w:lineRule="auto" w:before="187"/>
        <w:ind w:left="1440" w:right="638" w:firstLine="0"/>
        <w:jc w:val="both"/>
        <w:rPr>
          <w:sz w:val="24"/>
        </w:rPr>
      </w:pPr>
      <w:r>
        <w:rPr>
          <w:sz w:val="23"/>
        </w:rPr>
        <w:t>The implication of this will be that the power to control foreign investments and the conditions that</w:t>
      </w:r>
      <w:r>
        <w:rPr>
          <w:spacing w:val="1"/>
          <w:sz w:val="23"/>
        </w:rPr>
        <w:t> </w:t>
      </w:r>
      <w:r>
        <w:rPr>
          <w:sz w:val="24"/>
        </w:rPr>
        <w:t>affect the behaviours of foreign investors and development of investment regulations in Nigeria</w:t>
      </w:r>
      <w:r>
        <w:rPr>
          <w:spacing w:val="1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been whittled away.</w:t>
      </w:r>
    </w:p>
    <w:p>
      <w:pPr>
        <w:pStyle w:val="BodyText"/>
        <w:spacing w:line="480" w:lineRule="auto" w:before="190"/>
        <w:ind w:left="1440" w:right="636" w:firstLine="719"/>
        <w:jc w:val="both"/>
      </w:pPr>
      <w:r>
        <w:rPr/>
        <w:t>Another important defect that has been noticed from the findings is in connection with</w:t>
      </w:r>
      <w:r>
        <w:rPr>
          <w:spacing w:val="1"/>
        </w:rPr>
        <w:t> </w:t>
      </w:r>
      <w:r>
        <w:rPr/>
        <w:t>procedure of exemption of foreign companies in Nigeria from registration under the CAMA. It is</w:t>
      </w:r>
      <w:r>
        <w:rPr>
          <w:spacing w:val="-57"/>
        </w:rPr>
        <w:t> </w:t>
      </w:r>
      <w:r>
        <w:rPr/>
        <w:t>therefore opined that where Nigeria maintains this procedure in granting exemption to foreign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coming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render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approved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attendant</w:t>
      </w:r>
      <w:r>
        <w:rPr>
          <w:spacing w:val="1"/>
        </w:rPr>
        <w:t> </w:t>
      </w:r>
      <w:r>
        <w:rPr/>
        <w:t>bottlenecks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delays,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interpreted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unseriousness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discourage donor nations and international organizations and their agencies from coming to</w:t>
      </w:r>
      <w:r>
        <w:rPr>
          <w:spacing w:val="1"/>
        </w:rPr>
        <w:t> </w:t>
      </w:r>
      <w:r>
        <w:rPr/>
        <w:t>render</w:t>
      </w:r>
      <w:r>
        <w:rPr>
          <w:spacing w:val="-1"/>
        </w:rPr>
        <w:t> </w:t>
      </w:r>
      <w:r>
        <w:rPr/>
        <w:t>such specific</w:t>
      </w:r>
      <w:r>
        <w:rPr>
          <w:spacing w:val="-2"/>
        </w:rPr>
        <w:t> </w:t>
      </w:r>
      <w:r>
        <w:rPr/>
        <w:t>personal specialized</w:t>
      </w:r>
      <w:r>
        <w:rPr>
          <w:spacing w:val="-1"/>
        </w:rPr>
        <w:t> </w:t>
      </w:r>
      <w:r>
        <w:rPr/>
        <w:t>services</w:t>
      </w:r>
      <w:r>
        <w:rPr>
          <w:spacing w:val="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country</w:t>
      </w:r>
      <w:r>
        <w:rPr>
          <w:spacing w:val="-4"/>
        </w:rPr>
        <w:t> </w:t>
      </w:r>
      <w:r>
        <w:rPr/>
        <w:t>for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benefit of</w:t>
      </w:r>
      <w:r>
        <w:rPr>
          <w:spacing w:val="-1"/>
        </w:rPr>
        <w:t> </w:t>
      </w:r>
      <w:r>
        <w:rPr/>
        <w:t>her</w:t>
      </w:r>
      <w:r>
        <w:rPr>
          <w:spacing w:val="1"/>
        </w:rPr>
        <w:t> </w:t>
      </w:r>
      <w:r>
        <w:rPr/>
        <w:t>citizens.</w:t>
      </w:r>
    </w:p>
    <w:p>
      <w:pPr>
        <w:pStyle w:val="BodyText"/>
        <w:spacing w:line="480" w:lineRule="auto" w:before="1"/>
        <w:ind w:left="1440" w:right="635" w:firstLine="719"/>
        <w:jc w:val="both"/>
      </w:pPr>
      <w:r>
        <w:rPr/>
        <w:t>Finally, the failure of the National Office for Technology Acquisition and Promotion</w:t>
      </w:r>
      <w:r>
        <w:rPr>
          <w:spacing w:val="1"/>
        </w:rPr>
        <w:t> </w:t>
      </w:r>
      <w:r>
        <w:rPr/>
        <w:t>(NOTAP) amongst other foreign investment regulatory agencies in Nigeria to be involved at the</w:t>
      </w:r>
      <w:r>
        <w:rPr>
          <w:spacing w:val="1"/>
        </w:rPr>
        <w:t> </w:t>
      </w:r>
      <w:r>
        <w:rPr/>
        <w:t>negotiation stage rather than just vetting of concluded agreements and contracts submitted to it</w:t>
      </w:r>
      <w:r>
        <w:rPr>
          <w:spacing w:val="1"/>
        </w:rPr>
        <w:t> </w:t>
      </w:r>
      <w:r>
        <w:rPr/>
        <w:t>denies Nigeria and Nigerian companies the deployment of expert skills in negotiating of such</w:t>
      </w:r>
      <w:r>
        <w:rPr>
          <w:spacing w:val="1"/>
        </w:rPr>
        <w:t> </w:t>
      </w:r>
      <w:r>
        <w:rPr/>
        <w:t>agreements and contracts with their foreign technical partners which in most cases are highly</w:t>
      </w:r>
      <w:r>
        <w:rPr>
          <w:spacing w:val="1"/>
        </w:rPr>
        <w:t> </w:t>
      </w:r>
      <w:r>
        <w:rPr/>
        <w:t>experienced multinational corporations MNCs. Thereby denying the country the much desired</w:t>
      </w:r>
      <w:r>
        <w:rPr>
          <w:spacing w:val="1"/>
        </w:rPr>
        <w:t> </w:t>
      </w:r>
      <w:r>
        <w:rPr/>
        <w:t>maximum</w:t>
      </w:r>
      <w:r>
        <w:rPr>
          <w:spacing w:val="-1"/>
        </w:rPr>
        <w:t> </w:t>
      </w:r>
      <w:r>
        <w:rPr/>
        <w:t>benefit from technology</w:t>
      </w:r>
      <w:r>
        <w:rPr>
          <w:spacing w:val="-6"/>
        </w:rPr>
        <w:t> </w:t>
      </w:r>
      <w:r>
        <w:rPr/>
        <w:t>transfer and</w:t>
      </w:r>
      <w:r>
        <w:rPr>
          <w:spacing w:val="2"/>
        </w:rPr>
        <w:t> </w:t>
      </w:r>
      <w:r>
        <w:rPr/>
        <w:t>foreign</w:t>
      </w:r>
      <w:r>
        <w:rPr>
          <w:spacing w:val="-1"/>
        </w:rPr>
        <w:t> </w:t>
      </w:r>
      <w:r>
        <w:rPr/>
        <w:t>investment in Nigeria.</w:t>
      </w:r>
    </w:p>
    <w:p>
      <w:pPr>
        <w:spacing w:after="0" w:line="480" w:lineRule="auto"/>
        <w:jc w:val="both"/>
        <w:sectPr>
          <w:pgSz w:w="12240" w:h="15840"/>
          <w:pgMar w:header="0" w:footer="1061" w:top="1360" w:bottom="1260" w:left="0" w:right="800"/>
        </w:sectPr>
      </w:pPr>
    </w:p>
    <w:p>
      <w:pPr>
        <w:pStyle w:val="Heading1"/>
        <w:numPr>
          <w:ilvl w:val="1"/>
          <w:numId w:val="66"/>
        </w:numPr>
        <w:tabs>
          <w:tab w:pos="2160" w:val="left" w:leader="none"/>
          <w:tab w:pos="2161" w:val="left" w:leader="none"/>
        </w:tabs>
        <w:spacing w:line="240" w:lineRule="auto" w:before="72" w:after="0"/>
        <w:ind w:left="2160" w:right="0" w:hanging="1801"/>
        <w:jc w:val="both"/>
      </w:pPr>
      <w:bookmarkStart w:name="_TOC_250001" w:id="58"/>
      <w:bookmarkEnd w:id="58"/>
      <w:r>
        <w:rPr/>
        <w:t>RECOMMENDATIONS</w:t>
      </w:r>
    </w:p>
    <w:p>
      <w:pPr>
        <w:pStyle w:val="BodyText"/>
        <w:rPr>
          <w:b/>
        </w:rPr>
      </w:pPr>
    </w:p>
    <w:p>
      <w:pPr>
        <w:pStyle w:val="ListParagraph"/>
        <w:numPr>
          <w:ilvl w:val="2"/>
          <w:numId w:val="66"/>
        </w:numPr>
        <w:tabs>
          <w:tab w:pos="2160" w:val="left" w:leader="none"/>
          <w:tab w:pos="2161" w:val="left" w:leader="none"/>
        </w:tabs>
        <w:spacing w:line="480" w:lineRule="auto" w:before="0" w:after="0"/>
        <w:ind w:left="2160" w:right="2893" w:hanging="1801"/>
        <w:jc w:val="both"/>
        <w:rPr>
          <w:sz w:val="24"/>
        </w:rPr>
      </w:pPr>
      <w:r>
        <w:rPr>
          <w:b/>
          <w:sz w:val="24"/>
        </w:rPr>
        <w:t>Inadequate Penalty regimes in Nigerian investment regulatory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legislations</w:t>
      </w:r>
      <w:r>
        <w:rPr>
          <w:sz w:val="24"/>
        </w:rPr>
        <w:t>.</w:t>
      </w:r>
    </w:p>
    <w:p>
      <w:pPr>
        <w:pStyle w:val="BodyText"/>
        <w:spacing w:line="480" w:lineRule="auto"/>
        <w:ind w:left="1440" w:right="637" w:firstLine="719"/>
        <w:jc w:val="both"/>
      </w:pPr>
      <w:r>
        <w:rPr/>
        <w:t>The various penalty regimes in Nigerian investment legislations such as Section 55 of</w:t>
      </w:r>
      <w:r>
        <w:rPr>
          <w:spacing w:val="1"/>
        </w:rPr>
        <w:t> </w:t>
      </w:r>
      <w:r>
        <w:rPr/>
        <w:t>CAMA and Section 15(1) (2) of NOTAP are powerful aspects of the regulations which should</w:t>
      </w:r>
      <w:r>
        <w:rPr>
          <w:spacing w:val="1"/>
        </w:rPr>
        <w:t> </w:t>
      </w:r>
      <w:r>
        <w:rPr/>
        <w:t>facilitate its full compliance by the foreign companies. It is desirable that these penalties 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behind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legislations.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penalty</w:t>
      </w:r>
      <w:r>
        <w:rPr>
          <w:spacing w:val="1"/>
        </w:rPr>
        <w:t> </w:t>
      </w:r>
      <w:r>
        <w:rPr/>
        <w:t>regimes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60"/>
        </w:rPr>
        <w:t> </w:t>
      </w:r>
      <w:r>
        <w:rPr/>
        <w:t>reviewed</w:t>
      </w:r>
      <w:r>
        <w:rPr>
          <w:spacing w:val="-57"/>
        </w:rPr>
        <w:t> </w:t>
      </w:r>
      <w:r>
        <w:rPr/>
        <w:t>upward to carry the force of deterrence and reduce the level of non compliance with such</w:t>
      </w:r>
      <w:r>
        <w:rPr>
          <w:spacing w:val="1"/>
        </w:rPr>
        <w:t> </w:t>
      </w:r>
      <w:r>
        <w:rPr/>
        <w:t>legislations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foreign</w:t>
      </w:r>
      <w:r>
        <w:rPr>
          <w:spacing w:val="2"/>
        </w:rPr>
        <w:t> </w:t>
      </w:r>
      <w:r>
        <w:rPr/>
        <w:t>companies to the</w:t>
      </w:r>
      <w:r>
        <w:rPr>
          <w:spacing w:val="-1"/>
        </w:rPr>
        <w:t> </w:t>
      </w:r>
      <w:r>
        <w:rPr/>
        <w:t>barest minimum.</w:t>
      </w:r>
    </w:p>
    <w:p>
      <w:pPr>
        <w:pStyle w:val="Heading1"/>
        <w:numPr>
          <w:ilvl w:val="2"/>
          <w:numId w:val="66"/>
        </w:numPr>
        <w:tabs>
          <w:tab w:pos="2160" w:val="left" w:leader="none"/>
          <w:tab w:pos="2161" w:val="left" w:leader="none"/>
        </w:tabs>
        <w:spacing w:line="240" w:lineRule="auto" w:before="1" w:after="0"/>
        <w:ind w:left="2160" w:right="0" w:hanging="1801"/>
        <w:jc w:val="both"/>
      </w:pPr>
      <w:r>
        <w:rPr/>
        <w:t>Simple</w:t>
      </w:r>
      <w:r>
        <w:rPr>
          <w:spacing w:val="-2"/>
        </w:rPr>
        <w:t> </w:t>
      </w:r>
      <w:r>
        <w:rPr/>
        <w:t>procedure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exemption</w:t>
      </w:r>
      <w:r>
        <w:rPr>
          <w:spacing w:val="-2"/>
        </w:rPr>
        <w:t> </w:t>
      </w:r>
      <w:r>
        <w:rPr/>
        <w:t>of foreign</w:t>
      </w:r>
      <w:r>
        <w:rPr>
          <w:spacing w:val="-1"/>
        </w:rPr>
        <w:t> </w:t>
      </w:r>
      <w:r>
        <w:rPr/>
        <w:t>company</w:t>
      </w:r>
      <w:r>
        <w:rPr>
          <w:spacing w:val="-1"/>
        </w:rPr>
        <w:t> </w:t>
      </w:r>
      <w:r>
        <w:rPr/>
        <w:t>from</w:t>
      </w:r>
      <w:r>
        <w:rPr>
          <w:spacing w:val="-6"/>
        </w:rPr>
        <w:t> </w:t>
      </w:r>
      <w:r>
        <w:rPr/>
        <w:t>registration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440" w:right="1863" w:firstLine="719"/>
      </w:pPr>
      <w:r>
        <w:rPr/>
        <w:t>Despite the fact that the importance of incorporation of a foreign company in</w:t>
      </w:r>
      <w:r>
        <w:rPr>
          <w:spacing w:val="-57"/>
        </w:rPr>
        <w:t> </w:t>
      </w:r>
      <w:r>
        <w:rPr/>
        <w:t>Nigeria before commencement is provided in the CAMA and has been alluded to in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research,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has also</w:t>
      </w:r>
      <w:r>
        <w:rPr>
          <w:spacing w:val="1"/>
        </w:rPr>
        <w:t> </w:t>
      </w:r>
      <w:r>
        <w:rPr/>
        <w:t>been</w:t>
      </w:r>
      <w:r>
        <w:rPr>
          <w:spacing w:val="-1"/>
        </w:rPr>
        <w:t> </w:t>
      </w:r>
      <w:r>
        <w:rPr/>
        <w:t>provided</w:t>
      </w:r>
      <w:r>
        <w:rPr>
          <w:spacing w:val="59"/>
        </w:rPr>
        <w:t> </w:t>
      </w:r>
      <w:r>
        <w:rPr/>
        <w:t>in</w:t>
      </w:r>
      <w:r>
        <w:rPr>
          <w:spacing w:val="-1"/>
        </w:rPr>
        <w:t> </w:t>
      </w:r>
      <w:r>
        <w:rPr/>
        <w:t>this same</w:t>
      </w:r>
      <w:r>
        <w:rPr>
          <w:spacing w:val="-1"/>
        </w:rPr>
        <w:t> </w:t>
      </w:r>
      <w:r>
        <w:rPr/>
        <w:t>Act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exemption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certain</w:t>
      </w:r>
    </w:p>
    <w:p>
      <w:pPr>
        <w:pStyle w:val="BodyText"/>
        <w:spacing w:line="480" w:lineRule="auto" w:before="1"/>
        <w:ind w:left="1440" w:right="635"/>
        <w:jc w:val="both"/>
      </w:pPr>
      <w:r>
        <w:rPr/>
        <w:t>categories of foreign companies from registration based on its merits as have also been discussed</w:t>
      </w:r>
      <w:r>
        <w:rPr>
          <w:spacing w:val="-57"/>
        </w:rPr>
        <w:t> </w:t>
      </w:r>
      <w:r>
        <w:rPr/>
        <w:t>in this work. Moreover, this provision is favoured because of the benefits it gives to the economy</w:t>
      </w:r>
      <w:r>
        <w:rPr>
          <w:spacing w:val="-57"/>
        </w:rPr>
        <w:t> </w:t>
      </w:r>
      <w:r>
        <w:rPr/>
        <w:t>of the nations.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 therefore recommended that</w:t>
      </w:r>
      <w:r>
        <w:rPr>
          <w:spacing w:val="60"/>
        </w:rPr>
        <w:t> </w:t>
      </w:r>
      <w:r>
        <w:rPr/>
        <w:t>Section 56 CAMA should be amended to vest</w:t>
      </w:r>
      <w:r>
        <w:rPr>
          <w:spacing w:val="1"/>
        </w:rPr>
        <w:t> </w:t>
      </w:r>
      <w:r>
        <w:rPr/>
        <w:t>the</w:t>
      </w:r>
      <w:r>
        <w:rPr>
          <w:spacing w:val="18"/>
        </w:rPr>
        <w:t> </w:t>
      </w:r>
      <w:r>
        <w:rPr/>
        <w:t>power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exempting</w:t>
      </w:r>
      <w:r>
        <w:rPr>
          <w:spacing w:val="19"/>
        </w:rPr>
        <w:t> </w:t>
      </w:r>
      <w:r>
        <w:rPr/>
        <w:t>such</w:t>
      </w:r>
      <w:r>
        <w:rPr>
          <w:spacing w:val="19"/>
        </w:rPr>
        <w:t> </w:t>
      </w:r>
      <w:r>
        <w:rPr/>
        <w:t>foreign</w:t>
      </w:r>
      <w:r>
        <w:rPr>
          <w:spacing w:val="20"/>
        </w:rPr>
        <w:t> </w:t>
      </w:r>
      <w:r>
        <w:rPr/>
        <w:t>companies</w:t>
      </w:r>
      <w:r>
        <w:rPr>
          <w:spacing w:val="22"/>
        </w:rPr>
        <w:t> </w:t>
      </w:r>
      <w:r>
        <w:rPr/>
        <w:t>under</w:t>
      </w:r>
      <w:r>
        <w:rPr>
          <w:spacing w:val="19"/>
        </w:rPr>
        <w:t> </w:t>
      </w:r>
      <w:r>
        <w:rPr/>
        <w:t>Section</w:t>
      </w:r>
      <w:r>
        <w:rPr>
          <w:spacing w:val="24"/>
        </w:rPr>
        <w:t> </w:t>
      </w:r>
      <w:r>
        <w:rPr/>
        <w:t>54</w:t>
      </w:r>
      <w:r>
        <w:rPr>
          <w:spacing w:val="20"/>
        </w:rPr>
        <w:t> </w:t>
      </w:r>
      <w:r>
        <w:rPr/>
        <w:t>as</w:t>
      </w:r>
      <w:r>
        <w:rPr>
          <w:spacing w:val="20"/>
        </w:rPr>
        <w:t> </w:t>
      </w:r>
      <w:r>
        <w:rPr/>
        <w:t>categorized</w:t>
      </w:r>
      <w:r>
        <w:rPr>
          <w:spacing w:val="19"/>
        </w:rPr>
        <w:t> </w:t>
      </w:r>
      <w:r>
        <w:rPr/>
        <w:t>in</w:t>
      </w:r>
      <w:r>
        <w:rPr>
          <w:spacing w:val="20"/>
        </w:rPr>
        <w:t> </w:t>
      </w:r>
      <w:r>
        <w:rPr/>
        <w:t>Section</w:t>
      </w:r>
      <w:r>
        <w:rPr>
          <w:spacing w:val="20"/>
        </w:rPr>
        <w:t> </w:t>
      </w:r>
      <w:r>
        <w:rPr/>
        <w:t>56</w:t>
      </w:r>
    </w:p>
    <w:p>
      <w:pPr>
        <w:pStyle w:val="ListParagraph"/>
        <w:numPr>
          <w:ilvl w:val="3"/>
          <w:numId w:val="66"/>
        </w:numPr>
        <w:tabs>
          <w:tab w:pos="1861" w:val="left" w:leader="none"/>
        </w:tabs>
        <w:spacing w:line="480" w:lineRule="auto" w:before="0" w:after="0"/>
        <w:ind w:left="1440" w:right="645" w:firstLine="0"/>
        <w:jc w:val="both"/>
        <w:rPr>
          <w:sz w:val="24"/>
        </w:rPr>
      </w:pPr>
      <w:r>
        <w:rPr>
          <w:sz w:val="24"/>
        </w:rPr>
        <w:t>(a)-(d)</w:t>
      </w:r>
      <w:r>
        <w:rPr>
          <w:spacing w:val="1"/>
          <w:sz w:val="24"/>
        </w:rPr>
        <w:t> </w:t>
      </w:r>
      <w:r>
        <w:rPr>
          <w:sz w:val="24"/>
        </w:rPr>
        <w:t>seeking</w:t>
      </w:r>
      <w:r>
        <w:rPr>
          <w:spacing w:val="1"/>
          <w:sz w:val="24"/>
        </w:rPr>
        <w:t> </w:t>
      </w:r>
      <w:r>
        <w:rPr>
          <w:sz w:val="24"/>
        </w:rPr>
        <w:t>exemption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registration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Minister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Trade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Investment</w:t>
      </w:r>
      <w:r>
        <w:rPr>
          <w:spacing w:val="-1"/>
          <w:sz w:val="24"/>
        </w:rPr>
        <w:t> </w:t>
      </w:r>
      <w:r>
        <w:rPr>
          <w:sz w:val="24"/>
        </w:rPr>
        <w:t>through the</w:t>
      </w:r>
      <w:r>
        <w:rPr>
          <w:spacing w:val="-1"/>
          <w:sz w:val="24"/>
        </w:rPr>
        <w:t> </w:t>
      </w:r>
      <w:r>
        <w:rPr>
          <w:sz w:val="24"/>
        </w:rPr>
        <w:t>departments of his Ministry.</w:t>
      </w:r>
    </w:p>
    <w:p>
      <w:pPr>
        <w:pStyle w:val="BodyText"/>
        <w:spacing w:line="480" w:lineRule="auto" w:before="1"/>
        <w:ind w:left="1440" w:right="633" w:firstLine="719"/>
        <w:jc w:val="both"/>
      </w:pPr>
      <w:r>
        <w:rPr/>
        <w:t>This</w:t>
      </w:r>
      <w:r>
        <w:rPr>
          <w:spacing w:val="26"/>
        </w:rPr>
        <w:t> </w:t>
      </w:r>
      <w:r>
        <w:rPr/>
        <w:t>will</w:t>
      </w:r>
      <w:r>
        <w:rPr>
          <w:spacing w:val="26"/>
        </w:rPr>
        <w:t> </w:t>
      </w:r>
      <w:r>
        <w:rPr/>
        <w:t>enhance</w:t>
      </w:r>
      <w:r>
        <w:rPr>
          <w:spacing w:val="25"/>
        </w:rPr>
        <w:t> </w:t>
      </w:r>
      <w:r>
        <w:rPr/>
        <w:t>efficiency</w:t>
      </w:r>
      <w:r>
        <w:rPr>
          <w:spacing w:val="21"/>
        </w:rPr>
        <w:t> </w:t>
      </w:r>
      <w:r>
        <w:rPr/>
        <w:t>and</w:t>
      </w:r>
      <w:r>
        <w:rPr>
          <w:spacing w:val="26"/>
        </w:rPr>
        <w:t> </w:t>
      </w:r>
      <w:r>
        <w:rPr/>
        <w:t>expediency</w:t>
      </w:r>
      <w:r>
        <w:rPr>
          <w:spacing w:val="21"/>
        </w:rPr>
        <w:t> </w:t>
      </w:r>
      <w:r>
        <w:rPr/>
        <w:t>in</w:t>
      </w:r>
      <w:r>
        <w:rPr>
          <w:spacing w:val="26"/>
        </w:rPr>
        <w:t> </w:t>
      </w:r>
      <w:r>
        <w:rPr/>
        <w:t>handling</w:t>
      </w:r>
      <w:r>
        <w:rPr>
          <w:spacing w:val="23"/>
        </w:rPr>
        <w:t> </w:t>
      </w:r>
      <w:r>
        <w:rPr/>
        <w:t>such</w:t>
      </w:r>
      <w:r>
        <w:rPr>
          <w:spacing w:val="25"/>
        </w:rPr>
        <w:t> </w:t>
      </w:r>
      <w:r>
        <w:rPr/>
        <w:t>matters</w:t>
      </w:r>
      <w:r>
        <w:rPr>
          <w:spacing w:val="26"/>
        </w:rPr>
        <w:t> </w:t>
      </w:r>
      <w:r>
        <w:rPr/>
        <w:t>in</w:t>
      </w:r>
      <w:r>
        <w:rPr>
          <w:spacing w:val="27"/>
        </w:rPr>
        <w:t> </w:t>
      </w:r>
      <w:r>
        <w:rPr/>
        <w:t>the</w:t>
      </w:r>
      <w:r>
        <w:rPr>
          <w:spacing w:val="25"/>
        </w:rPr>
        <w:t> </w:t>
      </w:r>
      <w:r>
        <w:rPr/>
        <w:t>same</w:t>
      </w:r>
      <w:r>
        <w:rPr>
          <w:spacing w:val="25"/>
        </w:rPr>
        <w:t> </w:t>
      </w:r>
      <w:r>
        <w:rPr/>
        <w:t>way</w:t>
      </w:r>
      <w:r>
        <w:rPr>
          <w:spacing w:val="-58"/>
        </w:rPr>
        <w:t> </w:t>
      </w:r>
      <w:r>
        <w:rPr/>
        <w:t>the Minister of Interior through the Immigration Services handles issues of expatriate quotas,</w:t>
      </w:r>
      <w:r>
        <w:rPr>
          <w:spacing w:val="1"/>
        </w:rPr>
        <w:t> </w:t>
      </w:r>
      <w:r>
        <w:rPr/>
        <w:t>business permit or in which appropriate organs handle incentive regimes. This is because foreign</w:t>
      </w:r>
      <w:r>
        <w:rPr>
          <w:spacing w:val="1"/>
        </w:rPr>
        <w:t> </w:t>
      </w:r>
      <w:r>
        <w:rPr/>
        <w:t>companies</w:t>
      </w:r>
      <w:r>
        <w:rPr>
          <w:spacing w:val="13"/>
        </w:rPr>
        <w:t> </w:t>
      </w:r>
      <w:r>
        <w:rPr/>
        <w:t>that</w:t>
      </w:r>
      <w:r>
        <w:rPr>
          <w:spacing w:val="13"/>
        </w:rPr>
        <w:t> </w:t>
      </w:r>
      <w:r>
        <w:rPr/>
        <w:t>qualify</w:t>
      </w:r>
      <w:r>
        <w:rPr>
          <w:spacing w:val="10"/>
        </w:rPr>
        <w:t> </w:t>
      </w:r>
      <w:r>
        <w:rPr/>
        <w:t>for</w:t>
      </w:r>
      <w:r>
        <w:rPr>
          <w:spacing w:val="11"/>
        </w:rPr>
        <w:t> </w:t>
      </w:r>
      <w:r>
        <w:rPr/>
        <w:t>exemption</w:t>
      </w:r>
      <w:r>
        <w:rPr>
          <w:spacing w:val="13"/>
        </w:rPr>
        <w:t> </w:t>
      </w:r>
      <w:r>
        <w:rPr/>
        <w:t>have</w:t>
      </w:r>
      <w:r>
        <w:rPr>
          <w:spacing w:val="12"/>
        </w:rPr>
        <w:t> </w:t>
      </w:r>
      <w:r>
        <w:rPr/>
        <w:t>been</w:t>
      </w:r>
      <w:r>
        <w:rPr>
          <w:spacing w:val="13"/>
        </w:rPr>
        <w:t> </w:t>
      </w:r>
      <w:r>
        <w:rPr/>
        <w:t>categorized</w:t>
      </w:r>
      <w:r>
        <w:rPr>
          <w:spacing w:val="13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10"/>
        </w:rPr>
        <w:t> </w:t>
      </w:r>
      <w:r>
        <w:rPr/>
        <w:t>Act</w:t>
      </w:r>
      <w:r>
        <w:rPr>
          <w:spacing w:val="13"/>
        </w:rPr>
        <w:t> </w:t>
      </w:r>
      <w:r>
        <w:rPr/>
        <w:t>consequent</w:t>
      </w:r>
      <w:r>
        <w:rPr>
          <w:spacing w:val="13"/>
        </w:rPr>
        <w:t> </w:t>
      </w:r>
      <w:r>
        <w:rPr/>
        <w:t>upon</w:t>
      </w:r>
    </w:p>
    <w:p>
      <w:pPr>
        <w:spacing w:after="0" w:line="480" w:lineRule="auto"/>
        <w:jc w:val="both"/>
        <w:sectPr>
          <w:pgSz w:w="12240" w:h="15840"/>
          <w:pgMar w:header="0" w:footer="1061" w:top="1360" w:bottom="1260" w:left="0" w:right="800"/>
        </w:sectPr>
      </w:pPr>
    </w:p>
    <w:p>
      <w:pPr>
        <w:pStyle w:val="BodyText"/>
        <w:spacing w:line="480" w:lineRule="auto" w:before="72"/>
        <w:ind w:left="1440" w:right="638"/>
        <w:jc w:val="both"/>
      </w:pPr>
      <w:r>
        <w:rPr/>
        <w:t>government approval and the specialized Services they are bringing to Nigeria. This makes it</w:t>
      </w:r>
      <w:r>
        <w:rPr>
          <w:spacing w:val="1"/>
        </w:rPr>
        <w:t> </w:t>
      </w:r>
      <w:r>
        <w:rPr/>
        <w:t>necessary to remove all bottlenecks and delay which the involvement of the Council of Ministers</w:t>
      </w:r>
      <w:r>
        <w:rPr>
          <w:spacing w:val="-57"/>
        </w:rPr>
        <w:t> </w:t>
      </w:r>
      <w:r>
        <w:rPr/>
        <w:t>brings</w:t>
      </w:r>
      <w:r>
        <w:rPr>
          <w:spacing w:val="-1"/>
        </w:rPr>
        <w:t> </w:t>
      </w:r>
      <w:r>
        <w:rPr/>
        <w:t>to bear.</w:t>
      </w:r>
    </w:p>
    <w:p>
      <w:pPr>
        <w:pStyle w:val="Heading1"/>
        <w:numPr>
          <w:ilvl w:val="2"/>
          <w:numId w:val="66"/>
        </w:numPr>
        <w:tabs>
          <w:tab w:pos="2160" w:val="left" w:leader="none"/>
          <w:tab w:pos="2161" w:val="left" w:leader="none"/>
        </w:tabs>
        <w:spacing w:line="484" w:lineRule="auto" w:before="0" w:after="0"/>
        <w:ind w:left="2160" w:right="639" w:hanging="1801"/>
        <w:jc w:val="both"/>
      </w:pPr>
      <w:r>
        <w:rPr/>
        <w:t>Negotiation</w:t>
      </w:r>
      <w:r>
        <w:rPr>
          <w:spacing w:val="1"/>
        </w:rPr>
        <w:t> </w:t>
      </w:r>
      <w:r>
        <w:rPr/>
        <w:t>experts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61"/>
        </w:rPr>
        <w:t> </w:t>
      </w:r>
      <w:r>
        <w:rPr/>
        <w:t>concluding</w:t>
      </w:r>
      <w:r>
        <w:rPr>
          <w:spacing w:val="-57"/>
        </w:rPr>
        <w:t> </w:t>
      </w:r>
      <w:r>
        <w:rPr/>
        <w:t>agreement</w:t>
      </w:r>
      <w:r>
        <w:rPr>
          <w:spacing w:val="-1"/>
        </w:rPr>
        <w:t> </w:t>
      </w:r>
      <w:r>
        <w:rPr/>
        <w:t>with companies.</w:t>
      </w:r>
    </w:p>
    <w:p>
      <w:pPr>
        <w:pStyle w:val="BodyText"/>
        <w:spacing w:line="480" w:lineRule="auto"/>
        <w:ind w:left="1440" w:right="634" w:firstLine="719"/>
        <w:jc w:val="both"/>
      </w:pPr>
      <w:r>
        <w:rPr/>
        <w:t>The role of the NOTAP amongst other regulatory agencies in negotiating and concluding</w:t>
      </w:r>
      <w:r>
        <w:rPr>
          <w:spacing w:val="1"/>
        </w:rPr>
        <w:t> </w:t>
      </w:r>
      <w:r>
        <w:rPr/>
        <w:t>agreements and contracts between Nigerian companies and foreign companies is pivotal to the</w:t>
      </w:r>
      <w:r>
        <w:rPr>
          <w:spacing w:val="1"/>
        </w:rPr>
        <w:t> </w:t>
      </w:r>
      <w:r>
        <w:rPr/>
        <w:t>benefits derivable from such agreements to Nigeria. Given the importance of the NOTAP in this</w:t>
      </w:r>
      <w:r>
        <w:rPr>
          <w:spacing w:val="1"/>
        </w:rPr>
        <w:t> </w:t>
      </w:r>
      <w:r>
        <w:rPr/>
        <w:t>regard,</w:t>
      </w:r>
      <w:r>
        <w:rPr>
          <w:spacing w:val="6"/>
        </w:rPr>
        <w:t> </w:t>
      </w:r>
      <w:r>
        <w:rPr/>
        <w:t>it</w:t>
      </w:r>
      <w:r>
        <w:rPr>
          <w:spacing w:val="9"/>
        </w:rPr>
        <w:t> </w:t>
      </w:r>
      <w:r>
        <w:rPr>
          <w:sz w:val="22"/>
        </w:rPr>
        <w:t>is</w:t>
      </w:r>
      <w:r>
        <w:rPr>
          <w:spacing w:val="5"/>
          <w:sz w:val="22"/>
        </w:rPr>
        <w:t> </w:t>
      </w:r>
      <w:r>
        <w:rPr>
          <w:sz w:val="22"/>
        </w:rPr>
        <w:t>recommended</w:t>
      </w:r>
      <w:r>
        <w:rPr>
          <w:spacing w:val="7"/>
          <w:sz w:val="22"/>
        </w:rPr>
        <w:t> </w:t>
      </w:r>
      <w:r>
        <w:rPr>
          <w:sz w:val="22"/>
        </w:rPr>
        <w:t>that</w:t>
      </w:r>
      <w:r>
        <w:rPr>
          <w:spacing w:val="8"/>
          <w:sz w:val="22"/>
        </w:rPr>
        <w:t> </w:t>
      </w:r>
      <w:r>
        <w:rPr>
          <w:sz w:val="22"/>
        </w:rPr>
        <w:t>Section</w:t>
      </w:r>
      <w:r>
        <w:rPr>
          <w:spacing w:val="5"/>
          <w:sz w:val="22"/>
        </w:rPr>
        <w:t> </w:t>
      </w:r>
      <w:r>
        <w:rPr>
          <w:sz w:val="22"/>
        </w:rPr>
        <w:t>4(a)</w:t>
      </w:r>
      <w:r>
        <w:rPr>
          <w:spacing w:val="6"/>
          <w:sz w:val="22"/>
        </w:rPr>
        <w:t> </w:t>
      </w:r>
      <w:r>
        <w:rPr>
          <w:sz w:val="22"/>
        </w:rPr>
        <w:t>(b)</w:t>
      </w:r>
      <w:r>
        <w:rPr>
          <w:spacing w:val="6"/>
          <w:sz w:val="22"/>
        </w:rPr>
        <w:t> </w:t>
      </w:r>
      <w:r>
        <w:rPr>
          <w:sz w:val="22"/>
        </w:rPr>
        <w:t>(c)</w:t>
      </w:r>
      <w:r>
        <w:rPr>
          <w:spacing w:val="8"/>
          <w:sz w:val="22"/>
        </w:rPr>
        <w:t> </w:t>
      </w:r>
      <w:r>
        <w:rPr>
          <w:sz w:val="22"/>
        </w:rPr>
        <w:t>of</w:t>
      </w:r>
      <w:r>
        <w:rPr>
          <w:spacing w:val="5"/>
          <w:sz w:val="22"/>
        </w:rPr>
        <w:t> </w:t>
      </w:r>
      <w:r>
        <w:rPr>
          <w:sz w:val="22"/>
        </w:rPr>
        <w:t>NOTAP</w:t>
      </w:r>
      <w:r>
        <w:rPr>
          <w:spacing w:val="14"/>
          <w:sz w:val="22"/>
        </w:rPr>
        <w:t> </w:t>
      </w:r>
      <w:r>
        <w:rPr/>
        <w:t>Act</w:t>
      </w:r>
      <w:r>
        <w:rPr>
          <w:spacing w:val="7"/>
        </w:rPr>
        <w:t> </w:t>
      </w:r>
      <w:r>
        <w:rPr/>
        <w:t>should</w:t>
      </w:r>
      <w:r>
        <w:rPr>
          <w:spacing w:val="7"/>
        </w:rPr>
        <w:t> </w:t>
      </w:r>
      <w:r>
        <w:rPr/>
        <w:t>be</w:t>
      </w:r>
      <w:r>
        <w:rPr>
          <w:spacing w:val="6"/>
        </w:rPr>
        <w:t> </w:t>
      </w:r>
      <w:r>
        <w:rPr/>
        <w:t>strengthened</w:t>
      </w:r>
      <w:r>
        <w:rPr>
          <w:spacing w:val="7"/>
        </w:rPr>
        <w:t> </w:t>
      </w:r>
      <w:r>
        <w:rPr/>
        <w:t>to</w:t>
      </w:r>
      <w:r>
        <w:rPr>
          <w:spacing w:val="9"/>
        </w:rPr>
        <w:t> </w:t>
      </w:r>
      <w:r>
        <w:rPr/>
        <w:t>involve</w:t>
      </w:r>
      <w:r>
        <w:rPr>
          <w:spacing w:val="-57"/>
        </w:rPr>
        <w:t> </w:t>
      </w:r>
      <w:r>
        <w:rPr/>
        <w:t>a</w:t>
      </w:r>
      <w:r>
        <w:rPr>
          <w:spacing w:val="1"/>
        </w:rPr>
        <w:t> </w:t>
      </w:r>
      <w:r>
        <w:rPr/>
        <w:t>designated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director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negotiation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agreements/contracts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partners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bringing</w:t>
      </w:r>
      <w:r>
        <w:rPr>
          <w:spacing w:val="1"/>
        </w:rPr>
        <w:t> </w:t>
      </w:r>
      <w:r>
        <w:rPr/>
        <w:t>investment and transfer of technology to</w:t>
      </w:r>
      <w:r>
        <w:rPr>
          <w:spacing w:val="1"/>
        </w:rPr>
        <w:t> </w:t>
      </w:r>
      <w:r>
        <w:rPr/>
        <w:t>Nigeria. This will put the interest of Nigeria and</w:t>
      </w:r>
      <w:r>
        <w:rPr>
          <w:spacing w:val="1"/>
        </w:rPr>
        <w:t> </w:t>
      </w:r>
      <w:r>
        <w:rPr/>
        <w:t>Nigerians first as is the case with the provisions of the Nigerian Oil and Gas Industry Content</w:t>
      </w:r>
      <w:r>
        <w:rPr>
          <w:spacing w:val="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Act, 2010.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5"/>
        </w:rPr>
      </w:pPr>
    </w:p>
    <w:p>
      <w:pPr>
        <w:pStyle w:val="Heading1"/>
        <w:ind w:left="1134" w:right="333" w:firstLine="0"/>
        <w:jc w:val="center"/>
      </w:pPr>
      <w:bookmarkStart w:name="_TOC_250000" w:id="59"/>
      <w:bookmarkEnd w:id="59"/>
      <w:r>
        <w:rPr>
          <w:u w:val="thick"/>
        </w:rPr>
        <w:t>BIBLIOGRAPHY</w:t>
      </w:r>
    </w:p>
    <w:p>
      <w:pPr>
        <w:pStyle w:val="BodyText"/>
        <w:spacing w:before="4"/>
        <w:rPr>
          <w:b/>
          <w:sz w:val="28"/>
        </w:rPr>
      </w:pPr>
    </w:p>
    <w:p>
      <w:pPr>
        <w:spacing w:before="90"/>
        <w:ind w:left="1440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BOOKS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tabs>
          <w:tab w:pos="1440" w:val="left" w:leader="none"/>
        </w:tabs>
        <w:spacing w:before="90"/>
        <w:ind w:left="720"/>
      </w:pPr>
      <w:r>
        <w:rPr/>
        <w:t>1.</w:t>
        <w:tab/>
        <w:t>Aremu,</w:t>
      </w:r>
      <w:r>
        <w:rPr>
          <w:spacing w:val="-1"/>
        </w:rPr>
        <w:t> </w:t>
      </w:r>
      <w:r>
        <w:rPr/>
        <w:t>J.A.</w:t>
      </w:r>
      <w:r>
        <w:rPr>
          <w:spacing w:val="-1"/>
        </w:rPr>
        <w:t> </w:t>
      </w:r>
      <w:r>
        <w:rPr/>
        <w:t>(2005)</w:t>
      </w:r>
    </w:p>
    <w:p>
      <w:pPr>
        <w:pStyle w:val="BodyText"/>
        <w:ind w:left="2160" w:right="631"/>
      </w:pPr>
      <w:r>
        <w:rPr>
          <w:u w:val="single"/>
        </w:rPr>
        <w:t>Attracting</w:t>
      </w:r>
      <w:r>
        <w:rPr>
          <w:spacing w:val="36"/>
          <w:u w:val="single"/>
        </w:rPr>
        <w:t> </w:t>
      </w:r>
      <w:r>
        <w:rPr>
          <w:u w:val="single"/>
        </w:rPr>
        <w:t>and</w:t>
      </w:r>
      <w:r>
        <w:rPr>
          <w:spacing w:val="37"/>
          <w:u w:val="single"/>
        </w:rPr>
        <w:t> </w:t>
      </w:r>
      <w:r>
        <w:rPr>
          <w:u w:val="single"/>
        </w:rPr>
        <w:t>Negotiating</w:t>
      </w:r>
      <w:r>
        <w:rPr>
          <w:spacing w:val="37"/>
          <w:u w:val="single"/>
        </w:rPr>
        <w:t> </w:t>
      </w:r>
      <w:r>
        <w:rPr>
          <w:u w:val="single"/>
        </w:rPr>
        <w:t>FDI</w:t>
      </w:r>
      <w:r>
        <w:rPr>
          <w:spacing w:val="36"/>
          <w:u w:val="single"/>
        </w:rPr>
        <w:t> </w:t>
      </w:r>
      <w:r>
        <w:rPr>
          <w:u w:val="single"/>
        </w:rPr>
        <w:t>with</w:t>
      </w:r>
      <w:r>
        <w:rPr>
          <w:spacing w:val="36"/>
          <w:u w:val="single"/>
        </w:rPr>
        <w:t> </w:t>
      </w:r>
      <w:r>
        <w:rPr>
          <w:u w:val="single"/>
        </w:rPr>
        <w:t>TNCs</w:t>
      </w:r>
      <w:r>
        <w:rPr>
          <w:spacing w:val="37"/>
          <w:u w:val="single"/>
        </w:rPr>
        <w:t> </w:t>
      </w:r>
      <w:r>
        <w:rPr>
          <w:u w:val="single"/>
        </w:rPr>
        <w:t>in</w:t>
      </w:r>
      <w:r>
        <w:rPr>
          <w:spacing w:val="40"/>
          <w:u w:val="single"/>
        </w:rPr>
        <w:t> </w:t>
      </w:r>
      <w:r>
        <w:rPr>
          <w:u w:val="single"/>
        </w:rPr>
        <w:t>Nigeria.</w:t>
      </w:r>
      <w:r>
        <w:rPr>
          <w:spacing w:val="38"/>
        </w:rPr>
        <w:t> </w:t>
      </w:r>
      <w:r>
        <w:rPr/>
        <w:t>Market</w:t>
      </w:r>
      <w:r>
        <w:rPr>
          <w:spacing w:val="40"/>
        </w:rPr>
        <w:t> </w:t>
      </w:r>
      <w:r>
        <w:rPr/>
        <w:t>Links</w:t>
      </w:r>
      <w:r>
        <w:rPr>
          <w:spacing w:val="40"/>
        </w:rPr>
        <w:t> </w:t>
      </w:r>
      <w:r>
        <w:rPr/>
        <w:t>Communication,</w:t>
      </w:r>
      <w:r>
        <w:rPr>
          <w:spacing w:val="-57"/>
        </w:rPr>
        <w:t> </w:t>
      </w:r>
      <w:r>
        <w:rPr/>
        <w:t>Lagos,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</w:pPr>
    </w:p>
    <w:p>
      <w:pPr>
        <w:pStyle w:val="ListParagraph"/>
        <w:numPr>
          <w:ilvl w:val="0"/>
          <w:numId w:val="67"/>
        </w:numPr>
        <w:tabs>
          <w:tab w:pos="1440" w:val="left" w:leader="none"/>
          <w:tab w:pos="1441" w:val="left" w:leader="none"/>
        </w:tabs>
        <w:spacing w:line="240" w:lineRule="auto" w:before="0" w:after="0"/>
        <w:ind w:left="1440" w:right="0" w:hanging="721"/>
        <w:jc w:val="left"/>
        <w:rPr>
          <w:sz w:val="24"/>
        </w:rPr>
      </w:pPr>
      <w:r>
        <w:rPr>
          <w:sz w:val="24"/>
        </w:rPr>
        <w:t>Aswathappa, K.</w:t>
      </w:r>
      <w:r>
        <w:rPr>
          <w:spacing w:val="-2"/>
          <w:sz w:val="24"/>
        </w:rPr>
        <w:t> </w:t>
      </w:r>
      <w:r>
        <w:rPr>
          <w:sz w:val="24"/>
        </w:rPr>
        <w:t>(2006)</w:t>
      </w:r>
    </w:p>
    <w:p>
      <w:pPr>
        <w:pStyle w:val="BodyText"/>
        <w:ind w:left="2160"/>
      </w:pPr>
      <w:r>
        <w:rPr/>
        <w:pict>
          <v:rect style="position:absolute;margin-left:108.019997pt;margin-top:12.523088pt;width:165.5pt;height:.60004pt;mso-position-horizontal-relative:page;mso-position-vertical-relative:paragraph;z-index:15788544" filled="true" fillcolor="#000000" stroked="false">
            <v:fill type="solid"/>
            <w10:wrap type="none"/>
          </v:rect>
        </w:pict>
      </w:r>
      <w:r>
        <w:rPr/>
        <w:t>International Business</w:t>
      </w:r>
      <w:r>
        <w:rPr>
          <w:spacing w:val="-1"/>
        </w:rPr>
        <w:t> </w:t>
      </w:r>
      <w:r>
        <w:rPr/>
        <w:t>2</w:t>
      </w:r>
      <w:r>
        <w:rPr>
          <w:vertAlign w:val="superscript"/>
        </w:rPr>
        <w:t>nd</w:t>
      </w:r>
      <w:r>
        <w:rPr>
          <w:spacing w:val="-1"/>
          <w:vertAlign w:val="baseline"/>
        </w:rPr>
        <w:t> </w:t>
      </w:r>
      <w:r>
        <w:rPr>
          <w:vertAlign w:val="baseline"/>
        </w:rPr>
        <w:t>Edition,</w:t>
      </w:r>
      <w:r>
        <w:rPr>
          <w:spacing w:val="-1"/>
          <w:vertAlign w:val="baseline"/>
        </w:rPr>
        <w:t> </w:t>
      </w:r>
      <w:r>
        <w:rPr>
          <w:vertAlign w:val="baseline"/>
        </w:rPr>
        <w:t>Tata</w:t>
      </w:r>
      <w:r>
        <w:rPr>
          <w:spacing w:val="-1"/>
          <w:vertAlign w:val="baseline"/>
        </w:rPr>
        <w:t> </w:t>
      </w:r>
      <w:r>
        <w:rPr>
          <w:vertAlign w:val="baseline"/>
        </w:rPr>
        <w:t>Mac</w:t>
      </w:r>
      <w:r>
        <w:rPr>
          <w:spacing w:val="-3"/>
          <w:vertAlign w:val="baseline"/>
        </w:rPr>
        <w:t> </w:t>
      </w:r>
      <w:r>
        <w:rPr>
          <w:vertAlign w:val="baseline"/>
        </w:rPr>
        <w:t>Growth</w:t>
      </w:r>
      <w:r>
        <w:rPr>
          <w:spacing w:val="-1"/>
          <w:vertAlign w:val="baseline"/>
        </w:rPr>
        <w:t> </w:t>
      </w:r>
      <w:r>
        <w:rPr>
          <w:vertAlign w:val="baseline"/>
        </w:rPr>
        <w:t>Hill</w:t>
      </w:r>
      <w:r>
        <w:rPr>
          <w:spacing w:val="-2"/>
          <w:vertAlign w:val="baseline"/>
        </w:rPr>
        <w:t> </w:t>
      </w:r>
      <w:r>
        <w:rPr>
          <w:vertAlign w:val="baseline"/>
        </w:rPr>
        <w:t>New</w:t>
      </w:r>
      <w:r>
        <w:rPr>
          <w:spacing w:val="-1"/>
          <w:vertAlign w:val="baseline"/>
        </w:rPr>
        <w:t> </w:t>
      </w:r>
      <w:r>
        <w:rPr>
          <w:vertAlign w:val="baseline"/>
        </w:rPr>
        <w:t>Delhi,</w:t>
      </w:r>
      <w:r>
        <w:rPr>
          <w:spacing w:val="1"/>
          <w:vertAlign w:val="baseline"/>
        </w:rPr>
        <w:t> </w:t>
      </w:r>
      <w:r>
        <w:rPr>
          <w:vertAlign w:val="baseline"/>
        </w:rPr>
        <w:t>India.</w:t>
      </w:r>
    </w:p>
    <w:p>
      <w:pPr>
        <w:spacing w:after="0"/>
        <w:sectPr>
          <w:pgSz w:w="12240" w:h="15840"/>
          <w:pgMar w:header="0" w:footer="1061" w:top="1360" w:bottom="1260" w:left="0" w:right="800"/>
        </w:sectPr>
      </w:pPr>
    </w:p>
    <w:p>
      <w:pPr>
        <w:pStyle w:val="ListParagraph"/>
        <w:numPr>
          <w:ilvl w:val="0"/>
          <w:numId w:val="67"/>
        </w:numPr>
        <w:tabs>
          <w:tab w:pos="1440" w:val="left" w:leader="none"/>
          <w:tab w:pos="1441" w:val="left" w:leader="none"/>
        </w:tabs>
        <w:spacing w:line="240" w:lineRule="auto" w:before="72" w:after="0"/>
        <w:ind w:left="1440" w:right="0" w:hanging="721"/>
        <w:jc w:val="left"/>
        <w:rPr>
          <w:sz w:val="24"/>
        </w:rPr>
      </w:pPr>
      <w:r>
        <w:rPr>
          <w:sz w:val="24"/>
        </w:rPr>
        <w:t>Bhadmus,</w:t>
      </w:r>
      <w:r>
        <w:rPr>
          <w:spacing w:val="-2"/>
          <w:sz w:val="24"/>
        </w:rPr>
        <w:t> </w:t>
      </w:r>
      <w:r>
        <w:rPr>
          <w:sz w:val="24"/>
        </w:rPr>
        <w:t>Y.H (2009)</w:t>
      </w:r>
    </w:p>
    <w:p>
      <w:pPr>
        <w:pStyle w:val="BodyText"/>
        <w:ind w:left="2160"/>
      </w:pPr>
      <w:r>
        <w:rPr>
          <w:u w:val="single"/>
        </w:rPr>
        <w:t>Corporate</w:t>
      </w:r>
      <w:r>
        <w:rPr>
          <w:spacing w:val="-2"/>
          <w:u w:val="single"/>
        </w:rPr>
        <w:t> </w:t>
      </w:r>
      <w:r>
        <w:rPr>
          <w:u w:val="single"/>
        </w:rPr>
        <w:t>Law</w:t>
      </w:r>
      <w:r>
        <w:rPr>
          <w:spacing w:val="-2"/>
          <w:u w:val="single"/>
        </w:rPr>
        <w:t> </w:t>
      </w:r>
      <w:r>
        <w:rPr>
          <w:u w:val="single"/>
        </w:rPr>
        <w:t>Practice</w:t>
      </w:r>
      <w:r>
        <w:rPr>
          <w:spacing w:val="-3"/>
          <w:u w:val="single"/>
        </w:rPr>
        <w:t> </w:t>
      </w:r>
      <w:r>
        <w:rPr>
          <w:u w:val="single"/>
        </w:rPr>
        <w:t>in Nigeria.</w:t>
      </w:r>
      <w:r>
        <w:rPr>
          <w:spacing w:val="-2"/>
        </w:rPr>
        <w:t> </w:t>
      </w:r>
      <w:r>
        <w:rPr/>
        <w:t>Changlo</w:t>
      </w:r>
      <w:r>
        <w:rPr>
          <w:spacing w:val="-1"/>
        </w:rPr>
        <w:t> </w:t>
      </w:r>
      <w:r>
        <w:rPr/>
        <w:t>Publishers,</w:t>
      </w:r>
      <w:r>
        <w:rPr>
          <w:spacing w:val="-3"/>
        </w:rPr>
        <w:t> </w:t>
      </w:r>
      <w:r>
        <w:rPr/>
        <w:t>Off</w:t>
      </w:r>
      <w:r>
        <w:rPr>
          <w:spacing w:val="-2"/>
        </w:rPr>
        <w:t> </w:t>
      </w:r>
      <w:r>
        <w:rPr/>
        <w:t>MaryLand, Enugu,</w:t>
      </w:r>
      <w:r>
        <w:rPr>
          <w:spacing w:val="-2"/>
        </w:rPr>
        <w:t> </w:t>
      </w:r>
      <w:r>
        <w:rPr/>
        <w:t>Nigeria.</w:t>
      </w:r>
    </w:p>
    <w:p>
      <w:pPr>
        <w:pStyle w:val="BodyText"/>
      </w:pPr>
    </w:p>
    <w:p>
      <w:pPr>
        <w:pStyle w:val="BodyText"/>
        <w:tabs>
          <w:tab w:pos="1440" w:val="left" w:leader="none"/>
        </w:tabs>
        <w:ind w:left="720"/>
      </w:pPr>
      <w:r>
        <w:rPr/>
        <w:t>4.</w:t>
        <w:tab/>
        <w:t>Odife,</w:t>
      </w:r>
      <w:r>
        <w:rPr>
          <w:spacing w:val="-1"/>
        </w:rPr>
        <w:t> </w:t>
      </w:r>
      <w:r>
        <w:rPr/>
        <w:t>D.</w:t>
      </w:r>
      <w:r>
        <w:rPr>
          <w:spacing w:val="-1"/>
        </w:rPr>
        <w:t> </w:t>
      </w:r>
      <w:r>
        <w:rPr/>
        <w:t>(1989)</w:t>
      </w:r>
    </w:p>
    <w:p>
      <w:pPr>
        <w:pStyle w:val="BodyText"/>
        <w:ind w:left="2160" w:right="3494"/>
      </w:pPr>
      <w:r>
        <w:rPr/>
        <w:t>Structural</w:t>
      </w:r>
      <w:r>
        <w:rPr>
          <w:spacing w:val="-2"/>
        </w:rPr>
        <w:t> </w:t>
      </w:r>
      <w:r>
        <w:rPr/>
        <w:t>Adjustment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Economic</w:t>
      </w:r>
      <w:r>
        <w:rPr>
          <w:spacing w:val="-3"/>
        </w:rPr>
        <w:t> </w:t>
      </w:r>
      <w:r>
        <w:rPr/>
        <w:t>Revolution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Nigeria.</w:t>
      </w:r>
      <w:r>
        <w:rPr>
          <w:spacing w:val="-57"/>
        </w:rPr>
        <w:t> </w:t>
      </w:r>
      <w:r>
        <w:rPr/>
        <w:t>Heinemann</w:t>
      </w:r>
      <w:r>
        <w:rPr>
          <w:spacing w:val="-1"/>
        </w:rPr>
        <w:t> </w:t>
      </w:r>
      <w:r>
        <w:rPr/>
        <w:t>Educational</w:t>
      </w:r>
      <w:r>
        <w:rPr>
          <w:spacing w:val="2"/>
        </w:rPr>
        <w:t> </w:t>
      </w:r>
      <w:r>
        <w:rPr/>
        <w:t>books,</w:t>
      </w:r>
      <w:r>
        <w:rPr>
          <w:spacing w:val="1"/>
        </w:rPr>
        <w:t> </w:t>
      </w:r>
      <w:r>
        <w:rPr/>
        <w:t>Ibadan, Nigeria.</w:t>
      </w:r>
    </w:p>
    <w:p>
      <w:pPr>
        <w:pStyle w:val="BodyText"/>
      </w:pPr>
    </w:p>
    <w:p>
      <w:pPr>
        <w:pStyle w:val="BodyText"/>
        <w:tabs>
          <w:tab w:pos="1440" w:val="left" w:leader="none"/>
        </w:tabs>
        <w:ind w:left="720"/>
      </w:pPr>
      <w:r>
        <w:rPr/>
        <w:t>5.</w:t>
        <w:tab/>
      </w:r>
      <w:r>
        <w:rPr>
          <w:u w:val="single"/>
        </w:rPr>
        <w:t>Oxford</w:t>
      </w:r>
      <w:r>
        <w:rPr>
          <w:spacing w:val="-5"/>
          <w:u w:val="single"/>
        </w:rPr>
        <w:t> </w:t>
      </w:r>
      <w:r>
        <w:rPr>
          <w:u w:val="single"/>
        </w:rPr>
        <w:t>Advanced</w:t>
      </w:r>
      <w:r>
        <w:rPr>
          <w:spacing w:val="-2"/>
          <w:u w:val="single"/>
        </w:rPr>
        <w:t> </w:t>
      </w:r>
      <w:r>
        <w:rPr>
          <w:u w:val="single"/>
        </w:rPr>
        <w:t>Learners‟</w:t>
      </w:r>
      <w:r>
        <w:rPr>
          <w:spacing w:val="-6"/>
          <w:u w:val="single"/>
        </w:rPr>
        <w:t> </w:t>
      </w:r>
      <w:r>
        <w:rPr>
          <w:u w:val="single"/>
        </w:rPr>
        <w:t>Dictionary</w:t>
      </w:r>
      <w:r>
        <w:rPr>
          <w:spacing w:val="-9"/>
          <w:u w:val="single"/>
        </w:rPr>
        <w:t> </w:t>
      </w:r>
      <w:r>
        <w:rPr>
          <w:u w:val="single"/>
        </w:rPr>
        <w:t>of</w:t>
      </w:r>
      <w:r>
        <w:rPr>
          <w:spacing w:val="-5"/>
          <w:u w:val="single"/>
        </w:rPr>
        <w:t> </w:t>
      </w:r>
      <w:r>
        <w:rPr>
          <w:u w:val="single"/>
        </w:rPr>
        <w:t>Current</w:t>
      </w:r>
      <w:r>
        <w:rPr>
          <w:spacing w:val="-2"/>
          <w:u w:val="single"/>
        </w:rPr>
        <w:t> </w:t>
      </w:r>
      <w:r>
        <w:rPr>
          <w:u w:val="single"/>
        </w:rPr>
        <w:t>English,</w:t>
      </w:r>
      <w:r>
        <w:rPr>
          <w:spacing w:val="-1"/>
        </w:rPr>
        <w:t> </w:t>
      </w:r>
      <w:r>
        <w:rPr/>
        <w:t>New</w:t>
      </w:r>
      <w:r>
        <w:rPr>
          <w:spacing w:val="-4"/>
        </w:rPr>
        <w:t> </w:t>
      </w:r>
      <w:r>
        <w:rPr/>
        <w:t>7</w:t>
      </w:r>
      <w:r>
        <w:rPr>
          <w:vertAlign w:val="superscript"/>
        </w:rPr>
        <w:t>th</w:t>
      </w:r>
      <w:r>
        <w:rPr>
          <w:spacing w:val="-3"/>
          <w:vertAlign w:val="baseline"/>
        </w:rPr>
        <w:t> </w:t>
      </w:r>
      <w:r>
        <w:rPr>
          <w:vertAlign w:val="baseline"/>
        </w:rPr>
        <w:t>Edition.</w:t>
      </w:r>
    </w:p>
    <w:p>
      <w:pPr>
        <w:pStyle w:val="BodyText"/>
      </w:pPr>
    </w:p>
    <w:p>
      <w:pPr>
        <w:pStyle w:val="BodyText"/>
        <w:tabs>
          <w:tab w:pos="1440" w:val="left" w:leader="none"/>
        </w:tabs>
        <w:ind w:left="720"/>
      </w:pPr>
      <w:r>
        <w:rPr/>
        <w:t>6.</w:t>
        <w:tab/>
        <w:t>Khor,</w:t>
      </w:r>
      <w:r>
        <w:rPr>
          <w:spacing w:val="-1"/>
        </w:rPr>
        <w:t> </w:t>
      </w:r>
      <w:r>
        <w:rPr/>
        <w:t>M.</w:t>
      </w:r>
      <w:r>
        <w:rPr>
          <w:spacing w:val="-1"/>
        </w:rPr>
        <w:t> </w:t>
      </w:r>
      <w:r>
        <w:rPr/>
        <w:t>(2005)</w:t>
      </w:r>
    </w:p>
    <w:p>
      <w:pPr>
        <w:pStyle w:val="BodyText"/>
        <w:spacing w:before="3"/>
        <w:ind w:left="2160"/>
      </w:pPr>
      <w:r>
        <w:rPr>
          <w:u w:val="single"/>
        </w:rPr>
        <w:t>Globalization</w:t>
      </w:r>
      <w:r>
        <w:rPr>
          <w:spacing w:val="-2"/>
          <w:u w:val="single"/>
        </w:rPr>
        <w:t> </w:t>
      </w:r>
      <w:r>
        <w:rPr>
          <w:u w:val="single"/>
        </w:rPr>
        <w:t>and</w:t>
      </w:r>
      <w:r>
        <w:rPr>
          <w:spacing w:val="-2"/>
          <w:u w:val="single"/>
        </w:rPr>
        <w:t> </w:t>
      </w:r>
      <w:r>
        <w:rPr>
          <w:u w:val="single"/>
        </w:rPr>
        <w:t>the</w:t>
      </w:r>
      <w:r>
        <w:rPr>
          <w:spacing w:val="-1"/>
          <w:u w:val="single"/>
        </w:rPr>
        <w:t> </w:t>
      </w:r>
      <w:r>
        <w:rPr>
          <w:u w:val="single"/>
        </w:rPr>
        <w:t>South:</w:t>
      </w:r>
      <w:r>
        <w:rPr>
          <w:spacing w:val="-2"/>
          <w:u w:val="single"/>
        </w:rPr>
        <w:t> </w:t>
      </w:r>
      <w:r>
        <w:rPr>
          <w:u w:val="single"/>
        </w:rPr>
        <w:t>Some</w:t>
      </w:r>
      <w:r>
        <w:rPr>
          <w:spacing w:val="-1"/>
          <w:u w:val="single"/>
        </w:rPr>
        <w:t> </w:t>
      </w:r>
      <w:r>
        <w:rPr>
          <w:u w:val="single"/>
        </w:rPr>
        <w:t>Critical Issues.</w:t>
      </w:r>
      <w:r>
        <w:rPr>
          <w:spacing w:val="2"/>
        </w:rPr>
        <w:t> </w:t>
      </w:r>
      <w:r>
        <w:rPr/>
        <w:t>Spectrum</w:t>
      </w:r>
      <w:r>
        <w:rPr>
          <w:spacing w:val="-2"/>
        </w:rPr>
        <w:t> </w:t>
      </w:r>
      <w:r>
        <w:rPr/>
        <w:t>House,</w:t>
      </w:r>
      <w:r>
        <w:rPr>
          <w:spacing w:val="1"/>
        </w:rPr>
        <w:t> </w:t>
      </w:r>
      <w:r>
        <w:rPr/>
        <w:t>Ibadan,</w:t>
      </w:r>
      <w:r>
        <w:rPr>
          <w:spacing w:val="-2"/>
        </w:rPr>
        <w:t> </w:t>
      </w:r>
      <w:r>
        <w:rPr/>
        <w:t>Nigeria.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tabs>
          <w:tab w:pos="1440" w:val="left" w:leader="none"/>
        </w:tabs>
        <w:ind w:left="720"/>
      </w:pPr>
      <w:r>
        <w:rPr/>
        <w:t>7.</w:t>
        <w:tab/>
        <w:t>Walter,</w:t>
      </w:r>
      <w:r>
        <w:rPr>
          <w:spacing w:val="-1"/>
        </w:rPr>
        <w:t> </w:t>
      </w:r>
      <w:r>
        <w:rPr/>
        <w:t>R.</w:t>
      </w:r>
      <w:r>
        <w:rPr>
          <w:spacing w:val="-1"/>
        </w:rPr>
        <w:t> </w:t>
      </w:r>
      <w:r>
        <w:rPr/>
        <w:t>(2009)</w:t>
      </w:r>
    </w:p>
    <w:p>
      <w:pPr>
        <w:pStyle w:val="BodyText"/>
        <w:spacing w:before="44"/>
        <w:ind w:left="2160"/>
      </w:pPr>
      <w:r>
        <w:rPr>
          <w:u w:val="single"/>
        </w:rPr>
        <w:t>How</w:t>
      </w:r>
      <w:r>
        <w:rPr>
          <w:spacing w:val="-3"/>
          <w:u w:val="single"/>
        </w:rPr>
        <w:t> </w:t>
      </w:r>
      <w:r>
        <w:rPr>
          <w:u w:val="single"/>
        </w:rPr>
        <w:t>Europe</w:t>
      </w:r>
      <w:r>
        <w:rPr>
          <w:spacing w:val="-2"/>
          <w:u w:val="single"/>
        </w:rPr>
        <w:t> </w:t>
      </w:r>
      <w:r>
        <w:rPr>
          <w:u w:val="single"/>
        </w:rPr>
        <w:t>underdeveloped</w:t>
      </w:r>
      <w:r>
        <w:rPr>
          <w:spacing w:val="-1"/>
          <w:u w:val="single"/>
        </w:rPr>
        <w:t> </w:t>
      </w:r>
      <w:r>
        <w:rPr>
          <w:u w:val="single"/>
        </w:rPr>
        <w:t>Africa.</w:t>
      </w:r>
      <w:r>
        <w:rPr/>
        <w:t> Panaf</w:t>
      </w:r>
      <w:r>
        <w:rPr>
          <w:spacing w:val="-1"/>
        </w:rPr>
        <w:t> </w:t>
      </w:r>
      <w:r>
        <w:rPr/>
        <w:t>Abuja,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before="5"/>
        <w:rPr>
          <w:sz w:val="31"/>
        </w:rPr>
      </w:pPr>
    </w:p>
    <w:p>
      <w:pPr>
        <w:spacing w:before="1"/>
        <w:ind w:left="1440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ARTICLES</w:t>
      </w:r>
    </w:p>
    <w:p>
      <w:pPr>
        <w:pStyle w:val="BodyText"/>
        <w:rPr>
          <w:b/>
          <w:sz w:val="23"/>
        </w:rPr>
      </w:pPr>
    </w:p>
    <w:p>
      <w:pPr>
        <w:pStyle w:val="BodyText"/>
        <w:tabs>
          <w:tab w:pos="1440" w:val="left" w:leader="none"/>
        </w:tabs>
        <w:spacing w:before="90"/>
        <w:ind w:left="720"/>
      </w:pPr>
      <w:r>
        <w:rPr/>
        <w:t>8.</w:t>
        <w:tab/>
        <w:t>Guobadia,</w:t>
      </w:r>
      <w:r>
        <w:rPr>
          <w:spacing w:val="-2"/>
        </w:rPr>
        <w:t> </w:t>
      </w:r>
      <w:r>
        <w:rPr/>
        <w:t>A.G. (1998)</w:t>
      </w:r>
    </w:p>
    <w:p>
      <w:pPr>
        <w:pStyle w:val="BodyText"/>
        <w:spacing w:line="276" w:lineRule="auto" w:before="41"/>
        <w:ind w:left="2160" w:right="1675"/>
      </w:pPr>
      <w:r>
        <w:rPr/>
        <w:t>Issues in Facilitating Foreign Investment for National Development in Nigeria.</w:t>
      </w:r>
      <w:r>
        <w:rPr>
          <w:spacing w:val="-57"/>
        </w:rPr>
        <w:t> </w:t>
      </w:r>
      <w:r>
        <w:rPr>
          <w:u w:val="single"/>
        </w:rPr>
        <w:t>Modern</w:t>
      </w:r>
      <w:r>
        <w:rPr>
          <w:spacing w:val="-1"/>
          <w:u w:val="single"/>
        </w:rPr>
        <w:t> </w:t>
      </w:r>
      <w:r>
        <w:rPr>
          <w:u w:val="single"/>
        </w:rPr>
        <w:t>Practice</w:t>
      </w:r>
      <w:r>
        <w:rPr>
          <w:spacing w:val="-2"/>
          <w:u w:val="single"/>
        </w:rPr>
        <w:t> </w:t>
      </w:r>
      <w:r>
        <w:rPr>
          <w:u w:val="single"/>
        </w:rPr>
        <w:t>Journal of</w:t>
      </w:r>
      <w:r>
        <w:rPr>
          <w:spacing w:val="-1"/>
          <w:u w:val="single"/>
        </w:rPr>
        <w:t> </w:t>
      </w:r>
      <w:r>
        <w:rPr>
          <w:u w:val="single"/>
        </w:rPr>
        <w:t>Finance</w:t>
      </w:r>
      <w:r>
        <w:rPr>
          <w:spacing w:val="-2"/>
          <w:u w:val="single"/>
        </w:rPr>
        <w:t> </w:t>
      </w:r>
      <w:r>
        <w:rPr>
          <w:u w:val="single"/>
        </w:rPr>
        <w:t>and</w:t>
      </w:r>
      <w:r>
        <w:rPr>
          <w:spacing w:val="4"/>
          <w:u w:val="single"/>
        </w:rPr>
        <w:t> </w:t>
      </w:r>
      <w:r>
        <w:rPr>
          <w:u w:val="single"/>
        </w:rPr>
        <w:t>Investment</w:t>
      </w:r>
      <w:r>
        <w:rPr>
          <w:spacing w:val="1"/>
          <w:u w:val="single"/>
        </w:rPr>
        <w:t> </w:t>
      </w:r>
      <w:r>
        <w:rPr>
          <w:u w:val="single"/>
        </w:rPr>
        <w:t>Law;</w:t>
      </w:r>
      <w:r>
        <w:rPr>
          <w:spacing w:val="3"/>
          <w:u w:val="single"/>
        </w:rPr>
        <w:t> </w:t>
      </w:r>
      <w:r>
        <w:rPr/>
        <w:t>Vol.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No. 2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tabs>
          <w:tab w:pos="1440" w:val="left" w:leader="none"/>
        </w:tabs>
        <w:ind w:left="720"/>
      </w:pPr>
      <w:r>
        <w:rPr/>
        <w:t>9.</w:t>
        <w:tab/>
        <w:t>Hadari,</w:t>
      </w:r>
      <w:r>
        <w:rPr>
          <w:spacing w:val="-2"/>
        </w:rPr>
        <w:t> </w:t>
      </w:r>
      <w:r>
        <w:rPr/>
        <w:t>Y. (1990)</w:t>
      </w:r>
    </w:p>
    <w:p>
      <w:pPr>
        <w:pStyle w:val="BodyText"/>
        <w:spacing w:line="276" w:lineRule="auto" w:before="41"/>
        <w:ind w:left="2160" w:right="1047"/>
      </w:pPr>
      <w:r>
        <w:rPr/>
        <w:t>The</w:t>
      </w:r>
      <w:r>
        <w:rPr>
          <w:spacing w:val="-4"/>
        </w:rPr>
        <w:t> </w:t>
      </w:r>
      <w:r>
        <w:rPr/>
        <w:t>Role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Tax</w:t>
      </w:r>
      <w:r>
        <w:rPr>
          <w:spacing w:val="2"/>
        </w:rPr>
        <w:t> </w:t>
      </w:r>
      <w:r>
        <w:rPr/>
        <w:t>Incentives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Attracting</w:t>
      </w:r>
      <w:r>
        <w:rPr>
          <w:spacing w:val="-5"/>
        </w:rPr>
        <w:t> </w:t>
      </w:r>
      <w:r>
        <w:rPr/>
        <w:t>Foreign</w:t>
      </w:r>
      <w:r>
        <w:rPr>
          <w:spacing w:val="1"/>
        </w:rPr>
        <w:t> </w:t>
      </w:r>
      <w:r>
        <w:rPr/>
        <w:t>Investments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Selected</w:t>
      </w:r>
      <w:r>
        <w:rPr>
          <w:spacing w:val="-1"/>
        </w:rPr>
        <w:t> </w:t>
      </w:r>
      <w:r>
        <w:rPr/>
        <w:t>Developing</w:t>
      </w:r>
      <w:r>
        <w:rPr>
          <w:spacing w:val="-57"/>
        </w:rPr>
        <w:t> </w:t>
      </w:r>
      <w:r>
        <w:rPr/>
        <w:t>Countries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Desirable</w:t>
      </w:r>
      <w:r>
        <w:rPr>
          <w:spacing w:val="1"/>
        </w:rPr>
        <w:t> </w:t>
      </w:r>
      <w:r>
        <w:rPr/>
        <w:t>Policy.</w:t>
      </w:r>
    </w:p>
    <w:p>
      <w:pPr>
        <w:pStyle w:val="BodyText"/>
        <w:spacing w:line="275" w:lineRule="exact"/>
        <w:ind w:left="2160"/>
      </w:pPr>
      <w:r>
        <w:rPr>
          <w:u w:val="single"/>
        </w:rPr>
        <w:t>The</w:t>
      </w:r>
      <w:r>
        <w:rPr>
          <w:spacing w:val="-2"/>
          <w:u w:val="single"/>
        </w:rPr>
        <w:t> </w:t>
      </w:r>
      <w:r>
        <w:rPr>
          <w:u w:val="single"/>
        </w:rPr>
        <w:t>International</w:t>
      </w:r>
      <w:r>
        <w:rPr>
          <w:spacing w:val="3"/>
          <w:u w:val="single"/>
        </w:rPr>
        <w:t> </w:t>
      </w:r>
      <w:r>
        <w:rPr>
          <w:u w:val="single"/>
        </w:rPr>
        <w:t>Lawyer,</w:t>
      </w:r>
      <w:r>
        <w:rPr>
          <w:spacing w:val="-1"/>
          <w:u w:val="single"/>
        </w:rPr>
        <w:t> </w:t>
      </w:r>
      <w:r>
        <w:rPr>
          <w:u w:val="single"/>
        </w:rPr>
        <w:t>Spring</w:t>
      </w:r>
      <w:r>
        <w:rPr>
          <w:spacing w:val="-3"/>
          <w:u w:val="single"/>
        </w:rPr>
        <w:t> </w:t>
      </w:r>
      <w:r>
        <w:rPr>
          <w:u w:val="single"/>
        </w:rPr>
        <w:t>Vol.</w:t>
      </w:r>
      <w:r>
        <w:rPr>
          <w:spacing w:val="-2"/>
          <w:u w:val="single"/>
        </w:rPr>
        <w:t> </w:t>
      </w:r>
      <w:r>
        <w:rPr>
          <w:u w:val="single"/>
        </w:rPr>
        <w:t>24</w:t>
      </w:r>
      <w:r>
        <w:rPr>
          <w:spacing w:val="-1"/>
          <w:u w:val="single"/>
        </w:rPr>
        <w:t> </w:t>
      </w:r>
      <w:r>
        <w:rPr>
          <w:u w:val="single"/>
        </w:rPr>
        <w:t>No.</w:t>
      </w:r>
      <w:r>
        <w:rPr>
          <w:spacing w:val="-1"/>
          <w:u w:val="single"/>
        </w:rPr>
        <w:t> </w:t>
      </w:r>
      <w:r>
        <w:rPr>
          <w:u w:val="single"/>
        </w:rPr>
        <w:t>1</w:t>
      </w:r>
    </w:p>
    <w:p>
      <w:pPr>
        <w:pStyle w:val="BodyText"/>
        <w:spacing w:before="10"/>
        <w:rPr>
          <w:sz w:val="18"/>
        </w:rPr>
      </w:pPr>
    </w:p>
    <w:p>
      <w:pPr>
        <w:pStyle w:val="BodyText"/>
        <w:tabs>
          <w:tab w:pos="1440" w:val="left" w:leader="none"/>
        </w:tabs>
        <w:spacing w:before="90"/>
        <w:ind w:left="720"/>
      </w:pPr>
      <w:r>
        <w:rPr/>
        <w:t>10.</w:t>
        <w:tab/>
        <w:t>Odozie,</w:t>
      </w:r>
      <w:r>
        <w:rPr>
          <w:spacing w:val="-1"/>
        </w:rPr>
        <w:t> </w:t>
      </w:r>
      <w:r>
        <w:rPr/>
        <w:t>V</w:t>
      </w:r>
      <w:r>
        <w:rPr>
          <w:spacing w:val="-1"/>
        </w:rPr>
        <w:t> </w:t>
      </w:r>
      <w:r>
        <w:rPr/>
        <w:t>(1995)</w:t>
      </w:r>
    </w:p>
    <w:p>
      <w:pPr>
        <w:pStyle w:val="BodyText"/>
        <w:spacing w:before="41"/>
        <w:ind w:left="2160"/>
      </w:pPr>
      <w:r>
        <w:rPr/>
        <w:t>An</w:t>
      </w:r>
      <w:r>
        <w:rPr>
          <w:spacing w:val="-2"/>
        </w:rPr>
        <w:t> </w:t>
      </w:r>
      <w:r>
        <w:rPr/>
        <w:t>Overview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Foreign Investment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before="40"/>
        <w:ind w:left="2160"/>
      </w:pPr>
      <w:r>
        <w:rPr>
          <w:u w:val="single"/>
        </w:rPr>
        <w:t>Central</w:t>
      </w:r>
      <w:r>
        <w:rPr>
          <w:spacing w:val="-2"/>
          <w:u w:val="single"/>
        </w:rPr>
        <w:t> </w:t>
      </w:r>
      <w:r>
        <w:rPr>
          <w:u w:val="single"/>
        </w:rPr>
        <w:t>Bank</w:t>
      </w:r>
      <w:r>
        <w:rPr>
          <w:spacing w:val="-2"/>
          <w:u w:val="single"/>
        </w:rPr>
        <w:t> </w:t>
      </w:r>
      <w:r>
        <w:rPr>
          <w:u w:val="single"/>
        </w:rPr>
        <w:t>of</w:t>
      </w:r>
      <w:r>
        <w:rPr>
          <w:spacing w:val="-2"/>
          <w:u w:val="single"/>
        </w:rPr>
        <w:t> </w:t>
      </w:r>
      <w:r>
        <w:rPr>
          <w:u w:val="single"/>
        </w:rPr>
        <w:t>Nigeria.</w:t>
      </w:r>
      <w:r>
        <w:rPr>
          <w:spacing w:val="2"/>
        </w:rPr>
        <w:t> </w:t>
      </w:r>
      <w:r>
        <w:rPr/>
        <w:t>Research Department</w:t>
      </w:r>
      <w:r>
        <w:rPr>
          <w:spacing w:val="-1"/>
        </w:rPr>
        <w:t> </w:t>
      </w:r>
      <w:r>
        <w:rPr/>
        <w:t>Occasional</w:t>
      </w:r>
      <w:r>
        <w:rPr>
          <w:spacing w:val="-1"/>
        </w:rPr>
        <w:t> </w:t>
      </w:r>
      <w:r>
        <w:rPr/>
        <w:t>Paper No.</w:t>
      </w:r>
      <w:r>
        <w:rPr>
          <w:spacing w:val="-2"/>
        </w:rPr>
        <w:t> </w:t>
      </w:r>
      <w:r>
        <w:rPr/>
        <w:t>11</w:t>
      </w:r>
    </w:p>
    <w:p>
      <w:pPr>
        <w:pStyle w:val="BodyText"/>
        <w:tabs>
          <w:tab w:pos="1440" w:val="left" w:leader="none"/>
        </w:tabs>
        <w:spacing w:before="41"/>
        <w:ind w:left="720"/>
      </w:pPr>
      <w:r>
        <w:rPr/>
        <w:t>11.</w:t>
        <w:tab/>
        <w:t>Robert,</w:t>
      </w:r>
      <w:r>
        <w:rPr>
          <w:spacing w:val="-1"/>
        </w:rPr>
        <w:t> </w:t>
      </w:r>
      <w:r>
        <w:rPr/>
        <w:t>P.</w:t>
      </w:r>
      <w:r>
        <w:rPr>
          <w:spacing w:val="-1"/>
        </w:rPr>
        <w:t> </w:t>
      </w:r>
      <w:r>
        <w:rPr/>
        <w:t>(1997)</w:t>
      </w:r>
    </w:p>
    <w:p>
      <w:pPr>
        <w:pStyle w:val="BodyText"/>
        <w:spacing w:line="276" w:lineRule="auto" w:before="44"/>
        <w:ind w:left="2160" w:right="1179"/>
      </w:pPr>
      <w:r>
        <w:rPr/>
        <w:t>The Transformation in Foreign Investment Law-more than a Pendulum Swing.</w:t>
      </w:r>
      <w:r>
        <w:rPr>
          <w:spacing w:val="1"/>
        </w:rPr>
        <w:t> </w:t>
      </w:r>
      <w:r>
        <w:rPr/>
        <w:t>Quoted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Guobadia, D.A.</w:t>
      </w:r>
      <w:r>
        <w:rPr>
          <w:spacing w:val="-1"/>
        </w:rPr>
        <w:t> </w:t>
      </w:r>
      <w:r>
        <w:rPr/>
        <w:t>in</w:t>
      </w:r>
      <w:r>
        <w:rPr>
          <w:spacing w:val="-2"/>
          <w:u w:val="single"/>
        </w:rPr>
        <w:t> </w:t>
      </w:r>
      <w:r>
        <w:rPr>
          <w:u w:val="single"/>
        </w:rPr>
        <w:t>Modern</w:t>
      </w:r>
      <w:r>
        <w:rPr>
          <w:spacing w:val="-1"/>
          <w:u w:val="single"/>
        </w:rPr>
        <w:t> </w:t>
      </w:r>
      <w:r>
        <w:rPr>
          <w:u w:val="single"/>
        </w:rPr>
        <w:t>Practice</w:t>
      </w:r>
      <w:r>
        <w:rPr>
          <w:spacing w:val="-1"/>
          <w:u w:val="single"/>
        </w:rPr>
        <w:t> </w:t>
      </w:r>
      <w:r>
        <w:rPr>
          <w:u w:val="single"/>
        </w:rPr>
        <w:t>Journal</w:t>
      </w:r>
      <w:r>
        <w:rPr>
          <w:spacing w:val="-1"/>
          <w:u w:val="single"/>
        </w:rPr>
        <w:t> </w:t>
      </w:r>
      <w:r>
        <w:rPr>
          <w:u w:val="single"/>
        </w:rPr>
        <w:t>of</w:t>
      </w:r>
      <w:r>
        <w:rPr>
          <w:spacing w:val="-2"/>
          <w:u w:val="single"/>
        </w:rPr>
        <w:t> </w:t>
      </w:r>
      <w:r>
        <w:rPr>
          <w:u w:val="single"/>
        </w:rPr>
        <w:t>Finance and Investment</w:t>
      </w:r>
      <w:r>
        <w:rPr>
          <w:spacing w:val="-57"/>
        </w:rPr>
        <w:t> </w:t>
      </w:r>
      <w:r>
        <w:rPr>
          <w:u w:val="single"/>
        </w:rPr>
        <w:t>Law;</w:t>
      </w:r>
      <w:r>
        <w:rPr>
          <w:spacing w:val="-1"/>
          <w:u w:val="single"/>
        </w:rPr>
        <w:t> </w:t>
      </w:r>
      <w:r>
        <w:rPr/>
        <w:t>Vol. 2 No. 4</w:t>
      </w:r>
    </w:p>
    <w:p>
      <w:pPr>
        <w:pStyle w:val="BodyText"/>
        <w:spacing w:before="7"/>
        <w:rPr>
          <w:sz w:val="27"/>
        </w:rPr>
      </w:pPr>
    </w:p>
    <w:p>
      <w:pPr>
        <w:pStyle w:val="ListParagraph"/>
        <w:numPr>
          <w:ilvl w:val="0"/>
          <w:numId w:val="68"/>
        </w:numPr>
        <w:tabs>
          <w:tab w:pos="1440" w:val="left" w:leader="none"/>
          <w:tab w:pos="1441" w:val="left" w:leader="none"/>
        </w:tabs>
        <w:spacing w:line="240" w:lineRule="auto" w:before="0" w:after="0"/>
        <w:ind w:left="1440" w:right="0" w:hanging="721"/>
        <w:jc w:val="left"/>
        <w:rPr>
          <w:sz w:val="24"/>
        </w:rPr>
      </w:pPr>
      <w:r>
        <w:rPr>
          <w:sz w:val="24"/>
        </w:rPr>
        <w:t>Shyllon,</w:t>
      </w:r>
      <w:r>
        <w:rPr>
          <w:spacing w:val="-3"/>
          <w:sz w:val="24"/>
        </w:rPr>
        <w:t> </w:t>
      </w:r>
      <w:r>
        <w:rPr>
          <w:sz w:val="24"/>
        </w:rPr>
        <w:t>Y.</w:t>
      </w:r>
      <w:r>
        <w:rPr>
          <w:spacing w:val="-1"/>
          <w:sz w:val="24"/>
        </w:rPr>
        <w:t> </w:t>
      </w:r>
      <w:r>
        <w:rPr>
          <w:sz w:val="24"/>
        </w:rPr>
        <w:t>(1998)</w:t>
      </w:r>
    </w:p>
    <w:p>
      <w:pPr>
        <w:pStyle w:val="BodyText"/>
        <w:spacing w:line="276" w:lineRule="auto" w:before="41"/>
        <w:ind w:left="2160" w:right="633"/>
      </w:pPr>
      <w:r>
        <w:rPr/>
        <w:t>The</w:t>
      </w:r>
      <w:r>
        <w:rPr>
          <w:spacing w:val="-7"/>
        </w:rPr>
        <w:t> </w:t>
      </w:r>
      <w:r>
        <w:rPr/>
        <w:t>Matrix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Nigeria‟s</w:t>
      </w:r>
      <w:r>
        <w:rPr>
          <w:spacing w:val="-4"/>
        </w:rPr>
        <w:t> </w:t>
      </w:r>
      <w:r>
        <w:rPr/>
        <w:t>Indigenization</w:t>
      </w:r>
      <w:r>
        <w:rPr>
          <w:spacing w:val="-5"/>
        </w:rPr>
        <w:t> </w:t>
      </w:r>
      <w:r>
        <w:rPr/>
        <w:t>Policies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Inflow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Foreign</w:t>
      </w:r>
      <w:r>
        <w:rPr>
          <w:spacing w:val="-1"/>
        </w:rPr>
        <w:t> </w:t>
      </w:r>
      <w:r>
        <w:rPr/>
        <w:t>Investments.</w:t>
      </w:r>
      <w:r>
        <w:rPr>
          <w:spacing w:val="-57"/>
        </w:rPr>
        <w:t> </w:t>
      </w:r>
      <w:r>
        <w:rPr>
          <w:u w:val="single"/>
        </w:rPr>
        <w:t>Modus International</w:t>
      </w:r>
      <w:r>
        <w:rPr>
          <w:spacing w:val="1"/>
          <w:u w:val="single"/>
        </w:rPr>
        <w:t> </w:t>
      </w:r>
      <w:r>
        <w:rPr>
          <w:u w:val="single"/>
        </w:rPr>
        <w:t>Law</w:t>
      </w:r>
      <w:r>
        <w:rPr>
          <w:spacing w:val="-1"/>
          <w:u w:val="single"/>
        </w:rPr>
        <w:t> </w:t>
      </w:r>
      <w:r>
        <w:rPr>
          <w:u w:val="single"/>
        </w:rPr>
        <w:t>and</w:t>
      </w:r>
      <w:r>
        <w:rPr>
          <w:spacing w:val="-1"/>
          <w:u w:val="single"/>
        </w:rPr>
        <w:t> </w:t>
      </w:r>
      <w:r>
        <w:rPr>
          <w:u w:val="single"/>
        </w:rPr>
        <w:t>Business</w:t>
      </w:r>
      <w:r>
        <w:rPr>
          <w:spacing w:val="-2"/>
          <w:u w:val="single"/>
        </w:rPr>
        <w:t> </w:t>
      </w:r>
      <w:r>
        <w:rPr>
          <w:u w:val="single"/>
        </w:rPr>
        <w:t>Quarterly,</w:t>
      </w:r>
      <w:r>
        <w:rPr>
          <w:spacing w:val="6"/>
        </w:rPr>
        <w:t> </w:t>
      </w:r>
      <w:r>
        <w:rPr/>
        <w:t>Ikeja,</w:t>
      </w:r>
      <w:r>
        <w:rPr>
          <w:spacing w:val="-1"/>
        </w:rPr>
        <w:t> </w:t>
      </w:r>
      <w:r>
        <w:rPr/>
        <w:t>Lagos</w:t>
      </w:r>
      <w:r>
        <w:rPr>
          <w:spacing w:val="1"/>
        </w:rPr>
        <w:t> </w:t>
      </w:r>
      <w:r>
        <w:rPr/>
        <w:t>Nigeria</w:t>
      </w:r>
      <w:r>
        <w:rPr>
          <w:spacing w:val="-3"/>
        </w:rPr>
        <w:t> </w:t>
      </w:r>
      <w:r>
        <w:rPr/>
        <w:t>Vol. 3</w:t>
      </w:r>
      <w:r>
        <w:rPr>
          <w:spacing w:val="-1"/>
        </w:rPr>
        <w:t> </w:t>
      </w:r>
      <w:r>
        <w:rPr/>
        <w:t>No.</w:t>
      </w:r>
      <w:r>
        <w:rPr>
          <w:spacing w:val="-2"/>
        </w:rPr>
        <w:t> </w:t>
      </w:r>
      <w:r>
        <w:rPr/>
        <w:t>4</w:t>
      </w:r>
    </w:p>
    <w:p>
      <w:pPr>
        <w:spacing w:before="215"/>
        <w:ind w:left="1440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OTHERS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ListParagraph"/>
        <w:numPr>
          <w:ilvl w:val="0"/>
          <w:numId w:val="68"/>
        </w:numPr>
        <w:tabs>
          <w:tab w:pos="1440" w:val="left" w:leader="none"/>
          <w:tab w:pos="1441" w:val="left" w:leader="none"/>
        </w:tabs>
        <w:spacing w:line="240" w:lineRule="auto" w:before="0" w:after="0"/>
        <w:ind w:left="1440" w:right="0" w:hanging="721"/>
        <w:jc w:val="left"/>
        <w:rPr>
          <w:sz w:val="24"/>
        </w:rPr>
      </w:pPr>
      <w:r>
        <w:rPr>
          <w:sz w:val="24"/>
        </w:rPr>
        <w:t>Abdulai</w:t>
      </w:r>
      <w:r>
        <w:rPr>
          <w:spacing w:val="-1"/>
          <w:sz w:val="24"/>
        </w:rPr>
        <w:t> </w:t>
      </w:r>
      <w:r>
        <w:rPr>
          <w:sz w:val="24"/>
        </w:rPr>
        <w:t>Taiwa &amp;</w:t>
      </w:r>
      <w:r>
        <w:rPr>
          <w:spacing w:val="-2"/>
          <w:sz w:val="24"/>
        </w:rPr>
        <w:t> </w:t>
      </w:r>
      <w:r>
        <w:rPr>
          <w:sz w:val="24"/>
        </w:rPr>
        <w:t>Co.</w:t>
      </w:r>
      <w:r>
        <w:rPr>
          <w:spacing w:val="-1"/>
          <w:sz w:val="24"/>
        </w:rPr>
        <w:t> </w:t>
      </w:r>
      <w:r>
        <w:rPr>
          <w:sz w:val="24"/>
        </w:rPr>
        <w:t>Solicitors</w:t>
      </w:r>
      <w:r>
        <w:rPr>
          <w:spacing w:val="-1"/>
          <w:sz w:val="24"/>
        </w:rPr>
        <w:t> </w:t>
      </w:r>
      <w:r>
        <w:rPr>
          <w:sz w:val="24"/>
        </w:rPr>
        <w:t>(1999)</w:t>
      </w:r>
    </w:p>
    <w:p>
      <w:pPr>
        <w:pStyle w:val="BodyText"/>
        <w:spacing w:before="41"/>
        <w:ind w:left="2160"/>
      </w:pPr>
      <w:r>
        <w:rPr/>
        <w:t>Regulation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Foreign</w:t>
      </w:r>
      <w:r>
        <w:rPr>
          <w:spacing w:val="2"/>
        </w:rPr>
        <w:t> </w:t>
      </w:r>
      <w:r>
        <w:rPr/>
        <w:t>Investments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Enterprises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Nigeria. Lagos</w:t>
      </w:r>
      <w:r>
        <w:rPr>
          <w:spacing w:val="1"/>
        </w:rPr>
        <w:t> </w:t>
      </w:r>
      <w:r>
        <w:rPr/>
        <w:t>Nigeria</w:t>
      </w:r>
    </w:p>
    <w:p>
      <w:pPr>
        <w:spacing w:after="0"/>
        <w:sectPr>
          <w:pgSz w:w="12240" w:h="15840"/>
          <w:pgMar w:header="0" w:footer="1061" w:top="1360" w:bottom="1260" w:left="0" w:right="800"/>
        </w:sectPr>
      </w:pPr>
    </w:p>
    <w:p>
      <w:pPr>
        <w:pStyle w:val="BodyText"/>
        <w:tabs>
          <w:tab w:pos="1531" w:val="left" w:leader="none"/>
        </w:tabs>
        <w:spacing w:before="74"/>
        <w:ind w:left="720"/>
      </w:pPr>
      <w:r>
        <w:rPr/>
        <w:t>14.</w:t>
        <w:tab/>
        <w:t>Aremu,</w:t>
      </w:r>
      <w:r>
        <w:rPr>
          <w:spacing w:val="-1"/>
        </w:rPr>
        <w:t> </w:t>
      </w:r>
      <w:r>
        <w:rPr/>
        <w:t>J.A.</w:t>
      </w:r>
      <w:r>
        <w:rPr>
          <w:spacing w:val="-1"/>
        </w:rPr>
        <w:t> </w:t>
      </w:r>
      <w:r>
        <w:rPr/>
        <w:t>(2003)</w:t>
      </w:r>
    </w:p>
    <w:p>
      <w:pPr>
        <w:pStyle w:val="BodyText"/>
        <w:spacing w:line="276" w:lineRule="auto" w:before="41"/>
        <w:ind w:left="2160" w:right="785"/>
      </w:pPr>
      <w:r>
        <w:rPr/>
        <w:t>An</w:t>
      </w:r>
      <w:r>
        <w:rPr>
          <w:spacing w:val="-2"/>
        </w:rPr>
        <w:t> </w:t>
      </w:r>
      <w:r>
        <w:rPr/>
        <w:t>Overview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Foreign</w:t>
      </w:r>
      <w:r>
        <w:rPr>
          <w:spacing w:val="2"/>
        </w:rPr>
        <w:t> </w:t>
      </w:r>
      <w:r>
        <w:rPr/>
        <w:t>Private</w:t>
      </w:r>
      <w:r>
        <w:rPr>
          <w:spacing w:val="1"/>
        </w:rPr>
        <w:t> </w:t>
      </w:r>
      <w:r>
        <w:rPr/>
        <w:t>Investment.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Paper</w:t>
      </w:r>
      <w:r>
        <w:rPr>
          <w:spacing w:val="-2"/>
        </w:rPr>
        <w:t> </w:t>
      </w:r>
      <w:r>
        <w:rPr/>
        <w:t>Presented at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Conference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57"/>
        </w:rPr>
        <w:t> </w:t>
      </w:r>
      <w:r>
        <w:rPr/>
        <w:t>Central</w:t>
      </w:r>
      <w:r>
        <w:rPr>
          <w:spacing w:val="-1"/>
        </w:rPr>
        <w:t> </w:t>
      </w:r>
      <w:r>
        <w:rPr/>
        <w:t>Bank</w:t>
      </w:r>
      <w:r>
        <w:rPr>
          <w:spacing w:val="-1"/>
        </w:rPr>
        <w:t> </w:t>
      </w:r>
      <w:r>
        <w:rPr/>
        <w:t>of Nigeria,</w:t>
      </w:r>
      <w:r>
        <w:rPr>
          <w:spacing w:val="1"/>
        </w:rPr>
        <w:t> </w:t>
      </w:r>
      <w:r>
        <w:rPr/>
        <w:t>held at</w:t>
      </w:r>
      <w:r>
        <w:rPr>
          <w:spacing w:val="-1"/>
        </w:rPr>
        <w:t> </w:t>
      </w:r>
      <w:r>
        <w:rPr/>
        <w:t>Hamdala</w:t>
      </w:r>
      <w:r>
        <w:rPr>
          <w:spacing w:val="1"/>
        </w:rPr>
        <w:t> </w:t>
      </w:r>
      <w:r>
        <w:rPr/>
        <w:t>Hotel,</w:t>
      </w:r>
      <w:r>
        <w:rPr>
          <w:spacing w:val="1"/>
        </w:rPr>
        <w:t> </w:t>
      </w:r>
      <w:r>
        <w:rPr/>
        <w:t>Kaduna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September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– 5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tabs>
          <w:tab w:pos="1440" w:val="left" w:leader="none"/>
        </w:tabs>
        <w:ind w:left="720"/>
      </w:pPr>
      <w:r>
        <w:rPr/>
        <w:t>15.</w:t>
        <w:tab/>
        <w:t>Anup,</w:t>
      </w:r>
      <w:r>
        <w:rPr>
          <w:spacing w:val="-1"/>
        </w:rPr>
        <w:t> </w:t>
      </w:r>
      <w:r>
        <w:rPr/>
        <w:t>S. (2010)</w:t>
      </w:r>
    </w:p>
    <w:p>
      <w:pPr>
        <w:pStyle w:val="BodyText"/>
        <w:spacing w:before="41"/>
        <w:ind w:left="2160"/>
      </w:pPr>
      <w:r>
        <w:rPr/>
        <w:t>Global</w:t>
      </w:r>
      <w:r>
        <w:rPr>
          <w:spacing w:val="-1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Crisis</w:t>
      </w:r>
    </w:p>
    <w:p>
      <w:pPr>
        <w:pStyle w:val="BodyText"/>
        <w:spacing w:before="40"/>
        <w:ind w:left="2160"/>
      </w:pPr>
      <w:r>
        <w:rPr/>
        <w:t>htt</w:t>
      </w:r>
      <w:hyperlink r:id="rId26">
        <w:r>
          <w:rPr/>
          <w:t>p:www</w:t>
        </w:r>
      </w:hyperlink>
      <w:r>
        <w:rPr/>
        <w:t>.g</w:t>
      </w:r>
      <w:hyperlink r:id="rId26">
        <w:r>
          <w:rPr/>
          <w:t>lobalissues.org/article/768/global-financial-crisis</w:t>
        </w:r>
      </w:hyperlink>
      <w:r>
        <w:rPr>
          <w:spacing w:val="-4"/>
        </w:rPr>
        <w:t> </w:t>
      </w:r>
      <w:r>
        <w:rPr/>
        <w:t>December,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tabs>
          <w:tab w:pos="1440" w:val="left" w:leader="none"/>
        </w:tabs>
        <w:ind w:left="720"/>
      </w:pPr>
      <w:r>
        <w:rPr/>
        <w:t>16.</w:t>
        <w:tab/>
        <w:t>ASSU</w:t>
      </w:r>
      <w:r>
        <w:rPr>
          <w:spacing w:val="-2"/>
        </w:rPr>
        <w:t> </w:t>
      </w:r>
      <w:r>
        <w:rPr/>
        <w:t>(March</w:t>
      </w:r>
      <w:r>
        <w:rPr>
          <w:spacing w:val="-1"/>
        </w:rPr>
        <w:t> </w:t>
      </w:r>
      <w:r>
        <w:rPr/>
        <w:t>2002)</w:t>
      </w:r>
    </w:p>
    <w:p>
      <w:pPr>
        <w:pStyle w:val="BodyText"/>
        <w:spacing w:before="41"/>
        <w:ind w:left="2160"/>
      </w:pPr>
      <w:r>
        <w:rPr/>
        <w:t>The</w:t>
      </w:r>
      <w:r>
        <w:rPr>
          <w:spacing w:val="-3"/>
        </w:rPr>
        <w:t> </w:t>
      </w:r>
      <w:r>
        <w:rPr/>
        <w:t>State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National,</w:t>
      </w:r>
      <w:r>
        <w:rPr>
          <w:spacing w:val="1"/>
        </w:rPr>
        <w:t> </w:t>
      </w:r>
      <w:r>
        <w:rPr/>
        <w:t>Ile-Ife:</w:t>
      </w:r>
      <w:r>
        <w:rPr>
          <w:spacing w:val="-1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Staff Union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Nigerian Universities.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tabs>
          <w:tab w:pos="1440" w:val="left" w:leader="none"/>
        </w:tabs>
        <w:ind w:left="720"/>
      </w:pPr>
      <w:r>
        <w:rPr/>
        <w:t>17.</w:t>
        <w:tab/>
        <w:t>Ayagi,</w:t>
      </w:r>
      <w:r>
        <w:rPr>
          <w:spacing w:val="2"/>
        </w:rPr>
        <w:t> </w:t>
      </w:r>
      <w:r>
        <w:rPr/>
        <w:t>I</w:t>
      </w:r>
      <w:r>
        <w:rPr>
          <w:spacing w:val="-6"/>
        </w:rPr>
        <w:t> </w:t>
      </w:r>
      <w:r>
        <w:rPr/>
        <w:t>(1990)</w:t>
      </w:r>
    </w:p>
    <w:p>
      <w:pPr>
        <w:pStyle w:val="BodyText"/>
        <w:spacing w:before="41"/>
        <w:ind w:left="2160"/>
      </w:pPr>
      <w:r>
        <w:rPr/>
        <w:t>The</w:t>
      </w:r>
      <w:r>
        <w:rPr>
          <w:spacing w:val="-4"/>
        </w:rPr>
        <w:t> </w:t>
      </w:r>
      <w:r>
        <w:rPr/>
        <w:t>Trapped</w:t>
      </w:r>
      <w:r>
        <w:rPr>
          <w:spacing w:val="-1"/>
        </w:rPr>
        <w:t> </w:t>
      </w:r>
      <w:r>
        <w:rPr/>
        <w:t>Economy.</w:t>
      </w:r>
      <w:r>
        <w:rPr>
          <w:spacing w:val="1"/>
        </w:rPr>
        <w:t> </w:t>
      </w:r>
      <w:r>
        <w:rPr/>
        <w:t>Ibadan,</w:t>
      </w:r>
      <w:r>
        <w:rPr>
          <w:spacing w:val="-2"/>
        </w:rPr>
        <w:t> </w:t>
      </w:r>
      <w:r>
        <w:rPr/>
        <w:t>Heinemann</w:t>
      </w:r>
    </w:p>
    <w:p>
      <w:pPr>
        <w:pStyle w:val="BodyText"/>
        <w:spacing w:before="1"/>
        <w:rPr>
          <w:sz w:val="31"/>
        </w:rPr>
      </w:pPr>
    </w:p>
    <w:p>
      <w:pPr>
        <w:pStyle w:val="ListParagraph"/>
        <w:numPr>
          <w:ilvl w:val="0"/>
          <w:numId w:val="69"/>
        </w:numPr>
        <w:tabs>
          <w:tab w:pos="1440" w:val="left" w:leader="none"/>
          <w:tab w:pos="1441" w:val="left" w:leader="none"/>
        </w:tabs>
        <w:spacing w:line="240" w:lineRule="auto" w:before="0" w:after="0"/>
        <w:ind w:left="1440" w:right="0" w:hanging="721"/>
        <w:jc w:val="left"/>
        <w:rPr>
          <w:sz w:val="24"/>
        </w:rPr>
      </w:pPr>
      <w:r>
        <w:rPr>
          <w:sz w:val="24"/>
        </w:rPr>
        <w:t>Awolabi,</w:t>
      </w:r>
      <w:r>
        <w:rPr>
          <w:spacing w:val="-1"/>
          <w:sz w:val="24"/>
        </w:rPr>
        <w:t> </w:t>
      </w:r>
      <w:r>
        <w:rPr>
          <w:sz w:val="24"/>
        </w:rPr>
        <w:t>U.</w:t>
      </w:r>
      <w:r>
        <w:rPr>
          <w:spacing w:val="-1"/>
          <w:sz w:val="24"/>
        </w:rPr>
        <w:t> </w:t>
      </w:r>
      <w:r>
        <w:rPr>
          <w:sz w:val="24"/>
        </w:rPr>
        <w:t>(2010)</w:t>
      </w:r>
    </w:p>
    <w:p>
      <w:pPr>
        <w:pStyle w:val="BodyText"/>
        <w:spacing w:line="276" w:lineRule="auto" w:before="43"/>
        <w:ind w:left="2160" w:right="1218"/>
      </w:pPr>
      <w:r>
        <w:rPr/>
        <w:t>Relevance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Privatization,</w:t>
      </w:r>
      <w:r>
        <w:rPr>
          <w:spacing w:val="-2"/>
        </w:rPr>
        <w:t> </w:t>
      </w:r>
      <w:r>
        <w:rPr/>
        <w:t>Commercialization,</w:t>
      </w:r>
      <w:r>
        <w:rPr>
          <w:spacing w:val="-2"/>
        </w:rPr>
        <w:t> </w:t>
      </w:r>
      <w:r>
        <w:rPr/>
        <w:t>Deregulation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Nigerian</w:t>
      </w:r>
      <w:r>
        <w:rPr>
          <w:spacing w:val="-2"/>
        </w:rPr>
        <w:t> </w:t>
      </w:r>
      <w:r>
        <w:rPr/>
        <w:t>Economy.</w:t>
      </w:r>
      <w:r>
        <w:rPr>
          <w:spacing w:val="-57"/>
        </w:rPr>
        <w:t> </w:t>
      </w:r>
      <w:r>
        <w:rPr/>
        <w:t>http:tribune.com.ng/indexphp/componenent/content/article/84-management/2638-</w:t>
      </w:r>
      <w:r>
        <w:rPr>
          <w:spacing w:val="1"/>
        </w:rPr>
        <w:t> </w:t>
      </w:r>
      <w:r>
        <w:rPr/>
        <w:t>relevance</w:t>
      </w:r>
    </w:p>
    <w:p>
      <w:pPr>
        <w:pStyle w:val="BodyText"/>
        <w:spacing w:before="7"/>
        <w:rPr>
          <w:sz w:val="27"/>
        </w:rPr>
      </w:pPr>
    </w:p>
    <w:p>
      <w:pPr>
        <w:pStyle w:val="ListParagraph"/>
        <w:numPr>
          <w:ilvl w:val="0"/>
          <w:numId w:val="69"/>
        </w:numPr>
        <w:tabs>
          <w:tab w:pos="1440" w:val="left" w:leader="none"/>
          <w:tab w:pos="1441" w:val="left" w:leader="none"/>
        </w:tabs>
        <w:spacing w:line="240" w:lineRule="auto" w:before="0" w:after="0"/>
        <w:ind w:left="1440" w:right="0" w:hanging="721"/>
        <w:jc w:val="left"/>
        <w:rPr>
          <w:sz w:val="24"/>
        </w:rPr>
      </w:pPr>
      <w:r>
        <w:rPr>
          <w:sz w:val="24"/>
        </w:rPr>
        <w:t>Awolabi,</w:t>
      </w:r>
      <w:r>
        <w:rPr>
          <w:spacing w:val="-1"/>
          <w:sz w:val="24"/>
        </w:rPr>
        <w:t> </w:t>
      </w:r>
      <w:r>
        <w:rPr>
          <w:sz w:val="24"/>
        </w:rPr>
        <w:t>E.N.</w:t>
      </w:r>
      <w:r>
        <w:rPr>
          <w:spacing w:val="-1"/>
          <w:sz w:val="24"/>
        </w:rPr>
        <w:t> </w:t>
      </w:r>
      <w:r>
        <w:rPr>
          <w:sz w:val="24"/>
        </w:rPr>
        <w:t>(1998)</w:t>
      </w:r>
    </w:p>
    <w:p>
      <w:pPr>
        <w:pStyle w:val="BodyText"/>
        <w:spacing w:line="276" w:lineRule="auto" w:before="41"/>
        <w:ind w:left="2160" w:right="754"/>
      </w:pPr>
      <w:r>
        <w:rPr/>
        <w:t>Globalization,</w:t>
      </w:r>
      <w:r>
        <w:rPr>
          <w:spacing w:val="-2"/>
        </w:rPr>
        <w:t> </w:t>
      </w:r>
      <w:r>
        <w:rPr/>
        <w:t>Liberalization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Rise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Nigerianization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Nigeria.</w:t>
      </w:r>
      <w:r>
        <w:rPr>
          <w:spacing w:val="-2"/>
        </w:rPr>
        <w:t> </w:t>
      </w:r>
      <w:r>
        <w:rPr/>
        <w:t>Central</w:t>
      </w:r>
      <w:r>
        <w:rPr>
          <w:spacing w:val="-1"/>
        </w:rPr>
        <w:t> </w:t>
      </w:r>
      <w:r>
        <w:rPr/>
        <w:t>Bank</w:t>
      </w:r>
      <w:r>
        <w:rPr>
          <w:spacing w:val="-1"/>
        </w:rPr>
        <w:t> </w:t>
      </w:r>
      <w:r>
        <w:rPr/>
        <w:t>of</w:t>
      </w:r>
      <w:r>
        <w:rPr>
          <w:spacing w:val="-57"/>
        </w:rPr>
        <w:t> </w:t>
      </w:r>
      <w:r>
        <w:rPr/>
        <w:t>Nigeria,</w:t>
      </w:r>
      <w:r>
        <w:rPr>
          <w:spacing w:val="-1"/>
        </w:rPr>
        <w:t> </w:t>
      </w:r>
      <w:r>
        <w:rPr/>
        <w:t>Research</w:t>
      </w:r>
      <w:r>
        <w:rPr>
          <w:spacing w:val="2"/>
        </w:rPr>
        <w:t> </w:t>
      </w:r>
      <w:r>
        <w:rPr/>
        <w:t>Department Publication.</w:t>
      </w:r>
    </w:p>
    <w:p>
      <w:pPr>
        <w:pStyle w:val="BodyText"/>
        <w:tabs>
          <w:tab w:pos="1440" w:val="left" w:leader="none"/>
        </w:tabs>
        <w:spacing w:line="275" w:lineRule="exact"/>
        <w:ind w:left="720"/>
      </w:pPr>
      <w:r>
        <w:rPr/>
        <w:t>20.</w:t>
        <w:tab/>
        <w:t>Bello,</w:t>
      </w:r>
      <w:r>
        <w:rPr>
          <w:spacing w:val="-1"/>
        </w:rPr>
        <w:t> </w:t>
      </w:r>
      <w:r>
        <w:rPr/>
        <w:t>O.</w:t>
      </w:r>
      <w:r>
        <w:rPr>
          <w:spacing w:val="-1"/>
        </w:rPr>
        <w:t> </w:t>
      </w:r>
      <w:r>
        <w:rPr/>
        <w:t>(2005)</w:t>
      </w:r>
    </w:p>
    <w:p>
      <w:pPr>
        <w:pStyle w:val="BodyText"/>
        <w:spacing w:line="276" w:lineRule="auto" w:before="41"/>
        <w:ind w:left="2160" w:right="803"/>
      </w:pPr>
      <w:r>
        <w:rPr/>
        <w:t>The Role and Achievements of Nigerian Investment Promotion Commission. A paper</w:t>
      </w:r>
      <w:r>
        <w:rPr>
          <w:spacing w:val="1"/>
        </w:rPr>
        <w:t> </w:t>
      </w:r>
      <w:r>
        <w:rPr/>
        <w:t>Presented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Conference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Nigeria</w:t>
      </w:r>
      <w:r>
        <w:rPr>
          <w:spacing w:val="-2"/>
        </w:rPr>
        <w:t> </w:t>
      </w:r>
      <w:r>
        <w:rPr/>
        <w:t>Institute</w:t>
      </w:r>
      <w:r>
        <w:rPr>
          <w:spacing w:val="-3"/>
        </w:rPr>
        <w:t> </w:t>
      </w:r>
      <w:r>
        <w:rPr/>
        <w:t>of Industrial</w:t>
      </w:r>
      <w:r>
        <w:rPr>
          <w:spacing w:val="-2"/>
        </w:rPr>
        <w:t> </w:t>
      </w:r>
      <w:r>
        <w:rPr/>
        <w:t>Management held</w:t>
      </w:r>
      <w:r>
        <w:rPr>
          <w:spacing w:val="-2"/>
        </w:rPr>
        <w:t> </w:t>
      </w:r>
      <w:r>
        <w:rPr/>
        <w:t>at Lagos</w:t>
      </w:r>
      <w:r>
        <w:rPr>
          <w:spacing w:val="-57"/>
        </w:rPr>
        <w:t> </w:t>
      </w:r>
      <w:r>
        <w:rPr/>
        <w:t>Sheraton</w:t>
      </w:r>
      <w:r>
        <w:rPr>
          <w:spacing w:val="-1"/>
        </w:rPr>
        <w:t> </w:t>
      </w:r>
      <w:r>
        <w:rPr/>
        <w:t>Hotel from April 6</w:t>
      </w:r>
      <w:r>
        <w:rPr>
          <w:spacing w:val="1"/>
        </w:rPr>
        <w:t> </w:t>
      </w:r>
      <w:r>
        <w:rPr/>
        <w:t>– 7.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tabs>
          <w:tab w:pos="1440" w:val="left" w:leader="none"/>
        </w:tabs>
        <w:ind w:left="720"/>
      </w:pPr>
      <w:r>
        <w:rPr/>
        <w:t>21.</w:t>
        <w:tab/>
        <w:t>Clairmon,</w:t>
      </w:r>
      <w:r>
        <w:rPr>
          <w:spacing w:val="-2"/>
        </w:rPr>
        <w:t> </w:t>
      </w:r>
      <w:r>
        <w:rPr/>
        <w:t>F.F.</w:t>
      </w:r>
      <w:r>
        <w:rPr>
          <w:spacing w:val="-1"/>
        </w:rPr>
        <w:t> </w:t>
      </w:r>
      <w:r>
        <w:rPr/>
        <w:t>(2005)</w:t>
      </w:r>
    </w:p>
    <w:p>
      <w:pPr>
        <w:pStyle w:val="BodyText"/>
        <w:spacing w:line="276" w:lineRule="auto" w:before="43"/>
        <w:ind w:left="2160" w:right="1082"/>
      </w:pPr>
      <w:r>
        <w:rPr/>
        <w:t>The</w:t>
      </w:r>
      <w:r>
        <w:rPr>
          <w:spacing w:val="-4"/>
        </w:rPr>
        <w:t> </w:t>
      </w:r>
      <w:r>
        <w:rPr/>
        <w:t>Rise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Fall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Economic Liberalism: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making</w:t>
      </w:r>
      <w:r>
        <w:rPr>
          <w:spacing w:val="-4"/>
        </w:rPr>
        <w:t> </w:t>
      </w:r>
      <w:r>
        <w:rPr/>
        <w:t>of Economic</w:t>
      </w:r>
      <w:r>
        <w:rPr>
          <w:spacing w:val="-2"/>
        </w:rPr>
        <w:t> </w:t>
      </w:r>
      <w:r>
        <w:rPr/>
        <w:t>Gulag.</w:t>
      </w:r>
      <w:r>
        <w:rPr>
          <w:spacing w:val="-1"/>
        </w:rPr>
        <w:t> </w:t>
      </w:r>
      <w:r>
        <w:rPr/>
        <w:t>Penang,</w:t>
      </w:r>
      <w:r>
        <w:rPr>
          <w:spacing w:val="-57"/>
        </w:rPr>
        <w:t> </w:t>
      </w:r>
      <w:r>
        <w:rPr/>
        <w:t>Malaysia,</w:t>
      </w:r>
      <w:r>
        <w:rPr>
          <w:spacing w:val="-1"/>
        </w:rPr>
        <w:t> </w:t>
      </w:r>
      <w:r>
        <w:rPr/>
        <w:t>Southbound and Third World Network.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tabs>
          <w:tab w:pos="1440" w:val="left" w:leader="none"/>
        </w:tabs>
        <w:ind w:left="720"/>
      </w:pPr>
      <w:r>
        <w:rPr/>
        <w:t>22.</w:t>
        <w:tab/>
        <w:t>Das,</w:t>
      </w:r>
      <w:r>
        <w:rPr>
          <w:spacing w:val="-2"/>
        </w:rPr>
        <w:t> </w:t>
      </w:r>
      <w:r>
        <w:rPr/>
        <w:t>BL. (1998)</w:t>
      </w:r>
    </w:p>
    <w:p>
      <w:pPr>
        <w:pStyle w:val="BodyText"/>
        <w:spacing w:line="276" w:lineRule="auto" w:before="44"/>
        <w:ind w:left="2160" w:right="681"/>
      </w:pPr>
      <w:r>
        <w:rPr/>
        <w:t>World</w:t>
      </w:r>
      <w:r>
        <w:rPr>
          <w:spacing w:val="-3"/>
        </w:rPr>
        <w:t> </w:t>
      </w:r>
      <w:r>
        <w:rPr/>
        <w:t>Trade</w:t>
      </w:r>
      <w:r>
        <w:rPr>
          <w:spacing w:val="-3"/>
        </w:rPr>
        <w:t> </w:t>
      </w:r>
      <w:r>
        <w:rPr/>
        <w:t>Organization</w:t>
      </w:r>
      <w:r>
        <w:rPr>
          <w:spacing w:val="-2"/>
        </w:rPr>
        <w:t> </w:t>
      </w:r>
      <w:r>
        <w:rPr/>
        <w:t>Agreements:</w:t>
      </w:r>
      <w:r>
        <w:rPr>
          <w:spacing w:val="-2"/>
        </w:rPr>
        <w:t> </w:t>
      </w:r>
      <w:r>
        <w:rPr/>
        <w:t>Deficiencies,</w:t>
      </w:r>
      <w:r>
        <w:rPr>
          <w:spacing w:val="-1"/>
        </w:rPr>
        <w:t> </w:t>
      </w:r>
      <w:r>
        <w:rPr/>
        <w:t>Imbalances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Required</w:t>
      </w:r>
      <w:r>
        <w:rPr>
          <w:spacing w:val="-2"/>
        </w:rPr>
        <w:t> </w:t>
      </w:r>
      <w:r>
        <w:rPr/>
        <w:t>Changes.</w:t>
      </w:r>
      <w:r>
        <w:rPr>
          <w:spacing w:val="-57"/>
        </w:rPr>
        <w:t> </w:t>
      </w:r>
      <w:r>
        <w:rPr/>
        <w:t>Penang,</w:t>
      </w:r>
      <w:r>
        <w:rPr>
          <w:spacing w:val="-1"/>
        </w:rPr>
        <w:t> </w:t>
      </w:r>
      <w:r>
        <w:rPr/>
        <w:t>Malaysia, Third</w:t>
      </w:r>
      <w:r>
        <w:rPr>
          <w:spacing w:val="2"/>
        </w:rPr>
        <w:t> </w:t>
      </w:r>
      <w:r>
        <w:rPr/>
        <w:t>World Network.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tabs>
          <w:tab w:pos="1440" w:val="left" w:leader="none"/>
        </w:tabs>
        <w:ind w:left="720"/>
      </w:pPr>
      <w:r>
        <w:rPr/>
        <w:t>23.</w:t>
        <w:tab/>
        <w:t>Das,</w:t>
      </w:r>
      <w:r>
        <w:rPr>
          <w:spacing w:val="-2"/>
        </w:rPr>
        <w:t> </w:t>
      </w:r>
      <w:r>
        <w:rPr/>
        <w:t>BL. (1999)</w:t>
      </w:r>
    </w:p>
    <w:p>
      <w:pPr>
        <w:pStyle w:val="BodyText"/>
        <w:spacing w:line="276" w:lineRule="auto" w:before="44"/>
        <w:ind w:left="2160" w:right="1843"/>
      </w:pPr>
      <w:r>
        <w:rPr/>
        <w:t>Some</w:t>
      </w:r>
      <w:r>
        <w:rPr>
          <w:spacing w:val="-3"/>
        </w:rPr>
        <w:t> </w:t>
      </w:r>
      <w:r>
        <w:rPr/>
        <w:t>Suggestions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Improvement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World</w:t>
      </w:r>
      <w:r>
        <w:rPr>
          <w:spacing w:val="-2"/>
        </w:rPr>
        <w:t> </w:t>
      </w:r>
      <w:r>
        <w:rPr/>
        <w:t>Trade</w:t>
      </w:r>
      <w:r>
        <w:rPr>
          <w:spacing w:val="-2"/>
        </w:rPr>
        <w:t> </w:t>
      </w:r>
      <w:r>
        <w:rPr/>
        <w:t>Organization</w:t>
      </w:r>
      <w:r>
        <w:rPr>
          <w:spacing w:val="-1"/>
        </w:rPr>
        <w:t> </w:t>
      </w:r>
      <w:r>
        <w:rPr/>
        <w:t>(WTO)</w:t>
      </w:r>
      <w:r>
        <w:rPr>
          <w:spacing w:val="-57"/>
        </w:rPr>
        <w:t> </w:t>
      </w:r>
      <w:r>
        <w:rPr/>
        <w:t>Agreements.</w:t>
      </w:r>
      <w:r>
        <w:rPr>
          <w:spacing w:val="-1"/>
        </w:rPr>
        <w:t> </w:t>
      </w:r>
      <w:r>
        <w:rPr/>
        <w:t>Penang, Malaysia, Third World</w:t>
      </w:r>
      <w:r>
        <w:rPr>
          <w:spacing w:val="-1"/>
        </w:rPr>
        <w:t> </w:t>
      </w:r>
      <w:r>
        <w:rPr/>
        <w:t>Network.</w:t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tabs>
          <w:tab w:pos="1440" w:val="left" w:leader="none"/>
        </w:tabs>
        <w:spacing w:before="1"/>
        <w:ind w:left="720"/>
      </w:pPr>
      <w:r>
        <w:rPr/>
        <w:t>24.</w:t>
        <w:tab/>
        <w:t>Dells,</w:t>
      </w:r>
      <w:r>
        <w:rPr>
          <w:spacing w:val="-1"/>
        </w:rPr>
        <w:t> </w:t>
      </w:r>
      <w:r>
        <w:rPr/>
        <w:t>S.</w:t>
      </w:r>
      <w:r>
        <w:rPr>
          <w:spacing w:val="-1"/>
        </w:rPr>
        <w:t> </w:t>
      </w:r>
      <w:r>
        <w:rPr/>
        <w:t>(1982)</w:t>
      </w:r>
    </w:p>
    <w:p>
      <w:pPr>
        <w:spacing w:after="0"/>
        <w:sectPr>
          <w:pgSz w:w="12240" w:h="15840"/>
          <w:pgMar w:header="0" w:footer="1061" w:top="1360" w:bottom="1260" w:left="0" w:right="800"/>
        </w:sectPr>
      </w:pPr>
    </w:p>
    <w:p>
      <w:pPr>
        <w:pStyle w:val="BodyText"/>
        <w:spacing w:before="74"/>
        <w:ind w:left="2160"/>
      </w:pPr>
      <w:r>
        <w:rPr/>
        <w:t>Stabilization: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Political</w:t>
      </w:r>
      <w:r>
        <w:rPr>
          <w:spacing w:val="-1"/>
        </w:rPr>
        <w:t> </w:t>
      </w:r>
      <w:r>
        <w:rPr/>
        <w:t>Economy</w:t>
      </w:r>
      <w:r>
        <w:rPr>
          <w:spacing w:val="-5"/>
        </w:rPr>
        <w:t> </w:t>
      </w:r>
      <w:r>
        <w:rPr/>
        <w:t>of Overkill.</w:t>
      </w:r>
      <w:r>
        <w:rPr>
          <w:spacing w:val="-1"/>
        </w:rPr>
        <w:t> </w:t>
      </w:r>
      <w:r>
        <w:rPr/>
        <w:t>World Development</w:t>
      </w:r>
      <w:r>
        <w:rPr>
          <w:spacing w:val="-1"/>
        </w:rPr>
        <w:t> </w:t>
      </w:r>
      <w:r>
        <w:rPr/>
        <w:t>10 (8): 597</w:t>
      </w:r>
      <w:r>
        <w:rPr>
          <w:spacing w:val="1"/>
        </w:rPr>
        <w:t> </w:t>
      </w:r>
      <w:r>
        <w:rPr/>
        <w:t>– 612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spacing w:before="1"/>
        <w:ind w:left="720"/>
        <w:jc w:val="both"/>
      </w:pPr>
      <w:r>
        <w:rPr/>
        <w:t>25.      </w:t>
      </w:r>
      <w:r>
        <w:rPr>
          <w:spacing w:val="28"/>
        </w:rPr>
        <w:t> </w:t>
      </w:r>
      <w:r>
        <w:rPr/>
        <w:t>Food</w:t>
      </w:r>
      <w:r>
        <w:rPr>
          <w:spacing w:val="-1"/>
        </w:rPr>
        <w:t> </w:t>
      </w:r>
      <w:r>
        <w:rPr/>
        <w:t>and Agriculture</w:t>
      </w:r>
      <w:r>
        <w:rPr>
          <w:spacing w:val="-2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(FAO) (1999)</w:t>
      </w:r>
    </w:p>
    <w:p>
      <w:pPr>
        <w:pStyle w:val="BodyText"/>
        <w:spacing w:line="276" w:lineRule="auto" w:before="43"/>
        <w:ind w:left="2071" w:right="990"/>
        <w:jc w:val="both"/>
      </w:pPr>
      <w:r>
        <w:rPr/>
        <w:t>Experience with the Implementation of the Uruguay Round Agreement on Agriculture,</w:t>
      </w:r>
      <w:r>
        <w:rPr>
          <w:spacing w:val="-57"/>
        </w:rPr>
        <w:t> </w:t>
      </w:r>
      <w:r>
        <w:rPr/>
        <w:t>Synthesis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Country</w:t>
      </w:r>
      <w:r>
        <w:rPr>
          <w:spacing w:val="-5"/>
        </w:rPr>
        <w:t> </w:t>
      </w:r>
      <w:r>
        <w:rPr/>
        <w:t>Case</w:t>
      </w:r>
      <w:r>
        <w:rPr>
          <w:spacing w:val="-2"/>
        </w:rPr>
        <w:t> </w:t>
      </w:r>
      <w:r>
        <w:rPr/>
        <w:t>Studies. Rome,</w:t>
      </w:r>
      <w:r>
        <w:rPr>
          <w:spacing w:val="-1"/>
        </w:rPr>
        <w:t> </w:t>
      </w:r>
      <w:r>
        <w:rPr/>
        <w:t>FAO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United</w:t>
      </w:r>
      <w:r>
        <w:rPr>
          <w:spacing w:val="-1"/>
        </w:rPr>
        <w:t> </w:t>
      </w:r>
      <w:r>
        <w:rPr/>
        <w:t>Nations, Common</w:t>
      </w:r>
      <w:r>
        <w:rPr>
          <w:spacing w:val="-1"/>
        </w:rPr>
        <w:t> </w:t>
      </w:r>
      <w:r>
        <w:rPr/>
        <w:t>Trade</w:t>
      </w:r>
      <w:r>
        <w:rPr>
          <w:spacing w:val="-57"/>
        </w:rPr>
        <w:t> </w:t>
      </w:r>
      <w:r>
        <w:rPr/>
        <w:t>Division.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tabs>
          <w:tab w:pos="1531" w:val="left" w:leader="none"/>
        </w:tabs>
        <w:ind w:left="720"/>
      </w:pPr>
      <w:r>
        <w:rPr/>
        <w:t>26.</w:t>
        <w:tab/>
        <w:t>Garba, A.G.</w:t>
      </w:r>
      <w:r>
        <w:rPr>
          <w:spacing w:val="-2"/>
        </w:rPr>
        <w:t> </w:t>
      </w:r>
      <w:r>
        <w:rPr/>
        <w:t>(2003)</w:t>
      </w:r>
    </w:p>
    <w:p>
      <w:pPr>
        <w:pStyle w:val="BodyText"/>
        <w:spacing w:line="276" w:lineRule="auto" w:before="41"/>
        <w:ind w:left="2160" w:right="812"/>
      </w:pPr>
      <w:r>
        <w:rPr/>
        <w:t>The</w:t>
      </w:r>
      <w:r>
        <w:rPr>
          <w:spacing w:val="-2"/>
        </w:rPr>
        <w:t> </w:t>
      </w:r>
      <w:r>
        <w:rPr/>
        <w:t>Impact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Globalization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Foreign Investment</w:t>
      </w:r>
      <w:r>
        <w:rPr>
          <w:spacing w:val="2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Nigeria. A</w:t>
      </w:r>
      <w:r>
        <w:rPr>
          <w:spacing w:val="-2"/>
        </w:rPr>
        <w:t> </w:t>
      </w:r>
      <w:r>
        <w:rPr/>
        <w:t>Paper</w:t>
      </w:r>
      <w:r>
        <w:rPr>
          <w:spacing w:val="-2"/>
        </w:rPr>
        <w:t> </w:t>
      </w:r>
      <w:r>
        <w:rPr/>
        <w:t>Presented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the</w:t>
      </w:r>
      <w:r>
        <w:rPr>
          <w:spacing w:val="-57"/>
        </w:rPr>
        <w:t> </w:t>
      </w:r>
      <w:r>
        <w:rPr/>
        <w:t>Conference of the Central Bank of Nigeria, held at Hamdala Hotel, Kaduna from</w:t>
      </w:r>
      <w:r>
        <w:rPr>
          <w:spacing w:val="1"/>
        </w:rPr>
        <w:t> </w:t>
      </w:r>
      <w:r>
        <w:rPr/>
        <w:t>September</w:t>
      </w:r>
      <w:r>
        <w:rPr>
          <w:spacing w:val="-1"/>
        </w:rPr>
        <w:t> </w:t>
      </w:r>
      <w:r>
        <w:rPr/>
        <w:t>1 – 5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ind w:left="720"/>
        <w:jc w:val="both"/>
      </w:pPr>
      <w:r>
        <w:rPr/>
        <w:t>27.     </w:t>
      </w:r>
      <w:r>
        <w:rPr>
          <w:spacing w:val="1"/>
        </w:rPr>
        <w:t> </w:t>
      </w:r>
      <w:r>
        <w:rPr/>
        <w:t>Joseph,</w:t>
      </w:r>
      <w:r>
        <w:rPr>
          <w:spacing w:val="-1"/>
        </w:rPr>
        <w:t> </w:t>
      </w:r>
      <w:r>
        <w:rPr/>
        <w:t>S. (2008)</w:t>
      </w:r>
    </w:p>
    <w:p>
      <w:pPr>
        <w:spacing w:line="276" w:lineRule="auto" w:before="41"/>
        <w:ind w:left="2160" w:right="1793" w:firstLine="0"/>
        <w:jc w:val="left"/>
        <w:rPr>
          <w:sz w:val="24"/>
        </w:rPr>
      </w:pPr>
      <w:r>
        <w:rPr>
          <w:sz w:val="24"/>
        </w:rPr>
        <w:t>The Fruit of </w:t>
      </w:r>
      <w:r>
        <w:rPr>
          <w:sz w:val="23"/>
        </w:rPr>
        <w:t>hypocrisy: Dishonesty in the Financial Sector </w:t>
      </w:r>
      <w:r>
        <w:rPr>
          <w:sz w:val="24"/>
        </w:rPr>
        <w:t>dragged us here; and</w:t>
      </w:r>
      <w:r>
        <w:rPr>
          <w:spacing w:val="-57"/>
          <w:sz w:val="24"/>
        </w:rPr>
        <w:t> </w:t>
      </w:r>
      <w:r>
        <w:rPr>
          <w:sz w:val="24"/>
        </w:rPr>
        <w:t>Washington</w:t>
      </w:r>
      <w:r>
        <w:rPr>
          <w:spacing w:val="-1"/>
          <w:sz w:val="24"/>
        </w:rPr>
        <w:t> </w:t>
      </w:r>
      <w:r>
        <w:rPr>
          <w:sz w:val="24"/>
        </w:rPr>
        <w:t>looks</w:t>
      </w:r>
      <w:r>
        <w:rPr>
          <w:spacing w:val="-1"/>
          <w:sz w:val="24"/>
        </w:rPr>
        <w:t> </w:t>
      </w:r>
      <w:r>
        <w:rPr>
          <w:sz w:val="24"/>
        </w:rPr>
        <w:t>ill-equipped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guide us</w:t>
      </w:r>
      <w:r>
        <w:rPr>
          <w:spacing w:val="-1"/>
          <w:sz w:val="24"/>
        </w:rPr>
        <w:t> </w:t>
      </w:r>
      <w:r>
        <w:rPr>
          <w:sz w:val="24"/>
        </w:rPr>
        <w:t>out. The</w:t>
      </w:r>
      <w:r>
        <w:rPr>
          <w:spacing w:val="-2"/>
          <w:sz w:val="24"/>
        </w:rPr>
        <w:t> </w:t>
      </w:r>
      <w:r>
        <w:rPr>
          <w:sz w:val="24"/>
        </w:rPr>
        <w:t>Guardian September</w:t>
      </w:r>
      <w:r>
        <w:rPr>
          <w:spacing w:val="-1"/>
          <w:sz w:val="24"/>
        </w:rPr>
        <w:t> </w:t>
      </w:r>
      <w:r>
        <w:rPr>
          <w:sz w:val="24"/>
        </w:rPr>
        <w:t>16</w:t>
      </w:r>
    </w:p>
    <w:p>
      <w:pPr>
        <w:pStyle w:val="BodyText"/>
        <w:spacing w:before="213"/>
        <w:ind w:left="720"/>
        <w:jc w:val="both"/>
      </w:pPr>
      <w:r>
        <w:rPr/>
        <w:t>28.    </w:t>
      </w:r>
      <w:r>
        <w:rPr>
          <w:spacing w:val="59"/>
        </w:rPr>
        <w:t> </w:t>
      </w:r>
      <w:r>
        <w:rPr/>
        <w:t>Kanaga.</w:t>
      </w:r>
      <w:r>
        <w:rPr>
          <w:spacing w:val="-1"/>
        </w:rPr>
        <w:t> </w:t>
      </w:r>
      <w:r>
        <w:rPr/>
        <w:t>R. (2008)</w:t>
      </w:r>
    </w:p>
    <w:p>
      <w:pPr>
        <w:pStyle w:val="BodyText"/>
        <w:spacing w:line="276" w:lineRule="auto" w:before="40"/>
        <w:ind w:left="2160" w:right="1322"/>
      </w:pPr>
      <w:r>
        <w:rPr/>
        <w:t>Economic</w:t>
      </w:r>
      <w:r>
        <w:rPr>
          <w:spacing w:val="-3"/>
        </w:rPr>
        <w:t> </w:t>
      </w:r>
      <w:r>
        <w:rPr/>
        <w:t>Outlook</w:t>
      </w:r>
      <w:r>
        <w:rPr>
          <w:spacing w:val="-1"/>
        </w:rPr>
        <w:t> </w:t>
      </w:r>
      <w:r>
        <w:rPr/>
        <w:t>Gloomy,</w:t>
      </w:r>
      <w:r>
        <w:rPr>
          <w:spacing w:val="-1"/>
        </w:rPr>
        <w:t> </w:t>
      </w:r>
      <w:r>
        <w:rPr/>
        <w:t>Risk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South,</w:t>
      </w:r>
      <w:r>
        <w:rPr>
          <w:spacing w:val="-1"/>
        </w:rPr>
        <w:t> </w:t>
      </w:r>
      <w:r>
        <w:rPr/>
        <w:t>Says UNCTAD.</w:t>
      </w:r>
      <w:r>
        <w:rPr>
          <w:spacing w:val="-1"/>
        </w:rPr>
        <w:t> </w:t>
      </w:r>
      <w:r>
        <w:rPr/>
        <w:t>Third</w:t>
      </w:r>
      <w:r>
        <w:rPr>
          <w:spacing w:val="-2"/>
        </w:rPr>
        <w:t> </w:t>
      </w:r>
      <w:r>
        <w:rPr/>
        <w:t>World</w:t>
      </w:r>
      <w:r>
        <w:rPr>
          <w:spacing w:val="-2"/>
        </w:rPr>
        <w:t> </w:t>
      </w:r>
      <w:r>
        <w:rPr/>
        <w:t>Network</w:t>
      </w:r>
      <w:r>
        <w:rPr>
          <w:spacing w:val="-57"/>
        </w:rPr>
        <w:t> </w:t>
      </w:r>
      <w:r>
        <w:rPr/>
        <w:t>September</w:t>
      </w:r>
      <w:r>
        <w:rPr>
          <w:spacing w:val="-1"/>
        </w:rPr>
        <w:t> </w:t>
      </w:r>
      <w:r>
        <w:rPr/>
        <w:t>4.</w:t>
      </w: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70"/>
        </w:numPr>
        <w:tabs>
          <w:tab w:pos="1440" w:val="left" w:leader="none"/>
          <w:tab w:pos="1441" w:val="left" w:leader="none"/>
        </w:tabs>
        <w:spacing w:line="276" w:lineRule="auto" w:before="0" w:after="0"/>
        <w:ind w:left="2160" w:right="4463" w:hanging="1441"/>
        <w:jc w:val="left"/>
        <w:rPr>
          <w:sz w:val="24"/>
        </w:rPr>
      </w:pPr>
      <w:r>
        <w:rPr>
          <w:sz w:val="24"/>
        </w:rPr>
        <w:t>Local Investors Decry New Acquisition Strategies (1999)</w:t>
      </w:r>
      <w:r>
        <w:rPr>
          <w:spacing w:val="-57"/>
          <w:sz w:val="24"/>
        </w:rPr>
        <w:t> </w:t>
      </w:r>
      <w:r>
        <w:rPr>
          <w:sz w:val="24"/>
        </w:rPr>
        <w:t>Thisday,</w:t>
      </w:r>
      <w:r>
        <w:rPr>
          <w:spacing w:val="-1"/>
          <w:sz w:val="24"/>
        </w:rPr>
        <w:t> </w:t>
      </w:r>
      <w:r>
        <w:rPr>
          <w:sz w:val="24"/>
        </w:rPr>
        <w:t>Magazine, Monday</w:t>
      </w:r>
      <w:r>
        <w:rPr>
          <w:spacing w:val="-5"/>
          <w:sz w:val="24"/>
        </w:rPr>
        <w:t> </w:t>
      </w:r>
      <w:r>
        <w:rPr>
          <w:sz w:val="24"/>
        </w:rPr>
        <w:t>June, 28.</w:t>
      </w:r>
    </w:p>
    <w:p>
      <w:pPr>
        <w:pStyle w:val="ListParagraph"/>
        <w:numPr>
          <w:ilvl w:val="0"/>
          <w:numId w:val="70"/>
        </w:numPr>
        <w:tabs>
          <w:tab w:pos="1440" w:val="left" w:leader="none"/>
          <w:tab w:pos="1441" w:val="left" w:leader="none"/>
        </w:tabs>
        <w:spacing w:line="275" w:lineRule="exact" w:before="0" w:after="0"/>
        <w:ind w:left="1440" w:right="0" w:hanging="721"/>
        <w:jc w:val="left"/>
        <w:rPr>
          <w:sz w:val="24"/>
        </w:rPr>
      </w:pPr>
      <w:r>
        <w:rPr>
          <w:sz w:val="24"/>
        </w:rPr>
        <w:t>Muason,</w:t>
      </w:r>
      <w:r>
        <w:rPr>
          <w:spacing w:val="-1"/>
          <w:sz w:val="24"/>
        </w:rPr>
        <w:t> </w:t>
      </w:r>
      <w:r>
        <w:rPr>
          <w:sz w:val="24"/>
        </w:rPr>
        <w:t>M</w:t>
      </w:r>
      <w:r>
        <w:rPr>
          <w:spacing w:val="-1"/>
          <w:sz w:val="24"/>
        </w:rPr>
        <w:t> </w:t>
      </w:r>
      <w:r>
        <w:rPr>
          <w:sz w:val="24"/>
        </w:rPr>
        <w:t>and Encarnation,</w:t>
      </w:r>
      <w:r>
        <w:rPr>
          <w:spacing w:val="-1"/>
          <w:sz w:val="24"/>
        </w:rPr>
        <w:t> </w:t>
      </w:r>
      <w:r>
        <w:rPr>
          <w:sz w:val="24"/>
        </w:rPr>
        <w:t>D.</w:t>
      </w:r>
      <w:r>
        <w:rPr>
          <w:spacing w:val="-1"/>
          <w:sz w:val="24"/>
        </w:rPr>
        <w:t> </w:t>
      </w:r>
      <w:r>
        <w:rPr>
          <w:sz w:val="24"/>
        </w:rPr>
        <w:t>(1996)</w:t>
      </w:r>
    </w:p>
    <w:p>
      <w:pPr>
        <w:pStyle w:val="BodyText"/>
        <w:spacing w:before="41"/>
        <w:ind w:left="2160"/>
      </w:pPr>
      <w:r>
        <w:rPr/>
        <w:t>Does</w:t>
      </w:r>
      <w:r>
        <w:rPr>
          <w:spacing w:val="-2"/>
        </w:rPr>
        <w:t> </w:t>
      </w:r>
      <w:r>
        <w:rPr/>
        <w:t>Ownership</w:t>
      </w:r>
      <w:r>
        <w:rPr>
          <w:spacing w:val="-1"/>
        </w:rPr>
        <w:t> </w:t>
      </w:r>
      <w:r>
        <w:rPr/>
        <w:t>Matter? Japanese</w:t>
      </w:r>
      <w:r>
        <w:rPr>
          <w:spacing w:val="-2"/>
        </w:rPr>
        <w:t> </w:t>
      </w:r>
      <w:r>
        <w:rPr/>
        <w:t>Multinationals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Europe.</w:t>
      </w:r>
      <w:r>
        <w:rPr>
          <w:spacing w:val="-1"/>
        </w:rPr>
        <w:t> </w:t>
      </w:r>
      <w:r>
        <w:rPr/>
        <w:t>Clarendon</w:t>
      </w:r>
      <w:r>
        <w:rPr>
          <w:spacing w:val="-1"/>
        </w:rPr>
        <w:t> </w:t>
      </w:r>
      <w:r>
        <w:rPr/>
        <w:t>Press.</w:t>
      </w:r>
      <w:r>
        <w:rPr>
          <w:spacing w:val="-1"/>
        </w:rPr>
        <w:t> </w:t>
      </w:r>
      <w:r>
        <w:rPr/>
        <w:t>Oxford.</w:t>
      </w: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0"/>
          <w:numId w:val="70"/>
        </w:numPr>
        <w:tabs>
          <w:tab w:pos="1441" w:val="left" w:leader="none"/>
        </w:tabs>
        <w:spacing w:line="240" w:lineRule="auto" w:before="0" w:after="0"/>
        <w:ind w:left="1440" w:right="0" w:hanging="721"/>
        <w:jc w:val="both"/>
        <w:rPr>
          <w:sz w:val="24"/>
        </w:rPr>
      </w:pPr>
      <w:r>
        <w:rPr>
          <w:sz w:val="24"/>
        </w:rPr>
        <w:t>Murtala,</w:t>
      </w:r>
      <w:r>
        <w:rPr>
          <w:spacing w:val="-1"/>
          <w:sz w:val="24"/>
        </w:rPr>
        <w:t> </w:t>
      </w:r>
      <w:r>
        <w:rPr>
          <w:sz w:val="24"/>
        </w:rPr>
        <w:t>M.</w:t>
      </w:r>
      <w:r>
        <w:rPr>
          <w:spacing w:val="-1"/>
          <w:sz w:val="24"/>
        </w:rPr>
        <w:t> </w:t>
      </w:r>
      <w:r>
        <w:rPr>
          <w:sz w:val="24"/>
        </w:rPr>
        <w:t>(2011)</w:t>
      </w:r>
    </w:p>
    <w:p>
      <w:pPr>
        <w:pStyle w:val="BodyText"/>
        <w:spacing w:line="276" w:lineRule="auto" w:before="41"/>
        <w:ind w:left="2160" w:right="982"/>
      </w:pPr>
      <w:r>
        <w:rPr/>
        <w:t>Globalization Crises and National Security: A Reflection on Nigerian Textile Industry</w:t>
      </w:r>
      <w:r>
        <w:rPr>
          <w:spacing w:val="-57"/>
        </w:rPr>
        <w:t> </w:t>
      </w:r>
      <w:r>
        <w:rPr/>
        <w:t>Jorind</w:t>
      </w:r>
      <w:r>
        <w:rPr>
          <w:spacing w:val="-1"/>
        </w:rPr>
        <w:t> </w:t>
      </w:r>
      <w:r>
        <w:rPr/>
        <w:t>(9)</w:t>
      </w:r>
      <w:r>
        <w:rPr>
          <w:spacing w:val="-2"/>
        </w:rPr>
        <w:t> </w:t>
      </w:r>
      <w:r>
        <w:rPr/>
        <w:t>1 June. ISSN</w:t>
      </w:r>
      <w:r>
        <w:rPr>
          <w:spacing w:val="-1"/>
        </w:rPr>
        <w:t> </w:t>
      </w:r>
      <w:r>
        <w:rPr/>
        <w:t>1596 – 8308 www</w:t>
      </w:r>
      <w:r>
        <w:rPr>
          <w:spacing w:val="-1"/>
        </w:rPr>
        <w:t> </w:t>
      </w:r>
      <w:r>
        <w:rPr/>
        <w:t>transcampus.org/journals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tabs>
          <w:tab w:pos="1531" w:val="left" w:leader="none"/>
        </w:tabs>
        <w:ind w:left="720"/>
      </w:pPr>
      <w:r>
        <w:rPr/>
        <w:t>32.</w:t>
        <w:tab/>
        <w:t>Onyido,</w:t>
      </w:r>
      <w:r>
        <w:rPr>
          <w:spacing w:val="-1"/>
        </w:rPr>
        <w:t> </w:t>
      </w:r>
      <w:r>
        <w:rPr/>
        <w:t>I.</w:t>
      </w:r>
      <w:r>
        <w:rPr>
          <w:spacing w:val="-1"/>
        </w:rPr>
        <w:t> </w:t>
      </w:r>
      <w:r>
        <w:rPr/>
        <w:t>(2009)</w:t>
      </w:r>
    </w:p>
    <w:p>
      <w:pPr>
        <w:pStyle w:val="BodyText"/>
        <w:spacing w:line="276" w:lineRule="auto" w:before="41"/>
        <w:ind w:left="2160" w:right="703"/>
      </w:pPr>
      <w:r>
        <w:rPr/>
        <w:t>Global Economic Meltdown: Implications for Nigerian Public Service. The Maiden</w:t>
      </w:r>
      <w:r>
        <w:rPr>
          <w:spacing w:val="1"/>
        </w:rPr>
        <w:t> </w:t>
      </w:r>
      <w:r>
        <w:rPr/>
        <w:t>Lecture</w:t>
      </w:r>
      <w:r>
        <w:rPr>
          <w:spacing w:val="-3"/>
        </w:rPr>
        <w:t> </w:t>
      </w:r>
      <w:r>
        <w:rPr/>
        <w:t>delivered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the Association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Heads</w:t>
      </w:r>
      <w:r>
        <w:rPr>
          <w:spacing w:val="-1"/>
        </w:rPr>
        <w:t> </w:t>
      </w:r>
      <w:r>
        <w:rPr/>
        <w:t>of Federal</w:t>
      </w:r>
      <w:r>
        <w:rPr>
          <w:spacing w:val="-1"/>
        </w:rPr>
        <w:t> </w:t>
      </w:r>
      <w:r>
        <w:rPr/>
        <w:t>Establishments</w:t>
      </w:r>
      <w:r>
        <w:rPr>
          <w:spacing w:val="-1"/>
        </w:rPr>
        <w:t> </w:t>
      </w:r>
      <w:r>
        <w:rPr/>
        <w:t>(AHFE)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Abia</w:t>
      </w:r>
      <w:r>
        <w:rPr>
          <w:spacing w:val="-57"/>
        </w:rPr>
        <w:t> </w:t>
      </w:r>
      <w:r>
        <w:rPr/>
        <w:t>State</w:t>
      </w:r>
      <w:r>
        <w:rPr>
          <w:spacing w:val="-2"/>
        </w:rPr>
        <w:t> </w:t>
      </w:r>
      <w:r>
        <w:rPr/>
        <w:t>on 20 October.</w:t>
      </w:r>
    </w:p>
    <w:p>
      <w:pPr>
        <w:pStyle w:val="BodyText"/>
        <w:spacing w:before="7"/>
        <w:rPr>
          <w:sz w:val="27"/>
        </w:rPr>
      </w:pPr>
    </w:p>
    <w:p>
      <w:pPr>
        <w:pStyle w:val="ListParagraph"/>
        <w:numPr>
          <w:ilvl w:val="0"/>
          <w:numId w:val="71"/>
        </w:numPr>
        <w:tabs>
          <w:tab w:pos="1440" w:val="left" w:leader="none"/>
          <w:tab w:pos="1441" w:val="left" w:leader="none"/>
        </w:tabs>
        <w:spacing w:line="240" w:lineRule="auto" w:before="0" w:after="0"/>
        <w:ind w:left="1440" w:right="0" w:hanging="721"/>
        <w:jc w:val="left"/>
        <w:rPr>
          <w:sz w:val="24"/>
        </w:rPr>
      </w:pPr>
      <w:r>
        <w:rPr>
          <w:sz w:val="24"/>
        </w:rPr>
        <w:t>Oyeranti,</w:t>
      </w:r>
      <w:r>
        <w:rPr>
          <w:spacing w:val="-3"/>
          <w:sz w:val="24"/>
        </w:rPr>
        <w:t> </w:t>
      </w:r>
      <w:r>
        <w:rPr>
          <w:sz w:val="24"/>
        </w:rPr>
        <w:t>O.A.</w:t>
      </w:r>
      <w:r>
        <w:rPr>
          <w:spacing w:val="1"/>
          <w:sz w:val="24"/>
        </w:rPr>
        <w:t> </w:t>
      </w:r>
      <w:r>
        <w:rPr>
          <w:sz w:val="24"/>
        </w:rPr>
        <w:t>(2003)</w:t>
      </w:r>
    </w:p>
    <w:p>
      <w:pPr>
        <w:pStyle w:val="BodyText"/>
        <w:spacing w:line="276" w:lineRule="auto" w:before="41"/>
        <w:ind w:left="2160" w:right="742"/>
      </w:pPr>
      <w:r>
        <w:rPr/>
        <w:t>Foreign Private Investment: Conceptual and Theoretical Issues. A Paper Presented at the</w:t>
      </w:r>
      <w:r>
        <w:rPr>
          <w:spacing w:val="-58"/>
        </w:rPr>
        <w:t> </w:t>
      </w:r>
      <w:r>
        <w:rPr/>
        <w:t>Conference of the Central Bank of Nigeria, held at Hamdala Hotel, Kaduna from</w:t>
      </w:r>
      <w:r>
        <w:rPr>
          <w:spacing w:val="1"/>
        </w:rPr>
        <w:t> </w:t>
      </w:r>
      <w:r>
        <w:rPr/>
        <w:t>September</w:t>
      </w:r>
      <w:r>
        <w:rPr>
          <w:spacing w:val="-1"/>
        </w:rPr>
        <w:t> </w:t>
      </w:r>
      <w:r>
        <w:rPr/>
        <w:t>1 – 5.</w:t>
      </w:r>
    </w:p>
    <w:p>
      <w:pPr>
        <w:pStyle w:val="BodyText"/>
        <w:spacing w:before="7"/>
        <w:rPr>
          <w:sz w:val="27"/>
        </w:rPr>
      </w:pPr>
    </w:p>
    <w:p>
      <w:pPr>
        <w:pStyle w:val="ListParagraph"/>
        <w:numPr>
          <w:ilvl w:val="0"/>
          <w:numId w:val="71"/>
        </w:numPr>
        <w:tabs>
          <w:tab w:pos="1531" w:val="left" w:leader="none"/>
          <w:tab w:pos="1532" w:val="left" w:leader="none"/>
        </w:tabs>
        <w:spacing w:line="240" w:lineRule="auto" w:before="0" w:after="0"/>
        <w:ind w:left="1531" w:right="0" w:hanging="812"/>
        <w:jc w:val="left"/>
        <w:rPr>
          <w:sz w:val="24"/>
        </w:rPr>
      </w:pPr>
      <w:r>
        <w:rPr>
          <w:sz w:val="24"/>
        </w:rPr>
        <w:t>Osinubi,</w:t>
      </w:r>
      <w:r>
        <w:rPr>
          <w:spacing w:val="-2"/>
          <w:sz w:val="24"/>
        </w:rPr>
        <w:t> </w:t>
      </w:r>
      <w:r>
        <w:rPr>
          <w:sz w:val="24"/>
        </w:rPr>
        <w:t>T.S.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Amaghionye</w:t>
      </w:r>
      <w:r>
        <w:rPr>
          <w:spacing w:val="-2"/>
          <w:sz w:val="24"/>
        </w:rPr>
        <w:t> </w:t>
      </w:r>
      <w:r>
        <w:rPr>
          <w:sz w:val="24"/>
        </w:rPr>
        <w:t>Odiwe L.A.</w:t>
      </w:r>
      <w:r>
        <w:rPr>
          <w:spacing w:val="-1"/>
          <w:sz w:val="24"/>
        </w:rPr>
        <w:t> </w:t>
      </w:r>
      <w:r>
        <w:rPr>
          <w:sz w:val="24"/>
        </w:rPr>
        <w:t>(2010)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61" w:top="1360" w:bottom="1260" w:left="0" w:right="800"/>
        </w:sectPr>
      </w:pPr>
    </w:p>
    <w:p>
      <w:pPr>
        <w:pStyle w:val="BodyText"/>
        <w:spacing w:line="276" w:lineRule="auto" w:before="74"/>
        <w:ind w:left="2160" w:right="1242"/>
      </w:pPr>
      <w:r>
        <w:rPr/>
        <w:t>Foreign Private Investment and Economic Growth in Nigeria. Review of Economic</w:t>
      </w:r>
      <w:r>
        <w:rPr>
          <w:spacing w:val="-58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Studies, June,</w:t>
      </w:r>
      <w:r>
        <w:rPr>
          <w:spacing w:val="-3"/>
        </w:rPr>
        <w:t> </w:t>
      </w:r>
      <w:r>
        <w:rPr/>
        <w:t>Vol. 3</w:t>
      </w:r>
      <w:r>
        <w:rPr>
          <w:spacing w:val="2"/>
        </w:rPr>
        <w:t> </w:t>
      </w:r>
      <w:r>
        <w:rPr/>
        <w:t>Issue</w:t>
      </w:r>
      <w:r>
        <w:rPr>
          <w:spacing w:val="-1"/>
        </w:rPr>
        <w:t> </w:t>
      </w:r>
      <w:r>
        <w:rPr/>
        <w:t>1.</w:t>
      </w: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71"/>
        </w:numPr>
        <w:tabs>
          <w:tab w:pos="1440" w:val="left" w:leader="none"/>
          <w:tab w:pos="1441" w:val="left" w:leader="none"/>
        </w:tabs>
        <w:spacing w:line="240" w:lineRule="auto" w:before="0" w:after="0"/>
        <w:ind w:left="1440" w:right="0" w:hanging="721"/>
        <w:jc w:val="left"/>
        <w:rPr>
          <w:sz w:val="24"/>
        </w:rPr>
      </w:pPr>
      <w:r>
        <w:rPr>
          <w:sz w:val="24"/>
        </w:rPr>
        <w:t>Revised</w:t>
      </w:r>
      <w:r>
        <w:rPr>
          <w:spacing w:val="-1"/>
          <w:sz w:val="24"/>
        </w:rPr>
        <w:t> </w:t>
      </w:r>
      <w:r>
        <w:rPr>
          <w:sz w:val="24"/>
        </w:rPr>
        <w:t>Guideline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Business</w:t>
      </w:r>
      <w:r>
        <w:rPr>
          <w:spacing w:val="-1"/>
          <w:sz w:val="24"/>
        </w:rPr>
        <w:t> </w:t>
      </w:r>
      <w:r>
        <w:rPr>
          <w:sz w:val="24"/>
        </w:rPr>
        <w:t>Permit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Quota</w:t>
      </w:r>
      <w:r>
        <w:rPr>
          <w:spacing w:val="-1"/>
          <w:sz w:val="24"/>
        </w:rPr>
        <w:t> </w:t>
      </w:r>
      <w:r>
        <w:rPr>
          <w:sz w:val="24"/>
        </w:rPr>
        <w:t>Administration</w:t>
      </w:r>
      <w:r>
        <w:rPr>
          <w:spacing w:val="-1"/>
          <w:sz w:val="24"/>
        </w:rPr>
        <w:t> </w:t>
      </w:r>
      <w:r>
        <w:rPr>
          <w:sz w:val="24"/>
        </w:rPr>
        <w:t>(2004)</w:t>
      </w:r>
    </w:p>
    <w:p>
      <w:pPr>
        <w:pStyle w:val="BodyText"/>
        <w:spacing w:before="41"/>
        <w:ind w:left="1440"/>
      </w:pPr>
      <w:r>
        <w:rPr/>
        <w:t>Federal</w:t>
      </w:r>
      <w:r>
        <w:rPr>
          <w:spacing w:val="-1"/>
        </w:rPr>
        <w:t> </w:t>
      </w:r>
      <w:r>
        <w:rPr/>
        <w:t>Ministry</w:t>
      </w:r>
      <w:r>
        <w:rPr>
          <w:spacing w:val="-6"/>
        </w:rPr>
        <w:t> </w:t>
      </w:r>
      <w:r>
        <w:rPr/>
        <w:t>of Interior</w:t>
      </w:r>
      <w:r>
        <w:rPr>
          <w:spacing w:val="-2"/>
        </w:rPr>
        <w:t> </w:t>
      </w:r>
      <w:r>
        <w:rPr/>
        <w:t>(Internal</w:t>
      </w:r>
      <w:r>
        <w:rPr>
          <w:spacing w:val="-1"/>
        </w:rPr>
        <w:t> </w:t>
      </w:r>
      <w:r>
        <w:rPr/>
        <w:t>Affairs),</w:t>
      </w:r>
      <w:r>
        <w:rPr>
          <w:spacing w:val="-1"/>
        </w:rPr>
        <w:t> </w:t>
      </w:r>
      <w:r>
        <w:rPr/>
        <w:t>Citizenship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Department,</w:t>
      </w:r>
      <w:r>
        <w:rPr>
          <w:spacing w:val="-1"/>
        </w:rPr>
        <w:t> </w:t>
      </w:r>
      <w:r>
        <w:rPr/>
        <w:t>Abuja.</w:t>
      </w:r>
    </w:p>
    <w:p>
      <w:pPr>
        <w:pStyle w:val="BodyText"/>
        <w:spacing w:before="1"/>
        <w:rPr>
          <w:sz w:val="31"/>
        </w:rPr>
      </w:pPr>
    </w:p>
    <w:p>
      <w:pPr>
        <w:pStyle w:val="ListParagraph"/>
        <w:numPr>
          <w:ilvl w:val="0"/>
          <w:numId w:val="71"/>
        </w:numPr>
        <w:tabs>
          <w:tab w:pos="1440" w:val="left" w:leader="none"/>
          <w:tab w:pos="1441" w:val="left" w:leader="none"/>
        </w:tabs>
        <w:spacing w:line="240" w:lineRule="auto" w:before="0" w:after="0"/>
        <w:ind w:left="1440" w:right="0" w:hanging="721"/>
        <w:jc w:val="left"/>
        <w:rPr>
          <w:sz w:val="24"/>
        </w:rPr>
      </w:pPr>
      <w:r>
        <w:rPr>
          <w:sz w:val="24"/>
        </w:rPr>
        <w:t>Sofowora,</w:t>
      </w:r>
      <w:r>
        <w:rPr>
          <w:spacing w:val="-1"/>
          <w:sz w:val="24"/>
        </w:rPr>
        <w:t> </w:t>
      </w:r>
      <w:r>
        <w:rPr>
          <w:sz w:val="24"/>
        </w:rPr>
        <w:t>M.O.</w:t>
      </w:r>
      <w:r>
        <w:rPr>
          <w:spacing w:val="-1"/>
          <w:sz w:val="24"/>
        </w:rPr>
        <w:t> </w:t>
      </w:r>
      <w:r>
        <w:rPr>
          <w:sz w:val="24"/>
        </w:rPr>
        <w:t>(2003)</w:t>
      </w:r>
    </w:p>
    <w:p>
      <w:pPr>
        <w:pStyle w:val="BodyText"/>
        <w:spacing w:line="276" w:lineRule="auto" w:before="43"/>
        <w:ind w:left="2160" w:right="720"/>
      </w:pPr>
      <w:r>
        <w:rPr/>
        <w:t>Foreign</w:t>
      </w:r>
      <w:r>
        <w:rPr>
          <w:spacing w:val="-2"/>
        </w:rPr>
        <w:t> </w:t>
      </w:r>
      <w:r>
        <w:rPr/>
        <w:t>Private</w:t>
      </w:r>
      <w:r>
        <w:rPr>
          <w:spacing w:val="2"/>
        </w:rPr>
        <w:t> </w:t>
      </w:r>
      <w:r>
        <w:rPr/>
        <w:t>Investment – Legal</w:t>
      </w:r>
      <w:r>
        <w:rPr>
          <w:spacing w:val="-2"/>
        </w:rPr>
        <w:t> </w:t>
      </w:r>
      <w:r>
        <w:rPr/>
        <w:t>Regimes.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Paper</w:t>
      </w:r>
      <w:r>
        <w:rPr>
          <w:spacing w:val="-2"/>
        </w:rPr>
        <w:t> </w:t>
      </w:r>
      <w:r>
        <w:rPr/>
        <w:t>Presented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Conference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57"/>
        </w:rPr>
        <w:t> </w:t>
      </w:r>
      <w:r>
        <w:rPr/>
        <w:t>Central</w:t>
      </w:r>
      <w:r>
        <w:rPr>
          <w:spacing w:val="-1"/>
        </w:rPr>
        <w:t> </w:t>
      </w:r>
      <w:r>
        <w:rPr/>
        <w:t>Bank</w:t>
      </w:r>
      <w:r>
        <w:rPr>
          <w:spacing w:val="-1"/>
        </w:rPr>
        <w:t> </w:t>
      </w:r>
      <w:r>
        <w:rPr/>
        <w:t>of Nigeria,</w:t>
      </w:r>
      <w:r>
        <w:rPr>
          <w:spacing w:val="1"/>
        </w:rPr>
        <w:t> </w:t>
      </w:r>
      <w:r>
        <w:rPr/>
        <w:t>held at</w:t>
      </w:r>
      <w:r>
        <w:rPr>
          <w:spacing w:val="-1"/>
        </w:rPr>
        <w:t> </w:t>
      </w:r>
      <w:r>
        <w:rPr/>
        <w:t>Hamdala</w:t>
      </w:r>
      <w:r>
        <w:rPr>
          <w:spacing w:val="1"/>
        </w:rPr>
        <w:t> </w:t>
      </w:r>
      <w:r>
        <w:rPr/>
        <w:t>Hotel,</w:t>
      </w:r>
      <w:r>
        <w:rPr>
          <w:spacing w:val="1"/>
        </w:rPr>
        <w:t> </w:t>
      </w:r>
      <w:r>
        <w:rPr/>
        <w:t>Kaduna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September 1</w:t>
      </w:r>
      <w:r>
        <w:rPr>
          <w:spacing w:val="4"/>
        </w:rPr>
        <w:t> </w:t>
      </w:r>
      <w:r>
        <w:rPr/>
        <w:t>–</w:t>
      </w:r>
      <w:r>
        <w:rPr>
          <w:spacing w:val="-1"/>
        </w:rPr>
        <w:t> </w:t>
      </w:r>
      <w:r>
        <w:rPr/>
        <w:t>5.</w:t>
      </w: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0"/>
          <w:numId w:val="71"/>
        </w:numPr>
        <w:tabs>
          <w:tab w:pos="1440" w:val="left" w:leader="none"/>
          <w:tab w:pos="1441" w:val="left" w:leader="none"/>
        </w:tabs>
        <w:spacing w:line="240" w:lineRule="auto" w:before="0" w:after="0"/>
        <w:ind w:left="1440" w:right="0" w:hanging="721"/>
        <w:jc w:val="left"/>
        <w:rPr>
          <w:sz w:val="24"/>
        </w:rPr>
      </w:pPr>
      <w:r>
        <w:rPr>
          <w:sz w:val="24"/>
        </w:rPr>
        <w:t>Solomon</w:t>
      </w:r>
      <w:r>
        <w:rPr>
          <w:spacing w:val="-1"/>
          <w:sz w:val="24"/>
        </w:rPr>
        <w:t> </w:t>
      </w:r>
      <w:r>
        <w:rPr>
          <w:sz w:val="24"/>
        </w:rPr>
        <w:t>O.A.</w:t>
      </w:r>
      <w:r>
        <w:rPr>
          <w:spacing w:val="-1"/>
          <w:sz w:val="24"/>
        </w:rPr>
        <w:t> </w:t>
      </w:r>
      <w:r>
        <w:rPr>
          <w:sz w:val="24"/>
        </w:rPr>
        <w:t>(2008)</w:t>
      </w:r>
    </w:p>
    <w:p>
      <w:pPr>
        <w:pStyle w:val="BodyText"/>
        <w:spacing w:line="276" w:lineRule="auto" w:before="44"/>
        <w:ind w:left="2160" w:right="1629"/>
      </w:pPr>
      <w:r>
        <w:rPr/>
        <w:t>Globalization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Challenge</w:t>
      </w:r>
      <w:r>
        <w:rPr>
          <w:spacing w:val="-5"/>
        </w:rPr>
        <w:t> </w:t>
      </w:r>
      <w:r>
        <w:rPr/>
        <w:t>for</w:t>
      </w:r>
      <w:r>
        <w:rPr>
          <w:spacing w:val="-2"/>
        </w:rPr>
        <w:t> </w:t>
      </w:r>
      <w:r>
        <w:rPr/>
        <w:t>Nigeria‟s</w:t>
      </w:r>
      <w:r>
        <w:rPr>
          <w:spacing w:val="-4"/>
        </w:rPr>
        <w:t> </w:t>
      </w:r>
      <w:r>
        <w:rPr/>
        <w:t>Development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21</w:t>
      </w:r>
      <w:r>
        <w:rPr>
          <w:vertAlign w:val="superscript"/>
        </w:rPr>
        <w:t>st</w:t>
      </w:r>
      <w:r>
        <w:rPr>
          <w:spacing w:val="-4"/>
          <w:vertAlign w:val="baseline"/>
        </w:rPr>
        <w:t> </w:t>
      </w:r>
      <w:r>
        <w:rPr>
          <w:vertAlign w:val="baseline"/>
        </w:rPr>
        <w:t>Century.</w:t>
      </w:r>
      <w:r>
        <w:rPr>
          <w:spacing w:val="-57"/>
          <w:vertAlign w:val="baseline"/>
        </w:rPr>
        <w:t> </w:t>
      </w:r>
      <w:hyperlink r:id="rId27">
        <w:r>
          <w:rPr>
            <w:color w:val="1F487C"/>
            <w:u w:val="single" w:color="1F487C"/>
            <w:vertAlign w:val="baseline"/>
          </w:rPr>
          <w:t>http://globalizationkaap.org/content/v.7.1/akinboye.htm</w:t>
        </w:r>
        <w:r>
          <w:rPr>
            <w:color w:val="1F487C"/>
            <w:spacing w:val="-1"/>
            <w:u w:val="single" w:color="1F487C"/>
            <w:vertAlign w:val="baseline"/>
          </w:rPr>
          <w:t> </w:t>
        </w:r>
        <w:r>
          <w:rPr>
            <w:color w:val="1F487C"/>
            <w:u w:val="single" w:color="1F487C"/>
            <w:vertAlign w:val="baseline"/>
          </w:rPr>
          <w:t>6/8/2012</w:t>
        </w:r>
      </w:hyperlink>
      <w:r>
        <w:rPr>
          <w:color w:val="1F487C"/>
          <w:vertAlign w:val="baseline"/>
        </w:rPr>
        <w:t>.</w:t>
      </w: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0"/>
          <w:numId w:val="71"/>
        </w:numPr>
        <w:tabs>
          <w:tab w:pos="1440" w:val="left" w:leader="none"/>
          <w:tab w:pos="1441" w:val="left" w:leader="none"/>
        </w:tabs>
        <w:spacing w:line="240" w:lineRule="auto" w:before="0" w:after="0"/>
        <w:ind w:left="1440" w:right="0" w:hanging="721"/>
        <w:jc w:val="left"/>
        <w:rPr>
          <w:sz w:val="24"/>
        </w:rPr>
      </w:pPr>
      <w:r>
        <w:rPr>
          <w:sz w:val="24"/>
        </w:rPr>
        <w:t>UNCTAD</w:t>
      </w:r>
      <w:r>
        <w:rPr>
          <w:spacing w:val="-3"/>
          <w:sz w:val="24"/>
        </w:rPr>
        <w:t> </w:t>
      </w:r>
      <w:r>
        <w:rPr>
          <w:sz w:val="24"/>
        </w:rPr>
        <w:t>(1997)</w:t>
      </w:r>
    </w:p>
    <w:p>
      <w:pPr>
        <w:pStyle w:val="BodyText"/>
        <w:spacing w:before="44"/>
        <w:ind w:left="2160"/>
      </w:pPr>
      <w:r>
        <w:rPr/>
        <w:t>Trade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Report.</w:t>
      </w:r>
      <w:r>
        <w:rPr>
          <w:spacing w:val="-2"/>
        </w:rPr>
        <w:t> </w:t>
      </w:r>
      <w:r>
        <w:rPr/>
        <w:t>New</w:t>
      </w:r>
      <w:r>
        <w:rPr>
          <w:spacing w:val="-1"/>
        </w:rPr>
        <w:t> </w:t>
      </w:r>
      <w:r>
        <w:rPr/>
        <w:t>York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Geneva, United Nations.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4"/>
        </w:rPr>
      </w:pPr>
    </w:p>
    <w:p>
      <w:pPr>
        <w:pStyle w:val="BodyText"/>
        <w:tabs>
          <w:tab w:pos="1440" w:val="left" w:leader="none"/>
        </w:tabs>
        <w:ind w:left="720"/>
      </w:pPr>
      <w:r>
        <w:rPr/>
        <w:t>39</w:t>
        <w:tab/>
        <w:t>UNCTAD</w:t>
      </w:r>
      <w:r>
        <w:rPr>
          <w:spacing w:val="-3"/>
        </w:rPr>
        <w:t> </w:t>
      </w:r>
      <w:r>
        <w:rPr/>
        <w:t>(2009)</w:t>
      </w:r>
    </w:p>
    <w:p>
      <w:pPr>
        <w:pStyle w:val="BodyText"/>
        <w:spacing w:before="41"/>
        <w:ind w:left="2160"/>
      </w:pPr>
      <w:r>
        <w:rPr/>
        <w:t>Trade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Report. United</w:t>
      </w:r>
      <w:r>
        <w:rPr>
          <w:spacing w:val="-1"/>
        </w:rPr>
        <w:t> </w:t>
      </w:r>
      <w:r>
        <w:rPr/>
        <w:t>Nations,</w:t>
      </w:r>
      <w:r>
        <w:rPr>
          <w:spacing w:val="-1"/>
        </w:rPr>
        <w:t> </w:t>
      </w:r>
      <w:r>
        <w:rPr/>
        <w:t>New</w:t>
      </w:r>
      <w:r>
        <w:rPr>
          <w:spacing w:val="-1"/>
        </w:rPr>
        <w:t> </w:t>
      </w:r>
      <w:r>
        <w:rPr/>
        <w:t>York and</w:t>
      </w:r>
      <w:r>
        <w:rPr>
          <w:spacing w:val="-1"/>
        </w:rPr>
        <w:t> </w:t>
      </w:r>
      <w:r>
        <w:rPr/>
        <w:t>Geneva.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2"/>
        </w:rPr>
      </w:pPr>
    </w:p>
    <w:p>
      <w:pPr>
        <w:pStyle w:val="ListParagraph"/>
        <w:numPr>
          <w:ilvl w:val="0"/>
          <w:numId w:val="72"/>
        </w:numPr>
        <w:tabs>
          <w:tab w:pos="1440" w:val="left" w:leader="none"/>
          <w:tab w:pos="1441" w:val="left" w:leader="none"/>
        </w:tabs>
        <w:spacing w:line="240" w:lineRule="auto" w:before="0" w:after="0"/>
        <w:ind w:left="1440" w:right="0" w:hanging="721"/>
        <w:jc w:val="left"/>
        <w:rPr>
          <w:sz w:val="24"/>
        </w:rPr>
      </w:pPr>
      <w:r>
        <w:rPr>
          <w:sz w:val="24"/>
        </w:rPr>
        <w:t>World</w:t>
      </w:r>
      <w:r>
        <w:rPr>
          <w:spacing w:val="-1"/>
          <w:sz w:val="24"/>
        </w:rPr>
        <w:t> </w:t>
      </w:r>
      <w:r>
        <w:rPr>
          <w:sz w:val="24"/>
        </w:rPr>
        <w:t>Trade</w:t>
      </w:r>
      <w:r>
        <w:rPr>
          <w:spacing w:val="-2"/>
          <w:sz w:val="24"/>
        </w:rPr>
        <w:t> </w:t>
      </w:r>
      <w:r>
        <w:rPr>
          <w:sz w:val="24"/>
        </w:rPr>
        <w:t>Organization</w:t>
      </w:r>
      <w:r>
        <w:rPr>
          <w:spacing w:val="-1"/>
          <w:sz w:val="24"/>
        </w:rPr>
        <w:t> </w:t>
      </w:r>
      <w:r>
        <w:rPr>
          <w:sz w:val="24"/>
        </w:rPr>
        <w:t>(1996)</w:t>
      </w:r>
    </w:p>
    <w:p>
      <w:pPr>
        <w:pStyle w:val="BodyText"/>
        <w:spacing w:before="43"/>
        <w:ind w:left="1440"/>
      </w:pPr>
      <w:r>
        <w:rPr/>
        <w:t>Annual</w:t>
      </w:r>
      <w:r>
        <w:rPr>
          <w:spacing w:val="-2"/>
        </w:rPr>
        <w:t> </w:t>
      </w:r>
      <w:r>
        <w:rPr/>
        <w:t>Report:</w:t>
      </w:r>
      <w:r>
        <w:rPr>
          <w:spacing w:val="-1"/>
        </w:rPr>
        <w:t> </w:t>
      </w:r>
      <w:r>
        <w:rPr/>
        <w:t>Trade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Foreign</w:t>
      </w:r>
      <w:r>
        <w:rPr>
          <w:spacing w:val="-1"/>
        </w:rPr>
        <w:t> </w:t>
      </w:r>
      <w:r>
        <w:rPr/>
        <w:t>Direct</w:t>
      </w:r>
      <w:r>
        <w:rPr>
          <w:spacing w:val="1"/>
        </w:rPr>
        <w:t> </w:t>
      </w:r>
      <w:r>
        <w:rPr/>
        <w:t>Investment</w:t>
      </w:r>
      <w:r>
        <w:rPr>
          <w:spacing w:val="-2"/>
        </w:rPr>
        <w:t> </w:t>
      </w:r>
      <w:r>
        <w:rPr/>
        <w:t>Vol.</w:t>
      </w:r>
      <w:r>
        <w:rPr>
          <w:spacing w:val="-1"/>
        </w:rPr>
        <w:t> </w:t>
      </w:r>
      <w:r>
        <w:rPr/>
        <w:t>1.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2"/>
        </w:rPr>
      </w:pPr>
    </w:p>
    <w:p>
      <w:pPr>
        <w:pStyle w:val="ListParagraph"/>
        <w:numPr>
          <w:ilvl w:val="0"/>
          <w:numId w:val="72"/>
        </w:numPr>
        <w:tabs>
          <w:tab w:pos="1440" w:val="left" w:leader="none"/>
          <w:tab w:pos="1441" w:val="left" w:leader="none"/>
        </w:tabs>
        <w:spacing w:line="240" w:lineRule="auto" w:before="0" w:after="0"/>
        <w:ind w:left="1440" w:right="0" w:hanging="721"/>
        <w:jc w:val="left"/>
        <w:rPr>
          <w:sz w:val="24"/>
        </w:rPr>
      </w:pPr>
      <w:r>
        <w:rPr>
          <w:sz w:val="24"/>
        </w:rPr>
        <w:t>World</w:t>
      </w:r>
      <w:r>
        <w:rPr>
          <w:spacing w:val="-1"/>
          <w:sz w:val="24"/>
        </w:rPr>
        <w:t> </w:t>
      </w:r>
      <w:r>
        <w:rPr>
          <w:sz w:val="24"/>
        </w:rPr>
        <w:t>Trade</w:t>
      </w:r>
      <w:r>
        <w:rPr>
          <w:spacing w:val="-2"/>
          <w:sz w:val="24"/>
        </w:rPr>
        <w:t> </w:t>
      </w:r>
      <w:r>
        <w:rPr>
          <w:sz w:val="24"/>
        </w:rPr>
        <w:t>Organization</w:t>
      </w:r>
      <w:r>
        <w:rPr>
          <w:spacing w:val="-1"/>
          <w:sz w:val="24"/>
        </w:rPr>
        <w:t> </w:t>
      </w:r>
      <w:r>
        <w:rPr>
          <w:sz w:val="24"/>
        </w:rPr>
        <w:t>(2011)</w:t>
      </w:r>
    </w:p>
    <w:p>
      <w:pPr>
        <w:pStyle w:val="BodyText"/>
        <w:spacing w:before="43"/>
        <w:ind w:left="2160"/>
      </w:pPr>
      <w:r>
        <w:rPr/>
        <w:t>News</w:t>
      </w:r>
      <w:r>
        <w:rPr>
          <w:spacing w:val="-2"/>
        </w:rPr>
        <w:t> </w:t>
      </w:r>
      <w:r>
        <w:rPr/>
        <w:t>Items</w:t>
      </w:r>
      <w:r>
        <w:rPr>
          <w:spacing w:val="-1"/>
        </w:rPr>
        <w:t> </w:t>
      </w:r>
      <w:hyperlink r:id="rId24">
        <w:r>
          <w:rPr>
            <w:color w:val="1F487C"/>
            <w:u w:val="single" w:color="1F487C"/>
          </w:rPr>
          <w:t>Webmaster@wto.org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72"/>
        </w:numPr>
        <w:tabs>
          <w:tab w:pos="1440" w:val="left" w:leader="none"/>
          <w:tab w:pos="1441" w:val="left" w:leader="none"/>
        </w:tabs>
        <w:spacing w:line="240" w:lineRule="auto" w:before="214" w:after="0"/>
        <w:ind w:left="1440" w:right="0" w:hanging="721"/>
        <w:jc w:val="left"/>
        <w:rPr>
          <w:sz w:val="24"/>
        </w:rPr>
      </w:pPr>
      <w:r>
        <w:rPr>
          <w:sz w:val="24"/>
        </w:rPr>
        <w:t>Washington</w:t>
      </w:r>
      <w:r>
        <w:rPr>
          <w:spacing w:val="-2"/>
          <w:sz w:val="24"/>
        </w:rPr>
        <w:t> </w:t>
      </w:r>
      <w:r>
        <w:rPr>
          <w:sz w:val="24"/>
        </w:rPr>
        <w:t>DC,</w:t>
      </w:r>
      <w:r>
        <w:rPr>
          <w:spacing w:val="-2"/>
          <w:sz w:val="24"/>
        </w:rPr>
        <w:t> </w:t>
      </w:r>
      <w:r>
        <w:rPr>
          <w:sz w:val="24"/>
        </w:rPr>
        <w:t>Overseas</w:t>
      </w:r>
      <w:r>
        <w:rPr>
          <w:spacing w:val="-1"/>
          <w:sz w:val="24"/>
        </w:rPr>
        <w:t> </w:t>
      </w:r>
      <w:r>
        <w:rPr>
          <w:sz w:val="24"/>
        </w:rPr>
        <w:t>Development</w:t>
      </w:r>
      <w:r>
        <w:rPr>
          <w:spacing w:val="-2"/>
          <w:sz w:val="24"/>
        </w:rPr>
        <w:t> </w:t>
      </w:r>
      <w:r>
        <w:rPr>
          <w:sz w:val="24"/>
        </w:rPr>
        <w:t>Council</w:t>
      </w:r>
      <w:r>
        <w:rPr>
          <w:spacing w:val="1"/>
          <w:sz w:val="24"/>
        </w:rPr>
        <w:t> </w:t>
      </w:r>
      <w:r>
        <w:rPr>
          <w:sz w:val="24"/>
        </w:rPr>
        <w:t>(1999).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32"/>
        </w:rPr>
      </w:pPr>
    </w:p>
    <w:p>
      <w:pPr>
        <w:pStyle w:val="ListParagraph"/>
        <w:numPr>
          <w:ilvl w:val="0"/>
          <w:numId w:val="72"/>
        </w:numPr>
        <w:tabs>
          <w:tab w:pos="1440" w:val="left" w:leader="none"/>
          <w:tab w:pos="1441" w:val="left" w:leader="none"/>
        </w:tabs>
        <w:spacing w:line="240" w:lineRule="auto" w:before="0" w:after="0"/>
        <w:ind w:left="1440" w:right="0" w:hanging="721"/>
        <w:jc w:val="left"/>
        <w:rPr>
          <w:sz w:val="24"/>
        </w:rPr>
      </w:pPr>
      <w:r>
        <w:rPr>
          <w:sz w:val="24"/>
        </w:rPr>
        <w:t>Yakubu</w:t>
      </w:r>
      <w:r>
        <w:rPr>
          <w:spacing w:val="-3"/>
          <w:sz w:val="24"/>
        </w:rPr>
        <w:t> </w:t>
      </w:r>
      <w:r>
        <w:rPr>
          <w:sz w:val="24"/>
        </w:rPr>
        <w:t>Sura,</w:t>
      </w:r>
      <w:r>
        <w:rPr>
          <w:spacing w:val="-1"/>
          <w:sz w:val="24"/>
        </w:rPr>
        <w:t> </w:t>
      </w:r>
      <w:r>
        <w:rPr>
          <w:sz w:val="24"/>
        </w:rPr>
        <w:t>J.B.</w:t>
      </w:r>
      <w:r>
        <w:rPr>
          <w:spacing w:val="-1"/>
          <w:sz w:val="24"/>
        </w:rPr>
        <w:t> </w:t>
      </w:r>
      <w:r>
        <w:rPr>
          <w:sz w:val="24"/>
        </w:rPr>
        <w:t>(2003)</w:t>
      </w:r>
    </w:p>
    <w:p>
      <w:pPr>
        <w:pStyle w:val="BodyText"/>
        <w:spacing w:line="276" w:lineRule="auto" w:before="41"/>
        <w:ind w:left="2160" w:right="856"/>
      </w:pPr>
      <w:r>
        <w:rPr/>
        <w:t>The Regulatory Environment and Foreign Private Investment in Nigeria: Issues and</w:t>
      </w:r>
      <w:r>
        <w:rPr>
          <w:spacing w:val="1"/>
        </w:rPr>
        <w:t> </w:t>
      </w:r>
      <w:r>
        <w:rPr/>
        <w:t>Challenges. A Paper Presented at the Conference of the Central Bank of Nigeria held at</w:t>
      </w:r>
      <w:r>
        <w:rPr>
          <w:spacing w:val="-57"/>
        </w:rPr>
        <w:t> </w:t>
      </w:r>
      <w:r>
        <w:rPr/>
        <w:t>Hamdala</w:t>
      </w:r>
      <w:r>
        <w:rPr>
          <w:spacing w:val="-2"/>
        </w:rPr>
        <w:t> </w:t>
      </w:r>
      <w:r>
        <w:rPr/>
        <w:t>Hotel, Kaduna</w:t>
      </w:r>
      <w:r>
        <w:rPr>
          <w:spacing w:val="1"/>
        </w:rPr>
        <w:t> </w:t>
      </w:r>
      <w:r>
        <w:rPr/>
        <w:t>from September 1</w:t>
      </w:r>
      <w:r>
        <w:rPr>
          <w:spacing w:val="1"/>
        </w:rPr>
        <w:t> </w:t>
      </w:r>
      <w:r>
        <w:rPr/>
        <w:t>– 5.</w:t>
      </w:r>
    </w:p>
    <w:p>
      <w:pPr>
        <w:spacing w:after="0" w:line="276" w:lineRule="auto"/>
        <w:sectPr>
          <w:pgSz w:w="12240" w:h="15840"/>
          <w:pgMar w:header="0" w:footer="1061" w:top="1360" w:bottom="1260" w:left="0" w:right="800"/>
        </w:sectPr>
      </w:pPr>
    </w:p>
    <w:p>
      <w:pPr>
        <w:pStyle w:val="BodyText"/>
        <w:tabs>
          <w:tab w:pos="1531" w:val="left" w:leader="none"/>
        </w:tabs>
        <w:spacing w:before="74"/>
        <w:ind w:left="720"/>
      </w:pPr>
      <w:r>
        <w:rPr/>
        <w:t>44.</w:t>
        <w:tab/>
        <w:t>Yusuf,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(2003)</w:t>
      </w:r>
    </w:p>
    <w:p>
      <w:pPr>
        <w:pStyle w:val="BodyText"/>
        <w:spacing w:line="276" w:lineRule="auto" w:before="41"/>
        <w:ind w:left="2160" w:right="969"/>
      </w:pPr>
      <w:r>
        <w:rPr/>
        <w:t>Globalization and Nigerian Economic Development. A Paper Presented at the 4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-1"/>
          <w:vertAlign w:val="baseline"/>
        </w:rPr>
        <w:t> </w:t>
      </w:r>
      <w:r>
        <w:rPr>
          <w:vertAlign w:val="baseline"/>
        </w:rPr>
        <w:t>Conference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Social</w:t>
      </w:r>
      <w:r>
        <w:rPr>
          <w:spacing w:val="-1"/>
          <w:vertAlign w:val="baseline"/>
        </w:rPr>
        <w:t> </w:t>
      </w:r>
      <w:r>
        <w:rPr>
          <w:vertAlign w:val="baseline"/>
        </w:rPr>
        <w:t>Studies Association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 Nigeria</w:t>
      </w:r>
      <w:r>
        <w:rPr>
          <w:spacing w:val="-2"/>
          <w:vertAlign w:val="baseline"/>
        </w:rPr>
        <w:t> </w:t>
      </w:r>
      <w:r>
        <w:rPr>
          <w:vertAlign w:val="baseline"/>
        </w:rPr>
        <w:t>held</w:t>
      </w:r>
      <w:r>
        <w:rPr>
          <w:spacing w:val="-1"/>
          <w:vertAlign w:val="baseline"/>
        </w:rPr>
        <w:t> </w:t>
      </w:r>
      <w:r>
        <w:rPr>
          <w:vertAlign w:val="baseline"/>
        </w:rPr>
        <w:t>at</w:t>
      </w:r>
      <w:r>
        <w:rPr>
          <w:spacing w:val="2"/>
          <w:vertAlign w:val="baseline"/>
        </w:rPr>
        <w:t> </w:t>
      </w:r>
      <w:r>
        <w:rPr>
          <w:vertAlign w:val="baseline"/>
        </w:rPr>
        <w:t>University</w:t>
      </w:r>
      <w:r>
        <w:rPr>
          <w:spacing w:val="-6"/>
          <w:vertAlign w:val="baseline"/>
        </w:rPr>
        <w:t> </w:t>
      </w:r>
      <w:r>
        <w:rPr>
          <w:vertAlign w:val="baseline"/>
        </w:rPr>
        <w:t>of</w:t>
      </w:r>
      <w:r>
        <w:rPr>
          <w:spacing w:val="-57"/>
          <w:vertAlign w:val="baseline"/>
        </w:rPr>
        <w:t> </w:t>
      </w:r>
      <w:r>
        <w:rPr>
          <w:vertAlign w:val="baseline"/>
        </w:rPr>
        <w:t>Ibadan,</w:t>
      </w:r>
      <w:r>
        <w:rPr>
          <w:spacing w:val="1"/>
          <w:vertAlign w:val="baseline"/>
        </w:rPr>
        <w:t> </w:t>
      </w:r>
      <w:r>
        <w:rPr>
          <w:vertAlign w:val="baseline"/>
        </w:rPr>
        <w:t>Ibadan on September</w:t>
      </w:r>
      <w:r>
        <w:rPr>
          <w:spacing w:val="-2"/>
          <w:vertAlign w:val="baseline"/>
        </w:rPr>
        <w:t> </w:t>
      </w:r>
      <w:r>
        <w:rPr>
          <w:vertAlign w:val="baseline"/>
        </w:rPr>
        <w:t>8.</w:t>
      </w:r>
    </w:p>
    <w:sectPr>
      <w:pgSz w:w="12240" w:h="15840"/>
      <w:pgMar w:header="0" w:footer="1061" w:top="1360" w:bottom="1260" w:left="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3.709991pt;margin-top:727.962646pt;width:24.8pt;height:15.3pt;mso-position-horizontal-relative:page;mso-position-vertical-relative:page;z-index:-1760614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xvii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070007pt;margin-top:727.962646pt;width:18pt;height:15.3pt;mso-position-horizontal-relative:page;mso-position-vertical-relative:page;z-index:-1760153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60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070007pt;margin-top:727.962646pt;width:18pt;height:15.3pt;mso-position-horizontal-relative:page;mso-position-vertical-relative:page;z-index:-1760102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69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070007pt;margin-top:727.962646pt;width:18pt;height:15.3pt;mso-position-horizontal-relative:page;mso-position-vertical-relative:page;z-index:-1760051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79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070007pt;margin-top:727.962646pt;width:24pt;height:15.3pt;mso-position-horizontal-relative:page;mso-position-vertical-relative:page;z-index:-1760000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070007pt;margin-top:727.962646pt;width:18pt;height:15.3pt;mso-position-horizontal-relative:page;mso-position-vertical-relative:page;z-index:-1760563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070007pt;margin-top:727.962646pt;width:18pt;height:15.3pt;mso-position-horizontal-relative:page;mso-position-vertical-relative:page;z-index:-1760512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8.959999pt;margin-top:757.059998pt;width:13.4pt;height:12pt;mso-position-horizontal-relative:page;mso-position-vertical-relative:page;z-index:-1760460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i/>
                    <w:sz w:val="18"/>
                  </w:rPr>
                </w:pPr>
                <w:r>
                  <w:rPr>
                    <w:i/>
                    <w:sz w:val="18"/>
                  </w:rPr>
                  <w:t>13.</w:t>
                </w:r>
              </w:p>
            </w:txbxContent>
          </v:textbox>
          <w10:wrap type="none"/>
        </v:shape>
      </w:pict>
    </w:r>
    <w:r>
      <w:rPr/>
      <w:pict>
        <v:shape style="position:absolute;margin-left:74.984001pt;margin-top:757.059998pt;width:288.7pt;height:12pt;mso-position-horizontal-relative:page;mso-position-vertical-relative:page;z-index:-1760409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i/>
                    <w:sz w:val="18"/>
                  </w:rPr>
                </w:pPr>
                <w:r>
                  <w:rPr>
                    <w:i/>
                    <w:sz w:val="18"/>
                  </w:rPr>
                  <w:t>Kehinde</w:t>
                </w:r>
                <w:r>
                  <w:rPr>
                    <w:i/>
                    <w:spacing w:val="-2"/>
                    <w:sz w:val="18"/>
                  </w:rPr>
                  <w:t> </w:t>
                </w:r>
                <w:r>
                  <w:rPr>
                    <w:i/>
                    <w:sz w:val="18"/>
                  </w:rPr>
                  <w:t>V</w:t>
                </w:r>
                <w:r>
                  <w:rPr>
                    <w:i/>
                    <w:spacing w:val="-2"/>
                    <w:sz w:val="18"/>
                  </w:rPr>
                  <w:t> </w:t>
                </w:r>
                <w:r>
                  <w:rPr>
                    <w:i/>
                    <w:sz w:val="18"/>
                  </w:rPr>
                  <w:t>Registrar of</w:t>
                </w:r>
                <w:r>
                  <w:rPr>
                    <w:i/>
                    <w:spacing w:val="-3"/>
                    <w:sz w:val="18"/>
                  </w:rPr>
                  <w:t> </w:t>
                </w:r>
                <w:r>
                  <w:rPr>
                    <w:i/>
                    <w:sz w:val="18"/>
                  </w:rPr>
                  <w:t>Companies [1979]</w:t>
                </w:r>
                <w:r>
                  <w:rPr>
                    <w:i/>
                    <w:spacing w:val="4"/>
                    <w:sz w:val="18"/>
                  </w:rPr>
                  <w:t> </w:t>
                </w:r>
                <w:r>
                  <w:rPr>
                    <w:i/>
                    <w:sz w:val="18"/>
                  </w:rPr>
                  <w:t>3</w:t>
                </w:r>
                <w:r>
                  <w:rPr>
                    <w:i/>
                    <w:spacing w:val="-1"/>
                    <w:sz w:val="18"/>
                  </w:rPr>
                  <w:t> </w:t>
                </w:r>
                <w:r>
                  <w:rPr>
                    <w:i/>
                    <w:sz w:val="18"/>
                  </w:rPr>
                  <w:t>L.R.N.</w:t>
                </w:r>
                <w:r>
                  <w:rPr>
                    <w:i/>
                    <w:spacing w:val="-3"/>
                    <w:sz w:val="18"/>
                  </w:rPr>
                  <w:t> </w:t>
                </w:r>
                <w:r>
                  <w:rPr>
                    <w:i/>
                    <w:sz w:val="18"/>
                  </w:rPr>
                  <w:t>213,</w:t>
                </w:r>
                <w:r>
                  <w:rPr>
                    <w:i/>
                    <w:spacing w:val="-2"/>
                    <w:sz w:val="18"/>
                  </w:rPr>
                  <w:t> </w:t>
                </w:r>
                <w:r>
                  <w:rPr>
                    <w:i/>
                    <w:sz w:val="18"/>
                  </w:rPr>
                  <w:t>220</w:t>
                </w:r>
                <w:r>
                  <w:rPr>
                    <w:i/>
                    <w:spacing w:val="2"/>
                    <w:sz w:val="18"/>
                  </w:rPr>
                  <w:t> </w:t>
                </w:r>
                <w:r>
                  <w:rPr>
                    <w:i/>
                    <w:sz w:val="18"/>
                  </w:rPr>
                  <w:t>–</w:t>
                </w:r>
                <w:r>
                  <w:rPr>
                    <w:i/>
                    <w:spacing w:val="-1"/>
                    <w:sz w:val="18"/>
                  </w:rPr>
                  <w:t> </w:t>
                </w:r>
                <w:r>
                  <w:rPr>
                    <w:i/>
                    <w:sz w:val="18"/>
                  </w:rPr>
                  <w:t>221</w:t>
                </w:r>
                <w:r>
                  <w:rPr>
                    <w:i/>
                    <w:spacing w:val="-2"/>
                    <w:sz w:val="18"/>
                  </w:rPr>
                  <w:t> </w:t>
                </w:r>
                <w:r>
                  <w:rPr>
                    <w:i/>
                    <w:sz w:val="18"/>
                  </w:rPr>
                  <w:t>Paras.</w:t>
                </w:r>
                <w:r>
                  <w:rPr>
                    <w:i/>
                    <w:spacing w:val="-2"/>
                    <w:sz w:val="18"/>
                  </w:rPr>
                  <w:t> </w:t>
                </w:r>
                <w:r>
                  <w:rPr>
                    <w:i/>
                    <w:sz w:val="18"/>
                  </w:rPr>
                  <w:t>7</w:t>
                </w:r>
                <w:r>
                  <w:rPr>
                    <w:i/>
                    <w:spacing w:val="2"/>
                    <w:sz w:val="18"/>
                  </w:rPr>
                  <w:t> </w:t>
                </w:r>
                <w:r>
                  <w:rPr>
                    <w:i/>
                    <w:sz w:val="18"/>
                  </w:rPr>
                  <w:t>-</w:t>
                </w:r>
                <w:r>
                  <w:rPr>
                    <w:i/>
                    <w:spacing w:val="-3"/>
                    <w:sz w:val="18"/>
                  </w:rPr>
                  <w:t> </w:t>
                </w:r>
                <w:r>
                  <w:rPr>
                    <w:i/>
                    <w:sz w:val="18"/>
                  </w:rPr>
                  <w:t>1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070007pt;margin-top:727.962646pt;width:18pt;height:15.3pt;mso-position-horizontal-relative:page;mso-position-vertical-relative:page;z-index:-1760358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070007pt;margin-top:727.962646pt;width:18pt;height:15.3pt;mso-position-horizontal-relative:page;mso-position-vertical-relative:page;z-index:-1760307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33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7.824001pt;margin-top:759.099976pt;width:13.45pt;height:12pt;mso-position-horizontal-relative:page;mso-position-vertical-relative:page;z-index:-1760256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i/>
                    <w:sz w:val="18"/>
                  </w:rPr>
                </w:pPr>
                <w:r>
                  <w:rPr>
                    <w:i/>
                    <w:sz w:val="18"/>
                  </w:rPr>
                  <w:t>74.</w:t>
                </w:r>
              </w:p>
            </w:txbxContent>
          </v:textbox>
          <w10:wrap type="none"/>
        </v:shape>
      </w:pict>
    </w:r>
    <w:r>
      <w:rPr/>
      <w:pict>
        <v:shape style="position:absolute;margin-left:93.823997pt;margin-top:759.099976pt;width:19.650pt;height:12pt;mso-position-horizontal-relative:page;mso-position-vertical-relative:page;z-index:-1760204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i/>
                    <w:sz w:val="18"/>
                  </w:rPr>
                </w:pPr>
                <w:r>
                  <w:rPr>
                    <w:i/>
                    <w:sz w:val="18"/>
                  </w:rPr>
                  <w:t>Ibid;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1">
    <w:multiLevelType w:val="hybridMultilevel"/>
    <w:lvl w:ilvl="0">
      <w:start w:val="0"/>
      <w:numFmt w:val="bullet"/>
      <w:lvlText w:val="-"/>
      <w:lvlJc w:val="left"/>
      <w:pPr>
        <w:ind w:left="2160" w:hanging="36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8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1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4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7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5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84" w:hanging="360"/>
      </w:pPr>
      <w:rPr>
        <w:rFonts w:hint="default"/>
        <w:lang w:val="en-US" w:eastAsia="en-US" w:bidi="ar-SA"/>
      </w:rPr>
    </w:lvl>
  </w:abstractNum>
  <w:abstractNum w:abstractNumId="71">
    <w:multiLevelType w:val="hybridMultilevel"/>
    <w:lvl w:ilvl="0">
      <w:start w:val="40"/>
      <w:numFmt w:val="decimal"/>
      <w:lvlText w:val="%1."/>
      <w:lvlJc w:val="left"/>
      <w:pPr>
        <w:ind w:left="1440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40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40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4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40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4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40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4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40" w:hanging="721"/>
      </w:pPr>
      <w:rPr>
        <w:rFonts w:hint="default"/>
        <w:lang w:val="en-US" w:eastAsia="en-US" w:bidi="ar-SA"/>
      </w:rPr>
    </w:lvl>
  </w:abstractNum>
  <w:abstractNum w:abstractNumId="70">
    <w:multiLevelType w:val="hybridMultilevel"/>
    <w:lvl w:ilvl="0">
      <w:start w:val="33"/>
      <w:numFmt w:val="decimal"/>
      <w:lvlText w:val="%1."/>
      <w:lvlJc w:val="left"/>
      <w:pPr>
        <w:ind w:left="1440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40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40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4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40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4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40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4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40" w:hanging="721"/>
      </w:pPr>
      <w:rPr>
        <w:rFonts w:hint="default"/>
        <w:lang w:val="en-US" w:eastAsia="en-US" w:bidi="ar-SA"/>
      </w:rPr>
    </w:lvl>
  </w:abstractNum>
  <w:abstractNum w:abstractNumId="69">
    <w:multiLevelType w:val="hybridMultilevel"/>
    <w:lvl w:ilvl="0">
      <w:start w:val="29"/>
      <w:numFmt w:val="decimal"/>
      <w:lvlText w:val="%1."/>
      <w:lvlJc w:val="left"/>
      <w:pPr>
        <w:ind w:left="2160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88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16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4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72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0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28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5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84" w:hanging="721"/>
      </w:pPr>
      <w:rPr>
        <w:rFonts w:hint="default"/>
        <w:lang w:val="en-US" w:eastAsia="en-US" w:bidi="ar-SA"/>
      </w:rPr>
    </w:lvl>
  </w:abstractNum>
  <w:abstractNum w:abstractNumId="68">
    <w:multiLevelType w:val="hybridMultilevel"/>
    <w:lvl w:ilvl="0">
      <w:start w:val="18"/>
      <w:numFmt w:val="decimal"/>
      <w:lvlText w:val="%1."/>
      <w:lvlJc w:val="left"/>
      <w:pPr>
        <w:ind w:left="1440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40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40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4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40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4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40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4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40" w:hanging="721"/>
      </w:pPr>
      <w:rPr>
        <w:rFonts w:hint="default"/>
        <w:lang w:val="en-US" w:eastAsia="en-US" w:bidi="ar-SA"/>
      </w:rPr>
    </w:lvl>
  </w:abstractNum>
  <w:abstractNum w:abstractNumId="67">
    <w:multiLevelType w:val="hybridMultilevel"/>
    <w:lvl w:ilvl="0">
      <w:start w:val="12"/>
      <w:numFmt w:val="decimal"/>
      <w:lvlText w:val="%1."/>
      <w:lvlJc w:val="left"/>
      <w:pPr>
        <w:ind w:left="1440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40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40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4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40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4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40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4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40" w:hanging="721"/>
      </w:pPr>
      <w:rPr>
        <w:rFonts w:hint="default"/>
        <w:lang w:val="en-US" w:eastAsia="en-US" w:bidi="ar-SA"/>
      </w:rPr>
    </w:lvl>
  </w:abstractNum>
  <w:abstractNum w:abstractNumId="66">
    <w:multiLevelType w:val="hybridMultilevel"/>
    <w:lvl w:ilvl="0">
      <w:start w:val="2"/>
      <w:numFmt w:val="decimal"/>
      <w:lvlText w:val="%1."/>
      <w:lvlJc w:val="left"/>
      <w:pPr>
        <w:ind w:left="1440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40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40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4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40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4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40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4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40" w:hanging="721"/>
      </w:pPr>
      <w:rPr>
        <w:rFonts w:hint="default"/>
        <w:lang w:val="en-US" w:eastAsia="en-US" w:bidi="ar-SA"/>
      </w:rPr>
    </w:lvl>
  </w:abstractNum>
  <w:abstractNum w:abstractNumId="65">
    <w:multiLevelType w:val="hybridMultilevel"/>
    <w:lvl w:ilvl="0">
      <w:start w:val="5"/>
      <w:numFmt w:val="decimal"/>
      <w:lvlText w:val="%1"/>
      <w:lvlJc w:val="left"/>
      <w:pPr>
        <w:ind w:left="2160" w:hanging="180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160" w:hanging="180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160" w:hanging="1801"/>
        <w:jc w:val="left"/>
      </w:pPr>
      <w:rPr>
        <w:rFonts w:hint="default"/>
        <w:w w:val="100"/>
        <w:lang w:val="en-US" w:eastAsia="en-US" w:bidi="ar-SA"/>
      </w:rPr>
    </w:lvl>
    <w:lvl w:ilvl="3">
      <w:start w:val="1"/>
      <w:numFmt w:val="decimal"/>
      <w:lvlText w:val="(%4)"/>
      <w:lvlJc w:val="left"/>
      <w:pPr>
        <w:ind w:left="1440" w:hanging="4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53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84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15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46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77" w:hanging="420"/>
      </w:pPr>
      <w:rPr>
        <w:rFonts w:hint="default"/>
        <w:lang w:val="en-US" w:eastAsia="en-US" w:bidi="ar-SA"/>
      </w:rPr>
    </w:lvl>
  </w:abstractNum>
  <w:abstractNum w:abstractNumId="64">
    <w:multiLevelType w:val="hybridMultilevel"/>
    <w:lvl w:ilvl="0">
      <w:start w:val="1"/>
      <w:numFmt w:val="lowerRoman"/>
      <w:lvlText w:val="(%1)"/>
      <w:lvlJc w:val="left"/>
      <w:pPr>
        <w:ind w:left="1440" w:hanging="1443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2160" w:hanging="72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9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2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5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8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1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4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77" w:hanging="720"/>
      </w:pPr>
      <w:rPr>
        <w:rFonts w:hint="default"/>
        <w:lang w:val="en-US" w:eastAsia="en-US" w:bidi="ar-SA"/>
      </w:rPr>
    </w:lvl>
  </w:abstractNum>
  <w:abstractNum w:abstractNumId="63">
    <w:multiLevelType w:val="hybridMultilevel"/>
    <w:lvl w:ilvl="0">
      <w:start w:val="1"/>
      <w:numFmt w:val="lowerLetter"/>
      <w:lvlText w:val="(%1)"/>
      <w:lvlJc w:val="left"/>
      <w:pPr>
        <w:ind w:left="2160" w:hanging="72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8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1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4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7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2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5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84" w:hanging="720"/>
      </w:pPr>
      <w:rPr>
        <w:rFonts w:hint="default"/>
        <w:lang w:val="en-US" w:eastAsia="en-US" w:bidi="ar-SA"/>
      </w:rPr>
    </w:lvl>
  </w:abstractNum>
  <w:abstractNum w:abstractNumId="62">
    <w:multiLevelType w:val="hybridMultilevel"/>
    <w:lvl w:ilvl="0">
      <w:start w:val="4"/>
      <w:numFmt w:val="decimal"/>
      <w:lvlText w:val="%1"/>
      <w:lvlJc w:val="left"/>
      <w:pPr>
        <w:ind w:left="2160" w:hanging="1801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2160" w:hanging="180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160" w:hanging="180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2160" w:hanging="72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7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2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5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84" w:hanging="720"/>
      </w:pPr>
      <w:rPr>
        <w:rFonts w:hint="default"/>
        <w:lang w:val="en-US" w:eastAsia="en-US" w:bidi="ar-SA"/>
      </w:rPr>
    </w:lvl>
  </w:abstractNum>
  <w:abstractNum w:abstractNumId="61">
    <w:multiLevelType w:val="hybridMultilevel"/>
    <w:lvl w:ilvl="0">
      <w:start w:val="42"/>
      <w:numFmt w:val="decimal"/>
      <w:lvlText w:val="%1."/>
      <w:lvlJc w:val="left"/>
      <w:pPr>
        <w:ind w:left="1762" w:hanging="406"/>
        <w:jc w:val="left"/>
      </w:pPr>
      <w:rPr>
        <w:rFonts w:hint="default" w:ascii="Times New Roman" w:hAnsi="Times New Roman" w:eastAsia="Times New Roman" w:cs="Times New Roman"/>
        <w:b/>
        <w:bCs/>
        <w:i/>
        <w:iCs/>
        <w:spacing w:val="0"/>
        <w:w w:val="100"/>
        <w:sz w:val="18"/>
        <w:szCs w:val="18"/>
        <w:lang w:val="en-US" w:eastAsia="en-US" w:bidi="ar-SA"/>
      </w:rPr>
    </w:lvl>
    <w:lvl w:ilvl="1">
      <w:start w:val="46"/>
      <w:numFmt w:val="decimal"/>
      <w:lvlText w:val="%2."/>
      <w:lvlJc w:val="left"/>
      <w:pPr>
        <w:ind w:left="2160" w:hanging="720"/>
        <w:jc w:val="left"/>
      </w:pPr>
      <w:rPr>
        <w:rFonts w:hint="default"/>
        <w:spacing w:val="0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9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7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5" w:hanging="720"/>
      </w:pPr>
      <w:rPr>
        <w:rFonts w:hint="default"/>
        <w:lang w:val="en-US" w:eastAsia="en-US" w:bidi="ar-SA"/>
      </w:rPr>
    </w:lvl>
  </w:abstractNum>
  <w:abstractNum w:abstractNumId="60">
    <w:multiLevelType w:val="hybridMultilevel"/>
    <w:lvl w:ilvl="0">
      <w:start w:val="1"/>
      <w:numFmt w:val="lowerLetter"/>
      <w:lvlText w:val="%1."/>
      <w:lvlJc w:val="left"/>
      <w:pPr>
        <w:ind w:left="2160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8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1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4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7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2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5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84" w:hanging="720"/>
      </w:pPr>
      <w:rPr>
        <w:rFonts w:hint="default"/>
        <w:lang w:val="en-US" w:eastAsia="en-US" w:bidi="ar-SA"/>
      </w:rPr>
    </w:lvl>
  </w:abstractNum>
  <w:abstractNum w:abstractNumId="59">
    <w:multiLevelType w:val="hybridMultilevel"/>
    <w:lvl w:ilvl="0">
      <w:start w:val="0"/>
      <w:numFmt w:val="bullet"/>
      <w:lvlText w:val="-"/>
      <w:lvlJc w:val="left"/>
      <w:pPr>
        <w:ind w:left="2160" w:hanging="720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8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1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4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7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2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5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84" w:hanging="720"/>
      </w:pPr>
      <w:rPr>
        <w:rFonts w:hint="default"/>
        <w:lang w:val="en-US" w:eastAsia="en-US" w:bidi="ar-SA"/>
      </w:rPr>
    </w:lvl>
  </w:abstractNum>
  <w:abstractNum w:abstractNumId="58">
    <w:multiLevelType w:val="hybridMultilevel"/>
    <w:lvl w:ilvl="0">
      <w:start w:val="4"/>
      <w:numFmt w:val="decimal"/>
      <w:lvlText w:val="%1"/>
      <w:lvlJc w:val="left"/>
      <w:pPr>
        <w:ind w:left="2340" w:hanging="90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2340" w:hanging="90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340" w:hanging="9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70" w:hanging="9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80" w:hanging="9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90" w:hanging="9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00" w:hanging="9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10" w:hanging="9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20" w:hanging="900"/>
      </w:pPr>
      <w:rPr>
        <w:rFonts w:hint="default"/>
        <w:lang w:val="en-US" w:eastAsia="en-US" w:bidi="ar-SA"/>
      </w:rPr>
    </w:lvl>
  </w:abstractNum>
  <w:abstractNum w:abstractNumId="57">
    <w:multiLevelType w:val="hybridMultilevel"/>
    <w:lvl w:ilvl="0">
      <w:start w:val="34"/>
      <w:numFmt w:val="decimal"/>
      <w:lvlText w:val="%1."/>
      <w:lvlJc w:val="left"/>
      <w:pPr>
        <w:ind w:left="1361" w:hanging="497"/>
        <w:jc w:val="left"/>
      </w:pPr>
      <w:rPr>
        <w:rFonts w:hint="default" w:ascii="Times New Roman" w:hAnsi="Times New Roman" w:eastAsia="Times New Roman" w:cs="Times New Roman"/>
        <w:i/>
        <w:iCs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35" w:hanging="49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10" w:hanging="49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5" w:hanging="49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0" w:hanging="49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5" w:hanging="49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0" w:hanging="49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5" w:hanging="49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0" w:hanging="497"/>
      </w:pPr>
      <w:rPr>
        <w:rFonts w:hint="default"/>
        <w:lang w:val="en-US" w:eastAsia="en-US" w:bidi="ar-SA"/>
      </w:rPr>
    </w:lvl>
  </w:abstractNum>
  <w:abstractNum w:abstractNumId="56">
    <w:multiLevelType w:val="hybridMultilevel"/>
    <w:lvl w:ilvl="0">
      <w:start w:val="29"/>
      <w:numFmt w:val="decimal"/>
      <w:lvlText w:val="%1."/>
      <w:lvlJc w:val="left"/>
      <w:pPr>
        <w:ind w:left="1982" w:hanging="452"/>
        <w:jc w:val="right"/>
      </w:pPr>
      <w:rPr>
        <w:rFonts w:hint="default"/>
        <w:spacing w:val="-2"/>
        <w:w w:val="100"/>
        <w:lang w:val="en-US" w:eastAsia="en-US" w:bidi="ar-SA"/>
      </w:rPr>
    </w:lvl>
    <w:lvl w:ilvl="1">
      <w:start w:val="37"/>
      <w:numFmt w:val="decimal"/>
      <w:lvlText w:val="%2."/>
      <w:lvlJc w:val="left"/>
      <w:pPr>
        <w:ind w:left="2160" w:hanging="360"/>
        <w:jc w:val="right"/>
      </w:pPr>
      <w:rPr>
        <w:rFonts w:hint="default"/>
        <w:i/>
        <w:iCs/>
        <w:spacing w:val="0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9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2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5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8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1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4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77" w:hanging="360"/>
      </w:pPr>
      <w:rPr>
        <w:rFonts w:hint="default"/>
        <w:lang w:val="en-US" w:eastAsia="en-US" w:bidi="ar-SA"/>
      </w:rPr>
    </w:lvl>
  </w:abstractNum>
  <w:abstractNum w:abstractNumId="55">
    <w:multiLevelType w:val="hybridMultilevel"/>
    <w:lvl w:ilvl="0">
      <w:start w:val="1"/>
      <w:numFmt w:val="lowerLetter"/>
      <w:lvlText w:val="%1."/>
      <w:lvlJc w:val="left"/>
      <w:pPr>
        <w:ind w:left="1846" w:hanging="40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00" w:hanging="40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60" w:hanging="4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20" w:hanging="4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80" w:hanging="4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40" w:hanging="4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00" w:hanging="4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60" w:hanging="4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20" w:hanging="406"/>
      </w:pPr>
      <w:rPr>
        <w:rFonts w:hint="default"/>
        <w:lang w:val="en-US" w:eastAsia="en-US" w:bidi="ar-SA"/>
      </w:rPr>
    </w:lvl>
  </w:abstractNum>
  <w:abstractNum w:abstractNumId="54">
    <w:multiLevelType w:val="hybridMultilevel"/>
    <w:lvl w:ilvl="0">
      <w:start w:val="26"/>
      <w:numFmt w:val="decimal"/>
      <w:lvlText w:val="%1."/>
      <w:lvlJc w:val="left"/>
      <w:pPr>
        <w:ind w:left="2206" w:hanging="720"/>
        <w:jc w:val="right"/>
      </w:pPr>
      <w:rPr>
        <w:rFonts w:hint="default" w:ascii="Times New Roman" w:hAnsi="Times New Roman" w:eastAsia="Times New Roman" w:cs="Times New Roman"/>
        <w:i/>
        <w:iCs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0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2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5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06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3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6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86" w:hanging="720"/>
      </w:pPr>
      <w:rPr>
        <w:rFonts w:hint="default"/>
        <w:lang w:val="en-US" w:eastAsia="en-US" w:bidi="ar-SA"/>
      </w:rPr>
    </w:lvl>
  </w:abstractNum>
  <w:abstractNum w:abstractNumId="53">
    <w:multiLevelType w:val="hybridMultilevel"/>
    <w:lvl w:ilvl="0">
      <w:start w:val="4"/>
      <w:numFmt w:val="decimal"/>
      <w:lvlText w:val="%1"/>
      <w:lvlJc w:val="left"/>
      <w:pPr>
        <w:ind w:left="2160" w:hanging="1441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2160" w:hanging="144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160" w:hanging="144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44" w:hanging="14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72" w:hanging="14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00" w:hanging="14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28" w:hanging="14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56" w:hanging="14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84" w:hanging="1441"/>
      </w:pPr>
      <w:rPr>
        <w:rFonts w:hint="default"/>
        <w:lang w:val="en-US" w:eastAsia="en-US" w:bidi="ar-SA"/>
      </w:rPr>
    </w:lvl>
  </w:abstractNum>
  <w:abstractNum w:abstractNumId="52">
    <w:multiLevelType w:val="hybridMultilevel"/>
    <w:lvl w:ilvl="0">
      <w:start w:val="18"/>
      <w:numFmt w:val="decimal"/>
      <w:lvlText w:val="%1."/>
      <w:lvlJc w:val="left"/>
      <w:pPr>
        <w:ind w:left="564" w:hanging="420"/>
        <w:jc w:val="lef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15" w:hanging="4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70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5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0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35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90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45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0" w:hanging="420"/>
      </w:pPr>
      <w:rPr>
        <w:rFonts w:hint="default"/>
        <w:lang w:val="en-US" w:eastAsia="en-US" w:bidi="ar-SA"/>
      </w:rPr>
    </w:lvl>
  </w:abstractNum>
  <w:abstractNum w:abstractNumId="51">
    <w:multiLevelType w:val="hybridMultilevel"/>
    <w:lvl w:ilvl="0">
      <w:start w:val="17"/>
      <w:numFmt w:val="decimal"/>
      <w:lvlText w:val="%1."/>
      <w:lvlJc w:val="left"/>
      <w:pPr>
        <w:ind w:left="2052" w:hanging="720"/>
        <w:jc w:val="left"/>
      </w:pPr>
      <w:rPr>
        <w:rFonts w:hint="default" w:ascii="Calibri" w:hAnsi="Calibri" w:eastAsia="Calibri" w:cs="Calibri"/>
        <w:spacing w:val="-1"/>
        <w:w w:val="100"/>
        <w:sz w:val="18"/>
        <w:szCs w:val="18"/>
        <w:lang w:val="en-US" w:eastAsia="en-US" w:bidi="ar-SA"/>
      </w:rPr>
    </w:lvl>
    <w:lvl w:ilvl="1">
      <w:start w:val="21"/>
      <w:numFmt w:val="decimal"/>
      <w:lvlText w:val="%2."/>
      <w:lvlJc w:val="left"/>
      <w:pPr>
        <w:ind w:left="1565" w:hanging="362"/>
        <w:jc w:val="right"/>
      </w:pPr>
      <w:rPr>
        <w:rFonts w:hint="default" w:ascii="Times New Roman" w:hAnsi="Times New Roman" w:eastAsia="Times New Roman" w:cs="Times New Roman"/>
        <w:i/>
        <w:iCs/>
        <w:spacing w:val="0"/>
        <w:w w:val="100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02" w:hanging="36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44" w:hanging="36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86" w:hanging="36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28" w:hanging="36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71" w:hanging="36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13" w:hanging="36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55" w:hanging="362"/>
      </w:pPr>
      <w:rPr>
        <w:rFonts w:hint="default"/>
        <w:lang w:val="en-US" w:eastAsia="en-US" w:bidi="ar-SA"/>
      </w:rPr>
    </w:lvl>
  </w:abstractNum>
  <w:abstractNum w:abstractNumId="50">
    <w:multiLevelType w:val="hybridMultilevel"/>
    <w:lvl w:ilvl="0">
      <w:start w:val="7"/>
      <w:numFmt w:val="decimal"/>
      <w:lvlText w:val="%1."/>
      <w:lvlJc w:val="left"/>
      <w:pPr>
        <w:ind w:left="1682" w:hanging="284"/>
        <w:jc w:val="left"/>
      </w:pPr>
      <w:rPr>
        <w:rFonts w:hint="default"/>
        <w:i/>
        <w:iCs/>
        <w:w w:val="100"/>
        <w:lang w:val="en-US" w:eastAsia="en-US" w:bidi="ar-SA"/>
      </w:rPr>
    </w:lvl>
    <w:lvl w:ilvl="1">
      <w:start w:val="13"/>
      <w:numFmt w:val="decimal"/>
      <w:lvlText w:val="%2."/>
      <w:lvlJc w:val="left"/>
      <w:pPr>
        <w:ind w:left="2242" w:hanging="406"/>
        <w:jc w:val="left"/>
      </w:pPr>
      <w:rPr>
        <w:rFonts w:hint="default" w:ascii="Times New Roman" w:hAnsi="Times New Roman" w:eastAsia="Times New Roman" w:cs="Times New Roman"/>
        <w:i/>
        <w:iCs/>
        <w:spacing w:val="0"/>
        <w:w w:val="100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62" w:hanging="4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84" w:hanging="4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06" w:hanging="4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28" w:hanging="4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51" w:hanging="4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73" w:hanging="4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95" w:hanging="406"/>
      </w:pPr>
      <w:rPr>
        <w:rFonts w:hint="default"/>
        <w:lang w:val="en-US" w:eastAsia="en-US" w:bidi="ar-SA"/>
      </w:rPr>
    </w:lvl>
  </w:abstractNum>
  <w:abstractNum w:abstractNumId="49">
    <w:multiLevelType w:val="hybridMultilevel"/>
    <w:lvl w:ilvl="0">
      <w:start w:val="4"/>
      <w:numFmt w:val="decimal"/>
      <w:lvlText w:val="%1"/>
      <w:lvlJc w:val="left"/>
      <w:pPr>
        <w:ind w:left="2160" w:hanging="144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2160" w:hanging="144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160" w:hanging="144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44" w:hanging="14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72" w:hanging="14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00" w:hanging="14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28" w:hanging="14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56" w:hanging="14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84" w:hanging="1441"/>
      </w:pPr>
      <w:rPr>
        <w:rFonts w:hint="default"/>
        <w:lang w:val="en-US" w:eastAsia="en-US" w:bidi="ar-SA"/>
      </w:rPr>
    </w:lvl>
  </w:abstractNum>
  <w:abstractNum w:abstractNumId="48">
    <w:multiLevelType w:val="hybridMultilevel"/>
    <w:lvl w:ilvl="0">
      <w:start w:val="4"/>
      <w:numFmt w:val="decimal"/>
      <w:lvlText w:val="%1"/>
      <w:lvlJc w:val="left"/>
      <w:pPr>
        <w:ind w:left="2160" w:hanging="144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160" w:hanging="1441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757" w:hanging="317"/>
        <w:jc w:val="left"/>
      </w:pPr>
      <w:rPr>
        <w:rFonts w:hint="default"/>
        <w:spacing w:val="0"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22" w:hanging="31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53" w:hanging="31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84" w:hanging="31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15" w:hanging="31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46" w:hanging="31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77" w:hanging="317"/>
      </w:pPr>
      <w:rPr>
        <w:rFonts w:hint="default"/>
        <w:lang w:val="en-US" w:eastAsia="en-US" w:bidi="ar-SA"/>
      </w:rPr>
    </w:lvl>
  </w:abstractNum>
  <w:abstractNum w:abstractNumId="47">
    <w:multiLevelType w:val="hybridMultilevel"/>
    <w:lvl w:ilvl="0">
      <w:start w:val="84"/>
      <w:numFmt w:val="decimal"/>
      <w:lvlText w:val="%1."/>
      <w:lvlJc w:val="left"/>
      <w:pPr>
        <w:ind w:left="1824" w:hanging="384"/>
        <w:jc w:val="left"/>
      </w:pPr>
      <w:rPr>
        <w:rFonts w:hint="default" w:ascii="Calibri" w:hAnsi="Calibri" w:eastAsia="Calibri" w:cs="Calibri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82" w:hanging="3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44" w:hanging="3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06" w:hanging="3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68" w:hanging="3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30" w:hanging="3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92" w:hanging="3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54" w:hanging="3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16" w:hanging="384"/>
      </w:pPr>
      <w:rPr>
        <w:rFonts w:hint="default"/>
        <w:lang w:val="en-US" w:eastAsia="en-US" w:bidi="ar-SA"/>
      </w:rPr>
    </w:lvl>
  </w:abstractNum>
  <w:abstractNum w:abstractNumId="46">
    <w:multiLevelType w:val="hybridMultilevel"/>
    <w:lvl w:ilvl="0">
      <w:start w:val="3"/>
      <w:numFmt w:val="decimal"/>
      <w:lvlText w:val="%1"/>
      <w:lvlJc w:val="left"/>
      <w:pPr>
        <w:ind w:left="2880" w:hanging="1440"/>
        <w:jc w:val="left"/>
      </w:pPr>
      <w:rPr>
        <w:rFonts w:hint="default"/>
        <w:lang w:val="en-US" w:eastAsia="en-US" w:bidi="ar-SA"/>
      </w:rPr>
    </w:lvl>
    <w:lvl w:ilvl="1">
      <w:start w:val="11"/>
      <w:numFmt w:val="decimal"/>
      <w:lvlText w:val="%1.%2"/>
      <w:lvlJc w:val="left"/>
      <w:pPr>
        <w:ind w:left="2880" w:hanging="14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880" w:hanging="1440"/>
        <w:jc w:val="left"/>
      </w:pPr>
      <w:rPr>
        <w:rFonts w:hint="default"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448" w:hanging="14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304" w:hanging="14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60" w:hanging="14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16" w:hanging="14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72" w:hanging="14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28" w:hanging="1440"/>
      </w:pPr>
      <w:rPr>
        <w:rFonts w:hint="default"/>
        <w:lang w:val="en-US" w:eastAsia="en-US" w:bidi="ar-SA"/>
      </w:rPr>
    </w:lvl>
  </w:abstractNum>
  <w:abstractNum w:abstractNumId="45">
    <w:multiLevelType w:val="hybridMultilevel"/>
    <w:lvl w:ilvl="0">
      <w:start w:val="1"/>
      <w:numFmt w:val="lowerLetter"/>
      <w:lvlText w:val="(%1)"/>
      <w:lvlJc w:val="left"/>
      <w:pPr>
        <w:ind w:left="1440" w:hanging="721"/>
        <w:jc w:val="left"/>
      </w:pPr>
      <w:rPr>
        <w:rFonts w:hint="default"/>
        <w:spacing w:val="-2"/>
        <w:w w:val="99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2160" w:hanging="720"/>
        <w:jc w:val="righ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9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2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5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8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1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4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77" w:hanging="720"/>
      </w:pPr>
      <w:rPr>
        <w:rFonts w:hint="default"/>
        <w:lang w:val="en-US" w:eastAsia="en-US" w:bidi="ar-SA"/>
      </w:rPr>
    </w:lvl>
  </w:abstractNum>
  <w:abstractNum w:abstractNumId="44">
    <w:multiLevelType w:val="hybridMultilevel"/>
    <w:lvl w:ilvl="0">
      <w:start w:val="3"/>
      <w:numFmt w:val="decimal"/>
      <w:lvlText w:val="%1"/>
      <w:lvlJc w:val="left"/>
      <w:pPr>
        <w:ind w:left="2160" w:hanging="1441"/>
        <w:jc w:val="left"/>
      </w:pPr>
      <w:rPr>
        <w:rFonts w:hint="default"/>
        <w:lang w:val="en-US" w:eastAsia="en-US" w:bidi="ar-SA"/>
      </w:rPr>
    </w:lvl>
    <w:lvl w:ilvl="1">
      <w:start w:val="10"/>
      <w:numFmt w:val="decimal"/>
      <w:lvlText w:val="%1.%2"/>
      <w:lvlJc w:val="left"/>
      <w:pPr>
        <w:ind w:left="2160" w:hanging="144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160" w:hanging="144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2160" w:hanging="84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1"/>
      <w:numFmt w:val="lowerLetter"/>
      <w:lvlText w:val="(%5)"/>
      <w:lvlJc w:val="left"/>
      <w:pPr>
        <w:ind w:left="2520" w:hanging="36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8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7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57" w:hanging="360"/>
      </w:pPr>
      <w:rPr>
        <w:rFonts w:hint="default"/>
        <w:lang w:val="en-US" w:eastAsia="en-US" w:bidi="ar-SA"/>
      </w:rPr>
    </w:lvl>
  </w:abstractNum>
  <w:abstractNum w:abstractNumId="43">
    <w:multiLevelType w:val="hybridMultilevel"/>
    <w:lvl w:ilvl="0">
      <w:start w:val="69"/>
      <w:numFmt w:val="decimal"/>
      <w:lvlText w:val="%1."/>
      <w:lvlJc w:val="left"/>
      <w:pPr>
        <w:ind w:left="1010" w:hanging="720"/>
        <w:jc w:val="right"/>
      </w:pPr>
      <w:rPr>
        <w:rFonts w:hint="default" w:ascii="Times New Roman" w:hAnsi="Times New Roman" w:eastAsia="Times New Roman" w:cs="Times New Roman"/>
        <w:i/>
        <w:iCs/>
        <w:spacing w:val="0"/>
        <w:w w:val="100"/>
        <w:sz w:val="18"/>
        <w:szCs w:val="18"/>
        <w:lang w:val="en-US" w:eastAsia="en-US" w:bidi="ar-SA"/>
      </w:rPr>
    </w:lvl>
    <w:lvl w:ilvl="1">
      <w:start w:val="80"/>
      <w:numFmt w:val="decimal"/>
      <w:lvlText w:val="%2."/>
      <w:lvlJc w:val="left"/>
      <w:pPr>
        <w:ind w:left="1896" w:hanging="720"/>
        <w:jc w:val="right"/>
      </w:pPr>
      <w:rPr>
        <w:rFonts w:hint="default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6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0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6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20" w:hanging="720"/>
      </w:pPr>
      <w:rPr>
        <w:rFonts w:hint="default"/>
        <w:lang w:val="en-US" w:eastAsia="en-US" w:bidi="ar-SA"/>
      </w:rPr>
    </w:lvl>
  </w:abstractNum>
  <w:abstractNum w:abstractNumId="42">
    <w:multiLevelType w:val="hybridMultilevel"/>
    <w:lvl w:ilvl="0">
      <w:start w:val="1"/>
      <w:numFmt w:val="lowerLetter"/>
      <w:lvlText w:val="%1."/>
      <w:lvlJc w:val="left"/>
      <w:pPr>
        <w:ind w:left="2160" w:hanging="720"/>
        <w:jc w:val="left"/>
      </w:pPr>
      <w:rPr>
        <w:rFonts w:hint="default"/>
        <w:spacing w:val="-1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8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1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4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7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2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5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84" w:hanging="720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1"/>
      <w:numFmt w:val="lowerLetter"/>
      <w:lvlText w:val="%1."/>
      <w:lvlJc w:val="left"/>
      <w:pPr>
        <w:ind w:left="2160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(%2)"/>
      <w:lvlJc w:val="left"/>
      <w:pPr>
        <w:ind w:left="288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3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8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3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8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3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8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37" w:hanging="720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1"/>
      <w:numFmt w:val="lowerLetter"/>
      <w:lvlText w:val="(%1)"/>
      <w:lvlJc w:val="left"/>
      <w:pPr>
        <w:ind w:left="2160" w:hanging="72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8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1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4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7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2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5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84" w:hanging="720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3"/>
      <w:numFmt w:val="decimal"/>
      <w:lvlText w:val="%1"/>
      <w:lvlJc w:val="left"/>
      <w:pPr>
        <w:ind w:left="2880" w:hanging="1440"/>
        <w:jc w:val="left"/>
      </w:pPr>
      <w:rPr>
        <w:rFonts w:hint="default"/>
        <w:lang w:val="en-US" w:eastAsia="en-US" w:bidi="ar-SA"/>
      </w:rPr>
    </w:lvl>
    <w:lvl w:ilvl="1">
      <w:start w:val="9"/>
      <w:numFmt w:val="decimal"/>
      <w:lvlText w:val="%1.%2"/>
      <w:lvlJc w:val="left"/>
      <w:pPr>
        <w:ind w:left="2880" w:hanging="14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880" w:hanging="1440"/>
        <w:jc w:val="right"/>
      </w:pPr>
      <w:rPr>
        <w:rFonts w:hint="default"/>
        <w:b/>
        <w:bCs/>
        <w:w w:val="100"/>
        <w:lang w:val="en-US" w:eastAsia="en-US" w:bidi="ar-SA"/>
      </w:rPr>
    </w:lvl>
    <w:lvl w:ilvl="3">
      <w:start w:val="1"/>
      <w:numFmt w:val="upperRoman"/>
      <w:lvlText w:val="%4."/>
      <w:lvlJc w:val="left"/>
      <w:pPr>
        <w:ind w:left="2160" w:hanging="488"/>
        <w:jc w:val="right"/>
      </w:pPr>
      <w:rPr>
        <w:rFonts w:hint="default"/>
        <w:spacing w:val="-4"/>
        <w:w w:val="100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33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84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35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86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37" w:hanging="488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1"/>
      <w:numFmt w:val="lowerLetter"/>
      <w:lvlText w:val="(%1)"/>
      <w:lvlJc w:val="left"/>
      <w:pPr>
        <w:ind w:left="2160" w:hanging="72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8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1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4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7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2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5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84" w:hanging="720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47"/>
      <w:numFmt w:val="decimal"/>
      <w:lvlText w:val="%1."/>
      <w:lvlJc w:val="left"/>
      <w:pPr>
        <w:ind w:left="1879" w:hanging="720"/>
        <w:jc w:val="left"/>
      </w:pPr>
      <w:rPr>
        <w:rFonts w:hint="default" w:ascii="Times New Roman" w:hAnsi="Times New Roman" w:eastAsia="Times New Roman" w:cs="Times New Roman"/>
        <w:i/>
        <w:iCs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3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9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4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0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1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7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28" w:hanging="720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1"/>
      <w:numFmt w:val="lowerLetter"/>
      <w:lvlText w:val="(%1)"/>
      <w:lvlJc w:val="left"/>
      <w:pPr>
        <w:ind w:left="2160" w:hanging="72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8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1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4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7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2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5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84" w:hanging="720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7"/>
      <w:numFmt w:val="lowerRoman"/>
      <w:lvlText w:val="%1."/>
      <w:lvlJc w:val="left"/>
      <w:pPr>
        <w:ind w:left="3055" w:hanging="704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98" w:hanging="70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736" w:hanging="70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574" w:hanging="70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412" w:hanging="70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250" w:hanging="70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88" w:hanging="70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26" w:hanging="70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64" w:hanging="704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1"/>
      <w:numFmt w:val="upperLetter"/>
      <w:lvlText w:val="(%1)"/>
      <w:lvlJc w:val="left"/>
      <w:pPr>
        <w:ind w:left="2160" w:hanging="720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99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2880" w:hanging="663"/>
        <w:jc w:val="right"/>
      </w:pPr>
      <w:rPr>
        <w:rFonts w:hint="default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00" w:hanging="6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55" w:hanging="6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10" w:hanging="6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65" w:hanging="6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20" w:hanging="6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75" w:hanging="6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30" w:hanging="663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1"/>
      <w:numFmt w:val="lowerLetter"/>
      <w:lvlText w:val="(%1)"/>
      <w:lvlJc w:val="left"/>
      <w:pPr>
        <w:ind w:left="2160" w:hanging="72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8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1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4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7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2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5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84" w:hanging="720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2160" w:hanging="36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8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1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4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7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5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84" w:hanging="360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30"/>
      <w:numFmt w:val="decimal"/>
      <w:lvlText w:val="%1."/>
      <w:lvlJc w:val="left"/>
      <w:pPr>
        <w:ind w:left="2254" w:hanging="630"/>
        <w:jc w:val="right"/>
      </w:pPr>
      <w:rPr>
        <w:rFonts w:hint="default" w:ascii="Times New Roman" w:hAnsi="Times New Roman" w:eastAsia="Times New Roman" w:cs="Times New Roman"/>
        <w:i/>
        <w:iCs/>
        <w:spacing w:val="-2"/>
        <w:w w:val="100"/>
        <w:sz w:val="18"/>
        <w:szCs w:val="18"/>
        <w:lang w:val="en-US" w:eastAsia="en-US" w:bidi="ar-SA"/>
      </w:rPr>
    </w:lvl>
    <w:lvl w:ilvl="1">
      <w:start w:val="33"/>
      <w:numFmt w:val="decimal"/>
      <w:lvlText w:val="%2."/>
      <w:lvlJc w:val="left"/>
      <w:pPr>
        <w:ind w:left="2388" w:hanging="630"/>
        <w:jc w:val="right"/>
      </w:pPr>
      <w:rPr>
        <w:rFonts w:hint="default"/>
        <w:i/>
        <w:iCs/>
        <w:spacing w:val="0"/>
        <w:w w:val="100"/>
        <w:lang w:val="en-US" w:eastAsia="en-US" w:bidi="ar-SA"/>
      </w:rPr>
    </w:lvl>
    <w:lvl w:ilvl="2">
      <w:start w:val="41"/>
      <w:numFmt w:val="decimal"/>
      <w:lvlText w:val="%3."/>
      <w:lvlJc w:val="left"/>
      <w:pPr>
        <w:ind w:left="3245" w:hanging="766"/>
        <w:jc w:val="right"/>
      </w:pPr>
      <w:rPr>
        <w:rFonts w:hint="default" w:ascii="Times New Roman" w:hAnsi="Times New Roman" w:eastAsia="Times New Roman" w:cs="Times New Roman"/>
        <w:i/>
        <w:iCs/>
        <w:spacing w:val="0"/>
        <w:w w:val="100"/>
        <w:sz w:val="18"/>
        <w:szCs w:val="1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65" w:hanging="76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90" w:hanging="76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15" w:hanging="76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40" w:hanging="76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65" w:hanging="76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90" w:hanging="766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3"/>
      <w:numFmt w:val="decimal"/>
      <w:lvlText w:val="%1"/>
      <w:lvlJc w:val="left"/>
      <w:pPr>
        <w:ind w:left="1973" w:hanging="1434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973" w:hanging="1434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973" w:hanging="1434"/>
        <w:jc w:val="left"/>
      </w:pPr>
      <w:rPr>
        <w:rFonts w:hint="default"/>
        <w:lang w:val="en-US" w:eastAsia="en-US" w:bidi="ar-SA"/>
      </w:rPr>
    </w:lvl>
    <w:lvl w:ilvl="3">
      <w:start w:val="3"/>
      <w:numFmt w:val="decimal"/>
      <w:lvlText w:val="%1.%2.%3.%4"/>
      <w:lvlJc w:val="left"/>
      <w:pPr>
        <w:ind w:left="1973" w:hanging="1434"/>
        <w:jc w:val="right"/>
      </w:pPr>
      <w:rPr>
        <w:rFonts w:hint="default"/>
        <w:b/>
        <w:bCs/>
        <w:w w:val="100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64" w:hanging="143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10" w:hanging="143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56" w:hanging="143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02" w:hanging="143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48" w:hanging="1434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"/>
      <w:numFmt w:val="lowerLetter"/>
      <w:lvlText w:val="(%1)"/>
      <w:lvlJc w:val="left"/>
      <w:pPr>
        <w:ind w:left="2880" w:hanging="72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73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59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44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30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1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7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28" w:hanging="72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3"/>
      <w:numFmt w:val="decimal"/>
      <w:lvlText w:val="%1"/>
      <w:lvlJc w:val="left"/>
      <w:pPr>
        <w:ind w:left="2102" w:hanging="1441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2102" w:hanging="144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102" w:hanging="1441"/>
        <w:jc w:val="left"/>
      </w:pPr>
      <w:rPr>
        <w:rFonts w:hint="default"/>
        <w:w w:val="100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21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1"/>
      <w:numFmt w:val="lowerRoman"/>
      <w:lvlText w:val="(%5)"/>
      <w:lvlJc w:val="left"/>
      <w:pPr>
        <w:ind w:left="2880" w:hanging="720"/>
        <w:jc w:val="left"/>
      </w:pPr>
      <w:rPr>
        <w:rFonts w:hint="default"/>
        <w:w w:val="99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6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3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00" w:hanging="72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lowerLetter"/>
      <w:lvlText w:val="(%1)"/>
      <w:lvlJc w:val="left"/>
      <w:pPr>
        <w:ind w:left="1980" w:hanging="540"/>
        <w:jc w:val="left"/>
      </w:pPr>
      <w:rPr>
        <w:rFonts w:hint="default"/>
        <w:spacing w:val="-2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26" w:hanging="5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72" w:hanging="5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18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64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1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56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02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48" w:hanging="54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25"/>
      <w:numFmt w:val="decimal"/>
      <w:lvlText w:val="%1."/>
      <w:lvlJc w:val="left"/>
      <w:pPr>
        <w:ind w:left="2162" w:hanging="723"/>
        <w:jc w:val="right"/>
      </w:pPr>
      <w:rPr>
        <w:rFonts w:hint="default" w:ascii="Times New Roman" w:hAnsi="Times New Roman" w:eastAsia="Times New Roman" w:cs="Times New Roman"/>
        <w:i/>
        <w:iCs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88" w:hanging="72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16" w:hanging="7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44" w:hanging="7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72" w:hanging="7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00" w:hanging="7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28" w:hanging="7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56" w:hanging="7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84" w:hanging="723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3"/>
      <w:numFmt w:val="decimal"/>
      <w:lvlText w:val="%1"/>
      <w:lvlJc w:val="left"/>
      <w:pPr>
        <w:ind w:left="2880" w:hanging="144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2880" w:hanging="14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880" w:hanging="144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448" w:hanging="14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304" w:hanging="14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60" w:hanging="14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16" w:hanging="14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72" w:hanging="14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28" w:hanging="144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21"/>
      <w:numFmt w:val="decimal"/>
      <w:lvlText w:val="%1."/>
      <w:lvlJc w:val="left"/>
      <w:pPr>
        <w:ind w:left="1919" w:hanging="480"/>
        <w:jc w:val="left"/>
      </w:pPr>
      <w:rPr>
        <w:rFonts w:hint="default" w:ascii="Times New Roman" w:hAnsi="Times New Roman" w:eastAsia="Times New Roman" w:cs="Times New Roman"/>
        <w:i/>
        <w:iCs/>
        <w:spacing w:val="-2"/>
        <w:w w:val="100"/>
        <w:sz w:val="16"/>
        <w:szCs w:val="16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2160" w:hanging="36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2">
      <w:start w:val="2"/>
      <w:numFmt w:val="lowerLetter"/>
      <w:lvlText w:val="(%3)"/>
      <w:lvlJc w:val="left"/>
      <w:pPr>
        <w:ind w:left="2580" w:hanging="4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7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5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02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10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17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25" w:hanging="42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lowerLetter"/>
      <w:lvlText w:val="(%1)"/>
      <w:lvlJc w:val="left"/>
      <w:pPr>
        <w:ind w:left="3601" w:hanging="721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384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168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95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736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52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304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08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72" w:hanging="721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lowerLetter"/>
      <w:lvlText w:val="(%1)"/>
      <w:lvlJc w:val="left"/>
      <w:pPr>
        <w:ind w:left="2880" w:hanging="72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73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59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44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30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1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7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28" w:hanging="72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3"/>
      <w:numFmt w:val="decimal"/>
      <w:lvlText w:val="%1"/>
      <w:lvlJc w:val="left"/>
      <w:pPr>
        <w:ind w:left="2160" w:hanging="144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2160" w:hanging="1441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2160" w:hanging="1441"/>
        <w:jc w:val="right"/>
      </w:pPr>
      <w:rPr>
        <w:rFonts w:hint="default"/>
        <w:w w:val="100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2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3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8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3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8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37" w:hanging="72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lowerRoman"/>
      <w:lvlText w:val="%1."/>
      <w:lvlJc w:val="left"/>
      <w:pPr>
        <w:ind w:left="216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80" w:hanging="4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31" w:hanging="4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82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33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84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35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86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37" w:hanging="488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3"/>
      <w:numFmt w:val="decimal"/>
      <w:lvlText w:val="%1"/>
      <w:lvlJc w:val="left"/>
      <w:pPr>
        <w:ind w:left="2160" w:hanging="144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160" w:hanging="1441"/>
        <w:jc w:val="left"/>
      </w:pPr>
      <w:rPr>
        <w:rFonts w:hint="default"/>
        <w:w w:val="100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216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4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7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5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84" w:hanging="36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4"/>
      <w:numFmt w:val="decimal"/>
      <w:lvlText w:val="%1."/>
      <w:lvlJc w:val="left"/>
      <w:pPr>
        <w:ind w:left="2160" w:hanging="720"/>
        <w:jc w:val="right"/>
      </w:pPr>
      <w:rPr>
        <w:rFonts w:hint="default"/>
        <w:i/>
        <w:iCs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8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1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4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7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2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5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84" w:hanging="72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2"/>
      <w:numFmt w:val="decimal"/>
      <w:lvlText w:val="%1"/>
      <w:lvlJc w:val="left"/>
      <w:pPr>
        <w:ind w:left="2160" w:hanging="1441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2160" w:hanging="144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2054" w:hanging="375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22" w:hanging="37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53" w:hanging="37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84" w:hanging="37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15" w:hanging="37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46" w:hanging="37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77" w:hanging="375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1"/>
      <w:numFmt w:val="decimal"/>
      <w:lvlText w:val="%1."/>
      <w:lvlJc w:val="left"/>
      <w:pPr>
        <w:ind w:left="2160" w:hanging="720"/>
        <w:jc w:val="left"/>
      </w:pPr>
      <w:rPr>
        <w:rFonts w:hint="default" w:ascii="Calibri" w:hAnsi="Calibri" w:eastAsia="Calibri" w:cs="Calibri"/>
        <w:i/>
        <w:iCs/>
        <w:spacing w:val="-1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8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1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4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7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2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5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84" w:hanging="72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2"/>
      <w:numFmt w:val="decimal"/>
      <w:lvlText w:val="%1"/>
      <w:lvlJc w:val="left"/>
      <w:pPr>
        <w:ind w:left="2160" w:hanging="1441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2160" w:hanging="144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440" w:hanging="317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22" w:hanging="31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53" w:hanging="31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84" w:hanging="31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15" w:hanging="31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46" w:hanging="31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77" w:hanging="317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1920" w:hanging="483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18"/>
        <w:szCs w:val="18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252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1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0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9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8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7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57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2"/>
      <w:numFmt w:val="decimal"/>
      <w:lvlText w:val="%1"/>
      <w:lvlJc w:val="left"/>
      <w:pPr>
        <w:ind w:left="2880" w:hanging="144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880" w:hanging="14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2880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44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30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1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7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28" w:hanging="72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21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8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1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4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7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2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5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84" w:hanging="72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25"/>
      <w:numFmt w:val="decimal"/>
      <w:lvlText w:val="%1."/>
      <w:lvlJc w:val="left"/>
      <w:pPr>
        <w:ind w:left="1939" w:hanging="720"/>
        <w:jc w:val="left"/>
      </w:pPr>
      <w:rPr>
        <w:rFonts w:hint="default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9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4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9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4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4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9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40" w:hanging="72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2"/>
      <w:numFmt w:val="decimal"/>
      <w:lvlText w:val="%1."/>
      <w:lvlJc w:val="left"/>
      <w:pPr>
        <w:ind w:left="706" w:hanging="531"/>
        <w:jc w:val="left"/>
      </w:pPr>
      <w:rPr>
        <w:rFonts w:hint="default"/>
        <w:i/>
        <w:iCs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1" w:hanging="53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2" w:hanging="53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3" w:hanging="53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4" w:hanging="53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5" w:hanging="53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46" w:hanging="53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7" w:hanging="53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28" w:hanging="531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2"/>
      <w:numFmt w:val="decimal"/>
      <w:lvlText w:val="%1."/>
      <w:lvlJc w:val="left"/>
      <w:pPr>
        <w:ind w:left="1130" w:hanging="721"/>
        <w:jc w:val="right"/>
      </w:pPr>
      <w:rPr>
        <w:rFonts w:hint="default"/>
        <w:i/>
        <w:iCs/>
        <w:spacing w:val="-2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70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00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3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60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9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20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5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80" w:hanging="721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0"/>
      <w:numFmt w:val="decimal"/>
      <w:lvlText w:val="%1."/>
      <w:lvlJc w:val="left"/>
      <w:pPr>
        <w:ind w:left="864" w:hanging="721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85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0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35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0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85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10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35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0" w:hanging="72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2160" w:hanging="144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160" w:hanging="1441"/>
        <w:jc w:val="right"/>
      </w:pPr>
      <w:rPr>
        <w:rFonts w:hint="default"/>
        <w:w w:val="100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2880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8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3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8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3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8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37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836" w:hanging="720"/>
        <w:jc w:val="right"/>
      </w:pPr>
      <w:rPr>
        <w:rFonts w:hint="default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0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6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2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0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6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20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21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1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58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43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29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52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1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67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25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21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1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1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4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7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2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5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84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21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1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1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1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7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2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5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84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21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1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1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4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7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2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5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84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21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1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1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4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7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2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5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84" w:hanging="720"/>
      </w:pPr>
      <w:rPr>
        <w:rFonts w:hint="default"/>
        <w:lang w:val="en-US" w:eastAsia="en-US" w:bidi="ar-SA"/>
      </w:rPr>
    </w:lvl>
  </w:abstractNum>
  <w:num w:numId="32">
    <w:abstractNumId w:val="31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76"/>
      <w:ind w:left="144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137"/>
      <w:ind w:left="2160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139"/>
      <w:ind w:left="216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160" w:hanging="144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2160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63"/>
      <w:ind w:left="50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oter" Target="footer7.xml"/><Relationship Id="rId12" Type="http://schemas.openxmlformats.org/officeDocument/2006/relationships/footer" Target="footer8.xml"/><Relationship Id="rId13" Type="http://schemas.openxmlformats.org/officeDocument/2006/relationships/footer" Target="footer9.xml"/><Relationship Id="rId14" Type="http://schemas.openxmlformats.org/officeDocument/2006/relationships/footer" Target="footer10.xml"/><Relationship Id="rId15" Type="http://schemas.openxmlformats.org/officeDocument/2006/relationships/hyperlink" Target="http://globalization.Icaap.org/content/v7.1/Akinboye.html" TargetMode="External"/><Relationship Id="rId16" Type="http://schemas.openxmlformats.org/officeDocument/2006/relationships/footer" Target="footer11.xml"/><Relationship Id="rId17" Type="http://schemas.openxmlformats.org/officeDocument/2006/relationships/footer" Target="footer12.xml"/><Relationship Id="rId18" Type="http://schemas.openxmlformats.org/officeDocument/2006/relationships/footer" Target="footer13.xml"/><Relationship Id="rId19" Type="http://schemas.openxmlformats.org/officeDocument/2006/relationships/footer" Target="footer14.xml"/><Relationship Id="rId20" Type="http://schemas.openxmlformats.org/officeDocument/2006/relationships/footer" Target="footer15.xml"/><Relationship Id="rId21" Type="http://schemas.openxmlformats.org/officeDocument/2006/relationships/footer" Target="footer16.xml"/><Relationship Id="rId22" Type="http://schemas.openxmlformats.org/officeDocument/2006/relationships/hyperlink" Target="http://tribume.com.ng/index.php/component/content/article/84-management/2638-relevance%206/8/2012" TargetMode="External"/><Relationship Id="rId23" Type="http://schemas.openxmlformats.org/officeDocument/2006/relationships/image" Target="media/image1.png"/><Relationship Id="rId24" Type="http://schemas.openxmlformats.org/officeDocument/2006/relationships/hyperlink" Target="mailto:Webmaster@wto.org" TargetMode="External"/><Relationship Id="rId25" Type="http://schemas.openxmlformats.org/officeDocument/2006/relationships/hyperlink" Target="mailto:webmaster@wto.org" TargetMode="External"/><Relationship Id="rId26" Type="http://schemas.openxmlformats.org/officeDocument/2006/relationships/hyperlink" Target="http://www.globalissues.org/article/768/global-financial-crisis" TargetMode="External"/><Relationship Id="rId27" Type="http://schemas.openxmlformats.org/officeDocument/2006/relationships/hyperlink" Target="http://globalizationkaap.org/content/v.7.1/akinboye.htm%206/8/2012" TargetMode="External"/><Relationship Id="rId2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V.I Nnorom</dc:creator>
  <dcterms:created xsi:type="dcterms:W3CDTF">2023-10-31T09:21:28Z</dcterms:created>
  <dcterms:modified xsi:type="dcterms:W3CDTF">2023-10-31T09:21:28Z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2023-10-31T00:00:00Z</vt:filetime>
  </property>
</Properties>
</file>