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4"/>
        <w:ind w:left="146" w:right="168" w:firstLine="0"/>
        <w:jc w:val="center"/>
        <w:rPr>
          <w:b/>
          <w:sz w:val="28"/>
        </w:rPr>
      </w:pPr>
      <w:r>
        <w:rPr>
          <w:b/>
          <w:sz w:val="28"/>
        </w:rPr>
        <w:t>AN ANALYSIS OF JUDICIAL REVIEW OF ADMINISTRATIVE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ACTIONS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UNDER NIGERIAN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LAW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42"/>
        </w:rPr>
      </w:pPr>
    </w:p>
    <w:p>
      <w:pPr>
        <w:spacing w:before="1"/>
        <w:ind w:left="3459" w:right="3473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spacing w:before="10"/>
        <w:rPr>
          <w:b/>
          <w:sz w:val="27"/>
        </w:rPr>
      </w:pPr>
    </w:p>
    <w:p>
      <w:pPr>
        <w:spacing w:before="0"/>
        <w:ind w:left="2959" w:right="2974" w:firstLine="0"/>
        <w:jc w:val="center"/>
        <w:rPr>
          <w:b/>
          <w:sz w:val="28"/>
        </w:rPr>
      </w:pPr>
      <w:r>
        <w:rPr>
          <w:b/>
          <w:sz w:val="28"/>
        </w:rPr>
        <w:t>Albert, Emmanuel GYAS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LLM/LAW/03658/09-10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P15LAPU8140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8"/>
        </w:rPr>
      </w:pPr>
    </w:p>
    <w:p>
      <w:pPr>
        <w:spacing w:before="0"/>
        <w:ind w:left="2301" w:right="2317" w:firstLine="0"/>
        <w:jc w:val="center"/>
        <w:rPr>
          <w:b/>
          <w:sz w:val="28"/>
        </w:rPr>
      </w:pPr>
      <w:r>
        <w:rPr>
          <w:b/>
          <w:sz w:val="28"/>
        </w:rPr>
        <w:t>DEPARTMENT OF PUBLIC LAW,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FACULTY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LAW,</w:t>
      </w:r>
    </w:p>
    <w:p>
      <w:pPr>
        <w:spacing w:before="2"/>
        <w:ind w:left="2301" w:right="2317" w:firstLine="0"/>
        <w:jc w:val="center"/>
        <w:rPr>
          <w:b/>
          <w:sz w:val="28"/>
        </w:rPr>
      </w:pPr>
      <w:r>
        <w:rPr>
          <w:b/>
          <w:sz w:val="28"/>
        </w:rPr>
        <w:t>AHMADU BELLO UNIVERSITY,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ZARIA, 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1"/>
        <w:rPr>
          <w:b/>
          <w:sz w:val="43"/>
        </w:rPr>
      </w:pPr>
    </w:p>
    <w:p>
      <w:pPr>
        <w:spacing w:before="0"/>
        <w:ind w:left="146" w:right="162" w:firstLine="0"/>
        <w:jc w:val="center"/>
        <w:rPr>
          <w:b/>
          <w:sz w:val="28"/>
        </w:rPr>
      </w:pPr>
      <w:r>
        <w:rPr>
          <w:b/>
          <w:sz w:val="28"/>
        </w:rPr>
        <w:t>SEPTEMBER,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2021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360" w:bottom="280" w:left="1640" w:right="1260"/>
        </w:sectPr>
      </w:pPr>
    </w:p>
    <w:p>
      <w:pPr>
        <w:spacing w:before="64"/>
        <w:ind w:left="146" w:right="168" w:firstLine="0"/>
        <w:jc w:val="center"/>
        <w:rPr>
          <w:b/>
          <w:sz w:val="28"/>
        </w:rPr>
      </w:pPr>
      <w:r>
        <w:rPr>
          <w:b/>
          <w:sz w:val="28"/>
        </w:rPr>
        <w:t>AN ANALYSIS OF JUDICIAL REVIEW OF ADMINISTRATIVE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ACTIONS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UNDER NIGERIAN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LAW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42"/>
        </w:rPr>
      </w:pPr>
    </w:p>
    <w:p>
      <w:pPr>
        <w:spacing w:before="1"/>
        <w:ind w:left="3459" w:right="3473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spacing w:before="10"/>
        <w:rPr>
          <w:b/>
          <w:sz w:val="27"/>
        </w:rPr>
      </w:pPr>
    </w:p>
    <w:p>
      <w:pPr>
        <w:spacing w:before="0"/>
        <w:ind w:left="2959" w:right="2974" w:firstLine="0"/>
        <w:jc w:val="center"/>
        <w:rPr>
          <w:b/>
          <w:sz w:val="28"/>
        </w:rPr>
      </w:pPr>
      <w:r>
        <w:rPr>
          <w:b/>
          <w:sz w:val="28"/>
        </w:rPr>
        <w:t>Albert, Emmanuel GYAS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LLM/LAW/03658/09-10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P15LAPU8140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line="240" w:lineRule="auto" w:before="230"/>
        <w:ind w:left="318" w:right="335" w:hanging="1"/>
        <w:jc w:val="center"/>
        <w:rPr>
          <w:b/>
          <w:sz w:val="28"/>
        </w:rPr>
      </w:pPr>
      <w:r>
        <w:rPr>
          <w:b/>
          <w:sz w:val="28"/>
        </w:rPr>
        <w:t>A DISSERTATIONSUBMITTED TO THE SCHOOL 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POSTGRADUATE STUDIES, AHMADU BELLO UNIVERSITY, IN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PARTIAL FULFILLMENT OF THE REQUIREMENTS FOR 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AWARD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OFMASTER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LAWS -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LLM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55"/>
        <w:ind w:left="2301" w:right="2317" w:firstLine="0"/>
        <w:jc w:val="center"/>
        <w:rPr>
          <w:b/>
          <w:sz w:val="28"/>
        </w:rPr>
      </w:pPr>
      <w:r>
        <w:rPr>
          <w:b/>
          <w:sz w:val="28"/>
        </w:rPr>
        <w:t>DEPARTMENT OF PUBLIC LAW,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FACULTY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LAW,</w:t>
      </w:r>
    </w:p>
    <w:p>
      <w:pPr>
        <w:spacing w:before="0"/>
        <w:ind w:left="2301" w:right="2317" w:firstLine="0"/>
        <w:jc w:val="center"/>
        <w:rPr>
          <w:b/>
          <w:sz w:val="28"/>
        </w:rPr>
      </w:pPr>
      <w:r>
        <w:rPr>
          <w:b/>
          <w:sz w:val="28"/>
        </w:rPr>
        <w:t>AHMADU BELLO UNIVERSITY,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ZARIA, 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42"/>
        </w:rPr>
      </w:pPr>
    </w:p>
    <w:p>
      <w:pPr>
        <w:spacing w:before="0"/>
        <w:ind w:left="146" w:right="162" w:firstLine="0"/>
        <w:jc w:val="center"/>
        <w:rPr>
          <w:b/>
          <w:sz w:val="28"/>
        </w:rPr>
      </w:pPr>
      <w:r>
        <w:rPr>
          <w:b/>
          <w:sz w:val="28"/>
        </w:rPr>
        <w:t>SEPTEMBER,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2021</w:t>
      </w:r>
    </w:p>
    <w:p>
      <w:pPr>
        <w:spacing w:after="0"/>
        <w:jc w:val="center"/>
        <w:rPr>
          <w:sz w:val="28"/>
        </w:rPr>
        <w:sectPr>
          <w:footerReference w:type="default" r:id="rId5"/>
          <w:pgSz w:w="11910" w:h="16840"/>
          <w:pgMar w:footer="294" w:header="0" w:top="1360" w:bottom="480" w:left="1640" w:right="1260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212"/>
        <w:ind w:left="146" w:right="162" w:firstLine="0"/>
        <w:jc w:val="center"/>
      </w:pPr>
      <w:r>
        <w:rPr/>
        <w:t>DECLARATION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80" w:lineRule="auto" w:before="1"/>
        <w:ind w:left="160" w:right="173"/>
        <w:jc w:val="both"/>
      </w:pPr>
      <w:r>
        <w:rPr>
          <w:w w:val="99"/>
        </w:rPr>
        <w:t>I</w:t>
      </w:r>
      <w:r>
        <w:rPr>
          <w:spacing w:val="3"/>
          <w:w w:val="99"/>
        </w:rPr>
        <w:t> </w:t>
      </w:r>
      <w:r>
        <w:rPr>
          <w:spacing w:val="2"/>
          <w:w w:val="99"/>
        </w:rPr>
        <w:t>d</w:t>
      </w:r>
      <w:r>
        <w:rPr>
          <w:spacing w:val="-1"/>
          <w:w w:val="99"/>
        </w:rPr>
        <w:t>ec</w:t>
      </w:r>
      <w:r>
        <w:rPr>
          <w:w w:val="99"/>
        </w:rPr>
        <w:t>l</w:t>
      </w:r>
      <w:r>
        <w:rPr>
          <w:spacing w:val="1"/>
          <w:w w:val="99"/>
        </w:rPr>
        <w:t>a</w:t>
      </w:r>
      <w:r>
        <w:rPr>
          <w:w w:val="99"/>
        </w:rPr>
        <w:t>re</w:t>
      </w:r>
      <w:r>
        <w:rPr>
          <w:spacing w:val="5"/>
          <w:w w:val="99"/>
        </w:rPr>
        <w:t> </w:t>
      </w:r>
      <w:r>
        <w:rPr>
          <w:w w:val="99"/>
        </w:rPr>
        <w:t>that</w:t>
      </w:r>
      <w:r>
        <w:rPr>
          <w:spacing w:val="7"/>
          <w:w w:val="99"/>
        </w:rPr>
        <w:t> </w:t>
      </w:r>
      <w:r>
        <w:rPr>
          <w:w w:val="99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e</w:t>
      </w:r>
      <w:r>
        <w:rPr>
          <w:spacing w:val="6"/>
          <w:w w:val="99"/>
        </w:rPr>
        <w:t> </w:t>
      </w:r>
      <w:r>
        <w:rPr>
          <w:w w:val="99"/>
        </w:rPr>
        <w:t>wo</w:t>
      </w:r>
      <w:r>
        <w:rPr>
          <w:spacing w:val="-2"/>
          <w:w w:val="99"/>
        </w:rPr>
        <w:t>r</w:t>
      </w:r>
      <w:r>
        <w:rPr>
          <w:w w:val="99"/>
        </w:rPr>
        <w:t>k</w:t>
      </w:r>
      <w:r>
        <w:rPr>
          <w:spacing w:val="6"/>
          <w:w w:val="99"/>
        </w:rPr>
        <w:t> </w:t>
      </w:r>
      <w:r>
        <w:rPr>
          <w:w w:val="99"/>
        </w:rPr>
        <w:t>in</w:t>
      </w:r>
      <w:r>
        <w:rPr>
          <w:spacing w:val="9"/>
          <w:w w:val="99"/>
        </w:rPr>
        <w:t> </w:t>
      </w:r>
      <w:r>
        <w:rPr>
          <w:w w:val="99"/>
        </w:rPr>
        <w:t>thi</w:t>
      </w:r>
      <w:r>
        <w:rPr>
          <w:w w:val="99"/>
        </w:rPr>
        <w:t>s</w:t>
      </w:r>
      <w:r>
        <w:rPr>
          <w:spacing w:val="10"/>
        </w:rPr>
        <w:t> </w:t>
      </w:r>
      <w:r>
        <w:rPr>
          <w:w w:val="99"/>
        </w:rPr>
        <w:t>diss</w:t>
      </w:r>
      <w:r>
        <w:rPr>
          <w:spacing w:val="-1"/>
        </w:rPr>
        <w:t>e</w:t>
      </w:r>
      <w:r>
        <w:rPr/>
        <w:t>rt</w:t>
      </w:r>
      <w:r>
        <w:rPr>
          <w:spacing w:val="-2"/>
        </w:rPr>
        <w:t>a</w:t>
      </w:r>
      <w:r>
        <w:rPr/>
        <w:t>tion</w:t>
      </w:r>
      <w:r>
        <w:rPr>
          <w:spacing w:val="8"/>
        </w:rPr>
        <w:t> </w:t>
      </w:r>
      <w:r>
        <w:rPr/>
        <w:t>titl</w:t>
      </w:r>
      <w:r>
        <w:rPr>
          <w:spacing w:val="-1"/>
        </w:rPr>
        <w:t>e</w:t>
      </w:r>
      <w:r>
        <w:rPr/>
        <w:t>d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>
          <w:spacing w:val="-2"/>
          <w:w w:val="100"/>
          <w:sz w:val="28"/>
        </w:rPr>
        <w:t>A</w:t>
      </w:r>
      <w:r>
        <w:rPr>
          <w:w w:val="100"/>
          <w:sz w:val="28"/>
        </w:rPr>
        <w:t>n</w:t>
      </w:r>
      <w:r>
        <w:rPr>
          <w:spacing w:val="7"/>
          <w:sz w:val="28"/>
        </w:rPr>
        <w:t> </w:t>
      </w:r>
      <w:r>
        <w:rPr>
          <w:spacing w:val="-2"/>
          <w:w w:val="100"/>
          <w:sz w:val="28"/>
        </w:rPr>
        <w:t>A</w:t>
      </w:r>
      <w:r>
        <w:rPr>
          <w:w w:val="100"/>
          <w:sz w:val="28"/>
        </w:rPr>
        <w:t>nal</w:t>
      </w:r>
      <w:r>
        <w:rPr>
          <w:spacing w:val="-4"/>
          <w:w w:val="100"/>
          <w:sz w:val="28"/>
        </w:rPr>
        <w:t>y</w:t>
      </w:r>
      <w:r>
        <w:rPr>
          <w:w w:val="100"/>
          <w:sz w:val="28"/>
        </w:rPr>
        <w:t>s</w:t>
      </w:r>
      <w:r>
        <w:rPr>
          <w:spacing w:val="-2"/>
          <w:w w:val="100"/>
          <w:sz w:val="28"/>
        </w:rPr>
        <w:t>i</w:t>
      </w:r>
      <w:r>
        <w:rPr>
          <w:w w:val="100"/>
          <w:sz w:val="28"/>
        </w:rPr>
        <w:t>s</w:t>
      </w:r>
      <w:r>
        <w:rPr>
          <w:spacing w:val="7"/>
          <w:sz w:val="28"/>
        </w:rPr>
        <w:t> </w:t>
      </w:r>
      <w:r>
        <w:rPr>
          <w:w w:val="100"/>
          <w:sz w:val="28"/>
        </w:rPr>
        <w:t>of</w:t>
      </w:r>
      <w:r>
        <w:rPr>
          <w:spacing w:val="4"/>
          <w:sz w:val="28"/>
        </w:rPr>
        <w:t> </w:t>
      </w:r>
      <w:r>
        <w:rPr>
          <w:w w:val="100"/>
          <w:sz w:val="28"/>
        </w:rPr>
        <w:t>J</w:t>
      </w:r>
      <w:r>
        <w:rPr>
          <w:spacing w:val="-2"/>
          <w:w w:val="100"/>
          <w:sz w:val="28"/>
        </w:rPr>
        <w:t>u</w:t>
      </w:r>
      <w:r>
        <w:rPr>
          <w:w w:val="100"/>
          <w:sz w:val="28"/>
        </w:rPr>
        <w:t>d</w:t>
      </w:r>
      <w:r>
        <w:rPr>
          <w:spacing w:val="-2"/>
          <w:w w:val="100"/>
          <w:sz w:val="28"/>
        </w:rPr>
        <w:t>i</w:t>
      </w:r>
      <w:r>
        <w:rPr>
          <w:spacing w:val="-3"/>
          <w:w w:val="100"/>
          <w:sz w:val="28"/>
        </w:rPr>
        <w:t>c</w:t>
      </w:r>
      <w:r>
        <w:rPr>
          <w:w w:val="100"/>
          <w:sz w:val="28"/>
        </w:rPr>
        <w:t>ial</w:t>
      </w:r>
      <w:r>
        <w:rPr>
          <w:spacing w:val="7"/>
          <w:sz w:val="28"/>
        </w:rPr>
        <w:t> </w:t>
      </w:r>
      <w:r>
        <w:rPr>
          <w:w w:val="100"/>
          <w:sz w:val="28"/>
        </w:rPr>
        <w:t>R</w:t>
      </w:r>
      <w:r>
        <w:rPr>
          <w:spacing w:val="-3"/>
          <w:w w:val="100"/>
          <w:sz w:val="28"/>
        </w:rPr>
        <w:t>e</w:t>
      </w:r>
      <w:r>
        <w:rPr>
          <w:spacing w:val="-2"/>
          <w:w w:val="100"/>
          <w:sz w:val="28"/>
        </w:rPr>
        <w:t>v</w:t>
      </w:r>
      <w:r>
        <w:rPr>
          <w:w w:val="100"/>
          <w:sz w:val="28"/>
        </w:rPr>
        <w:t>i</w:t>
      </w:r>
      <w:r>
        <w:rPr>
          <w:w w:val="100"/>
          <w:sz w:val="28"/>
        </w:rPr>
        <w:t>ew</w:t>
      </w:r>
      <w:r>
        <w:rPr>
          <w:spacing w:val="5"/>
          <w:sz w:val="28"/>
        </w:rPr>
        <w:t> </w:t>
      </w:r>
      <w:r>
        <w:rPr>
          <w:spacing w:val="6"/>
          <w:w w:val="100"/>
          <w:sz w:val="28"/>
        </w:rPr>
        <w:t>o</w:t>
      </w:r>
      <w:r>
        <w:rPr>
          <w:w w:val="100"/>
          <w:sz w:val="28"/>
        </w:rPr>
        <w:t>f </w:t>
      </w:r>
      <w:r>
        <w:rPr>
          <w:sz w:val="28"/>
        </w:rPr>
        <w:t>Administrative Actions under Nigerian Law‖ </w:t>
      </w:r>
      <w:r>
        <w:rPr/>
        <w:t>has been carried out by me in the</w:t>
      </w:r>
      <w:r>
        <w:rPr>
          <w:spacing w:val="1"/>
        </w:rPr>
        <w:t> </w:t>
      </w:r>
      <w:r>
        <w:rPr/>
        <w:t>department of Public Law Ahmadu Bello University, Zaria, Nigeria. The information</w:t>
      </w:r>
      <w:r>
        <w:rPr>
          <w:spacing w:val="1"/>
        </w:rPr>
        <w:t> </w:t>
      </w:r>
      <w:r>
        <w:rPr/>
        <w:t>derived from the literature has been duly acknowledged in the text and list of references</w:t>
      </w:r>
      <w:r>
        <w:rPr>
          <w:spacing w:val="1"/>
        </w:rPr>
        <w:t> </w:t>
      </w:r>
      <w:r>
        <w:rPr/>
        <w:t>provided. No part of this thesis was previously presented for another degree or diploma at</w:t>
      </w:r>
      <w:r>
        <w:rPr>
          <w:spacing w:val="-57"/>
        </w:rPr>
        <w:t> </w:t>
      </w:r>
      <w:r>
        <w:rPr/>
        <w:t>this or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other 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2"/>
        <w:gridCol w:w="3077"/>
        <w:gridCol w:w="2298"/>
      </w:tblGrid>
      <w:tr>
        <w:trPr>
          <w:trHeight w:val="270" w:hRule="atLeast"/>
        </w:trPr>
        <w:tc>
          <w:tcPr>
            <w:tcW w:w="3422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Albert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Emmanuel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GYAS</w:t>
            </w:r>
          </w:p>
        </w:tc>
        <w:tc>
          <w:tcPr>
            <w:tcW w:w="3077" w:type="dxa"/>
          </w:tcPr>
          <w:p>
            <w:pPr>
              <w:pStyle w:val="TableParagraph"/>
              <w:tabs>
                <w:tab w:pos="2323" w:val="left" w:leader="none"/>
              </w:tabs>
              <w:spacing w:line="251" w:lineRule="exact"/>
              <w:ind w:left="948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298" w:type="dxa"/>
          </w:tcPr>
          <w:p>
            <w:pPr>
              <w:pStyle w:val="TableParagraph"/>
              <w:tabs>
                <w:tab w:pos="2247" w:val="left" w:leader="none"/>
              </w:tabs>
              <w:spacing w:line="251" w:lineRule="exact"/>
              <w:ind w:left="752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6" w:hRule="atLeast"/>
        </w:trPr>
        <w:tc>
          <w:tcPr>
            <w:tcW w:w="3422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LLM/Law/03658/09-10</w:t>
            </w:r>
          </w:p>
        </w:tc>
        <w:tc>
          <w:tcPr>
            <w:tcW w:w="3077" w:type="dxa"/>
          </w:tcPr>
          <w:p>
            <w:pPr>
              <w:pStyle w:val="TableParagraph"/>
              <w:spacing w:line="256" w:lineRule="exact"/>
              <w:ind w:left="948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298" w:type="dxa"/>
          </w:tcPr>
          <w:p>
            <w:pPr>
              <w:pStyle w:val="TableParagraph"/>
              <w:spacing w:line="256" w:lineRule="exact"/>
              <w:ind w:left="752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>
        <w:trPr>
          <w:trHeight w:val="270" w:hRule="atLeast"/>
        </w:trPr>
        <w:tc>
          <w:tcPr>
            <w:tcW w:w="3422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P15LAPU8140</w:t>
            </w:r>
          </w:p>
        </w:tc>
        <w:tc>
          <w:tcPr>
            <w:tcW w:w="30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294" w:top="1580" w:bottom="480" w:left="1640" w:right="1260"/>
        </w:sectPr>
      </w:pPr>
    </w:p>
    <w:p>
      <w:pPr>
        <w:pStyle w:val="Heading1"/>
        <w:spacing w:before="63"/>
        <w:ind w:left="146" w:right="167" w:firstLine="0"/>
        <w:jc w:val="center"/>
      </w:pPr>
      <w:r>
        <w:rPr/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895" w:val="left" w:leader="none"/>
          <w:tab w:pos="2312" w:val="left" w:leader="none"/>
          <w:tab w:pos="3116" w:val="left" w:leader="none"/>
          <w:tab w:pos="3773" w:val="left" w:leader="none"/>
          <w:tab w:pos="5270" w:val="left" w:leader="none"/>
          <w:tab w:pos="5884" w:val="left" w:leader="none"/>
          <w:tab w:pos="7277" w:val="left" w:leader="none"/>
          <w:tab w:pos="8517" w:val="left" w:leader="none"/>
        </w:tabs>
        <w:spacing w:line="480" w:lineRule="auto" w:before="226"/>
        <w:ind w:left="160" w:right="177" w:hanging="2"/>
        <w:jc w:val="center"/>
      </w:pPr>
      <w:r>
        <w:rPr/>
        <w:t>This</w:t>
        <w:tab/>
        <w:t>dissertation</w:t>
        <w:tab/>
        <w:t>titled</w:t>
        <w:tab/>
        <w:t>AN</w:t>
        <w:tab/>
        <w:t>ANALYSIS</w:t>
        <w:tab/>
        <w:t>OF</w:t>
        <w:tab/>
        <w:t>JUDICIAL</w:t>
        <w:tab/>
        <w:t>REVIEW</w:t>
        <w:tab/>
        <w:t>OF</w:t>
      </w:r>
      <w:r>
        <w:rPr>
          <w:spacing w:val="-57"/>
        </w:rPr>
        <w:t> </w:t>
      </w:r>
      <w:r>
        <w:rPr/>
        <w:t>ADMINISTRATIVE</w:t>
      </w:r>
      <w:r>
        <w:rPr>
          <w:spacing w:val="30"/>
        </w:rPr>
        <w:t> </w:t>
      </w:r>
      <w:r>
        <w:rPr/>
        <w:t>ACTIONS</w:t>
      </w:r>
      <w:r>
        <w:rPr>
          <w:spacing w:val="31"/>
        </w:rPr>
        <w:t> </w:t>
      </w:r>
      <w:r>
        <w:rPr/>
        <w:t>UNDER</w:t>
      </w:r>
      <w:r>
        <w:rPr>
          <w:spacing w:val="31"/>
        </w:rPr>
        <w:t> </w:t>
      </w:r>
      <w:r>
        <w:rPr/>
        <w:t>NIGERIAN</w:t>
      </w:r>
      <w:r>
        <w:rPr>
          <w:spacing w:val="34"/>
        </w:rPr>
        <w:t> </w:t>
      </w:r>
      <w:r>
        <w:rPr/>
        <w:t>LAWby</w:t>
      </w:r>
      <w:r>
        <w:rPr>
          <w:spacing w:val="29"/>
        </w:rPr>
        <w:t> </w:t>
      </w:r>
      <w:r>
        <w:rPr/>
        <w:t>Gyas</w:t>
      </w:r>
      <w:r>
        <w:rPr>
          <w:spacing w:val="30"/>
        </w:rPr>
        <w:t> </w:t>
      </w:r>
      <w:r>
        <w:rPr/>
        <w:t>Albert</w:t>
      </w:r>
      <w:r>
        <w:rPr>
          <w:spacing w:val="31"/>
        </w:rPr>
        <w:t> </w:t>
      </w:r>
      <w:r>
        <w:rPr/>
        <w:t>Emmanuel</w:t>
      </w:r>
    </w:p>
    <w:p>
      <w:pPr>
        <w:pStyle w:val="BodyText"/>
        <w:spacing w:line="480" w:lineRule="auto"/>
        <w:ind w:left="160" w:right="173"/>
        <w:jc w:val="both"/>
      </w:pPr>
      <w:r>
        <w:rPr/>
        <w:t>meets the regulations governing the award of the</w:t>
      </w:r>
      <w:r>
        <w:rPr>
          <w:spacing w:val="1"/>
        </w:rPr>
        <w:t> </w:t>
      </w:r>
      <w:r>
        <w:rPr/>
        <w:t>Master of</w:t>
      </w:r>
      <w:r>
        <w:rPr>
          <w:spacing w:val="60"/>
        </w:rPr>
        <w:t> </w:t>
      </w:r>
      <w:r>
        <w:rPr/>
        <w:t>Laws – LLM of Ahmadu</w:t>
      </w:r>
      <w:r>
        <w:rPr>
          <w:spacing w:val="1"/>
        </w:rPr>
        <w:t> </w:t>
      </w:r>
      <w:r>
        <w:rPr/>
        <w:t>Bello University, Zaria, Nigeria and is approved for its contribution to knowledge and</w:t>
      </w:r>
      <w:r>
        <w:rPr>
          <w:spacing w:val="1"/>
        </w:rPr>
        <w:t> </w:t>
      </w:r>
      <w:r>
        <w:rPr/>
        <w:t>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7"/>
        <w:ind w:left="160"/>
      </w:pPr>
      <w:r>
        <w:rPr/>
        <w:t>Prof.</w:t>
      </w:r>
      <w:r>
        <w:rPr>
          <w:spacing w:val="-2"/>
        </w:rPr>
        <w:t> </w:t>
      </w:r>
      <w:r>
        <w:rPr/>
        <w:t>Yusuf</w:t>
      </w:r>
      <w:r>
        <w:rPr>
          <w:spacing w:val="-2"/>
        </w:rPr>
        <w:t> </w:t>
      </w:r>
      <w:r>
        <w:rPr/>
        <w:t>Dankofa</w:t>
      </w:r>
    </w:p>
    <w:p>
      <w:pPr>
        <w:tabs>
          <w:tab w:pos="7357" w:val="left" w:leader="none"/>
        </w:tabs>
        <w:spacing w:line="20" w:lineRule="exact"/>
        <w:ind w:left="5256" w:right="0" w:firstLine="0"/>
        <w:rPr>
          <w:sz w:val="2"/>
        </w:rPr>
      </w:pPr>
      <w:r>
        <w:rPr>
          <w:sz w:val="2"/>
        </w:rPr>
        <w:pict>
          <v:group style="width:78pt;height:.5pt;mso-position-horizontal-relative:char;mso-position-vertical-relative:line" coordorigin="0,0" coordsize="1560,10">
            <v:line style="position:absolute" from="0,5" to="1560,5" stroked="true" strokeweight=".4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6pt;height:.5pt;mso-position-horizontal-relative:char;mso-position-vertical-relative:line" coordorigin="0,0" coordsize="1320,10">
            <v:line style="position:absolute" from="0,5" to="132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5201" w:val="left" w:leader="none"/>
          <w:tab w:pos="7361" w:val="left" w:leader="none"/>
        </w:tabs>
        <w:ind w:left="160"/>
      </w:pPr>
      <w:r>
        <w:rPr/>
        <w:t>Chairman, Supervisory</w:t>
      </w:r>
      <w:r>
        <w:rPr>
          <w:spacing w:val="-6"/>
        </w:rPr>
        <w:t> </w:t>
      </w:r>
      <w:r>
        <w:rPr/>
        <w:t>Committee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5"/>
        <w:ind w:left="160"/>
      </w:pPr>
      <w:r>
        <w:rPr/>
        <w:t>Prof.</w:t>
      </w:r>
      <w:r>
        <w:rPr>
          <w:spacing w:val="-1"/>
        </w:rPr>
        <w:t> </w:t>
      </w:r>
      <w:r>
        <w:rPr/>
        <w:t>I.F.</w:t>
      </w:r>
      <w:r>
        <w:rPr>
          <w:spacing w:val="-2"/>
        </w:rPr>
        <w:t> </w:t>
      </w:r>
      <w:r>
        <w:rPr/>
        <w:t>Akande</w:t>
      </w:r>
    </w:p>
    <w:p>
      <w:pPr>
        <w:tabs>
          <w:tab w:pos="7357" w:val="left" w:leader="none"/>
        </w:tabs>
        <w:spacing w:line="20" w:lineRule="exact"/>
        <w:ind w:left="5196" w:right="0" w:firstLine="0"/>
        <w:rPr>
          <w:sz w:val="2"/>
        </w:rPr>
      </w:pPr>
      <w:r>
        <w:rPr>
          <w:sz w:val="2"/>
        </w:rPr>
        <w:pict>
          <v:group style="width:72pt;height:.5pt;mso-position-horizontal-relative:char;mso-position-vertical-relative:line" coordorigin="0,0" coordsize="1440,10">
            <v:line style="position:absolute" from="0,5" to="1440,5" stroked="true" strokeweight=".4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6pt;height:.5pt;mso-position-horizontal-relative:char;mso-position-vertical-relative:line" coordorigin="0,0" coordsize="1320,10">
            <v:line style="position:absolute" from="0,5" to="132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5201" w:val="left" w:leader="none"/>
          <w:tab w:pos="7361" w:val="left" w:leader="none"/>
        </w:tabs>
        <w:ind w:left="160"/>
      </w:pPr>
      <w:r>
        <w:rPr/>
        <w:t>Member, Supervisory</w:t>
      </w:r>
      <w:r>
        <w:rPr>
          <w:spacing w:val="-5"/>
        </w:rPr>
        <w:t> </w:t>
      </w:r>
      <w:r>
        <w:rPr/>
        <w:t>Committee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4"/>
        <w:ind w:left="160"/>
      </w:pPr>
      <w:r>
        <w:rPr/>
        <w:t>Dr.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B.</w:t>
      </w:r>
      <w:r>
        <w:rPr>
          <w:spacing w:val="58"/>
        </w:rPr>
        <w:t> </w:t>
      </w:r>
      <w:r>
        <w:rPr/>
        <w:t>Magashi</w:t>
      </w:r>
    </w:p>
    <w:p>
      <w:pPr>
        <w:tabs>
          <w:tab w:pos="7357" w:val="left" w:leader="none"/>
        </w:tabs>
        <w:spacing w:line="20" w:lineRule="exact"/>
        <w:ind w:left="5196" w:right="0" w:firstLine="0"/>
        <w:rPr>
          <w:sz w:val="2"/>
        </w:rPr>
      </w:pPr>
      <w:r>
        <w:rPr>
          <w:sz w:val="2"/>
        </w:rPr>
        <w:pict>
          <v:group style="width:78pt;height:.5pt;mso-position-horizontal-relative:char;mso-position-vertical-relative:line" coordorigin="0,0" coordsize="1560,10">
            <v:line style="position:absolute" from="0,5" to="1560,5" stroked="true" strokeweight=".4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0pt;height:.5pt;mso-position-horizontal-relative:char;mso-position-vertical-relative:line" coordorigin="0,0" coordsize="1200,10">
            <v:line style="position:absolute" from="0,5" to="120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5201" w:val="left" w:leader="none"/>
          <w:tab w:pos="7361" w:val="left" w:leader="none"/>
        </w:tabs>
        <w:ind w:left="160"/>
      </w:pPr>
      <w:r>
        <w:rPr/>
        <w:t>Head,</w:t>
      </w:r>
      <w:r>
        <w:rPr>
          <w:spacing w:val="-2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Public Law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7"/>
        <w:ind w:left="160"/>
      </w:pPr>
      <w:r>
        <w:rPr/>
        <w:t>Prof.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Abudullahi</w:t>
      </w:r>
    </w:p>
    <w:p>
      <w:pPr>
        <w:tabs>
          <w:tab w:pos="7357" w:val="left" w:leader="none"/>
        </w:tabs>
        <w:spacing w:line="20" w:lineRule="exact"/>
        <w:ind w:left="5196" w:right="0" w:firstLine="0"/>
        <w:rPr>
          <w:sz w:val="2"/>
        </w:rPr>
      </w:pPr>
      <w:r>
        <w:rPr>
          <w:sz w:val="2"/>
        </w:rPr>
        <w:pict>
          <v:group style="width:78pt;height:.5pt;mso-position-horizontal-relative:char;mso-position-vertical-relative:line" coordorigin="0,0" coordsize="1560,10">
            <v:line style="position:absolute" from="0,5" to="1560,5" stroked="true" strokeweight=".4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0pt;height:.5pt;mso-position-horizontal-relative:char;mso-position-vertical-relative:line" coordorigin="0,0" coordsize="1200,10">
            <v:line style="position:absolute" from="0,5" to="120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5201" w:val="left" w:leader="none"/>
          <w:tab w:pos="7361" w:val="left" w:leader="none"/>
        </w:tabs>
        <w:ind w:left="160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 Studies</w:t>
        <w:tab/>
        <w:t>Signature</w:t>
        <w:tab/>
        <w:t>Date</w:t>
      </w:r>
    </w:p>
    <w:p>
      <w:pPr>
        <w:spacing w:after="0"/>
        <w:sectPr>
          <w:pgSz w:w="11910" w:h="16840"/>
          <w:pgMar w:header="0" w:footer="294" w:top="1360" w:bottom="480" w:left="1640" w:right="1260"/>
        </w:sectPr>
      </w:pPr>
    </w:p>
    <w:p>
      <w:pPr>
        <w:pStyle w:val="Heading1"/>
        <w:spacing w:before="65"/>
        <w:ind w:left="146" w:right="162" w:firstLine="0"/>
        <w:jc w:val="center"/>
      </w:pPr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0"/>
        <w:ind w:left="160" w:right="177"/>
      </w:pPr>
      <w:r>
        <w:rPr/>
        <w:t>This</w:t>
      </w:r>
      <w:r>
        <w:rPr>
          <w:spacing w:val="6"/>
        </w:rPr>
        <w:t> </w:t>
      </w:r>
      <w:r>
        <w:rPr/>
        <w:t>dissertation</w:t>
      </w:r>
      <w:r>
        <w:rPr>
          <w:spacing w:val="8"/>
        </w:rPr>
        <w:t> </w:t>
      </w:r>
      <w:r>
        <w:rPr/>
        <w:t>is</w:t>
      </w:r>
      <w:r>
        <w:rPr>
          <w:spacing w:val="6"/>
        </w:rPr>
        <w:t> </w:t>
      </w:r>
      <w:r>
        <w:rPr/>
        <w:t>dedicated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Almighty</w:t>
      </w:r>
      <w:r>
        <w:rPr>
          <w:spacing w:val="2"/>
        </w:rPr>
        <w:t> </w:t>
      </w:r>
      <w:r>
        <w:rPr/>
        <w:t>God</w:t>
      </w:r>
      <w:r>
        <w:rPr>
          <w:spacing w:val="7"/>
        </w:rPr>
        <w:t> </w:t>
      </w:r>
      <w:r>
        <w:rPr/>
        <w:t>for</w:t>
      </w:r>
      <w:r>
        <w:rPr>
          <w:spacing w:val="5"/>
        </w:rPr>
        <w:t> </w:t>
      </w:r>
      <w:r>
        <w:rPr/>
        <w:t>His</w:t>
      </w:r>
      <w:r>
        <w:rPr>
          <w:spacing w:val="6"/>
        </w:rPr>
        <w:t> </w:t>
      </w:r>
      <w:r>
        <w:rPr/>
        <w:t>infinite</w:t>
      </w:r>
      <w:r>
        <w:rPr>
          <w:spacing w:val="6"/>
        </w:rPr>
        <w:t> </w:t>
      </w:r>
      <w:r>
        <w:rPr/>
        <w:t>mercy</w:t>
      </w:r>
      <w:r>
        <w:rPr>
          <w:spacing w:val="3"/>
        </w:rPr>
        <w:t> </w:t>
      </w:r>
      <w:r>
        <w:rPr/>
        <w:t>and</w:t>
      </w:r>
      <w:r>
        <w:rPr>
          <w:spacing w:val="6"/>
        </w:rPr>
        <w:t> </w:t>
      </w:r>
      <w:r>
        <w:rPr/>
        <w:t>guidance</w:t>
      </w:r>
      <w:r>
        <w:rPr>
          <w:spacing w:val="5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 this programme.</w:t>
      </w:r>
    </w:p>
    <w:p>
      <w:pPr>
        <w:spacing w:after="0" w:line="482" w:lineRule="auto"/>
        <w:sectPr>
          <w:pgSz w:w="11910" w:h="16840"/>
          <w:pgMar w:header="0" w:footer="294" w:top="1360" w:bottom="480" w:left="1640" w:right="1260"/>
        </w:sectPr>
      </w:pPr>
    </w:p>
    <w:p>
      <w:pPr>
        <w:pStyle w:val="Heading1"/>
        <w:spacing w:before="65"/>
        <w:ind w:left="146" w:right="164" w:firstLine="0"/>
        <w:jc w:val="center"/>
      </w:pPr>
      <w:r>
        <w:rPr/>
        <w:t>ACKNOWLEDGEMENTS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160" w:right="176"/>
        <w:jc w:val="both"/>
      </w:pPr>
      <w:r>
        <w:rPr/>
        <w:t>I give all glory to God Almighty who gave me the grace to complete this work. Special</w:t>
      </w:r>
      <w:r>
        <w:rPr>
          <w:spacing w:val="1"/>
        </w:rPr>
        <w:t> </w:t>
      </w:r>
      <w:r>
        <w:rPr/>
        <w:t>gratitude to my supervisors in persons of Prof. Yusuf Dankofa and Prof. I.F. Akande who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smooth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conducive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atmosphere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cordial</w:t>
      </w:r>
      <w:r>
        <w:rPr>
          <w:spacing w:val="1"/>
        </w:rPr>
        <w:t> </w:t>
      </w:r>
      <w:r>
        <w:rPr/>
        <w:t>lecturer/student relationship and assisted me in several ways through painstakingly prove</w:t>
      </w:r>
      <w:r>
        <w:rPr>
          <w:spacing w:val="1"/>
        </w:rPr>
        <w:t> </w:t>
      </w:r>
      <w:r>
        <w:rPr/>
        <w:t>reading, correcting and suggesting ways</w:t>
      </w:r>
      <w:r>
        <w:rPr>
          <w:spacing w:val="1"/>
        </w:rPr>
        <w:t> </w:t>
      </w:r>
      <w:r>
        <w:rPr/>
        <w:t>through which this</w:t>
      </w:r>
      <w:r>
        <w:rPr>
          <w:spacing w:val="1"/>
        </w:rPr>
        <w:t> </w:t>
      </w:r>
      <w:r>
        <w:rPr/>
        <w:t>work have been able to</w:t>
      </w:r>
      <w:r>
        <w:rPr>
          <w:spacing w:val="60"/>
        </w:rPr>
        <w:t> </w:t>
      </w:r>
      <w:r>
        <w:rPr/>
        <w:t>see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light of the day.</w:t>
      </w:r>
    </w:p>
    <w:p>
      <w:pPr>
        <w:pStyle w:val="BodyText"/>
        <w:spacing w:before="1"/>
        <w:ind w:left="880"/>
        <w:jc w:val="both"/>
      </w:pPr>
      <w:r>
        <w:rPr/>
        <w:t>I also</w:t>
      </w:r>
      <w:r>
        <w:rPr>
          <w:spacing w:val="2"/>
        </w:rPr>
        <w:t> </w:t>
      </w:r>
      <w:r>
        <w:rPr/>
        <w:t>want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/>
        <w:t>acknowledge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appreciate</w:t>
      </w:r>
      <w:r>
        <w:rPr>
          <w:spacing w:val="3"/>
        </w:rPr>
        <w:t> </w:t>
      </w:r>
      <w:r>
        <w:rPr/>
        <w:t>my</w:t>
      </w:r>
      <w:r>
        <w:rPr>
          <w:spacing w:val="-3"/>
        </w:rPr>
        <w:t> </w:t>
      </w:r>
      <w:r>
        <w:rPr/>
        <w:t>parents</w:t>
      </w:r>
      <w:r>
        <w:rPr>
          <w:spacing w:val="2"/>
        </w:rPr>
        <w:t> </w:t>
      </w:r>
      <w:r>
        <w:rPr/>
        <w:t>Mr.</w:t>
      </w:r>
      <w:r>
        <w:rPr>
          <w:spacing w:val="4"/>
        </w:rPr>
        <w:t> </w:t>
      </w:r>
      <w:r>
        <w:rPr/>
        <w:t>Z.A.</w:t>
      </w:r>
      <w:r>
        <w:rPr>
          <w:spacing w:val="1"/>
        </w:rPr>
        <w:t> </w:t>
      </w:r>
      <w:r>
        <w:rPr/>
        <w:t>Gyas,</w:t>
      </w:r>
      <w:r>
        <w:rPr>
          <w:spacing w:val="4"/>
        </w:rPr>
        <w:t> </w:t>
      </w:r>
      <w:r>
        <w:rPr/>
        <w:t>Mrs.</w:t>
      </w:r>
      <w:r>
        <w:rPr>
          <w:spacing w:val="4"/>
        </w:rPr>
        <w:t> </w:t>
      </w:r>
      <w:r>
        <w:rPr/>
        <w:t>Esther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60" w:right="178"/>
        <w:jc w:val="both"/>
      </w:pPr>
      <w:r>
        <w:rPr/>
        <w:t>J.</w:t>
      </w:r>
      <w:r>
        <w:rPr>
          <w:spacing w:val="3"/>
        </w:rPr>
        <w:t> </w:t>
      </w:r>
      <w:r>
        <w:rPr/>
        <w:t>Gyas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Mrs.</w:t>
      </w:r>
      <w:r>
        <w:rPr>
          <w:spacing w:val="4"/>
        </w:rPr>
        <w:t> </w:t>
      </w:r>
      <w:r>
        <w:rPr/>
        <w:t>Regina</w:t>
      </w:r>
      <w:r>
        <w:rPr>
          <w:spacing w:val="5"/>
        </w:rPr>
        <w:t> </w:t>
      </w:r>
      <w:r>
        <w:rPr/>
        <w:t>A.</w:t>
      </w:r>
      <w:r>
        <w:rPr>
          <w:spacing w:val="4"/>
        </w:rPr>
        <w:t> </w:t>
      </w:r>
      <w:r>
        <w:rPr/>
        <w:t>Gyas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moral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financial</w:t>
      </w:r>
      <w:r>
        <w:rPr>
          <w:spacing w:val="3"/>
        </w:rPr>
        <w:t> </w:t>
      </w:r>
      <w:r>
        <w:rPr/>
        <w:t>support,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who</w:t>
      </w:r>
      <w:r>
        <w:rPr>
          <w:spacing w:val="4"/>
        </w:rPr>
        <w:t> </w:t>
      </w:r>
      <w:r>
        <w:rPr/>
        <w:t>made</w:t>
      </w:r>
      <w:r>
        <w:rPr>
          <w:spacing w:val="2"/>
        </w:rPr>
        <w:t> </w:t>
      </w:r>
      <w:r>
        <w:rPr/>
        <w:t>sure</w:t>
      </w:r>
      <w:r>
        <w:rPr>
          <w:spacing w:val="-57"/>
        </w:rPr>
        <w:t> </w:t>
      </w:r>
      <w:r>
        <w:rPr/>
        <w:t>I had a very good education. My gratitude also goes to my siblings, Eric and his wife</w:t>
      </w:r>
      <w:r>
        <w:rPr>
          <w:spacing w:val="1"/>
        </w:rPr>
        <w:t> </w:t>
      </w:r>
      <w:r>
        <w:rPr/>
        <w:t>Martha, Kyuma and her husband Emmanuel, Gideon, Israel, Praise and Blessing for</w:t>
      </w:r>
      <w:r>
        <w:rPr>
          <w:spacing w:val="1"/>
        </w:rPr>
        <w:t> </w:t>
      </w:r>
      <w:r>
        <w:rPr/>
        <w:t>always being there for me when I need encouragement. Also my appreciation goes to my</w:t>
      </w:r>
      <w:r>
        <w:rPr>
          <w:spacing w:val="1"/>
        </w:rPr>
        <w:t> </w:t>
      </w:r>
      <w:r>
        <w:rPr/>
        <w:t>only</w:t>
      </w:r>
      <w:r>
        <w:rPr>
          <w:spacing w:val="-5"/>
        </w:rPr>
        <w:t> </w:t>
      </w:r>
      <w:r>
        <w:rPr/>
        <w:t>surviving</w:t>
      </w:r>
      <w:r>
        <w:rPr>
          <w:spacing w:val="-1"/>
        </w:rPr>
        <w:t> </w:t>
      </w:r>
      <w:r>
        <w:rPr/>
        <w:t>granny</w:t>
      </w:r>
      <w:r>
        <w:rPr>
          <w:spacing w:val="-3"/>
        </w:rPr>
        <w:t> </w:t>
      </w:r>
      <w:r>
        <w:rPr/>
        <w:t>Dah Shem for</w:t>
      </w:r>
      <w:r>
        <w:rPr>
          <w:spacing w:val="-1"/>
        </w:rPr>
        <w:t> </w:t>
      </w:r>
      <w:r>
        <w:rPr/>
        <w:t>always praying</w:t>
      </w:r>
      <w:r>
        <w:rPr>
          <w:spacing w:val="-3"/>
        </w:rPr>
        <w:t> </w:t>
      </w:r>
      <w:r>
        <w:rPr/>
        <w:t>for my</w:t>
      </w:r>
      <w:r>
        <w:rPr>
          <w:spacing w:val="-5"/>
        </w:rPr>
        <w:t> </w:t>
      </w:r>
      <w:r>
        <w:rPr/>
        <w:t>success.</w:t>
      </w:r>
    </w:p>
    <w:p>
      <w:pPr>
        <w:pStyle w:val="BodyText"/>
        <w:spacing w:line="480" w:lineRule="auto" w:before="1"/>
        <w:ind w:left="160" w:right="176" w:firstLine="719"/>
        <w:jc w:val="both"/>
      </w:pPr>
      <w:r>
        <w:rPr/>
        <w:t>I also place profound gratitude to all the lecturers in the faculty of law, Ahmadu</w:t>
      </w:r>
      <w:r>
        <w:rPr>
          <w:spacing w:val="1"/>
        </w:rPr>
        <w:t> </w:t>
      </w:r>
      <w:r>
        <w:rPr/>
        <w:t>Bello University, Zaria, for teaching me and for making me believe I could succeed in my</w:t>
      </w:r>
      <w:r>
        <w:rPr>
          <w:spacing w:val="-57"/>
        </w:rPr>
        <w:t> </w:t>
      </w:r>
      <w:r>
        <w:rPr/>
        <w:t>academic pursuit and also to all the librarians in the Law library who assisted me in the</w:t>
      </w:r>
      <w:r>
        <w:rPr>
          <w:spacing w:val="1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relevant materials towards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completion</w:t>
      </w:r>
      <w:r>
        <w:rPr>
          <w:spacing w:val="3"/>
        </w:rPr>
        <w:t> </w:t>
      </w:r>
      <w:r>
        <w:rPr/>
        <w:t>of</w:t>
      </w:r>
      <w:r>
        <w:rPr>
          <w:spacing w:val="-2"/>
        </w:rPr>
        <w:t> </w:t>
      </w:r>
      <w:r>
        <w:rPr/>
        <w:t>this work.</w:t>
      </w:r>
    </w:p>
    <w:p>
      <w:pPr>
        <w:pStyle w:val="BodyText"/>
        <w:spacing w:line="480" w:lineRule="auto"/>
        <w:ind w:left="160" w:right="180" w:firstLine="719"/>
        <w:jc w:val="both"/>
      </w:pPr>
      <w:r>
        <w:rPr/>
        <w:t>My special thanks goes to all my classmates, colleagues, friends and all who</w:t>
      </w:r>
      <w:r>
        <w:rPr>
          <w:spacing w:val="1"/>
        </w:rPr>
        <w:t> </w:t>
      </w:r>
      <w:r>
        <w:rPr/>
        <w:t>contributed in one way or the other to the successful completion of this programme,</w:t>
      </w:r>
      <w:r>
        <w:rPr>
          <w:spacing w:val="60"/>
        </w:rPr>
        <w:t> </w:t>
      </w:r>
      <w:r>
        <w:rPr/>
        <w:t>I</w:t>
      </w:r>
      <w:r>
        <w:rPr>
          <w:spacing w:val="1"/>
        </w:rPr>
        <w:t> </w:t>
      </w:r>
      <w:r>
        <w:rPr/>
        <w:t>pray that God Almighty bless you tremendously. Lastly, I remember with satisfaction my</w:t>
      </w:r>
      <w:r>
        <w:rPr>
          <w:spacing w:val="1"/>
        </w:rPr>
        <w:t> </w:t>
      </w:r>
      <w:r>
        <w:rPr/>
        <w:t>dear</w:t>
      </w:r>
      <w:r>
        <w:rPr>
          <w:spacing w:val="31"/>
        </w:rPr>
        <w:t> </w:t>
      </w:r>
      <w:r>
        <w:rPr/>
        <w:t>wife,</w:t>
      </w:r>
      <w:r>
        <w:rPr>
          <w:spacing w:val="32"/>
        </w:rPr>
        <w:t> </w:t>
      </w:r>
      <w:r>
        <w:rPr/>
        <w:t>Mrs.</w:t>
      </w:r>
      <w:r>
        <w:rPr>
          <w:spacing w:val="32"/>
        </w:rPr>
        <w:t> </w:t>
      </w:r>
      <w:r>
        <w:rPr/>
        <w:t>Elizabeth</w:t>
      </w:r>
      <w:r>
        <w:rPr>
          <w:spacing w:val="32"/>
        </w:rPr>
        <w:t> </w:t>
      </w:r>
      <w:r>
        <w:rPr/>
        <w:t>Albert</w:t>
      </w:r>
      <w:r>
        <w:rPr>
          <w:spacing w:val="33"/>
        </w:rPr>
        <w:t> </w:t>
      </w:r>
      <w:r>
        <w:rPr/>
        <w:t>Gyas,</w:t>
      </w:r>
      <w:r>
        <w:rPr>
          <w:spacing w:val="32"/>
        </w:rPr>
        <w:t> </w:t>
      </w:r>
      <w:r>
        <w:rPr/>
        <w:t>for</w:t>
      </w:r>
      <w:r>
        <w:rPr>
          <w:spacing w:val="30"/>
        </w:rPr>
        <w:t> </w:t>
      </w:r>
      <w:r>
        <w:rPr/>
        <w:t>always</w:t>
      </w:r>
      <w:r>
        <w:rPr>
          <w:spacing w:val="34"/>
        </w:rPr>
        <w:t> </w:t>
      </w:r>
      <w:r>
        <w:rPr/>
        <w:t>being</w:t>
      </w:r>
      <w:r>
        <w:rPr>
          <w:spacing w:val="29"/>
        </w:rPr>
        <w:t> </w:t>
      </w:r>
      <w:r>
        <w:rPr/>
        <w:t>there</w:t>
      </w:r>
      <w:r>
        <w:rPr>
          <w:spacing w:val="32"/>
        </w:rPr>
        <w:t> </w:t>
      </w:r>
      <w:r>
        <w:rPr/>
        <w:t>for</w:t>
      </w:r>
      <w:r>
        <w:rPr>
          <w:spacing w:val="30"/>
        </w:rPr>
        <w:t> </w:t>
      </w:r>
      <w:r>
        <w:rPr/>
        <w:t>me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reminding</w:t>
      </w:r>
      <w:r>
        <w:rPr>
          <w:spacing w:val="32"/>
        </w:rPr>
        <w:t> </w:t>
      </w:r>
      <w:r>
        <w:rPr/>
        <w:t>I</w:t>
      </w:r>
      <w:r>
        <w:rPr>
          <w:spacing w:val="-57"/>
        </w:rPr>
        <w:t> </w:t>
      </w:r>
      <w:r>
        <w:rPr/>
        <w:t>have</w:t>
      </w:r>
      <w:r>
        <w:rPr>
          <w:spacing w:val="-2"/>
        </w:rPr>
        <w:t> </w:t>
      </w:r>
      <w:r>
        <w:rPr/>
        <w:t>to finish the</w:t>
      </w:r>
      <w:r>
        <w:rPr>
          <w:spacing w:val="-1"/>
        </w:rPr>
        <w:t> </w:t>
      </w:r>
      <w:r>
        <w:rPr/>
        <w:t>work,</w:t>
      </w:r>
      <w:r>
        <w:rPr>
          <w:spacing w:val="2"/>
        </w:rPr>
        <w:t> </w:t>
      </w:r>
      <w:r>
        <w:rPr/>
        <w:t>I pray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God</w:t>
      </w:r>
      <w:r>
        <w:rPr>
          <w:spacing w:val="1"/>
        </w:rPr>
        <w:t> </w:t>
      </w:r>
      <w:r>
        <w:rPr/>
        <w:t>continue</w:t>
      </w:r>
      <w:r>
        <w:rPr>
          <w:spacing w:val="-2"/>
        </w:rPr>
        <w:t> </w:t>
      </w:r>
      <w:r>
        <w:rPr/>
        <w:t>to bind us together.</w:t>
      </w:r>
    </w:p>
    <w:p>
      <w:pPr>
        <w:spacing w:after="0" w:line="480" w:lineRule="auto"/>
        <w:jc w:val="both"/>
        <w:sectPr>
          <w:pgSz w:w="11910" w:h="16840"/>
          <w:pgMar w:header="0" w:footer="294" w:top="1360" w:bottom="480" w:left="1640" w:right="1260"/>
        </w:sectPr>
      </w:pPr>
    </w:p>
    <w:p>
      <w:pPr>
        <w:pStyle w:val="Heading1"/>
        <w:spacing w:before="65"/>
        <w:ind w:left="3459" w:right="3473" w:firstLine="0"/>
        <w:jc w:val="center"/>
      </w:pPr>
      <w:r>
        <w:rPr/>
        <w:t>TABLE OF</w:t>
      </w:r>
      <w:r>
        <w:rPr>
          <w:spacing w:val="-3"/>
        </w:rPr>
        <w:t> </w:t>
      </w:r>
      <w:r>
        <w:rPr/>
        <w:t>CASES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spacing w:before="0"/>
        <w:ind w:left="146" w:right="341" w:firstLine="0"/>
        <w:jc w:val="right"/>
        <w:rPr>
          <w:b/>
          <w:sz w:val="24"/>
        </w:rPr>
      </w:pPr>
      <w:r>
        <w:rPr>
          <w:b/>
          <w:sz w:val="24"/>
        </w:rPr>
        <w:t>Pages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21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1"/>
        <w:gridCol w:w="578"/>
        <w:gridCol w:w="984"/>
        <w:gridCol w:w="455"/>
        <w:gridCol w:w="998"/>
        <w:gridCol w:w="471"/>
        <w:gridCol w:w="689"/>
        <w:gridCol w:w="570"/>
      </w:tblGrid>
      <w:tr>
        <w:trPr>
          <w:trHeight w:val="265" w:hRule="atLeast"/>
        </w:trPr>
        <w:tc>
          <w:tcPr>
            <w:tcW w:w="5073" w:type="dxa"/>
            <w:gridSpan w:val="3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A.G.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Fed.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Abule</w:t>
            </w:r>
            <w:r>
              <w:rPr>
                <w:sz w:val="24"/>
              </w:rPr>
              <w:t>(2005)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936)</w:t>
            </w:r>
          </w:p>
        </w:tc>
        <w:tc>
          <w:tcPr>
            <w:tcW w:w="455" w:type="dxa"/>
          </w:tcPr>
          <w:p>
            <w:pPr>
              <w:pStyle w:val="TableParagraph"/>
              <w:spacing w:line="246" w:lineRule="exact"/>
              <w:ind w:left="1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8" w:type="dxa"/>
          </w:tcPr>
          <w:p>
            <w:pPr>
              <w:pStyle w:val="TableParagraph"/>
              <w:spacing w:line="246" w:lineRule="exact"/>
              <w:ind w:left="28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71" w:type="dxa"/>
          </w:tcPr>
          <w:p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89" w:type="dxa"/>
          </w:tcPr>
          <w:p>
            <w:pPr>
              <w:pStyle w:val="TableParagraph"/>
              <w:spacing w:line="246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0" w:type="dxa"/>
          </w:tcPr>
          <w:p>
            <w:pPr>
              <w:pStyle w:val="TableParagraph"/>
              <w:spacing w:line="246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695" w:hRule="atLeast"/>
        </w:trPr>
        <w:tc>
          <w:tcPr>
            <w:tcW w:w="6526" w:type="dxa"/>
            <w:gridSpan w:val="5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5810" w:val="left" w:leader="none"/>
              </w:tabs>
              <w:ind w:left="50"/>
              <w:rPr>
                <w:sz w:val="24"/>
              </w:rPr>
            </w:pPr>
            <w:r>
              <w:rPr>
                <w:i/>
                <w:sz w:val="24"/>
              </w:rPr>
              <w:t>Adedeji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Police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Service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Commission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(1968)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N.M.L.R --</w:t>
              <w:tab/>
              <w:t>--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552" w:hRule="atLeast"/>
        </w:trPr>
        <w:tc>
          <w:tcPr>
            <w:tcW w:w="6526" w:type="dxa"/>
            <w:gridSpan w:val="5"/>
          </w:tcPr>
          <w:p>
            <w:pPr>
              <w:pStyle w:val="TableParagraph"/>
              <w:spacing w:before="133"/>
              <w:ind w:left="50" w:right="-15"/>
              <w:rPr>
                <w:sz w:val="24"/>
              </w:rPr>
            </w:pPr>
            <w:r>
              <w:rPr>
                <w:i/>
                <w:sz w:val="24"/>
              </w:rPr>
              <w:t>Adekunle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vs University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Port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Harcourt,</w:t>
            </w:r>
            <w:r>
              <w:rPr>
                <w:sz w:val="24"/>
              </w:rPr>
              <w:t>(1991)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(pt.18l)--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0" w:type="dxa"/>
          </w:tcPr>
          <w:p>
            <w:pPr>
              <w:pStyle w:val="TableParagraph"/>
              <w:spacing w:before="133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rPr>
          <w:trHeight w:val="408" w:hRule="atLeast"/>
        </w:trPr>
        <w:tc>
          <w:tcPr>
            <w:tcW w:w="6526" w:type="dxa"/>
            <w:gridSpan w:val="5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Adigun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A.G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Oyo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State</w:t>
            </w:r>
            <w:r>
              <w:rPr>
                <w:sz w:val="24"/>
              </w:rPr>
              <w:t>(1987) 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53)</w:t>
              <w:tab/>
              <w:t>--</w:t>
              <w:tab/>
              <w:t>--</w:t>
            </w:r>
          </w:p>
        </w:tc>
        <w:tc>
          <w:tcPr>
            <w:tcW w:w="471" w:type="dxa"/>
          </w:tcPr>
          <w:p>
            <w:pPr>
              <w:pStyle w:val="TableParagraph"/>
              <w:spacing w:line="256" w:lineRule="exact" w:before="133"/>
              <w:ind w:left="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89" w:type="dxa"/>
          </w:tcPr>
          <w:p>
            <w:pPr>
              <w:pStyle w:val="TableParagraph"/>
              <w:spacing w:line="256" w:lineRule="exact" w:before="133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0" w:type="dxa"/>
          </w:tcPr>
          <w:p>
            <w:pPr>
              <w:pStyle w:val="TableParagraph"/>
              <w:spacing w:line="256" w:lineRule="exact" w:before="133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552" w:hRule="atLeast"/>
        </w:trPr>
        <w:tc>
          <w:tcPr>
            <w:tcW w:w="351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Ahly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vs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White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(1903)2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Raym --</w:t>
            </w:r>
          </w:p>
        </w:tc>
        <w:tc>
          <w:tcPr>
            <w:tcW w:w="57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8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552" w:hRule="atLeast"/>
        </w:trPr>
        <w:tc>
          <w:tcPr>
            <w:tcW w:w="5073" w:type="dxa"/>
            <w:gridSpan w:val="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Akingbage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Lagos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Town Council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(1955)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21 N.L.R</w:t>
            </w:r>
          </w:p>
        </w:tc>
        <w:tc>
          <w:tcPr>
            <w:tcW w:w="1453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717" w:right="53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>
      <w:pPr>
        <w:pStyle w:val="BodyText"/>
        <w:spacing w:before="2"/>
        <w:rPr>
          <w:b/>
          <w:sz w:val="16"/>
        </w:rPr>
      </w:pPr>
    </w:p>
    <w:p>
      <w:pPr>
        <w:spacing w:before="90"/>
        <w:ind w:left="160" w:right="0" w:firstLine="0"/>
        <w:jc w:val="left"/>
        <w:rPr>
          <w:sz w:val="24"/>
        </w:rPr>
      </w:pPr>
      <w:r>
        <w:rPr>
          <w:i/>
          <w:sz w:val="24"/>
        </w:rPr>
        <w:t>Alhaji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Agbaje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vs Commissioner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Police</w:t>
      </w:r>
      <w:r>
        <w:rPr>
          <w:sz w:val="24"/>
        </w:rPr>
        <w:t>Suit No. CAN</w:t>
      </w:r>
      <w:r>
        <w:rPr>
          <w:spacing w:val="-2"/>
          <w:sz w:val="24"/>
        </w:rPr>
        <w:t> </w:t>
      </w:r>
      <w:r>
        <w:rPr>
          <w:sz w:val="24"/>
        </w:rPr>
        <w:t>/81/69 of</w:t>
      </w:r>
      <w:r>
        <w:rPr>
          <w:spacing w:val="-1"/>
          <w:sz w:val="24"/>
        </w:rPr>
        <w:t> </w:t>
      </w:r>
      <w:r>
        <w:rPr>
          <w:sz w:val="24"/>
        </w:rPr>
        <w:t>27</w:t>
      </w:r>
      <w:r>
        <w:rPr>
          <w:spacing w:val="-1"/>
          <w:sz w:val="24"/>
        </w:rPr>
        <w:t> </w:t>
      </w:r>
      <w:r>
        <w:rPr>
          <w:sz w:val="24"/>
        </w:rPr>
        <w:t>August,</w:t>
      </w:r>
    </w:p>
    <w:p>
      <w:pPr>
        <w:pStyle w:val="BodyText"/>
        <w:tabs>
          <w:tab w:pos="1600" w:val="left" w:leader="none"/>
          <w:tab w:pos="2320" w:val="left" w:leader="none"/>
          <w:tab w:pos="3040" w:val="left" w:leader="none"/>
          <w:tab w:pos="3760" w:val="left" w:leader="none"/>
          <w:tab w:pos="4481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ind w:left="160"/>
      </w:pPr>
      <w:r>
        <w:rPr/>
        <w:t>1969--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57</w:t>
      </w:r>
    </w:p>
    <w:p>
      <w:pPr>
        <w:tabs>
          <w:tab w:pos="7361" w:val="left" w:leader="none"/>
          <w:tab w:pos="8321" w:val="right" w:leader="none"/>
        </w:tabs>
        <w:spacing w:before="273"/>
        <w:ind w:left="160" w:right="0" w:firstLine="0"/>
        <w:jc w:val="left"/>
        <w:rPr>
          <w:sz w:val="24"/>
        </w:rPr>
      </w:pPr>
      <w:r>
        <w:rPr>
          <w:i/>
          <w:spacing w:val="-1"/>
          <w:sz w:val="24"/>
        </w:rPr>
        <w:t>Allinghan</w:t>
      </w:r>
      <w:r>
        <w:rPr>
          <w:i/>
          <w:sz w:val="24"/>
        </w:rPr>
        <w:t> vs Minister 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Agriculture and Fisheries</w:t>
      </w:r>
      <w:r>
        <w:rPr>
          <w:i/>
          <w:spacing w:val="1"/>
          <w:sz w:val="24"/>
        </w:rPr>
        <w:t> </w:t>
      </w:r>
      <w:r>
        <w:rPr>
          <w:sz w:val="24"/>
        </w:rPr>
        <w:t>(1947)</w:t>
      </w:r>
      <w:r>
        <w:rPr>
          <w:spacing w:val="1"/>
          <w:sz w:val="24"/>
        </w:rPr>
        <w:t> </w:t>
      </w:r>
      <w:r>
        <w:rPr>
          <w:sz w:val="24"/>
        </w:rPr>
        <w:t>IAL</w:t>
      </w:r>
      <w:r>
        <w:rPr>
          <w:spacing w:val="-2"/>
          <w:sz w:val="24"/>
        </w:rPr>
        <w:t> </w:t>
      </w:r>
      <w:r>
        <w:rPr>
          <w:sz w:val="24"/>
        </w:rPr>
        <w:t>E.R</w:t>
      </w:r>
      <w:r>
        <w:rPr>
          <w:spacing w:val="-28"/>
          <w:sz w:val="24"/>
        </w:rPr>
        <w:t> </w:t>
      </w:r>
      <w:r>
        <w:rPr>
          <w:i/>
          <w:sz w:val="24"/>
        </w:rPr>
        <w:t>--</w:t>
        <w:tab/>
        <w:t>--</w:t>
        <w:tab/>
      </w:r>
      <w:r>
        <w:rPr>
          <w:sz w:val="24"/>
        </w:rPr>
        <w:t>39</w:t>
      </w:r>
    </w:p>
    <w:p>
      <w:pPr>
        <w:pStyle w:val="BodyText"/>
        <w:spacing w:before="10" w:after="1"/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9"/>
        <w:gridCol w:w="720"/>
        <w:gridCol w:w="720"/>
        <w:gridCol w:w="720"/>
        <w:gridCol w:w="944"/>
        <w:gridCol w:w="659"/>
        <w:gridCol w:w="651"/>
        <w:gridCol w:w="680"/>
        <w:gridCol w:w="718"/>
        <w:gridCol w:w="671"/>
        <w:gridCol w:w="572"/>
      </w:tblGrid>
      <w:tr>
        <w:trPr>
          <w:trHeight w:val="265" w:hRule="atLeast"/>
        </w:trPr>
        <w:tc>
          <w:tcPr>
            <w:tcW w:w="4313" w:type="dxa"/>
            <w:gridSpan w:val="5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Amadi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Acho</w:t>
            </w:r>
            <w:r>
              <w:rPr>
                <w:sz w:val="24"/>
              </w:rPr>
              <w:t>(2005)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 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939)--</w:t>
            </w:r>
          </w:p>
        </w:tc>
        <w:tc>
          <w:tcPr>
            <w:tcW w:w="1310" w:type="dxa"/>
            <w:gridSpan w:val="2"/>
          </w:tcPr>
          <w:p>
            <w:pPr>
              <w:pStyle w:val="TableParagraph"/>
              <w:spacing w:line="246" w:lineRule="exact"/>
              <w:ind w:left="77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80" w:type="dxa"/>
          </w:tcPr>
          <w:p>
            <w:pPr>
              <w:pStyle w:val="TableParagraph"/>
              <w:spacing w:line="246" w:lineRule="exact"/>
              <w:ind w:left="18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8" w:type="dxa"/>
          </w:tcPr>
          <w:p>
            <w:pPr>
              <w:pStyle w:val="TableParagraph"/>
              <w:spacing w:line="246" w:lineRule="exact"/>
              <w:ind w:left="22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71" w:type="dxa"/>
          </w:tcPr>
          <w:p>
            <w:pPr>
              <w:pStyle w:val="TableParagraph"/>
              <w:spacing w:line="246" w:lineRule="exact"/>
              <w:ind w:left="211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2" w:type="dxa"/>
          </w:tcPr>
          <w:p>
            <w:pPr>
              <w:pStyle w:val="TableParagraph"/>
              <w:spacing w:line="24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695" w:hRule="atLeast"/>
        </w:trPr>
        <w:tc>
          <w:tcPr>
            <w:tcW w:w="7021" w:type="dxa"/>
            <w:gridSpan w:val="9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American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Cyanamid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Ltd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 Ethicon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Ltd. </w:t>
            </w:r>
            <w:r>
              <w:rPr>
                <w:sz w:val="24"/>
              </w:rPr>
              <w:t>(1975)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 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504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HL.</w:t>
            </w:r>
          </w:p>
        </w:tc>
        <w:tc>
          <w:tcPr>
            <w:tcW w:w="67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11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409" w:hRule="atLeast"/>
        </w:trPr>
        <w:tc>
          <w:tcPr>
            <w:tcW w:w="7021" w:type="dxa"/>
            <w:gridSpan w:val="9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Anisminic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vs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Foreign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Compensation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Commission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(1969)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A.C --</w:t>
            </w:r>
          </w:p>
        </w:tc>
        <w:tc>
          <w:tcPr>
            <w:tcW w:w="671" w:type="dxa"/>
          </w:tcPr>
          <w:p>
            <w:pPr>
              <w:pStyle w:val="TableParagraph"/>
              <w:spacing w:line="256" w:lineRule="exact" w:before="133"/>
              <w:ind w:left="211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2" w:type="dxa"/>
          </w:tcPr>
          <w:p>
            <w:pPr>
              <w:pStyle w:val="TableParagraph"/>
              <w:spacing w:line="256" w:lineRule="exact" w:before="133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551" w:hRule="atLeast"/>
        </w:trPr>
        <w:tc>
          <w:tcPr>
            <w:tcW w:w="8264" w:type="dxa"/>
            <w:gridSpan w:val="11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Associated Discount House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Ltd vs Ministere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F.C.T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Anor</w:t>
            </w:r>
            <w:r>
              <w:rPr>
                <w:sz w:val="24"/>
              </w:rPr>
              <w:t>2013)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 NWLR (pt. 1357)</w:t>
            </w:r>
          </w:p>
        </w:tc>
      </w:tr>
      <w:tr>
        <w:trPr>
          <w:trHeight w:val="276" w:hRule="atLeast"/>
        </w:trPr>
        <w:tc>
          <w:tcPr>
            <w:tcW w:w="1209" w:type="dxa"/>
          </w:tcPr>
          <w:p>
            <w:pPr>
              <w:pStyle w:val="TableParagraph"/>
              <w:spacing w:line="246" w:lineRule="exact"/>
              <w:ind w:left="76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260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260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44" w:type="dxa"/>
          </w:tcPr>
          <w:p>
            <w:pPr>
              <w:pStyle w:val="TableParagraph"/>
              <w:spacing w:line="246" w:lineRule="exact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9" w:type="dxa"/>
          </w:tcPr>
          <w:p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1" w:type="dxa"/>
          </w:tcPr>
          <w:p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80" w:type="dxa"/>
          </w:tcPr>
          <w:p>
            <w:pPr>
              <w:pStyle w:val="TableParagraph"/>
              <w:spacing w:line="246" w:lineRule="exact"/>
              <w:ind w:left="18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8" w:type="dxa"/>
          </w:tcPr>
          <w:p>
            <w:pPr>
              <w:pStyle w:val="TableParagraph"/>
              <w:spacing w:line="246" w:lineRule="exact"/>
              <w:ind w:left="22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71" w:type="dxa"/>
          </w:tcPr>
          <w:p>
            <w:pPr>
              <w:pStyle w:val="TableParagraph"/>
              <w:spacing w:line="246" w:lineRule="exact"/>
              <w:ind w:left="211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2" w:type="dxa"/>
          </w:tcPr>
          <w:p>
            <w:pPr>
              <w:pStyle w:val="TableParagraph"/>
              <w:spacing w:line="24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552" w:hRule="atLeast"/>
        </w:trPr>
        <w:tc>
          <w:tcPr>
            <w:tcW w:w="6303" w:type="dxa"/>
            <w:gridSpan w:val="8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Balwin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Francis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Ltd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Patent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Appeal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Tribunal</w:t>
            </w:r>
            <w:r>
              <w:rPr>
                <w:sz w:val="24"/>
              </w:rPr>
              <w:t>(1959)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A.C.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8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7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11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551" w:hRule="atLeast"/>
        </w:trPr>
        <w:tc>
          <w:tcPr>
            <w:tcW w:w="4972" w:type="dxa"/>
            <w:gridSpan w:val="6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Bamaiyi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Bamaiyi</w:t>
            </w:r>
            <w:r>
              <w:rPr>
                <w:sz w:val="24"/>
              </w:rPr>
              <w:t>(2005)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948) --</w:t>
            </w:r>
          </w:p>
        </w:tc>
        <w:tc>
          <w:tcPr>
            <w:tcW w:w="1331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83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7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11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695" w:hRule="atLeast"/>
        </w:trPr>
        <w:tc>
          <w:tcPr>
            <w:tcW w:w="4313" w:type="dxa"/>
            <w:gridSpan w:val="5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Banjo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vs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Abeokuta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D.C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(1965)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NMLR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7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11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>
        <w:trPr>
          <w:trHeight w:val="408" w:hRule="atLeast"/>
        </w:trPr>
        <w:tc>
          <w:tcPr>
            <w:tcW w:w="4313" w:type="dxa"/>
            <w:gridSpan w:val="5"/>
          </w:tcPr>
          <w:p>
            <w:pPr>
              <w:pStyle w:val="TableParagraph"/>
              <w:spacing w:line="256" w:lineRule="exact" w:before="133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Bradbury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vs London Borough of Enfield</w:t>
            </w:r>
          </w:p>
        </w:tc>
        <w:tc>
          <w:tcPr>
            <w:tcW w:w="659" w:type="dxa"/>
          </w:tcPr>
          <w:p>
            <w:pPr>
              <w:pStyle w:val="TableParagraph"/>
              <w:spacing w:line="256" w:lineRule="exact" w:before="133"/>
              <w:ind w:left="57"/>
              <w:rPr>
                <w:i/>
                <w:sz w:val="24"/>
              </w:rPr>
            </w:pPr>
            <w:r>
              <w:rPr>
                <w:i/>
                <w:sz w:val="24"/>
              </w:rPr>
              <w:t>--</w:t>
            </w:r>
          </w:p>
        </w:tc>
        <w:tc>
          <w:tcPr>
            <w:tcW w:w="651" w:type="dxa"/>
          </w:tcPr>
          <w:p>
            <w:pPr>
              <w:pStyle w:val="TableParagraph"/>
              <w:spacing w:line="256" w:lineRule="exact" w:before="133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--</w:t>
            </w:r>
          </w:p>
        </w:tc>
        <w:tc>
          <w:tcPr>
            <w:tcW w:w="680" w:type="dxa"/>
          </w:tcPr>
          <w:p>
            <w:pPr>
              <w:pStyle w:val="TableParagraph"/>
              <w:spacing w:line="256" w:lineRule="exact" w:before="133"/>
              <w:ind w:left="187"/>
              <w:rPr>
                <w:i/>
                <w:sz w:val="24"/>
              </w:rPr>
            </w:pPr>
            <w:r>
              <w:rPr>
                <w:i/>
                <w:sz w:val="24"/>
              </w:rPr>
              <w:t>--</w:t>
            </w:r>
          </w:p>
        </w:tc>
        <w:tc>
          <w:tcPr>
            <w:tcW w:w="718" w:type="dxa"/>
          </w:tcPr>
          <w:p>
            <w:pPr>
              <w:pStyle w:val="TableParagraph"/>
              <w:spacing w:line="256" w:lineRule="exact" w:before="133"/>
              <w:ind w:left="228"/>
              <w:rPr>
                <w:i/>
                <w:sz w:val="24"/>
              </w:rPr>
            </w:pPr>
            <w:r>
              <w:rPr>
                <w:i/>
                <w:sz w:val="24"/>
              </w:rPr>
              <w:t>--</w:t>
            </w:r>
          </w:p>
        </w:tc>
        <w:tc>
          <w:tcPr>
            <w:tcW w:w="671" w:type="dxa"/>
          </w:tcPr>
          <w:p>
            <w:pPr>
              <w:pStyle w:val="TableParagraph"/>
              <w:spacing w:line="256" w:lineRule="exact" w:before="133"/>
              <w:ind w:left="211" w:right="2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--</w:t>
            </w:r>
          </w:p>
        </w:tc>
        <w:tc>
          <w:tcPr>
            <w:tcW w:w="572" w:type="dxa"/>
          </w:tcPr>
          <w:p>
            <w:pPr>
              <w:pStyle w:val="TableParagraph"/>
              <w:spacing w:line="256" w:lineRule="exact" w:before="133"/>
              <w:ind w:right="5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42</w:t>
            </w:r>
          </w:p>
        </w:tc>
      </w:tr>
      <w:tr>
        <w:trPr>
          <w:trHeight w:val="695" w:hRule="atLeast"/>
        </w:trPr>
        <w:tc>
          <w:tcPr>
            <w:tcW w:w="5623" w:type="dxa"/>
            <w:gridSpan w:val="7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Cooper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 Wandsworth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Board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work </w:t>
            </w:r>
            <w:r>
              <w:rPr>
                <w:sz w:val="24"/>
              </w:rPr>
              <w:t>(1863)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CBNS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7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11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552" w:hRule="atLeast"/>
        </w:trPr>
        <w:tc>
          <w:tcPr>
            <w:tcW w:w="5623" w:type="dxa"/>
            <w:gridSpan w:val="7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Dimes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Grand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Junction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Canal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Co.</w:t>
            </w:r>
            <w:r>
              <w:rPr>
                <w:sz w:val="24"/>
              </w:rPr>
              <w:t>(1852)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H.L.C.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  <w:tc>
          <w:tcPr>
            <w:tcW w:w="680" w:type="dxa"/>
          </w:tcPr>
          <w:p>
            <w:pPr>
              <w:pStyle w:val="TableParagraph"/>
              <w:spacing w:before="133"/>
              <w:ind w:left="18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8" w:type="dxa"/>
          </w:tcPr>
          <w:p>
            <w:pPr>
              <w:pStyle w:val="TableParagraph"/>
              <w:spacing w:before="133"/>
              <w:ind w:left="22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71" w:type="dxa"/>
          </w:tcPr>
          <w:p>
            <w:pPr>
              <w:pStyle w:val="TableParagraph"/>
              <w:spacing w:before="133"/>
              <w:ind w:left="211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2" w:type="dxa"/>
          </w:tcPr>
          <w:p>
            <w:pPr>
              <w:pStyle w:val="TableParagraph"/>
              <w:spacing w:before="133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552" w:hRule="atLeast"/>
        </w:trPr>
        <w:tc>
          <w:tcPr>
            <w:tcW w:w="5623" w:type="dxa"/>
            <w:gridSpan w:val="7"/>
          </w:tcPr>
          <w:p>
            <w:pPr>
              <w:pStyle w:val="TableParagraph"/>
              <w:tabs>
                <w:tab w:pos="509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Eriobuna,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Obiorah,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(1999)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(Pt.616)</w:t>
              <w:tab/>
              <w:t>--</w:t>
            </w:r>
          </w:p>
        </w:tc>
        <w:tc>
          <w:tcPr>
            <w:tcW w:w="680" w:type="dxa"/>
          </w:tcPr>
          <w:p>
            <w:pPr>
              <w:pStyle w:val="TableParagraph"/>
              <w:spacing w:before="133"/>
              <w:ind w:left="18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8" w:type="dxa"/>
          </w:tcPr>
          <w:p>
            <w:pPr>
              <w:pStyle w:val="TableParagraph"/>
              <w:spacing w:before="133"/>
              <w:ind w:left="22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71" w:type="dxa"/>
          </w:tcPr>
          <w:p>
            <w:pPr>
              <w:pStyle w:val="TableParagraph"/>
              <w:spacing w:before="133"/>
              <w:ind w:left="211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2" w:type="dxa"/>
          </w:tcPr>
          <w:p>
            <w:pPr>
              <w:pStyle w:val="TableParagraph"/>
              <w:spacing w:before="133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408" w:hRule="atLeast"/>
        </w:trPr>
        <w:tc>
          <w:tcPr>
            <w:tcW w:w="5623" w:type="dxa"/>
            <w:gridSpan w:val="7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Fawehinmi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Akilu</w:t>
            </w:r>
            <w:r>
              <w:rPr>
                <w:b/>
                <w:sz w:val="24"/>
              </w:rPr>
              <w:t>,</w:t>
            </w:r>
            <w:r>
              <w:rPr>
                <w:sz w:val="24"/>
              </w:rPr>
              <w:t>(1981)1SCNJ</w:t>
              <w:tab/>
              <w:t>--</w:t>
              <w:tab/>
              <w:t>--</w:t>
              <w:tab/>
              <w:t>--</w:t>
            </w:r>
          </w:p>
        </w:tc>
        <w:tc>
          <w:tcPr>
            <w:tcW w:w="680" w:type="dxa"/>
          </w:tcPr>
          <w:p>
            <w:pPr>
              <w:pStyle w:val="TableParagraph"/>
              <w:spacing w:line="256" w:lineRule="exact" w:before="133"/>
              <w:ind w:left="18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8" w:type="dxa"/>
          </w:tcPr>
          <w:p>
            <w:pPr>
              <w:pStyle w:val="TableParagraph"/>
              <w:spacing w:line="256" w:lineRule="exact" w:before="133"/>
              <w:ind w:left="22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71" w:type="dxa"/>
          </w:tcPr>
          <w:p>
            <w:pPr>
              <w:pStyle w:val="TableParagraph"/>
              <w:spacing w:line="256" w:lineRule="exact" w:before="133"/>
              <w:ind w:left="211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2" w:type="dxa"/>
          </w:tcPr>
          <w:p>
            <w:pPr>
              <w:pStyle w:val="TableParagraph"/>
              <w:spacing w:line="256" w:lineRule="exact" w:before="133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>
      <w:pPr>
        <w:pStyle w:val="BodyText"/>
      </w:pPr>
    </w:p>
    <w:p>
      <w:pPr>
        <w:tabs>
          <w:tab w:pos="7361" w:val="left" w:leader="none"/>
          <w:tab w:pos="8081" w:val="left" w:leader="none"/>
        </w:tabs>
        <w:spacing w:before="0"/>
        <w:ind w:left="160" w:right="0" w:firstLine="0"/>
        <w:jc w:val="left"/>
        <w:rPr>
          <w:sz w:val="24"/>
        </w:rPr>
      </w:pPr>
      <w:r>
        <w:rPr>
          <w:i/>
          <w:sz w:val="24"/>
        </w:rPr>
        <w:t>Fletcher,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Minister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Town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County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Planning</w:t>
      </w:r>
      <w:r>
        <w:rPr>
          <w:sz w:val="24"/>
        </w:rPr>
        <w:t>(1947) 2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ER</w:t>
        <w:tab/>
        <w:t>--</w:t>
        <w:tab/>
        <w:t>43</w:t>
      </w:r>
    </w:p>
    <w:p>
      <w:pPr>
        <w:tabs>
          <w:tab w:pos="6641" w:val="left" w:leader="none"/>
          <w:tab w:pos="7361" w:val="left" w:leader="none"/>
          <w:tab w:pos="8321" w:val="right" w:leader="none"/>
        </w:tabs>
        <w:spacing w:before="276"/>
        <w:ind w:left="160" w:right="0" w:firstLine="0"/>
        <w:jc w:val="left"/>
        <w:rPr>
          <w:sz w:val="24"/>
        </w:rPr>
      </w:pPr>
      <w:r>
        <w:rPr>
          <w:i/>
          <w:sz w:val="24"/>
        </w:rPr>
        <w:t>Garba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Maiduguri</w:t>
      </w:r>
      <w:r>
        <w:rPr>
          <w:sz w:val="24"/>
        </w:rPr>
        <w:t>(1986) I.NWLR.</w:t>
      </w:r>
      <w:r>
        <w:rPr>
          <w:spacing w:val="1"/>
          <w:sz w:val="24"/>
        </w:rPr>
        <w:t> </w:t>
      </w:r>
      <w:r>
        <w:rPr>
          <w:sz w:val="24"/>
        </w:rPr>
        <w:t>(Pt.</w:t>
      </w:r>
      <w:r>
        <w:rPr>
          <w:spacing w:val="-1"/>
          <w:sz w:val="24"/>
        </w:rPr>
        <w:t> </w:t>
      </w:r>
      <w:r>
        <w:rPr>
          <w:sz w:val="24"/>
        </w:rPr>
        <w:t>18) --</w:t>
        <w:tab/>
        <w:t>--</w:t>
        <w:tab/>
        <w:t>--</w:t>
        <w:tab/>
        <w:t>46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294" w:top="1360" w:bottom="480" w:left="1640" w:right="1260"/>
        </w:sectPr>
      </w:pPr>
    </w:p>
    <w:p>
      <w:pPr>
        <w:spacing w:before="78" w:after="11"/>
        <w:ind w:left="160" w:right="0" w:firstLine="0"/>
        <w:jc w:val="left"/>
        <w:rPr>
          <w:sz w:val="24"/>
        </w:rPr>
      </w:pPr>
      <w:r>
        <w:rPr>
          <w:i/>
          <w:sz w:val="24"/>
        </w:rPr>
        <w:t>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operations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ltd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vs Q-Oil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Services </w:t>
      </w:r>
      <w:r>
        <w:rPr>
          <w:sz w:val="24"/>
        </w:rPr>
        <w:t>(2015)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NWLR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3"/>
        <w:gridCol w:w="686"/>
        <w:gridCol w:w="720"/>
        <w:gridCol w:w="720"/>
        <w:gridCol w:w="720"/>
        <w:gridCol w:w="720"/>
        <w:gridCol w:w="932"/>
        <w:gridCol w:w="507"/>
        <w:gridCol w:w="720"/>
        <w:gridCol w:w="720"/>
        <w:gridCol w:w="570"/>
      </w:tblGrid>
      <w:tr>
        <w:trPr>
          <w:trHeight w:val="265" w:hRule="atLeast"/>
        </w:trPr>
        <w:tc>
          <w:tcPr>
            <w:tcW w:w="1243" w:type="dxa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(pt. 1440)</w:t>
            </w:r>
          </w:p>
        </w:tc>
        <w:tc>
          <w:tcPr>
            <w:tcW w:w="686" w:type="dxa"/>
          </w:tcPr>
          <w:p>
            <w:pPr>
              <w:pStyle w:val="TableParagraph"/>
              <w:spacing w:line="246" w:lineRule="exact"/>
              <w:ind w:left="227" w:right="25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260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260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260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260" w:right="25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32" w:type="dxa"/>
          </w:tcPr>
          <w:p>
            <w:pPr>
              <w:pStyle w:val="TableParagraph"/>
              <w:spacing w:line="246" w:lineRule="exact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07" w:type="dxa"/>
          </w:tcPr>
          <w:p>
            <w:pPr>
              <w:pStyle w:val="TableParagraph"/>
              <w:spacing w:line="246" w:lineRule="exact"/>
              <w:ind w:left="6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0" w:type="dxa"/>
          </w:tcPr>
          <w:p>
            <w:pPr>
              <w:pStyle w:val="TableParagraph"/>
              <w:spacing w:line="246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695" w:hRule="atLeast"/>
        </w:trPr>
        <w:tc>
          <w:tcPr>
            <w:tcW w:w="5741" w:type="dxa"/>
            <w:gridSpan w:val="7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Groenvelt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vs.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Burwell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(1700)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 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Raym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454,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386</w:t>
            </w:r>
          </w:p>
        </w:tc>
        <w:tc>
          <w:tcPr>
            <w:tcW w:w="50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552" w:hRule="atLeast"/>
        </w:trPr>
        <w:tc>
          <w:tcPr>
            <w:tcW w:w="5741" w:type="dxa"/>
            <w:gridSpan w:val="7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Gyang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C.O.P.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Lagos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(2014)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 (pt.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1395)</w:t>
            </w:r>
          </w:p>
        </w:tc>
        <w:tc>
          <w:tcPr>
            <w:tcW w:w="507" w:type="dxa"/>
          </w:tcPr>
          <w:p>
            <w:pPr>
              <w:pStyle w:val="TableParagraph"/>
              <w:spacing w:before="133"/>
              <w:ind w:left="6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0" w:type="dxa"/>
          </w:tcPr>
          <w:p>
            <w:pPr>
              <w:pStyle w:val="TableParagraph"/>
              <w:spacing w:before="133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551" w:hRule="atLeast"/>
        </w:trPr>
        <w:tc>
          <w:tcPr>
            <w:tcW w:w="5741" w:type="dxa"/>
            <w:gridSpan w:val="7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Gwaram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 Supt.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of Prisons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Kano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(1960)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NRNLR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  <w:tc>
          <w:tcPr>
            <w:tcW w:w="507" w:type="dxa"/>
          </w:tcPr>
          <w:p>
            <w:pPr>
              <w:pStyle w:val="TableParagraph"/>
              <w:spacing w:before="133"/>
              <w:ind w:left="6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0" w:type="dxa"/>
          </w:tcPr>
          <w:p>
            <w:pPr>
              <w:pStyle w:val="TableParagraph"/>
              <w:spacing w:before="133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552" w:hRule="atLeast"/>
        </w:trPr>
        <w:tc>
          <w:tcPr>
            <w:tcW w:w="5741" w:type="dxa"/>
            <w:gridSpan w:val="7"/>
          </w:tcPr>
          <w:p>
            <w:pPr>
              <w:pStyle w:val="TableParagraph"/>
              <w:tabs>
                <w:tab w:pos="509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Huddart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Parker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CO. vs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Moorhead</w:t>
            </w:r>
            <w:r>
              <w:rPr>
                <w:sz w:val="24"/>
              </w:rPr>
              <w:t>CLR33O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--</w:t>
              <w:tab/>
              <w:t>--</w:t>
            </w:r>
          </w:p>
        </w:tc>
        <w:tc>
          <w:tcPr>
            <w:tcW w:w="507" w:type="dxa"/>
          </w:tcPr>
          <w:p>
            <w:pPr>
              <w:pStyle w:val="TableParagraph"/>
              <w:spacing w:before="133"/>
              <w:ind w:left="6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0" w:type="dxa"/>
          </w:tcPr>
          <w:p>
            <w:pPr>
              <w:pStyle w:val="TableParagraph"/>
              <w:spacing w:before="133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408" w:hRule="atLeast"/>
        </w:trPr>
        <w:tc>
          <w:tcPr>
            <w:tcW w:w="5741" w:type="dxa"/>
            <w:gridSpan w:val="7"/>
          </w:tcPr>
          <w:p>
            <w:pPr>
              <w:pStyle w:val="TableParagraph"/>
              <w:tabs>
                <w:tab w:pos="5090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Ikechukwu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Nwoye</w:t>
            </w:r>
            <w:r>
              <w:rPr>
                <w:sz w:val="24"/>
              </w:rPr>
              <w:t>(2015)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(pt.1446)--</w:t>
              <w:tab/>
              <w:t>--</w:t>
            </w:r>
          </w:p>
        </w:tc>
        <w:tc>
          <w:tcPr>
            <w:tcW w:w="507" w:type="dxa"/>
          </w:tcPr>
          <w:p>
            <w:pPr>
              <w:pStyle w:val="TableParagraph"/>
              <w:spacing w:line="256" w:lineRule="exact" w:before="133"/>
              <w:ind w:left="6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0" w:type="dxa"/>
          </w:tcPr>
          <w:p>
            <w:pPr>
              <w:pStyle w:val="TableParagraph"/>
              <w:spacing w:line="256" w:lineRule="exact" w:before="133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</w:tbl>
    <w:p>
      <w:pPr>
        <w:pStyle w:val="BodyText"/>
      </w:pPr>
    </w:p>
    <w:p>
      <w:pPr>
        <w:tabs>
          <w:tab w:pos="7361" w:val="left" w:leader="none"/>
          <w:tab w:pos="8081" w:val="left" w:leader="none"/>
        </w:tabs>
        <w:spacing w:before="0"/>
        <w:ind w:left="160" w:right="0" w:firstLine="0"/>
        <w:jc w:val="left"/>
        <w:rPr>
          <w:sz w:val="24"/>
        </w:rPr>
      </w:pPr>
      <w:r>
        <w:rPr>
          <w:i/>
          <w:sz w:val="24"/>
        </w:rPr>
        <w:t>Iwuji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Fed.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Commissioner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Establishment</w:t>
      </w:r>
      <w:r>
        <w:rPr>
          <w:sz w:val="24"/>
        </w:rPr>
        <w:t>(1985)</w:t>
      </w:r>
      <w:r>
        <w:rPr>
          <w:spacing w:val="-1"/>
          <w:sz w:val="24"/>
        </w:rPr>
        <w:t> </w:t>
      </w:r>
      <w:r>
        <w:rPr>
          <w:sz w:val="24"/>
        </w:rPr>
        <w:t>1 NWLR</w:t>
      </w:r>
      <w:r>
        <w:rPr>
          <w:spacing w:val="-1"/>
          <w:sz w:val="24"/>
        </w:rPr>
        <w:t> </w:t>
      </w:r>
      <w:r>
        <w:rPr>
          <w:sz w:val="24"/>
        </w:rPr>
        <w:t>(pt.3)</w:t>
      </w:r>
      <w:r>
        <w:rPr>
          <w:spacing w:val="-1"/>
          <w:sz w:val="24"/>
        </w:rPr>
        <w:t> </w:t>
      </w:r>
      <w:r>
        <w:rPr>
          <w:sz w:val="24"/>
        </w:rPr>
        <w:t>--</w:t>
        <w:tab/>
        <w:t>---</w:t>
        <w:tab/>
        <w:t>55</w:t>
      </w:r>
    </w:p>
    <w:p>
      <w:pPr>
        <w:spacing w:before="276"/>
        <w:ind w:left="160" w:right="0" w:firstLine="0"/>
        <w:jc w:val="left"/>
        <w:rPr>
          <w:sz w:val="24"/>
        </w:rPr>
      </w:pPr>
      <w:r>
        <w:rPr>
          <w:i/>
          <w:sz w:val="24"/>
        </w:rPr>
        <w:t>Judicial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Service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Commission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Cross Rivers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Young(</w:t>
      </w:r>
      <w:r>
        <w:rPr>
          <w:sz w:val="24"/>
        </w:rPr>
        <w:t>2013)</w:t>
      </w:r>
      <w:r>
        <w:rPr>
          <w:spacing w:val="1"/>
          <w:sz w:val="24"/>
        </w:rPr>
        <w:t> </w:t>
      </w:r>
      <w:r>
        <w:rPr>
          <w:sz w:val="24"/>
        </w:rPr>
        <w:t>II</w:t>
      </w:r>
      <w:r>
        <w:rPr>
          <w:spacing w:val="-5"/>
          <w:sz w:val="24"/>
        </w:rPr>
        <w:t> </w:t>
      </w:r>
      <w:r>
        <w:rPr>
          <w:sz w:val="24"/>
        </w:rPr>
        <w:t>NWLR</w:t>
      </w:r>
    </w:p>
    <w:p>
      <w:pPr>
        <w:pStyle w:val="BodyText"/>
        <w:tabs>
          <w:tab w:pos="7760" w:val="left" w:leader="hyphen"/>
        </w:tabs>
        <w:ind w:left="160"/>
      </w:pPr>
      <w:r>
        <w:rPr/>
        <w:t>(pt 1364)</w:t>
        <w:tab/>
        <w:t>48,73</w:t>
      </w:r>
    </w:p>
    <w:p>
      <w:pPr>
        <w:tabs>
          <w:tab w:pos="5160" w:val="left" w:leader="none"/>
          <w:tab w:pos="6641" w:val="left" w:leader="none"/>
          <w:tab w:pos="7361" w:val="left" w:leader="none"/>
          <w:tab w:pos="8081" w:val="left" w:leader="none"/>
        </w:tabs>
        <w:spacing w:before="252"/>
        <w:ind w:left="160" w:right="0" w:firstLine="0"/>
        <w:jc w:val="left"/>
        <w:rPr>
          <w:sz w:val="24"/>
        </w:rPr>
      </w:pPr>
      <w:r>
        <w:rPr>
          <w:i/>
          <w:sz w:val="24"/>
        </w:rPr>
        <w:t>Kadan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Malaya</w:t>
      </w:r>
      <w:r>
        <w:rPr>
          <w:sz w:val="24"/>
        </w:rPr>
        <w:t>(1962)</w:t>
      </w:r>
      <w:r>
        <w:rPr>
          <w:spacing w:val="-1"/>
          <w:sz w:val="24"/>
        </w:rPr>
        <w:t> </w:t>
      </w:r>
      <w:r>
        <w:rPr>
          <w:sz w:val="24"/>
        </w:rPr>
        <w:t>A.C.</w:t>
      </w:r>
      <w:r>
        <w:rPr>
          <w:spacing w:val="-1"/>
          <w:sz w:val="24"/>
        </w:rPr>
        <w:t> </w:t>
      </w:r>
      <w:r>
        <w:rPr>
          <w:sz w:val="24"/>
        </w:rPr>
        <w:t>322</w:t>
        <w:tab/>
        <w:t>--</w:t>
        <w:tab/>
        <w:t>--</w:t>
        <w:tab/>
        <w:t>--</w:t>
        <w:tab/>
        <w:t>44</w:t>
      </w:r>
    </w:p>
    <w:p>
      <w:pPr>
        <w:spacing w:before="276" w:after="11"/>
        <w:ind w:left="160" w:right="0" w:firstLine="0"/>
        <w:jc w:val="left"/>
        <w:rPr>
          <w:i/>
          <w:sz w:val="24"/>
        </w:rPr>
      </w:pPr>
      <w:r>
        <w:rPr>
          <w:i/>
          <w:sz w:val="24"/>
        </w:rPr>
        <w:t>Korea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Oil Corporation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Owel Petroleum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Services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 Ltd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ORS.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0"/>
        <w:gridCol w:w="720"/>
        <w:gridCol w:w="941"/>
        <w:gridCol w:w="682"/>
        <w:gridCol w:w="537"/>
        <w:gridCol w:w="720"/>
        <w:gridCol w:w="589"/>
        <w:gridCol w:w="701"/>
      </w:tblGrid>
      <w:tr>
        <w:trPr>
          <w:trHeight w:val="265" w:hRule="atLeast"/>
        </w:trPr>
        <w:tc>
          <w:tcPr>
            <w:tcW w:w="3370" w:type="dxa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(2018)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N.W.L.R. (pt.1604)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41" w:type="dxa"/>
          </w:tcPr>
          <w:p>
            <w:pPr>
              <w:pStyle w:val="TableParagraph"/>
              <w:spacing w:line="246" w:lineRule="exact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82" w:type="dxa"/>
          </w:tcPr>
          <w:p>
            <w:pPr>
              <w:pStyle w:val="TableParagraph"/>
              <w:spacing w:line="246" w:lineRule="exact"/>
              <w:ind w:left="5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37" w:type="dxa"/>
          </w:tcPr>
          <w:p>
            <w:pPr>
              <w:pStyle w:val="TableParagraph"/>
              <w:spacing w:line="246" w:lineRule="exact"/>
              <w:ind w:left="9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89" w:type="dxa"/>
          </w:tcPr>
          <w:p>
            <w:pPr>
              <w:pStyle w:val="TableParagraph"/>
              <w:spacing w:line="246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01" w:type="dxa"/>
          </w:tcPr>
          <w:p>
            <w:pPr>
              <w:pStyle w:val="TableParagraph"/>
              <w:spacing w:line="246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6, 76</w:t>
            </w:r>
          </w:p>
        </w:tc>
      </w:tr>
      <w:tr>
        <w:trPr>
          <w:trHeight w:val="695" w:hRule="atLeast"/>
        </w:trPr>
        <w:tc>
          <w:tcPr>
            <w:tcW w:w="5031" w:type="dxa"/>
            <w:gridSpan w:val="3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L.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D. C.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 Fawehinmi,</w:t>
            </w:r>
            <w:r>
              <w:rPr>
                <w:sz w:val="24"/>
              </w:rPr>
              <w:t>(1985)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 N.W.L.R. (Pt.7)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89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408" w:hRule="atLeast"/>
        </w:trPr>
        <w:tc>
          <w:tcPr>
            <w:tcW w:w="5031" w:type="dxa"/>
            <w:gridSpan w:val="3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Lazarus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Estates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Ltd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Beasley</w:t>
            </w:r>
            <w:r>
              <w:rPr>
                <w:sz w:val="24"/>
              </w:rPr>
              <w:t>(1956)1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Q.B.702</w:t>
            </w:r>
          </w:p>
        </w:tc>
        <w:tc>
          <w:tcPr>
            <w:tcW w:w="682" w:type="dxa"/>
          </w:tcPr>
          <w:p>
            <w:pPr>
              <w:pStyle w:val="TableParagraph"/>
              <w:spacing w:line="256" w:lineRule="exact" w:before="133"/>
              <w:ind w:left="5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37" w:type="dxa"/>
          </w:tcPr>
          <w:p>
            <w:pPr>
              <w:pStyle w:val="TableParagraph"/>
              <w:spacing w:line="256" w:lineRule="exact" w:before="133"/>
              <w:ind w:left="9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89" w:type="dxa"/>
          </w:tcPr>
          <w:p>
            <w:pPr>
              <w:pStyle w:val="TableParagraph"/>
              <w:spacing w:line="256" w:lineRule="exact" w:before="133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01" w:type="dxa"/>
          </w:tcPr>
          <w:p>
            <w:pPr>
              <w:pStyle w:val="TableParagraph"/>
              <w:spacing w:line="256" w:lineRule="exact"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552" w:hRule="atLeast"/>
        </w:trPr>
        <w:tc>
          <w:tcPr>
            <w:tcW w:w="5713" w:type="dxa"/>
            <w:gridSpan w:val="4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Leaders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Co. Ltd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vs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Kusamotu</w:t>
            </w:r>
            <w:r>
              <w:rPr>
                <w:sz w:val="24"/>
              </w:rPr>
              <w:t>(2004) 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NWLR (pt.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864)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line="256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89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line="256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line="25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552" w:hRule="atLeast"/>
        </w:trPr>
        <w:tc>
          <w:tcPr>
            <w:tcW w:w="4090" w:type="dxa"/>
            <w:gridSpan w:val="2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LPDC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Fawehinmi</w:t>
            </w:r>
            <w:r>
              <w:rPr>
                <w:sz w:val="24"/>
              </w:rPr>
              <w:t>(1979)2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FNR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321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line="256" w:lineRule="exact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line="256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89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line="256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line="256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</w:tbl>
    <w:p>
      <w:pPr>
        <w:pStyle w:val="BodyText"/>
        <w:rPr>
          <w:i/>
        </w:rPr>
      </w:pPr>
    </w:p>
    <w:p>
      <w:pPr>
        <w:tabs>
          <w:tab w:pos="8081" w:val="left" w:leader="none"/>
        </w:tabs>
        <w:spacing w:before="0"/>
        <w:ind w:left="160" w:right="0" w:firstLine="0"/>
        <w:jc w:val="left"/>
        <w:rPr>
          <w:sz w:val="24"/>
        </w:rPr>
      </w:pPr>
      <w:r>
        <w:rPr>
          <w:i/>
          <w:sz w:val="24"/>
        </w:rPr>
        <w:t>Minister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Internal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Affair vs Shugaba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Abdurahman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Darman</w:t>
      </w:r>
      <w:r>
        <w:rPr>
          <w:i/>
          <w:spacing w:val="-1"/>
          <w:sz w:val="24"/>
        </w:rPr>
        <w:t> </w:t>
      </w:r>
      <w:r>
        <w:rPr>
          <w:sz w:val="24"/>
        </w:rPr>
        <w:t>(1982)3 NCLR-</w:t>
        <w:tab/>
        <w:t>80</w:t>
      </w:r>
    </w:p>
    <w:p>
      <w:pPr>
        <w:pStyle w:val="BodyText"/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i/>
          <w:sz w:val="24"/>
        </w:rPr>
        <w:t>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Bottling Company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Plc.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Edward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2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Ors.</w:t>
      </w:r>
      <w:r>
        <w:rPr>
          <w:sz w:val="24"/>
        </w:rPr>
        <w:t>(2015)</w:t>
      </w:r>
      <w:r>
        <w:rPr>
          <w:spacing w:val="58"/>
          <w:sz w:val="24"/>
        </w:rPr>
        <w:t> </w:t>
      </w:r>
      <w:r>
        <w:rPr>
          <w:sz w:val="24"/>
        </w:rPr>
        <w:t>2 NWLR</w:t>
      </w:r>
      <w:r>
        <w:rPr>
          <w:spacing w:val="-1"/>
          <w:sz w:val="24"/>
        </w:rPr>
        <w:t> </w:t>
      </w:r>
      <w:r>
        <w:rPr>
          <w:sz w:val="24"/>
        </w:rPr>
        <w:t>(pt.</w:t>
      </w:r>
      <w:r>
        <w:rPr>
          <w:spacing w:val="2"/>
          <w:sz w:val="24"/>
        </w:rPr>
        <w:t> </w:t>
      </w:r>
      <w:r>
        <w:rPr>
          <w:sz w:val="24"/>
        </w:rPr>
        <w:t>1443)</w:t>
      </w:r>
    </w:p>
    <w:p>
      <w:pPr>
        <w:pStyle w:val="BodyText"/>
        <w:tabs>
          <w:tab w:pos="880" w:val="left" w:leader="none"/>
          <w:tab w:pos="1600" w:val="left" w:leader="none"/>
          <w:tab w:pos="2320" w:val="left" w:leader="none"/>
          <w:tab w:pos="3040" w:val="left" w:leader="none"/>
          <w:tab w:pos="3760" w:val="left" w:leader="none"/>
          <w:tab w:pos="4481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ind w:left="160"/>
      </w:pPr>
      <w:r>
        <w:rPr/>
        <w:t>--</w:t>
        <w:tab/>
        <w:t>---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93</w:t>
      </w:r>
    </w:p>
    <w:p>
      <w:pPr>
        <w:pStyle w:val="BodyText"/>
        <w:tabs>
          <w:tab w:pos="4481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before="276"/>
        <w:ind w:left="160"/>
      </w:pPr>
      <w:r>
        <w:rPr/>
        <w:t>Northumber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Compensation</w:t>
      </w:r>
      <w:r>
        <w:rPr>
          <w:spacing w:val="-1"/>
        </w:rPr>
        <w:t> </w:t>
      </w:r>
      <w:r>
        <w:rPr/>
        <w:t>Tribunal</w:t>
        <w:tab/>
        <w:t>--</w:t>
        <w:tab/>
        <w:t>--</w:t>
        <w:tab/>
        <w:t>--</w:t>
        <w:tab/>
        <w:t>--</w:t>
        <w:tab/>
        <w:t>--</w:t>
        <w:tab/>
        <w:t>72</w:t>
      </w:r>
    </w:p>
    <w:p>
      <w:pPr>
        <w:tabs>
          <w:tab w:pos="7361" w:val="left" w:leader="none"/>
          <w:tab w:pos="8081" w:val="left" w:leader="none"/>
        </w:tabs>
        <w:spacing w:before="368"/>
        <w:ind w:left="160" w:right="0" w:firstLine="0"/>
        <w:jc w:val="left"/>
        <w:rPr>
          <w:sz w:val="24"/>
        </w:rPr>
      </w:pP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MGB/130</w:t>
      </w:r>
      <w:r>
        <w:rPr>
          <w:sz w:val="24"/>
          <w:vertAlign w:val="superscript"/>
        </w:rPr>
        <w:t>c</w:t>
      </w:r>
      <w:r>
        <w:rPr>
          <w:sz w:val="24"/>
          <w:vertAlign w:val="baseline"/>
        </w:rPr>
        <w:t>/75 </w:t>
      </w:r>
      <w:r>
        <w:rPr>
          <w:i/>
          <w:sz w:val="24"/>
          <w:vertAlign w:val="baseline"/>
        </w:rPr>
        <w:t>Commissioner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of Police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vs Nzekwe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Others</w:t>
      </w:r>
      <w:r>
        <w:rPr>
          <w:i/>
          <w:spacing w:val="104"/>
          <w:sz w:val="24"/>
          <w:vertAlign w:val="baseline"/>
        </w:rPr>
        <w:t> </w:t>
      </w:r>
      <w:r>
        <w:rPr>
          <w:sz w:val="24"/>
          <w:vertAlign w:val="baseline"/>
        </w:rPr>
        <w:t>--</w:t>
        <w:tab/>
        <w:t>--</w:t>
        <w:tab/>
        <w:t>73</w:t>
      </w:r>
    </w:p>
    <w:p>
      <w:pPr>
        <w:tabs>
          <w:tab w:pos="3040" w:val="left" w:leader="none"/>
          <w:tab w:pos="3760" w:val="left" w:leader="none"/>
          <w:tab w:pos="4481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before="276"/>
        <w:ind w:left="160" w:right="684" w:firstLine="0"/>
        <w:jc w:val="left"/>
        <w:rPr>
          <w:sz w:val="24"/>
        </w:rPr>
      </w:pPr>
      <w:r>
        <w:rPr>
          <w:i/>
          <w:sz w:val="24"/>
        </w:rPr>
        <w:t>Obadare and Others vs President, </w:t>
      </w:r>
      <w:r>
        <w:rPr>
          <w:sz w:val="24"/>
        </w:rPr>
        <w:t>Ibadan West District Grade D Customary Court</w:t>
      </w:r>
      <w:r>
        <w:rPr>
          <w:spacing w:val="1"/>
          <w:sz w:val="24"/>
        </w:rPr>
        <w:t> </w:t>
      </w:r>
      <w:r>
        <w:rPr>
          <w:sz w:val="24"/>
        </w:rPr>
        <w:t>(1964)</w:t>
      </w:r>
      <w:r>
        <w:rPr>
          <w:spacing w:val="-1"/>
          <w:sz w:val="24"/>
        </w:rPr>
        <w:t> </w:t>
      </w:r>
      <w:r>
        <w:rPr>
          <w:sz w:val="24"/>
        </w:rPr>
        <w:t>1 ALL</w:t>
      </w:r>
      <w:r>
        <w:rPr>
          <w:spacing w:val="-3"/>
          <w:sz w:val="24"/>
        </w:rPr>
        <w:t> </w:t>
      </w:r>
      <w:r>
        <w:rPr>
          <w:sz w:val="24"/>
        </w:rPr>
        <w:t>N.L.R. 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</w:r>
      <w:r>
        <w:rPr>
          <w:spacing w:val="-2"/>
          <w:sz w:val="24"/>
        </w:rPr>
        <w:t>50</w:t>
      </w:r>
    </w:p>
    <w:p>
      <w:pPr>
        <w:spacing w:before="276" w:after="10"/>
        <w:ind w:left="160" w:right="0" w:firstLine="0"/>
        <w:jc w:val="left"/>
        <w:rPr>
          <w:sz w:val="24"/>
        </w:rPr>
      </w:pPr>
      <w:r>
        <w:rPr>
          <w:i/>
          <w:sz w:val="24"/>
        </w:rPr>
        <w:t>Obeya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Memorial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Hospital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Federation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Others.</w:t>
      </w:r>
      <w:r>
        <w:rPr>
          <w:sz w:val="24"/>
        </w:rPr>
        <w:t>(1987)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NWLR</w:t>
      </w:r>
      <w:r>
        <w:rPr>
          <w:spacing w:val="1"/>
          <w:sz w:val="24"/>
        </w:rPr>
        <w:t> </w:t>
      </w:r>
      <w:r>
        <w:rPr>
          <w:sz w:val="24"/>
        </w:rPr>
        <w:t>(pt.</w:t>
      </w:r>
      <w:r>
        <w:rPr>
          <w:spacing w:val="-1"/>
          <w:sz w:val="24"/>
        </w:rPr>
        <w:t> </w:t>
      </w:r>
      <w:r>
        <w:rPr>
          <w:sz w:val="24"/>
        </w:rPr>
        <w:t>60)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9"/>
        <w:gridCol w:w="720"/>
        <w:gridCol w:w="720"/>
        <w:gridCol w:w="720"/>
        <w:gridCol w:w="1020"/>
        <w:gridCol w:w="421"/>
        <w:gridCol w:w="860"/>
        <w:gridCol w:w="580"/>
        <w:gridCol w:w="720"/>
        <w:gridCol w:w="720"/>
        <w:gridCol w:w="571"/>
      </w:tblGrid>
      <w:tr>
        <w:trPr>
          <w:trHeight w:val="265" w:hRule="atLeast"/>
        </w:trPr>
        <w:tc>
          <w:tcPr>
            <w:tcW w:w="1209" w:type="dxa"/>
          </w:tcPr>
          <w:p>
            <w:pPr>
              <w:pStyle w:val="TableParagraph"/>
              <w:spacing w:line="246" w:lineRule="exact"/>
              <w:ind w:left="76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260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260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020" w:type="dxa"/>
          </w:tcPr>
          <w:p>
            <w:pPr>
              <w:pStyle w:val="TableParagraph"/>
              <w:spacing w:line="246" w:lineRule="exact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21" w:type="dxa"/>
          </w:tcPr>
          <w:p>
            <w:pPr>
              <w:pStyle w:val="TableParagraph"/>
              <w:spacing w:line="246" w:lineRule="exact"/>
              <w:ind w:left="-1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60" w:type="dxa"/>
          </w:tcPr>
          <w:p>
            <w:pPr>
              <w:pStyle w:val="TableParagraph"/>
              <w:spacing w:line="246" w:lineRule="exact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80" w:type="dxa"/>
          </w:tcPr>
          <w:p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spacing w:line="24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>
        <w:trPr>
          <w:trHeight w:val="551" w:hRule="atLeast"/>
        </w:trPr>
        <w:tc>
          <w:tcPr>
            <w:tcW w:w="4389" w:type="dxa"/>
            <w:gridSpan w:val="5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 w:right="-29"/>
              <w:rPr>
                <w:sz w:val="24"/>
              </w:rPr>
            </w:pPr>
            <w:r>
              <w:rPr>
                <w:i/>
                <w:sz w:val="24"/>
              </w:rPr>
              <w:t>Ogoja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Adamawa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N.A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(1959)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NRNLR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151</w:t>
            </w:r>
          </w:p>
        </w:tc>
        <w:tc>
          <w:tcPr>
            <w:tcW w:w="1281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70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551" w:hRule="atLeast"/>
        </w:trPr>
        <w:tc>
          <w:tcPr>
            <w:tcW w:w="5670" w:type="dxa"/>
            <w:gridSpan w:val="7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Ogor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ORS.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Kolawole and Ors.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1985)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 NCLR 664</w:t>
            </w:r>
          </w:p>
        </w:tc>
        <w:tc>
          <w:tcPr>
            <w:tcW w:w="580" w:type="dx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294" w:top="1340" w:bottom="480" w:left="1640" w:right="1260"/>
        </w:sectPr>
      </w:pPr>
    </w:p>
    <w:p>
      <w:pPr>
        <w:tabs>
          <w:tab w:pos="8081" w:val="left" w:leader="none"/>
        </w:tabs>
        <w:spacing w:before="78"/>
        <w:ind w:left="160" w:right="0" w:firstLine="0"/>
        <w:jc w:val="left"/>
        <w:rPr>
          <w:sz w:val="24"/>
        </w:rPr>
      </w:pPr>
      <w:r>
        <w:rPr>
          <w:i/>
          <w:sz w:val="24"/>
        </w:rPr>
        <w:t>Olaleke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Obadara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others vs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President Ibadan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District Council</w:t>
      </w:r>
      <w:r>
        <w:rPr>
          <w:i/>
          <w:spacing w:val="23"/>
          <w:sz w:val="24"/>
        </w:rPr>
        <w:t> </w:t>
      </w:r>
      <w:r>
        <w:rPr>
          <w:sz w:val="24"/>
        </w:rPr>
        <w:t>--</w:t>
        <w:tab/>
        <w:t>82</w:t>
      </w:r>
    </w:p>
    <w:p>
      <w:pPr>
        <w:pStyle w:val="BodyText"/>
        <w:spacing w:before="10" w:after="1"/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1"/>
        <w:gridCol w:w="760"/>
        <w:gridCol w:w="720"/>
        <w:gridCol w:w="720"/>
        <w:gridCol w:w="571"/>
      </w:tblGrid>
      <w:tr>
        <w:trPr>
          <w:trHeight w:val="408" w:hRule="atLeast"/>
        </w:trPr>
        <w:tc>
          <w:tcPr>
            <w:tcW w:w="5491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Onwumechi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Akintomi </w:t>
            </w:r>
            <w:r>
              <w:rPr>
                <w:sz w:val="24"/>
              </w:rPr>
              <w:t>(1985)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(Pt.13)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  <w:tc>
          <w:tcPr>
            <w:tcW w:w="760" w:type="dxa"/>
          </w:tcPr>
          <w:p>
            <w:pPr>
              <w:pStyle w:val="TableParagraph"/>
              <w:spacing w:line="266" w:lineRule="exact"/>
              <w:ind w:left="299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rPr>
          <w:trHeight w:val="408" w:hRule="atLeast"/>
        </w:trPr>
        <w:tc>
          <w:tcPr>
            <w:tcW w:w="5491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Per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Holt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C.J.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Ashly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White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sz w:val="24"/>
              </w:rPr>
              <w:t>(1903)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 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Raym. --</w:t>
            </w:r>
          </w:p>
        </w:tc>
        <w:tc>
          <w:tcPr>
            <w:tcW w:w="760" w:type="dxa"/>
          </w:tcPr>
          <w:p>
            <w:pPr>
              <w:pStyle w:val="TableParagraph"/>
              <w:spacing w:line="256" w:lineRule="exact" w:before="133"/>
              <w:ind w:left="299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spacing w:line="256" w:lineRule="exact"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</w:tbl>
    <w:p>
      <w:pPr>
        <w:pStyle w:val="BodyText"/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i/>
          <w:sz w:val="24"/>
        </w:rPr>
        <w:t>Pharma-Deko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Financial Derivates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Ltd</w:t>
      </w:r>
      <w:r>
        <w:rPr>
          <w:sz w:val="24"/>
        </w:rPr>
        <w:t>. (2015)</w:t>
      </w:r>
      <w:r>
        <w:rPr>
          <w:spacing w:val="-1"/>
          <w:sz w:val="24"/>
        </w:rPr>
        <w:t> </w:t>
      </w:r>
      <w:r>
        <w:rPr>
          <w:sz w:val="24"/>
        </w:rPr>
        <w:t>10</w:t>
      </w:r>
      <w:r>
        <w:rPr>
          <w:spacing w:val="-1"/>
          <w:sz w:val="24"/>
        </w:rPr>
        <w:t> </w:t>
      </w:r>
      <w:r>
        <w:rPr>
          <w:sz w:val="24"/>
        </w:rPr>
        <w:t>NWLR (pt.</w:t>
      </w:r>
      <w:r>
        <w:rPr>
          <w:spacing w:val="-1"/>
          <w:sz w:val="24"/>
        </w:rPr>
        <w:t> </w:t>
      </w:r>
      <w:r>
        <w:rPr>
          <w:sz w:val="24"/>
        </w:rPr>
        <w:t>1467)</w:t>
      </w:r>
    </w:p>
    <w:p>
      <w:pPr>
        <w:pStyle w:val="BodyText"/>
        <w:tabs>
          <w:tab w:pos="1600" w:val="left" w:leader="none"/>
          <w:tab w:pos="2320" w:val="left" w:leader="none"/>
          <w:tab w:pos="3040" w:val="left" w:leader="none"/>
          <w:tab w:pos="3760" w:val="left" w:leader="none"/>
          <w:tab w:pos="4481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ind w:left="880"/>
      </w:pPr>
      <w:r>
        <w:rPr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85</w:t>
      </w:r>
    </w:p>
    <w:p>
      <w:pPr>
        <w:tabs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before="276"/>
        <w:ind w:left="160" w:right="0" w:firstLine="0"/>
        <w:jc w:val="left"/>
        <w:rPr>
          <w:sz w:val="24"/>
        </w:rPr>
      </w:pPr>
      <w:r>
        <w:rPr>
          <w:i/>
          <w:sz w:val="24"/>
        </w:rPr>
        <w:t>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Deputy Governor,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E.N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(1960)</w:t>
      </w:r>
      <w:r>
        <w:rPr>
          <w:spacing w:val="-1"/>
          <w:sz w:val="24"/>
        </w:rPr>
        <w:t> </w:t>
      </w:r>
      <w:r>
        <w:rPr>
          <w:sz w:val="24"/>
        </w:rPr>
        <w:t>4</w:t>
      </w:r>
      <w:r>
        <w:rPr>
          <w:spacing w:val="-1"/>
          <w:sz w:val="24"/>
        </w:rPr>
        <w:t> </w:t>
      </w:r>
      <w:r>
        <w:rPr>
          <w:sz w:val="24"/>
        </w:rPr>
        <w:t>E.N.L.R. --</w:t>
        <w:tab/>
        <w:t>--</w:t>
        <w:tab/>
        <w:t>--</w:t>
        <w:tab/>
        <w:t>--</w:t>
        <w:tab/>
        <w:t>--</w:t>
        <w:tab/>
        <w:t>38</w:t>
      </w:r>
    </w:p>
    <w:p>
      <w:pPr>
        <w:tabs>
          <w:tab w:pos="4481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before="276"/>
        <w:ind w:left="160" w:right="0" w:firstLine="0"/>
        <w:jc w:val="left"/>
        <w:rPr>
          <w:sz w:val="24"/>
        </w:rPr>
      </w:pPr>
      <w:r>
        <w:rPr>
          <w:i/>
          <w:sz w:val="24"/>
        </w:rPr>
        <w:t>R.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Baker </w:t>
      </w:r>
      <w:r>
        <w:rPr>
          <w:sz w:val="24"/>
        </w:rPr>
        <w:t>(1762)</w:t>
      </w:r>
      <w:r>
        <w:rPr>
          <w:spacing w:val="-2"/>
          <w:sz w:val="24"/>
        </w:rPr>
        <w:t> </w:t>
      </w:r>
      <w:r>
        <w:rPr>
          <w:sz w:val="24"/>
        </w:rPr>
        <w:t>3</w:t>
      </w:r>
      <w:r>
        <w:rPr>
          <w:spacing w:val="2"/>
          <w:sz w:val="24"/>
        </w:rPr>
        <w:t> </w:t>
      </w:r>
      <w:r>
        <w:rPr>
          <w:sz w:val="24"/>
        </w:rPr>
        <w:t>Burr</w:t>
      </w:r>
      <w:r>
        <w:rPr>
          <w:spacing w:val="-1"/>
          <w:sz w:val="24"/>
        </w:rPr>
        <w:t> </w:t>
      </w:r>
      <w:r>
        <w:rPr>
          <w:sz w:val="24"/>
        </w:rPr>
        <w:t>1265</w:t>
      </w:r>
      <w:r>
        <w:rPr>
          <w:spacing w:val="-1"/>
          <w:sz w:val="24"/>
        </w:rPr>
        <w:t> </w:t>
      </w:r>
      <w:r>
        <w:rPr>
          <w:sz w:val="24"/>
        </w:rPr>
        <w:t>at 1267</w:t>
        <w:tab/>
        <w:t>--</w:t>
        <w:tab/>
        <w:t>--</w:t>
        <w:tab/>
        <w:t>--</w:t>
        <w:tab/>
        <w:t>--</w:t>
        <w:tab/>
        <w:t>--</w:t>
        <w:tab/>
        <w:t>61</w:t>
      </w:r>
    </w:p>
    <w:p>
      <w:pPr>
        <w:tabs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before="276"/>
        <w:ind w:left="160" w:right="0" w:firstLine="0"/>
        <w:jc w:val="left"/>
        <w:rPr>
          <w:sz w:val="24"/>
        </w:rPr>
      </w:pPr>
      <w:r>
        <w:rPr>
          <w:i/>
          <w:sz w:val="24"/>
        </w:rPr>
        <w:t>R.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vs Cambridge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University</w:t>
      </w:r>
      <w:r>
        <w:rPr>
          <w:sz w:val="24"/>
        </w:rPr>
        <w:t>(1723)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str. 557</w:t>
      </w:r>
      <w:r>
        <w:rPr>
          <w:spacing w:val="35"/>
          <w:sz w:val="24"/>
        </w:rPr>
        <w:t> </w:t>
      </w:r>
      <w:r>
        <w:rPr>
          <w:sz w:val="24"/>
        </w:rPr>
        <w:t>--</w:t>
        <w:tab/>
        <w:t>--</w:t>
        <w:tab/>
        <w:t>--</w:t>
        <w:tab/>
        <w:t>--</w:t>
        <w:tab/>
        <w:t>--</w:t>
        <w:tab/>
        <w:t>45</w:t>
      </w:r>
    </w:p>
    <w:p>
      <w:pPr>
        <w:tabs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before="276"/>
        <w:ind w:left="160" w:right="0" w:firstLine="0"/>
        <w:jc w:val="left"/>
        <w:rPr>
          <w:sz w:val="24"/>
        </w:rPr>
      </w:pPr>
      <w:r>
        <w:rPr>
          <w:i/>
          <w:sz w:val="24"/>
        </w:rPr>
        <w:t>R.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Hendon RDC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Parte Chorley,</w:t>
      </w:r>
      <w:r>
        <w:rPr>
          <w:sz w:val="24"/>
        </w:rPr>
        <w:t>(1933)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K.B. 696</w:t>
        <w:tab/>
        <w:t>--</w:t>
        <w:tab/>
        <w:t>--</w:t>
        <w:tab/>
        <w:t>--</w:t>
        <w:tab/>
        <w:t>49</w:t>
      </w:r>
    </w:p>
    <w:p>
      <w:pPr>
        <w:tabs>
          <w:tab w:pos="7361" w:val="left" w:leader="none"/>
          <w:tab w:pos="8081" w:val="left" w:leader="none"/>
        </w:tabs>
        <w:spacing w:before="276"/>
        <w:ind w:left="160" w:right="0" w:firstLine="0"/>
        <w:jc w:val="left"/>
        <w:rPr>
          <w:sz w:val="24"/>
        </w:rPr>
      </w:pPr>
      <w:r>
        <w:rPr>
          <w:i/>
          <w:sz w:val="24"/>
        </w:rPr>
        <w:t>R.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Northumberland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Compensation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Appeal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Tribunal</w:t>
      </w:r>
      <w:r>
        <w:rPr>
          <w:sz w:val="24"/>
        </w:rPr>
        <w:t>(1952) 1</w:t>
      </w:r>
      <w:r>
        <w:rPr>
          <w:spacing w:val="-1"/>
          <w:sz w:val="24"/>
        </w:rPr>
        <w:t> </w:t>
      </w:r>
      <w:r>
        <w:rPr>
          <w:sz w:val="24"/>
        </w:rPr>
        <w:t>K.B.</w:t>
      </w:r>
      <w:r>
        <w:rPr>
          <w:spacing w:val="-1"/>
          <w:sz w:val="24"/>
        </w:rPr>
        <w:t> </w:t>
      </w:r>
      <w:r>
        <w:rPr>
          <w:sz w:val="24"/>
        </w:rPr>
        <w:t>338</w:t>
        <w:tab/>
        <w:t>--</w:t>
        <w:tab/>
        <w:t>53</w:t>
      </w:r>
    </w:p>
    <w:p>
      <w:pPr>
        <w:tabs>
          <w:tab w:pos="3760" w:val="left" w:leader="none"/>
          <w:tab w:pos="4481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before="277"/>
        <w:ind w:left="160" w:right="0" w:firstLine="0"/>
        <w:jc w:val="left"/>
        <w:rPr>
          <w:sz w:val="24"/>
        </w:rPr>
      </w:pPr>
      <w:r>
        <w:rPr>
          <w:i/>
          <w:sz w:val="24"/>
        </w:rPr>
        <w:t>Re.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Fletcher</w:t>
      </w:r>
      <w:r>
        <w:rPr>
          <w:i/>
          <w:spacing w:val="1"/>
          <w:sz w:val="24"/>
        </w:rPr>
        <w:t> </w:t>
      </w:r>
      <w:r>
        <w:rPr>
          <w:sz w:val="24"/>
        </w:rPr>
        <w:t>(1955)</w:t>
      </w:r>
      <w:r>
        <w:rPr>
          <w:spacing w:val="-1"/>
          <w:sz w:val="24"/>
        </w:rPr>
        <w:t> </w:t>
      </w:r>
      <w:r>
        <w:rPr>
          <w:sz w:val="24"/>
        </w:rPr>
        <w:t>1 ALL</w:t>
      </w:r>
      <w:r>
        <w:rPr>
          <w:spacing w:val="-4"/>
          <w:sz w:val="24"/>
        </w:rPr>
        <w:t> </w:t>
      </w:r>
      <w:r>
        <w:rPr>
          <w:sz w:val="24"/>
        </w:rPr>
        <w:t>SR</w:t>
      </w:r>
      <w:r>
        <w:rPr>
          <w:spacing w:val="-1"/>
          <w:sz w:val="24"/>
        </w:rPr>
        <w:t> </w:t>
      </w:r>
      <w:r>
        <w:rPr>
          <w:sz w:val="24"/>
        </w:rPr>
        <w:t>891</w:t>
        <w:tab/>
        <w:t>--</w:t>
        <w:tab/>
        <w:t>--</w:t>
        <w:tab/>
        <w:t>--</w:t>
        <w:tab/>
        <w:t>--</w:t>
        <w:tab/>
        <w:t>--</w:t>
        <w:tab/>
        <w:t>--</w:t>
        <w:tab/>
        <w:t>61</w:t>
      </w:r>
    </w:p>
    <w:p>
      <w:pPr>
        <w:tabs>
          <w:tab w:pos="7760" w:val="left" w:leader="hyphen"/>
        </w:tabs>
        <w:spacing w:before="276"/>
        <w:ind w:left="160" w:right="0" w:firstLine="0"/>
        <w:jc w:val="left"/>
        <w:rPr>
          <w:sz w:val="24"/>
        </w:rPr>
      </w:pPr>
      <w:r>
        <w:rPr>
          <w:i/>
          <w:sz w:val="24"/>
        </w:rPr>
        <w:t>Ridge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vs Baldwin</w:t>
      </w:r>
      <w:r>
        <w:rPr>
          <w:sz w:val="24"/>
        </w:rPr>
        <w:t>(1964)</w:t>
      </w:r>
      <w:r>
        <w:rPr>
          <w:spacing w:val="1"/>
          <w:sz w:val="24"/>
        </w:rPr>
        <w:t> </w:t>
      </w:r>
      <w:r>
        <w:rPr>
          <w:sz w:val="24"/>
        </w:rPr>
        <w:t>A.C</w:t>
        <w:tab/>
        <w:t>33,45</w:t>
      </w:r>
    </w:p>
    <w:p>
      <w:pPr>
        <w:spacing w:before="276"/>
        <w:ind w:left="160" w:right="0" w:firstLine="0"/>
        <w:jc w:val="left"/>
        <w:rPr>
          <w:sz w:val="24"/>
        </w:rPr>
      </w:pPr>
      <w:r>
        <w:rPr>
          <w:sz w:val="24"/>
        </w:rPr>
        <w:t>Senator</w:t>
      </w:r>
      <w:r>
        <w:rPr>
          <w:spacing w:val="-3"/>
          <w:sz w:val="24"/>
        </w:rPr>
        <w:t> </w:t>
      </w:r>
      <w:r>
        <w:rPr>
          <w:i/>
          <w:sz w:val="24"/>
        </w:rPr>
        <w:t>Abraham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Adesanya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President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&amp;Ovie Whiskey</w:t>
      </w:r>
      <w:r>
        <w:rPr>
          <w:sz w:val="24"/>
        </w:rPr>
        <w:t>(1981)</w:t>
      </w:r>
      <w:r>
        <w:rPr>
          <w:spacing w:val="-1"/>
          <w:sz w:val="24"/>
        </w:rPr>
        <w:t> </w:t>
      </w:r>
      <w:r>
        <w:rPr>
          <w:sz w:val="24"/>
        </w:rPr>
        <w:t>All</w:t>
      </w:r>
    </w:p>
    <w:p>
      <w:pPr>
        <w:pStyle w:val="BodyText"/>
        <w:tabs>
          <w:tab w:pos="1600" w:val="left" w:leader="none"/>
          <w:tab w:pos="2320" w:val="left" w:leader="none"/>
          <w:tab w:pos="3040" w:val="left" w:leader="none"/>
          <w:tab w:pos="3760" w:val="left" w:leader="none"/>
          <w:tab w:pos="4481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ind w:left="160"/>
      </w:pPr>
      <w:r>
        <w:rPr/>
        <w:t>NLR</w:t>
      </w:r>
      <w:r>
        <w:rPr>
          <w:spacing w:val="-2"/>
        </w:rPr>
        <w:t> </w:t>
      </w:r>
      <w:r>
        <w:rPr/>
        <w:t>1--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21</w:t>
      </w:r>
    </w:p>
    <w:p>
      <w:pPr>
        <w:tabs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before="276"/>
        <w:ind w:left="160" w:right="0" w:firstLine="0"/>
        <w:jc w:val="left"/>
        <w:rPr>
          <w:sz w:val="24"/>
        </w:rPr>
      </w:pPr>
      <w:r>
        <w:rPr>
          <w:i/>
          <w:sz w:val="24"/>
        </w:rPr>
        <w:t>Sha’aban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Sambo</w:t>
      </w:r>
      <w:r>
        <w:rPr>
          <w:sz w:val="24"/>
        </w:rPr>
        <w:t>(2010)</w:t>
      </w:r>
      <w:r>
        <w:rPr>
          <w:spacing w:val="-1"/>
          <w:sz w:val="24"/>
        </w:rPr>
        <w:t> </w:t>
      </w:r>
      <w:r>
        <w:rPr>
          <w:sz w:val="24"/>
        </w:rPr>
        <w:t>19</w:t>
      </w:r>
      <w:r>
        <w:rPr>
          <w:spacing w:val="-1"/>
          <w:sz w:val="24"/>
        </w:rPr>
        <w:t> </w:t>
      </w:r>
      <w:r>
        <w:rPr>
          <w:sz w:val="24"/>
        </w:rPr>
        <w:t>NWLR (pt.</w:t>
      </w:r>
      <w:r>
        <w:rPr>
          <w:spacing w:val="-1"/>
          <w:sz w:val="24"/>
        </w:rPr>
        <w:t> </w:t>
      </w:r>
      <w:r>
        <w:rPr>
          <w:sz w:val="24"/>
        </w:rPr>
        <w:t>1226)-</w:t>
        <w:tab/>
        <w:t>--</w:t>
        <w:tab/>
        <w:t>--</w:t>
        <w:tab/>
        <w:t>--</w:t>
        <w:tab/>
        <w:t>--</w:t>
        <w:tab/>
        <w:t>20</w:t>
      </w:r>
    </w:p>
    <w:p>
      <w:pPr>
        <w:pStyle w:val="BodyText"/>
        <w:spacing w:before="276"/>
        <w:ind w:left="160"/>
      </w:pPr>
      <w:r>
        <w:rPr/>
        <w:t>Shell</w:t>
      </w:r>
      <w:r>
        <w:rPr>
          <w:spacing w:val="-2"/>
        </w:rPr>
        <w:t> </w:t>
      </w:r>
      <w:r>
        <w:rPr/>
        <w:t>Petroleum</w:t>
      </w:r>
      <w:r>
        <w:rPr>
          <w:spacing w:val="-1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Company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Nig. Ltd.</w:t>
      </w:r>
      <w:r>
        <w:rPr>
          <w:spacing w:val="-1"/>
        </w:rPr>
        <w:t> </w:t>
      </w:r>
      <w:r>
        <w:rPr/>
        <w:t>vs</w:t>
      </w:r>
      <w:r>
        <w:rPr>
          <w:spacing w:val="-1"/>
        </w:rPr>
        <w:t> </w:t>
      </w:r>
      <w:r>
        <w:rPr/>
        <w:t>Registrar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Business</w:t>
      </w:r>
    </w:p>
    <w:p>
      <w:pPr>
        <w:pStyle w:val="BodyText"/>
        <w:tabs>
          <w:tab w:pos="3040" w:val="left" w:leader="none"/>
          <w:tab w:pos="3760" w:val="left" w:leader="none"/>
          <w:tab w:pos="4481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ind w:left="160"/>
      </w:pPr>
      <w:r>
        <w:rPr/>
        <w:t>(2016)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NWLR (pt.1496)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69</w:t>
      </w:r>
    </w:p>
    <w:p>
      <w:pPr>
        <w:tabs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before="276"/>
        <w:ind w:left="160" w:right="0" w:firstLine="0"/>
        <w:jc w:val="left"/>
        <w:rPr>
          <w:sz w:val="24"/>
        </w:rPr>
      </w:pPr>
      <w:r>
        <w:rPr>
          <w:i/>
          <w:sz w:val="24"/>
        </w:rPr>
        <w:t>Shitta-Bey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vs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Federal Public Service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Commissioned.</w:t>
        <w:tab/>
      </w:r>
      <w:r>
        <w:rPr>
          <w:sz w:val="24"/>
        </w:rPr>
        <w:t>--</w:t>
        <w:tab/>
        <w:t>--</w:t>
        <w:tab/>
        <w:t>--</w:t>
        <w:tab/>
        <w:t>67</w:t>
      </w:r>
    </w:p>
    <w:p>
      <w:pPr>
        <w:tabs>
          <w:tab w:pos="7361" w:val="left" w:leader="none"/>
          <w:tab w:pos="8081" w:val="left" w:leader="none"/>
        </w:tabs>
        <w:spacing w:before="276"/>
        <w:ind w:left="160" w:right="0" w:firstLine="0"/>
        <w:jc w:val="left"/>
        <w:rPr>
          <w:sz w:val="24"/>
        </w:rPr>
      </w:pPr>
      <w:r>
        <w:rPr>
          <w:i/>
          <w:sz w:val="24"/>
        </w:rPr>
        <w:t>Shugaba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Minister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Internal Affairs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Others</w:t>
      </w:r>
      <w:r>
        <w:rPr>
          <w:i/>
          <w:spacing w:val="-1"/>
          <w:sz w:val="24"/>
        </w:rPr>
        <w:t> </w:t>
      </w:r>
      <w:r>
        <w:rPr>
          <w:sz w:val="24"/>
        </w:rPr>
        <w:t>(1981)</w:t>
      </w:r>
      <w:r>
        <w:rPr>
          <w:spacing w:val="-1"/>
          <w:sz w:val="24"/>
        </w:rPr>
        <w:t> </w:t>
      </w:r>
      <w:r>
        <w:rPr>
          <w:sz w:val="24"/>
        </w:rPr>
        <w:t>2NCLR</w:t>
      </w:r>
      <w:r>
        <w:rPr>
          <w:spacing w:val="-1"/>
          <w:sz w:val="24"/>
        </w:rPr>
        <w:t> </w:t>
      </w:r>
      <w:r>
        <w:rPr>
          <w:sz w:val="24"/>
        </w:rPr>
        <w:t>459</w:t>
        <w:tab/>
        <w:t>--</w:t>
        <w:tab/>
        <w:t>90</w:t>
      </w:r>
    </w:p>
    <w:p>
      <w:pPr>
        <w:tabs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before="276"/>
        <w:ind w:left="160" w:right="0" w:firstLine="0"/>
        <w:jc w:val="left"/>
        <w:rPr>
          <w:sz w:val="24"/>
        </w:rPr>
      </w:pPr>
      <w:r>
        <w:rPr>
          <w:i/>
          <w:sz w:val="24"/>
        </w:rPr>
        <w:t>State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Chief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Magistrate,</w:t>
      </w:r>
      <w:r>
        <w:rPr>
          <w:sz w:val="24"/>
        </w:rPr>
        <w:t>(1924)</w:t>
      </w:r>
      <w:r>
        <w:rPr>
          <w:spacing w:val="-1"/>
          <w:sz w:val="24"/>
        </w:rPr>
        <w:t> </w:t>
      </w:r>
      <w:r>
        <w:rPr>
          <w:sz w:val="24"/>
        </w:rPr>
        <w:t>1KB--</w:t>
        <w:tab/>
        <w:t>-</w:t>
        <w:tab/>
        <w:t>--</w:t>
        <w:tab/>
        <w:t>--</w:t>
        <w:tab/>
        <w:t>--</w:t>
        <w:tab/>
        <w:t>65</w:t>
      </w:r>
    </w:p>
    <w:p>
      <w:pPr>
        <w:tabs>
          <w:tab w:pos="7820" w:val="left" w:leader="hyphen"/>
        </w:tabs>
        <w:spacing w:before="276"/>
        <w:ind w:left="160" w:right="0" w:firstLine="0"/>
        <w:jc w:val="left"/>
        <w:rPr>
          <w:sz w:val="24"/>
        </w:rPr>
      </w:pPr>
      <w:r>
        <w:rPr>
          <w:i/>
          <w:sz w:val="24"/>
        </w:rPr>
        <w:t>State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Electricity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Corporation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parte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Savage.</w:t>
      </w:r>
      <w:r>
        <w:rPr>
          <w:i/>
          <w:spacing w:val="2"/>
          <w:sz w:val="24"/>
        </w:rPr>
        <w:t> </w:t>
      </w:r>
      <w:r>
        <w:rPr>
          <w:sz w:val="24"/>
        </w:rPr>
        <w:t>8</w:t>
      </w:r>
      <w:r>
        <w:rPr>
          <w:spacing w:val="1"/>
          <w:sz w:val="24"/>
        </w:rPr>
        <w:t> </w:t>
      </w:r>
      <w:r>
        <w:rPr>
          <w:sz w:val="24"/>
        </w:rPr>
        <w:t>BNLR,P.55</w:t>
        <w:tab/>
        <w:t>64,65</w:t>
      </w:r>
    </w:p>
    <w:p>
      <w:pPr>
        <w:tabs>
          <w:tab w:pos="6641" w:val="left" w:leader="none"/>
          <w:tab w:pos="7361" w:val="left" w:leader="none"/>
          <w:tab w:pos="8081" w:val="left" w:leader="none"/>
        </w:tabs>
        <w:spacing w:before="277"/>
        <w:ind w:left="160" w:right="0" w:firstLine="0"/>
        <w:jc w:val="left"/>
        <w:rPr>
          <w:sz w:val="24"/>
        </w:rPr>
      </w:pPr>
      <w:r>
        <w:rPr>
          <w:i/>
          <w:sz w:val="24"/>
        </w:rPr>
        <w:t>State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Magistrate Court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 parte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Kaine</w:t>
      </w:r>
      <w:r>
        <w:rPr>
          <w:sz w:val="24"/>
        </w:rPr>
        <w:t>(1981) 1 NCLR 25.</w:t>
        <w:tab/>
        <w:t>--</w:t>
        <w:tab/>
        <w:t>--</w:t>
        <w:tab/>
        <w:t>73</w:t>
      </w:r>
    </w:p>
    <w:p>
      <w:pPr>
        <w:tabs>
          <w:tab w:pos="1600" w:val="left" w:leader="none"/>
          <w:tab w:pos="2320" w:val="left" w:leader="none"/>
          <w:tab w:pos="3040" w:val="left" w:leader="none"/>
          <w:tab w:pos="3760" w:val="left" w:leader="none"/>
          <w:tab w:pos="4481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before="276"/>
        <w:ind w:left="160" w:right="652" w:firstLine="0"/>
        <w:jc w:val="left"/>
        <w:rPr>
          <w:sz w:val="24"/>
        </w:rPr>
      </w:pPr>
      <w:r>
        <w:rPr>
          <w:i/>
          <w:sz w:val="24"/>
        </w:rPr>
        <w:t>Statoil Nigerian Ltd vs Star Deep Water Petroleum Ltd. and Others </w:t>
      </w:r>
      <w:r>
        <w:rPr>
          <w:sz w:val="24"/>
        </w:rPr>
        <w:t>(2015)16 NWLR</w:t>
      </w:r>
      <w:r>
        <w:rPr>
          <w:spacing w:val="-57"/>
          <w:sz w:val="24"/>
        </w:rPr>
        <w:t> </w:t>
      </w:r>
      <w:r>
        <w:rPr>
          <w:sz w:val="24"/>
        </w:rPr>
        <w:t>(pt. 1485)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87</w:t>
      </w:r>
    </w:p>
    <w:p>
      <w:pPr>
        <w:tabs>
          <w:tab w:pos="8081" w:val="left" w:leader="hyphen"/>
        </w:tabs>
        <w:spacing w:before="276"/>
        <w:ind w:left="160" w:right="0" w:firstLine="0"/>
        <w:jc w:val="left"/>
        <w:rPr>
          <w:sz w:val="24"/>
        </w:rPr>
      </w:pPr>
      <w:r>
        <w:rPr>
          <w:i/>
          <w:sz w:val="24"/>
        </w:rPr>
        <w:t>United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Engineering Union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Davanayagan</w:t>
      </w:r>
      <w:r>
        <w:rPr>
          <w:sz w:val="24"/>
        </w:rPr>
        <w:t>(1967) 2A11 ER</w:t>
      </w:r>
      <w:r>
        <w:rPr>
          <w:spacing w:val="-1"/>
          <w:sz w:val="24"/>
        </w:rPr>
        <w:t> </w:t>
      </w:r>
      <w:r>
        <w:rPr>
          <w:sz w:val="24"/>
        </w:rPr>
        <w:t>368 P. 380-383</w:t>
        <w:tab/>
        <w:t>21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294" w:top="1340" w:bottom="480" w:left="1640" w:right="1260"/>
        </w:sectPr>
      </w:pPr>
    </w:p>
    <w:p>
      <w:pPr>
        <w:pStyle w:val="Heading1"/>
        <w:spacing w:before="65"/>
        <w:ind w:left="146" w:right="166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STATUTES</w:t>
      </w:r>
    </w:p>
    <w:p>
      <w:pPr>
        <w:pStyle w:val="Heading1"/>
        <w:spacing w:before="476"/>
        <w:ind w:left="146" w:right="341" w:firstLine="0"/>
        <w:jc w:val="right"/>
      </w:pPr>
      <w:r>
        <w:rPr/>
        <w:t>Pages</w:t>
      </w:r>
    </w:p>
    <w:p>
      <w:pPr>
        <w:pStyle w:val="BodyText"/>
        <w:tabs>
          <w:tab w:pos="6641" w:val="left" w:leader="none"/>
          <w:tab w:pos="7361" w:val="left" w:leader="none"/>
          <w:tab w:pos="8081" w:val="left" w:leader="none"/>
        </w:tabs>
        <w:spacing w:before="470"/>
        <w:ind w:left="160"/>
      </w:pPr>
      <w:r>
        <w:rPr/>
        <w:t>Armed</w:t>
      </w:r>
      <w:r>
        <w:rPr>
          <w:spacing w:val="-2"/>
        </w:rPr>
        <w:t> </w:t>
      </w:r>
      <w:r>
        <w:rPr/>
        <w:t>Forces</w:t>
      </w:r>
      <w:r>
        <w:rPr>
          <w:spacing w:val="1"/>
        </w:rPr>
        <w:t> </w:t>
      </w:r>
      <w:r>
        <w:rPr/>
        <w:t>and Police (special</w:t>
      </w:r>
      <w:r>
        <w:rPr>
          <w:spacing w:val="-1"/>
        </w:rPr>
        <w:t> </w:t>
      </w:r>
      <w:r>
        <w:rPr/>
        <w:t>powers)</w:t>
      </w:r>
      <w:r>
        <w:rPr>
          <w:spacing w:val="-3"/>
        </w:rPr>
        <w:t> </w:t>
      </w:r>
      <w:r>
        <w:rPr/>
        <w:t>Decree 24,</w:t>
      </w:r>
      <w:r>
        <w:rPr>
          <w:spacing w:val="-1"/>
        </w:rPr>
        <w:t> </w:t>
      </w:r>
      <w:r>
        <w:rPr/>
        <w:t>1967</w:t>
      </w:r>
      <w:r>
        <w:rPr>
          <w:spacing w:val="-11"/>
        </w:rPr>
        <w:t> </w:t>
      </w:r>
      <w:r>
        <w:rPr/>
        <w:t>--</w:t>
        <w:tab/>
        <w:t>--</w:t>
        <w:tab/>
        <w:t>--</w:t>
        <w:tab/>
        <w:t>62</w:t>
      </w:r>
    </w:p>
    <w:p>
      <w:pPr>
        <w:pStyle w:val="BodyText"/>
      </w:pPr>
    </w:p>
    <w:p>
      <w:pPr>
        <w:pStyle w:val="BodyText"/>
        <w:spacing w:after="11"/>
        <w:ind w:left="160"/>
      </w:pPr>
      <w:r>
        <w:rPr/>
        <w:t>Constitution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Republic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Nigeria,</w:t>
      </w:r>
      <w:r>
        <w:rPr>
          <w:spacing w:val="-2"/>
        </w:rPr>
        <w:t> </w:t>
      </w:r>
      <w:r>
        <w:rPr/>
        <w:t>1999</w:t>
      </w:r>
      <w:r>
        <w:rPr>
          <w:spacing w:val="-1"/>
        </w:rPr>
        <w:t> </w:t>
      </w:r>
      <w:r>
        <w:rPr/>
        <w:t>(as</w:t>
      </w:r>
      <w:r>
        <w:rPr>
          <w:spacing w:val="-1"/>
        </w:rPr>
        <w:t> </w:t>
      </w:r>
      <w:r>
        <w:rPr/>
        <w:t>amended)</w:t>
      </w:r>
      <w:r>
        <w:rPr>
          <w:spacing w:val="-2"/>
        </w:rPr>
        <w:t> </w:t>
      </w:r>
      <w:r>
        <w:rPr/>
        <w:t>Cap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0"/>
        <w:gridCol w:w="629"/>
        <w:gridCol w:w="720"/>
        <w:gridCol w:w="720"/>
        <w:gridCol w:w="719"/>
        <w:gridCol w:w="719"/>
        <w:gridCol w:w="908"/>
        <w:gridCol w:w="529"/>
        <w:gridCol w:w="719"/>
        <w:gridCol w:w="719"/>
        <w:gridCol w:w="570"/>
      </w:tblGrid>
      <w:tr>
        <w:trPr>
          <w:trHeight w:val="265" w:hRule="atLeast"/>
        </w:trPr>
        <w:tc>
          <w:tcPr>
            <w:tcW w:w="1300" w:type="dxa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C 23, 2004</w:t>
            </w:r>
          </w:p>
        </w:tc>
        <w:tc>
          <w:tcPr>
            <w:tcW w:w="629" w:type="dxa"/>
          </w:tcPr>
          <w:p>
            <w:pPr>
              <w:pStyle w:val="TableParagraph"/>
              <w:spacing w:line="246" w:lineRule="exact"/>
              <w:ind w:left="18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260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260" w:right="25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line="246" w:lineRule="exact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line="246" w:lineRule="exact"/>
              <w:ind w:left="260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08" w:type="dxa"/>
          </w:tcPr>
          <w:p>
            <w:pPr>
              <w:pStyle w:val="TableParagraph"/>
              <w:spacing w:line="246" w:lineRule="exact"/>
              <w:ind w:left="2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29" w:type="dxa"/>
          </w:tcPr>
          <w:p>
            <w:pPr>
              <w:pStyle w:val="TableParagraph"/>
              <w:spacing w:line="246" w:lineRule="exact"/>
              <w:ind w:left="9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line="246" w:lineRule="exact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89" w:type="dxa"/>
            <w:gridSpan w:val="2"/>
          </w:tcPr>
          <w:p>
            <w:pPr>
              <w:pStyle w:val="TableParagraph"/>
              <w:spacing w:line="246" w:lineRule="exact"/>
              <w:ind w:left="288"/>
              <w:rPr>
                <w:sz w:val="24"/>
              </w:rPr>
            </w:pPr>
            <w:r>
              <w:rPr>
                <w:sz w:val="24"/>
              </w:rPr>
              <w:t>2,3,4,5,24</w:t>
            </w:r>
          </w:p>
        </w:tc>
      </w:tr>
      <w:tr>
        <w:trPr>
          <w:trHeight w:val="552" w:hRule="atLeast"/>
        </w:trPr>
        <w:tc>
          <w:tcPr>
            <w:tcW w:w="2649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1944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60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60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0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695" w:hRule="atLeast"/>
        </w:trPr>
        <w:tc>
          <w:tcPr>
            <w:tcW w:w="5715" w:type="dxa"/>
            <w:gridSpan w:val="7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Fundamental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(Enforcement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Procedure)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Rules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1979</w:t>
            </w: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409" w:hRule="atLeast"/>
        </w:trPr>
        <w:tc>
          <w:tcPr>
            <w:tcW w:w="5715" w:type="dxa"/>
            <w:gridSpan w:val="7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Fundamental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Enforcement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Procedure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Rules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(2009)</w:t>
            </w:r>
          </w:p>
        </w:tc>
        <w:tc>
          <w:tcPr>
            <w:tcW w:w="529" w:type="dxa"/>
          </w:tcPr>
          <w:p>
            <w:pPr>
              <w:pStyle w:val="TableParagraph"/>
              <w:spacing w:line="256" w:lineRule="exact" w:before="133"/>
              <w:ind w:left="9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 w:before="133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 w:before="133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0" w:type="dxa"/>
          </w:tcPr>
          <w:p>
            <w:pPr>
              <w:pStyle w:val="TableParagraph"/>
              <w:spacing w:line="256" w:lineRule="exact" w:before="133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</w:tbl>
    <w:p>
      <w:pPr>
        <w:pStyle w:val="BodyText"/>
      </w:pPr>
    </w:p>
    <w:p>
      <w:pPr>
        <w:pStyle w:val="BodyText"/>
        <w:ind w:left="160"/>
      </w:pPr>
      <w:r>
        <w:rPr/>
        <w:t>High</w:t>
      </w:r>
      <w:r>
        <w:rPr>
          <w:spacing w:val="-1"/>
        </w:rPr>
        <w:t> </w:t>
      </w:r>
      <w:r>
        <w:rPr/>
        <w:t>Court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(Federal Capital</w:t>
      </w:r>
      <w:r>
        <w:rPr>
          <w:spacing w:val="-1"/>
        </w:rPr>
        <w:t> </w:t>
      </w:r>
      <w:r>
        <w:rPr/>
        <w:t>Territory</w:t>
      </w:r>
      <w:r>
        <w:rPr>
          <w:spacing w:val="-5"/>
        </w:rPr>
        <w:t> </w:t>
      </w:r>
      <w:r>
        <w:rPr/>
        <w:t>Abuja)</w:t>
      </w:r>
      <w:r>
        <w:rPr>
          <w:spacing w:val="-1"/>
        </w:rPr>
        <w:t> </w:t>
      </w:r>
      <w:r>
        <w:rPr/>
        <w:t>Civil Procedure</w:t>
      </w:r>
      <w:r>
        <w:rPr>
          <w:spacing w:val="-3"/>
        </w:rPr>
        <w:t> </w:t>
      </w:r>
      <w:r>
        <w:rPr/>
        <w:t>Rules</w:t>
      </w:r>
    </w:p>
    <w:p>
      <w:pPr>
        <w:pStyle w:val="BodyText"/>
        <w:tabs>
          <w:tab w:pos="880" w:val="left" w:leader="none"/>
          <w:tab w:pos="1600" w:val="left" w:leader="none"/>
          <w:tab w:pos="2320" w:val="left" w:leader="none"/>
          <w:tab w:pos="3040" w:val="left" w:leader="none"/>
          <w:tab w:pos="3760" w:val="left" w:leader="none"/>
          <w:tab w:pos="4481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ind w:left="160"/>
      </w:pPr>
      <w:r>
        <w:rPr/>
        <w:t>2004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60</w:t>
      </w:r>
    </w:p>
    <w:p>
      <w:pPr>
        <w:pStyle w:val="BodyText"/>
        <w:tabs>
          <w:tab w:pos="3040" w:val="left" w:leader="none"/>
          <w:tab w:pos="3760" w:val="left" w:leader="none"/>
          <w:tab w:pos="4481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321" w:val="right" w:leader="none"/>
        </w:tabs>
        <w:spacing w:before="273"/>
        <w:ind w:left="160"/>
      </w:pPr>
      <w:r>
        <w:rPr/>
        <w:t>Justices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Peace Act</w:t>
      </w:r>
      <w:r>
        <w:rPr>
          <w:spacing w:val="-1"/>
        </w:rPr>
        <w:t> </w:t>
      </w:r>
      <w:r>
        <w:rPr/>
        <w:t>1361</w:t>
        <w:tab/>
        <w:t>-</w:t>
        <w:tab/>
        <w:t>--</w:t>
        <w:tab/>
        <w:t>--</w:t>
        <w:tab/>
        <w:t>--</w:t>
        <w:tab/>
        <w:t>--</w:t>
        <w:tab/>
        <w:t>--</w:t>
        <w:tab/>
        <w:t>--</w:t>
        <w:tab/>
        <w:t>36</w:t>
      </w:r>
    </w:p>
    <w:p>
      <w:pPr>
        <w:pStyle w:val="BodyText"/>
        <w:tabs>
          <w:tab w:pos="7361" w:val="left" w:leader="none"/>
          <w:tab w:pos="8321" w:val="right" w:leader="none"/>
        </w:tabs>
        <w:spacing w:before="276"/>
        <w:ind w:left="160"/>
      </w:pPr>
      <w:r>
        <w:rPr>
          <w:spacing w:val="-1"/>
        </w:rPr>
        <w:t>Kaduna State </w:t>
      </w:r>
      <w:r>
        <w:rPr/>
        <w:t>High Court</w:t>
      </w:r>
      <w:r>
        <w:rPr>
          <w:spacing w:val="4"/>
        </w:rPr>
        <w:t> </w:t>
      </w:r>
      <w:r>
        <w:rPr/>
        <w:t>Law Cap. 67</w:t>
      </w:r>
      <w:r>
        <w:rPr>
          <w:spacing w:val="2"/>
        </w:rPr>
        <w:t> </w:t>
      </w:r>
      <w:r>
        <w:rPr/>
        <w:t>Laws of Kaduna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1990</w:t>
      </w:r>
      <w:r>
        <w:rPr>
          <w:spacing w:val="-30"/>
        </w:rPr>
        <w:t> </w:t>
      </w:r>
      <w:r>
        <w:rPr/>
        <w:t>--</w:t>
        <w:tab/>
        <w:t>--</w:t>
        <w:tab/>
        <w:t>60</w:t>
      </w:r>
    </w:p>
    <w:p>
      <w:pPr>
        <w:pStyle w:val="BodyText"/>
        <w:spacing w:before="10" w:after="1"/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0"/>
        <w:gridCol w:w="510"/>
        <w:gridCol w:w="720"/>
        <w:gridCol w:w="777"/>
        <w:gridCol w:w="663"/>
        <w:gridCol w:w="720"/>
        <w:gridCol w:w="720"/>
        <w:gridCol w:w="571"/>
      </w:tblGrid>
      <w:tr>
        <w:trPr>
          <w:trHeight w:val="265" w:hRule="atLeast"/>
        </w:trPr>
        <w:tc>
          <w:tcPr>
            <w:tcW w:w="5587" w:type="dxa"/>
            <w:gridSpan w:val="4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Kaduna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Court (Civil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Procedure)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Rules 2007</w:t>
            </w:r>
          </w:p>
        </w:tc>
        <w:tc>
          <w:tcPr>
            <w:tcW w:w="663" w:type="dxa"/>
          </w:tcPr>
          <w:p>
            <w:pPr>
              <w:pStyle w:val="TableParagraph"/>
              <w:spacing w:line="246" w:lineRule="exact"/>
              <w:ind w:left="22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spacing w:line="24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>
        <w:trPr>
          <w:trHeight w:val="695" w:hRule="atLeast"/>
        </w:trPr>
        <w:tc>
          <w:tcPr>
            <w:tcW w:w="358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 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1946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552" w:hRule="atLeast"/>
        </w:trPr>
        <w:tc>
          <w:tcPr>
            <w:tcW w:w="358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Ordinance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(Cap.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183)</w:t>
            </w:r>
          </w:p>
        </w:tc>
        <w:tc>
          <w:tcPr>
            <w:tcW w:w="510" w:type="dxa"/>
          </w:tcPr>
          <w:p>
            <w:pPr>
              <w:pStyle w:val="TableParagraph"/>
              <w:spacing w:before="133"/>
              <w:ind w:left="7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77" w:type="dxa"/>
          </w:tcPr>
          <w:p>
            <w:pPr>
              <w:pStyle w:val="TableParagraph"/>
              <w:spacing w:before="133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63" w:type="dxa"/>
          </w:tcPr>
          <w:p>
            <w:pPr>
              <w:pStyle w:val="TableParagraph"/>
              <w:spacing w:before="133"/>
              <w:ind w:left="22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408" w:hRule="atLeast"/>
        </w:trPr>
        <w:tc>
          <w:tcPr>
            <w:tcW w:w="3580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Supreme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ordinance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1914</w:t>
            </w:r>
          </w:p>
        </w:tc>
        <w:tc>
          <w:tcPr>
            <w:tcW w:w="510" w:type="dxa"/>
          </w:tcPr>
          <w:p>
            <w:pPr>
              <w:pStyle w:val="TableParagraph"/>
              <w:spacing w:line="256" w:lineRule="exact" w:before="133"/>
              <w:ind w:left="7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77" w:type="dxa"/>
          </w:tcPr>
          <w:p>
            <w:pPr>
              <w:pStyle w:val="TableParagraph"/>
              <w:spacing w:line="256" w:lineRule="exact" w:before="133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63" w:type="dxa"/>
          </w:tcPr>
          <w:p>
            <w:pPr>
              <w:pStyle w:val="TableParagraph"/>
              <w:spacing w:line="256" w:lineRule="exact" w:before="133"/>
              <w:ind w:left="22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spacing w:line="256" w:lineRule="exact"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294" w:top="1360" w:bottom="480" w:left="1640" w:right="1260"/>
        </w:sectPr>
      </w:pPr>
    </w:p>
    <w:p>
      <w:pPr>
        <w:pStyle w:val="BodyText"/>
        <w:spacing w:before="5"/>
        <w:rPr>
          <w:sz w:val="18"/>
        </w:rPr>
      </w:pPr>
    </w:p>
    <w:p>
      <w:pPr>
        <w:pStyle w:val="Heading1"/>
        <w:spacing w:before="90"/>
        <w:ind w:left="146" w:right="163" w:firstLine="0"/>
        <w:jc w:val="center"/>
      </w:pPr>
      <w:r>
        <w:rPr/>
        <w:t>ABBREVIATIONS</w:t>
      </w:r>
    </w:p>
    <w:p>
      <w:pPr>
        <w:pStyle w:val="BodyText"/>
        <w:spacing w:before="3"/>
        <w:rPr>
          <w:b/>
          <w:sz w:val="16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1"/>
        <w:gridCol w:w="4825"/>
      </w:tblGrid>
      <w:tr>
        <w:trPr>
          <w:trHeight w:val="408" w:hRule="atLeast"/>
        </w:trPr>
        <w:tc>
          <w:tcPr>
            <w:tcW w:w="1631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AC</w:t>
            </w:r>
          </w:p>
        </w:tc>
        <w:tc>
          <w:tcPr>
            <w:tcW w:w="4825" w:type="dxa"/>
          </w:tcPr>
          <w:p>
            <w:pPr>
              <w:pStyle w:val="TableParagraph"/>
              <w:spacing w:line="266" w:lineRule="exact"/>
              <w:ind w:left="579"/>
              <w:rPr>
                <w:sz w:val="24"/>
              </w:rPr>
            </w:pPr>
            <w:r>
              <w:rPr>
                <w:sz w:val="24"/>
              </w:rPr>
              <w:t>Appeal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Cases</w:t>
            </w:r>
          </w:p>
        </w:tc>
      </w:tr>
      <w:tr>
        <w:trPr>
          <w:trHeight w:val="550" w:hRule="atLeast"/>
        </w:trPr>
        <w:tc>
          <w:tcPr>
            <w:tcW w:w="163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ER</w:t>
            </w:r>
          </w:p>
        </w:tc>
        <w:tc>
          <w:tcPr>
            <w:tcW w:w="4825" w:type="dxa"/>
          </w:tcPr>
          <w:p>
            <w:pPr>
              <w:pStyle w:val="TableParagraph"/>
              <w:spacing w:before="133"/>
              <w:ind w:left="579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England 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Reports</w:t>
            </w:r>
          </w:p>
        </w:tc>
      </w:tr>
      <w:tr>
        <w:trPr>
          <w:trHeight w:val="550" w:hRule="atLeast"/>
        </w:trPr>
        <w:tc>
          <w:tcPr>
            <w:tcW w:w="1631" w:type="dxa"/>
          </w:tcPr>
          <w:p>
            <w:pPr>
              <w:pStyle w:val="TableParagraph"/>
              <w:spacing w:before="131"/>
              <w:ind w:left="50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NLR</w:t>
            </w:r>
          </w:p>
        </w:tc>
        <w:tc>
          <w:tcPr>
            <w:tcW w:w="4825" w:type="dxa"/>
          </w:tcPr>
          <w:p>
            <w:pPr>
              <w:pStyle w:val="TableParagraph"/>
              <w:spacing w:before="131"/>
              <w:ind w:left="579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Reports</w:t>
            </w:r>
          </w:p>
        </w:tc>
      </w:tr>
      <w:tr>
        <w:trPr>
          <w:trHeight w:val="552" w:hRule="atLeast"/>
        </w:trPr>
        <w:tc>
          <w:tcPr>
            <w:tcW w:w="163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CA</w:t>
            </w:r>
          </w:p>
        </w:tc>
        <w:tc>
          <w:tcPr>
            <w:tcW w:w="4825" w:type="dxa"/>
          </w:tcPr>
          <w:p>
            <w:pPr>
              <w:pStyle w:val="TableParagraph"/>
              <w:spacing w:before="133"/>
              <w:ind w:left="579"/>
              <w:rPr>
                <w:sz w:val="24"/>
              </w:rPr>
            </w:pPr>
            <w:r>
              <w:rPr>
                <w:sz w:val="24"/>
              </w:rPr>
              <w:t>Court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Appeal</w:t>
            </w:r>
          </w:p>
        </w:tc>
      </w:tr>
      <w:tr>
        <w:trPr>
          <w:trHeight w:val="552" w:hRule="atLeast"/>
        </w:trPr>
        <w:tc>
          <w:tcPr>
            <w:tcW w:w="163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CBN</w:t>
            </w:r>
          </w:p>
        </w:tc>
        <w:tc>
          <w:tcPr>
            <w:tcW w:w="4825" w:type="dxa"/>
          </w:tcPr>
          <w:p>
            <w:pPr>
              <w:pStyle w:val="TableParagraph"/>
              <w:spacing w:before="133"/>
              <w:ind w:left="579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</w:tr>
      <w:tr>
        <w:trPr>
          <w:trHeight w:val="552" w:hRule="atLeast"/>
        </w:trPr>
        <w:tc>
          <w:tcPr>
            <w:tcW w:w="163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</w:t>
            </w:r>
          </w:p>
        </w:tc>
        <w:tc>
          <w:tcPr>
            <w:tcW w:w="4825" w:type="dxa"/>
          </w:tcPr>
          <w:p>
            <w:pPr>
              <w:pStyle w:val="TableParagraph"/>
              <w:spacing w:before="133"/>
              <w:ind w:left="579"/>
              <w:rPr>
                <w:sz w:val="24"/>
              </w:rPr>
            </w:pPr>
            <w:r>
              <w:rPr>
                <w:sz w:val="24"/>
              </w:rPr>
              <w:t>Chancery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Division</w:t>
            </w:r>
          </w:p>
        </w:tc>
      </w:tr>
      <w:tr>
        <w:trPr>
          <w:trHeight w:val="551" w:hRule="atLeast"/>
        </w:trPr>
        <w:tc>
          <w:tcPr>
            <w:tcW w:w="163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ER</w:t>
            </w:r>
          </w:p>
        </w:tc>
        <w:tc>
          <w:tcPr>
            <w:tcW w:w="4825" w:type="dxa"/>
          </w:tcPr>
          <w:p>
            <w:pPr>
              <w:pStyle w:val="TableParagraph"/>
              <w:spacing w:before="133"/>
              <w:ind w:left="579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Reports</w:t>
            </w:r>
          </w:p>
        </w:tc>
      </w:tr>
      <w:tr>
        <w:trPr>
          <w:trHeight w:val="552" w:hRule="atLeast"/>
        </w:trPr>
        <w:tc>
          <w:tcPr>
            <w:tcW w:w="163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FNLR</w:t>
            </w:r>
          </w:p>
        </w:tc>
        <w:tc>
          <w:tcPr>
            <w:tcW w:w="4825" w:type="dxa"/>
          </w:tcPr>
          <w:p>
            <w:pPr>
              <w:pStyle w:val="TableParagraph"/>
              <w:spacing w:before="133"/>
              <w:ind w:left="579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Reports</w:t>
            </w:r>
          </w:p>
        </w:tc>
      </w:tr>
      <w:tr>
        <w:trPr>
          <w:trHeight w:val="552" w:hRule="atLeast"/>
        </w:trPr>
        <w:tc>
          <w:tcPr>
            <w:tcW w:w="163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FSC</w:t>
            </w:r>
          </w:p>
        </w:tc>
        <w:tc>
          <w:tcPr>
            <w:tcW w:w="4825" w:type="dxa"/>
          </w:tcPr>
          <w:p>
            <w:pPr>
              <w:pStyle w:val="TableParagraph"/>
              <w:spacing w:before="133"/>
              <w:ind w:left="579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Supreme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Court</w:t>
            </w:r>
          </w:p>
        </w:tc>
      </w:tr>
      <w:tr>
        <w:trPr>
          <w:trHeight w:val="552" w:hRule="atLeast"/>
        </w:trPr>
        <w:tc>
          <w:tcPr>
            <w:tcW w:w="163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HC</w:t>
            </w:r>
          </w:p>
        </w:tc>
        <w:tc>
          <w:tcPr>
            <w:tcW w:w="4825" w:type="dxa"/>
          </w:tcPr>
          <w:p>
            <w:pPr>
              <w:pStyle w:val="TableParagraph"/>
              <w:spacing w:before="133"/>
              <w:ind w:left="579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Court</w:t>
            </w:r>
          </w:p>
        </w:tc>
      </w:tr>
      <w:tr>
        <w:trPr>
          <w:trHeight w:val="551" w:hRule="atLeast"/>
        </w:trPr>
        <w:tc>
          <w:tcPr>
            <w:tcW w:w="163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JAMB</w:t>
            </w:r>
          </w:p>
        </w:tc>
        <w:tc>
          <w:tcPr>
            <w:tcW w:w="4825" w:type="dxa"/>
          </w:tcPr>
          <w:p>
            <w:pPr>
              <w:pStyle w:val="TableParagraph"/>
              <w:spacing w:before="133"/>
              <w:ind w:left="579"/>
              <w:rPr>
                <w:sz w:val="24"/>
              </w:rPr>
            </w:pPr>
            <w:r>
              <w:rPr>
                <w:sz w:val="24"/>
              </w:rPr>
              <w:t>Joint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Admission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Matriculation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Board</w:t>
            </w:r>
          </w:p>
        </w:tc>
      </w:tr>
      <w:tr>
        <w:trPr>
          <w:trHeight w:val="552" w:hRule="atLeast"/>
        </w:trPr>
        <w:tc>
          <w:tcPr>
            <w:tcW w:w="163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KB</w:t>
            </w:r>
          </w:p>
        </w:tc>
        <w:tc>
          <w:tcPr>
            <w:tcW w:w="4825" w:type="dxa"/>
          </w:tcPr>
          <w:p>
            <w:pPr>
              <w:pStyle w:val="TableParagraph"/>
              <w:spacing w:before="133"/>
              <w:ind w:left="579"/>
              <w:rPr>
                <w:sz w:val="24"/>
              </w:rPr>
            </w:pPr>
            <w:r>
              <w:rPr>
                <w:sz w:val="24"/>
              </w:rPr>
              <w:t>Kings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Bench</w:t>
            </w:r>
          </w:p>
        </w:tc>
      </w:tr>
      <w:tr>
        <w:trPr>
          <w:trHeight w:val="552" w:hRule="atLeast"/>
        </w:trPr>
        <w:tc>
          <w:tcPr>
            <w:tcW w:w="163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LLR</w:t>
            </w:r>
          </w:p>
        </w:tc>
        <w:tc>
          <w:tcPr>
            <w:tcW w:w="4825" w:type="dxa"/>
          </w:tcPr>
          <w:p>
            <w:pPr>
              <w:pStyle w:val="TableParagraph"/>
              <w:spacing w:before="133"/>
              <w:ind w:left="579"/>
              <w:rPr>
                <w:sz w:val="24"/>
              </w:rPr>
            </w:pPr>
            <w:r>
              <w:rPr>
                <w:sz w:val="24"/>
              </w:rPr>
              <w:t>Lagos Law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Reports</w:t>
            </w:r>
          </w:p>
        </w:tc>
      </w:tr>
      <w:tr>
        <w:trPr>
          <w:trHeight w:val="552" w:hRule="atLeast"/>
        </w:trPr>
        <w:tc>
          <w:tcPr>
            <w:tcW w:w="163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NAFDAC</w:t>
            </w:r>
          </w:p>
        </w:tc>
        <w:tc>
          <w:tcPr>
            <w:tcW w:w="4825" w:type="dxa"/>
          </w:tcPr>
          <w:p>
            <w:pPr>
              <w:pStyle w:val="TableParagraph"/>
              <w:spacing w:before="133"/>
              <w:ind w:left="579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Agency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Food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Drug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</w:tc>
      </w:tr>
      <w:tr>
        <w:trPr>
          <w:trHeight w:val="552" w:hRule="atLeast"/>
        </w:trPr>
        <w:tc>
          <w:tcPr>
            <w:tcW w:w="163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NCLR</w:t>
            </w:r>
          </w:p>
        </w:tc>
        <w:tc>
          <w:tcPr>
            <w:tcW w:w="4825" w:type="dxa"/>
          </w:tcPr>
          <w:p>
            <w:pPr>
              <w:pStyle w:val="TableParagraph"/>
              <w:spacing w:before="133"/>
              <w:ind w:left="579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Constitutional Law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Reports</w:t>
            </w:r>
          </w:p>
        </w:tc>
      </w:tr>
      <w:tr>
        <w:trPr>
          <w:trHeight w:val="552" w:hRule="atLeast"/>
        </w:trPr>
        <w:tc>
          <w:tcPr>
            <w:tcW w:w="163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NLR</w:t>
            </w:r>
          </w:p>
        </w:tc>
        <w:tc>
          <w:tcPr>
            <w:tcW w:w="4825" w:type="dxa"/>
          </w:tcPr>
          <w:p>
            <w:pPr>
              <w:pStyle w:val="TableParagraph"/>
              <w:spacing w:before="133"/>
              <w:ind w:left="579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Reports</w:t>
            </w:r>
          </w:p>
        </w:tc>
      </w:tr>
      <w:tr>
        <w:trPr>
          <w:trHeight w:val="551" w:hRule="atLeast"/>
        </w:trPr>
        <w:tc>
          <w:tcPr>
            <w:tcW w:w="163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NMLR</w:t>
            </w:r>
          </w:p>
        </w:tc>
        <w:tc>
          <w:tcPr>
            <w:tcW w:w="4825" w:type="dxa"/>
          </w:tcPr>
          <w:p>
            <w:pPr>
              <w:pStyle w:val="TableParagraph"/>
              <w:spacing w:before="133"/>
              <w:ind w:left="579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Monthly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Law Reports</w:t>
            </w:r>
          </w:p>
        </w:tc>
      </w:tr>
      <w:tr>
        <w:trPr>
          <w:trHeight w:val="552" w:hRule="atLeast"/>
        </w:trPr>
        <w:tc>
          <w:tcPr>
            <w:tcW w:w="163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NNLR</w:t>
            </w:r>
          </w:p>
        </w:tc>
        <w:tc>
          <w:tcPr>
            <w:tcW w:w="4825" w:type="dxa"/>
          </w:tcPr>
          <w:p>
            <w:pPr>
              <w:pStyle w:val="TableParagraph"/>
              <w:spacing w:before="133"/>
              <w:ind w:left="579"/>
              <w:rPr>
                <w:sz w:val="24"/>
              </w:rPr>
            </w:pPr>
            <w:r>
              <w:rPr>
                <w:sz w:val="24"/>
              </w:rPr>
              <w:t>Northern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Reports</w:t>
            </w:r>
          </w:p>
        </w:tc>
      </w:tr>
      <w:tr>
        <w:trPr>
          <w:trHeight w:val="552" w:hRule="atLeast"/>
        </w:trPr>
        <w:tc>
          <w:tcPr>
            <w:tcW w:w="163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NRNLR</w:t>
            </w:r>
          </w:p>
        </w:tc>
        <w:tc>
          <w:tcPr>
            <w:tcW w:w="4825" w:type="dxa"/>
          </w:tcPr>
          <w:p>
            <w:pPr>
              <w:pStyle w:val="TableParagraph"/>
              <w:spacing w:before="133"/>
              <w:ind w:left="579"/>
              <w:rPr>
                <w:sz w:val="24"/>
              </w:rPr>
            </w:pPr>
            <w:r>
              <w:rPr>
                <w:sz w:val="24"/>
              </w:rPr>
              <w:t>Northern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Reports</w:t>
            </w:r>
          </w:p>
        </w:tc>
      </w:tr>
      <w:tr>
        <w:trPr>
          <w:trHeight w:val="551" w:hRule="atLeast"/>
        </w:trPr>
        <w:tc>
          <w:tcPr>
            <w:tcW w:w="1631" w:type="dxa"/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NSCC</w:t>
            </w:r>
          </w:p>
        </w:tc>
        <w:tc>
          <w:tcPr>
            <w:tcW w:w="4825" w:type="dxa"/>
          </w:tcPr>
          <w:p>
            <w:pPr>
              <w:pStyle w:val="TableParagraph"/>
              <w:spacing w:before="133"/>
              <w:ind w:left="579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Supreme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Court Cases</w:t>
            </w:r>
          </w:p>
        </w:tc>
      </w:tr>
      <w:tr>
        <w:trPr>
          <w:trHeight w:val="552" w:hRule="atLeast"/>
        </w:trPr>
        <w:tc>
          <w:tcPr>
            <w:tcW w:w="163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NWLR</w:t>
            </w:r>
          </w:p>
        </w:tc>
        <w:tc>
          <w:tcPr>
            <w:tcW w:w="4825" w:type="dxa"/>
          </w:tcPr>
          <w:p>
            <w:pPr>
              <w:pStyle w:val="TableParagraph"/>
              <w:spacing w:before="133"/>
              <w:ind w:left="579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Weekly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Law Reports</w:t>
            </w:r>
          </w:p>
        </w:tc>
      </w:tr>
      <w:tr>
        <w:trPr>
          <w:trHeight w:val="551" w:hRule="atLeast"/>
        </w:trPr>
        <w:tc>
          <w:tcPr>
            <w:tcW w:w="163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PC</w:t>
            </w:r>
          </w:p>
        </w:tc>
        <w:tc>
          <w:tcPr>
            <w:tcW w:w="4825" w:type="dxa"/>
          </w:tcPr>
          <w:p>
            <w:pPr>
              <w:pStyle w:val="TableParagraph"/>
              <w:spacing w:before="133"/>
              <w:ind w:left="579"/>
              <w:rPr>
                <w:sz w:val="24"/>
              </w:rPr>
            </w:pPr>
            <w:r>
              <w:rPr>
                <w:sz w:val="24"/>
              </w:rPr>
              <w:t>Privy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Council</w:t>
            </w:r>
          </w:p>
        </w:tc>
      </w:tr>
      <w:tr>
        <w:trPr>
          <w:trHeight w:val="551" w:hRule="atLeast"/>
        </w:trPr>
        <w:tc>
          <w:tcPr>
            <w:tcW w:w="163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PD</w:t>
            </w:r>
          </w:p>
        </w:tc>
        <w:tc>
          <w:tcPr>
            <w:tcW w:w="4825" w:type="dxa"/>
          </w:tcPr>
          <w:p>
            <w:pPr>
              <w:pStyle w:val="TableParagraph"/>
              <w:spacing w:before="133"/>
              <w:ind w:left="579"/>
              <w:rPr>
                <w:sz w:val="24"/>
              </w:rPr>
            </w:pPr>
            <w:r>
              <w:rPr>
                <w:sz w:val="24"/>
              </w:rPr>
              <w:t>Probate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Division</w:t>
            </w:r>
          </w:p>
        </w:tc>
      </w:tr>
      <w:tr>
        <w:trPr>
          <w:trHeight w:val="408" w:hRule="atLeast"/>
        </w:trPr>
        <w:tc>
          <w:tcPr>
            <w:tcW w:w="1631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QB</w:t>
            </w:r>
          </w:p>
        </w:tc>
        <w:tc>
          <w:tcPr>
            <w:tcW w:w="4825" w:type="dxa"/>
          </w:tcPr>
          <w:p>
            <w:pPr>
              <w:pStyle w:val="TableParagraph"/>
              <w:spacing w:line="256" w:lineRule="exact" w:before="133"/>
              <w:ind w:left="579"/>
              <w:rPr>
                <w:sz w:val="24"/>
              </w:rPr>
            </w:pPr>
            <w:r>
              <w:rPr>
                <w:sz w:val="24"/>
              </w:rPr>
              <w:t>Queens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Bench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294" w:top="1580" w:bottom="480" w:left="1640" w:right="126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2"/>
        <w:gridCol w:w="4581"/>
      </w:tblGrid>
      <w:tr>
        <w:trPr>
          <w:trHeight w:val="409" w:hRule="atLeast"/>
        </w:trPr>
        <w:tc>
          <w:tcPr>
            <w:tcW w:w="1562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QBD</w:t>
            </w:r>
          </w:p>
        </w:tc>
        <w:tc>
          <w:tcPr>
            <w:tcW w:w="4581" w:type="dxa"/>
          </w:tcPr>
          <w:p>
            <w:pPr>
              <w:pStyle w:val="TableParagraph"/>
              <w:spacing w:line="266" w:lineRule="exact"/>
              <w:ind w:left="648"/>
              <w:rPr>
                <w:sz w:val="24"/>
              </w:rPr>
            </w:pPr>
            <w:r>
              <w:rPr>
                <w:sz w:val="24"/>
              </w:rPr>
              <w:t>Queens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Bench Division</w:t>
            </w:r>
          </w:p>
        </w:tc>
      </w:tr>
      <w:tr>
        <w:trPr>
          <w:trHeight w:val="552" w:hRule="atLeast"/>
        </w:trPr>
        <w:tc>
          <w:tcPr>
            <w:tcW w:w="156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SC</w:t>
            </w:r>
          </w:p>
        </w:tc>
        <w:tc>
          <w:tcPr>
            <w:tcW w:w="4581" w:type="dxa"/>
          </w:tcPr>
          <w:p>
            <w:pPr>
              <w:pStyle w:val="TableParagraph"/>
              <w:spacing w:before="133"/>
              <w:ind w:left="648"/>
              <w:rPr>
                <w:sz w:val="24"/>
              </w:rPr>
            </w:pPr>
            <w:r>
              <w:rPr>
                <w:sz w:val="24"/>
              </w:rPr>
              <w:t>Supreme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Court</w:t>
            </w:r>
          </w:p>
        </w:tc>
      </w:tr>
      <w:tr>
        <w:trPr>
          <w:trHeight w:val="552" w:hRule="atLeast"/>
        </w:trPr>
        <w:tc>
          <w:tcPr>
            <w:tcW w:w="156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SCNLR</w:t>
            </w:r>
          </w:p>
        </w:tc>
        <w:tc>
          <w:tcPr>
            <w:tcW w:w="4581" w:type="dxa"/>
          </w:tcPr>
          <w:p>
            <w:pPr>
              <w:pStyle w:val="TableParagraph"/>
              <w:spacing w:before="133"/>
              <w:ind w:left="648"/>
              <w:rPr>
                <w:sz w:val="24"/>
              </w:rPr>
            </w:pPr>
            <w:r>
              <w:rPr>
                <w:sz w:val="24"/>
              </w:rPr>
              <w:t>Supreme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Reports</w:t>
            </w:r>
          </w:p>
        </w:tc>
      </w:tr>
      <w:tr>
        <w:trPr>
          <w:trHeight w:val="551" w:hRule="atLeast"/>
        </w:trPr>
        <w:tc>
          <w:tcPr>
            <w:tcW w:w="156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TLR</w:t>
            </w:r>
          </w:p>
        </w:tc>
        <w:tc>
          <w:tcPr>
            <w:tcW w:w="4581" w:type="dxa"/>
          </w:tcPr>
          <w:p>
            <w:pPr>
              <w:pStyle w:val="TableParagraph"/>
              <w:spacing w:before="133"/>
              <w:ind w:left="648"/>
              <w:rPr>
                <w:sz w:val="24"/>
              </w:rPr>
            </w:pPr>
            <w:r>
              <w:rPr>
                <w:sz w:val="24"/>
              </w:rPr>
              <w:t>Times Law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Reports</w:t>
            </w:r>
          </w:p>
        </w:tc>
      </w:tr>
      <w:tr>
        <w:trPr>
          <w:trHeight w:val="551" w:hRule="atLeast"/>
        </w:trPr>
        <w:tc>
          <w:tcPr>
            <w:tcW w:w="156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TR</w:t>
            </w:r>
          </w:p>
        </w:tc>
        <w:tc>
          <w:tcPr>
            <w:tcW w:w="4581" w:type="dxa"/>
          </w:tcPr>
          <w:p>
            <w:pPr>
              <w:pStyle w:val="TableParagraph"/>
              <w:spacing w:before="133"/>
              <w:ind w:left="648"/>
              <w:rPr>
                <w:sz w:val="24"/>
              </w:rPr>
            </w:pPr>
            <w:r>
              <w:rPr>
                <w:sz w:val="24"/>
              </w:rPr>
              <w:t>Times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Reports</w:t>
            </w:r>
          </w:p>
        </w:tc>
      </w:tr>
      <w:tr>
        <w:trPr>
          <w:trHeight w:val="552" w:hRule="atLeast"/>
        </w:trPr>
        <w:tc>
          <w:tcPr>
            <w:tcW w:w="156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UILR</w:t>
            </w:r>
          </w:p>
        </w:tc>
        <w:tc>
          <w:tcPr>
            <w:tcW w:w="4581" w:type="dxa"/>
          </w:tcPr>
          <w:p>
            <w:pPr>
              <w:pStyle w:val="TableParagraph"/>
              <w:spacing w:before="133"/>
              <w:ind w:left="648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Ife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Reports</w:t>
            </w:r>
          </w:p>
        </w:tc>
      </w:tr>
      <w:tr>
        <w:trPr>
          <w:trHeight w:val="552" w:hRule="atLeast"/>
        </w:trPr>
        <w:tc>
          <w:tcPr>
            <w:tcW w:w="156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WACA</w:t>
            </w:r>
          </w:p>
        </w:tc>
        <w:tc>
          <w:tcPr>
            <w:tcW w:w="4581" w:type="dxa"/>
          </w:tcPr>
          <w:p>
            <w:pPr>
              <w:pStyle w:val="TableParagraph"/>
              <w:spacing w:before="133"/>
              <w:ind w:left="648"/>
              <w:rPr>
                <w:sz w:val="24"/>
              </w:rPr>
            </w:pPr>
            <w:r>
              <w:rPr>
                <w:sz w:val="24"/>
              </w:rPr>
              <w:t>West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African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Appeal</w:t>
            </w:r>
          </w:p>
        </w:tc>
      </w:tr>
      <w:tr>
        <w:trPr>
          <w:trHeight w:val="552" w:hRule="atLeast"/>
        </w:trPr>
        <w:tc>
          <w:tcPr>
            <w:tcW w:w="156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WAEC</w:t>
            </w:r>
          </w:p>
        </w:tc>
        <w:tc>
          <w:tcPr>
            <w:tcW w:w="4581" w:type="dxa"/>
          </w:tcPr>
          <w:p>
            <w:pPr>
              <w:pStyle w:val="TableParagraph"/>
              <w:spacing w:before="133"/>
              <w:ind w:left="648"/>
              <w:rPr>
                <w:sz w:val="24"/>
              </w:rPr>
            </w:pPr>
            <w:r>
              <w:rPr>
                <w:sz w:val="24"/>
              </w:rPr>
              <w:t>West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African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Examination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Council</w:t>
            </w:r>
          </w:p>
        </w:tc>
      </w:tr>
      <w:tr>
        <w:trPr>
          <w:trHeight w:val="551" w:hRule="atLeast"/>
        </w:trPr>
        <w:tc>
          <w:tcPr>
            <w:tcW w:w="156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WLR</w:t>
            </w:r>
          </w:p>
        </w:tc>
        <w:tc>
          <w:tcPr>
            <w:tcW w:w="4581" w:type="dxa"/>
          </w:tcPr>
          <w:p>
            <w:pPr>
              <w:pStyle w:val="TableParagraph"/>
              <w:spacing w:before="133"/>
              <w:ind w:left="648"/>
              <w:rPr>
                <w:sz w:val="24"/>
              </w:rPr>
            </w:pPr>
            <w:r>
              <w:rPr>
                <w:sz w:val="24"/>
              </w:rPr>
              <w:t>Weekly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Reports</w:t>
            </w:r>
          </w:p>
        </w:tc>
      </w:tr>
      <w:tr>
        <w:trPr>
          <w:trHeight w:val="552" w:hRule="atLeast"/>
        </w:trPr>
        <w:tc>
          <w:tcPr>
            <w:tcW w:w="156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WNLR</w:t>
            </w:r>
          </w:p>
        </w:tc>
        <w:tc>
          <w:tcPr>
            <w:tcW w:w="4581" w:type="dxa"/>
          </w:tcPr>
          <w:p>
            <w:pPr>
              <w:pStyle w:val="TableParagraph"/>
              <w:spacing w:before="133"/>
              <w:ind w:left="648"/>
              <w:rPr>
                <w:sz w:val="24"/>
              </w:rPr>
            </w:pPr>
            <w:r>
              <w:rPr>
                <w:sz w:val="24"/>
              </w:rPr>
              <w:t>Western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Reports</w:t>
            </w:r>
          </w:p>
        </w:tc>
      </w:tr>
      <w:tr>
        <w:trPr>
          <w:trHeight w:val="408" w:hRule="atLeast"/>
        </w:trPr>
        <w:tc>
          <w:tcPr>
            <w:tcW w:w="1562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WRNLR</w:t>
            </w:r>
          </w:p>
        </w:tc>
        <w:tc>
          <w:tcPr>
            <w:tcW w:w="4581" w:type="dxa"/>
          </w:tcPr>
          <w:p>
            <w:pPr>
              <w:pStyle w:val="TableParagraph"/>
              <w:spacing w:line="256" w:lineRule="exact" w:before="133"/>
              <w:ind w:left="648"/>
              <w:rPr>
                <w:sz w:val="24"/>
              </w:rPr>
            </w:pPr>
            <w:r>
              <w:rPr>
                <w:sz w:val="24"/>
              </w:rPr>
              <w:t>Western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Nigeria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Reports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294" w:top="1420" w:bottom="480" w:left="1640" w:right="1260"/>
        </w:sectPr>
      </w:pPr>
    </w:p>
    <w:p>
      <w:pPr>
        <w:spacing w:before="63"/>
        <w:ind w:left="3454" w:right="3473" w:firstLine="0"/>
        <w:jc w:val="center"/>
        <w:rPr>
          <w:b/>
          <w:sz w:val="24"/>
        </w:rPr>
      </w:pPr>
      <w:r>
        <w:rPr>
          <w:b/>
          <w:sz w:val="24"/>
        </w:rPr>
        <w:t>ABSTRACT</w:t>
      </w:r>
    </w:p>
    <w:p>
      <w:pPr>
        <w:spacing w:before="178"/>
        <w:ind w:left="160" w:right="172" w:firstLine="0"/>
        <w:jc w:val="both"/>
        <w:rPr>
          <w:i/>
          <w:sz w:val="24"/>
        </w:rPr>
      </w:pPr>
      <w:r>
        <w:rPr>
          <w:i/>
          <w:sz w:val="24"/>
        </w:rPr>
        <w:t>This dissertation aimed at examining judicial review of administrative actions in Nigeria.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Judicial review is the power of a court to examine the acts of the other branches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lower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courts,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authorities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uphold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invalidate them as may be necessary in line with the relevant constitutional provisions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which empowered the courts to review acts of administrative bodies or authorities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 These methods are through habeas corpus, mandamus, certiorari, prohibition,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warranto,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injunction,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declaration,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compensation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apology and damages.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 methodology adopted is doctrinal which include statutes, judicial authorities,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relevant books, articles in journal publication, conference papers and internet materials.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However, the statement of problem of this dissertation is that the problem of this research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is that there are issues of misconception in the application of the various methods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judicial review in the Nigerian courts. For example, sometimes lawyers argued that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action of administrative bodies is neither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judicial or quasi-judicial but rather political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not within the power of the court for judicial review. Thus, the objective of 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dissertation is to identify the adequacy or otherwise of the specific method of judicial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addressing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challenges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associated with the remedies that are open to the Nigerian citizens. In line with this,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dissertation found (among others) that in order to review an administrative action,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rules of interpreting statutes defeat the cause of justice in certain instances. Finally 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dissertation was concluded by recommending (among others) that courts should not only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give a superficial interpretation of statutes they should where necessary break or lift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legislative as well as the statutory veil to know the real intents of the legislature, so as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ensure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administrative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authorities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function within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their powers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according 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294" w:top="1360" w:bottom="480" w:left="1640" w:right="1260"/>
        </w:sectPr>
      </w:pPr>
    </w:p>
    <w:p>
      <w:pPr>
        <w:pStyle w:val="Heading1"/>
        <w:spacing w:before="63"/>
        <w:ind w:left="146" w:right="164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spacing w:before="6"/>
        <w:rPr>
          <w:b/>
          <w:sz w:val="16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6"/>
        <w:gridCol w:w="654"/>
        <w:gridCol w:w="622"/>
        <w:gridCol w:w="721"/>
        <w:gridCol w:w="779"/>
        <w:gridCol w:w="663"/>
        <w:gridCol w:w="721"/>
        <w:gridCol w:w="721"/>
        <w:gridCol w:w="721"/>
        <w:gridCol w:w="721"/>
        <w:gridCol w:w="653"/>
      </w:tblGrid>
      <w:tr>
        <w:trPr>
          <w:trHeight w:val="370" w:hRule="atLeast"/>
        </w:trPr>
        <w:tc>
          <w:tcPr>
            <w:tcW w:w="137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page</w:t>
            </w:r>
          </w:p>
        </w:tc>
        <w:tc>
          <w:tcPr>
            <w:tcW w:w="654" w:type="dxa"/>
          </w:tcPr>
          <w:p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22" w:type="dxa"/>
          </w:tcPr>
          <w:p>
            <w:pPr>
              <w:pStyle w:val="TableParagraph"/>
              <w:spacing w:line="266" w:lineRule="exact"/>
              <w:ind w:left="1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66" w:lineRule="exact"/>
              <w:ind w:left="255" w:right="25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79" w:type="dxa"/>
          </w:tcPr>
          <w:p>
            <w:pPr>
              <w:pStyle w:val="TableParagraph"/>
              <w:spacing w:line="266" w:lineRule="exact"/>
              <w:ind w:left="27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63" w:type="dxa"/>
          </w:tcPr>
          <w:p>
            <w:pPr>
              <w:pStyle w:val="TableParagraph"/>
              <w:spacing w:line="266" w:lineRule="exact"/>
              <w:ind w:left="21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66" w:lineRule="exact"/>
              <w:ind w:left="253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66" w:lineRule="exact"/>
              <w:ind w:left="251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66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66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spacing w:line="266" w:lineRule="exact"/>
              <w:ind w:left="272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>
        <w:trPr>
          <w:trHeight w:val="475" w:hRule="atLeast"/>
        </w:trPr>
        <w:tc>
          <w:tcPr>
            <w:tcW w:w="1376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Declaration</w:t>
            </w:r>
          </w:p>
        </w:tc>
        <w:tc>
          <w:tcPr>
            <w:tcW w:w="654" w:type="dxa"/>
          </w:tcPr>
          <w:p>
            <w:pPr>
              <w:pStyle w:val="TableParagraph"/>
              <w:spacing w:before="94"/>
              <w:ind w:left="11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22" w:type="dxa"/>
          </w:tcPr>
          <w:p>
            <w:pPr>
              <w:pStyle w:val="TableParagraph"/>
              <w:spacing w:before="94"/>
              <w:ind w:left="1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94"/>
              <w:ind w:left="255" w:right="25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79" w:type="dxa"/>
          </w:tcPr>
          <w:p>
            <w:pPr>
              <w:pStyle w:val="TableParagraph"/>
              <w:spacing w:before="94"/>
              <w:ind w:left="27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63" w:type="dxa"/>
          </w:tcPr>
          <w:p>
            <w:pPr>
              <w:pStyle w:val="TableParagraph"/>
              <w:spacing w:before="94"/>
              <w:ind w:left="21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94"/>
              <w:ind w:left="253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94"/>
              <w:ind w:left="251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94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94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spacing w:before="94"/>
              <w:ind w:left="272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>
        <w:trPr>
          <w:trHeight w:val="476" w:hRule="atLeast"/>
        </w:trPr>
        <w:tc>
          <w:tcPr>
            <w:tcW w:w="1376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Certification</w:t>
            </w:r>
          </w:p>
        </w:tc>
        <w:tc>
          <w:tcPr>
            <w:tcW w:w="654" w:type="dxa"/>
          </w:tcPr>
          <w:p>
            <w:pPr>
              <w:pStyle w:val="TableParagraph"/>
              <w:spacing w:before="94"/>
              <w:ind w:left="11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22" w:type="dxa"/>
          </w:tcPr>
          <w:p>
            <w:pPr>
              <w:pStyle w:val="TableParagraph"/>
              <w:spacing w:before="94"/>
              <w:ind w:left="1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94"/>
              <w:ind w:left="255" w:right="25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79" w:type="dxa"/>
          </w:tcPr>
          <w:p>
            <w:pPr>
              <w:pStyle w:val="TableParagraph"/>
              <w:spacing w:before="94"/>
              <w:ind w:left="27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63" w:type="dxa"/>
          </w:tcPr>
          <w:p>
            <w:pPr>
              <w:pStyle w:val="TableParagraph"/>
              <w:spacing w:before="94"/>
              <w:ind w:left="21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94"/>
              <w:ind w:left="253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94"/>
              <w:ind w:left="251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94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94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spacing w:before="94"/>
              <w:ind w:left="272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>
        <w:trPr>
          <w:trHeight w:val="371" w:hRule="atLeast"/>
        </w:trPr>
        <w:tc>
          <w:tcPr>
            <w:tcW w:w="1376" w:type="dxa"/>
          </w:tcPr>
          <w:p>
            <w:pPr>
              <w:pStyle w:val="TableParagraph"/>
              <w:spacing w:line="256" w:lineRule="exact" w:before="95"/>
              <w:ind w:left="50"/>
              <w:rPr>
                <w:sz w:val="24"/>
              </w:rPr>
            </w:pPr>
            <w:r>
              <w:rPr>
                <w:sz w:val="24"/>
              </w:rPr>
              <w:t>Dedication</w:t>
            </w:r>
          </w:p>
        </w:tc>
        <w:tc>
          <w:tcPr>
            <w:tcW w:w="654" w:type="dxa"/>
          </w:tcPr>
          <w:p>
            <w:pPr>
              <w:pStyle w:val="TableParagraph"/>
              <w:spacing w:line="256" w:lineRule="exact" w:before="95"/>
              <w:ind w:left="11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22" w:type="dxa"/>
          </w:tcPr>
          <w:p>
            <w:pPr>
              <w:pStyle w:val="TableParagraph"/>
              <w:spacing w:line="256" w:lineRule="exact" w:before="95"/>
              <w:ind w:left="1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95"/>
              <w:ind w:left="255" w:right="25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79" w:type="dxa"/>
          </w:tcPr>
          <w:p>
            <w:pPr>
              <w:pStyle w:val="TableParagraph"/>
              <w:spacing w:line="256" w:lineRule="exact" w:before="95"/>
              <w:ind w:left="27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63" w:type="dxa"/>
          </w:tcPr>
          <w:p>
            <w:pPr>
              <w:pStyle w:val="TableParagraph"/>
              <w:spacing w:line="256" w:lineRule="exact" w:before="95"/>
              <w:ind w:left="21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95"/>
              <w:ind w:left="253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95"/>
              <w:ind w:left="251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95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95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spacing w:line="256" w:lineRule="exact" w:before="95"/>
              <w:ind w:left="272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>
        <w:trPr>
          <w:trHeight w:val="579" w:hRule="atLeast"/>
        </w:trPr>
        <w:tc>
          <w:tcPr>
            <w:tcW w:w="2030" w:type="dxa"/>
            <w:gridSpan w:val="2"/>
          </w:tcPr>
          <w:p>
            <w:pPr>
              <w:pStyle w:val="TableParagraph"/>
              <w:spacing w:before="199"/>
              <w:ind w:left="50"/>
              <w:rPr>
                <w:sz w:val="24"/>
              </w:rPr>
            </w:pPr>
            <w:r>
              <w:rPr>
                <w:sz w:val="24"/>
              </w:rPr>
              <w:t>Acknowledgments</w:t>
            </w:r>
          </w:p>
        </w:tc>
        <w:tc>
          <w:tcPr>
            <w:tcW w:w="622" w:type="dxa"/>
          </w:tcPr>
          <w:p>
            <w:pPr>
              <w:pStyle w:val="TableParagraph"/>
              <w:spacing w:before="199"/>
              <w:ind w:left="1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99"/>
              <w:ind w:left="255" w:right="25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79" w:type="dxa"/>
          </w:tcPr>
          <w:p>
            <w:pPr>
              <w:pStyle w:val="TableParagraph"/>
              <w:spacing w:before="199"/>
              <w:ind w:left="27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63" w:type="dxa"/>
          </w:tcPr>
          <w:p>
            <w:pPr>
              <w:pStyle w:val="TableParagraph"/>
              <w:spacing w:before="199"/>
              <w:ind w:left="21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99"/>
              <w:ind w:left="253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99"/>
              <w:ind w:left="251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99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99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spacing w:before="199"/>
              <w:ind w:left="272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</w:tr>
      <w:tr>
        <w:trPr>
          <w:trHeight w:val="476" w:hRule="atLeast"/>
        </w:trPr>
        <w:tc>
          <w:tcPr>
            <w:tcW w:w="2030" w:type="dxa"/>
            <w:gridSpan w:val="2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cases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  <w:tc>
          <w:tcPr>
            <w:tcW w:w="622" w:type="dxa"/>
          </w:tcPr>
          <w:p>
            <w:pPr>
              <w:pStyle w:val="TableParagraph"/>
              <w:spacing w:before="94"/>
              <w:ind w:left="1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94"/>
              <w:ind w:left="255" w:right="25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79" w:type="dxa"/>
          </w:tcPr>
          <w:p>
            <w:pPr>
              <w:pStyle w:val="TableParagraph"/>
              <w:spacing w:before="94"/>
              <w:ind w:left="27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63" w:type="dxa"/>
          </w:tcPr>
          <w:p>
            <w:pPr>
              <w:pStyle w:val="TableParagraph"/>
              <w:spacing w:before="94"/>
              <w:ind w:left="21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94"/>
              <w:ind w:left="253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94"/>
              <w:ind w:left="251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94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94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spacing w:before="94"/>
              <w:ind w:left="272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</w:tr>
      <w:tr>
        <w:trPr>
          <w:trHeight w:val="476" w:hRule="atLeast"/>
        </w:trPr>
        <w:tc>
          <w:tcPr>
            <w:tcW w:w="2030" w:type="dxa"/>
            <w:gridSpan w:val="2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statutes</w:t>
            </w:r>
          </w:p>
        </w:tc>
        <w:tc>
          <w:tcPr>
            <w:tcW w:w="622" w:type="dxa"/>
          </w:tcPr>
          <w:p>
            <w:pPr>
              <w:pStyle w:val="TableParagraph"/>
              <w:spacing w:before="95"/>
              <w:ind w:left="1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95"/>
              <w:ind w:left="255" w:right="25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79" w:type="dxa"/>
          </w:tcPr>
          <w:p>
            <w:pPr>
              <w:pStyle w:val="TableParagraph"/>
              <w:spacing w:before="95"/>
              <w:ind w:left="27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63" w:type="dxa"/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95"/>
              <w:ind w:left="253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95"/>
              <w:ind w:left="251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95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95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spacing w:before="95"/>
              <w:ind w:left="272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</w:tr>
      <w:tr>
        <w:trPr>
          <w:trHeight w:val="475" w:hRule="atLeast"/>
        </w:trPr>
        <w:tc>
          <w:tcPr>
            <w:tcW w:w="2030" w:type="dxa"/>
            <w:gridSpan w:val="2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Abbreviations</w:t>
            </w:r>
          </w:p>
        </w:tc>
        <w:tc>
          <w:tcPr>
            <w:tcW w:w="622" w:type="dxa"/>
          </w:tcPr>
          <w:p>
            <w:pPr>
              <w:pStyle w:val="TableParagraph"/>
              <w:spacing w:before="95"/>
              <w:ind w:left="1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95"/>
              <w:ind w:left="255" w:right="25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79" w:type="dxa"/>
          </w:tcPr>
          <w:p>
            <w:pPr>
              <w:pStyle w:val="TableParagraph"/>
              <w:spacing w:before="95"/>
              <w:ind w:left="27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63" w:type="dxa"/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95"/>
              <w:ind w:left="253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95"/>
              <w:ind w:left="251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95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95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spacing w:before="95"/>
              <w:ind w:left="272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>
        <w:trPr>
          <w:trHeight w:val="476" w:hRule="atLeast"/>
        </w:trPr>
        <w:tc>
          <w:tcPr>
            <w:tcW w:w="2030" w:type="dxa"/>
            <w:gridSpan w:val="2"/>
          </w:tcPr>
          <w:p>
            <w:pPr>
              <w:pStyle w:val="TableParagraph"/>
              <w:tabs>
                <w:tab w:pos="1489" w:val="left" w:leader="none"/>
              </w:tabs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Abstract</w:t>
              <w:tab/>
              <w:t>--</w:t>
            </w:r>
          </w:p>
        </w:tc>
        <w:tc>
          <w:tcPr>
            <w:tcW w:w="622" w:type="dxa"/>
          </w:tcPr>
          <w:p>
            <w:pPr>
              <w:pStyle w:val="TableParagraph"/>
              <w:spacing w:before="94"/>
              <w:ind w:left="1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94"/>
              <w:ind w:left="255" w:right="25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79" w:type="dxa"/>
          </w:tcPr>
          <w:p>
            <w:pPr>
              <w:pStyle w:val="TableParagraph"/>
              <w:spacing w:before="94"/>
              <w:ind w:left="27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63" w:type="dxa"/>
          </w:tcPr>
          <w:p>
            <w:pPr>
              <w:pStyle w:val="TableParagraph"/>
              <w:spacing w:before="94"/>
              <w:ind w:left="21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94"/>
              <w:ind w:left="253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94"/>
              <w:ind w:left="251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94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94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spacing w:before="94"/>
              <w:ind w:left="272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</w:tr>
      <w:tr>
        <w:trPr>
          <w:trHeight w:val="478" w:hRule="atLeast"/>
        </w:trPr>
        <w:tc>
          <w:tcPr>
            <w:tcW w:w="2030" w:type="dxa"/>
            <w:gridSpan w:val="2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Contents</w:t>
            </w:r>
          </w:p>
        </w:tc>
        <w:tc>
          <w:tcPr>
            <w:tcW w:w="622" w:type="dxa"/>
          </w:tcPr>
          <w:p>
            <w:pPr>
              <w:pStyle w:val="TableParagraph"/>
              <w:spacing w:before="95"/>
              <w:ind w:left="1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95"/>
              <w:ind w:left="255" w:right="25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79" w:type="dxa"/>
          </w:tcPr>
          <w:p>
            <w:pPr>
              <w:pStyle w:val="TableParagraph"/>
              <w:spacing w:before="95"/>
              <w:ind w:left="27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63" w:type="dxa"/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95"/>
              <w:ind w:left="253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95"/>
              <w:ind w:left="251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95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95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spacing w:before="95"/>
              <w:ind w:left="272"/>
              <w:rPr>
                <w:sz w:val="24"/>
              </w:rPr>
            </w:pPr>
            <w:r>
              <w:rPr>
                <w:sz w:val="24"/>
              </w:rPr>
              <w:t>xiii</w:t>
            </w:r>
          </w:p>
        </w:tc>
      </w:tr>
      <w:tr>
        <w:trPr>
          <w:trHeight w:val="372" w:hRule="atLeast"/>
        </w:trPr>
        <w:tc>
          <w:tcPr>
            <w:tcW w:w="2030" w:type="dxa"/>
            <w:gridSpan w:val="2"/>
          </w:tcPr>
          <w:p>
            <w:pPr>
              <w:pStyle w:val="TableParagraph"/>
              <w:spacing w:line="256" w:lineRule="exact" w:before="97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ONE</w:t>
            </w:r>
          </w:p>
        </w:tc>
        <w:tc>
          <w:tcPr>
            <w:tcW w:w="6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5" w:hRule="atLeast"/>
        </w:trPr>
        <w:tc>
          <w:tcPr>
            <w:tcW w:w="8352" w:type="dxa"/>
            <w:gridSpan w:val="11"/>
          </w:tcPr>
          <w:p>
            <w:pPr>
              <w:pStyle w:val="TableParagraph"/>
              <w:spacing w:line="256" w:lineRule="exact" w:before="199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GENERAL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INTRODUCTION</w:t>
            </w:r>
          </w:p>
        </w:tc>
      </w:tr>
      <w:tr>
        <w:trPr>
          <w:trHeight w:val="613" w:hRule="atLeast"/>
        </w:trPr>
        <w:tc>
          <w:tcPr>
            <w:tcW w:w="4152" w:type="dxa"/>
            <w:gridSpan w:val="5"/>
          </w:tcPr>
          <w:p>
            <w:pPr>
              <w:pStyle w:val="TableParagraph"/>
              <w:tabs>
                <w:tab w:pos="769" w:val="left" w:leader="none"/>
                <w:tab w:pos="3650" w:val="left" w:leader="none"/>
              </w:tabs>
              <w:spacing w:before="194"/>
              <w:ind w:left="50"/>
              <w:rPr>
                <w:sz w:val="24"/>
              </w:rPr>
            </w:pPr>
            <w:r>
              <w:rPr>
                <w:sz w:val="24"/>
              </w:rPr>
              <w:t>1.1</w:t>
              <w:tab/>
              <w:t>Background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Study</w:t>
              <w:tab/>
              <w:t>--</w:t>
            </w:r>
          </w:p>
        </w:tc>
        <w:tc>
          <w:tcPr>
            <w:tcW w:w="663" w:type="dxa"/>
          </w:tcPr>
          <w:p>
            <w:pPr>
              <w:pStyle w:val="TableParagraph"/>
              <w:spacing w:before="194"/>
              <w:ind w:left="21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94"/>
              <w:ind w:left="253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94"/>
              <w:ind w:left="251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94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94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spacing w:before="194"/>
              <w:ind w:left="2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4152" w:type="dxa"/>
            <w:gridSpan w:val="5"/>
          </w:tcPr>
          <w:p>
            <w:pPr>
              <w:pStyle w:val="TableParagraph"/>
              <w:tabs>
                <w:tab w:pos="769" w:val="left" w:leader="none"/>
                <w:tab w:pos="365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1.2</w:t>
              <w:tab/>
              <w:t>Statement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Problem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--</w:t>
              <w:tab/>
              <w:t>--</w:t>
            </w:r>
          </w:p>
        </w:tc>
        <w:tc>
          <w:tcPr>
            <w:tcW w:w="663" w:type="dxa"/>
          </w:tcPr>
          <w:p>
            <w:pPr>
              <w:pStyle w:val="TableParagraph"/>
              <w:spacing w:before="133"/>
              <w:ind w:left="21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3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1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spacing w:before="133"/>
              <w:ind w:left="27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2" w:hRule="atLeast"/>
        </w:trPr>
        <w:tc>
          <w:tcPr>
            <w:tcW w:w="4152" w:type="dxa"/>
            <w:gridSpan w:val="5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1.3</w:t>
              <w:tab/>
              <w:t>Aim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Objectives 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663" w:type="dxa"/>
          </w:tcPr>
          <w:p>
            <w:pPr>
              <w:pStyle w:val="TableParagraph"/>
              <w:spacing w:before="133"/>
              <w:ind w:left="21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3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1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spacing w:before="133"/>
              <w:ind w:left="27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1" w:hRule="atLeast"/>
        </w:trPr>
        <w:tc>
          <w:tcPr>
            <w:tcW w:w="4152" w:type="dxa"/>
            <w:gridSpan w:val="5"/>
          </w:tcPr>
          <w:p>
            <w:pPr>
              <w:pStyle w:val="TableParagraph"/>
              <w:tabs>
                <w:tab w:pos="769" w:val="left" w:leader="none"/>
                <w:tab w:pos="365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1.4</w:t>
              <w:tab/>
            </w:r>
            <w:r>
              <w:rPr>
                <w:spacing w:val="-1"/>
                <w:sz w:val="24"/>
              </w:rPr>
              <w:t>Scope of</w:t>
            </w:r>
            <w:r>
              <w:rPr>
                <w:sz w:val="24"/>
              </w:rPr>
              <w:t>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35"/>
                <w:sz w:val="24"/>
              </w:rPr>
              <w:t> </w:t>
            </w:r>
            <w:r>
              <w:rPr>
                <w:sz w:val="24"/>
              </w:rPr>
              <w:t>--</w:t>
              <w:tab/>
              <w:t>--</w:t>
            </w:r>
          </w:p>
        </w:tc>
        <w:tc>
          <w:tcPr>
            <w:tcW w:w="663" w:type="dxa"/>
          </w:tcPr>
          <w:p>
            <w:pPr>
              <w:pStyle w:val="TableParagraph"/>
              <w:spacing w:before="133"/>
              <w:ind w:left="21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3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1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spacing w:before="133"/>
              <w:ind w:left="27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1" w:hRule="atLeast"/>
        </w:trPr>
        <w:tc>
          <w:tcPr>
            <w:tcW w:w="4152" w:type="dxa"/>
            <w:gridSpan w:val="5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1.5</w:t>
              <w:tab/>
              <w:t>Justification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  <w:tc>
          <w:tcPr>
            <w:tcW w:w="663" w:type="dxa"/>
          </w:tcPr>
          <w:p>
            <w:pPr>
              <w:pStyle w:val="TableParagraph"/>
              <w:spacing w:before="133"/>
              <w:ind w:left="21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3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1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spacing w:before="133"/>
              <w:ind w:left="27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2" w:hRule="atLeast"/>
        </w:trPr>
        <w:tc>
          <w:tcPr>
            <w:tcW w:w="4152" w:type="dxa"/>
            <w:gridSpan w:val="5"/>
          </w:tcPr>
          <w:p>
            <w:pPr>
              <w:pStyle w:val="TableParagraph"/>
              <w:tabs>
                <w:tab w:pos="769" w:val="left" w:leader="none"/>
                <w:tab w:pos="365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1.6</w:t>
              <w:tab/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Methodology</w:t>
              <w:tab/>
              <w:t>--</w:t>
            </w:r>
          </w:p>
        </w:tc>
        <w:tc>
          <w:tcPr>
            <w:tcW w:w="663" w:type="dxa"/>
          </w:tcPr>
          <w:p>
            <w:pPr>
              <w:pStyle w:val="TableParagraph"/>
              <w:spacing w:before="133"/>
              <w:ind w:left="21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3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1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spacing w:before="133"/>
              <w:ind w:left="27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2" w:hRule="atLeast"/>
        </w:trPr>
        <w:tc>
          <w:tcPr>
            <w:tcW w:w="4152" w:type="dxa"/>
            <w:gridSpan w:val="5"/>
          </w:tcPr>
          <w:p>
            <w:pPr>
              <w:pStyle w:val="TableParagraph"/>
              <w:tabs>
                <w:tab w:pos="769" w:val="left" w:leader="none"/>
                <w:tab w:pos="2930" w:val="left" w:leader="none"/>
                <w:tab w:pos="365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1.7</w:t>
              <w:tab/>
              <w:t>Literature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Review</w:t>
              <w:tab/>
              <w:t>--</w:t>
              <w:tab/>
              <w:t>--</w:t>
            </w:r>
          </w:p>
        </w:tc>
        <w:tc>
          <w:tcPr>
            <w:tcW w:w="663" w:type="dxa"/>
          </w:tcPr>
          <w:p>
            <w:pPr>
              <w:pStyle w:val="TableParagraph"/>
              <w:spacing w:before="133"/>
              <w:ind w:left="21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3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1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spacing w:before="133"/>
              <w:ind w:left="27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408" w:hRule="atLeast"/>
        </w:trPr>
        <w:tc>
          <w:tcPr>
            <w:tcW w:w="4152" w:type="dxa"/>
            <w:gridSpan w:val="5"/>
          </w:tcPr>
          <w:p>
            <w:pPr>
              <w:pStyle w:val="TableParagraph"/>
              <w:tabs>
                <w:tab w:pos="769" w:val="left" w:leader="none"/>
                <w:tab w:pos="3650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1.8</w:t>
              <w:tab/>
              <w:t>Organisational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Layout--</w:t>
              <w:tab/>
              <w:t>--</w:t>
            </w:r>
          </w:p>
        </w:tc>
        <w:tc>
          <w:tcPr>
            <w:tcW w:w="663" w:type="dxa"/>
          </w:tcPr>
          <w:p>
            <w:pPr>
              <w:pStyle w:val="TableParagraph"/>
              <w:spacing w:line="256" w:lineRule="exact" w:before="133"/>
              <w:ind w:left="21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left="253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left="251" w:right="26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spacing w:line="256" w:lineRule="exact" w:before="133"/>
              <w:ind w:left="27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spacing w:before="21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TWO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Heading1"/>
        <w:spacing w:before="0"/>
        <w:ind w:left="160" w:firstLine="0"/>
        <w:jc w:val="left"/>
      </w:pPr>
      <w:r>
        <w:rPr/>
        <w:t>CONCEPTUAL</w:t>
      </w:r>
      <w:r>
        <w:rPr>
          <w:spacing w:val="35"/>
        </w:rPr>
        <w:t> </w:t>
      </w:r>
      <w:r>
        <w:rPr/>
        <w:t>FRAMEWORK</w:t>
      </w:r>
      <w:r>
        <w:rPr>
          <w:spacing w:val="30"/>
        </w:rPr>
        <w:t> </w:t>
      </w:r>
      <w:r>
        <w:rPr/>
        <w:t>AND</w:t>
      </w:r>
      <w:r>
        <w:rPr>
          <w:spacing w:val="31"/>
        </w:rPr>
        <w:t> </w:t>
      </w:r>
      <w:r>
        <w:rPr/>
        <w:t>THE</w:t>
      </w:r>
      <w:r>
        <w:rPr>
          <w:spacing w:val="33"/>
        </w:rPr>
        <w:t> </w:t>
      </w:r>
      <w:r>
        <w:rPr/>
        <w:t>DEVELOPMENT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/>
        <w:t>JUDICIAL</w:t>
      </w:r>
      <w:r>
        <w:rPr>
          <w:spacing w:val="-57"/>
        </w:rPr>
        <w:t> </w:t>
      </w: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ADMINISTRATIVE ACTIONS</w:t>
      </w:r>
    </w:p>
    <w:p>
      <w:pPr>
        <w:pStyle w:val="BodyText"/>
        <w:spacing w:before="5" w:after="1"/>
        <w:rPr>
          <w:b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1523"/>
        <w:gridCol w:w="567"/>
        <w:gridCol w:w="720"/>
        <w:gridCol w:w="720"/>
        <w:gridCol w:w="720"/>
        <w:gridCol w:w="720"/>
        <w:gridCol w:w="720"/>
        <w:gridCol w:w="720"/>
        <w:gridCol w:w="720"/>
        <w:gridCol w:w="571"/>
      </w:tblGrid>
      <w:tr>
        <w:trPr>
          <w:trHeight w:val="265" w:hRule="atLeast"/>
        </w:trPr>
        <w:tc>
          <w:tcPr>
            <w:tcW w:w="560" w:type="dxa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523" w:type="dxa"/>
          </w:tcPr>
          <w:p>
            <w:pPr>
              <w:pStyle w:val="TableParagraph"/>
              <w:spacing w:line="246" w:lineRule="exact"/>
              <w:ind w:left="209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567" w:type="dxa"/>
          </w:tcPr>
          <w:p>
            <w:pPr>
              <w:pStyle w:val="TableParagraph"/>
              <w:spacing w:line="246" w:lineRule="exact"/>
              <w:ind w:left="12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spacing w:line="24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51" w:hRule="atLeast"/>
        </w:trPr>
        <w:tc>
          <w:tcPr>
            <w:tcW w:w="56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810" w:type="dxa"/>
            <w:gridSpan w:val="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Conceptual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Framework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51" w:hRule="atLeast"/>
        </w:trPr>
        <w:tc>
          <w:tcPr>
            <w:tcW w:w="560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530" w:type="dxa"/>
            <w:gridSpan w:val="4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Judicial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294" w:top="1360" w:bottom="480" w:left="1640" w:right="1260"/>
        </w:sectPr>
      </w:pP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  <w:tab w:pos="4481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321" w:val="right" w:leader="none"/>
        </w:tabs>
        <w:spacing w:line="240" w:lineRule="auto" w:before="78" w:after="0"/>
        <w:ind w:left="8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Basis of Judicial</w:t>
      </w:r>
      <w:r>
        <w:rPr>
          <w:spacing w:val="-1"/>
          <w:sz w:val="24"/>
        </w:rPr>
        <w:t> </w:t>
      </w:r>
      <w:r>
        <w:rPr>
          <w:sz w:val="24"/>
        </w:rPr>
        <w:t>Review</w:t>
      </w:r>
      <w:r>
        <w:rPr>
          <w:spacing w:val="6"/>
          <w:sz w:val="24"/>
        </w:rPr>
        <w:t> </w:t>
      </w:r>
      <w:r>
        <w:rPr>
          <w:sz w:val="24"/>
        </w:rPr>
        <w:t>--</w:t>
        <w:tab/>
        <w:t>--</w:t>
        <w:tab/>
        <w:t>--</w:t>
        <w:tab/>
        <w:t>--</w:t>
        <w:tab/>
        <w:t>--</w:t>
        <w:tab/>
        <w:t>--</w:t>
        <w:tab/>
        <w:t>22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  <w:tab w:pos="6641" w:val="left" w:leader="none"/>
          <w:tab w:pos="7361" w:val="left" w:leader="none"/>
          <w:tab w:pos="8321" w:val="right" w:leader="none"/>
        </w:tabs>
        <w:spacing w:line="240" w:lineRule="auto" w:before="276" w:after="0"/>
        <w:ind w:left="8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Power of</w:t>
      </w:r>
      <w:r>
        <w:rPr>
          <w:spacing w:val="-2"/>
          <w:sz w:val="24"/>
        </w:rPr>
        <w:t> </w:t>
      </w:r>
      <w:r>
        <w:rPr>
          <w:sz w:val="24"/>
        </w:rPr>
        <w:t>Judicial</w:t>
      </w:r>
      <w:r>
        <w:rPr>
          <w:spacing w:val="-1"/>
          <w:sz w:val="24"/>
        </w:rPr>
        <w:t> </w:t>
      </w:r>
      <w:r>
        <w:rPr>
          <w:sz w:val="24"/>
        </w:rPr>
        <w:t>Review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Constitution</w:t>
        <w:tab/>
        <w:t>--</w:t>
        <w:tab/>
        <w:t>--</w:t>
        <w:tab/>
        <w:t>24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321" w:val="right" w:leader="none"/>
        </w:tabs>
        <w:spacing w:line="240" w:lineRule="auto" w:before="276" w:after="0"/>
        <w:ind w:left="8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Role and Attitude of</w:t>
      </w:r>
      <w:r>
        <w:rPr>
          <w:spacing w:val="1"/>
          <w:sz w:val="24"/>
        </w:rPr>
        <w:t> </w:t>
      </w:r>
      <w:r>
        <w:rPr>
          <w:sz w:val="24"/>
        </w:rPr>
        <w:t>the Judiciary</w:t>
        <w:tab/>
        <w:t>--</w:t>
        <w:tab/>
        <w:t>--</w:t>
        <w:tab/>
        <w:t>--</w:t>
        <w:tab/>
        <w:t>--</w:t>
        <w:tab/>
        <w:t>28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  <w:tab w:pos="8081" w:val="left" w:leader="none"/>
        </w:tabs>
        <w:spacing w:line="240" w:lineRule="auto" w:before="277" w:after="0"/>
        <w:ind w:left="880" w:right="0" w:hanging="721"/>
        <w:jc w:val="left"/>
        <w:rPr>
          <w:sz w:val="24"/>
        </w:rPr>
      </w:pPr>
      <w:r>
        <w:rPr>
          <w:sz w:val="24"/>
        </w:rPr>
        <w:t>Historical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Judicial</w:t>
      </w:r>
      <w:r>
        <w:rPr>
          <w:spacing w:val="-1"/>
          <w:sz w:val="24"/>
        </w:rPr>
        <w:t> </w:t>
      </w: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Administrative</w:t>
      </w:r>
      <w:r>
        <w:rPr>
          <w:spacing w:val="-2"/>
          <w:sz w:val="24"/>
        </w:rPr>
        <w:t> </w:t>
      </w:r>
      <w:r>
        <w:rPr>
          <w:sz w:val="24"/>
        </w:rPr>
        <w:t>Actions-</w:t>
        <w:tab/>
        <w:t>30</w:t>
      </w:r>
    </w:p>
    <w:p>
      <w:pPr>
        <w:pStyle w:val="ListParagraph"/>
        <w:numPr>
          <w:ilvl w:val="2"/>
          <w:numId w:val="1"/>
        </w:numPr>
        <w:tabs>
          <w:tab w:pos="880" w:val="left" w:leader="none"/>
          <w:tab w:pos="881" w:val="left" w:leader="none"/>
          <w:tab w:pos="5921" w:val="left" w:leader="none"/>
          <w:tab w:pos="6641" w:val="left" w:leader="none"/>
          <w:tab w:pos="7361" w:val="left" w:leader="none"/>
          <w:tab w:pos="8321" w:val="right" w:leader="none"/>
        </w:tabs>
        <w:spacing w:line="240" w:lineRule="auto" w:before="276" w:after="0"/>
        <w:ind w:left="880" w:right="0" w:hanging="721"/>
        <w:jc w:val="left"/>
        <w:rPr>
          <w:sz w:val="24"/>
        </w:rPr>
      </w:pPr>
      <w:r>
        <w:rPr>
          <w:sz w:val="24"/>
        </w:rPr>
        <w:t>Emergence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Concept</w:t>
      </w:r>
      <w:r>
        <w:rPr>
          <w:spacing w:val="-1"/>
          <w:sz w:val="24"/>
        </w:rPr>
        <w:t> </w:t>
      </w:r>
      <w:r>
        <w:rPr>
          <w:sz w:val="24"/>
        </w:rPr>
        <w:t>of Administration</w:t>
        <w:tab/>
        <w:t>--</w:t>
        <w:tab/>
        <w:t>--</w:t>
        <w:tab/>
        <w:t>--</w:t>
        <w:tab/>
        <w:t>35</w:t>
      </w:r>
    </w:p>
    <w:p>
      <w:pPr>
        <w:spacing w:before="28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THREE</w:t>
      </w:r>
    </w:p>
    <w:p>
      <w:pPr>
        <w:pStyle w:val="Heading1"/>
        <w:spacing w:before="0" w:after="11"/>
        <w:ind w:left="160" w:firstLine="0"/>
        <w:jc w:val="left"/>
      </w:pPr>
      <w:r>
        <w:rPr/>
        <w:t>JUDICIAL</w:t>
      </w:r>
      <w:r>
        <w:rPr>
          <w:spacing w:val="44"/>
        </w:rPr>
        <w:t> </w:t>
      </w:r>
      <w:r>
        <w:rPr/>
        <w:t>REVIEW</w:t>
      </w:r>
      <w:r>
        <w:rPr>
          <w:spacing w:val="103"/>
        </w:rPr>
        <w:t> </w:t>
      </w:r>
      <w:r>
        <w:rPr/>
        <w:t>OF</w:t>
      </w:r>
      <w:r>
        <w:rPr>
          <w:spacing w:val="101"/>
        </w:rPr>
        <w:t> </w:t>
      </w:r>
      <w:r>
        <w:rPr/>
        <w:t>ADMINISTRATION</w:t>
      </w:r>
      <w:r>
        <w:rPr>
          <w:spacing w:val="104"/>
        </w:rPr>
        <w:t> </w:t>
      </w:r>
      <w:r>
        <w:rPr/>
        <w:t>ACTIONS</w:t>
      </w:r>
      <w:r>
        <w:rPr>
          <w:spacing w:val="104"/>
        </w:rPr>
        <w:t> </w:t>
      </w:r>
      <w:r>
        <w:rPr/>
        <w:t>UNDER</w:t>
      </w:r>
      <w:r>
        <w:rPr>
          <w:spacing w:val="104"/>
        </w:rPr>
        <w:t> </w:t>
      </w:r>
      <w:r>
        <w:rPr/>
        <w:t>NIGERIA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1561"/>
        <w:gridCol w:w="440"/>
        <w:gridCol w:w="721"/>
        <w:gridCol w:w="721"/>
        <w:gridCol w:w="732"/>
        <w:gridCol w:w="711"/>
        <w:gridCol w:w="747"/>
        <w:gridCol w:w="696"/>
        <w:gridCol w:w="721"/>
        <w:gridCol w:w="572"/>
      </w:tblGrid>
      <w:tr>
        <w:trPr>
          <w:trHeight w:val="547" w:hRule="atLeast"/>
        </w:trPr>
        <w:tc>
          <w:tcPr>
            <w:tcW w:w="650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LAW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5" w:hRule="atLeast"/>
        </w:trPr>
        <w:tc>
          <w:tcPr>
            <w:tcW w:w="650" w:type="dxa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561" w:type="dxa"/>
          </w:tcPr>
          <w:p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440" w:type="dxa"/>
          </w:tcPr>
          <w:p>
            <w:pPr>
              <w:pStyle w:val="TableParagraph"/>
              <w:spacing w:line="246" w:lineRule="exact"/>
              <w:ind w:left="-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46" w:lineRule="exact"/>
              <w:ind w:left="255" w:right="25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46" w:lineRule="exact"/>
              <w:ind w:left="255" w:right="25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32" w:type="dxa"/>
          </w:tcPr>
          <w:p>
            <w:pPr>
              <w:pStyle w:val="TableParagraph"/>
              <w:spacing w:line="246" w:lineRule="exact"/>
              <w:ind w:left="258" w:right="273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1" w:type="dxa"/>
          </w:tcPr>
          <w:p>
            <w:pPr>
              <w:pStyle w:val="TableParagraph"/>
              <w:spacing w:line="246" w:lineRule="exact"/>
              <w:ind w:left="246" w:right="26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47" w:type="dxa"/>
          </w:tcPr>
          <w:p>
            <w:pPr>
              <w:pStyle w:val="TableParagraph"/>
              <w:spacing w:line="246" w:lineRule="exact"/>
              <w:ind w:left="255" w:right="29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6" w:type="dxa"/>
          </w:tcPr>
          <w:p>
            <w:pPr>
              <w:pStyle w:val="TableParagraph"/>
              <w:spacing w:line="246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46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2" w:type="dxa"/>
          </w:tcPr>
          <w:p>
            <w:pPr>
              <w:pStyle w:val="TableParagraph"/>
              <w:spacing w:line="246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552" w:hRule="atLeast"/>
        </w:trPr>
        <w:tc>
          <w:tcPr>
            <w:tcW w:w="6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633" w:type="dxa"/>
            <w:gridSpan w:val="7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Grounds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Judicial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Administrative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Actions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695" w:hRule="atLeast"/>
        </w:trPr>
        <w:tc>
          <w:tcPr>
            <w:tcW w:w="3372" w:type="dxa"/>
            <w:gridSpan w:val="4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ind w:left="50"/>
              <w:rPr>
                <w:i/>
                <w:sz w:val="24"/>
              </w:rPr>
            </w:pPr>
            <w:r>
              <w:rPr>
                <w:sz w:val="24"/>
              </w:rPr>
              <w:t>3.2.1</w:t>
              <w:tab/>
              <w:t>Substantive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Ultra Vires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55" w:right="25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58" w:right="273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46" w:right="26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4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55" w:right="29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552" w:hRule="atLeast"/>
        </w:trPr>
        <w:tc>
          <w:tcPr>
            <w:tcW w:w="3372" w:type="dxa"/>
            <w:gridSpan w:val="4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i/>
                <w:sz w:val="24"/>
              </w:rPr>
            </w:pPr>
            <w:r>
              <w:rPr>
                <w:sz w:val="24"/>
              </w:rPr>
              <w:t>3.2.2</w:t>
              <w:tab/>
              <w:t>Procedural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Ultra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Vires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5" w:right="25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32" w:type="dxa"/>
          </w:tcPr>
          <w:p>
            <w:pPr>
              <w:pStyle w:val="TableParagraph"/>
              <w:spacing w:before="133"/>
              <w:ind w:left="258" w:right="273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1" w:type="dxa"/>
          </w:tcPr>
          <w:p>
            <w:pPr>
              <w:pStyle w:val="TableParagraph"/>
              <w:spacing w:before="133"/>
              <w:ind w:left="246" w:right="26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47" w:type="dxa"/>
          </w:tcPr>
          <w:p>
            <w:pPr>
              <w:pStyle w:val="TableParagraph"/>
              <w:spacing w:before="133"/>
              <w:ind w:left="255" w:right="29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6" w:type="dxa"/>
          </w:tcPr>
          <w:p>
            <w:pPr>
              <w:pStyle w:val="TableParagraph"/>
              <w:spacing w:before="133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2" w:type="dxa"/>
          </w:tcPr>
          <w:p>
            <w:pPr>
              <w:pStyle w:val="TableParagraph"/>
              <w:spacing w:before="133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408" w:hRule="atLeast"/>
        </w:trPr>
        <w:tc>
          <w:tcPr>
            <w:tcW w:w="3372" w:type="dxa"/>
            <w:gridSpan w:val="4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3.2.3</w:t>
              <w:tab/>
              <w:t>Rules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Justice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left="255" w:right="25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32" w:type="dxa"/>
          </w:tcPr>
          <w:p>
            <w:pPr>
              <w:pStyle w:val="TableParagraph"/>
              <w:spacing w:line="256" w:lineRule="exact" w:before="133"/>
              <w:ind w:left="258" w:right="273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1" w:type="dxa"/>
          </w:tcPr>
          <w:p>
            <w:pPr>
              <w:pStyle w:val="TableParagraph"/>
              <w:spacing w:line="256" w:lineRule="exact" w:before="133"/>
              <w:ind w:left="246" w:right="26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47" w:type="dxa"/>
          </w:tcPr>
          <w:p>
            <w:pPr>
              <w:pStyle w:val="TableParagraph"/>
              <w:spacing w:line="256" w:lineRule="exact" w:before="133"/>
              <w:ind w:left="255" w:right="29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6" w:type="dxa"/>
          </w:tcPr>
          <w:p>
            <w:pPr>
              <w:pStyle w:val="TableParagraph"/>
              <w:spacing w:line="256" w:lineRule="exact" w:before="133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2" w:type="dxa"/>
          </w:tcPr>
          <w:p>
            <w:pPr>
              <w:pStyle w:val="TableParagraph"/>
              <w:spacing w:line="256" w:lineRule="exact" w:before="133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552" w:hRule="atLeast"/>
        </w:trPr>
        <w:tc>
          <w:tcPr>
            <w:tcW w:w="6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3.2.4</w:t>
            </w:r>
          </w:p>
        </w:tc>
        <w:tc>
          <w:tcPr>
            <w:tcW w:w="4175" w:type="dxa"/>
            <w:gridSpan w:val="5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Error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Face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Record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46" w:right="26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4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55" w:right="29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552" w:hRule="atLeast"/>
        </w:trPr>
        <w:tc>
          <w:tcPr>
            <w:tcW w:w="6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3.2.5</w:t>
            </w:r>
          </w:p>
        </w:tc>
        <w:tc>
          <w:tcPr>
            <w:tcW w:w="2722" w:type="dxa"/>
            <w:gridSpan w:val="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280" w:val="left" w:leader="none"/>
              </w:tabs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Abuse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Discretion</w:t>
              <w:tab/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55" w:right="25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58" w:right="273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46" w:right="26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4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55" w:right="29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832" w:hRule="atLeast"/>
        </w:trPr>
        <w:tc>
          <w:tcPr>
            <w:tcW w:w="8272" w:type="dxa"/>
            <w:gridSpan w:val="11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FOUR</w:t>
            </w:r>
          </w:p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METHODS 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JUDICIAL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REVIEW 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ADMINISTRATIVE ACTIONS</w:t>
            </w:r>
          </w:p>
        </w:tc>
      </w:tr>
      <w:tr>
        <w:trPr>
          <w:trHeight w:val="547" w:hRule="atLeast"/>
        </w:trPr>
        <w:tc>
          <w:tcPr>
            <w:tcW w:w="650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561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440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255" w:right="25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255" w:right="25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32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258" w:right="273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1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246" w:right="26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47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255" w:right="29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6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2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551" w:hRule="atLeast"/>
        </w:trPr>
        <w:tc>
          <w:tcPr>
            <w:tcW w:w="8272" w:type="dxa"/>
            <w:gridSpan w:val="11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4.2</w:t>
              <w:tab/>
              <w:t>Statutory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Provisions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Judicial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Review 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Administrative</w:t>
            </w:r>
          </w:p>
        </w:tc>
      </w:tr>
      <w:tr>
        <w:trPr>
          <w:trHeight w:val="419" w:hRule="atLeast"/>
        </w:trPr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Actions</w:t>
            </w:r>
          </w:p>
        </w:tc>
        <w:tc>
          <w:tcPr>
            <w:tcW w:w="440" w:type="dxa"/>
          </w:tcPr>
          <w:p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66" w:lineRule="exact"/>
              <w:ind w:left="255" w:right="25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66" w:lineRule="exact"/>
              <w:ind w:left="255" w:right="25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32" w:type="dxa"/>
          </w:tcPr>
          <w:p>
            <w:pPr>
              <w:pStyle w:val="TableParagraph"/>
              <w:spacing w:line="266" w:lineRule="exact"/>
              <w:ind w:left="258" w:right="273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1" w:type="dxa"/>
          </w:tcPr>
          <w:p>
            <w:pPr>
              <w:pStyle w:val="TableParagraph"/>
              <w:spacing w:line="266" w:lineRule="exact"/>
              <w:ind w:left="246" w:right="26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47" w:type="dxa"/>
          </w:tcPr>
          <w:p>
            <w:pPr>
              <w:pStyle w:val="TableParagraph"/>
              <w:spacing w:line="266" w:lineRule="exact"/>
              <w:ind w:left="255" w:right="29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6" w:type="dxa"/>
          </w:tcPr>
          <w:p>
            <w:pPr>
              <w:pStyle w:val="TableParagraph"/>
              <w:spacing w:line="266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66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2" w:type="dxa"/>
          </w:tcPr>
          <w:p>
            <w:pPr>
              <w:pStyle w:val="TableParagraph"/>
              <w:spacing w:line="266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552" w:hRule="atLeast"/>
        </w:trPr>
        <w:tc>
          <w:tcPr>
            <w:tcW w:w="65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4.2.1</w:t>
            </w:r>
          </w:p>
        </w:tc>
        <w:tc>
          <w:tcPr>
            <w:tcW w:w="1561" w:type="dxa"/>
          </w:tcPr>
          <w:p>
            <w:pPr>
              <w:pStyle w:val="TableParagraph"/>
              <w:spacing w:before="133"/>
              <w:ind w:left="119" w:right="-29"/>
              <w:rPr>
                <w:sz w:val="24"/>
              </w:rPr>
            </w:pPr>
            <w:r>
              <w:rPr>
                <w:sz w:val="24"/>
              </w:rPr>
              <w:t>Habeas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Corpus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5" w:right="25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5" w:right="25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32" w:type="dxa"/>
          </w:tcPr>
          <w:p>
            <w:pPr>
              <w:pStyle w:val="TableParagraph"/>
              <w:spacing w:before="133"/>
              <w:ind w:left="258" w:right="273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1" w:type="dxa"/>
          </w:tcPr>
          <w:p>
            <w:pPr>
              <w:pStyle w:val="TableParagraph"/>
              <w:spacing w:before="133"/>
              <w:ind w:left="246" w:right="26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47" w:type="dxa"/>
          </w:tcPr>
          <w:p>
            <w:pPr>
              <w:pStyle w:val="TableParagraph"/>
              <w:spacing w:before="133"/>
              <w:ind w:left="255" w:right="29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6" w:type="dxa"/>
          </w:tcPr>
          <w:p>
            <w:pPr>
              <w:pStyle w:val="TableParagraph"/>
              <w:spacing w:before="133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2" w:type="dxa"/>
          </w:tcPr>
          <w:p>
            <w:pPr>
              <w:pStyle w:val="TableParagraph"/>
              <w:spacing w:before="133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>
        <w:trPr>
          <w:trHeight w:val="552" w:hRule="atLeast"/>
        </w:trPr>
        <w:tc>
          <w:tcPr>
            <w:tcW w:w="65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4.2.2</w:t>
            </w:r>
          </w:p>
        </w:tc>
        <w:tc>
          <w:tcPr>
            <w:tcW w:w="1561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Mandamus</w:t>
            </w:r>
          </w:p>
        </w:tc>
        <w:tc>
          <w:tcPr>
            <w:tcW w:w="440" w:type="dxa"/>
          </w:tcPr>
          <w:p>
            <w:pPr>
              <w:pStyle w:val="TableParagraph"/>
              <w:spacing w:before="133"/>
              <w:ind w:left="-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5" w:right="25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5" w:right="25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32" w:type="dxa"/>
          </w:tcPr>
          <w:p>
            <w:pPr>
              <w:pStyle w:val="TableParagraph"/>
              <w:spacing w:before="133"/>
              <w:ind w:left="258" w:right="273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1" w:type="dxa"/>
          </w:tcPr>
          <w:p>
            <w:pPr>
              <w:pStyle w:val="TableParagraph"/>
              <w:spacing w:before="133"/>
              <w:ind w:left="246" w:right="26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47" w:type="dxa"/>
          </w:tcPr>
          <w:p>
            <w:pPr>
              <w:pStyle w:val="TableParagraph"/>
              <w:spacing w:before="133"/>
              <w:ind w:left="255" w:right="29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6" w:type="dxa"/>
          </w:tcPr>
          <w:p>
            <w:pPr>
              <w:pStyle w:val="TableParagraph"/>
              <w:spacing w:before="133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2" w:type="dxa"/>
          </w:tcPr>
          <w:p>
            <w:pPr>
              <w:pStyle w:val="TableParagraph"/>
              <w:spacing w:before="133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552" w:hRule="atLeast"/>
        </w:trPr>
        <w:tc>
          <w:tcPr>
            <w:tcW w:w="65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4.2.3</w:t>
            </w:r>
          </w:p>
        </w:tc>
        <w:tc>
          <w:tcPr>
            <w:tcW w:w="1561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Certiorari</w:t>
            </w:r>
          </w:p>
        </w:tc>
        <w:tc>
          <w:tcPr>
            <w:tcW w:w="440" w:type="dxa"/>
          </w:tcPr>
          <w:p>
            <w:pPr>
              <w:pStyle w:val="TableParagraph"/>
              <w:spacing w:before="133"/>
              <w:ind w:left="-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5" w:right="25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5" w:right="25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32" w:type="dxa"/>
          </w:tcPr>
          <w:p>
            <w:pPr>
              <w:pStyle w:val="TableParagraph"/>
              <w:spacing w:before="133"/>
              <w:ind w:left="258" w:right="273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1" w:type="dxa"/>
          </w:tcPr>
          <w:p>
            <w:pPr>
              <w:pStyle w:val="TableParagraph"/>
              <w:spacing w:before="133"/>
              <w:ind w:left="246" w:right="26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47" w:type="dxa"/>
          </w:tcPr>
          <w:p>
            <w:pPr>
              <w:pStyle w:val="TableParagraph"/>
              <w:spacing w:before="133"/>
              <w:ind w:left="255" w:right="29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6" w:type="dxa"/>
          </w:tcPr>
          <w:p>
            <w:pPr>
              <w:pStyle w:val="TableParagraph"/>
              <w:spacing w:before="133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2" w:type="dxa"/>
          </w:tcPr>
          <w:p>
            <w:pPr>
              <w:pStyle w:val="TableParagraph"/>
              <w:spacing w:before="133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552" w:hRule="atLeast"/>
        </w:trPr>
        <w:tc>
          <w:tcPr>
            <w:tcW w:w="65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4.2.4</w:t>
            </w:r>
          </w:p>
        </w:tc>
        <w:tc>
          <w:tcPr>
            <w:tcW w:w="1561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Prohibition</w:t>
            </w:r>
          </w:p>
        </w:tc>
        <w:tc>
          <w:tcPr>
            <w:tcW w:w="440" w:type="dxa"/>
          </w:tcPr>
          <w:p>
            <w:pPr>
              <w:pStyle w:val="TableParagraph"/>
              <w:spacing w:before="133"/>
              <w:ind w:left="-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5" w:right="25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5" w:right="25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32" w:type="dxa"/>
          </w:tcPr>
          <w:p>
            <w:pPr>
              <w:pStyle w:val="TableParagraph"/>
              <w:spacing w:before="133"/>
              <w:ind w:left="258" w:right="273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1" w:type="dxa"/>
          </w:tcPr>
          <w:p>
            <w:pPr>
              <w:pStyle w:val="TableParagraph"/>
              <w:spacing w:before="133"/>
              <w:ind w:left="246" w:right="26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47" w:type="dxa"/>
          </w:tcPr>
          <w:p>
            <w:pPr>
              <w:pStyle w:val="TableParagraph"/>
              <w:spacing w:before="133"/>
              <w:ind w:left="255" w:right="29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6" w:type="dxa"/>
          </w:tcPr>
          <w:p>
            <w:pPr>
              <w:pStyle w:val="TableParagraph"/>
              <w:spacing w:before="133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2" w:type="dxa"/>
          </w:tcPr>
          <w:p>
            <w:pPr>
              <w:pStyle w:val="TableParagraph"/>
              <w:spacing w:before="133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551" w:hRule="atLeast"/>
        </w:trPr>
        <w:tc>
          <w:tcPr>
            <w:tcW w:w="65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4.2.5</w:t>
            </w:r>
          </w:p>
        </w:tc>
        <w:tc>
          <w:tcPr>
            <w:tcW w:w="1561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Quo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Warranto</w:t>
            </w:r>
          </w:p>
        </w:tc>
        <w:tc>
          <w:tcPr>
            <w:tcW w:w="440" w:type="dxa"/>
          </w:tcPr>
          <w:p>
            <w:pPr>
              <w:pStyle w:val="TableParagraph"/>
              <w:spacing w:before="133"/>
              <w:ind w:left="-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5" w:right="25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5" w:right="25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32" w:type="dxa"/>
          </w:tcPr>
          <w:p>
            <w:pPr>
              <w:pStyle w:val="TableParagraph"/>
              <w:spacing w:before="133"/>
              <w:ind w:left="258" w:right="273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1" w:type="dxa"/>
          </w:tcPr>
          <w:p>
            <w:pPr>
              <w:pStyle w:val="TableParagraph"/>
              <w:spacing w:before="133"/>
              <w:ind w:left="246" w:right="26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47" w:type="dxa"/>
          </w:tcPr>
          <w:p>
            <w:pPr>
              <w:pStyle w:val="TableParagraph"/>
              <w:spacing w:before="133"/>
              <w:ind w:left="255" w:right="29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6" w:type="dxa"/>
          </w:tcPr>
          <w:p>
            <w:pPr>
              <w:pStyle w:val="TableParagraph"/>
              <w:spacing w:before="133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2" w:type="dxa"/>
          </w:tcPr>
          <w:p>
            <w:pPr>
              <w:pStyle w:val="TableParagraph"/>
              <w:spacing w:before="133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551" w:hRule="atLeast"/>
        </w:trPr>
        <w:tc>
          <w:tcPr>
            <w:tcW w:w="65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4.2.6</w:t>
            </w:r>
          </w:p>
        </w:tc>
        <w:tc>
          <w:tcPr>
            <w:tcW w:w="1561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Injunction</w:t>
            </w:r>
          </w:p>
        </w:tc>
        <w:tc>
          <w:tcPr>
            <w:tcW w:w="440" w:type="dxa"/>
          </w:tcPr>
          <w:p>
            <w:pPr>
              <w:pStyle w:val="TableParagraph"/>
              <w:spacing w:before="133"/>
              <w:ind w:left="-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5" w:right="25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5" w:right="25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32" w:type="dxa"/>
          </w:tcPr>
          <w:p>
            <w:pPr>
              <w:pStyle w:val="TableParagraph"/>
              <w:spacing w:before="133"/>
              <w:ind w:left="258" w:right="273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1" w:type="dxa"/>
          </w:tcPr>
          <w:p>
            <w:pPr>
              <w:pStyle w:val="TableParagraph"/>
              <w:spacing w:before="133"/>
              <w:ind w:left="246" w:right="26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47" w:type="dxa"/>
          </w:tcPr>
          <w:p>
            <w:pPr>
              <w:pStyle w:val="TableParagraph"/>
              <w:spacing w:before="133"/>
              <w:ind w:left="255" w:right="29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6" w:type="dxa"/>
          </w:tcPr>
          <w:p>
            <w:pPr>
              <w:pStyle w:val="TableParagraph"/>
              <w:spacing w:before="133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2" w:type="dxa"/>
          </w:tcPr>
          <w:p>
            <w:pPr>
              <w:pStyle w:val="TableParagraph"/>
              <w:spacing w:before="133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408" w:hRule="atLeast"/>
        </w:trPr>
        <w:tc>
          <w:tcPr>
            <w:tcW w:w="650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4.2.7</w:t>
            </w:r>
          </w:p>
        </w:tc>
        <w:tc>
          <w:tcPr>
            <w:tcW w:w="1561" w:type="dxa"/>
          </w:tcPr>
          <w:p>
            <w:pPr>
              <w:pStyle w:val="TableParagraph"/>
              <w:spacing w:line="256" w:lineRule="exact" w:before="133"/>
              <w:ind w:left="119"/>
              <w:rPr>
                <w:sz w:val="24"/>
              </w:rPr>
            </w:pPr>
            <w:r>
              <w:rPr>
                <w:sz w:val="24"/>
              </w:rPr>
              <w:t>Declaration</w:t>
            </w:r>
          </w:p>
        </w:tc>
        <w:tc>
          <w:tcPr>
            <w:tcW w:w="440" w:type="dxa"/>
          </w:tcPr>
          <w:p>
            <w:pPr>
              <w:pStyle w:val="TableParagraph"/>
              <w:spacing w:line="256" w:lineRule="exact" w:before="133"/>
              <w:ind w:left="-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left="255" w:right="25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left="255" w:right="25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32" w:type="dxa"/>
          </w:tcPr>
          <w:p>
            <w:pPr>
              <w:pStyle w:val="TableParagraph"/>
              <w:spacing w:line="256" w:lineRule="exact" w:before="133"/>
              <w:ind w:left="258" w:right="273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1" w:type="dxa"/>
          </w:tcPr>
          <w:p>
            <w:pPr>
              <w:pStyle w:val="TableParagraph"/>
              <w:spacing w:line="256" w:lineRule="exact" w:before="133"/>
              <w:ind w:left="246" w:right="26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47" w:type="dxa"/>
          </w:tcPr>
          <w:p>
            <w:pPr>
              <w:pStyle w:val="TableParagraph"/>
              <w:spacing w:line="256" w:lineRule="exact" w:before="133"/>
              <w:ind w:left="255" w:right="29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6" w:type="dxa"/>
          </w:tcPr>
          <w:p>
            <w:pPr>
              <w:pStyle w:val="TableParagraph"/>
              <w:spacing w:line="256" w:lineRule="exact" w:before="133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2" w:type="dxa"/>
          </w:tcPr>
          <w:p>
            <w:pPr>
              <w:pStyle w:val="TableParagraph"/>
              <w:spacing w:line="256" w:lineRule="exact" w:before="133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294" w:top="1340" w:bottom="480" w:left="1640" w:right="12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8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before="78"/>
          </w:pPr>
          <w:hyperlink w:history="true" w:anchor="_TOC_250005">
            <w:r>
              <w:rPr/>
              <w:t>4.2.8</w:t>
              <w:tab/>
              <w:t>Compensation</w:t>
            </w:r>
            <w:r>
              <w:rPr>
                <w:spacing w:val="-1"/>
              </w:rPr>
              <w:t> </w:t>
            </w:r>
            <w:r>
              <w:rPr/>
              <w:t>and Apology  </w:t>
            </w:r>
            <w:r>
              <w:rPr>
                <w:spacing w:val="5"/>
              </w:rPr>
              <w:t> </w:t>
            </w:r>
            <w:r>
              <w:rPr/>
              <w:t>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91</w:t>
            </w:r>
          </w:hyperlink>
        </w:p>
        <w:p>
          <w:pPr>
            <w:pStyle w:val="TOC2"/>
            <w:tabs>
              <w:tab w:pos="880" w:val="left" w:leader="none"/>
              <w:tab w:pos="2320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</w:pPr>
          <w:hyperlink w:history="true" w:anchor="_TOC_250004">
            <w:r>
              <w:rPr/>
              <w:t>4.2.9</w:t>
              <w:tab/>
              <w:t>Damages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92</w:t>
            </w:r>
          </w:hyperlink>
        </w:p>
        <w:p>
          <w:pPr>
            <w:pStyle w:val="TOC1"/>
            <w:spacing w:before="281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FIVE</w:t>
          </w:r>
        </w:p>
        <w:p>
          <w:pPr>
            <w:pStyle w:val="TOC1"/>
          </w:pPr>
          <w:r>
            <w:rPr/>
            <w:t>SUMMARY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CONCLUSION</w:t>
          </w:r>
        </w:p>
        <w:p>
          <w:pPr>
            <w:pStyle w:val="TOC2"/>
            <w:tabs>
              <w:tab w:pos="880" w:val="left" w:leader="none"/>
              <w:tab w:pos="2320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before="272"/>
          </w:pPr>
          <w:hyperlink w:history="true" w:anchor="_TOC_250003">
            <w:r>
              <w:rPr/>
              <w:t>5.1</w:t>
              <w:tab/>
              <w:t>Summary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95</w:t>
            </w:r>
          </w:hyperlink>
        </w:p>
        <w:p>
          <w:pPr>
            <w:pStyle w:val="TOC2"/>
            <w:tabs>
              <w:tab w:pos="880" w:val="left" w:leader="none"/>
              <w:tab w:pos="2320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</w:pPr>
          <w:hyperlink w:history="true" w:anchor="_TOC_250002">
            <w:r>
              <w:rPr/>
              <w:t>5.2</w:t>
              <w:tab/>
              <w:t>Findings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96</w:t>
            </w:r>
          </w:hyperlink>
        </w:p>
        <w:p>
          <w:pPr>
            <w:pStyle w:val="TOC2"/>
            <w:tabs>
              <w:tab w:pos="880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</w:pPr>
          <w:hyperlink w:history="true" w:anchor="_TOC_250001">
            <w:r>
              <w:rPr/>
              <w:t>5.3</w:t>
              <w:tab/>
              <w:t>Recommendations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96</w:t>
            </w:r>
          </w:hyperlink>
        </w:p>
        <w:p>
          <w:pPr>
            <w:pStyle w:val="TOC3"/>
            <w:tabs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</w:pPr>
          <w:hyperlink w:history="true" w:anchor="_TOC_250000">
            <w:r>
              <w:rPr/>
              <w:t>Bibliography</w:t>
            </w:r>
            <w:r>
              <w:rPr>
                <w:spacing w:val="110"/>
              </w:rPr>
              <w:t> </w:t>
            </w:r>
            <w:r>
              <w:rPr/>
              <w:t>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98</w:t>
            </w:r>
          </w:hyperlink>
        </w:p>
      </w:sdtContent>
    </w:sdt>
    <w:p>
      <w:pPr>
        <w:spacing w:after="0"/>
        <w:sectPr>
          <w:pgSz w:w="11910" w:h="16840"/>
          <w:pgMar w:header="0" w:footer="294" w:top="1340" w:bottom="480" w:left="1640" w:right="1260"/>
        </w:sectPr>
      </w:pPr>
    </w:p>
    <w:p>
      <w:pPr>
        <w:spacing w:line="480" w:lineRule="auto" w:before="63"/>
        <w:ind w:left="2911" w:right="2924" w:firstLine="705"/>
        <w:jc w:val="left"/>
        <w:rPr>
          <w:b/>
          <w:sz w:val="24"/>
        </w:rPr>
      </w:pPr>
      <w:r>
        <w:rPr>
          <w:b/>
          <w:sz w:val="24"/>
        </w:rPr>
        <w:t>CHAPTER 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GENERAL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INTRODUCTION</w:t>
      </w:r>
    </w:p>
    <w:p>
      <w:pPr>
        <w:pStyle w:val="Heading1"/>
        <w:numPr>
          <w:ilvl w:val="1"/>
          <w:numId w:val="2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r>
        <w:rPr/>
        <w:t>Background 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74"/>
        <w:jc w:val="both"/>
      </w:pPr>
      <w:r>
        <w:rPr/>
        <w:t>Administrative actions are the process of organising things within a government or an</w:t>
      </w:r>
      <w:r>
        <w:rPr>
          <w:spacing w:val="1"/>
        </w:rPr>
        <w:t> </w:t>
      </w:r>
      <w:r>
        <w:rPr/>
        <w:t>institution in order to make something happen such as polices, directive and decisions to</w:t>
      </w:r>
      <w:r>
        <w:rPr>
          <w:spacing w:val="1"/>
        </w:rPr>
        <w:t> </w:t>
      </w:r>
      <w:r>
        <w:rPr/>
        <w:t>deal with situations. In this context the words government, administration, administrative</w:t>
      </w:r>
      <w:r>
        <w:rPr>
          <w:spacing w:val="1"/>
        </w:rPr>
        <w:t> </w:t>
      </w:r>
      <w:r>
        <w:rPr/>
        <w:t>bodies, administrative agencies, public authorities will be implied to mean one and the</w:t>
      </w:r>
      <w:r>
        <w:rPr>
          <w:spacing w:val="1"/>
        </w:rPr>
        <w:t> </w:t>
      </w:r>
      <w:r>
        <w:rPr/>
        <w:t>same thing. The administration in managing the affairs of people make policies and take</w:t>
      </w:r>
      <w:r>
        <w:rPr>
          <w:spacing w:val="1"/>
        </w:rPr>
        <w:t> </w:t>
      </w:r>
      <w:r>
        <w:rPr/>
        <w:t>decisions which is likely to infringe on the rights and interests of its citizens. Some 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>
          <w:spacing w:val="-3"/>
        </w:rPr>
        <w:t>g</w:t>
      </w:r>
      <w:r>
        <w:rPr/>
        <w:t>ov</w:t>
      </w:r>
      <w:r>
        <w:rPr>
          <w:spacing w:val="1"/>
        </w:rPr>
        <w:t>e</w:t>
      </w:r>
      <w:r>
        <w:rPr/>
        <w:t>rnm</w:t>
      </w:r>
      <w:r>
        <w:rPr>
          <w:spacing w:val="-2"/>
        </w:rPr>
        <w:t>e</w:t>
      </w:r>
      <w:r>
        <w:rPr/>
        <w:t>nt </w:t>
      </w:r>
      <w:r>
        <w:rPr>
          <w:spacing w:val="-27"/>
        </w:rPr>
        <w:t> </w:t>
      </w:r>
      <w:r>
        <w:rPr>
          <w:spacing w:val="2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</w:t>
      </w:r>
      <w:r>
        <w:rPr>
          <w:w w:val="99"/>
        </w:rPr>
        <w:t>ies</w:t>
      </w:r>
      <w:r>
        <w:rPr/>
        <w:t> </w:t>
      </w:r>
      <w:r>
        <w:rPr>
          <w:spacing w:val="-28"/>
        </w:rPr>
        <w:t> </w:t>
      </w:r>
      <w:r>
        <w:rPr/>
        <w:t>or </w:t>
      </w:r>
      <w:r>
        <w:rPr>
          <w:spacing w:val="-26"/>
        </w:rPr>
        <w:t> </w:t>
      </w:r>
      <w:r>
        <w:rPr/>
        <w:t>the </w:t>
      </w:r>
      <w:r>
        <w:rPr>
          <w:spacing w:val="-28"/>
        </w:rPr>
        <w:t> 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n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a</w:t>
      </w:r>
      <w:r>
        <w:rPr/>
        <w:t>l </w:t>
      </w:r>
      <w:r>
        <w:rPr>
          <w:spacing w:val="-29"/>
        </w:rPr>
        <w:t> </w:t>
      </w:r>
      <w:r>
        <w:rPr/>
        <w:t>publi</w:t>
      </w:r>
      <w:r>
        <w:rPr>
          <w:spacing w:val="-1"/>
        </w:rPr>
        <w:t>c</w:t>
      </w:r>
      <w:r>
        <w:rPr/>
        <w:t>. </w:t>
      </w:r>
      <w:r>
        <w:rPr>
          <w:spacing w:val="-24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J</w:t>
      </w:r>
      <w:r>
        <w:rPr/>
        <w:t>udici</w:t>
      </w:r>
      <w:r>
        <w:rPr>
          <w:spacing w:val="-1"/>
        </w:rPr>
        <w:t>a</w:t>
      </w:r>
      <w:r>
        <w:rPr/>
        <w:t>l </w:t>
      </w:r>
      <w:r>
        <w:rPr>
          <w:spacing w:val="-29"/>
        </w:rPr>
        <w:t> </w:t>
      </w:r>
      <w:r>
        <w:rPr/>
        <w:t>r</w:t>
      </w:r>
      <w:r>
        <w:rPr>
          <w:spacing w:val="-2"/>
        </w:rPr>
        <w:t>e</w:t>
      </w:r>
      <w:r>
        <w:rPr/>
        <w:t>v</w:t>
      </w:r>
      <w:r>
        <w:rPr>
          <w:spacing w:val="2"/>
        </w:rPr>
        <w:t>i</w:t>
      </w:r>
      <w:r>
        <w:rPr>
          <w:spacing w:val="-1"/>
        </w:rPr>
        <w:t>e</w:t>
      </w:r>
      <w:r>
        <w:rPr/>
        <w:t>w </w:t>
      </w:r>
      <w:r>
        <w:rPr>
          <w:spacing w:val="-30"/>
        </w:rPr>
        <w:t> </w:t>
      </w:r>
      <w:r>
        <w:rPr/>
        <w:t>is </w:t>
      </w:r>
      <w:r>
        <w:rPr>
          <w:spacing w:val="-27"/>
        </w:rPr>
        <w:t> </w:t>
      </w:r>
      <w:r>
        <w:rPr/>
        <w:t>the </w:t>
      </w:r>
      <w:r>
        <w:rPr>
          <w:spacing w:val="-30"/>
        </w:rPr>
        <w:t> </w:t>
      </w:r>
      <w:r>
        <w:rPr/>
        <w:t>po</w:t>
      </w:r>
      <w:r>
        <w:rPr>
          <w:spacing w:val="1"/>
        </w:rPr>
        <w:t>w</w:t>
      </w:r>
      <w:r>
        <w:rPr>
          <w:spacing w:val="-1"/>
        </w:rPr>
        <w:t>e</w:t>
      </w:r>
      <w:r>
        <w:rPr/>
        <w:t>r </w:t>
      </w:r>
      <w:r>
        <w:rPr>
          <w:spacing w:val="-28"/>
        </w:rPr>
        <w:t> </w:t>
      </w:r>
      <w:r>
        <w:rPr/>
        <w:t>of </w:t>
      </w:r>
      <w:r>
        <w:rPr>
          <w:spacing w:val="-28"/>
        </w:rPr>
        <w:t> </w:t>
      </w:r>
      <w:r>
        <w:rPr/>
        <w:t>a </w:t>
      </w:r>
      <w:r>
        <w:rPr>
          <w:spacing w:val="-30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2"/>
        </w:rPr>
        <w:t>u</w:t>
      </w:r>
      <w:r>
        <w:rPr/>
        <w:t>rt </w:t>
      </w:r>
      <w:r>
        <w:rPr>
          <w:spacing w:val="-30"/>
        </w:rPr>
        <w:t> </w:t>
      </w:r>
      <w:r>
        <w:rPr/>
        <w:t>to examine the acts of other branches of government, lower court, public or administrative</w:t>
      </w:r>
      <w:r>
        <w:rPr>
          <w:spacing w:val="1"/>
        </w:rPr>
        <w:t> </w:t>
      </w:r>
      <w:r>
        <w:rPr/>
        <w:t>authorities and uphold them or invalidate them as may be necessary‖.</w:t>
      </w:r>
      <w:r>
        <w:rPr>
          <w:vertAlign w:val="superscript"/>
        </w:rPr>
        <w:t>1</w:t>
      </w:r>
      <w:r>
        <w:rPr>
          <w:vertAlign w:val="baseline"/>
        </w:rPr>
        <w:t>Judicial review 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 defined by</w:t>
      </w:r>
      <w:r>
        <w:rPr>
          <w:spacing w:val="-4"/>
          <w:vertAlign w:val="baseline"/>
        </w:rPr>
        <w:t> </w:t>
      </w:r>
      <w:r>
        <w:rPr>
          <w:vertAlign w:val="baseline"/>
        </w:rPr>
        <w:t>Nwabueze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as:</w:t>
      </w:r>
    </w:p>
    <w:p>
      <w:pPr>
        <w:pStyle w:val="BodyText"/>
        <w:spacing w:before="2"/>
        <w:ind w:left="1600" w:right="1616"/>
        <w:jc w:val="both"/>
      </w:pPr>
      <w:r>
        <w:rPr/>
        <w:t>The</w:t>
      </w:r>
      <w:r>
        <w:rPr>
          <w:spacing w:val="26"/>
        </w:rPr>
        <w:t> </w:t>
      </w:r>
      <w:r>
        <w:rPr/>
        <w:t>power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30"/>
        </w:rPr>
        <w:t> </w:t>
      </w:r>
      <w:r>
        <w:rPr/>
        <w:t>court,</w:t>
      </w:r>
      <w:r>
        <w:rPr>
          <w:spacing w:val="30"/>
        </w:rPr>
        <w:t> </w:t>
      </w:r>
      <w:r>
        <w:rPr/>
        <w:t>in</w:t>
      </w:r>
      <w:r>
        <w:rPr>
          <w:spacing w:val="29"/>
        </w:rPr>
        <w:t> </w:t>
      </w:r>
      <w:r>
        <w:rPr/>
        <w:t>appropriate</w:t>
      </w:r>
      <w:r>
        <w:rPr>
          <w:spacing w:val="28"/>
        </w:rPr>
        <w:t> </w:t>
      </w:r>
      <w:r>
        <w:rPr/>
        <w:t>proceedings</w:t>
      </w:r>
      <w:r>
        <w:rPr>
          <w:spacing w:val="27"/>
        </w:rPr>
        <w:t> </w:t>
      </w:r>
      <w:r>
        <w:rPr/>
        <w:t>before</w:t>
      </w:r>
      <w:r>
        <w:rPr>
          <w:spacing w:val="-57"/>
        </w:rPr>
        <w:t> </w:t>
      </w:r>
      <w:r>
        <w:rPr/>
        <w:t>it, to declare a government measure either contrary to, or in</w:t>
      </w:r>
      <w:r>
        <w:rPr>
          <w:spacing w:val="1"/>
        </w:rPr>
        <w:t> </w:t>
      </w:r>
      <w:r>
        <w:rPr/>
        <w:t>accordance with, the constitution or other governing law</w:t>
      </w:r>
      <w:r>
        <w:rPr>
          <w:spacing w:val="1"/>
        </w:rPr>
        <w:t> </w:t>
      </w:r>
      <w:r>
        <w:rPr/>
        <w:t>with the effect of rendering the measure invalid and void or</w:t>
      </w:r>
      <w:r>
        <w:rPr>
          <w:spacing w:val="1"/>
        </w:rPr>
        <w:t> </w:t>
      </w:r>
      <w:r>
        <w:rPr/>
        <w:t>vindicating its validity and so putting it beyond challenge 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future.</w:t>
      </w:r>
    </w:p>
    <w:p>
      <w:pPr>
        <w:pStyle w:val="BodyText"/>
      </w:pPr>
    </w:p>
    <w:p>
      <w:pPr>
        <w:pStyle w:val="BodyText"/>
        <w:spacing w:line="480" w:lineRule="auto"/>
        <w:ind w:left="160" w:right="178" w:firstLine="719"/>
        <w:jc w:val="both"/>
      </w:pPr>
      <w:r>
        <w:rPr/>
        <w:t>The purpose of judicial review of acts of public or administrative authorities is 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exceeded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authorities.</w:t>
      </w:r>
      <w:r>
        <w:rPr>
          <w:vertAlign w:val="superscript"/>
        </w:rPr>
        <w:t>3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clear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duty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reviewing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unconstitutional</w:t>
      </w:r>
      <w:r>
        <w:rPr>
          <w:spacing w:val="17"/>
          <w:vertAlign w:val="baseline"/>
        </w:rPr>
        <w:t> </w:t>
      </w:r>
      <w:r>
        <w:rPr>
          <w:vertAlign w:val="baseline"/>
        </w:rPr>
        <w:t>as</w:t>
      </w:r>
      <w:r>
        <w:rPr>
          <w:spacing w:val="16"/>
          <w:vertAlign w:val="baseline"/>
        </w:rPr>
        <w:t> </w:t>
      </w:r>
      <w:r>
        <w:rPr>
          <w:vertAlign w:val="baseline"/>
        </w:rPr>
        <w:t>Nnaemeka</w:t>
      </w:r>
      <w:r>
        <w:rPr>
          <w:spacing w:val="17"/>
          <w:vertAlign w:val="baseline"/>
        </w:rPr>
        <w:t> </w:t>
      </w:r>
      <w:r>
        <w:rPr>
          <w:vertAlign w:val="baseline"/>
        </w:rPr>
        <w:t>JSC,</w:t>
      </w:r>
      <w:r>
        <w:rPr>
          <w:spacing w:val="16"/>
          <w:vertAlign w:val="baseline"/>
        </w:rPr>
        <w:t> </w:t>
      </w:r>
      <w:r>
        <w:rPr>
          <w:vertAlign w:val="baseline"/>
        </w:rPr>
        <w:t>explained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role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court</w:t>
      </w:r>
      <w:r>
        <w:rPr>
          <w:spacing w:val="16"/>
          <w:vertAlign w:val="baseline"/>
        </w:rPr>
        <w:t> </w:t>
      </w:r>
      <w:r>
        <w:rPr>
          <w:vertAlign w:val="baseline"/>
        </w:rPr>
        <w:t>in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case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  <w:r>
        <w:rPr/>
        <w:pict>
          <v:rect style="position:absolute;margin-left:90.024002pt;margin-top:18.409218pt;width:144.020pt;height:.72003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Malemi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Administrative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(3</w:t>
      </w:r>
      <w:r>
        <w:rPr>
          <w:sz w:val="20"/>
          <w:vertAlign w:val="superscript"/>
        </w:rPr>
        <w:t>rd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ed.)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Princestone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p.127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Nwabueze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(1977)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Judicialism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Commonwealth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Africa.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Hurst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 Company,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London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p.229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Malemi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E. op.cit p.1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6"/>
          <w:pgSz w:w="11910" w:h="16840"/>
          <w:pgMar w:footer="834" w:header="0" w:top="1360" w:bottom="1020" w:left="1640" w:right="1260"/>
          <w:pgNumType w:start="1"/>
        </w:sectPr>
      </w:pPr>
    </w:p>
    <w:p>
      <w:pPr>
        <w:pStyle w:val="BodyText"/>
        <w:spacing w:line="480" w:lineRule="auto" w:before="118"/>
        <w:ind w:left="160" w:right="173"/>
        <w:jc w:val="both"/>
      </w:pPr>
      <w:r>
        <w:rPr>
          <w:i/>
        </w:rPr>
        <w:t>Abdulkarim vs Incar Nig. Ltd</w:t>
      </w:r>
      <w:r>
        <w:rPr>
          <w:vertAlign w:val="superscript"/>
        </w:rPr>
        <w:t>4</w:t>
      </w:r>
      <w:r>
        <w:rPr>
          <w:vertAlign w:val="baseline"/>
        </w:rPr>
        <w:t> thus: in Nigeria, which has a presidential Constitution,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-1"/>
          <w:vertAlign w:val="baseline"/>
        </w:rPr>
        <w:t> </w:t>
      </w:r>
      <w:r>
        <w:rPr>
          <w:vertAlign w:val="baseline"/>
        </w:rPr>
        <w:t>review</w:t>
      </w:r>
      <w:r>
        <w:rPr>
          <w:spacing w:val="-1"/>
          <w:vertAlign w:val="baseline"/>
        </w:rPr>
        <w:t> </w:t>
      </w:r>
      <w:r>
        <w:rPr>
          <w:vertAlign w:val="baseline"/>
        </w:rPr>
        <w:t>entails‘</w:t>
      </w:r>
      <w:r>
        <w:rPr>
          <w:spacing w:val="-1"/>
          <w:vertAlign w:val="baseline"/>
        </w:rPr>
        <w:t> </w:t>
      </w:r>
      <w:r>
        <w:rPr>
          <w:vertAlign w:val="baseline"/>
        </w:rPr>
        <w:t>three</w:t>
      </w:r>
      <w:r>
        <w:rPr>
          <w:spacing w:val="-1"/>
          <w:vertAlign w:val="baseline"/>
        </w:rPr>
        <w:t> </w:t>
      </w:r>
      <w:r>
        <w:rPr>
          <w:vertAlign w:val="baseline"/>
        </w:rPr>
        <w:t>different processes</w:t>
      </w:r>
      <w:r>
        <w:rPr>
          <w:spacing w:val="-2"/>
          <w:vertAlign w:val="baseline"/>
        </w:rPr>
        <w:t> </w:t>
      </w:r>
      <w:r>
        <w:rPr>
          <w:vertAlign w:val="baseline"/>
        </w:rPr>
        <w:t>namely:</w:t>
      </w:r>
    </w:p>
    <w:p>
      <w:pPr>
        <w:pStyle w:val="ListParagraph"/>
        <w:numPr>
          <w:ilvl w:val="2"/>
          <w:numId w:val="2"/>
        </w:numPr>
        <w:tabs>
          <w:tab w:pos="1601" w:val="left" w:leader="none"/>
        </w:tabs>
        <w:spacing w:line="240" w:lineRule="auto" w:before="1" w:after="0"/>
        <w:ind w:left="1600" w:right="1623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particularly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Supreme</w:t>
      </w:r>
      <w:r>
        <w:rPr>
          <w:spacing w:val="1"/>
          <w:sz w:val="24"/>
        </w:rPr>
        <w:t> </w:t>
      </w:r>
      <w:r>
        <w:rPr>
          <w:sz w:val="24"/>
        </w:rPr>
        <w:t>Court,</w:t>
      </w:r>
      <w:r>
        <w:rPr>
          <w:spacing w:val="1"/>
          <w:sz w:val="24"/>
        </w:rPr>
        <w:t> </w:t>
      </w:r>
      <w:r>
        <w:rPr>
          <w:sz w:val="24"/>
        </w:rPr>
        <w:t>ensuring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57"/>
          <w:sz w:val="24"/>
        </w:rPr>
        <w:t> </w:t>
      </w:r>
      <w:r>
        <w:rPr>
          <w:sz w:val="24"/>
        </w:rPr>
        <w:t>every arm of government plays its role in the true spirit of</w:t>
      </w:r>
      <w:r>
        <w:rPr>
          <w:spacing w:val="1"/>
          <w:sz w:val="24"/>
        </w:rPr>
        <w:t> </w:t>
      </w:r>
      <w:r>
        <w:rPr>
          <w:sz w:val="24"/>
        </w:rPr>
        <w:t>the principle of separation of powers as provided for in the</w:t>
      </w:r>
      <w:r>
        <w:rPr>
          <w:spacing w:val="1"/>
          <w:sz w:val="24"/>
        </w:rPr>
        <w:t> </w:t>
      </w:r>
      <w:r>
        <w:rPr>
          <w:sz w:val="24"/>
        </w:rPr>
        <w:t>Constitution.</w:t>
      </w:r>
    </w:p>
    <w:p>
      <w:pPr>
        <w:pStyle w:val="ListParagraph"/>
        <w:numPr>
          <w:ilvl w:val="2"/>
          <w:numId w:val="2"/>
        </w:numPr>
        <w:tabs>
          <w:tab w:pos="1601" w:val="left" w:leader="none"/>
        </w:tabs>
        <w:spacing w:line="240" w:lineRule="auto" w:before="0" w:after="0"/>
        <w:ind w:left="1600" w:right="1622" w:hanging="360"/>
        <w:jc w:val="both"/>
        <w:rPr>
          <w:sz w:val="24"/>
        </w:rPr>
      </w:pPr>
      <w:r>
        <w:rPr>
          <w:sz w:val="24"/>
        </w:rPr>
        <w:t>That every public functionary performs according to law,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Constitution; and</w:t>
      </w:r>
    </w:p>
    <w:p>
      <w:pPr>
        <w:pStyle w:val="ListParagraph"/>
        <w:numPr>
          <w:ilvl w:val="2"/>
          <w:numId w:val="2"/>
        </w:numPr>
        <w:tabs>
          <w:tab w:pos="1601" w:val="left" w:leader="none"/>
        </w:tabs>
        <w:spacing w:line="240" w:lineRule="auto" w:before="0" w:after="0"/>
        <w:ind w:left="1600" w:right="1617" w:hanging="360"/>
        <w:jc w:val="both"/>
        <w:rPr>
          <w:sz w:val="24"/>
        </w:rPr>
      </w:pP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Supreme</w:t>
      </w:r>
      <w:r>
        <w:rPr>
          <w:spacing w:val="1"/>
          <w:sz w:val="24"/>
        </w:rPr>
        <w:t> </w:t>
      </w:r>
      <w:r>
        <w:rPr>
          <w:sz w:val="24"/>
        </w:rPr>
        <w:t>Court,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reviews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decisions</w:t>
      </w:r>
      <w:r>
        <w:rPr>
          <w:spacing w:val="1"/>
          <w:sz w:val="24"/>
        </w:rPr>
        <w:t> </w:t>
      </w:r>
      <w:r>
        <w:rPr>
          <w:sz w:val="24"/>
        </w:rPr>
        <w:t>including its own, when the need arises in order to ensure</w:t>
      </w:r>
      <w:r>
        <w:rPr>
          <w:spacing w:val="1"/>
          <w:sz w:val="24"/>
        </w:rPr>
        <w:t> </w:t>
      </w:r>
      <w:r>
        <w:rPr>
          <w:sz w:val="24"/>
        </w:rPr>
        <w:t>that the country does not suffer under the same regime of</w:t>
      </w:r>
      <w:r>
        <w:rPr>
          <w:spacing w:val="1"/>
          <w:sz w:val="24"/>
        </w:rPr>
        <w:t> </w:t>
      </w:r>
      <w:r>
        <w:rPr>
          <w:sz w:val="24"/>
        </w:rPr>
        <w:t>obsolete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wrong</w:t>
      </w:r>
      <w:r>
        <w:rPr>
          <w:spacing w:val="-3"/>
          <w:sz w:val="24"/>
        </w:rPr>
        <w:t> </w:t>
      </w:r>
      <w:r>
        <w:rPr>
          <w:sz w:val="24"/>
        </w:rPr>
        <w:t>decisions.</w:t>
      </w:r>
    </w:p>
    <w:p>
      <w:pPr>
        <w:pStyle w:val="BodyText"/>
      </w:pPr>
    </w:p>
    <w:p>
      <w:pPr>
        <w:pStyle w:val="BodyText"/>
        <w:spacing w:line="480" w:lineRule="auto"/>
        <w:ind w:left="160" w:right="174" w:firstLine="719"/>
        <w:jc w:val="both"/>
      </w:pPr>
      <w:r>
        <w:rPr/>
        <w:t>It is evident that in Nigeria the courts are vested with the exclusive right to</w:t>
      </w:r>
      <w:r>
        <w:rPr>
          <w:spacing w:val="1"/>
        </w:rPr>
        <w:t> </w:t>
      </w:r>
      <w:r>
        <w:rPr/>
        <w:t>determined controversies</w:t>
      </w:r>
      <w:r>
        <w:rPr>
          <w:spacing w:val="1"/>
        </w:rPr>
        <w:t> </w:t>
      </w:r>
      <w:r>
        <w:rPr/>
        <w:t>between citizens</w:t>
      </w:r>
      <w:r>
        <w:rPr>
          <w:spacing w:val="60"/>
        </w:rPr>
        <w:t> </w:t>
      </w:r>
      <w:r>
        <w:rPr/>
        <w:t>and between citizens</w:t>
      </w:r>
      <w:r>
        <w:rPr>
          <w:spacing w:val="60"/>
        </w:rPr>
        <w:t> </w:t>
      </w:r>
      <w:r>
        <w:rPr/>
        <w:t>and the state. Section 6</w:t>
      </w:r>
      <w:r>
        <w:rPr>
          <w:spacing w:val="1"/>
        </w:rPr>
        <w:t> </w:t>
      </w:r>
      <w:r>
        <w:rPr/>
        <w:t>of the 1999 Constitution as amended</w:t>
      </w:r>
      <w:r>
        <w:rPr>
          <w:vertAlign w:val="superscript"/>
        </w:rPr>
        <w:t>5</w:t>
      </w:r>
      <w:r>
        <w:rPr>
          <w:vertAlign w:val="baseline"/>
        </w:rPr>
        <w:t>, delegate and vest judicial powers on the judiciary.</w:t>
      </w:r>
      <w:r>
        <w:rPr>
          <w:spacing w:val="1"/>
          <w:vertAlign w:val="baseline"/>
        </w:rPr>
        <w:t> </w:t>
      </w:r>
      <w:r>
        <w:rPr>
          <w:vertAlign w:val="baseline"/>
        </w:rPr>
        <w:t>Subsection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(1)</w:t>
      </w:r>
      <w:r>
        <w:rPr>
          <w:vertAlign w:val="superscript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vested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Federation, while subsection (2)</w:t>
      </w:r>
      <w:r>
        <w:rPr>
          <w:vertAlign w:val="superscript"/>
        </w:rPr>
        <w:t>7</w:t>
      </w:r>
      <w:r>
        <w:rPr>
          <w:vertAlign w:val="baseline"/>
        </w:rPr>
        <w:t> talks about courts established for a State. Subsection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(3)</w:t>
      </w:r>
      <w:r>
        <w:rPr>
          <w:vertAlign w:val="superscript"/>
        </w:rPr>
        <w:t>8</w:t>
      </w:r>
      <w:r>
        <w:rPr>
          <w:vertAlign w:val="baseline"/>
        </w:rPr>
        <w:t>provides in subsections (5) (a) to (i),</w:t>
      </w:r>
      <w:r>
        <w:rPr>
          <w:vertAlign w:val="superscript"/>
        </w:rPr>
        <w:t>9</w:t>
      </w:r>
      <w:r>
        <w:rPr>
          <w:vertAlign w:val="baseline"/>
        </w:rPr>
        <w:t> the courts listed there under shall be the only</w:t>
      </w:r>
      <w:r>
        <w:rPr>
          <w:spacing w:val="1"/>
          <w:vertAlign w:val="baseline"/>
        </w:rPr>
        <w:t> </w:t>
      </w:r>
      <w:r>
        <w:rPr>
          <w:vertAlign w:val="baseline"/>
        </w:rPr>
        <w:t>Superior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subsection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(4)</w:t>
      </w:r>
      <w:r>
        <w:rPr>
          <w:vertAlign w:val="superscript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preclude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Assembly or any House of Assembly from creating other courts but such 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will be subordinate to the jurisdiction of a High Court. Another subsection relevant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review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(6),which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60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follows:</w:t>
      </w:r>
      <w:r>
        <w:rPr>
          <w:vertAlign w:val="superscript"/>
        </w:rPr>
        <w:t>11</w:t>
      </w:r>
    </w:p>
    <w:p>
      <w:pPr>
        <w:pStyle w:val="ListParagraph"/>
        <w:numPr>
          <w:ilvl w:val="0"/>
          <w:numId w:val="3"/>
        </w:numPr>
        <w:tabs>
          <w:tab w:pos="1601" w:val="left" w:leader="none"/>
        </w:tabs>
        <w:spacing w:line="240" w:lineRule="auto" w:before="1" w:after="0"/>
        <w:ind w:left="1600" w:right="1620" w:hanging="360"/>
        <w:jc w:val="both"/>
        <w:rPr>
          <w:sz w:val="24"/>
        </w:rPr>
      </w:pPr>
      <w:r>
        <w:rPr>
          <w:sz w:val="24"/>
        </w:rPr>
        <w:t>Shall extend to all inherent powers and sanctions of a court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law;</w:t>
      </w:r>
    </w:p>
    <w:p>
      <w:pPr>
        <w:pStyle w:val="ListParagraph"/>
        <w:numPr>
          <w:ilvl w:val="0"/>
          <w:numId w:val="3"/>
        </w:numPr>
        <w:tabs>
          <w:tab w:pos="1601" w:val="left" w:leader="none"/>
        </w:tabs>
        <w:spacing w:line="240" w:lineRule="auto" w:before="1" w:after="0"/>
        <w:ind w:left="1600" w:right="1616" w:hanging="360"/>
        <w:jc w:val="both"/>
        <w:rPr>
          <w:sz w:val="24"/>
        </w:rPr>
      </w:pPr>
      <w:r>
        <w:rPr>
          <w:sz w:val="24"/>
        </w:rPr>
        <w:t>Shall extend to all matters between persons, or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21"/>
          <w:sz w:val="24"/>
        </w:rPr>
        <w:t> </w:t>
      </w:r>
      <w:r>
        <w:rPr>
          <w:sz w:val="24"/>
        </w:rPr>
        <w:t>or</w:t>
      </w:r>
      <w:r>
        <w:rPr>
          <w:spacing w:val="22"/>
          <w:sz w:val="24"/>
        </w:rPr>
        <w:t> </w:t>
      </w:r>
      <w:r>
        <w:rPr>
          <w:sz w:val="24"/>
        </w:rPr>
        <w:t>authority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any</w:t>
      </w:r>
      <w:r>
        <w:rPr>
          <w:spacing w:val="16"/>
          <w:sz w:val="24"/>
        </w:rPr>
        <w:t> </w:t>
      </w:r>
      <w:r>
        <w:rPr>
          <w:sz w:val="24"/>
        </w:rPr>
        <w:t>person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Nigeria,</w:t>
      </w:r>
      <w:r>
        <w:rPr>
          <w:spacing w:val="23"/>
          <w:sz w:val="24"/>
        </w:rPr>
        <w:t> </w:t>
      </w:r>
      <w:r>
        <w:rPr>
          <w:sz w:val="24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90.024002pt;margin-top:11.478993pt;width:144.020pt;height:.72003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(1992) 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NWLR( Pt. 25)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 17-18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amended)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C23LFN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1999,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hereinafter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referred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1999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amended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except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otherwise stated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834" w:top="1300" w:bottom="1020" w:left="1640" w:right="1260"/>
        </w:sectPr>
      </w:pPr>
    </w:p>
    <w:p>
      <w:pPr>
        <w:pStyle w:val="BodyText"/>
        <w:spacing w:before="78"/>
        <w:ind w:left="1600" w:right="1611"/>
      </w:pPr>
      <w:r>
        <w:rPr/>
        <w:t>to</w:t>
      </w:r>
      <w:r>
        <w:rPr>
          <w:spacing w:val="25"/>
        </w:rPr>
        <w:t> </w:t>
      </w:r>
      <w:r>
        <w:rPr/>
        <w:t>all</w:t>
      </w:r>
      <w:r>
        <w:rPr>
          <w:spacing w:val="25"/>
        </w:rPr>
        <w:t> </w:t>
      </w:r>
      <w:r>
        <w:rPr/>
        <w:t>actions</w:t>
      </w:r>
      <w:r>
        <w:rPr>
          <w:spacing w:val="25"/>
        </w:rPr>
        <w:t> </w:t>
      </w:r>
      <w:r>
        <w:rPr/>
        <w:t>relating</w:t>
      </w:r>
      <w:r>
        <w:rPr>
          <w:spacing w:val="23"/>
        </w:rPr>
        <w:t> </w:t>
      </w:r>
      <w:r>
        <w:rPr/>
        <w:t>thereto,</w:t>
      </w:r>
      <w:r>
        <w:rPr>
          <w:spacing w:val="25"/>
        </w:rPr>
        <w:t> </w:t>
      </w:r>
      <w:r>
        <w:rPr/>
        <w:t>for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determination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any</w:t>
      </w:r>
      <w:r>
        <w:rPr>
          <w:spacing w:val="-57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civil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obligations of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person.</w:t>
      </w:r>
    </w:p>
    <w:p>
      <w:pPr>
        <w:pStyle w:val="BodyText"/>
      </w:pPr>
    </w:p>
    <w:p>
      <w:pPr>
        <w:pStyle w:val="BodyText"/>
        <w:spacing w:line="480" w:lineRule="auto" w:before="1"/>
        <w:ind w:left="160" w:right="173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seem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judicial</w:t>
      </w:r>
      <w:r>
        <w:rPr>
          <w:spacing w:val="1"/>
        </w:rPr>
        <w:t> </w:t>
      </w:r>
      <w:r>
        <w:rPr/>
        <w:t>power vested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courts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above two</w:t>
      </w:r>
      <w:r>
        <w:rPr>
          <w:spacing w:val="1"/>
        </w:rPr>
        <w:t> </w:t>
      </w:r>
      <w:r>
        <w:rPr/>
        <w:t>paragraphs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paragraphs</w:t>
      </w:r>
      <w:r>
        <w:rPr>
          <w:spacing w:val="1"/>
        </w:rPr>
        <w:t> </w:t>
      </w:r>
      <w:r>
        <w:rPr/>
        <w:t>(c)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(d)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(as</w:t>
      </w:r>
      <w:r>
        <w:rPr>
          <w:spacing w:val="1"/>
        </w:rPr>
        <w:t> </w:t>
      </w:r>
      <w:r>
        <w:rPr/>
        <w:t>amended) which has to do with the Fundamental Objectives and Directive Principles of</w:t>
      </w:r>
      <w:r>
        <w:rPr>
          <w:spacing w:val="1"/>
        </w:rPr>
        <w:t> </w:t>
      </w:r>
      <w:r>
        <w:rPr/>
        <w:t>Policy set out in chapter II of this Constitution,</w:t>
      </w:r>
      <w:r>
        <w:rPr>
          <w:vertAlign w:val="superscript"/>
        </w:rPr>
        <w:t>12</w:t>
      </w:r>
      <w:r>
        <w:rPr>
          <w:vertAlign w:val="baseline"/>
        </w:rPr>
        <w:t> and the laws made, on or after 15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January,</w:t>
      </w:r>
      <w:r>
        <w:rPr>
          <w:spacing w:val="-1"/>
          <w:vertAlign w:val="baseline"/>
        </w:rPr>
        <w:t> </w:t>
      </w:r>
      <w:r>
        <w:rPr>
          <w:vertAlign w:val="baseline"/>
        </w:rPr>
        <w:t>1966 as to</w:t>
      </w:r>
      <w:r>
        <w:rPr>
          <w:spacing w:val="-1"/>
          <w:vertAlign w:val="baseline"/>
        </w:rPr>
        <w:t> </w:t>
      </w:r>
      <w:r>
        <w:rPr>
          <w:vertAlign w:val="baseline"/>
        </w:rPr>
        <w:t>legality</w:t>
      </w:r>
      <w:r>
        <w:rPr>
          <w:spacing w:val="-5"/>
          <w:vertAlign w:val="baseline"/>
        </w:rPr>
        <w:t> </w:t>
      </w:r>
      <w:r>
        <w:rPr>
          <w:vertAlign w:val="baseline"/>
        </w:rPr>
        <w:t>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</w:t>
      </w:r>
      <w:r>
        <w:rPr>
          <w:spacing w:val="-2"/>
          <w:vertAlign w:val="baseline"/>
        </w:rPr>
        <w:t> </w:t>
      </w:r>
      <w:r>
        <w:rPr>
          <w:vertAlign w:val="baseline"/>
        </w:rPr>
        <w:t>of lack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legal</w:t>
      </w:r>
      <w:r>
        <w:rPr>
          <w:spacing w:val="-1"/>
          <w:vertAlign w:val="baseline"/>
        </w:rPr>
        <w:t> </w:t>
      </w:r>
      <w:r>
        <w:rPr>
          <w:vertAlign w:val="baseline"/>
        </w:rPr>
        <w:t>competence.</w:t>
      </w:r>
    </w:p>
    <w:p>
      <w:pPr>
        <w:pStyle w:val="BodyText"/>
        <w:spacing w:line="480" w:lineRule="auto"/>
        <w:ind w:left="160" w:right="174" w:firstLine="719"/>
        <w:jc w:val="both"/>
      </w:pPr>
      <w:r>
        <w:rPr/>
        <w:t>Also section 230</w:t>
      </w:r>
      <w:r>
        <w:rPr>
          <w:vertAlign w:val="superscript"/>
        </w:rPr>
        <w:t>13</w:t>
      </w:r>
      <w:r>
        <w:rPr>
          <w:vertAlign w:val="baseline"/>
        </w:rPr>
        <w:t> establishes the Supreme Court and also provides for its number</w:t>
      </w:r>
      <w:r>
        <w:rPr>
          <w:spacing w:val="-57"/>
          <w:vertAlign w:val="baseline"/>
        </w:rPr>
        <w:t> </w:t>
      </w:r>
      <w:r>
        <w:rPr>
          <w:vertAlign w:val="baseline"/>
        </w:rPr>
        <w:t>of justices. Section 232</w:t>
      </w:r>
      <w:r>
        <w:rPr>
          <w:vertAlign w:val="superscript"/>
        </w:rPr>
        <w:t>14</w:t>
      </w:r>
      <w:r>
        <w:rPr>
          <w:vertAlign w:val="baseline"/>
        </w:rPr>
        <w:t> confers on the Supreme Court its original jurisdiction while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233</w:t>
      </w:r>
      <w:r>
        <w:rPr>
          <w:vertAlign w:val="superscript"/>
        </w:rPr>
        <w:t>15</w:t>
      </w:r>
      <w:r>
        <w:rPr>
          <w:vertAlign w:val="baseline"/>
        </w:rPr>
        <w:t> confers on the Supreme Court its appellate jurisdiction. In the same vein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237</w:t>
      </w:r>
      <w:r>
        <w:rPr>
          <w:vertAlign w:val="superscript"/>
        </w:rPr>
        <w:t>16</w:t>
      </w:r>
      <w:r>
        <w:rPr>
          <w:vertAlign w:val="baseline"/>
        </w:rPr>
        <w:t> establishes the Court of Appeal while section 239</w:t>
      </w:r>
      <w:r>
        <w:rPr>
          <w:vertAlign w:val="superscript"/>
        </w:rPr>
        <w:t>17</w:t>
      </w:r>
      <w:r>
        <w:rPr>
          <w:vertAlign w:val="baseline"/>
        </w:rPr>
        <w:t> and 240</w:t>
      </w:r>
      <w:r>
        <w:rPr>
          <w:vertAlign w:val="superscript"/>
        </w:rPr>
        <w:t>18</w:t>
      </w:r>
      <w:r>
        <w:rPr>
          <w:vertAlign w:val="baseline"/>
        </w:rPr>
        <w:t> confers on it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original and appellate jurisdictions respectively. Section 249</w:t>
      </w:r>
      <w:r>
        <w:rPr>
          <w:vertAlign w:val="superscript"/>
        </w:rPr>
        <w:t>19</w:t>
      </w:r>
      <w:r>
        <w:rPr>
          <w:vertAlign w:val="baseline"/>
        </w:rPr>
        <w:t> establishes the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High Court with jurisdiction and powers. There is also the High Court of the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 Territory, the Shariah Court of Appeal and the Customary Court of Appeal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-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Territory</w:t>
      </w:r>
      <w:r>
        <w:rPr>
          <w:vertAlign w:val="superscript"/>
        </w:rPr>
        <w:t>20</w:t>
      </w:r>
      <w:r>
        <w:rPr>
          <w:spacing w:val="1"/>
          <w:vertAlign w:val="baseline"/>
        </w:rPr>
        <w:t> </w:t>
      </w:r>
      <w:r>
        <w:rPr>
          <w:vertAlign w:val="baseline"/>
        </w:rPr>
        <w:t>as well as those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States.</w:t>
      </w:r>
      <w:r>
        <w:rPr>
          <w:vertAlign w:val="superscript"/>
        </w:rPr>
        <w:t>21</w:t>
      </w:r>
    </w:p>
    <w:p>
      <w:pPr>
        <w:pStyle w:val="BodyText"/>
        <w:spacing w:line="480" w:lineRule="auto" w:before="1"/>
        <w:ind w:left="160" w:right="175" w:firstLine="719"/>
        <w:jc w:val="both"/>
      </w:pPr>
      <w:r>
        <w:rPr/>
        <w:t>In essence, all those courts mentioned above being Superior Courts of records</w:t>
      </w:r>
      <w:r>
        <w:rPr>
          <w:vertAlign w:val="superscript"/>
        </w:rPr>
        <w:t>22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review</w:t>
      </w:r>
      <w:r>
        <w:rPr>
          <w:spacing w:val="60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actions in Nigeria.</w:t>
      </w:r>
      <w:r>
        <w:rPr>
          <w:spacing w:val="60"/>
          <w:vertAlign w:val="baseline"/>
        </w:rPr>
        <w:t> </w:t>
      </w:r>
      <w:r>
        <w:rPr>
          <w:vertAlign w:val="baseline"/>
        </w:rPr>
        <w:t>Administration and administrative processes cuts across and is a part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all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three</w:t>
      </w:r>
      <w:r>
        <w:rPr>
          <w:spacing w:val="6"/>
          <w:vertAlign w:val="baseline"/>
        </w:rPr>
        <w:t> </w:t>
      </w:r>
      <w:r>
        <w:rPr>
          <w:vertAlign w:val="baseline"/>
        </w:rPr>
        <w:t>branches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government</w:t>
      </w:r>
      <w:r>
        <w:rPr>
          <w:vertAlign w:val="superscript"/>
        </w:rPr>
        <w:t>23</w:t>
      </w:r>
      <w:r>
        <w:rPr>
          <w:vertAlign w:val="baseline"/>
        </w:rPr>
        <w:t>.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6"/>
          <w:vertAlign w:val="baseline"/>
        </w:rPr>
        <w:t> </w:t>
      </w:r>
      <w:r>
        <w:rPr>
          <w:vertAlign w:val="baseline"/>
        </w:rPr>
        <w:t>view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this,</w:t>
      </w:r>
      <w:r>
        <w:rPr>
          <w:spacing w:val="7"/>
          <w:vertAlign w:val="baseline"/>
        </w:rPr>
        <w:t> </w:t>
      </w:r>
      <w:r>
        <w:rPr>
          <w:vertAlign w:val="baseline"/>
        </w:rPr>
        <w:t>it</w:t>
      </w:r>
      <w:r>
        <w:rPr>
          <w:spacing w:val="7"/>
          <w:vertAlign w:val="baseline"/>
        </w:rPr>
        <w:t> </w:t>
      </w:r>
      <w:r>
        <w:rPr>
          <w:vertAlign w:val="baseline"/>
        </w:rPr>
        <w:t>is</w:t>
      </w:r>
      <w:r>
        <w:rPr>
          <w:spacing w:val="7"/>
          <w:vertAlign w:val="baseline"/>
        </w:rPr>
        <w:t> </w:t>
      </w:r>
      <w:r>
        <w:rPr>
          <w:vertAlign w:val="baseline"/>
        </w:rPr>
        <w:t>often</w:t>
      </w:r>
      <w:r>
        <w:rPr>
          <w:spacing w:val="6"/>
          <w:vertAlign w:val="baseline"/>
        </w:rPr>
        <w:t> </w:t>
      </w:r>
      <w:r>
        <w:rPr>
          <w:vertAlign w:val="baseline"/>
        </w:rPr>
        <w:t>argued,</w:t>
      </w:r>
      <w:r>
        <w:rPr>
          <w:spacing w:val="6"/>
          <w:vertAlign w:val="baseline"/>
        </w:rPr>
        <w:t> </w:t>
      </w:r>
      <w:r>
        <w:rPr>
          <w:vertAlign w:val="baseline"/>
        </w:rPr>
        <w:t>that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pict>
          <v:rect style="position:absolute;margin-left:90.024002pt;margin-top:9.166259pt;width:144.020pt;height:.72003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251 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252,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1999 Constitution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amended)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255,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260 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265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Malemi,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E. 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p.24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834" w:top="1340" w:bottom="1020" w:left="1640" w:right="1260"/>
        </w:sectPr>
      </w:pPr>
    </w:p>
    <w:p>
      <w:pPr>
        <w:pStyle w:val="BodyText"/>
        <w:spacing w:line="480" w:lineRule="auto" w:before="118"/>
        <w:ind w:left="160" w:right="173"/>
        <w:jc w:val="both"/>
      </w:pPr>
      <w:r>
        <w:rPr/>
        <w:t>administration is more</w:t>
      </w:r>
      <w:r>
        <w:rPr>
          <w:spacing w:val="1"/>
        </w:rPr>
        <w:t> </w:t>
      </w:r>
      <w:r>
        <w:rPr/>
        <w:t>or less a</w:t>
      </w:r>
      <w:r>
        <w:rPr>
          <w:spacing w:val="1"/>
        </w:rPr>
        <w:t> </w:t>
      </w:r>
      <w:r>
        <w:rPr/>
        <w:t>fourth branch</w:t>
      </w:r>
      <w:r>
        <w:rPr>
          <w:spacing w:val="1"/>
        </w:rPr>
        <w:t> </w:t>
      </w:r>
      <w:r>
        <w:rPr/>
        <w:t>or arm 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 itself</w:t>
      </w:r>
      <w:r>
        <w:rPr>
          <w:vertAlign w:val="superscript"/>
        </w:rPr>
        <w:t>24</w:t>
      </w:r>
      <w:r>
        <w:rPr>
          <w:vertAlign w:val="baseline"/>
        </w:rPr>
        <w:t>. An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 authority or agency may be established by statute passed by the legislature,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executive may constitute it by appointing people, into it and it may require 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ably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functions.</w:t>
      </w:r>
      <w:r>
        <w:rPr>
          <w:vertAlign w:val="superscript"/>
        </w:rPr>
        <w:t>25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performing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duties,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1"/>
          <w:vertAlign w:val="baseline"/>
        </w:rPr>
        <w:t> </w:t>
      </w:r>
      <w:r>
        <w:rPr>
          <w:vertAlign w:val="baseline"/>
        </w:rPr>
        <w:t>combines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exercises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-57"/>
          <w:vertAlign w:val="baseline"/>
        </w:rPr>
        <w:t> </w:t>
      </w:r>
      <w:r>
        <w:rPr>
          <w:vertAlign w:val="baseline"/>
        </w:rPr>
        <w:t>branches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for</w:t>
      </w:r>
      <w:r>
        <w:rPr>
          <w:spacing w:val="-1"/>
          <w:vertAlign w:val="baseline"/>
        </w:rPr>
        <w:t> </w:t>
      </w:r>
      <w:r>
        <w:rPr>
          <w:vertAlign w:val="baseline"/>
        </w:rPr>
        <w:t>instance:</w:t>
      </w:r>
      <w:r>
        <w:rPr>
          <w:vertAlign w:val="superscript"/>
        </w:rPr>
        <w:t>26</w:t>
      </w:r>
    </w:p>
    <w:p>
      <w:pPr>
        <w:pStyle w:val="ListParagraph"/>
        <w:numPr>
          <w:ilvl w:val="0"/>
          <w:numId w:val="4"/>
        </w:numPr>
        <w:tabs>
          <w:tab w:pos="1241" w:val="left" w:leader="none"/>
        </w:tabs>
        <w:spacing w:line="240" w:lineRule="auto" w:before="1" w:after="0"/>
        <w:ind w:left="1240" w:right="1288" w:hanging="360"/>
        <w:jc w:val="both"/>
        <w:rPr>
          <w:sz w:val="24"/>
        </w:rPr>
      </w:pPr>
      <w:r>
        <w:rPr>
          <w:b/>
          <w:sz w:val="24"/>
        </w:rPr>
        <w:t>Legislative: </w:t>
      </w:r>
      <w:r>
        <w:rPr>
          <w:sz w:val="24"/>
        </w:rPr>
        <w:t>it may make rules by virtue of powers delegated to it</w:t>
      </w:r>
      <w:r>
        <w:rPr>
          <w:spacing w:val="1"/>
          <w:sz w:val="24"/>
        </w:rPr>
        <w:t> </w:t>
      </w:r>
      <w:r>
        <w:rPr>
          <w:sz w:val="24"/>
        </w:rPr>
        <w:t>under statute to make rules or delegated legislation to regulate its</w:t>
      </w:r>
      <w:r>
        <w:rPr>
          <w:spacing w:val="1"/>
          <w:sz w:val="24"/>
        </w:rPr>
        <w:t> </w:t>
      </w:r>
      <w:r>
        <w:rPr>
          <w:sz w:val="24"/>
        </w:rPr>
        <w:t>area</w:t>
      </w:r>
      <w:r>
        <w:rPr>
          <w:spacing w:val="-2"/>
          <w:sz w:val="24"/>
        </w:rPr>
        <w:t> </w:t>
      </w:r>
      <w:r>
        <w:rPr>
          <w:sz w:val="24"/>
        </w:rPr>
        <w:t>of operation and itself.</w:t>
      </w:r>
    </w:p>
    <w:p>
      <w:pPr>
        <w:pStyle w:val="ListParagraph"/>
        <w:numPr>
          <w:ilvl w:val="0"/>
          <w:numId w:val="4"/>
        </w:numPr>
        <w:tabs>
          <w:tab w:pos="1241" w:val="left" w:leader="none"/>
        </w:tabs>
        <w:spacing w:line="240" w:lineRule="auto" w:before="0" w:after="0"/>
        <w:ind w:left="1240" w:right="1292" w:hanging="360"/>
        <w:jc w:val="both"/>
        <w:rPr>
          <w:sz w:val="24"/>
        </w:rPr>
      </w:pPr>
      <w:r>
        <w:rPr>
          <w:b/>
          <w:sz w:val="24"/>
        </w:rPr>
        <w:t>Executive: </w:t>
      </w:r>
      <w:r>
        <w:rPr>
          <w:sz w:val="24"/>
        </w:rPr>
        <w:t>it may carry out purely administrative duties or execute</w:t>
      </w:r>
      <w:r>
        <w:rPr>
          <w:spacing w:val="-57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own rules and delegated legislation.</w:t>
      </w:r>
    </w:p>
    <w:p>
      <w:pPr>
        <w:pStyle w:val="ListParagraph"/>
        <w:numPr>
          <w:ilvl w:val="0"/>
          <w:numId w:val="4"/>
        </w:numPr>
        <w:tabs>
          <w:tab w:pos="1241" w:val="left" w:leader="none"/>
        </w:tabs>
        <w:spacing w:line="240" w:lineRule="auto" w:before="0" w:after="0"/>
        <w:ind w:left="1240" w:right="1286" w:hanging="360"/>
        <w:jc w:val="both"/>
        <w:rPr>
          <w:sz w:val="24"/>
        </w:rPr>
      </w:pPr>
      <w:r>
        <w:rPr>
          <w:b/>
          <w:sz w:val="24"/>
        </w:rPr>
        <w:t>Judicial:</w:t>
      </w:r>
      <w:r>
        <w:rPr>
          <w:b/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perform</w:t>
      </w:r>
      <w:r>
        <w:rPr>
          <w:spacing w:val="1"/>
          <w:sz w:val="24"/>
        </w:rPr>
        <w:t> </w:t>
      </w:r>
      <w:r>
        <w:rPr>
          <w:sz w:val="24"/>
        </w:rPr>
        <w:t>judicial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quasi-judicial</w:t>
      </w:r>
      <w:r>
        <w:rPr>
          <w:spacing w:val="1"/>
          <w:sz w:val="24"/>
        </w:rPr>
        <w:t> </w:t>
      </w:r>
      <w:r>
        <w:rPr>
          <w:sz w:val="24"/>
        </w:rPr>
        <w:t>functions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exercise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powers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investigation,</w:t>
      </w:r>
      <w:r>
        <w:rPr>
          <w:spacing w:val="60"/>
          <w:sz w:val="24"/>
        </w:rPr>
        <w:t> </w:t>
      </w:r>
      <w:r>
        <w:rPr>
          <w:sz w:val="24"/>
        </w:rPr>
        <w:t>inspection,</w:t>
      </w:r>
      <w:r>
        <w:rPr>
          <w:spacing w:val="1"/>
          <w:sz w:val="24"/>
        </w:rPr>
        <w:t> </w:t>
      </w:r>
      <w:r>
        <w:rPr>
          <w:sz w:val="24"/>
        </w:rPr>
        <w:t>arrest, interrogation, seizure, subpoena, recovery, sanction and so</w:t>
      </w:r>
      <w:r>
        <w:rPr>
          <w:spacing w:val="1"/>
          <w:sz w:val="24"/>
        </w:rPr>
        <w:t> </w:t>
      </w:r>
      <w:r>
        <w:rPr>
          <w:sz w:val="24"/>
        </w:rPr>
        <w:t>forth.</w:t>
      </w:r>
    </w:p>
    <w:p>
      <w:pPr>
        <w:pStyle w:val="BodyText"/>
      </w:pPr>
    </w:p>
    <w:p>
      <w:pPr>
        <w:pStyle w:val="BodyText"/>
        <w:spacing w:line="480" w:lineRule="auto" w:before="1"/>
        <w:ind w:left="160" w:right="174" w:firstLine="719"/>
        <w:jc w:val="both"/>
      </w:pPr>
      <w:r>
        <w:rPr/>
        <w:t>Agencies</w:t>
      </w:r>
      <w:r>
        <w:rPr>
          <w:spacing w:val="1"/>
        </w:rPr>
        <w:t> </w:t>
      </w:r>
      <w:r>
        <w:rPr/>
        <w:t>administer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delegated</w:t>
      </w:r>
      <w:r>
        <w:rPr>
          <w:spacing w:val="1"/>
        </w:rPr>
        <w:t> </w:t>
      </w:r>
      <w:r>
        <w:rPr/>
        <w:t>authority 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 of</w:t>
      </w:r>
      <w:r>
        <w:rPr>
          <w:spacing w:val="1"/>
        </w:rPr>
        <w:t> </w:t>
      </w:r>
      <w:r>
        <w:rPr/>
        <w:t>ways,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promulgating rules and regulations that bind the public, advising regulated parties of an</w:t>
      </w:r>
      <w:r>
        <w:rPr>
          <w:spacing w:val="1"/>
        </w:rPr>
        <w:t> </w:t>
      </w:r>
      <w:r>
        <w:rPr/>
        <w:t>agency‘s enforcement priorities via guidance documents, bringing enforcement actions</w:t>
      </w:r>
      <w:r>
        <w:rPr>
          <w:spacing w:val="1"/>
        </w:rPr>
        <w:t> </w:t>
      </w:r>
      <w:r>
        <w:rPr/>
        <w:t>against private individuals or corporations for violation of statutes or regulation, and</w:t>
      </w:r>
      <w:r>
        <w:rPr>
          <w:spacing w:val="1"/>
        </w:rPr>
        <w:t> </w:t>
      </w:r>
      <w:r>
        <w:rPr/>
        <w:t>determining whether to grant a benefit or license.</w:t>
      </w:r>
      <w:r>
        <w:rPr>
          <w:vertAlign w:val="superscript"/>
        </w:rPr>
        <w:t>27</w:t>
      </w:r>
      <w:r>
        <w:rPr>
          <w:vertAlign w:val="baseline"/>
        </w:rPr>
        <w:t>All over the world, administrative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degrees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 to</w:t>
      </w:r>
      <w:r>
        <w:rPr>
          <w:spacing w:val="-57"/>
          <w:vertAlign w:val="baseline"/>
        </w:rPr>
        <w:t> </w:t>
      </w:r>
      <w:r>
        <w:rPr>
          <w:vertAlign w:val="baseline"/>
        </w:rPr>
        <w:t>country.</w:t>
      </w:r>
      <w:r>
        <w:rPr>
          <w:vertAlign w:val="superscript"/>
        </w:rPr>
        <w:t>28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regulates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aspect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lives.</w:t>
      </w:r>
      <w:r>
        <w:rPr>
          <w:vertAlign w:val="superscript"/>
        </w:rPr>
        <w:t>29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entrusted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bodies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often</w:t>
      </w:r>
      <w:r>
        <w:rPr>
          <w:spacing w:val="60"/>
          <w:vertAlign w:val="baseline"/>
        </w:rPr>
        <w:t> </w:t>
      </w:r>
      <w:r>
        <w:rPr>
          <w:vertAlign w:val="baseline"/>
        </w:rPr>
        <w:t>great.</w:t>
      </w:r>
      <w:r>
        <w:rPr>
          <w:vertAlign w:val="superscript"/>
        </w:rPr>
        <w:t>30</w:t>
      </w:r>
      <w:r>
        <w:rPr>
          <w:spacing w:val="-57"/>
          <w:vertAlign w:val="baseline"/>
        </w:rPr>
        <w:t> </w:t>
      </w:r>
      <w:r>
        <w:rPr>
          <w:vertAlign w:val="baseline"/>
        </w:rPr>
        <w:t>These functions and powers usually derive from the Constitution and other statutes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3"/>
          <w:vertAlign w:val="baseline"/>
        </w:rPr>
        <w:t> </w:t>
      </w:r>
      <w:r>
        <w:rPr>
          <w:vertAlign w:val="baseline"/>
        </w:rPr>
        <w:t>for</w:t>
      </w:r>
      <w:r>
        <w:rPr>
          <w:spacing w:val="14"/>
          <w:vertAlign w:val="baseline"/>
        </w:rPr>
        <w:t> </w:t>
      </w:r>
      <w:r>
        <w:rPr>
          <w:vertAlign w:val="baseline"/>
        </w:rPr>
        <w:t>these</w:t>
      </w:r>
      <w:r>
        <w:rPr>
          <w:spacing w:val="15"/>
          <w:vertAlign w:val="baseline"/>
        </w:rPr>
        <w:t> </w:t>
      </w:r>
      <w:r>
        <w:rPr>
          <w:vertAlign w:val="baseline"/>
        </w:rPr>
        <w:t>functions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5"/>
          <w:vertAlign w:val="baseline"/>
        </w:rPr>
        <w:t> </w:t>
      </w:r>
      <w:r>
        <w:rPr>
          <w:vertAlign w:val="baseline"/>
        </w:rPr>
        <w:t>be</w:t>
      </w:r>
      <w:r>
        <w:rPr>
          <w:spacing w:val="13"/>
          <w:vertAlign w:val="baseline"/>
        </w:rPr>
        <w:t> </w:t>
      </w:r>
      <w:r>
        <w:rPr>
          <w:vertAlign w:val="baseline"/>
        </w:rPr>
        <w:t>carried</w:t>
      </w:r>
      <w:r>
        <w:rPr>
          <w:spacing w:val="14"/>
          <w:vertAlign w:val="baseline"/>
        </w:rPr>
        <w:t> </w:t>
      </w:r>
      <w:r>
        <w:rPr>
          <w:vertAlign w:val="baseline"/>
        </w:rPr>
        <w:t>out,</w:t>
      </w:r>
      <w:r>
        <w:rPr>
          <w:spacing w:val="14"/>
          <w:vertAlign w:val="baseline"/>
        </w:rPr>
        <w:t> </w:t>
      </w:r>
      <w:r>
        <w:rPr>
          <w:vertAlign w:val="baseline"/>
        </w:rPr>
        <w:t>they</w:t>
      </w:r>
      <w:r>
        <w:rPr>
          <w:spacing w:val="1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4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formulate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carry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pict>
          <v:rect style="position:absolute;margin-left:90.024002pt;margin-top:8.551142pt;width:144.020pt;height:.72003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z w:val="20"/>
          <w:vertAlign w:val="baseline"/>
        </w:rPr>
        <w:t>Ibid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p.24-25</w:t>
      </w:r>
    </w:p>
    <w:p>
      <w:pPr>
        <w:spacing w:line="241" w:lineRule="exact" w:before="6"/>
        <w:ind w:left="160" w:right="0" w:firstLine="0"/>
        <w:jc w:val="left"/>
        <w:rPr>
          <w:rFonts w:ascii="Calibri"/>
          <w:sz w:val="20"/>
        </w:rPr>
      </w:pPr>
      <w:hyperlink r:id="rId7">
        <w:r>
          <w:rPr>
            <w:rFonts w:ascii="Calibri"/>
            <w:sz w:val="20"/>
            <w:vertAlign w:val="superscript"/>
          </w:rPr>
          <w:t>27</w:t>
        </w:r>
        <w:r>
          <w:rPr>
            <w:rFonts w:ascii="Calibri"/>
            <w:color w:val="0462C1"/>
            <w:sz w:val="20"/>
            <w:u w:val="single" w:color="0462C1"/>
            <w:vertAlign w:val="baseline"/>
          </w:rPr>
          <w:t>https://ifas-org/sgp/crs/misc/r44699.pfd</w:t>
        </w:r>
      </w:hyperlink>
    </w:p>
    <w:p>
      <w:pPr>
        <w:spacing w:line="227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p.25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p.9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P.9-10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834" w:top="1300" w:bottom="1020" w:left="1640" w:right="1260"/>
        </w:sectPr>
      </w:pPr>
    </w:p>
    <w:p>
      <w:pPr>
        <w:pStyle w:val="BodyText"/>
        <w:spacing w:line="480" w:lineRule="auto" w:before="78"/>
        <w:ind w:left="160" w:right="184"/>
        <w:jc w:val="both"/>
      </w:pPr>
      <w:r>
        <w:rPr/>
        <w:t>out government policies and businesses for instance, at the various tiers of government,</w:t>
      </w:r>
      <w:r>
        <w:rPr>
          <w:spacing w:val="1"/>
        </w:rPr>
        <w:t> </w:t>
      </w:r>
      <w:r>
        <w:rPr/>
        <w:t>ministries,</w:t>
      </w:r>
      <w:r>
        <w:rPr>
          <w:spacing w:val="-1"/>
        </w:rPr>
        <w:t> </w:t>
      </w:r>
      <w:r>
        <w:rPr/>
        <w:t>departments, and agencies of</w:t>
      </w:r>
      <w:r>
        <w:rPr>
          <w:spacing w:val="1"/>
        </w:rPr>
        <w:t> </w:t>
      </w:r>
      <w:r>
        <w:rPr/>
        <w:t>government and so forth.</w:t>
      </w:r>
      <w:r>
        <w:rPr>
          <w:vertAlign w:val="superscript"/>
        </w:rPr>
        <w:t>31</w:t>
      </w:r>
    </w:p>
    <w:p>
      <w:pPr>
        <w:pStyle w:val="BodyText"/>
        <w:spacing w:line="480" w:lineRule="auto" w:before="1"/>
        <w:ind w:left="160" w:right="17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entrusted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 Councils, Public agencies, and Public officers include the power to establish,</w:t>
      </w:r>
      <w:r>
        <w:rPr>
          <w:spacing w:val="-57"/>
        </w:rPr>
        <w:t> </w:t>
      </w:r>
      <w:r>
        <w:rPr/>
        <w:t>manage or regulate various aspects of our national life such as,</w:t>
      </w:r>
      <w:r>
        <w:rPr>
          <w:vertAlign w:val="superscript"/>
        </w:rPr>
        <w:t>32</w:t>
      </w:r>
      <w:r>
        <w:rPr>
          <w:vertAlign w:val="baseline"/>
        </w:rPr>
        <w:t> Education; Agriculture</w:t>
      </w:r>
      <w:r>
        <w:rPr>
          <w:spacing w:val="1"/>
          <w:vertAlign w:val="baseline"/>
        </w:rPr>
        <w:t> </w:t>
      </w:r>
      <w:r>
        <w:rPr>
          <w:vertAlign w:val="baseline"/>
        </w:rPr>
        <w:t>and Water Resources;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Justice; Home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 Affairs;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 Affairs;</w:t>
      </w:r>
      <w:r>
        <w:rPr>
          <w:spacing w:val="1"/>
          <w:vertAlign w:val="baseline"/>
        </w:rPr>
        <w:t> </w:t>
      </w:r>
      <w:r>
        <w:rPr>
          <w:vertAlign w:val="baseline"/>
        </w:rPr>
        <w:t>Defence;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Services;</w:t>
      </w:r>
      <w:r>
        <w:rPr>
          <w:spacing w:val="1"/>
          <w:vertAlign w:val="baseline"/>
        </w:rPr>
        <w:t> </w:t>
      </w:r>
      <w:r>
        <w:rPr>
          <w:vertAlign w:val="baseline"/>
        </w:rPr>
        <w:t>Science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Technology;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Transport;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Productivity;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Industries;</w:t>
      </w:r>
      <w:r>
        <w:rPr>
          <w:spacing w:val="1"/>
          <w:vertAlign w:val="baseline"/>
        </w:rPr>
        <w:t> </w:t>
      </w:r>
      <w:r>
        <w:rPr>
          <w:vertAlign w:val="baseline"/>
        </w:rPr>
        <w:t>Power;</w:t>
      </w:r>
      <w:r>
        <w:rPr>
          <w:spacing w:val="1"/>
          <w:vertAlign w:val="baseline"/>
        </w:rPr>
        <w:t> </w:t>
      </w:r>
      <w:r>
        <w:rPr>
          <w:vertAlign w:val="baseline"/>
        </w:rPr>
        <w:t>Mines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Steel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Culture,</w:t>
      </w:r>
      <w:r>
        <w:rPr>
          <w:spacing w:val="43"/>
          <w:vertAlign w:val="baseline"/>
        </w:rPr>
        <w:t> </w:t>
      </w:r>
      <w:r>
        <w:rPr>
          <w:vertAlign w:val="baseline"/>
        </w:rPr>
        <w:t>Sport</w:t>
      </w:r>
      <w:r>
        <w:rPr>
          <w:spacing w:val="43"/>
          <w:vertAlign w:val="baseline"/>
        </w:rPr>
        <w:t> </w:t>
      </w:r>
      <w:r>
        <w:rPr>
          <w:vertAlign w:val="baseline"/>
        </w:rPr>
        <w:t>and</w:t>
      </w:r>
      <w:r>
        <w:rPr>
          <w:spacing w:val="43"/>
          <w:vertAlign w:val="baseline"/>
        </w:rPr>
        <w:t> </w:t>
      </w:r>
      <w:r>
        <w:rPr>
          <w:vertAlign w:val="baseline"/>
        </w:rPr>
        <w:t>Youth</w:t>
      </w:r>
      <w:r>
        <w:rPr>
          <w:spacing w:val="44"/>
          <w:vertAlign w:val="baseline"/>
        </w:rPr>
        <w:t> </w:t>
      </w:r>
      <w:r>
        <w:rPr>
          <w:vertAlign w:val="baseline"/>
        </w:rPr>
        <w:t>Development,</w:t>
      </w:r>
      <w:r>
        <w:rPr>
          <w:spacing w:val="43"/>
          <w:vertAlign w:val="baseline"/>
        </w:rPr>
        <w:t> </w:t>
      </w:r>
      <w:r>
        <w:rPr>
          <w:vertAlign w:val="baseline"/>
        </w:rPr>
        <w:t>and</w:t>
      </w:r>
      <w:r>
        <w:rPr>
          <w:spacing w:val="43"/>
          <w:vertAlign w:val="baseline"/>
        </w:rPr>
        <w:t> </w:t>
      </w:r>
      <w:r>
        <w:rPr>
          <w:vertAlign w:val="baseline"/>
        </w:rPr>
        <w:t>so</w:t>
      </w:r>
      <w:r>
        <w:rPr>
          <w:spacing w:val="42"/>
          <w:vertAlign w:val="baseline"/>
        </w:rPr>
        <w:t> </w:t>
      </w:r>
      <w:r>
        <w:rPr>
          <w:vertAlign w:val="baseline"/>
        </w:rPr>
        <w:t>forth.</w:t>
      </w:r>
      <w:r>
        <w:rPr>
          <w:spacing w:val="50"/>
          <w:vertAlign w:val="baseline"/>
        </w:rPr>
        <w:t> </w:t>
      </w:r>
      <w:r>
        <w:rPr>
          <w:vertAlign w:val="baseline"/>
        </w:rPr>
        <w:t>In</w:t>
      </w:r>
      <w:r>
        <w:rPr>
          <w:spacing w:val="43"/>
          <w:vertAlign w:val="baseline"/>
        </w:rPr>
        <w:t> </w:t>
      </w:r>
      <w:r>
        <w:rPr>
          <w:vertAlign w:val="baseline"/>
        </w:rPr>
        <w:t>carrying</w:t>
      </w:r>
      <w:r>
        <w:rPr>
          <w:spacing w:val="41"/>
          <w:vertAlign w:val="baseline"/>
        </w:rPr>
        <w:t> </w:t>
      </w:r>
      <w:r>
        <w:rPr>
          <w:vertAlign w:val="baseline"/>
        </w:rPr>
        <w:t>out</w:t>
      </w:r>
      <w:r>
        <w:rPr>
          <w:spacing w:val="43"/>
          <w:vertAlign w:val="baseline"/>
        </w:rPr>
        <w:t> </w:t>
      </w:r>
      <w:r>
        <w:rPr>
          <w:vertAlign w:val="baseline"/>
        </w:rPr>
        <w:t>all</w:t>
      </w:r>
      <w:r>
        <w:rPr>
          <w:spacing w:val="44"/>
          <w:vertAlign w:val="baseline"/>
        </w:rPr>
        <w:t> </w:t>
      </w:r>
      <w:r>
        <w:rPr>
          <w:vertAlign w:val="baseline"/>
        </w:rPr>
        <w:t>those</w:t>
      </w:r>
      <w:r>
        <w:rPr>
          <w:spacing w:val="44"/>
          <w:vertAlign w:val="baseline"/>
        </w:rPr>
        <w:t> </w:t>
      </w:r>
      <w:r>
        <w:rPr>
          <w:vertAlign w:val="baseline"/>
        </w:rPr>
        <w:t>duties</w:t>
      </w:r>
      <w:r>
        <w:rPr>
          <w:spacing w:val="-58"/>
          <w:vertAlign w:val="baseline"/>
        </w:rPr>
        <w:t> </w:t>
      </w:r>
      <w:r>
        <w:rPr>
          <w:vertAlign w:val="baseline"/>
        </w:rPr>
        <w:t>listed above the administration exercises a lot of powers and in exercising these 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the power may</w:t>
      </w:r>
      <w:r>
        <w:rPr>
          <w:spacing w:val="-5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express, necessary</w:t>
      </w:r>
      <w:r>
        <w:rPr>
          <w:spacing w:val="-5"/>
          <w:vertAlign w:val="baseline"/>
        </w:rPr>
        <w:t> </w:t>
      </w:r>
      <w:r>
        <w:rPr>
          <w:vertAlign w:val="baseline"/>
        </w:rPr>
        <w:t>intra</w:t>
      </w:r>
      <w:r>
        <w:rPr>
          <w:spacing w:val="-2"/>
          <w:vertAlign w:val="baseline"/>
        </w:rPr>
        <w:t> </w:t>
      </w:r>
      <w:r>
        <w:rPr>
          <w:vertAlign w:val="baseline"/>
        </w:rPr>
        <w:t>vires,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discretionary.</w:t>
      </w:r>
    </w:p>
    <w:p>
      <w:pPr>
        <w:pStyle w:val="BodyText"/>
        <w:spacing w:line="480" w:lineRule="auto" w:before="1"/>
        <w:ind w:left="160" w:right="176" w:firstLine="719"/>
        <w:jc w:val="both"/>
      </w:pPr>
      <w:r>
        <w:rPr/>
        <w:t>In</w:t>
      </w:r>
      <w:r>
        <w:rPr>
          <w:spacing w:val="32"/>
        </w:rPr>
        <w:t> </w:t>
      </w:r>
      <w:r>
        <w:rPr/>
        <w:t>fact,</w:t>
      </w:r>
      <w:r>
        <w:rPr>
          <w:spacing w:val="33"/>
        </w:rPr>
        <w:t> </w:t>
      </w:r>
      <w:r>
        <w:rPr/>
        <w:t>there</w:t>
      </w:r>
      <w:r>
        <w:rPr>
          <w:spacing w:val="31"/>
        </w:rPr>
        <w:t> </w:t>
      </w:r>
      <w:r>
        <w:rPr/>
        <w:t>is</w:t>
      </w:r>
      <w:r>
        <w:rPr>
          <w:spacing w:val="34"/>
        </w:rPr>
        <w:t> </w:t>
      </w:r>
      <w:r>
        <w:rPr/>
        <w:t>no</w:t>
      </w:r>
      <w:r>
        <w:rPr>
          <w:spacing w:val="33"/>
        </w:rPr>
        <w:t> </w:t>
      </w:r>
      <w:r>
        <w:rPr/>
        <w:t>particular</w:t>
      </w:r>
      <w:r>
        <w:rPr>
          <w:spacing w:val="31"/>
        </w:rPr>
        <w:t> </w:t>
      </w:r>
      <w:r>
        <w:rPr/>
        <w:t>time</w:t>
      </w:r>
      <w:r>
        <w:rPr>
          <w:spacing w:val="32"/>
        </w:rPr>
        <w:t> </w:t>
      </w:r>
      <w:r>
        <w:rPr/>
        <w:t>when</w:t>
      </w:r>
      <w:r>
        <w:rPr>
          <w:spacing w:val="33"/>
        </w:rPr>
        <w:t> </w:t>
      </w:r>
      <w:r>
        <w:rPr/>
        <w:t>an</w:t>
      </w:r>
      <w:r>
        <w:rPr>
          <w:spacing w:val="32"/>
        </w:rPr>
        <w:t> </w:t>
      </w:r>
      <w:r>
        <w:rPr/>
        <w:t>individual</w:t>
      </w:r>
      <w:r>
        <w:rPr>
          <w:spacing w:val="33"/>
        </w:rPr>
        <w:t> </w:t>
      </w:r>
      <w:r>
        <w:rPr/>
        <w:t>will</w:t>
      </w:r>
      <w:r>
        <w:rPr>
          <w:spacing w:val="34"/>
        </w:rPr>
        <w:t> </w:t>
      </w:r>
      <w:r>
        <w:rPr/>
        <w:t>not</w:t>
      </w:r>
      <w:r>
        <w:rPr>
          <w:spacing w:val="32"/>
        </w:rPr>
        <w:t> </w:t>
      </w:r>
      <w:r>
        <w:rPr/>
        <w:t>come</w:t>
      </w:r>
      <w:r>
        <w:rPr>
          <w:spacing w:val="32"/>
        </w:rPr>
        <w:t> </w:t>
      </w:r>
      <w:r>
        <w:rPr/>
        <w:t>in</w:t>
      </w:r>
      <w:r>
        <w:rPr>
          <w:spacing w:val="30"/>
        </w:rPr>
        <w:t> </w:t>
      </w:r>
      <w:r>
        <w:rPr/>
        <w:t>contact</w:t>
      </w:r>
      <w:r>
        <w:rPr>
          <w:spacing w:val="-57"/>
        </w:rPr>
        <w:t> </w:t>
      </w:r>
      <w:r>
        <w:rPr/>
        <w:t>with</w:t>
      </w:r>
      <w:r>
        <w:rPr>
          <w:spacing w:val="37"/>
        </w:rPr>
        <w:t> </w:t>
      </w:r>
      <w:r>
        <w:rPr/>
        <w:t>this</w:t>
      </w:r>
      <w:r>
        <w:rPr>
          <w:spacing w:val="37"/>
        </w:rPr>
        <w:t> </w:t>
      </w:r>
      <w:r>
        <w:rPr/>
        <w:t>government</w:t>
      </w:r>
      <w:r>
        <w:rPr>
          <w:spacing w:val="37"/>
        </w:rPr>
        <w:t> </w:t>
      </w:r>
      <w:r>
        <w:rPr/>
        <w:t>agencies.</w:t>
      </w:r>
      <w:r>
        <w:rPr>
          <w:spacing w:val="37"/>
        </w:rPr>
        <w:t> </w:t>
      </w:r>
      <w:r>
        <w:rPr/>
        <w:t>For</w:t>
      </w:r>
      <w:r>
        <w:rPr>
          <w:spacing w:val="36"/>
        </w:rPr>
        <w:t> </w:t>
      </w:r>
      <w:r>
        <w:rPr/>
        <w:t>example,</w:t>
      </w:r>
      <w:r>
        <w:rPr>
          <w:spacing w:val="37"/>
        </w:rPr>
        <w:t> </w:t>
      </w:r>
      <w:r>
        <w:rPr/>
        <w:t>an</w:t>
      </w:r>
      <w:r>
        <w:rPr>
          <w:spacing w:val="39"/>
        </w:rPr>
        <w:t> </w:t>
      </w:r>
      <w:r>
        <w:rPr/>
        <w:t>individual</w:t>
      </w:r>
      <w:r>
        <w:rPr>
          <w:spacing w:val="37"/>
        </w:rPr>
        <w:t> </w:t>
      </w:r>
      <w:r>
        <w:rPr/>
        <w:t>who</w:t>
      </w:r>
      <w:r>
        <w:rPr>
          <w:spacing w:val="36"/>
        </w:rPr>
        <w:t> </w:t>
      </w:r>
      <w:r>
        <w:rPr/>
        <w:t>intends</w:t>
      </w:r>
      <w:r>
        <w:rPr>
          <w:spacing w:val="35"/>
        </w:rPr>
        <w:t> </w:t>
      </w:r>
      <w:r>
        <w:rPr/>
        <w:t>to</w:t>
      </w:r>
      <w:r>
        <w:rPr>
          <w:spacing w:val="37"/>
        </w:rPr>
        <w:t> </w:t>
      </w:r>
      <w:r>
        <w:rPr/>
        <w:t>construct</w:t>
      </w:r>
      <w:r>
        <w:rPr>
          <w:spacing w:val="37"/>
        </w:rPr>
        <w:t> </w:t>
      </w:r>
      <w:r>
        <w:rPr/>
        <w:t>a</w:t>
      </w:r>
      <w:r>
        <w:rPr>
          <w:spacing w:val="-58"/>
        </w:rPr>
        <w:t> </w:t>
      </w:r>
      <w:r>
        <w:rPr/>
        <w:t>new house must first seek the consent and approval of the state and local government</w:t>
      </w:r>
      <w:r>
        <w:rPr>
          <w:spacing w:val="1"/>
        </w:rPr>
        <w:t> </w:t>
      </w:r>
      <w:r>
        <w:rPr/>
        <w:t>agencies such as urban planning and development authority, and local government health</w:t>
      </w:r>
      <w:r>
        <w:rPr>
          <w:spacing w:val="1"/>
        </w:rPr>
        <w:t> </w:t>
      </w:r>
      <w:r>
        <w:rPr/>
        <w:t>d</w:t>
      </w:r>
      <w:r>
        <w:rPr>
          <w:spacing w:val="-1"/>
        </w:rPr>
        <w:t>e</w:t>
      </w:r>
      <w:r>
        <w:rPr/>
        <w:t>p</w:t>
      </w:r>
      <w:r>
        <w:rPr>
          <w:spacing w:val="-1"/>
        </w:rPr>
        <w:t>a</w:t>
      </w:r>
      <w:r>
        <w:rPr/>
        <w:t>rtme</w:t>
      </w:r>
      <w:r>
        <w:rPr>
          <w:spacing w:val="-1"/>
        </w:rPr>
        <w:t>n</w:t>
      </w:r>
      <w:r>
        <w:rPr/>
        <w:t>t, </w:t>
      </w:r>
      <w:r>
        <w:rPr>
          <w:spacing w:val="19"/>
        </w:rPr>
        <w:t> </w:t>
      </w:r>
      <w:r>
        <w:rPr/>
        <w:t>b</w:t>
      </w:r>
      <w:r>
        <w:rPr>
          <w:spacing w:val="-1"/>
        </w:rPr>
        <w:t>e</w:t>
      </w:r>
      <w:r>
        <w:rPr/>
        <w:t>f</w:t>
      </w:r>
      <w:r>
        <w:rPr>
          <w:spacing w:val="1"/>
        </w:rPr>
        <w:t>o</w:t>
      </w:r>
      <w:r>
        <w:rPr/>
        <w:t>re </w:t>
      </w:r>
      <w:r>
        <w:rPr>
          <w:spacing w:val="17"/>
        </w:rPr>
        <w:t> </w:t>
      </w:r>
      <w:r>
        <w:rPr/>
        <w:t>he </w:t>
      </w:r>
      <w:r>
        <w:rPr>
          <w:spacing w:val="20"/>
        </w:rPr>
        <w:t> </w:t>
      </w:r>
      <w:r>
        <w:rPr>
          <w:spacing w:val="-1"/>
        </w:rPr>
        <w:t>ca</w:t>
      </w:r>
      <w:r>
        <w:rPr/>
        <w:t>n </w:t>
      </w:r>
      <w:r>
        <w:rPr>
          <w:spacing w:val="18"/>
        </w:rPr>
        <w:t> </w:t>
      </w:r>
      <w:r>
        <w:rPr>
          <w:w w:val="99"/>
        </w:rPr>
        <w:t>sta</w:t>
      </w:r>
      <w:r>
        <w:rPr>
          <w:spacing w:val="-1"/>
          <w:w w:val="99"/>
        </w:rPr>
        <w:t>r</w:t>
      </w:r>
      <w:r>
        <w:rPr/>
        <w:t>t </w:t>
      </w:r>
      <w:r>
        <w:rPr>
          <w:spacing w:val="19"/>
        </w:rPr>
        <w:t> </w:t>
      </w:r>
      <w:r>
        <w:rPr/>
        <w:t>buildin</w:t>
      </w:r>
      <w:r>
        <w:rPr>
          <w:spacing w:val="3"/>
        </w:rPr>
        <w:t>g</w:t>
      </w:r>
      <w:r>
        <w:rPr>
          <w:spacing w:val="1"/>
          <w:w w:val="101"/>
          <w:vertAlign w:val="superscript"/>
        </w:rPr>
        <w:t>33</w:t>
      </w:r>
      <w:r>
        <w:rPr>
          <w:w w:val="101"/>
          <w:vertAlign w:val="superscript"/>
        </w:rPr>
        <w:t>.</w:t>
      </w:r>
      <w:r>
        <w:rPr>
          <w:vertAlign w:val="baseline"/>
        </w:rPr>
        <w:t> 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-2"/>
          <w:vertAlign w:val="baseline"/>
        </w:rPr>
        <w:t>c</w:t>
      </w:r>
      <w:r>
        <w:rPr>
          <w:spacing w:val="1"/>
          <w:vertAlign w:val="baseline"/>
        </w:rPr>
        <w:t>c</w:t>
      </w:r>
      <w:r>
        <w:rPr>
          <w:vertAlign w:val="baseline"/>
        </w:rPr>
        <w:t>o</w:t>
      </w:r>
      <w:r>
        <w:rPr>
          <w:spacing w:val="-1"/>
          <w:vertAlign w:val="baseline"/>
        </w:rPr>
        <w:t>r</w:t>
      </w:r>
      <w:r>
        <w:rPr>
          <w:vertAlign w:val="baseline"/>
        </w:rPr>
        <w:t>ding </w:t>
      </w:r>
      <w:r>
        <w:rPr>
          <w:spacing w:val="17"/>
          <w:vertAlign w:val="baseline"/>
        </w:rPr>
        <w:t> </w:t>
      </w:r>
      <w:r>
        <w:rPr>
          <w:vertAlign w:val="baseline"/>
        </w:rPr>
        <w:t>to </w:t>
      </w:r>
      <w:r>
        <w:rPr>
          <w:spacing w:val="19"/>
          <w:vertAlign w:val="baseline"/>
        </w:rPr>
        <w:t> </w:t>
      </w:r>
      <w:r>
        <w:rPr>
          <w:spacing w:val="-1"/>
          <w:vertAlign w:val="baseline"/>
        </w:rPr>
        <w:t>G</w:t>
      </w:r>
      <w:r>
        <w:rPr>
          <w:spacing w:val="3"/>
          <w:vertAlign w:val="baseline"/>
        </w:rPr>
        <w:t>w</w:t>
      </w:r>
      <w:r>
        <w:rPr>
          <w:spacing w:val="-5"/>
          <w:vertAlign w:val="baseline"/>
        </w:rPr>
        <w:t>y</w:t>
      </w:r>
      <w:r>
        <w:rPr>
          <w:spacing w:val="1"/>
          <w:vertAlign w:val="baseline"/>
        </w:rPr>
        <w:t>e</w:t>
      </w:r>
      <w:r>
        <w:rPr>
          <w:vertAlign w:val="baseline"/>
        </w:rPr>
        <w:t>r, </w:t>
      </w:r>
      <w:r>
        <w:rPr>
          <w:spacing w:val="18"/>
          <w:vertAlign w:val="baseline"/>
        </w:rPr>
        <w:t> </w:t>
      </w:r>
      <w:r>
        <w:rPr>
          <w:vertAlign w:val="baseline"/>
        </w:rPr>
        <w:t>in </w:t>
      </w:r>
      <w:r>
        <w:rPr>
          <w:spacing w:val="19"/>
          <w:vertAlign w:val="baseline"/>
        </w:rPr>
        <w:t> </w:t>
      </w:r>
      <w:r>
        <w:rPr>
          <w:vertAlign w:val="baseline"/>
        </w:rPr>
        <w:t>his </w:t>
      </w:r>
      <w:r>
        <w:rPr>
          <w:spacing w:val="19"/>
          <w:vertAlign w:val="baseline"/>
        </w:rPr>
        <w:t> </w:t>
      </w:r>
      <w:r>
        <w:rPr>
          <w:spacing w:val="-1"/>
          <w:vertAlign w:val="baseline"/>
        </w:rPr>
        <w:t>wo</w:t>
      </w:r>
      <w:r>
        <w:rPr>
          <w:spacing w:val="-2"/>
          <w:vertAlign w:val="baseline"/>
        </w:rPr>
        <w:t>r</w:t>
      </w:r>
      <w:r>
        <w:rPr>
          <w:vertAlign w:val="baseline"/>
        </w:rPr>
        <w:t>ds </w:t>
      </w:r>
      <w:r>
        <w:rPr>
          <w:spacing w:val="19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a</w:t>
      </w:r>
      <w:r>
        <w:rPr>
          <w:vertAlign w:val="baseline"/>
        </w:rPr>
        <w:t>n unfettered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 of power is certainly good for no one, and</w:t>
      </w:r>
      <w:r>
        <w:rPr>
          <w:spacing w:val="60"/>
          <w:vertAlign w:val="baseline"/>
        </w:rPr>
        <w:t> </w:t>
      </w:r>
      <w:r>
        <w:rPr>
          <w:vertAlign w:val="baseline"/>
        </w:rPr>
        <w:t>government departments</w:t>
      </w:r>
      <w:r>
        <w:rPr>
          <w:spacing w:val="1"/>
          <w:vertAlign w:val="baseline"/>
        </w:rPr>
        <w:t> </w:t>
      </w:r>
      <w:r>
        <w:rPr>
          <w:vertAlign w:val="baseline"/>
        </w:rPr>
        <w:t>are no exception to this rule.‖</w:t>
      </w:r>
      <w:r>
        <w:rPr>
          <w:vertAlign w:val="superscript"/>
        </w:rPr>
        <w:t>34</w:t>
      </w:r>
      <w:r>
        <w:rPr>
          <w:vertAlign w:val="baseline"/>
        </w:rPr>
        <w:t>In conclusion, we have noted that courts in Nigeria are</w:t>
      </w:r>
      <w:r>
        <w:rPr>
          <w:spacing w:val="1"/>
          <w:vertAlign w:val="baseline"/>
        </w:rPr>
        <w:t> </w:t>
      </w:r>
      <w:r>
        <w:rPr>
          <w:vertAlign w:val="baseline"/>
        </w:rPr>
        <w:t>vested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review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Constitution.</w:t>
      </w:r>
      <w:r>
        <w:rPr>
          <w:vertAlign w:val="superscript"/>
        </w:rPr>
        <w:t>35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say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 cases before it, a court can declare invalid an administrative act for being in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the constitution or</w:t>
      </w:r>
      <w:r>
        <w:rPr>
          <w:spacing w:val="-1"/>
          <w:vertAlign w:val="baseline"/>
        </w:rPr>
        <w:t> </w:t>
      </w:r>
      <w:r>
        <w:rPr>
          <w:vertAlign w:val="baseline"/>
        </w:rPr>
        <w:t>statutes.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pict>
          <v:rect style="position:absolute;margin-left:90.024002pt;margin-top:9.151142pt;width:144.020pt;height:.72003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9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60" w:right="177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z w:val="20"/>
          <w:vertAlign w:val="baseline"/>
        </w:rPr>
        <w:t>Danladi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K.M.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Outline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Administrative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Practice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Ahmadu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Bello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University,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Limited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Zaria p.1</w:t>
      </w:r>
    </w:p>
    <w:p>
      <w:pPr>
        <w:spacing w:before="1"/>
        <w:ind w:left="160" w:right="177" w:firstLine="0"/>
        <w:jc w:val="left"/>
        <w:rPr>
          <w:sz w:val="20"/>
        </w:rPr>
      </w:pPr>
      <w:r>
        <w:rPr>
          <w:w w:val="99"/>
          <w:sz w:val="20"/>
          <w:vertAlign w:val="superscript"/>
        </w:rPr>
        <w:t>34</w:t>
      </w:r>
      <w:r>
        <w:rPr>
          <w:spacing w:val="14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3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15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Po</w:t>
      </w:r>
      <w:r>
        <w:rPr>
          <w:spacing w:val="-5"/>
          <w:w w:val="99"/>
          <w:sz w:val="20"/>
          <w:vertAlign w:val="baseline"/>
        </w:rPr>
        <w:t>w</w:t>
      </w:r>
      <w:r>
        <w:rPr>
          <w:w w:val="99"/>
          <w:sz w:val="20"/>
          <w:vertAlign w:val="baseline"/>
        </w:rPr>
        <w:t>er</w:t>
      </w:r>
      <w:r>
        <w:rPr>
          <w:spacing w:val="15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pacing w:val="12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lic</w:t>
      </w:r>
      <w:r>
        <w:rPr>
          <w:spacing w:val="14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De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</w:t>
      </w:r>
      <w:r>
        <w:rPr>
          <w:spacing w:val="1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to</w:t>
      </w:r>
      <w:r>
        <w:rPr>
          <w:spacing w:val="17"/>
          <w:sz w:val="20"/>
          <w:vertAlign w:val="baseline"/>
        </w:rPr>
        <w:t> </w:t>
      </w:r>
      <w:r>
        <w:rPr>
          <w:spacing w:val="-4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k</w:t>
      </w:r>
      <w:r>
        <w:rPr>
          <w:w w:val="99"/>
          <w:sz w:val="20"/>
          <w:vertAlign w:val="baseline"/>
        </w:rPr>
        <w:t>e</w:t>
      </w:r>
      <w:r>
        <w:rPr>
          <w:spacing w:val="17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les</w:t>
      </w:r>
      <w:r>
        <w:rPr>
          <w:spacing w:val="14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H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ing</w:t>
      </w:r>
      <w:r>
        <w:rPr>
          <w:spacing w:val="13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15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F</w:t>
      </w:r>
      <w:r>
        <w:rPr>
          <w:w w:val="99"/>
          <w:sz w:val="20"/>
          <w:vertAlign w:val="baseline"/>
        </w:rPr>
        <w:t>orce</w:t>
      </w:r>
      <w:r>
        <w:rPr>
          <w:spacing w:val="15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pacing w:val="12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L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3"/>
          <w:w w:val="99"/>
          <w:sz w:val="20"/>
          <w:vertAlign w:val="baseline"/>
        </w:rPr>
        <w:t>w</w:t>
      </w:r>
      <w:r>
        <w:rPr>
          <w:w w:val="157"/>
          <w:sz w:val="20"/>
          <w:vertAlign w:val="baseline"/>
        </w:rPr>
        <w:t>‖</w:t>
      </w:r>
      <w:r>
        <w:rPr>
          <w:spacing w:val="1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5</w:t>
      </w:r>
      <w:r>
        <w:rPr>
          <w:spacing w:val="15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lic</w:t>
      </w:r>
      <w:r>
        <w:rPr>
          <w:spacing w:val="14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d</w:t>
      </w:r>
      <w:r>
        <w:rPr>
          <w:spacing w:val="-2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trati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n</w:t>
      </w:r>
      <w:r>
        <w:rPr>
          <w:spacing w:val="13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. </w:t>
      </w:r>
      <w:r>
        <w:rPr>
          <w:sz w:val="20"/>
          <w:vertAlign w:val="baseline"/>
        </w:rPr>
        <w:t>404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z w:val="20"/>
          <w:vertAlign w:val="baseline"/>
        </w:rPr>
        <w:t>1999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amended.</w:t>
      </w:r>
    </w:p>
    <w:p>
      <w:pPr>
        <w:spacing w:after="0" w:line="228" w:lineRule="exact"/>
        <w:jc w:val="left"/>
        <w:rPr>
          <w:sz w:val="20"/>
        </w:rPr>
        <w:sectPr>
          <w:footerReference w:type="default" r:id="rId8"/>
          <w:pgSz w:w="11910" w:h="16840"/>
          <w:pgMar w:footer="834" w:header="0" w:top="1340" w:bottom="1020" w:left="1640" w:right="1260"/>
        </w:sectPr>
      </w:pPr>
    </w:p>
    <w:p>
      <w:pPr>
        <w:pStyle w:val="Heading1"/>
        <w:numPr>
          <w:ilvl w:val="1"/>
          <w:numId w:val="2"/>
        </w:numPr>
        <w:tabs>
          <w:tab w:pos="881" w:val="left" w:leader="none"/>
        </w:tabs>
        <w:spacing w:line="240" w:lineRule="auto" w:before="63" w:after="0"/>
        <w:ind w:left="880" w:right="0" w:hanging="721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Research 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74"/>
        <w:jc w:val="both"/>
      </w:pPr>
      <w:r>
        <w:rPr/>
        <w:t>The problem of this research is that there are issues of misconception in the application of</w:t>
      </w:r>
      <w:r>
        <w:rPr>
          <w:spacing w:val="-57"/>
        </w:rPr>
        <w:t> </w:t>
      </w:r>
      <w:r>
        <w:rPr/>
        <w:t>the various methods of judicial review in the Nigerian courts. For example, sometimes</w:t>
      </w:r>
      <w:r>
        <w:rPr>
          <w:spacing w:val="1"/>
        </w:rPr>
        <w:t> </w:t>
      </w:r>
      <w:r>
        <w:rPr/>
        <w:t>lawyers argued that the action of administrative bodies is neither judicial or quasi-judicial</w:t>
      </w:r>
      <w:r>
        <w:rPr>
          <w:spacing w:val="1"/>
        </w:rPr>
        <w:t> </w:t>
      </w:r>
      <w:r>
        <w:rPr/>
        <w:t>but rather administrative or political and not within the power of the court for judicial</w:t>
      </w:r>
      <w:r>
        <w:rPr>
          <w:spacing w:val="1"/>
        </w:rPr>
        <w:t> </w:t>
      </w:r>
      <w:r>
        <w:rPr/>
        <w:t>review.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cases</w:t>
      </w:r>
      <w:r>
        <w:rPr>
          <w:vertAlign w:val="superscript"/>
        </w:rPr>
        <w:t>36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illustration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dissertation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show</w:t>
      </w:r>
      <w:r>
        <w:rPr>
          <w:spacing w:val="60"/>
          <w:vertAlign w:val="baseline"/>
        </w:rPr>
        <w:t> </w:t>
      </w:r>
      <w:r>
        <w:rPr>
          <w:vertAlign w:val="baseline"/>
        </w:rPr>
        <w:t>endless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appeals and by so doing the court is further congested. Based on this issues, the following</w:t>
      </w:r>
      <w:r>
        <w:rPr>
          <w:spacing w:val="-57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-1"/>
          <w:vertAlign w:val="baseline"/>
        </w:rPr>
        <w:t> </w:t>
      </w:r>
      <w:r>
        <w:rPr>
          <w:vertAlign w:val="baseline"/>
        </w:rPr>
        <w:t>questions are</w:t>
      </w:r>
      <w:r>
        <w:rPr>
          <w:spacing w:val="-2"/>
          <w:vertAlign w:val="baseline"/>
        </w:rPr>
        <w:t> </w:t>
      </w:r>
      <w:r>
        <w:rPr>
          <w:vertAlign w:val="baseline"/>
        </w:rPr>
        <w:t>formulated:</w:t>
      </w:r>
    </w:p>
    <w:p>
      <w:pPr>
        <w:pStyle w:val="ListParagraph"/>
        <w:numPr>
          <w:ilvl w:val="2"/>
          <w:numId w:val="2"/>
        </w:numPr>
        <w:tabs>
          <w:tab w:pos="1241" w:val="left" w:leader="none"/>
        </w:tabs>
        <w:spacing w:line="480" w:lineRule="auto" w:before="1" w:after="0"/>
        <w:ind w:left="1240" w:right="183" w:hanging="720"/>
        <w:jc w:val="both"/>
        <w:rPr>
          <w:sz w:val="24"/>
        </w:rPr>
      </w:pPr>
      <w:r>
        <w:rPr>
          <w:sz w:val="24"/>
        </w:rPr>
        <w:t>How effective are the various methods of judicial review of administrative</w:t>
      </w:r>
      <w:r>
        <w:rPr>
          <w:spacing w:val="1"/>
          <w:sz w:val="24"/>
        </w:rPr>
        <w:t> </w:t>
      </w:r>
      <w:r>
        <w:rPr>
          <w:sz w:val="24"/>
        </w:rPr>
        <w:t>actions</w:t>
      </w:r>
      <w:r>
        <w:rPr>
          <w:spacing w:val="-1"/>
          <w:sz w:val="24"/>
        </w:rPr>
        <w:t> </w:t>
      </w:r>
      <w:r>
        <w:rPr>
          <w:sz w:val="24"/>
        </w:rPr>
        <w:t>in Nigeria?</w:t>
      </w:r>
    </w:p>
    <w:p>
      <w:pPr>
        <w:pStyle w:val="ListParagraph"/>
        <w:numPr>
          <w:ilvl w:val="2"/>
          <w:numId w:val="2"/>
        </w:numPr>
        <w:tabs>
          <w:tab w:pos="1241" w:val="left" w:leader="none"/>
        </w:tabs>
        <w:spacing w:line="480" w:lineRule="auto" w:before="0" w:after="0"/>
        <w:ind w:left="1240" w:right="175" w:hanging="720"/>
        <w:jc w:val="both"/>
        <w:rPr>
          <w:sz w:val="24"/>
        </w:rPr>
      </w:pPr>
      <w:r>
        <w:rPr>
          <w:sz w:val="24"/>
        </w:rPr>
        <w:t>To what extent have the various methods of judicial review such as habeas</w:t>
      </w:r>
      <w:r>
        <w:rPr>
          <w:spacing w:val="1"/>
          <w:sz w:val="24"/>
        </w:rPr>
        <w:t> </w:t>
      </w:r>
      <w:r>
        <w:rPr>
          <w:sz w:val="24"/>
        </w:rPr>
        <w:t>corpus,</w:t>
      </w:r>
      <w:r>
        <w:rPr>
          <w:spacing w:val="1"/>
          <w:sz w:val="24"/>
        </w:rPr>
        <w:t> </w:t>
      </w:r>
      <w:r>
        <w:rPr>
          <w:sz w:val="24"/>
        </w:rPr>
        <w:t>mandamus,</w:t>
      </w:r>
      <w:r>
        <w:rPr>
          <w:spacing w:val="1"/>
          <w:sz w:val="24"/>
        </w:rPr>
        <w:t> </w:t>
      </w:r>
      <w:r>
        <w:rPr>
          <w:sz w:val="24"/>
        </w:rPr>
        <w:t>certiorari,</w:t>
      </w:r>
      <w:r>
        <w:rPr>
          <w:spacing w:val="1"/>
          <w:sz w:val="24"/>
        </w:rPr>
        <w:t> </w:t>
      </w:r>
      <w:r>
        <w:rPr>
          <w:sz w:val="24"/>
        </w:rPr>
        <w:t>prohibition,</w:t>
      </w:r>
      <w:r>
        <w:rPr>
          <w:spacing w:val="1"/>
          <w:sz w:val="24"/>
        </w:rPr>
        <w:t> </w:t>
      </w:r>
      <w:r>
        <w:rPr>
          <w:sz w:val="24"/>
        </w:rPr>
        <w:t>quo</w:t>
      </w:r>
      <w:r>
        <w:rPr>
          <w:spacing w:val="1"/>
          <w:sz w:val="24"/>
        </w:rPr>
        <w:t> </w:t>
      </w:r>
      <w:r>
        <w:rPr>
          <w:sz w:val="24"/>
        </w:rPr>
        <w:t>warranto,</w:t>
      </w:r>
      <w:r>
        <w:rPr>
          <w:spacing w:val="1"/>
          <w:sz w:val="24"/>
        </w:rPr>
        <w:t> </w:t>
      </w:r>
      <w:r>
        <w:rPr>
          <w:sz w:val="24"/>
        </w:rPr>
        <w:t>injunction,</w:t>
      </w:r>
      <w:r>
        <w:rPr>
          <w:spacing w:val="1"/>
          <w:sz w:val="24"/>
        </w:rPr>
        <w:t> </w:t>
      </w:r>
      <w:r>
        <w:rPr>
          <w:sz w:val="24"/>
        </w:rPr>
        <w:t>declaration, compensation and apology and damages specifically achieve their</w:t>
      </w:r>
      <w:r>
        <w:rPr>
          <w:spacing w:val="1"/>
          <w:sz w:val="24"/>
        </w:rPr>
        <w:t> </w:t>
      </w:r>
      <w:r>
        <w:rPr>
          <w:sz w:val="24"/>
        </w:rPr>
        <w:t>purposes</w:t>
      </w:r>
      <w:r>
        <w:rPr>
          <w:spacing w:val="10"/>
          <w:sz w:val="24"/>
        </w:rPr>
        <w:t> </w:t>
      </w:r>
      <w:r>
        <w:rPr>
          <w:sz w:val="24"/>
        </w:rPr>
        <w:t>as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whether</w:t>
      </w:r>
      <w:r>
        <w:rPr>
          <w:spacing w:val="9"/>
          <w:sz w:val="24"/>
        </w:rPr>
        <w:t> </w:t>
      </w:r>
      <w:r>
        <w:rPr>
          <w:sz w:val="24"/>
        </w:rPr>
        <w:t>each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them</w:t>
      </w:r>
      <w:r>
        <w:rPr>
          <w:spacing w:val="11"/>
          <w:sz w:val="24"/>
        </w:rPr>
        <w:t> </w:t>
      </w:r>
      <w:r>
        <w:rPr>
          <w:sz w:val="24"/>
        </w:rPr>
        <w:t>has</w:t>
      </w:r>
      <w:r>
        <w:rPr>
          <w:spacing w:val="11"/>
          <w:sz w:val="24"/>
        </w:rPr>
        <w:t> </w:t>
      </w:r>
      <w:r>
        <w:rPr>
          <w:sz w:val="24"/>
        </w:rPr>
        <w:t>produced</w:t>
      </w:r>
      <w:r>
        <w:rPr>
          <w:spacing w:val="12"/>
          <w:sz w:val="24"/>
        </w:rPr>
        <w:t> </w:t>
      </w:r>
      <w:r>
        <w:rPr>
          <w:sz w:val="24"/>
        </w:rPr>
        <w:t>its</w:t>
      </w:r>
      <w:r>
        <w:rPr>
          <w:spacing w:val="11"/>
          <w:sz w:val="24"/>
        </w:rPr>
        <w:t> </w:t>
      </w:r>
      <w:r>
        <w:rPr>
          <w:sz w:val="24"/>
        </w:rPr>
        <w:t>desired</w:t>
      </w:r>
      <w:r>
        <w:rPr>
          <w:spacing w:val="10"/>
          <w:sz w:val="24"/>
        </w:rPr>
        <w:t> </w:t>
      </w:r>
      <w:r>
        <w:rPr>
          <w:sz w:val="24"/>
        </w:rPr>
        <w:t>result</w:t>
      </w:r>
      <w:r>
        <w:rPr>
          <w:spacing w:val="11"/>
          <w:sz w:val="24"/>
        </w:rPr>
        <w:t> </w:t>
      </w:r>
      <w:r>
        <w:rPr>
          <w:sz w:val="24"/>
        </w:rPr>
        <w:t>for</w:t>
      </w:r>
      <w:r>
        <w:rPr>
          <w:spacing w:val="8"/>
          <w:sz w:val="24"/>
        </w:rPr>
        <w:t> </w:t>
      </w:r>
      <w:r>
        <w:rPr>
          <w:sz w:val="24"/>
        </w:rPr>
        <w:t>which</w:t>
      </w:r>
      <w:r>
        <w:rPr>
          <w:spacing w:val="-57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created.</w:t>
      </w:r>
    </w:p>
    <w:p>
      <w:pPr>
        <w:pStyle w:val="ListParagraph"/>
        <w:numPr>
          <w:ilvl w:val="2"/>
          <w:numId w:val="2"/>
        </w:numPr>
        <w:tabs>
          <w:tab w:pos="1241" w:val="left" w:leader="none"/>
        </w:tabs>
        <w:spacing w:line="480" w:lineRule="auto" w:before="1" w:after="0"/>
        <w:ind w:left="1240" w:right="181" w:hanging="720"/>
        <w:jc w:val="both"/>
        <w:rPr>
          <w:sz w:val="24"/>
        </w:rPr>
      </w:pPr>
      <w:r>
        <w:rPr>
          <w:sz w:val="24"/>
        </w:rPr>
        <w:t>What are the factors militating against the effective application of the various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-1"/>
          <w:sz w:val="24"/>
        </w:rPr>
        <w:t> </w:t>
      </w:r>
      <w:r>
        <w:rPr>
          <w:sz w:val="24"/>
        </w:rPr>
        <w:t>of judicial review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administrative</w:t>
      </w:r>
      <w:r>
        <w:rPr>
          <w:spacing w:val="-1"/>
          <w:sz w:val="24"/>
        </w:rPr>
        <w:t> </w:t>
      </w:r>
      <w:r>
        <w:rPr>
          <w:sz w:val="24"/>
        </w:rPr>
        <w:t>actions in</w:t>
      </w:r>
      <w:r>
        <w:rPr>
          <w:spacing w:val="-1"/>
          <w:sz w:val="24"/>
        </w:rPr>
        <w:t> </w:t>
      </w:r>
      <w:r>
        <w:rPr>
          <w:sz w:val="24"/>
        </w:rPr>
        <w:t>Nigeria?</w:t>
      </w:r>
    </w:p>
    <w:p>
      <w:pPr>
        <w:pStyle w:val="Heading1"/>
        <w:numPr>
          <w:ilvl w:val="1"/>
          <w:numId w:val="2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r>
        <w:rPr/>
        <w:t>Aim</w:t>
      </w:r>
      <w:r>
        <w:rPr>
          <w:spacing w:val="-5"/>
        </w:rPr>
        <w:t> </w:t>
      </w:r>
      <w:r>
        <w:rPr/>
        <w:t>and Objectives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75"/>
        <w:jc w:val="both"/>
      </w:pPr>
      <w:r>
        <w:rPr/>
        <w:t>This dissertation aims at examining the power of judicial review in the protection of the</w:t>
      </w:r>
      <w:r>
        <w:rPr>
          <w:spacing w:val="1"/>
        </w:rPr>
        <w:t> </w:t>
      </w:r>
      <w:r>
        <w:rPr/>
        <w:t>rights of Nigerian citizens so as to create a smooth atmosphere for the running of the</w:t>
      </w:r>
      <w:r>
        <w:rPr>
          <w:spacing w:val="1"/>
        </w:rPr>
        <w:t> </w:t>
      </w:r>
      <w:r>
        <w:rPr/>
        <w:t>government.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this wise therefore, the</w:t>
      </w:r>
      <w:r>
        <w:rPr>
          <w:spacing w:val="-1"/>
        </w:rPr>
        <w:t> </w:t>
      </w:r>
      <w:r>
        <w:rPr/>
        <w:t>objective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dissertation</w:t>
      </w:r>
      <w:r>
        <w:rPr>
          <w:spacing w:val="-1"/>
        </w:rPr>
        <w:t> </w:t>
      </w:r>
      <w:r>
        <w:rPr/>
        <w:t>are as</w:t>
      </w:r>
      <w:r>
        <w:rPr>
          <w:spacing w:val="2"/>
        </w:rPr>
        <w:t> </w:t>
      </w:r>
      <w:r>
        <w:rPr/>
        <w:t>follows:</w:t>
      </w:r>
    </w:p>
    <w:p>
      <w:pPr>
        <w:pStyle w:val="ListParagraph"/>
        <w:numPr>
          <w:ilvl w:val="2"/>
          <w:numId w:val="2"/>
        </w:numPr>
        <w:tabs>
          <w:tab w:pos="1241" w:val="left" w:leader="none"/>
        </w:tabs>
        <w:spacing w:line="480" w:lineRule="auto" w:before="1" w:after="0"/>
        <w:ind w:left="1240" w:right="173" w:hanging="720"/>
        <w:jc w:val="both"/>
        <w:rPr>
          <w:sz w:val="24"/>
        </w:rPr>
      </w:pPr>
      <w:r>
        <w:rPr>
          <w:sz w:val="24"/>
        </w:rPr>
        <w:t>To examine the efficacy or otherwise of the application of the various methods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judicial review</w:t>
      </w:r>
      <w:r>
        <w:rPr>
          <w:spacing w:val="-1"/>
          <w:sz w:val="24"/>
        </w:rPr>
        <w:t> </w:t>
      </w:r>
      <w:r>
        <w:rPr>
          <w:sz w:val="24"/>
        </w:rPr>
        <w:t>of administrative</w:t>
      </w:r>
      <w:r>
        <w:rPr>
          <w:spacing w:val="-1"/>
          <w:sz w:val="24"/>
        </w:rPr>
        <w:t> </w:t>
      </w:r>
      <w:r>
        <w:rPr>
          <w:sz w:val="24"/>
        </w:rPr>
        <w:t>actions</w:t>
      </w:r>
      <w:r>
        <w:rPr>
          <w:spacing w:val="3"/>
          <w:sz w:val="24"/>
        </w:rPr>
        <w:t> </w:t>
      </w:r>
      <w:r>
        <w:rPr>
          <w:sz w:val="24"/>
        </w:rPr>
        <w:t>in Nigeria.</w:t>
      </w: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90.024002pt;margin-top:9.063839pt;width:144.020pt;height:.71997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8"/>
        </w:rPr>
      </w:pPr>
    </w:p>
    <w:p>
      <w:pPr>
        <w:spacing w:before="100"/>
        <w:ind w:left="160" w:right="0" w:firstLine="0"/>
        <w:jc w:val="left"/>
        <w:rPr>
          <w:i/>
          <w:sz w:val="20"/>
        </w:rPr>
      </w:pPr>
      <w:r>
        <w:rPr>
          <w:rFonts w:ascii="Calibri"/>
          <w:sz w:val="20"/>
          <w:vertAlign w:val="superscript"/>
        </w:rPr>
        <w:t>36</w:t>
      </w:r>
      <w:r>
        <w:rPr>
          <w:rFonts w:ascii="Calibri"/>
          <w:i/>
          <w:sz w:val="20"/>
          <w:vertAlign w:val="baseline"/>
        </w:rPr>
        <w:t>J.S.C</w:t>
      </w:r>
      <w:r>
        <w:rPr>
          <w:rFonts w:ascii="Calibri"/>
          <w:i/>
          <w:spacing w:val="1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Cross</w:t>
      </w:r>
      <w:r>
        <w:rPr>
          <w:rFonts w:ascii="Calibri"/>
          <w:i/>
          <w:spacing w:val="1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River</w:t>
      </w:r>
      <w:r>
        <w:rPr>
          <w:rFonts w:ascii="Calibri"/>
          <w:i/>
          <w:spacing w:val="1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State</w:t>
      </w:r>
      <w:r>
        <w:rPr>
          <w:rFonts w:ascii="Calibri"/>
          <w:i/>
          <w:spacing w:val="1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</w:t>
      </w:r>
      <w:r>
        <w:rPr>
          <w:rFonts w:ascii="Calibri"/>
          <w:i/>
          <w:spacing w:val="18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Young</w:t>
      </w:r>
      <w:r>
        <w:rPr>
          <w:rFonts w:ascii="Calibri"/>
          <w:i/>
          <w:spacing w:val="1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(2013)</w:t>
      </w:r>
      <w:r>
        <w:rPr>
          <w:rFonts w:ascii="Calibri"/>
          <w:i/>
          <w:spacing w:val="1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11</w:t>
      </w:r>
      <w:r>
        <w:rPr>
          <w:rFonts w:ascii="Calibri"/>
          <w:i/>
          <w:spacing w:val="1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NWLR</w:t>
      </w:r>
      <w:r>
        <w:rPr>
          <w:rFonts w:ascii="Calibri"/>
          <w:i/>
          <w:spacing w:val="1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(Pt.364</w:t>
      </w:r>
      <w:r>
        <w:rPr>
          <w:rFonts w:ascii="Calibri"/>
          <w:i/>
          <w:spacing w:val="1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p.1</w:t>
      </w:r>
      <w:r>
        <w:rPr>
          <w:rFonts w:ascii="Calibri"/>
          <w:i/>
          <w:spacing w:val="1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at</w:t>
      </w:r>
      <w:r>
        <w:rPr>
          <w:rFonts w:ascii="Calibri"/>
          <w:i/>
          <w:spacing w:val="1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34,</w:t>
      </w:r>
      <w:r>
        <w:rPr>
          <w:rFonts w:ascii="Calibri"/>
          <w:i/>
          <w:spacing w:val="1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paras</w:t>
      </w:r>
      <w:r>
        <w:rPr>
          <w:rFonts w:ascii="Calibri"/>
          <w:i/>
          <w:spacing w:val="1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A-B</w:t>
      </w:r>
      <w:r>
        <w:rPr>
          <w:sz w:val="22"/>
          <w:vertAlign w:val="baseline"/>
        </w:rPr>
        <w:t>;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6"/>
          <w:sz w:val="22"/>
          <w:vertAlign w:val="baseline"/>
        </w:rPr>
        <w:t> </w:t>
      </w:r>
      <w:r>
        <w:rPr>
          <w:i/>
          <w:sz w:val="20"/>
          <w:vertAlign w:val="baseline"/>
        </w:rPr>
        <w:t>Korea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National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Oil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Corporation vs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Owel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Petroleum Services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 Ltd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ORS.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(2018)</w:t>
      </w:r>
      <w:r>
        <w:rPr>
          <w:spacing w:val="-2"/>
          <w:sz w:val="20"/>
        </w:rPr>
        <w:t> </w:t>
      </w:r>
      <w:r>
        <w:rPr>
          <w:sz w:val="20"/>
        </w:rPr>
        <w:t>2 N.W.L.R.</w:t>
      </w:r>
      <w:r>
        <w:rPr>
          <w:spacing w:val="-1"/>
          <w:sz w:val="20"/>
        </w:rPr>
        <w:t> </w:t>
      </w:r>
      <w:r>
        <w:rPr>
          <w:sz w:val="20"/>
        </w:rPr>
        <w:t>(pt.1604)p.394 at</w:t>
      </w:r>
      <w:r>
        <w:rPr>
          <w:spacing w:val="-3"/>
          <w:sz w:val="20"/>
        </w:rPr>
        <w:t> </w:t>
      </w:r>
      <w:r>
        <w:rPr>
          <w:sz w:val="20"/>
        </w:rPr>
        <w:t>pp.437-438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834" w:top="1360" w:bottom="1020" w:left="1640" w:right="1260"/>
        </w:sectPr>
      </w:pPr>
    </w:p>
    <w:p>
      <w:pPr>
        <w:pStyle w:val="ListParagraph"/>
        <w:numPr>
          <w:ilvl w:val="2"/>
          <w:numId w:val="2"/>
        </w:numPr>
        <w:tabs>
          <w:tab w:pos="1241" w:val="left" w:leader="none"/>
        </w:tabs>
        <w:spacing w:line="480" w:lineRule="auto" w:before="78" w:after="0"/>
        <w:ind w:left="1240" w:right="176" w:hanging="720"/>
        <w:jc w:val="both"/>
        <w:rPr>
          <w:sz w:val="24"/>
        </w:rPr>
      </w:pPr>
      <w:r>
        <w:rPr>
          <w:sz w:val="24"/>
        </w:rPr>
        <w:t>It examine the extent to which the various method of judicial review has been</w:t>
      </w:r>
      <w:r>
        <w:rPr>
          <w:spacing w:val="1"/>
          <w:sz w:val="24"/>
        </w:rPr>
        <w:t> </w:t>
      </w: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 achieve</w:t>
      </w:r>
      <w:r>
        <w:rPr>
          <w:spacing w:val="-1"/>
          <w:sz w:val="24"/>
        </w:rPr>
        <w:t> </w:t>
      </w:r>
      <w:r>
        <w:rPr>
          <w:sz w:val="24"/>
        </w:rPr>
        <w:t>its purposes.</w:t>
      </w:r>
    </w:p>
    <w:p>
      <w:pPr>
        <w:pStyle w:val="ListParagraph"/>
        <w:numPr>
          <w:ilvl w:val="2"/>
          <w:numId w:val="2"/>
        </w:numPr>
        <w:tabs>
          <w:tab w:pos="1241" w:val="left" w:leader="none"/>
        </w:tabs>
        <w:spacing w:line="458" w:lineRule="auto" w:before="1" w:after="0"/>
        <w:ind w:left="1240" w:right="179" w:hanging="720"/>
        <w:jc w:val="both"/>
        <w:rPr>
          <w:sz w:val="26"/>
        </w:rPr>
      </w:pPr>
      <w:r>
        <w:rPr>
          <w:sz w:val="24"/>
        </w:rPr>
        <w:t>To examine the issues affecting an effective application of the various method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judicial review</w:t>
      </w:r>
      <w:r>
        <w:rPr>
          <w:spacing w:val="-1"/>
          <w:sz w:val="24"/>
        </w:rPr>
        <w:t> </w:t>
      </w:r>
      <w:r>
        <w:rPr>
          <w:sz w:val="24"/>
        </w:rPr>
        <w:t>in Nigeria.</w:t>
      </w:r>
    </w:p>
    <w:p>
      <w:pPr>
        <w:pStyle w:val="Heading1"/>
        <w:numPr>
          <w:ilvl w:val="1"/>
          <w:numId w:val="2"/>
        </w:numPr>
        <w:tabs>
          <w:tab w:pos="881" w:val="left" w:leader="none"/>
        </w:tabs>
        <w:spacing w:line="240" w:lineRule="auto" w:before="29" w:after="0"/>
        <w:ind w:left="880" w:right="0" w:hanging="721"/>
        <w:jc w:val="both"/>
      </w:pPr>
      <w:r>
        <w:rPr/>
        <w:t>Scope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Limitation 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76"/>
        <w:jc w:val="both"/>
      </w:pPr>
      <w:r>
        <w:rPr/>
        <w:t>This</w:t>
      </w:r>
      <w:r>
        <w:rPr>
          <w:spacing w:val="16"/>
        </w:rPr>
        <w:t> </w:t>
      </w:r>
      <w:r>
        <w:rPr/>
        <w:t>research</w:t>
      </w:r>
      <w:r>
        <w:rPr>
          <w:spacing w:val="16"/>
        </w:rPr>
        <w:t> </w:t>
      </w:r>
      <w:r>
        <w:rPr/>
        <w:t>centres</w:t>
      </w:r>
      <w:r>
        <w:rPr>
          <w:spacing w:val="16"/>
        </w:rPr>
        <w:t> </w:t>
      </w:r>
      <w:r>
        <w:rPr/>
        <w:t>on</w:t>
      </w:r>
      <w:r>
        <w:rPr>
          <w:spacing w:val="17"/>
        </w:rPr>
        <w:t> </w:t>
      </w:r>
      <w:r>
        <w:rPr/>
        <w:t>judicial</w:t>
      </w:r>
      <w:r>
        <w:rPr>
          <w:spacing w:val="16"/>
        </w:rPr>
        <w:t> </w:t>
      </w:r>
      <w:r>
        <w:rPr/>
        <w:t>review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administrative</w:t>
      </w:r>
      <w:r>
        <w:rPr>
          <w:spacing w:val="15"/>
        </w:rPr>
        <w:t> </w:t>
      </w:r>
      <w:r>
        <w:rPr/>
        <w:t>actions,</w:t>
      </w:r>
      <w:r>
        <w:rPr>
          <w:spacing w:val="15"/>
        </w:rPr>
        <w:t> </w:t>
      </w:r>
      <w:r>
        <w:rPr/>
        <w:t>essentially</w:t>
      </w:r>
      <w:r>
        <w:rPr>
          <w:spacing w:val="9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role</w:t>
      </w:r>
      <w:r>
        <w:rPr>
          <w:spacing w:val="-57"/>
        </w:rPr>
        <w:t> </w:t>
      </w:r>
      <w:r>
        <w:rPr/>
        <w:t>of the judiciary 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of the power of judicial</w:t>
      </w:r>
      <w:r>
        <w:rPr>
          <w:spacing w:val="1"/>
        </w:rPr>
        <w:t> </w:t>
      </w:r>
      <w:r>
        <w:rPr/>
        <w:t>review.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geographically the whole nation Nigeria and legally all enactments and decided cases on</w:t>
      </w:r>
      <w:r>
        <w:rPr>
          <w:spacing w:val="1"/>
        </w:rPr>
        <w:t> </w:t>
      </w:r>
      <w:r>
        <w:rPr/>
        <w:t>the subject matter. This work is limited in scope to only actions of administrators within</w:t>
      </w:r>
      <w:r>
        <w:rPr>
          <w:spacing w:val="1"/>
        </w:rPr>
        <w:t> </w:t>
      </w:r>
      <w:r>
        <w:rPr/>
        <w:t>the three tiers of government, that is to say the administrative actions of the president,</w:t>
      </w:r>
      <w:r>
        <w:rPr>
          <w:spacing w:val="1"/>
        </w:rPr>
        <w:t> </w:t>
      </w:r>
      <w:r>
        <w:rPr/>
        <w:t>governors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 chairmen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 delegated powers.</w:t>
      </w:r>
    </w:p>
    <w:p>
      <w:pPr>
        <w:pStyle w:val="Heading1"/>
        <w:numPr>
          <w:ilvl w:val="1"/>
          <w:numId w:val="2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Justification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75"/>
        <w:jc w:val="both"/>
      </w:pPr>
      <w:r>
        <w:rPr/>
        <w:t>Constitutional Democracy demands that government be saddled with the responsibility of</w:t>
      </w:r>
      <w:r>
        <w:rPr>
          <w:spacing w:val="1"/>
        </w:rPr>
        <w:t> </w:t>
      </w:r>
      <w:r>
        <w:rPr/>
        <w:t>administering and governing its citizenry. Through the Constitution the people clearly</w:t>
      </w:r>
      <w:r>
        <w:rPr>
          <w:spacing w:val="1"/>
        </w:rPr>
        <w:t> </w:t>
      </w:r>
      <w:r>
        <w:rPr/>
        <w:t>provided for the powers of government and also delegate powers to the three arms of</w:t>
      </w:r>
      <w:r>
        <w:rPr>
          <w:spacing w:val="1"/>
        </w:rPr>
        <w:t> </w:t>
      </w:r>
      <w:r>
        <w:rPr/>
        <w:t>government at the various tiers of government.</w:t>
      </w:r>
      <w:r>
        <w:rPr>
          <w:vertAlign w:val="superscript"/>
        </w:rPr>
        <w:t>37</w:t>
      </w:r>
      <w:r>
        <w:rPr>
          <w:vertAlign w:val="baseline"/>
        </w:rPr>
        <w:t>The administration is empowered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and other statutes to provide social amenities, peace and order among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things, and in order to be able to effectively fulfil this purpose the administration wields a</w:t>
      </w:r>
      <w:r>
        <w:rPr>
          <w:spacing w:val="1"/>
          <w:vertAlign w:val="baseline"/>
        </w:rPr>
        <w:t> </w:t>
      </w:r>
      <w:r>
        <w:rPr>
          <w:vertAlign w:val="baseline"/>
        </w:rPr>
        <w:t>lot of power which might sometimes be used arbitrarily to infringe on the right of its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</w:t>
      </w:r>
      <w:r>
        <w:rPr>
          <w:spacing w:val="-1"/>
          <w:vertAlign w:val="baseline"/>
        </w:rPr>
        <w:t> </w:t>
      </w:r>
      <w:r>
        <w:rPr>
          <w:vertAlign w:val="baseline"/>
        </w:rPr>
        <w:t>or such 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might be used ultra</w:t>
      </w:r>
      <w:r>
        <w:rPr>
          <w:spacing w:val="-2"/>
          <w:vertAlign w:val="baseline"/>
        </w:rPr>
        <w:t> </w:t>
      </w:r>
      <w:r>
        <w:rPr>
          <w:vertAlign w:val="baseline"/>
        </w:rPr>
        <w:t>vires.</w:t>
      </w:r>
    </w:p>
    <w:p>
      <w:pPr>
        <w:pStyle w:val="BodyText"/>
        <w:spacing w:line="480" w:lineRule="auto"/>
        <w:ind w:left="160" w:right="180" w:firstLine="719"/>
        <w:jc w:val="both"/>
      </w:pPr>
      <w:r>
        <w:rPr/>
        <w:t>Thus, the importance of the Courts in review of administrative actions in Nigeria</w:t>
      </w:r>
      <w:r>
        <w:rPr>
          <w:spacing w:val="1"/>
        </w:rPr>
        <w:t> </w:t>
      </w:r>
      <w:r>
        <w:rPr/>
        <w:t>today cannot be overemphasised particularly under the current democratic setting. On this</w:t>
      </w:r>
      <w:r>
        <w:rPr>
          <w:spacing w:val="-57"/>
        </w:rPr>
        <w:t> </w:t>
      </w:r>
      <w:r>
        <w:rPr/>
        <w:t>note, this research is meant to help the citizens to realise that they have remedies to</w:t>
      </w:r>
      <w:r>
        <w:rPr>
          <w:spacing w:val="1"/>
        </w:rPr>
        <w:t> </w:t>
      </w:r>
      <w:r>
        <w:rPr/>
        <w:t>administrative</w:t>
      </w:r>
      <w:r>
        <w:rPr>
          <w:spacing w:val="19"/>
        </w:rPr>
        <w:t> </w:t>
      </w:r>
      <w:r>
        <w:rPr/>
        <w:t>actions</w:t>
      </w:r>
      <w:r>
        <w:rPr>
          <w:spacing w:val="20"/>
        </w:rPr>
        <w:t> </w:t>
      </w:r>
      <w:r>
        <w:rPr/>
        <w:t>against</w:t>
      </w:r>
      <w:r>
        <w:rPr>
          <w:spacing w:val="22"/>
        </w:rPr>
        <w:t> </w:t>
      </w:r>
      <w:r>
        <w:rPr/>
        <w:t>them.</w:t>
      </w:r>
      <w:r>
        <w:rPr>
          <w:spacing w:val="23"/>
        </w:rPr>
        <w:t> </w:t>
      </w:r>
      <w:r>
        <w:rPr/>
        <w:t>As</w:t>
      </w:r>
      <w:r>
        <w:rPr>
          <w:spacing w:val="21"/>
        </w:rPr>
        <w:t> </w:t>
      </w:r>
      <w:r>
        <w:rPr/>
        <w:t>such</w:t>
      </w:r>
      <w:r>
        <w:rPr>
          <w:spacing w:val="19"/>
        </w:rPr>
        <w:t> </w:t>
      </w:r>
      <w:r>
        <w:rPr/>
        <w:t>this</w:t>
      </w:r>
      <w:r>
        <w:rPr>
          <w:spacing w:val="21"/>
        </w:rPr>
        <w:t> </w:t>
      </w:r>
      <w:r>
        <w:rPr/>
        <w:t>dissertation</w:t>
      </w:r>
      <w:r>
        <w:rPr>
          <w:spacing w:val="20"/>
        </w:rPr>
        <w:t> </w:t>
      </w:r>
      <w:r>
        <w:rPr/>
        <w:t>will</w:t>
      </w:r>
      <w:r>
        <w:rPr>
          <w:spacing w:val="21"/>
        </w:rPr>
        <w:t> </w:t>
      </w:r>
      <w:r>
        <w:rPr/>
        <w:t>be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immense</w:t>
      </w:r>
      <w:r>
        <w:rPr>
          <w:spacing w:val="20"/>
        </w:rPr>
        <w:t> </w:t>
      </w:r>
      <w:r>
        <w:rPr/>
        <w:t>use</w:t>
      </w:r>
      <w:r>
        <w:rPr>
          <w:spacing w:val="19"/>
        </w:rPr>
        <w:t> </w:t>
      </w:r>
      <w:r>
        <w:rPr/>
        <w:t>to</w:t>
      </w:r>
    </w:p>
    <w:p>
      <w:pPr>
        <w:pStyle w:val="BodyText"/>
        <w:spacing w:before="9"/>
        <w:rPr>
          <w:sz w:val="26"/>
        </w:rPr>
      </w:pPr>
      <w:r>
        <w:rPr/>
        <w:pict>
          <v:rect style="position:absolute;margin-left:90.024002pt;margin-top:17.389599pt;width:144.020pt;height:.72003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Craig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(1999)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Administrative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(4</w:t>
      </w:r>
      <w:r>
        <w:rPr>
          <w:sz w:val="20"/>
          <w:vertAlign w:val="superscript"/>
        </w:rPr>
        <w:t>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ed.)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Sweet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Maxwell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Ltd,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London.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p.7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834" w:top="1340" w:bottom="1020" w:left="1640" w:right="1260"/>
        </w:sectPr>
      </w:pPr>
    </w:p>
    <w:p>
      <w:pPr>
        <w:pStyle w:val="BodyText"/>
        <w:spacing w:line="480" w:lineRule="auto" w:before="78"/>
        <w:ind w:left="160" w:right="178"/>
        <w:jc w:val="both"/>
      </w:pPr>
      <w:r>
        <w:rPr/>
        <w:t>students, lecturers, lawyers, judges, policy-makers, the three arms of government and the</w:t>
      </w:r>
      <w:r>
        <w:rPr>
          <w:spacing w:val="1"/>
        </w:rPr>
        <w:t> </w:t>
      </w:r>
      <w:r>
        <w:rPr/>
        <w:t>general public. Further, it will provide the basis for other researchers to undertake further</w:t>
      </w:r>
      <w:r>
        <w:rPr>
          <w:spacing w:val="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subject.</w:t>
      </w:r>
    </w:p>
    <w:p>
      <w:pPr>
        <w:pStyle w:val="Heading1"/>
        <w:numPr>
          <w:ilvl w:val="1"/>
          <w:numId w:val="2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r>
        <w:rPr/>
        <w:t>Research</w:t>
      </w:r>
      <w:r>
        <w:rPr>
          <w:spacing w:val="-3"/>
        </w:rPr>
        <w:t> </w:t>
      </w:r>
      <w:r>
        <w:rPr/>
        <w:t>Methodology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77"/>
        <w:jc w:val="both"/>
      </w:pPr>
      <w:r>
        <w:rPr/>
        <w:t>The method adopted in this research is doctrinal, which involve the use of publications</w:t>
      </w:r>
      <w:r>
        <w:rPr>
          <w:spacing w:val="1"/>
        </w:rPr>
        <w:t> </w:t>
      </w:r>
      <w:r>
        <w:rPr/>
        <w:t>available in the libraries such as statutory provisions, relevant to this research, judicial</w:t>
      </w:r>
      <w:r>
        <w:rPr>
          <w:spacing w:val="1"/>
        </w:rPr>
        <w:t> </w:t>
      </w:r>
      <w:r>
        <w:rPr/>
        <w:t>decisions and textbooks written by various authors and journals where necessary were</w:t>
      </w:r>
      <w:r>
        <w:rPr>
          <w:spacing w:val="1"/>
        </w:rPr>
        <w:t> </w:t>
      </w:r>
      <w:r>
        <w:rPr/>
        <w:t>consulted.</w:t>
      </w:r>
    </w:p>
    <w:p>
      <w:pPr>
        <w:pStyle w:val="Heading1"/>
        <w:numPr>
          <w:ilvl w:val="1"/>
          <w:numId w:val="2"/>
        </w:numPr>
        <w:tabs>
          <w:tab w:pos="881" w:val="left" w:leader="none"/>
        </w:tabs>
        <w:spacing w:line="240" w:lineRule="auto" w:before="207" w:after="0"/>
        <w:ind w:left="880" w:right="0" w:hanging="721"/>
        <w:jc w:val="both"/>
      </w:pPr>
      <w:r>
        <w:rPr/>
        <w:t>Literature</w:t>
      </w:r>
      <w:r>
        <w:rPr>
          <w:spacing w:val="-4"/>
        </w:rPr>
        <w:t> </w:t>
      </w:r>
      <w:r>
        <w:rPr/>
        <w:t>Review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173"/>
        <w:jc w:val="both"/>
      </w:pPr>
      <w:r>
        <w:rPr/>
        <w:pict>
          <v:rect style="position:absolute;margin-left:90.024002pt;margin-top:397.943115pt;width:144.020pt;height:.72003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  <w:r>
        <w:rPr/>
        <w:t>Many authors have written on this subject of judicial review of administrative actions,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Barnett,</w:t>
      </w:r>
      <w:r>
        <w:rPr>
          <w:spacing w:val="1"/>
        </w:rPr>
        <w:t> </w:t>
      </w:r>
      <w:r>
        <w:rPr/>
        <w:t>Craig,</w:t>
      </w:r>
      <w:r>
        <w:rPr>
          <w:spacing w:val="1"/>
        </w:rPr>
        <w:t> </w:t>
      </w:r>
      <w:r>
        <w:rPr/>
        <w:t>Malemi,</w:t>
      </w:r>
      <w:r>
        <w:rPr>
          <w:spacing w:val="1"/>
        </w:rPr>
        <w:t> </w:t>
      </w:r>
      <w:r>
        <w:rPr/>
        <w:t>Ese,</w:t>
      </w:r>
      <w:r>
        <w:rPr>
          <w:spacing w:val="1"/>
        </w:rPr>
        <w:t> </w:t>
      </w:r>
      <w:r>
        <w:rPr/>
        <w:t>Danladi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others.</w:t>
      </w:r>
      <w:r>
        <w:rPr>
          <w:spacing w:val="-57"/>
        </w:rPr>
        <w:t> </w:t>
      </w:r>
      <w:r>
        <w:rPr/>
        <w:t>Barnett</w:t>
      </w:r>
      <w:r>
        <w:rPr>
          <w:vertAlign w:val="superscript"/>
        </w:rPr>
        <w:t>38</w:t>
      </w:r>
      <w:r>
        <w:rPr>
          <w:vertAlign w:val="baseline"/>
        </w:rPr>
        <w:t>examined the court‘s definition of public body for the purpose of judicial review.</w:t>
      </w:r>
      <w:r>
        <w:rPr>
          <w:spacing w:val="-57"/>
          <w:vertAlign w:val="baseline"/>
        </w:rPr>
        <w:t> </w:t>
      </w:r>
      <w:r>
        <w:rPr>
          <w:vertAlign w:val="baseline"/>
        </w:rPr>
        <w:t>Barnett, further classified the grounds for judicial review under three broad headings;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are illegality, irrationality and procedural impropriety, contrary to the way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authors</w:t>
      </w:r>
      <w:r>
        <w:rPr>
          <w:spacing w:val="1"/>
          <w:vertAlign w:val="baseline"/>
        </w:rPr>
        <w:t> </w:t>
      </w:r>
      <w:r>
        <w:rPr>
          <w:vertAlign w:val="baseline"/>
        </w:rPr>
        <w:t>classified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misconception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 of the various methods of judicial review as well as the effectiveness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methods </w:t>
      </w:r>
      <w:r>
        <w:rPr>
          <w:spacing w:val="-8"/>
          <w:vertAlign w:val="baseline"/>
        </w:rPr>
        <w:t> </w:t>
      </w:r>
      <w:r>
        <w:rPr>
          <w:vertAlign w:val="baseline"/>
        </w:rPr>
        <w:t>of </w:t>
      </w:r>
      <w:r>
        <w:rPr>
          <w:spacing w:val="-9"/>
          <w:vertAlign w:val="baseline"/>
        </w:rPr>
        <w:t> </w:t>
      </w:r>
      <w:r>
        <w:rPr>
          <w:vertAlign w:val="baseline"/>
        </w:rPr>
        <w:t>judi</w:t>
      </w:r>
      <w:r>
        <w:rPr>
          <w:spacing w:val="-1"/>
          <w:vertAlign w:val="baseline"/>
        </w:rPr>
        <w:t>c</w:t>
      </w:r>
      <w:r>
        <w:rPr>
          <w:vertAlign w:val="baseline"/>
        </w:rPr>
        <w:t>ial </w:t>
      </w:r>
      <w:r>
        <w:rPr>
          <w:spacing w:val="-5"/>
          <w:vertAlign w:val="baseline"/>
        </w:rPr>
        <w:t> 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vertAlign w:val="baseline"/>
        </w:rPr>
        <w:t>v</w:t>
      </w:r>
      <w:r>
        <w:rPr>
          <w:spacing w:val="2"/>
          <w:vertAlign w:val="baseline"/>
        </w:rPr>
        <w:t>i</w:t>
      </w:r>
      <w:r>
        <w:rPr>
          <w:spacing w:val="-1"/>
          <w:vertAlign w:val="baseline"/>
        </w:rPr>
        <w:t>e</w:t>
      </w:r>
      <w:r>
        <w:rPr>
          <w:w w:val="99"/>
          <w:vertAlign w:val="baseline"/>
        </w:rPr>
        <w:t>w.</w:t>
      </w:r>
      <w:r>
        <w:rPr>
          <w:vertAlign w:val="baseline"/>
        </w:rPr>
        <w:t> </w:t>
      </w:r>
      <w:r>
        <w:rPr>
          <w:spacing w:val="-7"/>
          <w:vertAlign w:val="baseline"/>
        </w:rPr>
        <w:t> </w:t>
      </w:r>
      <w:r>
        <w:rPr>
          <w:spacing w:val="1"/>
          <w:vertAlign w:val="baseline"/>
        </w:rPr>
        <w:t>G</w:t>
      </w:r>
      <w:r>
        <w:rPr>
          <w:spacing w:val="-1"/>
          <w:vertAlign w:val="baseline"/>
        </w:rPr>
        <w:t>a</w:t>
      </w:r>
      <w:r>
        <w:rPr>
          <w:vertAlign w:val="baseline"/>
        </w:rPr>
        <w:t>rner 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 </w:t>
      </w:r>
      <w:r>
        <w:rPr>
          <w:spacing w:val="-6"/>
          <w:vertAlign w:val="baseline"/>
        </w:rPr>
        <w:t> </w:t>
      </w:r>
      <w:r>
        <w:rPr>
          <w:spacing w:val="2"/>
          <w:vertAlign w:val="baseline"/>
        </w:rPr>
        <w:t>J</w:t>
      </w:r>
      <w:r>
        <w:rPr>
          <w:vertAlign w:val="baseline"/>
        </w:rPr>
        <w:t>on</w:t>
      </w:r>
      <w:r>
        <w:rPr>
          <w:spacing w:val="-1"/>
          <w:vertAlign w:val="baseline"/>
        </w:rPr>
        <w:t>e</w:t>
      </w:r>
      <w:r>
        <w:rPr>
          <w:vertAlign w:val="baseline"/>
        </w:rPr>
        <w:t>s </w:t>
      </w:r>
      <w:r>
        <w:rPr>
          <w:spacing w:val="-8"/>
          <w:vertAlign w:val="baseline"/>
        </w:rPr>
        <w:t> </w:t>
      </w:r>
      <w:r>
        <w:rPr>
          <w:vertAlign w:val="baseline"/>
        </w:rPr>
        <w:t>in </w:t>
      </w:r>
      <w:r>
        <w:rPr>
          <w:spacing w:val="-7"/>
          <w:vertAlign w:val="baseline"/>
        </w:rPr>
        <w:t> </w:t>
      </w:r>
      <w:r>
        <w:rPr>
          <w:vertAlign w:val="baseline"/>
        </w:rPr>
        <w:t>their </w:t>
      </w:r>
      <w:r>
        <w:rPr>
          <w:spacing w:val="-9"/>
          <w:vertAlign w:val="baseline"/>
        </w:rPr>
        <w:t> </w:t>
      </w:r>
      <w:r>
        <w:rPr>
          <w:vertAlign w:val="baseline"/>
        </w:rPr>
        <w:t>book </w:t>
      </w:r>
      <w:r>
        <w:rPr>
          <w:spacing w:val="-6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1"/>
          <w:vertAlign w:val="baseline"/>
        </w:rPr>
        <w:t>G</w:t>
      </w:r>
      <w:r>
        <w:rPr>
          <w:spacing w:val="-1"/>
          <w:vertAlign w:val="baseline"/>
        </w:rPr>
        <w:t>a</w:t>
      </w:r>
      <w:r>
        <w:rPr>
          <w:vertAlign w:val="baseline"/>
        </w:rPr>
        <w:t>rner</w:t>
      </w:r>
      <w:r>
        <w:rPr>
          <w:spacing w:val="-2"/>
          <w:vertAlign w:val="baseline"/>
        </w:rPr>
        <w:t>‘</w:t>
      </w:r>
      <w:r>
        <w:rPr>
          <w:vertAlign w:val="baseline"/>
        </w:rPr>
        <w:t>s </w:t>
      </w:r>
      <w:r>
        <w:rPr>
          <w:spacing w:val="-5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dministr</w:t>
      </w:r>
      <w:r>
        <w:rPr>
          <w:spacing w:val="-2"/>
          <w:vertAlign w:val="baseline"/>
        </w:rPr>
        <w:t>a</w:t>
      </w:r>
      <w:r>
        <w:rPr>
          <w:vertAlign w:val="baseline"/>
        </w:rPr>
        <w:t>tive law‖</w:t>
      </w:r>
      <w:r>
        <w:rPr>
          <w:vertAlign w:val="superscript"/>
        </w:rPr>
        <w:t>39</w:t>
      </w:r>
      <w:r>
        <w:rPr>
          <w:vertAlign w:val="baseline"/>
        </w:rPr>
        <w:t>focused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review,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ultra</w:t>
      </w:r>
      <w:r>
        <w:rPr>
          <w:spacing w:val="1"/>
          <w:vertAlign w:val="baseline"/>
        </w:rPr>
        <w:t> </w:t>
      </w:r>
      <w:r>
        <w:rPr>
          <w:vertAlign w:val="baseline"/>
        </w:rPr>
        <w:t>vires,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jurisdiction, procedural error and error on the face of the records, then proceeded to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 means of seeking redress and the remedies, but in dealing with this issues they did not</w:t>
      </w:r>
      <w:r>
        <w:rPr>
          <w:spacing w:val="-57"/>
          <w:vertAlign w:val="baseline"/>
        </w:rPr>
        <w:t> </w:t>
      </w:r>
      <w:r>
        <w:rPr>
          <w:vertAlign w:val="baseline"/>
        </w:rPr>
        <w:t>ponder on the misconception of the application of the various methods of judicial review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effectiveness or otherwise of the methods of judicial review, which is the main</w:t>
      </w:r>
      <w:r>
        <w:rPr>
          <w:spacing w:val="1"/>
          <w:vertAlign w:val="baseline"/>
        </w:rPr>
        <w:t> </w:t>
      </w:r>
      <w:r>
        <w:rPr>
          <w:vertAlign w:val="baseline"/>
        </w:rPr>
        <w:t>thrust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this research.</w: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z w:val="20"/>
          <w:vertAlign w:val="baseline"/>
        </w:rPr>
        <w:t>Bernett .H. (2002) Constitutional&amp; Administrative Law (4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ed.) Cavendish Publishing, Limited, London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39</w:t>
      </w:r>
      <w:r>
        <w:rPr>
          <w:sz w:val="20"/>
          <w:vertAlign w:val="baseline"/>
        </w:rPr>
        <w:t>Garner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F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Jones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B.L.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(1985):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Garner‘s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Administrative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(6</w:t>
      </w:r>
      <w:r>
        <w:rPr>
          <w:sz w:val="20"/>
          <w:vertAlign w:val="superscript"/>
        </w:rPr>
        <w:t>th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ed.)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Butterworth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Co.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Ltd p.104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834" w:top="1340" w:bottom="1020" w:left="1640" w:right="1260"/>
        </w:sectPr>
      </w:pPr>
    </w:p>
    <w:p>
      <w:pPr>
        <w:pStyle w:val="BodyText"/>
        <w:spacing w:line="480" w:lineRule="auto" w:before="118"/>
        <w:ind w:left="160" w:right="173"/>
        <w:jc w:val="both"/>
      </w:pPr>
      <w:r>
        <w:rPr/>
        <w:t>Craig</w:t>
      </w:r>
      <w:r>
        <w:rPr>
          <w:vertAlign w:val="superscript"/>
        </w:rPr>
        <w:t>40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book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admitted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exhaustive</w:t>
      </w:r>
      <w:r>
        <w:rPr>
          <w:spacing w:val="-57"/>
          <w:vertAlign w:val="baseline"/>
        </w:rPr>
        <w:t> </w:t>
      </w:r>
      <w:r>
        <w:rPr>
          <w:vertAlign w:val="baseline"/>
        </w:rPr>
        <w:t>historical analysis of judicial review, but rather a sketch of some of the main themes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0"/>
          <w:vertAlign w:val="baseline"/>
        </w:rPr>
        <w:t> </w:t>
      </w:r>
      <w:r>
        <w:rPr>
          <w:vertAlign w:val="baseline"/>
        </w:rPr>
        <w:t>development,</w:t>
      </w:r>
      <w:r>
        <w:rPr>
          <w:spacing w:val="13"/>
          <w:vertAlign w:val="baseline"/>
        </w:rPr>
        <w:t> </w:t>
      </w:r>
      <w:r>
        <w:rPr>
          <w:vertAlign w:val="baseline"/>
        </w:rPr>
        <w:t>which</w:t>
      </w:r>
      <w:r>
        <w:rPr>
          <w:spacing w:val="11"/>
          <w:vertAlign w:val="baseline"/>
        </w:rPr>
        <w:t> </w:t>
      </w:r>
      <w:r>
        <w:rPr>
          <w:vertAlign w:val="baseline"/>
        </w:rPr>
        <w:t>this</w:t>
      </w:r>
      <w:r>
        <w:rPr>
          <w:spacing w:val="1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4"/>
          <w:vertAlign w:val="baseline"/>
        </w:rPr>
        <w:t> </w:t>
      </w:r>
      <w:r>
        <w:rPr>
          <w:vertAlign w:val="baseline"/>
        </w:rPr>
        <w:t>expound</w:t>
      </w:r>
      <w:r>
        <w:rPr>
          <w:spacing w:val="10"/>
          <w:vertAlign w:val="baseline"/>
        </w:rPr>
        <w:t> </w:t>
      </w:r>
      <w:r>
        <w:rPr>
          <w:vertAlign w:val="baseline"/>
        </w:rPr>
        <w:t>on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history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2"/>
          <w:vertAlign w:val="baseline"/>
        </w:rPr>
        <w:t> </w:t>
      </w:r>
      <w:r>
        <w:rPr>
          <w:vertAlign w:val="baseline"/>
        </w:rPr>
        <w:t>review</w:t>
      </w:r>
      <w:r>
        <w:rPr>
          <w:spacing w:val="11"/>
          <w:vertAlign w:val="baseline"/>
        </w:rPr>
        <w:t> </w:t>
      </w:r>
      <w:r>
        <w:rPr>
          <w:vertAlign w:val="baseline"/>
        </w:rPr>
        <w:t>even</w:t>
      </w:r>
      <w:r>
        <w:rPr>
          <w:spacing w:val="13"/>
          <w:vertAlign w:val="baseline"/>
        </w:rPr>
        <w:t> </w:t>
      </w:r>
      <w:r>
        <w:rPr>
          <w:vertAlign w:val="baseline"/>
        </w:rPr>
        <w:t>as</w:t>
      </w:r>
      <w:r>
        <w:rPr>
          <w:spacing w:val="-58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includes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writers</w:t>
      </w:r>
      <w:r>
        <w:rPr>
          <w:spacing w:val="1"/>
          <w:vertAlign w:val="baseline"/>
        </w:rPr>
        <w:t> </w:t>
      </w:r>
      <w:r>
        <w:rPr>
          <w:vertAlign w:val="baseline"/>
        </w:rPr>
        <w:t>Bradley and</w:t>
      </w:r>
      <w:r>
        <w:rPr>
          <w:spacing w:val="1"/>
          <w:vertAlign w:val="baseline"/>
        </w:rPr>
        <w:t> </w:t>
      </w:r>
      <w:r>
        <w:rPr>
          <w:vertAlign w:val="baseline"/>
        </w:rPr>
        <w:t>Ewing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book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vertAlign w:val="superscript"/>
        </w:rPr>
        <w:t>41</w:t>
      </w:r>
      <w:r>
        <w:rPr>
          <w:spacing w:val="1"/>
          <w:vertAlign w:val="baseline"/>
        </w:rPr>
        <w:t> </w:t>
      </w:r>
      <w:r>
        <w:rPr>
          <w:vertAlign w:val="baseline"/>
        </w:rPr>
        <w:t>mentioned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misconception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methods of judicial review but did not give the topic a thorough exposition while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 gave a detailed discussion on the misconception of the application as well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effectiveness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 various methods of judicial review.</w:t>
      </w:r>
    </w:p>
    <w:p>
      <w:pPr>
        <w:pStyle w:val="BodyText"/>
        <w:spacing w:line="480" w:lineRule="auto" w:before="162"/>
        <w:ind w:left="160" w:right="17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SupperStone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Goudie</w:t>
      </w:r>
      <w:r>
        <w:rPr>
          <w:vertAlign w:val="superscript"/>
        </w:rPr>
        <w:t>42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few</w:t>
      </w:r>
      <w:r>
        <w:rPr>
          <w:spacing w:val="1"/>
          <w:vertAlign w:val="baseline"/>
        </w:rPr>
        <w:t> </w:t>
      </w:r>
      <w:r>
        <w:rPr>
          <w:vertAlign w:val="baseline"/>
        </w:rPr>
        <w:t>text</w:t>
      </w:r>
      <w:r>
        <w:rPr>
          <w:spacing w:val="60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attempted to give the history of judicial review of administrative actions, but their history</w:t>
      </w:r>
      <w:r>
        <w:rPr>
          <w:spacing w:val="1"/>
          <w:vertAlign w:val="baseline"/>
        </w:rPr>
        <w:t> </w:t>
      </w:r>
      <w:r>
        <w:rPr>
          <w:vertAlign w:val="baseline"/>
        </w:rPr>
        <w:t>did not cover Africa or Nigeria, which aspect this research has accomplished. Leyland,</w:t>
      </w:r>
      <w:r>
        <w:rPr>
          <w:spacing w:val="1"/>
          <w:vertAlign w:val="baseline"/>
        </w:rPr>
        <w:t> </w:t>
      </w:r>
      <w:r>
        <w:rPr>
          <w:vertAlign w:val="baseline"/>
        </w:rPr>
        <w:t>Woods and Harden,</w:t>
      </w:r>
      <w:r>
        <w:rPr>
          <w:vertAlign w:val="superscript"/>
        </w:rPr>
        <w:t>43</w:t>
      </w:r>
      <w:r>
        <w:rPr>
          <w:vertAlign w:val="baseline"/>
        </w:rPr>
        <w:t>also gave a brief history of judicial review, which this 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included the Nigerian history of 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review</w:t>
      </w:r>
      <w:r>
        <w:rPr>
          <w:spacing w:val="1"/>
          <w:vertAlign w:val="baseline"/>
        </w:rPr>
        <w:t> </w:t>
      </w:r>
      <w:r>
        <w:rPr>
          <w:vertAlign w:val="baseline"/>
        </w:rPr>
        <w:t>of administrative actions</w:t>
      </w:r>
      <w:r>
        <w:rPr>
          <w:spacing w:val="60"/>
          <w:vertAlign w:val="baseline"/>
        </w:rPr>
        <w:t> </w:t>
      </w:r>
      <w:r>
        <w:rPr>
          <w:vertAlign w:val="baseline"/>
        </w:rPr>
        <w:t>which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-1"/>
          <w:vertAlign w:val="baseline"/>
        </w:rPr>
        <w:t> </w:t>
      </w:r>
      <w:r>
        <w:rPr>
          <w:vertAlign w:val="baseline"/>
        </w:rPr>
        <w:t>did capture.</w:t>
      </w:r>
    </w:p>
    <w:p>
      <w:pPr>
        <w:pStyle w:val="BodyText"/>
        <w:spacing w:line="480" w:lineRule="auto" w:before="200"/>
        <w:ind w:left="160" w:right="175" w:firstLine="719"/>
        <w:jc w:val="both"/>
      </w:pPr>
      <w:r>
        <w:rPr/>
        <w:t>Oluyede;</w:t>
      </w:r>
      <w:r>
        <w:rPr>
          <w:vertAlign w:val="superscript"/>
        </w:rPr>
        <w:t>44</w:t>
      </w:r>
      <w:r>
        <w:rPr>
          <w:vertAlign w:val="baseline"/>
        </w:rPr>
        <w:t> gave a little background into the introduction of administrative law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and also examined the power of the courts in respect of their independence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adjudicate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focused</w:t>
      </w:r>
      <w:r>
        <w:rPr>
          <w:spacing w:val="6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distinguishing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review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appeal,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misconception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review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effectiveness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 methods of judicial review.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rect style="position:absolute;margin-left:90.024002pt;margin-top:8.788858pt;width:144.020pt;height:.71997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z w:val="20"/>
          <w:vertAlign w:val="baseline"/>
        </w:rPr>
        <w:t>Craig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p.7</w:t>
      </w:r>
    </w:p>
    <w:p>
      <w:pPr>
        <w:spacing w:line="242" w:lineRule="auto" w:before="1"/>
        <w:ind w:left="160" w:right="177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Wade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Bradley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(2007);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Constitutional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Administrative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In: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(ed.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W.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Bradley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Keith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Ewing)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(14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ed.) Pearson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Education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Limited, UK.</w:t>
      </w:r>
    </w:p>
    <w:p>
      <w:pPr>
        <w:spacing w:before="195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Supper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Stone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Goudie.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(1992)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Judicial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Review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Butterworth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(publishers)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Ltd.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Leyland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,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Woods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T.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Harden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(1994)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Textbook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Administrative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Black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Stone,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Limited.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Oluyede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(1998);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Administrative Law,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Plc,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Ibadan.</w:t>
      </w:r>
    </w:p>
    <w:p>
      <w:pPr>
        <w:spacing w:after="0" w:line="228" w:lineRule="exact"/>
        <w:jc w:val="left"/>
        <w:rPr>
          <w:sz w:val="20"/>
        </w:rPr>
        <w:sectPr>
          <w:pgSz w:w="11910" w:h="16840"/>
          <w:pgMar w:header="0" w:footer="834" w:top="1300" w:bottom="1020" w:left="1640" w:right="1260"/>
        </w:sectPr>
      </w:pPr>
    </w:p>
    <w:p>
      <w:pPr>
        <w:pStyle w:val="BodyText"/>
        <w:spacing w:line="482" w:lineRule="auto" w:before="118"/>
        <w:ind w:left="160" w:right="173" w:firstLine="719"/>
        <w:jc w:val="both"/>
      </w:pPr>
      <w:r>
        <w:rPr/>
        <w:t>Olong </w:t>
      </w:r>
      <w:r>
        <w:rPr>
          <w:vertAlign w:val="superscript"/>
        </w:rPr>
        <w:t>45</w:t>
      </w:r>
      <w:r>
        <w:rPr>
          <w:vertAlign w:val="baseline"/>
        </w:rPr>
        <w:t> also gave a brief history but did not draw the history to the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perspective, while this research drew the history of judicial review of administrative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the</w:t>
      </w:r>
      <w:r>
        <w:rPr>
          <w:spacing w:val="-1"/>
          <w:vertAlign w:val="baseline"/>
        </w:rPr>
        <w:t> </w:t>
      </w:r>
      <w:r>
        <w:rPr>
          <w:vertAlign w:val="baseline"/>
        </w:rPr>
        <w:t>medieval times</w:t>
      </w:r>
      <w:r>
        <w:rPr>
          <w:spacing w:val="-1"/>
          <w:vertAlign w:val="baseline"/>
        </w:rPr>
        <w:t> </w:t>
      </w:r>
      <w:r>
        <w:rPr>
          <w:vertAlign w:val="baseline"/>
        </w:rPr>
        <w:t>down 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-1"/>
          <w:vertAlign w:val="baseline"/>
        </w:rPr>
        <w:t> </w:t>
      </w:r>
      <w:r>
        <w:rPr>
          <w:vertAlign w:val="baseline"/>
        </w:rPr>
        <w:t>experience.</w:t>
      </w:r>
    </w:p>
    <w:p>
      <w:pPr>
        <w:pStyle w:val="BodyText"/>
        <w:spacing w:line="480" w:lineRule="auto" w:before="191"/>
        <w:ind w:left="160" w:right="174" w:firstLine="719"/>
        <w:jc w:val="both"/>
      </w:pPr>
      <w:r>
        <w:rPr/>
        <w:t>Okany</w:t>
      </w:r>
      <w:r>
        <w:rPr>
          <w:vertAlign w:val="superscript"/>
        </w:rPr>
        <w:t>46</w:t>
      </w:r>
      <w:r>
        <w:rPr>
          <w:vertAlign w:val="baseline"/>
        </w:rPr>
        <w:t> discussed judicial review of administrative actions but did not focus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role of the judiciary as well as its attitude in its powers of judicial review while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focused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misconception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-1"/>
          <w:vertAlign w:val="baseline"/>
        </w:rPr>
        <w:t> </w:t>
      </w:r>
      <w:r>
        <w:rPr>
          <w:vertAlign w:val="baseline"/>
        </w:rPr>
        <w:t>review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 as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effectiveness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methods of</w:t>
      </w:r>
      <w:r>
        <w:rPr>
          <w:spacing w:val="-1"/>
          <w:vertAlign w:val="baseline"/>
        </w:rPr>
        <w:t> </w:t>
      </w:r>
      <w:r>
        <w:rPr>
          <w:vertAlign w:val="baseline"/>
        </w:rPr>
        <w:t>judicial review.</w:t>
      </w:r>
    </w:p>
    <w:p>
      <w:pPr>
        <w:pStyle w:val="BodyText"/>
        <w:spacing w:line="480" w:lineRule="auto" w:before="203"/>
        <w:ind w:left="160" w:right="177" w:firstLine="719"/>
        <w:jc w:val="both"/>
      </w:pPr>
      <w:r>
        <w:rPr/>
        <w:t>Malemi,</w:t>
      </w:r>
      <w:r>
        <w:rPr>
          <w:vertAlign w:val="superscript"/>
        </w:rPr>
        <w:t>47</w:t>
      </w:r>
      <w:r>
        <w:rPr>
          <w:vertAlign w:val="baseline"/>
        </w:rPr>
        <w:t>discussed judicial review of administrative actions elucidatively with</w:t>
      </w:r>
      <w:r>
        <w:rPr>
          <w:spacing w:val="1"/>
          <w:vertAlign w:val="baseline"/>
        </w:rPr>
        <w:t> </w:t>
      </w:r>
      <w:r>
        <w:rPr>
          <w:vertAlign w:val="baseline"/>
        </w:rPr>
        <w:t>much citations of decided cases, which are find relevant to this dissertation. However, 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 did not discuss other issues such as the effectiveness of the methods of 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review</w:t>
      </w:r>
      <w:r>
        <w:rPr>
          <w:spacing w:val="-2"/>
          <w:vertAlign w:val="baseline"/>
        </w:rPr>
        <w:t> </w:t>
      </w:r>
      <w:r>
        <w:rPr>
          <w:vertAlign w:val="baseline"/>
        </w:rPr>
        <w:t>which</w:t>
      </w:r>
      <w:r>
        <w:rPr>
          <w:spacing w:val="2"/>
          <w:vertAlign w:val="baseline"/>
        </w:rPr>
        <w:t> </w:t>
      </w:r>
      <w:r>
        <w:rPr>
          <w:vertAlign w:val="baseline"/>
        </w:rPr>
        <w:t>forms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aspect of this dissertation.</w:t>
      </w:r>
    </w:p>
    <w:p>
      <w:pPr>
        <w:pStyle w:val="BodyText"/>
        <w:spacing w:line="480" w:lineRule="auto" w:before="199"/>
        <w:ind w:left="160" w:right="175" w:firstLine="719"/>
        <w:jc w:val="both"/>
      </w:pPr>
      <w:r>
        <w:rPr/>
        <w:t>Danladi</w:t>
      </w:r>
      <w:r>
        <w:rPr>
          <w:vertAlign w:val="superscript"/>
        </w:rPr>
        <w:t>48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review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remedies</w:t>
      </w:r>
      <w:r>
        <w:rPr>
          <w:spacing w:val="1"/>
          <w:vertAlign w:val="baseline"/>
        </w:rPr>
        <w:t> </w:t>
      </w:r>
      <w:r>
        <w:rPr>
          <w:vertAlign w:val="baseline"/>
        </w:rPr>
        <w:t>extensively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focus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misconception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application of the various methods of judicial review as well as the effectiveness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methods</w:t>
      </w:r>
      <w:r>
        <w:rPr>
          <w:spacing w:val="-1"/>
          <w:vertAlign w:val="baseline"/>
        </w:rPr>
        <w:t> </w:t>
      </w:r>
      <w:r>
        <w:rPr>
          <w:vertAlign w:val="baseline"/>
        </w:rPr>
        <w:t>of judicial review.</w:t>
      </w:r>
    </w:p>
    <w:p>
      <w:pPr>
        <w:pStyle w:val="BodyText"/>
        <w:spacing w:line="480" w:lineRule="auto" w:before="200"/>
        <w:ind w:left="160" w:right="174" w:firstLine="719"/>
        <w:jc w:val="both"/>
      </w:pPr>
      <w:r>
        <w:rPr/>
        <w:t>Eka</w:t>
      </w:r>
      <w:r>
        <w:rPr>
          <w:vertAlign w:val="superscript"/>
        </w:rPr>
        <w:t>49</w:t>
      </w:r>
      <w:r>
        <w:rPr>
          <w:vertAlign w:val="baseline"/>
        </w:rPr>
        <w:t>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judiciary</w:t>
      </w:r>
      <w:r>
        <w:rPr>
          <w:spacing w:val="1"/>
          <w:vertAlign w:val="baseline"/>
        </w:rPr>
        <w:t> </w:t>
      </w:r>
      <w:r>
        <w:rPr>
          <w:vertAlign w:val="baseline"/>
        </w:rPr>
        <w:t>review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extensively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reference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Britain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9"/>
          <w:vertAlign w:val="baseline"/>
        </w:rPr>
        <w:t> </w:t>
      </w:r>
      <w:r>
        <w:rPr>
          <w:vertAlign w:val="baseline"/>
        </w:rPr>
        <w:t>States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America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then</w:t>
      </w:r>
      <w:r>
        <w:rPr>
          <w:spacing w:val="22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23"/>
          <w:vertAlign w:val="baseline"/>
        </w:rPr>
        <w:t> </w:t>
      </w:r>
      <w:r>
        <w:rPr>
          <w:vertAlign w:val="baseline"/>
        </w:rPr>
        <w:t>Where</w:t>
      </w:r>
      <w:r>
        <w:rPr>
          <w:spacing w:val="18"/>
          <w:vertAlign w:val="baseline"/>
        </w:rPr>
        <w:t> </w:t>
      </w:r>
      <w:r>
        <w:rPr>
          <w:vertAlign w:val="baseline"/>
        </w:rPr>
        <w:t>possible</w:t>
      </w:r>
      <w:r>
        <w:rPr>
          <w:spacing w:val="-58"/>
          <w:vertAlign w:val="baseline"/>
        </w:rPr>
        <w:t> </w:t>
      </w:r>
      <w:r>
        <w:rPr>
          <w:vertAlign w:val="baseline"/>
        </w:rPr>
        <w:t>he tries to give a brief history of some of the remedies, but did not discuss misconception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application of the various methods of judicial review as well as the effectiveness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methods of judicial review.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pict>
          <v:rect style="position:absolute;margin-left:90.024002pt;margin-top:8.304833pt;width:144.020pt;height:.72003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z w:val="20"/>
          <w:vertAlign w:val="baseline"/>
        </w:rPr>
        <w:t>Olong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Administrative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(3</w:t>
      </w:r>
      <w:r>
        <w:rPr>
          <w:sz w:val="20"/>
          <w:vertAlign w:val="superscript"/>
        </w:rPr>
        <w:t>rd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ed.)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Malthouse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Ltd.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Okany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M. C.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(2007);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Administrative,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</w:t>
      </w:r>
      <w:r>
        <w:rPr>
          <w:sz w:val="20"/>
          <w:vertAlign w:val="superscript"/>
        </w:rPr>
        <w:t>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ed.)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African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First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Publishers Limited.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Malemi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E. op.cit.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Danladi,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K.M.op.cit.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Eka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B.U.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Judicial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Control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Administrative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Process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Obafemi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Awolowo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Ltd.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834" w:top="1300" w:bottom="1020" w:left="1640" w:right="1260"/>
        </w:sectPr>
      </w:pPr>
    </w:p>
    <w:p>
      <w:pPr>
        <w:pStyle w:val="BodyText"/>
        <w:spacing w:line="480" w:lineRule="auto" w:before="78"/>
        <w:ind w:left="160" w:right="172" w:firstLine="719"/>
        <w:jc w:val="both"/>
      </w:pPr>
      <w:r>
        <w:rPr/>
        <w:t>Ogundere in his book did not define judiciary review but rather referred to the</w:t>
      </w:r>
      <w:r>
        <w:rPr>
          <w:spacing w:val="1"/>
        </w:rPr>
        <w:t> </w:t>
      </w:r>
      <w:r>
        <w:rPr/>
        <w:t>uniform (civil procedure) rules which deals with the practical way of application for</w:t>
      </w:r>
      <w:r>
        <w:rPr>
          <w:spacing w:val="1"/>
        </w:rPr>
        <w:t> </w:t>
      </w:r>
      <w:r>
        <w:rPr/>
        <w:t>judicial while the misconception of the various methods as well as the effectiveness of the</w:t>
      </w:r>
      <w:r>
        <w:rPr>
          <w:spacing w:val="-57"/>
        </w:rPr>
        <w:t> </w:t>
      </w:r>
      <w:r>
        <w:rPr/>
        <w:t>methods</w:t>
      </w:r>
      <w:r>
        <w:rPr>
          <w:spacing w:val="-1"/>
        </w:rPr>
        <w:t> </w:t>
      </w:r>
      <w:r>
        <w:rPr/>
        <w:t>of judicial review is the</w:t>
      </w:r>
      <w:r>
        <w:rPr>
          <w:spacing w:val="-1"/>
        </w:rPr>
        <w:t> </w:t>
      </w:r>
      <w:r>
        <w:rPr/>
        <w:t>focus in this</w:t>
      </w:r>
      <w:r>
        <w:rPr>
          <w:spacing w:val="-1"/>
        </w:rPr>
        <w:t> </w:t>
      </w:r>
      <w:r>
        <w:rPr/>
        <w:t>research.</w:t>
      </w:r>
    </w:p>
    <w:p>
      <w:pPr>
        <w:pStyle w:val="BodyText"/>
        <w:spacing w:line="480" w:lineRule="auto" w:before="1"/>
        <w:ind w:left="160" w:right="176" w:firstLine="719"/>
        <w:jc w:val="both"/>
      </w:pPr>
      <w:r>
        <w:rPr/>
        <w:t>Ogbuabor,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 of the government, he argued that the current jurisprudence restricts the concept</w:t>
      </w:r>
      <w:r>
        <w:rPr>
          <w:spacing w:val="1"/>
        </w:rPr>
        <w:t> </w:t>
      </w:r>
      <w:r>
        <w:rPr/>
        <w:t>and recommend the need for the extension of the powers of judicial review, while this</w:t>
      </w:r>
      <w:r>
        <w:rPr>
          <w:spacing w:val="1"/>
        </w:rPr>
        <w:t> </w:t>
      </w:r>
      <w:r>
        <w:rPr/>
        <w:t>research focus on the role and attitude of the judiciary in judicial review, as well as the</w:t>
      </w:r>
      <w:r>
        <w:rPr>
          <w:spacing w:val="1"/>
        </w:rPr>
        <w:t> </w:t>
      </w:r>
      <w:r>
        <w:rPr/>
        <w:t>misconception of the application of the various methods of judicial review as well as the</w:t>
      </w:r>
      <w:r>
        <w:rPr>
          <w:spacing w:val="1"/>
        </w:rPr>
        <w:t> </w:t>
      </w:r>
      <w:r>
        <w:rPr/>
        <w:t>effectiveness of</w:t>
      </w:r>
      <w:r>
        <w:rPr>
          <w:spacing w:val="-1"/>
        </w:rPr>
        <w:t> </w:t>
      </w:r>
      <w:r>
        <w:rPr/>
        <w:t>the methods.</w:t>
      </w:r>
    </w:p>
    <w:p>
      <w:pPr>
        <w:pStyle w:val="BodyText"/>
        <w:spacing w:line="480" w:lineRule="auto" w:before="1"/>
        <w:ind w:left="160" w:right="178" w:firstLine="719"/>
        <w:jc w:val="both"/>
      </w:pPr>
      <w:r>
        <w:rPr/>
        <w:t>Aguda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suggested the need for its independence but did not focus on the role and attitude of the</w:t>
      </w:r>
      <w:r>
        <w:rPr>
          <w:spacing w:val="1"/>
        </w:rPr>
        <w:t> </w:t>
      </w:r>
      <w:r>
        <w:rPr/>
        <w:t>judiciary as it affects its powers of judicial review of administrative actions in Nigeria,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misconception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various</w:t>
      </w:r>
      <w:r>
        <w:rPr>
          <w:spacing w:val="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review</w:t>
      </w:r>
      <w:r>
        <w:rPr>
          <w:spacing w:val="-1"/>
        </w:rPr>
        <w:t> </w:t>
      </w:r>
      <w:r>
        <w:rPr/>
        <w:t>as well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the effectiveness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review.</w:t>
      </w:r>
    </w:p>
    <w:p>
      <w:pPr>
        <w:pStyle w:val="BodyText"/>
        <w:spacing w:line="480" w:lineRule="auto"/>
        <w:ind w:left="160" w:right="176" w:firstLine="719"/>
        <w:jc w:val="both"/>
      </w:pPr>
      <w:r>
        <w:rPr/>
        <w:t>Some of the authors addressed the issue of judicial review from the grounds and</w:t>
      </w:r>
      <w:r>
        <w:rPr>
          <w:spacing w:val="1"/>
        </w:rPr>
        <w:t> </w:t>
      </w:r>
      <w:r>
        <w:rPr/>
        <w:t>remedies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judiciary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their</w:t>
      </w:r>
      <w:r>
        <w:rPr>
          <w:spacing w:val="-57"/>
        </w:rPr>
        <w:t> </w:t>
      </w:r>
      <w:r>
        <w:rPr/>
        <w:t>attitudes under judicial review, as well as the misconception of the application of the</w:t>
      </w:r>
      <w:r>
        <w:rPr>
          <w:spacing w:val="1"/>
        </w:rPr>
        <w:t> </w:t>
      </w:r>
      <w:r>
        <w:rPr/>
        <w:t>various methods of judicial review as well as the effectiveness of the methods. So also</w:t>
      </w:r>
      <w:r>
        <w:rPr>
          <w:spacing w:val="1"/>
        </w:rPr>
        <w:t> </w:t>
      </w:r>
      <w:r>
        <w:rPr/>
        <w:t>some of the authors did not include a chequered or comprehensive history of how judicial</w:t>
      </w:r>
      <w:r>
        <w:rPr>
          <w:spacing w:val="1"/>
        </w:rPr>
        <w:t> </w:t>
      </w:r>
      <w:r>
        <w:rPr/>
        <w:t>review of administrative actions evolved except for the few information here and there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this research accomplishes.</w:t>
      </w:r>
    </w:p>
    <w:p>
      <w:pPr>
        <w:pStyle w:val="Heading1"/>
        <w:numPr>
          <w:ilvl w:val="1"/>
          <w:numId w:val="2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Organisational</w:t>
      </w:r>
      <w:r>
        <w:rPr>
          <w:spacing w:val="-2"/>
        </w:rPr>
        <w:t> </w:t>
      </w:r>
      <w:r>
        <w:rPr/>
        <w:t>Layout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75"/>
        <w:jc w:val="both"/>
      </w:pPr>
      <w:r>
        <w:rPr/>
        <w:t>The power of judicial review of administrative actions in Nigeria is extensively discussed.</w:t>
      </w:r>
      <w:r>
        <w:rPr>
          <w:spacing w:val="-57"/>
        </w:rPr>
        <w:t> </w:t>
      </w:r>
      <w:r>
        <w:rPr/>
        <w:t>The</w:t>
      </w:r>
      <w:r>
        <w:rPr>
          <w:spacing w:val="33"/>
        </w:rPr>
        <w:t> </w:t>
      </w:r>
      <w:r>
        <w:rPr/>
        <w:t>research</w:t>
      </w:r>
      <w:r>
        <w:rPr>
          <w:spacing w:val="36"/>
        </w:rPr>
        <w:t> </w:t>
      </w:r>
      <w:r>
        <w:rPr/>
        <w:t>is</w:t>
      </w:r>
      <w:r>
        <w:rPr>
          <w:spacing w:val="36"/>
        </w:rPr>
        <w:t> </w:t>
      </w:r>
      <w:r>
        <w:rPr/>
        <w:t>divided</w:t>
      </w:r>
      <w:r>
        <w:rPr>
          <w:spacing w:val="40"/>
        </w:rPr>
        <w:t> </w:t>
      </w:r>
      <w:r>
        <w:rPr/>
        <w:t>into</w:t>
      </w:r>
      <w:r>
        <w:rPr>
          <w:spacing w:val="35"/>
        </w:rPr>
        <w:t> </w:t>
      </w:r>
      <w:r>
        <w:rPr/>
        <w:t>five</w:t>
      </w:r>
      <w:r>
        <w:rPr>
          <w:spacing w:val="34"/>
        </w:rPr>
        <w:t> </w:t>
      </w:r>
      <w:r>
        <w:rPr/>
        <w:t>chapters.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first</w:t>
      </w:r>
      <w:r>
        <w:rPr>
          <w:spacing w:val="36"/>
        </w:rPr>
        <w:t> </w:t>
      </w:r>
      <w:r>
        <w:rPr/>
        <w:t>chapter,</w:t>
      </w:r>
      <w:r>
        <w:rPr>
          <w:spacing w:val="37"/>
        </w:rPr>
        <w:t> </w:t>
      </w:r>
      <w:r>
        <w:rPr/>
        <w:t>which</w:t>
      </w:r>
      <w:r>
        <w:rPr>
          <w:spacing w:val="35"/>
        </w:rPr>
        <w:t> </w:t>
      </w:r>
      <w:r>
        <w:rPr/>
        <w:t>is</w:t>
      </w:r>
      <w:r>
        <w:rPr>
          <w:spacing w:val="38"/>
        </w:rPr>
        <w:t> </w:t>
      </w:r>
      <w:r>
        <w:rPr/>
        <w:t>the</w:t>
      </w:r>
      <w:r>
        <w:rPr>
          <w:spacing w:val="34"/>
        </w:rPr>
        <w:t> </w:t>
      </w:r>
      <w:r>
        <w:rPr/>
        <w:t>introductory</w:t>
      </w:r>
    </w:p>
    <w:p>
      <w:pPr>
        <w:spacing w:after="0" w:line="480" w:lineRule="auto"/>
        <w:jc w:val="both"/>
        <w:sectPr>
          <w:pgSz w:w="11910" w:h="16840"/>
          <w:pgMar w:header="0" w:footer="834" w:top="1340" w:bottom="1020" w:left="1640" w:right="1260"/>
        </w:sectPr>
      </w:pPr>
    </w:p>
    <w:p>
      <w:pPr>
        <w:pStyle w:val="BodyText"/>
        <w:spacing w:line="480" w:lineRule="auto" w:before="78"/>
        <w:ind w:left="160" w:right="183"/>
        <w:jc w:val="both"/>
      </w:pPr>
      <w:r>
        <w:rPr/>
        <w:t>part, dwells on the objective this research sets to achieve, the significance of this study to</w:t>
      </w:r>
      <w:r>
        <w:rPr>
          <w:spacing w:val="1"/>
        </w:rPr>
        <w:t> </w:t>
      </w:r>
      <w:r>
        <w:rPr/>
        <w:t>this country</w:t>
      </w:r>
      <w:r>
        <w:rPr>
          <w:spacing w:val="-5"/>
        </w:rPr>
        <w:t> </w:t>
      </w:r>
      <w:r>
        <w:rPr/>
        <w:t>and the</w:t>
      </w:r>
      <w:r>
        <w:rPr>
          <w:spacing w:val="-1"/>
        </w:rPr>
        <w:t> </w:t>
      </w:r>
      <w:r>
        <w:rPr/>
        <w:t>scope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and the method employed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 w:before="1"/>
        <w:ind w:left="160" w:right="177" w:firstLine="719"/>
        <w:jc w:val="both"/>
      </w:pPr>
      <w:r>
        <w:rPr/>
        <w:t>Chapter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looks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Constitutional provisions in Nigeria which confers powers of judicial review on courts.</w:t>
      </w:r>
      <w:r>
        <w:rPr>
          <w:spacing w:val="1"/>
        </w:rPr>
        <w:t> </w:t>
      </w:r>
      <w:r>
        <w:rPr/>
        <w:t>Chapter three, deals with the judicial review of administrative actions on the grounds of</w:t>
      </w:r>
      <w:r>
        <w:rPr>
          <w:spacing w:val="1"/>
        </w:rPr>
        <w:t> </w:t>
      </w:r>
      <w:r>
        <w:rPr/>
        <w:t>substantive</w:t>
      </w:r>
      <w:r>
        <w:rPr>
          <w:spacing w:val="17"/>
        </w:rPr>
        <w:t> </w:t>
      </w:r>
      <w:r>
        <w:rPr>
          <w:i/>
        </w:rPr>
        <w:t>ultra</w:t>
      </w:r>
      <w:r>
        <w:rPr>
          <w:i/>
          <w:spacing w:val="18"/>
        </w:rPr>
        <w:t> </w:t>
      </w:r>
      <w:r>
        <w:rPr>
          <w:i/>
        </w:rPr>
        <w:t>vires</w:t>
      </w:r>
      <w:r>
        <w:rPr/>
        <w:t>,</w:t>
      </w:r>
      <w:r>
        <w:rPr>
          <w:spacing w:val="18"/>
        </w:rPr>
        <w:t> </w:t>
      </w:r>
      <w:r>
        <w:rPr/>
        <w:t>procedural</w:t>
      </w:r>
      <w:r>
        <w:rPr>
          <w:spacing w:val="19"/>
        </w:rPr>
        <w:t> </w:t>
      </w:r>
      <w:r>
        <w:rPr>
          <w:i/>
        </w:rPr>
        <w:t>ultra</w:t>
      </w:r>
      <w:r>
        <w:rPr>
          <w:i/>
          <w:spacing w:val="19"/>
        </w:rPr>
        <w:t> </w:t>
      </w:r>
      <w:r>
        <w:rPr>
          <w:i/>
        </w:rPr>
        <w:t>vires</w:t>
      </w:r>
      <w:r>
        <w:rPr/>
        <w:t>,</w:t>
      </w:r>
      <w:r>
        <w:rPr>
          <w:spacing w:val="18"/>
        </w:rPr>
        <w:t> </w:t>
      </w:r>
      <w:r>
        <w:rPr/>
        <w:t>violation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rules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natural</w:t>
      </w:r>
      <w:r>
        <w:rPr>
          <w:spacing w:val="18"/>
        </w:rPr>
        <w:t> </w:t>
      </w:r>
      <w:r>
        <w:rPr/>
        <w:t>justice,</w:t>
      </w:r>
      <w:r>
        <w:rPr>
          <w:spacing w:val="17"/>
        </w:rPr>
        <w:t> </w:t>
      </w:r>
      <w:r>
        <w:rPr/>
        <w:t>abuse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discretion and error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-1"/>
        </w:rPr>
        <w:t> </w:t>
      </w:r>
      <w:r>
        <w:rPr/>
        <w:t>apparent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face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record.</w:t>
      </w:r>
    </w:p>
    <w:p>
      <w:pPr>
        <w:pStyle w:val="BodyText"/>
        <w:spacing w:line="480" w:lineRule="auto"/>
        <w:ind w:left="160" w:right="175" w:firstLine="719"/>
        <w:jc w:val="both"/>
      </w:pPr>
      <w:r>
        <w:rPr/>
        <w:t>Chapter four examines the various methods used by courts in the exercise of its</w:t>
      </w:r>
      <w:r>
        <w:rPr>
          <w:spacing w:val="1"/>
        </w:rPr>
        <w:t> </w:t>
      </w:r>
      <w:r>
        <w:rPr/>
        <w:t>powers to</w:t>
      </w:r>
      <w:r>
        <w:rPr>
          <w:spacing w:val="1"/>
        </w:rPr>
        <w:t> </w:t>
      </w:r>
      <w:r>
        <w:rPr/>
        <w:t>review administrative actions, like</w:t>
      </w:r>
      <w:r>
        <w:rPr>
          <w:spacing w:val="1"/>
        </w:rPr>
        <w:t> </w:t>
      </w:r>
      <w:r>
        <w:rPr/>
        <w:t>declaration, injunction,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writ of</w:t>
      </w:r>
      <w:r>
        <w:rPr>
          <w:spacing w:val="1"/>
        </w:rPr>
        <w:t> </w:t>
      </w:r>
      <w:r>
        <w:rPr>
          <w:i/>
        </w:rPr>
        <w:t>mandamus</w:t>
      </w:r>
      <w:r>
        <w:rPr/>
        <w:t>,</w:t>
      </w:r>
      <w:r>
        <w:rPr>
          <w:spacing w:val="1"/>
        </w:rPr>
        <w:t> </w:t>
      </w:r>
      <w:r>
        <w:rPr/>
        <w:t>prohibition,</w:t>
      </w:r>
      <w:r>
        <w:rPr>
          <w:spacing w:val="1"/>
        </w:rPr>
        <w:t> </w:t>
      </w:r>
      <w:r>
        <w:rPr/>
        <w:t>certiorari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habeas</w:t>
      </w:r>
      <w:r>
        <w:rPr>
          <w:spacing w:val="1"/>
        </w:rPr>
        <w:t> </w:t>
      </w:r>
      <w:r>
        <w:rPr/>
        <w:t>corpus.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concluding</w:t>
      </w:r>
      <w:r>
        <w:rPr>
          <w:spacing w:val="-57"/>
        </w:rPr>
        <w:t> </w:t>
      </w:r>
      <w:r>
        <w:rPr/>
        <w:t>chapter, which gives a summary of the contents of the preceding chapters and also make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recommendations.</w:t>
      </w:r>
    </w:p>
    <w:p>
      <w:pPr>
        <w:spacing w:after="0" w:line="480" w:lineRule="auto"/>
        <w:jc w:val="both"/>
        <w:sectPr>
          <w:pgSz w:w="11910" w:h="16840"/>
          <w:pgMar w:header="0" w:footer="834" w:top="1340" w:bottom="1020" w:left="1640" w:right="1260"/>
        </w:sectPr>
      </w:pPr>
    </w:p>
    <w:p>
      <w:pPr>
        <w:pStyle w:val="Heading1"/>
        <w:spacing w:before="65"/>
        <w:ind w:left="146" w:right="163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rPr>
          <w:b/>
          <w:sz w:val="26"/>
        </w:rPr>
      </w:pPr>
    </w:p>
    <w:p>
      <w:pPr>
        <w:spacing w:line="360" w:lineRule="auto" w:before="177"/>
        <w:ind w:left="146" w:right="162" w:firstLine="0"/>
        <w:jc w:val="center"/>
        <w:rPr>
          <w:b/>
          <w:sz w:val="24"/>
        </w:rPr>
      </w:pPr>
      <w:r>
        <w:rPr>
          <w:b/>
          <w:sz w:val="24"/>
        </w:rPr>
        <w:t>CONCEPTUAL FRAMEWORK AND THE DEVELOPMENT OF JUDICIAL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ADMINISTRATIVE ACTIONS</w:t>
      </w:r>
    </w:p>
    <w:p>
      <w:pPr>
        <w:pStyle w:val="Heading1"/>
        <w:numPr>
          <w:ilvl w:val="1"/>
          <w:numId w:val="5"/>
        </w:numPr>
        <w:tabs>
          <w:tab w:pos="881" w:val="left" w:leader="none"/>
        </w:tabs>
        <w:spacing w:line="274" w:lineRule="exact" w:before="0" w:after="0"/>
        <w:ind w:left="880" w:right="0" w:hanging="721"/>
        <w:jc w:val="both"/>
      </w:pPr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77"/>
        <w:jc w:val="both"/>
      </w:pPr>
      <w:r>
        <w:rPr/>
        <w:t>In order to make for clarity and easy reading, the terms used in this research are defined,</w:t>
      </w:r>
      <w:r>
        <w:rPr>
          <w:spacing w:val="1"/>
        </w:rPr>
        <w:t> </w:t>
      </w:r>
      <w:r>
        <w:rPr/>
        <w:t>words such as judicial review and judicial powers of court. Other issues focused in 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review.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administrative acts, the court is not concerned with the merits of the acts; it is concerned</w:t>
      </w:r>
      <w:r>
        <w:rPr>
          <w:spacing w:val="1"/>
        </w:rPr>
        <w:t> </w:t>
      </w:r>
      <w:r>
        <w:rPr/>
        <w:t>solely with the question of legality i.e. substantial or procedural. In reviewing legality, the</w:t>
      </w:r>
      <w:r>
        <w:rPr>
          <w:spacing w:val="-57"/>
        </w:rPr>
        <w:t> </w:t>
      </w:r>
      <w:r>
        <w:rPr/>
        <w:t>court</w:t>
      </w:r>
      <w:r>
        <w:rPr>
          <w:spacing w:val="1"/>
        </w:rPr>
        <w:t> </w:t>
      </w:r>
      <w:r>
        <w:rPr/>
        <w:t>applies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doctrine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ultra</w:t>
      </w:r>
      <w:r>
        <w:rPr>
          <w:spacing w:val="1"/>
        </w:rPr>
        <w:t> </w:t>
      </w:r>
      <w:r>
        <w:rPr/>
        <w:t>vires</w:t>
      </w:r>
      <w:r>
        <w:rPr>
          <w:spacing w:val="1"/>
        </w:rPr>
        <w:t> </w:t>
      </w:r>
      <w:r>
        <w:rPr/>
        <w:t>by which,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60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agency acts in excess of powers given to it by the law or acts without power at all, the</w:t>
      </w:r>
      <w:r>
        <w:rPr>
          <w:spacing w:val="1"/>
        </w:rPr>
        <w:t> </w:t>
      </w:r>
      <w:r>
        <w:rPr/>
        <w:t>court</w:t>
      </w:r>
      <w:r>
        <w:rPr>
          <w:spacing w:val="-1"/>
        </w:rPr>
        <w:t> </w:t>
      </w:r>
      <w:r>
        <w:rPr/>
        <w:t>will not hesitate to review</w:t>
      </w:r>
      <w:r>
        <w:rPr>
          <w:spacing w:val="-1"/>
        </w:rPr>
        <w:t> </w:t>
      </w:r>
      <w:r>
        <w:rPr/>
        <w:t>such</w:t>
      </w:r>
      <w:r>
        <w:rPr>
          <w:spacing w:val="1"/>
        </w:rPr>
        <w:t> </w:t>
      </w:r>
      <w:r>
        <w:rPr/>
        <w:t>action.</w:t>
      </w:r>
      <w:r>
        <w:rPr>
          <w:vertAlign w:val="superscript"/>
        </w:rPr>
        <w:t>1</w:t>
      </w:r>
    </w:p>
    <w:p>
      <w:pPr>
        <w:pStyle w:val="BodyText"/>
        <w:spacing w:line="480" w:lineRule="auto" w:before="1"/>
        <w:ind w:left="160" w:right="173" w:firstLine="719"/>
        <w:jc w:val="both"/>
      </w:pPr>
      <w:r>
        <w:rPr/>
        <w:t>The chapter also looked at the court‘s power under the Constitution to review</w:t>
      </w:r>
      <w:r>
        <w:rPr>
          <w:spacing w:val="1"/>
        </w:rPr>
        <w:t> </w:t>
      </w:r>
      <w:r>
        <w:rPr/>
        <w:t>administrative actions, particularly Sections 1and 6,</w:t>
      </w:r>
      <w:r>
        <w:rPr>
          <w:vertAlign w:val="superscript"/>
        </w:rPr>
        <w:t>2</w:t>
      </w:r>
      <w:r>
        <w:rPr>
          <w:vertAlign w:val="baseline"/>
        </w:rPr>
        <w:t> the effect of those sections are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every act of any governmental department or authority must conform to the provisions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Constitution. Any act which is inconsistent with the Constitution is void to the extent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its inconsistency. This is the most important basis of courts in Nigeria to review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-2"/>
          <w:vertAlign w:val="baseline"/>
        </w:rPr>
        <w:t> </w:t>
      </w:r>
      <w:r>
        <w:rPr>
          <w:vertAlign w:val="baseline"/>
        </w:rPr>
        <w:t>actions.</w:t>
      </w:r>
    </w:p>
    <w:p>
      <w:pPr>
        <w:pStyle w:val="Heading1"/>
        <w:numPr>
          <w:ilvl w:val="1"/>
          <w:numId w:val="5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r>
        <w:rPr/>
        <w:t>Conceptual</w:t>
      </w:r>
      <w:r>
        <w:rPr>
          <w:spacing w:val="-3"/>
        </w:rPr>
        <w:t> </w:t>
      </w:r>
      <w:r>
        <w:rPr/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80"/>
        <w:jc w:val="both"/>
      </w:pPr>
      <w:r>
        <w:rPr/>
        <w:t>Generally, judicial review is the exercised of the power of the court to check whether the</w:t>
      </w:r>
      <w:r>
        <w:rPr>
          <w:spacing w:val="1"/>
        </w:rPr>
        <w:t> </w:t>
      </w:r>
      <w:r>
        <w:rPr/>
        <w:t>organs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Constitution.</w:t>
      </w:r>
      <w:r>
        <w:rPr>
          <w:spacing w:val="-57"/>
        </w:rPr>
        <w:t> </w:t>
      </w:r>
      <w:r>
        <w:rPr/>
        <w:t>Particularly here judicial review deals with they exercised of the powers of the court to</w:t>
      </w:r>
      <w:r>
        <w:rPr>
          <w:spacing w:val="1"/>
        </w:rPr>
        <w:t> </w:t>
      </w:r>
      <w:r>
        <w:rPr/>
        <w:t>check</w:t>
      </w:r>
      <w:r>
        <w:rPr>
          <w:spacing w:val="21"/>
        </w:rPr>
        <w:t> </w:t>
      </w:r>
      <w:r>
        <w:rPr/>
        <w:t>whether</w:t>
      </w:r>
      <w:r>
        <w:rPr>
          <w:spacing w:val="20"/>
        </w:rPr>
        <w:t> </w:t>
      </w:r>
      <w:r>
        <w:rPr/>
        <w:t>the</w:t>
      </w:r>
      <w:r>
        <w:rPr>
          <w:spacing w:val="24"/>
        </w:rPr>
        <w:t> </w:t>
      </w:r>
      <w:r>
        <w:rPr/>
        <w:t>activities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administrative</w:t>
      </w:r>
      <w:r>
        <w:rPr>
          <w:spacing w:val="25"/>
        </w:rPr>
        <w:t> </w:t>
      </w:r>
      <w:r>
        <w:rPr/>
        <w:t>organs</w:t>
      </w:r>
      <w:r>
        <w:rPr>
          <w:spacing w:val="25"/>
        </w:rPr>
        <w:t> </w:t>
      </w:r>
      <w:r>
        <w:rPr/>
        <w:t>are</w:t>
      </w:r>
      <w:r>
        <w:rPr>
          <w:spacing w:val="22"/>
        </w:rPr>
        <w:t> </w:t>
      </w:r>
      <w:r>
        <w:rPr/>
        <w:t>carried</w:t>
      </w:r>
      <w:r>
        <w:rPr>
          <w:spacing w:val="21"/>
        </w:rPr>
        <w:t> </w:t>
      </w:r>
      <w:r>
        <w:rPr/>
        <w:t>out</w:t>
      </w:r>
      <w:r>
        <w:rPr>
          <w:spacing w:val="23"/>
        </w:rPr>
        <w:t> </w:t>
      </w:r>
      <w:r>
        <w:rPr/>
        <w:t>in</w:t>
      </w:r>
      <w:r>
        <w:rPr>
          <w:spacing w:val="22"/>
        </w:rPr>
        <w:t> </w:t>
      </w:r>
      <w:r>
        <w:rPr/>
        <w:t>accordance</w:t>
      </w:r>
      <w:r>
        <w:rPr>
          <w:spacing w:val="21"/>
        </w:rPr>
        <w:t> </w:t>
      </w:r>
      <w:r>
        <w:rPr/>
        <w:t>with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  <w:r>
        <w:rPr/>
        <w:pict>
          <v:rect style="position:absolute;margin-left:90.024002pt;margin-top:15.350136pt;width:144.020pt;height:.72003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Kabir M.D.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Outline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of Administrative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Practice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Ahmadu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Bello University, Press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Limited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Zaria,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 115.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(CFRN)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amended)</w:t>
      </w:r>
    </w:p>
    <w:p>
      <w:pPr>
        <w:spacing w:after="0" w:line="228" w:lineRule="exact"/>
        <w:jc w:val="left"/>
        <w:rPr>
          <w:sz w:val="20"/>
        </w:rPr>
        <w:sectPr>
          <w:footerReference w:type="default" r:id="rId9"/>
          <w:pgSz w:w="11910" w:h="16840"/>
          <w:pgMar w:footer="294" w:header="0" w:top="1360" w:bottom="480" w:left="1640" w:right="1260"/>
        </w:sectPr>
      </w:pPr>
    </w:p>
    <w:p>
      <w:pPr>
        <w:pStyle w:val="BodyText"/>
        <w:spacing w:line="480" w:lineRule="auto" w:before="118"/>
        <w:ind w:left="160" w:right="174"/>
        <w:jc w:val="both"/>
      </w:pPr>
      <w:r>
        <w:rPr/>
        <w:t>the provision of the Constitution. According to the Blacks‘ Law Dictionary,</w:t>
      </w:r>
      <w:r>
        <w:rPr>
          <w:vertAlign w:val="superscript"/>
        </w:rPr>
        <w:t>3</w:t>
      </w:r>
      <w:r>
        <w:rPr>
          <w:vertAlign w:val="baseline"/>
        </w:rPr>
        <w:t> 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review</w:t>
      </w:r>
      <w:r>
        <w:rPr>
          <w:spacing w:val="-2"/>
          <w:vertAlign w:val="baseline"/>
        </w:rPr>
        <w:t> </w:t>
      </w:r>
      <w:r>
        <w:rPr>
          <w:vertAlign w:val="baseline"/>
        </w:rPr>
        <w:t>is defined as:</w:t>
      </w:r>
    </w:p>
    <w:p>
      <w:pPr>
        <w:pStyle w:val="BodyText"/>
        <w:spacing w:before="1"/>
        <w:ind w:left="1600" w:right="1618"/>
        <w:jc w:val="both"/>
      </w:pP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department or level of government, form of appeal from an</w:t>
      </w:r>
      <w:r>
        <w:rPr>
          <w:spacing w:val="1"/>
        </w:rPr>
        <w:t> </w:t>
      </w:r>
      <w:r>
        <w:rPr/>
        <w:t>administrative body to the court for review of either 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refer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appellate court review or decisions of trial courts or of an</w:t>
      </w:r>
      <w:r>
        <w:rPr>
          <w:spacing w:val="1"/>
        </w:rPr>
        <w:t> </w:t>
      </w:r>
      <w:r>
        <w:rPr/>
        <w:t>intermediate</w:t>
      </w:r>
      <w:r>
        <w:rPr>
          <w:spacing w:val="-2"/>
        </w:rPr>
        <w:t> </w:t>
      </w:r>
      <w:r>
        <w:rPr/>
        <w:t>appellate court.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60" w:right="203" w:firstLine="719"/>
        <w:jc w:val="both"/>
      </w:pPr>
      <w:r>
        <w:rPr/>
        <w:t>According to the definition by Black‘s Dictionary</w:t>
      </w:r>
      <w:r>
        <w:rPr>
          <w:vertAlign w:val="superscript"/>
        </w:rPr>
        <w:t>4</w:t>
      </w:r>
      <w:r>
        <w:rPr>
          <w:vertAlign w:val="baseline"/>
        </w:rPr>
        <w:t> that judicial review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 to review decisions of another department of government. The question is, are we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spacing w:val="-1"/>
          <w:vertAlign w:val="baseline"/>
        </w:rPr>
        <w:t>s</w:t>
      </w:r>
      <w:r>
        <w:rPr>
          <w:spacing w:val="1"/>
          <w:vertAlign w:val="baseline"/>
        </w:rPr>
        <w:t>a</w:t>
      </w:r>
      <w:r>
        <w:rPr>
          <w:vertAlign w:val="baseline"/>
        </w:rPr>
        <w:t>y</w:t>
      </w:r>
      <w:r>
        <w:rPr>
          <w:spacing w:val="21"/>
          <w:vertAlign w:val="baseline"/>
        </w:rPr>
        <w:t> </w:t>
      </w:r>
      <w:r>
        <w:rPr>
          <w:vertAlign w:val="baseline"/>
        </w:rPr>
        <w:t>t</w:t>
      </w:r>
      <w:r>
        <w:rPr>
          <w:spacing w:val="2"/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t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nomen</w:t>
      </w:r>
      <w:r>
        <w:rPr>
          <w:spacing w:val="-2"/>
          <w:vertAlign w:val="baseline"/>
        </w:rPr>
        <w:t>c</w:t>
      </w:r>
      <w:r>
        <w:rPr>
          <w:vertAlign w:val="baseline"/>
        </w:rPr>
        <w:t>l</w:t>
      </w:r>
      <w:r>
        <w:rPr>
          <w:spacing w:val="1"/>
          <w:vertAlign w:val="baseline"/>
        </w:rPr>
        <w:t>a</w:t>
      </w:r>
      <w:r>
        <w:rPr>
          <w:vertAlign w:val="baseline"/>
        </w:rPr>
        <w:t>ture</w:t>
      </w:r>
      <w:r>
        <w:rPr>
          <w:spacing w:val="27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p</w:t>
      </w:r>
      <w:r>
        <w:rPr>
          <w:spacing w:val="1"/>
          <w:vertAlign w:val="baseline"/>
        </w:rPr>
        <w:t>a</w:t>
      </w:r>
      <w:r>
        <w:rPr>
          <w:vertAlign w:val="baseline"/>
        </w:rPr>
        <w:t>rtme</w:t>
      </w:r>
      <w:r>
        <w:rPr>
          <w:spacing w:val="-1"/>
          <w:vertAlign w:val="baseline"/>
        </w:rPr>
        <w:t>n</w:t>
      </w:r>
      <w:r>
        <w:rPr>
          <w:vertAlign w:val="baseline"/>
        </w:rPr>
        <w:t>t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spacing w:val="-3"/>
          <w:vertAlign w:val="baseline"/>
        </w:rPr>
        <w:t>g</w:t>
      </w:r>
      <w:r>
        <w:rPr>
          <w:vertAlign w:val="baseline"/>
        </w:rPr>
        <w:t>o</w:t>
      </w:r>
      <w:r>
        <w:rPr>
          <w:spacing w:val="2"/>
          <w:vertAlign w:val="baseline"/>
        </w:rPr>
        <w:t>v</w:t>
      </w:r>
      <w:r>
        <w:rPr>
          <w:spacing w:val="-1"/>
          <w:vertAlign w:val="baseline"/>
        </w:rPr>
        <w:t>e</w:t>
      </w:r>
      <w:r>
        <w:rPr>
          <w:vertAlign w:val="baseline"/>
        </w:rPr>
        <w:t>rnm</w:t>
      </w:r>
      <w:r>
        <w:rPr>
          <w:spacing w:val="-2"/>
          <w:vertAlign w:val="baseline"/>
        </w:rPr>
        <w:t>e</w:t>
      </w:r>
      <w:r>
        <w:rPr>
          <w:w w:val="115"/>
          <w:vertAlign w:val="baseline"/>
        </w:rPr>
        <w:t>nt‖</w:t>
      </w:r>
      <w:r>
        <w:rPr>
          <w:spacing w:val="28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</w:t>
      </w:r>
      <w:r>
        <w:rPr>
          <w:spacing w:val="2"/>
          <w:vertAlign w:val="baseline"/>
        </w:rPr>
        <w:t>v</w:t>
      </w:r>
      <w:r>
        <w:rPr>
          <w:spacing w:val="-1"/>
          <w:vertAlign w:val="baseline"/>
        </w:rPr>
        <w:t>e</w:t>
      </w:r>
      <w:r>
        <w:rPr>
          <w:vertAlign w:val="baseline"/>
        </w:rPr>
        <w:t>rs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le</w:t>
      </w:r>
      <w:r>
        <w:rPr>
          <w:spacing w:val="-3"/>
          <w:vertAlign w:val="baseline"/>
        </w:rPr>
        <w:t>g</w:t>
      </w:r>
      <w:r>
        <w:rPr>
          <w:spacing w:val="2"/>
          <w:vertAlign w:val="baseline"/>
        </w:rPr>
        <w:t>i</w:t>
      </w:r>
      <w:r>
        <w:rPr>
          <w:spacing w:val="-1"/>
          <w:vertAlign w:val="baseline"/>
        </w:rPr>
        <w:t>slati</w:t>
      </w:r>
      <w:r>
        <w:rPr>
          <w:vertAlign w:val="baseline"/>
        </w:rPr>
        <w:t>ve</w:t>
      </w:r>
      <w:r>
        <w:rPr>
          <w:spacing w:val="27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rm</w:t>
      </w:r>
      <w:r>
        <w:rPr>
          <w:spacing w:val="28"/>
          <w:vertAlign w:val="baseline"/>
        </w:rPr>
        <w:t> </w:t>
      </w:r>
      <w:r>
        <w:rPr>
          <w:vertAlign w:val="baseline"/>
        </w:rPr>
        <w:t>of the</w:t>
      </w:r>
      <w:r>
        <w:rPr>
          <w:spacing w:val="6"/>
          <w:vertAlign w:val="baseline"/>
        </w:rPr>
        <w:t> </w:t>
      </w:r>
      <w:r>
        <w:rPr>
          <w:spacing w:val="-3"/>
          <w:vertAlign w:val="baseline"/>
        </w:rPr>
        <w:t>g</w:t>
      </w:r>
      <w:r>
        <w:rPr>
          <w:vertAlign w:val="baseline"/>
        </w:rPr>
        <w:t>ov</w:t>
      </w:r>
      <w:r>
        <w:rPr>
          <w:spacing w:val="1"/>
          <w:vertAlign w:val="baseline"/>
        </w:rPr>
        <w:t>e</w:t>
      </w:r>
      <w:r>
        <w:rPr>
          <w:vertAlign w:val="baseline"/>
        </w:rPr>
        <w:t>rnm</w:t>
      </w:r>
      <w:r>
        <w:rPr>
          <w:spacing w:val="-2"/>
          <w:vertAlign w:val="baseline"/>
        </w:rPr>
        <w:t>e</w:t>
      </w:r>
      <w:r>
        <w:rPr>
          <w:vertAlign w:val="baseline"/>
        </w:rPr>
        <w:t>nt?</w:t>
      </w:r>
      <w:r>
        <w:rPr>
          <w:spacing w:val="11"/>
          <w:vertAlign w:val="baseline"/>
        </w:rPr>
        <w:t> </w:t>
      </w:r>
      <w:r>
        <w:rPr>
          <w:vertAlign w:val="baseline"/>
        </w:rPr>
        <w:t>This</w:t>
      </w:r>
      <w:r>
        <w:rPr>
          <w:spacing w:val="7"/>
          <w:vertAlign w:val="baseline"/>
        </w:rPr>
        <w:t> 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spacing w:val="-3"/>
          <w:vertAlign w:val="baseline"/>
        </w:rPr>
        <w:t>s</w:t>
      </w:r>
      <w:r>
        <w:rPr>
          <w:spacing w:val="-1"/>
          <w:vertAlign w:val="baseline"/>
        </w:rPr>
        <w:t>ea</w:t>
      </w:r>
      <w:r>
        <w:rPr>
          <w:vertAlign w:val="baseline"/>
        </w:rPr>
        <w:t>r</w:t>
      </w:r>
      <w:r>
        <w:rPr>
          <w:spacing w:val="-2"/>
          <w:vertAlign w:val="baseline"/>
        </w:rPr>
        <w:t>c</w:t>
      </w:r>
      <w:r>
        <w:rPr>
          <w:vertAlign w:val="baseline"/>
        </w:rPr>
        <w:t>h</w:t>
      </w:r>
      <w:r>
        <w:rPr>
          <w:spacing w:val="6"/>
          <w:vertAlign w:val="baseline"/>
        </w:rPr>
        <w:t> </w:t>
      </w:r>
      <w:r>
        <w:rPr>
          <w:spacing w:val="2"/>
          <w:vertAlign w:val="baseline"/>
        </w:rPr>
        <w:t>s</w:t>
      </w:r>
      <w:r>
        <w:rPr>
          <w:spacing w:val="-1"/>
          <w:vertAlign w:val="baseline"/>
        </w:rPr>
        <w:t>ee</w:t>
      </w:r>
      <w:r>
        <w:rPr>
          <w:vertAlign w:val="baseline"/>
        </w:rPr>
        <w:t>s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m</w:t>
      </w:r>
      <w:r>
        <w:rPr>
          <w:spacing w:val="1"/>
          <w:vertAlign w:val="baseline"/>
        </w:rPr>
        <w:t>e</w:t>
      </w:r>
      <w:r>
        <w:rPr>
          <w:spacing w:val="-1"/>
          <w:vertAlign w:val="baseline"/>
        </w:rPr>
        <w:t>a</w:t>
      </w:r>
      <w:r>
        <w:rPr>
          <w:vertAlign w:val="baseline"/>
        </w:rPr>
        <w:t>ning</w:t>
      </w:r>
      <w:r>
        <w:rPr>
          <w:spacing w:val="5"/>
          <w:vertAlign w:val="baseline"/>
        </w:rPr>
        <w:t> </w:t>
      </w:r>
      <w:r>
        <w:rPr>
          <w:spacing w:val="2"/>
          <w:vertAlign w:val="baseline"/>
        </w:rPr>
        <w:t>o</w:t>
      </w:r>
      <w:r>
        <w:rPr>
          <w:vertAlign w:val="baseline"/>
        </w:rPr>
        <w:t>f</w:t>
      </w:r>
      <w:r>
        <w:rPr>
          <w:spacing w:val="6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d</w:t>
      </w:r>
      <w:r>
        <w:rPr>
          <w:spacing w:val="2"/>
          <w:vertAlign w:val="baseline"/>
        </w:rPr>
        <w:t>e</w:t>
      </w:r>
      <w:r>
        <w:rPr>
          <w:vertAlign w:val="baseline"/>
        </w:rPr>
        <w:t>p</w:t>
      </w:r>
      <w:r>
        <w:rPr>
          <w:spacing w:val="1"/>
          <w:vertAlign w:val="baseline"/>
        </w:rPr>
        <w:t>a</w:t>
      </w:r>
      <w:r>
        <w:rPr>
          <w:vertAlign w:val="baseline"/>
        </w:rPr>
        <w:t>rtme</w:t>
      </w:r>
      <w:r>
        <w:rPr>
          <w:spacing w:val="-1"/>
          <w:vertAlign w:val="baseline"/>
        </w:rPr>
        <w:t>n</w:t>
      </w:r>
      <w:r>
        <w:rPr>
          <w:vertAlign w:val="baseline"/>
        </w:rPr>
        <w:t>t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spacing w:val="-3"/>
          <w:vertAlign w:val="baseline"/>
        </w:rPr>
        <w:t>g</w:t>
      </w:r>
      <w:r>
        <w:rPr>
          <w:vertAlign w:val="baseline"/>
        </w:rPr>
        <w:t>ov</w:t>
      </w:r>
      <w:r>
        <w:rPr>
          <w:spacing w:val="-1"/>
          <w:vertAlign w:val="baseline"/>
        </w:rPr>
        <w:t>e</w:t>
      </w:r>
      <w:r>
        <w:rPr>
          <w:vertAlign w:val="baseline"/>
        </w:rPr>
        <w:t>r</w:t>
      </w:r>
      <w:r>
        <w:rPr>
          <w:spacing w:val="1"/>
          <w:vertAlign w:val="baseline"/>
        </w:rPr>
        <w:t>n</w:t>
      </w:r>
      <w:r>
        <w:rPr>
          <w:w w:val="107"/>
          <w:vertAlign w:val="baseline"/>
        </w:rPr>
        <w:t>ment‖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me</w:t>
      </w:r>
      <w:r>
        <w:rPr>
          <w:spacing w:val="-2"/>
          <w:vertAlign w:val="baseline"/>
        </w:rPr>
        <w:t>a</w:t>
      </w:r>
      <w:r>
        <w:rPr>
          <w:vertAlign w:val="baseline"/>
        </w:rPr>
        <w:t>n one of several divisions of a government. If it is taken to mean one of the 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departments then it will not capture the legislative arm, but we know that the power if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 review also covers legislative acts as provided for in section 1(3) and 4(8)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1999 Constitution call suffice for this purpose as we are discussing judicial review of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-2"/>
          <w:vertAlign w:val="baseline"/>
        </w:rPr>
        <w:t> </w:t>
      </w:r>
      <w:r>
        <w:rPr>
          <w:vertAlign w:val="baseline"/>
        </w:rPr>
        <w:t>actions.</w:t>
      </w:r>
      <w:r>
        <w:rPr>
          <w:spacing w:val="2"/>
          <w:vertAlign w:val="baseline"/>
        </w:rPr>
        <w:t> </w:t>
      </w:r>
      <w:r>
        <w:rPr>
          <w:vertAlign w:val="baseline"/>
        </w:rPr>
        <w:t>Judicial review</w:t>
      </w:r>
      <w:r>
        <w:rPr>
          <w:spacing w:val="-1"/>
          <w:vertAlign w:val="baseline"/>
        </w:rPr>
        <w:t> </w:t>
      </w:r>
      <w:r>
        <w:rPr>
          <w:vertAlign w:val="baseline"/>
        </w:rPr>
        <w:t>has been defined by</w:t>
      </w:r>
      <w:r>
        <w:rPr>
          <w:spacing w:val="-3"/>
          <w:vertAlign w:val="baseline"/>
        </w:rPr>
        <w:t> </w:t>
      </w:r>
      <w:r>
        <w:rPr>
          <w:vertAlign w:val="baseline"/>
        </w:rPr>
        <w:t>Nwabuze</w:t>
      </w:r>
      <w:r>
        <w:rPr>
          <w:vertAlign w:val="superscript"/>
        </w:rPr>
        <w:t>5</w:t>
      </w:r>
      <w:r>
        <w:rPr>
          <w:vertAlign w:val="baseline"/>
        </w:rPr>
        <w:t> as:</w:t>
      </w:r>
    </w:p>
    <w:p>
      <w:pPr>
        <w:pStyle w:val="BodyText"/>
        <w:spacing w:before="2"/>
        <w:ind w:left="1600" w:right="1617"/>
        <w:jc w:val="both"/>
      </w:pPr>
      <w:r>
        <w:rPr/>
        <w:t>The power of the court in appropriate proceedings before it</w:t>
      </w:r>
      <w:r>
        <w:rPr>
          <w:spacing w:val="1"/>
        </w:rPr>
        <w:t> </w:t>
      </w:r>
      <w:r>
        <w:rPr/>
        <w:t>to declare a governmental measure, either contrary to, or in</w:t>
      </w:r>
      <w:r>
        <w:rPr>
          <w:spacing w:val="1"/>
        </w:rPr>
        <w:t> </w:t>
      </w:r>
      <w:r>
        <w:rPr/>
        <w:t>accordance with, the Constitution or other governing law</w:t>
      </w:r>
      <w:r>
        <w:rPr>
          <w:spacing w:val="1"/>
        </w:rPr>
        <w:t> </w:t>
      </w:r>
      <w:r>
        <w:rPr/>
        <w:t>with the effect to rendering the measure invalid and void or</w:t>
      </w:r>
      <w:r>
        <w:rPr>
          <w:spacing w:val="1"/>
        </w:rPr>
        <w:t> </w:t>
      </w:r>
      <w:r>
        <w:rPr/>
        <w:t>vindicating its validity and so putting it beyond challenge 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future.</w:t>
      </w:r>
    </w:p>
    <w:p>
      <w:pPr>
        <w:pStyle w:val="BodyText"/>
      </w:pPr>
    </w:p>
    <w:p>
      <w:pPr>
        <w:pStyle w:val="BodyText"/>
        <w:spacing w:line="480" w:lineRule="auto"/>
        <w:ind w:left="160" w:right="175" w:firstLine="782"/>
        <w:jc w:val="both"/>
      </w:pPr>
      <w:r>
        <w:rPr>
          <w:spacing w:val="-5"/>
        </w:rPr>
        <w:t>L</w:t>
      </w:r>
      <w:r>
        <w:rPr/>
        <w:t>ooki</w:t>
      </w:r>
      <w:r>
        <w:rPr>
          <w:spacing w:val="2"/>
        </w:rPr>
        <w:t>n</w:t>
      </w:r>
      <w:r>
        <w:rPr/>
        <w:t>g </w:t>
      </w:r>
      <w:r>
        <w:rPr>
          <w:spacing w:val="-18"/>
        </w:rPr>
        <w:t> </w:t>
      </w:r>
      <w:r>
        <w:rPr>
          <w:spacing w:val="-1"/>
        </w:rPr>
        <w:t>a</w:t>
      </w:r>
      <w:r>
        <w:rPr/>
        <w:t>t </w:t>
      </w:r>
      <w:r>
        <w:rPr>
          <w:spacing w:val="-17"/>
        </w:rPr>
        <w:t> </w:t>
      </w:r>
      <w:r>
        <w:rPr>
          <w:spacing w:val="1"/>
        </w:rPr>
        <w:t>N</w:t>
      </w:r>
      <w:r>
        <w:rPr>
          <w:spacing w:val="-1"/>
        </w:rPr>
        <w:t>a</w:t>
      </w:r>
      <w:r>
        <w:rPr>
          <w:spacing w:val="2"/>
        </w:rPr>
        <w:t>b</w:t>
      </w:r>
      <w:r>
        <w:rPr/>
        <w:t>u</w:t>
      </w:r>
      <w:r>
        <w:rPr>
          <w:spacing w:val="-1"/>
        </w:rPr>
        <w:t>e</w:t>
      </w:r>
      <w:r>
        <w:rPr>
          <w:spacing w:val="1"/>
        </w:rPr>
        <w:t>z</w:t>
      </w:r>
      <w:r>
        <w:rPr>
          <w:spacing w:val="-1"/>
        </w:rPr>
        <w:t>e</w:t>
      </w:r>
      <w:r>
        <w:rPr/>
        <w:t>‘</w:t>
      </w:r>
      <w:r>
        <w:rPr>
          <w:spacing w:val="1"/>
        </w:rPr>
        <w:t>s</w:t>
      </w:r>
      <w:r>
        <w:rPr>
          <w:w w:val="101"/>
          <w:vertAlign w:val="superscript"/>
        </w:rPr>
        <w:t>6</w:t>
      </w:r>
      <w:r>
        <w:rPr>
          <w:vertAlign w:val="baseline"/>
        </w:rPr>
        <w:t> </w:t>
      </w:r>
      <w:r>
        <w:rPr>
          <w:spacing w:val="-16"/>
          <w:vertAlign w:val="baseline"/>
        </w:rPr>
        <w:t> </w:t>
      </w:r>
      <w:r>
        <w:rPr>
          <w:vertAlign w:val="baseline"/>
        </w:rPr>
        <w:t>d</w:t>
      </w:r>
      <w:r>
        <w:rPr>
          <w:spacing w:val="1"/>
          <w:vertAlign w:val="baseline"/>
        </w:rPr>
        <w:t>e</w:t>
      </w:r>
      <w:r>
        <w:rPr>
          <w:vertAlign w:val="baseline"/>
        </w:rPr>
        <w:t>finition </w:t>
      </w:r>
      <w:r>
        <w:rPr>
          <w:spacing w:val="-18"/>
          <w:vertAlign w:val="baseline"/>
        </w:rPr>
        <w:t> </w:t>
      </w:r>
      <w:r>
        <w:rPr>
          <w:vertAlign w:val="baseline"/>
        </w:rPr>
        <w:t>that </w:t>
      </w:r>
      <w:r>
        <w:rPr>
          <w:spacing w:val="-17"/>
          <w:vertAlign w:val="baseline"/>
        </w:rPr>
        <w:t> </w:t>
      </w:r>
      <w:r>
        <w:rPr>
          <w:vertAlign w:val="baseline"/>
        </w:rPr>
        <w:t>it </w:t>
      </w:r>
      <w:r>
        <w:rPr>
          <w:spacing w:val="-17"/>
          <w:vertAlign w:val="baseline"/>
        </w:rPr>
        <w:t> </w:t>
      </w:r>
      <w:r>
        <w:rPr>
          <w:vertAlign w:val="baseline"/>
        </w:rPr>
        <w:t>is </w:t>
      </w:r>
      <w:r>
        <w:rPr>
          <w:spacing w:val="-17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the </w:t>
      </w:r>
      <w:r>
        <w:rPr>
          <w:spacing w:val="-16"/>
          <w:vertAlign w:val="baseline"/>
        </w:rPr>
        <w:t> </w:t>
      </w:r>
      <w:r>
        <w:rPr>
          <w:vertAlign w:val="baseline"/>
        </w:rPr>
        <w:t>power </w:t>
      </w:r>
      <w:r>
        <w:rPr>
          <w:spacing w:val="-18"/>
          <w:vertAlign w:val="baseline"/>
        </w:rPr>
        <w:t> </w:t>
      </w:r>
      <w:r>
        <w:rPr>
          <w:vertAlign w:val="baseline"/>
        </w:rPr>
        <w:t>of 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ourt </w:t>
      </w:r>
      <w:r>
        <w:rPr>
          <w:spacing w:val="-16"/>
          <w:vertAlign w:val="baseline"/>
        </w:rPr>
        <w:t> </w:t>
      </w:r>
      <w:r>
        <w:rPr>
          <w:vertAlign w:val="baseline"/>
        </w:rPr>
        <w:t>in 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ppro</w:t>
      </w:r>
      <w:r>
        <w:rPr>
          <w:spacing w:val="1"/>
          <w:vertAlign w:val="baseline"/>
        </w:rPr>
        <w:t>p</w:t>
      </w:r>
      <w:r>
        <w:rPr>
          <w:vertAlign w:val="baseline"/>
        </w:rPr>
        <w:t>ri</w:t>
      </w:r>
      <w:r>
        <w:rPr>
          <w:spacing w:val="-2"/>
          <w:vertAlign w:val="baseline"/>
        </w:rPr>
        <w:t>a</w:t>
      </w:r>
      <w:r>
        <w:rPr>
          <w:vertAlign w:val="baseline"/>
        </w:rPr>
        <w:t>te p</w:t>
      </w:r>
      <w:r>
        <w:rPr>
          <w:spacing w:val="-1"/>
          <w:vertAlign w:val="baseline"/>
        </w:rPr>
        <w:t>r</w:t>
      </w:r>
      <w:r>
        <w:rPr>
          <w:vertAlign w:val="baseline"/>
        </w:rPr>
        <w:t>o</w:t>
      </w:r>
      <w:r>
        <w:rPr>
          <w:spacing w:val="-1"/>
          <w:vertAlign w:val="baseline"/>
        </w:rPr>
        <w:t>cee</w:t>
      </w:r>
      <w:r>
        <w:rPr>
          <w:vertAlign w:val="baseline"/>
        </w:rPr>
        <w:t>di</w:t>
      </w:r>
      <w:r>
        <w:rPr>
          <w:spacing w:val="2"/>
          <w:vertAlign w:val="baseline"/>
        </w:rPr>
        <w:t>n</w:t>
      </w:r>
      <w:r>
        <w:rPr>
          <w:spacing w:val="-3"/>
          <w:vertAlign w:val="baseline"/>
        </w:rPr>
        <w:t>g</w:t>
      </w:r>
      <w:r>
        <w:rPr>
          <w:vertAlign w:val="baseline"/>
        </w:rPr>
        <w:t>s </w:t>
      </w:r>
      <w:r>
        <w:rPr>
          <w:spacing w:val="9"/>
          <w:vertAlign w:val="baseline"/>
        </w:rPr>
        <w:t> </w:t>
      </w:r>
      <w:r>
        <w:rPr>
          <w:vertAlign w:val="baseline"/>
        </w:rPr>
        <w:t>b</w:t>
      </w:r>
      <w:r>
        <w:rPr>
          <w:spacing w:val="1"/>
          <w:vertAlign w:val="baseline"/>
        </w:rPr>
        <w:t>e</w:t>
      </w:r>
      <w:r>
        <w:rPr>
          <w:vertAlign w:val="baseline"/>
        </w:rPr>
        <w:t>fo</w:t>
      </w:r>
      <w:r>
        <w:rPr>
          <w:spacing w:val="-2"/>
          <w:vertAlign w:val="baseline"/>
        </w:rPr>
        <w:t>r</w:t>
      </w:r>
      <w:r>
        <w:rPr>
          <w:vertAlign w:val="baseline"/>
        </w:rPr>
        <w:t>e </w:t>
      </w:r>
      <w:r>
        <w:rPr>
          <w:spacing w:val="8"/>
          <w:vertAlign w:val="baseline"/>
        </w:rPr>
        <w:t> </w:t>
      </w:r>
      <w:r>
        <w:rPr>
          <w:vertAlign w:val="baseline"/>
        </w:rPr>
        <w:t>it</w:t>
      </w:r>
      <w:r>
        <w:rPr>
          <w:w w:val="158"/>
          <w:vertAlign w:val="baseline"/>
        </w:rPr>
        <w:t>‖</w:t>
      </w:r>
      <w:r>
        <w:rPr>
          <w:vertAlign w:val="baseline"/>
        </w:rPr>
        <w:t> </w:t>
      </w:r>
      <w:r>
        <w:rPr>
          <w:spacing w:val="10"/>
          <w:vertAlign w:val="baseline"/>
        </w:rPr>
        <w:t> </w:t>
      </w:r>
      <w:r>
        <w:rPr>
          <w:spacing w:val="-1"/>
          <w:vertAlign w:val="baseline"/>
        </w:rPr>
        <w:t>acc</w:t>
      </w:r>
      <w:r>
        <w:rPr>
          <w:vertAlign w:val="baseline"/>
        </w:rPr>
        <w:t>o</w:t>
      </w:r>
      <w:r>
        <w:rPr>
          <w:spacing w:val="-1"/>
          <w:vertAlign w:val="baseline"/>
        </w:rPr>
        <w:t>r</w:t>
      </w:r>
      <w:r>
        <w:rPr>
          <w:vertAlign w:val="baseline"/>
        </w:rPr>
        <w:t>di</w:t>
      </w:r>
      <w:r>
        <w:rPr>
          <w:spacing w:val="2"/>
          <w:vertAlign w:val="baseline"/>
        </w:rPr>
        <w:t>n</w:t>
      </w:r>
      <w:r>
        <w:rPr>
          <w:vertAlign w:val="baseline"/>
        </w:rPr>
        <w:t>g </w:t>
      </w:r>
      <w:r>
        <w:rPr>
          <w:spacing w:val="6"/>
          <w:vertAlign w:val="baseline"/>
        </w:rPr>
        <w:t> </w:t>
      </w:r>
      <w:r>
        <w:rPr>
          <w:vertAlign w:val="baseline"/>
        </w:rPr>
        <w:t>to </w:t>
      </w:r>
      <w:r>
        <w:rPr>
          <w:spacing w:val="9"/>
          <w:vertAlign w:val="baseline"/>
        </w:rPr>
        <w:t> </w:t>
      </w:r>
      <w:r>
        <w:rPr>
          <w:vertAlign w:val="baseline"/>
        </w:rPr>
        <w:t>this </w:t>
      </w:r>
      <w:r>
        <w:rPr>
          <w:spacing w:val="9"/>
          <w:vertAlign w:val="baseline"/>
        </w:rPr>
        <w:t> </w:t>
      </w:r>
      <w:r>
        <w:rPr>
          <w:spacing w:val="-1"/>
          <w:vertAlign w:val="baseline"/>
        </w:rPr>
        <w:t>wo</w:t>
      </w:r>
      <w:r>
        <w:rPr>
          <w:spacing w:val="-2"/>
          <w:vertAlign w:val="baseline"/>
        </w:rPr>
        <w:t>r</w:t>
      </w:r>
      <w:r>
        <w:rPr>
          <w:vertAlign w:val="baseline"/>
        </w:rPr>
        <w:t>k </w:t>
      </w:r>
      <w:r>
        <w:rPr>
          <w:spacing w:val="11"/>
          <w:vertAlign w:val="baseline"/>
        </w:rPr>
        <w:t> </w:t>
      </w:r>
      <w:r>
        <w:rPr>
          <w:vertAlign w:val="baseline"/>
        </w:rPr>
        <w:t>the </w:t>
      </w:r>
      <w:r>
        <w:rPr>
          <w:spacing w:val="8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hoice </w:t>
      </w:r>
      <w:r>
        <w:rPr>
          <w:spacing w:val="7"/>
          <w:vertAlign w:val="baseline"/>
        </w:rPr>
        <w:t> </w:t>
      </w:r>
      <w:r>
        <w:rPr>
          <w:vertAlign w:val="baseline"/>
        </w:rPr>
        <w:t>of </w:t>
      </w:r>
      <w:r>
        <w:rPr>
          <w:spacing w:val="8"/>
          <w:vertAlign w:val="baseline"/>
        </w:rPr>
        <w:t> </w:t>
      </w:r>
      <w:r>
        <w:rPr>
          <w:spacing w:val="-1"/>
          <w:vertAlign w:val="baseline"/>
        </w:rPr>
        <w:t>w</w:t>
      </w:r>
      <w:r>
        <w:rPr>
          <w:spacing w:val="1"/>
          <w:vertAlign w:val="baseline"/>
        </w:rPr>
        <w:t>o</w:t>
      </w:r>
      <w:r>
        <w:rPr>
          <w:vertAlign w:val="baseline"/>
        </w:rPr>
        <w:t>rd </w:t>
      </w:r>
      <w:r>
        <w:rPr>
          <w:spacing w:val="8"/>
          <w:vertAlign w:val="baseline"/>
        </w:rPr>
        <w:t> </w:t>
      </w:r>
      <w:r>
        <w:rPr>
          <w:spacing w:val="1"/>
          <w:w w:val="44"/>
          <w:vertAlign w:val="baseline"/>
        </w:rPr>
        <w:t>―</w:t>
      </w:r>
      <w:r>
        <w:rPr>
          <w:spacing w:val="-3"/>
          <w:vertAlign w:val="baseline"/>
        </w:rPr>
        <w:t>g</w:t>
      </w:r>
      <w:r>
        <w:rPr>
          <w:vertAlign w:val="baseline"/>
        </w:rPr>
        <w:t>ov</w:t>
      </w:r>
      <w:r>
        <w:rPr>
          <w:spacing w:val="1"/>
          <w:vertAlign w:val="baseline"/>
        </w:rPr>
        <w:t>e</w:t>
      </w:r>
      <w:r>
        <w:rPr>
          <w:vertAlign w:val="baseline"/>
        </w:rPr>
        <w:t>rnm</w:t>
      </w:r>
      <w:r>
        <w:rPr>
          <w:spacing w:val="-2"/>
          <w:vertAlign w:val="baseline"/>
        </w:rPr>
        <w:t>e</w:t>
      </w:r>
      <w:r>
        <w:rPr>
          <w:w w:val="115"/>
          <w:vertAlign w:val="baseline"/>
        </w:rPr>
        <w:t>nt‖</w:t>
      </w:r>
      <w:r>
        <w:rPr>
          <w:vertAlign w:val="baseline"/>
        </w:rPr>
        <w:t> </w:t>
      </w:r>
      <w:r>
        <w:rPr>
          <w:spacing w:val="8"/>
          <w:vertAlign w:val="baseline"/>
        </w:rPr>
        <w:t> </w:t>
      </w:r>
      <w:r>
        <w:rPr>
          <w:vertAlign w:val="baseline"/>
        </w:rPr>
        <w:t>is </w:t>
      </w:r>
      <w:r>
        <w:rPr>
          <w:vertAlign w:val="baseline"/>
        </w:rPr>
        <w:t>ambiguous which may mean the act of the executive, but may not mean that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legislative,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still</w:t>
      </w:r>
      <w:r>
        <w:rPr>
          <w:spacing w:val="1"/>
          <w:vertAlign w:val="baseline"/>
        </w:rPr>
        <w:t> </w:t>
      </w:r>
      <w:r>
        <w:rPr>
          <w:vertAlign w:val="baseline"/>
        </w:rPr>
        <w:t>makes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encompassing.</w:t>
      </w:r>
      <w:r>
        <w:rPr>
          <w:spacing w:val="15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6"/>
          <w:vertAlign w:val="baseline"/>
        </w:rPr>
        <w:t> </w:t>
      </w:r>
      <w:r>
        <w:rPr>
          <w:vertAlign w:val="baseline"/>
        </w:rPr>
        <w:t>writer</w:t>
      </w:r>
      <w:r>
        <w:rPr>
          <w:spacing w:val="7"/>
          <w:vertAlign w:val="baseline"/>
        </w:rPr>
        <w:t> </w:t>
      </w:r>
      <w:r>
        <w:rPr>
          <w:vertAlign w:val="baseline"/>
        </w:rPr>
        <w:t>state</w:t>
      </w:r>
      <w:r>
        <w:rPr>
          <w:spacing w:val="6"/>
          <w:vertAlign w:val="baseline"/>
        </w:rPr>
        <w:t> </w:t>
      </w:r>
      <w:r>
        <w:rPr>
          <w:vertAlign w:val="baseline"/>
        </w:rPr>
        <w:t>that,</w:t>
      </w:r>
      <w:r>
        <w:rPr>
          <w:spacing w:val="8"/>
          <w:vertAlign w:val="baseline"/>
        </w:rPr>
        <w:t> </w:t>
      </w:r>
      <w:r>
        <w:rPr>
          <w:vertAlign w:val="baseline"/>
        </w:rPr>
        <w:t>‗‗judicial</w:t>
      </w:r>
      <w:r>
        <w:rPr>
          <w:spacing w:val="7"/>
          <w:vertAlign w:val="baseline"/>
        </w:rPr>
        <w:t> </w:t>
      </w:r>
      <w:r>
        <w:rPr>
          <w:vertAlign w:val="baseline"/>
        </w:rPr>
        <w:t>review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means</w:t>
      </w:r>
      <w:r>
        <w:rPr>
          <w:spacing w:val="7"/>
          <w:vertAlign w:val="baseline"/>
        </w:rPr>
        <w:t> </w:t>
      </w:r>
      <w:r>
        <w:rPr>
          <w:vertAlign w:val="baseline"/>
        </w:rPr>
        <w:t>by</w:t>
      </w:r>
      <w:r>
        <w:rPr>
          <w:spacing w:val="2"/>
          <w:vertAlign w:val="baseline"/>
        </w:rPr>
        <w:t> </w:t>
      </w:r>
      <w:r>
        <w:rPr>
          <w:vertAlign w:val="baseline"/>
        </w:rPr>
        <w:t>which</w:t>
      </w: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90.024002pt;margin-top:10.048887pt;width:144.020pt;height:.71997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Campbell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H.B.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(l997)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Blacks‘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Dictionary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(6th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ed.)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west Publishing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Company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849</w:t>
      </w:r>
    </w:p>
    <w:p>
      <w:pPr>
        <w:spacing w:line="242" w:lineRule="exact" w:before="6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27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Nwabueze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B.O.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(1982)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Presidential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Sweet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Maxwell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Ltd, London.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p.229</w:t>
      </w:r>
    </w:p>
    <w:p>
      <w:pPr>
        <w:spacing w:before="4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294" w:top="1300" w:bottom="480" w:left="1640" w:right="1260"/>
        </w:sectPr>
      </w:pPr>
    </w:p>
    <w:p>
      <w:pPr>
        <w:pStyle w:val="BodyText"/>
        <w:spacing w:line="480" w:lineRule="auto" w:before="78"/>
        <w:ind w:left="160" w:right="177"/>
        <w:jc w:val="both"/>
      </w:pPr>
      <w:r>
        <w:rPr/>
        <w:t>administrative authorities whether Ministers of the Crown, Government Departments,</w:t>
      </w:r>
      <w:r>
        <w:rPr>
          <w:spacing w:val="1"/>
        </w:rPr>
        <w:t> </w:t>
      </w:r>
      <w:r>
        <w:rPr/>
        <w:t>Local Authorities or others with law making and administrative powers are confined by</w:t>
      </w:r>
      <w:r>
        <w:rPr>
          <w:spacing w:val="1"/>
        </w:rPr>
        <w:t> </w:t>
      </w:r>
      <w:r>
        <w:rPr/>
        <w:t>the courts within the powers</w:t>
      </w:r>
      <w:r>
        <w:rPr>
          <w:spacing w:val="1"/>
        </w:rPr>
        <w:t> </w:t>
      </w:r>
      <w:r>
        <w:rPr/>
        <w:t>granted to them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parliament</w:t>
      </w:r>
      <w:r>
        <w:rPr>
          <w:vertAlign w:val="superscript"/>
        </w:rPr>
        <w:t>7</w:t>
      </w:r>
    </w:p>
    <w:p>
      <w:pPr>
        <w:pStyle w:val="BodyText"/>
        <w:spacing w:line="480" w:lineRule="auto" w:before="1"/>
        <w:ind w:left="160" w:right="174" w:firstLine="719"/>
        <w:jc w:val="both"/>
      </w:pPr>
      <w:r>
        <w:rPr>
          <w:spacing w:val="-2"/>
        </w:rPr>
        <w:t>B</w:t>
      </w:r>
      <w:r>
        <w:rPr>
          <w:spacing w:val="-1"/>
        </w:rPr>
        <w:t>a</w:t>
      </w:r>
      <w:r>
        <w:rPr/>
        <w:t>r</w:t>
      </w:r>
      <w:r>
        <w:rPr>
          <w:spacing w:val="1"/>
        </w:rPr>
        <w:t>n</w:t>
      </w:r>
      <w:r>
        <w:rPr>
          <w:spacing w:val="-1"/>
        </w:rPr>
        <w:t>e</w:t>
      </w:r>
      <w:r>
        <w:rPr/>
        <w:t>t</w:t>
      </w:r>
      <w:r>
        <w:rPr>
          <w:spacing w:val="1"/>
        </w:rPr>
        <w:t>t</w:t>
      </w:r>
      <w:r>
        <w:rPr>
          <w:w w:val="101"/>
          <w:vertAlign w:val="superscript"/>
        </w:rPr>
        <w:t>8</w:t>
      </w:r>
      <w:r>
        <w:rPr>
          <w:vertAlign w:val="baseline"/>
        </w:rPr>
        <w:t> </w:t>
      </w:r>
      <w:r>
        <w:rPr>
          <w:spacing w:val="6"/>
          <w:vertAlign w:val="baseline"/>
        </w:rPr>
        <w:t> </w:t>
      </w:r>
      <w:r>
        <w:rPr>
          <w:vertAlign w:val="baseline"/>
        </w:rPr>
        <w:t>in </w:t>
      </w:r>
      <w:r>
        <w:rPr>
          <w:spacing w:val="5"/>
          <w:vertAlign w:val="baseline"/>
        </w:rPr>
        <w:t> </w:t>
      </w:r>
      <w:r>
        <w:rPr>
          <w:vertAlign w:val="baseline"/>
        </w:rPr>
        <w:t>his </w:t>
      </w:r>
      <w:r>
        <w:rPr>
          <w:spacing w:val="5"/>
          <w:vertAlign w:val="baseline"/>
        </w:rPr>
        <w:t> </w:t>
      </w:r>
      <w:r>
        <w:rPr>
          <w:spacing w:val="2"/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finition </w:t>
      </w:r>
      <w:r>
        <w:rPr>
          <w:spacing w:val="4"/>
          <w:vertAlign w:val="baseline"/>
        </w:rPr>
        <w:t> </w:t>
      </w:r>
      <w:r>
        <w:rPr>
          <w:spacing w:val="-1"/>
          <w:vertAlign w:val="baseline"/>
        </w:rPr>
        <w:t>sa</w:t>
      </w:r>
      <w:r>
        <w:rPr>
          <w:vertAlign w:val="baseline"/>
        </w:rPr>
        <w:t>id </w:t>
      </w:r>
      <w:r>
        <w:rPr>
          <w:spacing w:val="5"/>
          <w:vertAlign w:val="baseline"/>
        </w:rPr>
        <w:t> </w:t>
      </w:r>
      <w:r>
        <w:rPr>
          <w:vertAlign w:val="baseline"/>
        </w:rPr>
        <w:t>that </w:t>
      </w:r>
      <w:r>
        <w:rPr>
          <w:spacing w:val="7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it </w:t>
      </w:r>
      <w:r>
        <w:rPr>
          <w:spacing w:val="5"/>
          <w:vertAlign w:val="baseline"/>
        </w:rPr>
        <w:t> </w:t>
      </w:r>
      <w:r>
        <w:rPr>
          <w:vertAlign w:val="baseline"/>
        </w:rPr>
        <w:t>is </w:t>
      </w:r>
      <w:r>
        <w:rPr>
          <w:spacing w:val="5"/>
          <w:vertAlign w:val="baseline"/>
        </w:rPr>
        <w:t> </w:t>
      </w:r>
      <w:r>
        <w:rPr>
          <w:vertAlign w:val="baseline"/>
        </w:rPr>
        <w:t>the </w:t>
      </w:r>
      <w:r>
        <w:rPr>
          <w:spacing w:val="8"/>
          <w:vertAlign w:val="baseline"/>
        </w:rPr>
        <w:t> </w:t>
      </w:r>
      <w:r>
        <w:rPr>
          <w:vertAlign w:val="baseline"/>
        </w:rPr>
        <w:t>me</w:t>
      </w:r>
      <w:r>
        <w:rPr>
          <w:spacing w:val="-2"/>
          <w:vertAlign w:val="baseline"/>
        </w:rPr>
        <w:t>a</w:t>
      </w:r>
      <w:r>
        <w:rPr>
          <w:vertAlign w:val="baseline"/>
        </w:rPr>
        <w:t>ns </w:t>
      </w:r>
      <w:r>
        <w:rPr>
          <w:spacing w:val="4"/>
          <w:vertAlign w:val="baseline"/>
        </w:rPr>
        <w:t> b</w:t>
      </w:r>
      <w:r>
        <w:rPr>
          <w:vertAlign w:val="baseline"/>
        </w:rPr>
        <w:t>y 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whic</w:t>
      </w:r>
      <w:r>
        <w:rPr>
          <w:vertAlign w:val="baseline"/>
        </w:rPr>
        <w:t>h 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dministr</w:t>
      </w:r>
      <w:r>
        <w:rPr>
          <w:spacing w:val="-2"/>
          <w:vertAlign w:val="baseline"/>
        </w:rPr>
        <w:t>a</w:t>
      </w:r>
      <w:r>
        <w:rPr>
          <w:vertAlign w:val="baseline"/>
        </w:rPr>
        <w:t>tive </w:t>
      </w:r>
      <w:r>
        <w:rPr>
          <w:vertAlign w:val="baseline"/>
        </w:rPr>
        <w:t>authorities …‖ and he went ahead to list the administrative authorities.</w:t>
      </w:r>
      <w:r>
        <w:rPr>
          <w:spacing w:val="60"/>
          <w:vertAlign w:val="baseline"/>
        </w:rPr>
        <w:t> </w:t>
      </w:r>
      <w:r>
        <w:rPr>
          <w:vertAlign w:val="baseline"/>
        </w:rPr>
        <w:t>The question is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wil</w:t>
      </w:r>
      <w:r>
        <w:rPr>
          <w:vertAlign w:val="baseline"/>
        </w:rPr>
        <w:t>l 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w</w:t>
      </w:r>
      <w:r>
        <w:rPr>
          <w:vertAlign w:val="baseline"/>
        </w:rPr>
        <w:t>e </w:t>
      </w:r>
      <w:r>
        <w:rPr>
          <w:spacing w:val="-19"/>
          <w:vertAlign w:val="baseline"/>
        </w:rPr>
        <w:t> </w:t>
      </w:r>
      <w:r>
        <w:rPr>
          <w:spacing w:val="-1"/>
          <w:vertAlign w:val="baseline"/>
        </w:rPr>
        <w:t>s</w:t>
      </w:r>
      <w:r>
        <w:rPr>
          <w:spacing w:val="1"/>
          <w:vertAlign w:val="baseline"/>
        </w:rPr>
        <w:t>a</w:t>
      </w:r>
      <w:r>
        <w:rPr>
          <w:vertAlign w:val="baseline"/>
        </w:rPr>
        <w:t>y </w:t>
      </w:r>
      <w:r>
        <w:rPr>
          <w:spacing w:val="-22"/>
          <w:vertAlign w:val="baseline"/>
        </w:rPr>
        <w:t> </w:t>
      </w:r>
      <w:r>
        <w:rPr>
          <w:vertAlign w:val="baseline"/>
        </w:rPr>
        <w:t>that </w:t>
      </w:r>
      <w:r>
        <w:rPr>
          <w:spacing w:val="-17"/>
          <w:vertAlign w:val="baseline"/>
        </w:rPr>
        <w:t> </w:t>
      </w:r>
      <w:r>
        <w:rPr>
          <w:vertAlign w:val="baseline"/>
        </w:rPr>
        <w:t>his </w:t>
      </w:r>
      <w:r>
        <w:rPr>
          <w:spacing w:val="-17"/>
          <w:vertAlign w:val="baseline"/>
        </w:rPr>
        <w:t> </w:t>
      </w:r>
      <w:r>
        <w:rPr>
          <w:vertAlign w:val="baseline"/>
        </w:rPr>
        <w:t>use </w:t>
      </w:r>
      <w:r>
        <w:rPr>
          <w:spacing w:val="-18"/>
          <w:vertAlign w:val="baseline"/>
        </w:rPr>
        <w:t> </w:t>
      </w:r>
      <w:r>
        <w:rPr>
          <w:vertAlign w:val="baseline"/>
        </w:rPr>
        <w:t>of </w:t>
      </w:r>
      <w:r>
        <w:rPr>
          <w:spacing w:val="-18"/>
          <w:vertAlign w:val="baseline"/>
        </w:rPr>
        <w:t> </w:t>
      </w:r>
      <w:r>
        <w:rPr>
          <w:vertAlign w:val="baseline"/>
        </w:rPr>
        <w:t>the </w:t>
      </w:r>
      <w:r>
        <w:rPr>
          <w:spacing w:val="-18"/>
          <w:vertAlign w:val="baseline"/>
        </w:rPr>
        <w:t> </w:t>
      </w:r>
      <w:r>
        <w:rPr>
          <w:vertAlign w:val="baseline"/>
        </w:rPr>
        <w:t>phr</w:t>
      </w:r>
      <w:r>
        <w:rPr>
          <w:spacing w:val="-2"/>
          <w:vertAlign w:val="baseline"/>
        </w:rPr>
        <w:t>a</w:t>
      </w:r>
      <w:r>
        <w:rPr>
          <w:spacing w:val="-1"/>
          <w:vertAlign w:val="baseline"/>
        </w:rPr>
        <w:t>s</w:t>
      </w:r>
      <w:r>
        <w:rPr>
          <w:vertAlign w:val="baseline"/>
        </w:rPr>
        <w:t>e </w:t>
      </w:r>
      <w:r>
        <w:rPr>
          <w:spacing w:val="-18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othe</w:t>
      </w:r>
      <w:r>
        <w:rPr>
          <w:spacing w:val="-2"/>
          <w:vertAlign w:val="baseline"/>
        </w:rPr>
        <w:t>r</w:t>
      </w:r>
      <w:r>
        <w:rPr>
          <w:vertAlign w:val="baseline"/>
        </w:rPr>
        <w:t>s 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wit</w:t>
      </w:r>
      <w:r>
        <w:rPr>
          <w:vertAlign w:val="baseline"/>
        </w:rPr>
        <w:t>h </w:t>
      </w:r>
      <w:r>
        <w:rPr>
          <w:spacing w:val="-17"/>
          <w:vertAlign w:val="baseline"/>
        </w:rPr>
        <w:t> </w:t>
      </w:r>
      <w:r>
        <w:rPr>
          <w:vertAlign w:val="baseline"/>
        </w:rPr>
        <w:t>law </w:t>
      </w:r>
      <w:r>
        <w:rPr>
          <w:spacing w:val="-18"/>
          <w:vertAlign w:val="baseline"/>
        </w:rPr>
        <w:t> </w:t>
      </w:r>
      <w:r>
        <w:rPr>
          <w:vertAlign w:val="baseline"/>
        </w:rPr>
        <w:t>making </w:t>
      </w:r>
      <w:r>
        <w:rPr>
          <w:spacing w:val="-20"/>
          <w:vertAlign w:val="baseline"/>
        </w:rPr>
        <w:t> </w:t>
      </w:r>
      <w:r>
        <w:rPr>
          <w:vertAlign w:val="baseline"/>
        </w:rPr>
        <w:t>pow</w:t>
      </w:r>
      <w:r>
        <w:rPr>
          <w:spacing w:val="-2"/>
          <w:vertAlign w:val="baseline"/>
        </w:rPr>
        <w:t>e</w:t>
      </w:r>
      <w:r>
        <w:rPr>
          <w:spacing w:val="1"/>
          <w:vertAlign w:val="baseline"/>
        </w:rPr>
        <w:t>r</w:t>
      </w:r>
      <w:r>
        <w:rPr>
          <w:spacing w:val="-1"/>
          <w:w w:val="124"/>
          <w:vertAlign w:val="baseline"/>
        </w:rPr>
        <w:t>s</w:t>
      </w:r>
      <w:r>
        <w:rPr>
          <w:w w:val="124"/>
          <w:vertAlign w:val="baseline"/>
        </w:rPr>
        <w:t>‖</w:t>
      </w:r>
      <w:r>
        <w:rPr>
          <w:vertAlign w:val="baseline"/>
        </w:rPr>
        <w:t> </w:t>
      </w:r>
      <w:r>
        <w:rPr>
          <w:spacing w:val="-18"/>
          <w:vertAlign w:val="baseline"/>
        </w:rPr>
        <w:t> </w:t>
      </w:r>
      <w:r>
        <w:rPr>
          <w:vertAlign w:val="baseline"/>
        </w:rPr>
        <w:t>includ</w:t>
      </w:r>
      <w:r>
        <w:rPr>
          <w:spacing w:val="-1"/>
          <w:vertAlign w:val="baseline"/>
        </w:rPr>
        <w:t>e</w:t>
      </w:r>
      <w:r>
        <w:rPr>
          <w:vertAlign w:val="baseline"/>
        </w:rPr>
        <w:t>s </w:t>
      </w:r>
      <w:r>
        <w:rPr>
          <w:spacing w:val="-17"/>
          <w:vertAlign w:val="baseline"/>
        </w:rPr>
        <w:t> </w:t>
      </w:r>
      <w:r>
        <w:rPr>
          <w:vertAlign w:val="baseline"/>
        </w:rPr>
        <w:t>the legislative?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think</w:t>
      </w:r>
      <w:r>
        <w:rPr>
          <w:spacing w:val="1"/>
          <w:vertAlign w:val="baseline"/>
        </w:rPr>
        <w:t> </w:t>
      </w:r>
      <w:r>
        <w:rPr>
          <w:vertAlign w:val="baseline"/>
        </w:rPr>
        <w:t>so,</w:t>
      </w:r>
      <w:r>
        <w:rPr>
          <w:spacing w:val="1"/>
          <w:vertAlign w:val="baseline"/>
        </w:rPr>
        <w:t> </w:t>
      </w:r>
      <w:r>
        <w:rPr>
          <w:vertAlign w:val="baseline"/>
        </w:rPr>
        <w:t>rather</w:t>
      </w:r>
      <w:r>
        <w:rPr>
          <w:spacing w:val="1"/>
          <w:vertAlign w:val="baseline"/>
        </w:rPr>
        <w:t> </w:t>
      </w:r>
      <w:r>
        <w:rPr>
          <w:vertAlign w:val="baseline"/>
        </w:rPr>
        <w:t>Barnett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carrying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-57"/>
          <w:vertAlign w:val="baseline"/>
        </w:rPr>
        <w:t> </w:t>
      </w:r>
      <w:r>
        <w:rPr>
          <w:vertAlign w:val="baseline"/>
        </w:rPr>
        <w:t>authorities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powers,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coming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background</w:t>
      </w:r>
      <w:r>
        <w:rPr>
          <w:spacing w:val="60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supremacy of the parliament prevails rather than the supremacy of the constitution as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in 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 to Malemi, Judicial review is the power of a court to examine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branches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government,</w:t>
      </w:r>
      <w:r>
        <w:rPr>
          <w:spacing w:val="1"/>
          <w:vertAlign w:val="baseline"/>
        </w:rPr>
        <w:t> </w:t>
      </w:r>
      <w:r>
        <w:rPr>
          <w:vertAlign w:val="baseline"/>
        </w:rPr>
        <w:t>lower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courts,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60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authorities and uphold or invalidate them as may be necessary </w:t>
      </w:r>
      <w:r>
        <w:rPr>
          <w:vertAlign w:val="superscript"/>
        </w:rPr>
        <w:t>9</w:t>
      </w:r>
      <w:r>
        <w:rPr>
          <w:vertAlign w:val="baseline"/>
        </w:rPr>
        <w:t>. According to 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 who defined it as thus:</w:t>
      </w:r>
      <w:r>
        <w:rPr>
          <w:vertAlign w:val="superscript"/>
        </w:rPr>
        <w:t>10</w:t>
      </w:r>
    </w:p>
    <w:p>
      <w:pPr>
        <w:pStyle w:val="BodyText"/>
        <w:spacing w:before="1"/>
        <w:ind w:left="1600" w:right="1646"/>
        <w:jc w:val="both"/>
      </w:pPr>
      <w:r>
        <w:rPr/>
        <w:t>Judicial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exercised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-57"/>
        </w:rPr>
        <w:t> </w:t>
      </w:r>
      <w:r>
        <w:rPr/>
        <w:t>whether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agencies,</w:t>
      </w:r>
      <w:r>
        <w:rPr>
          <w:spacing w:val="-57"/>
        </w:rPr>
        <w:t> </w:t>
      </w:r>
      <w:r>
        <w:rPr/>
        <w:t>tribunals or inferior courts is in accordance with law or not.</w:t>
      </w:r>
      <w:r>
        <w:rPr>
          <w:spacing w:val="-57"/>
        </w:rPr>
        <w:t> </w:t>
      </w:r>
      <w:r>
        <w:rPr/>
        <w:t>If it is in accordance with the law, the action is allowed to</w:t>
      </w:r>
      <w:r>
        <w:rPr>
          <w:spacing w:val="1"/>
        </w:rPr>
        <w:t> </w:t>
      </w:r>
      <w:r>
        <w:rPr/>
        <w:t>subsist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if 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not, it</w:t>
      </w:r>
      <w:r>
        <w:rPr>
          <w:spacing w:val="-1"/>
        </w:rPr>
        <w:t> </w:t>
      </w:r>
      <w:r>
        <w:rPr/>
        <w:t>is declared</w:t>
      </w:r>
      <w:r>
        <w:rPr>
          <w:spacing w:val="-1"/>
        </w:rPr>
        <w:t> </w:t>
      </w:r>
      <w:r>
        <w:rPr/>
        <w:t>invalid</w:t>
      </w:r>
      <w:r>
        <w:rPr>
          <w:spacing w:val="-1"/>
        </w:rPr>
        <w:t> </w:t>
      </w:r>
      <w:r>
        <w:rPr/>
        <w:t>and of</w:t>
      </w:r>
      <w:r>
        <w:rPr>
          <w:spacing w:val="-1"/>
        </w:rPr>
        <w:t> </w:t>
      </w:r>
      <w:r>
        <w:rPr/>
        <w:t>no effect.</w:t>
      </w:r>
    </w:p>
    <w:p>
      <w:pPr>
        <w:pStyle w:val="BodyText"/>
      </w:pPr>
    </w:p>
    <w:p>
      <w:pPr>
        <w:pStyle w:val="BodyText"/>
        <w:spacing w:line="480" w:lineRule="auto"/>
        <w:ind w:left="160" w:right="204" w:firstLine="719"/>
        <w:jc w:val="both"/>
      </w:pPr>
      <w:r>
        <w:rPr>
          <w:w w:val="99"/>
        </w:rPr>
        <w:t>D</w:t>
      </w:r>
      <w:r>
        <w:rPr>
          <w:spacing w:val="-2"/>
          <w:w w:val="99"/>
        </w:rPr>
        <w:t>a</w:t>
      </w:r>
      <w:r>
        <w:rPr/>
        <w:t>nladi</w:t>
      </w:r>
      <w:r>
        <w:rPr>
          <w:spacing w:val="11"/>
        </w:rPr>
        <w:t> </w:t>
      </w:r>
      <w:r>
        <w:rPr/>
        <w:t>in</w:t>
      </w:r>
      <w:r>
        <w:rPr>
          <w:spacing w:val="13"/>
        </w:rPr>
        <w:t> </w:t>
      </w:r>
      <w:r>
        <w:rPr/>
        <w:t>his</w:t>
      </w:r>
      <w:r>
        <w:rPr>
          <w:spacing w:val="12"/>
        </w:rPr>
        <w:t> </w:t>
      </w:r>
      <w:r>
        <w:rPr/>
        <w:t>d</w:t>
      </w:r>
      <w:r>
        <w:rPr>
          <w:spacing w:val="-1"/>
        </w:rPr>
        <w:t>e</w:t>
      </w:r>
      <w:r>
        <w:rPr/>
        <w:t>finition</w:t>
      </w:r>
      <w:r>
        <w:rPr>
          <w:spacing w:val="6"/>
        </w:rPr>
        <w:t> 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nt</w:t>
      </w:r>
      <w:r>
        <w:rPr>
          <w:spacing w:val="12"/>
        </w:rPr>
        <w:t> </w:t>
      </w:r>
      <w:r>
        <w:rPr>
          <w:spacing w:val="-1"/>
        </w:rPr>
        <w:t>stra</w:t>
      </w:r>
      <w:r>
        <w:rPr/>
        <w:t>i</w:t>
      </w:r>
      <w:r>
        <w:rPr>
          <w:spacing w:val="-2"/>
        </w:rPr>
        <w:t>g</w:t>
      </w:r>
      <w:r>
        <w:rPr/>
        <w:t>ht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d</w:t>
      </w:r>
      <w:r>
        <w:rPr>
          <w:spacing w:val="-1"/>
        </w:rPr>
        <w:t>e</w:t>
      </w:r>
      <w:r>
        <w:rPr/>
        <w:t>fine</w:t>
      </w:r>
      <w:r>
        <w:rPr>
          <w:spacing w:val="10"/>
        </w:rPr>
        <w:t> </w:t>
      </w:r>
      <w:r>
        <w:rPr/>
        <w:t>not</w:t>
      </w:r>
      <w:r>
        <w:rPr>
          <w:spacing w:val="12"/>
        </w:rPr>
        <w:t> </w:t>
      </w:r>
      <w:r>
        <w:rPr/>
        <w:t>just</w:t>
      </w:r>
      <w:r>
        <w:rPr>
          <w:spacing w:val="10"/>
        </w:rPr>
        <w:t> </w:t>
      </w:r>
      <w:r>
        <w:rPr>
          <w:spacing w:val="-1"/>
        </w:rPr>
        <w:t>wh</w:t>
      </w:r>
      <w:r>
        <w:rPr>
          <w:spacing w:val="-2"/>
        </w:rPr>
        <w:t>a</w:t>
      </w:r>
      <w:r>
        <w:rPr/>
        <w:t>t</w:t>
      </w:r>
      <w:r>
        <w:rPr>
          <w:spacing w:val="12"/>
        </w:rPr>
        <w:t> </w:t>
      </w:r>
      <w:r>
        <w:rPr>
          <w:spacing w:val="-1"/>
          <w:w w:val="44"/>
        </w:rPr>
        <w:t>―</w:t>
      </w:r>
      <w:r>
        <w:rPr/>
        <w:t>judi</w:t>
      </w:r>
      <w:r>
        <w:rPr>
          <w:spacing w:val="-1"/>
        </w:rPr>
        <w:t>c</w:t>
      </w:r>
      <w:r>
        <w:rPr/>
        <w:t>ial</w:t>
      </w:r>
      <w:r>
        <w:rPr>
          <w:spacing w:val="11"/>
        </w:rPr>
        <w:t> </w:t>
      </w:r>
      <w:r>
        <w:rPr/>
        <w:t>r</w:t>
      </w:r>
      <w:r>
        <w:rPr>
          <w:spacing w:val="-2"/>
        </w:rPr>
        <w:t>e</w:t>
      </w:r>
      <w:r>
        <w:rPr/>
        <w:t>vie</w:t>
      </w:r>
      <w:r>
        <w:rPr>
          <w:spacing w:val="-1"/>
        </w:rPr>
        <w:t>w</w:t>
      </w:r>
      <w:r>
        <w:rPr>
          <w:w w:val="158"/>
        </w:rPr>
        <w:t>‖</w:t>
      </w:r>
      <w:r>
        <w:rPr>
          <w:spacing w:val="10"/>
        </w:rPr>
        <w:t> </w:t>
      </w:r>
      <w:r>
        <w:rPr/>
        <w:t>is </w:t>
      </w:r>
      <w:r>
        <w:rPr/>
        <w:t>generally, he actually defined what judicial review of administrative action is, though if</w:t>
      </w:r>
      <w:r>
        <w:rPr>
          <w:spacing w:val="1"/>
        </w:rPr>
        <w:t> </w:t>
      </w:r>
      <w:r>
        <w:rPr/>
        <w:t>we will understand what the term judicial review means broadly this definition will not</w:t>
      </w:r>
      <w:r>
        <w:rPr>
          <w:spacing w:val="1"/>
        </w:rPr>
        <w:t> </w:t>
      </w:r>
      <w:r>
        <w:rPr/>
        <w:t>suffice but for the purpose of this work it does suffice. Aderemi J.C.A. defined judicial</w:t>
      </w:r>
      <w:r>
        <w:rPr>
          <w:spacing w:val="1"/>
        </w:rPr>
        <w:t> </w:t>
      </w:r>
      <w:r>
        <w:rPr/>
        <w:t>review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>
          <w:i/>
        </w:rPr>
        <w:t>Amadi vs Acho</w:t>
      </w:r>
      <w:r>
        <w:rPr/>
        <w:t>as:</w:t>
      </w:r>
      <w:r>
        <w:rPr>
          <w:vertAlign w:val="superscript"/>
        </w:rPr>
        <w:t>11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  <w:r>
        <w:rPr/>
        <w:pict>
          <v:rect style="position:absolute;margin-left:90.024002pt;margin-top:17.672314pt;width:144.020pt;height:.72003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Bennett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H. 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p.889</w:t>
      </w:r>
    </w:p>
    <w:p>
      <w:pPr>
        <w:spacing w:line="241" w:lineRule="exact" w:before="6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z w:val="20"/>
          <w:vertAlign w:val="baseline"/>
        </w:rPr>
        <w:t>Ibid</w:t>
      </w:r>
    </w:p>
    <w:p>
      <w:pPr>
        <w:spacing w:line="227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Malemi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E. op.cit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290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  <w:vertAlign w:val="baseline"/>
        </w:rPr>
        <w:t>Danladi,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K.M.op.cit.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939)p.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402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294" w:top="1340" w:bottom="480" w:left="1640" w:right="1260"/>
        </w:sectPr>
      </w:pPr>
    </w:p>
    <w:p>
      <w:pPr>
        <w:pStyle w:val="BodyText"/>
        <w:spacing w:before="78"/>
        <w:ind w:left="1600" w:right="1647"/>
        <w:jc w:val="both"/>
      </w:pPr>
      <w:r>
        <w:rPr/>
        <w:t>Judicial review or judicial control, primarily and practically</w:t>
      </w:r>
      <w:r>
        <w:rPr>
          <w:spacing w:val="-57"/>
        </w:rPr>
        <w:t> </w:t>
      </w:r>
      <w:r>
        <w:rPr/>
        <w:t>means review and it is founded on a fundamental principle</w:t>
      </w:r>
      <w:r>
        <w:rPr>
          <w:spacing w:val="1"/>
        </w:rPr>
        <w:t> </w:t>
      </w:r>
      <w:r>
        <w:rPr/>
        <w:t>inherent throughout the legal system, that powers can be</w:t>
      </w:r>
      <w:r>
        <w:rPr>
          <w:spacing w:val="1"/>
        </w:rPr>
        <w:t> </w:t>
      </w:r>
      <w:r>
        <w:rPr/>
        <w:t>validly exercised only within their true limits. Indeed, it is a</w:t>
      </w:r>
      <w:r>
        <w:rPr>
          <w:spacing w:val="-57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authorities,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bounds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happens only on appeal; the court on review is concerned</w:t>
      </w:r>
      <w:r>
        <w:rPr>
          <w:spacing w:val="1"/>
        </w:rPr>
        <w:t> </w:t>
      </w:r>
      <w:r>
        <w:rPr/>
        <w:t>only with the question whether the act or order under attack</w:t>
      </w:r>
      <w:r>
        <w:rPr>
          <w:spacing w:val="-57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allowed to stand or not.</w:t>
      </w:r>
    </w:p>
    <w:p>
      <w:pPr>
        <w:pStyle w:val="BodyText"/>
      </w:pPr>
    </w:p>
    <w:p>
      <w:pPr>
        <w:pStyle w:val="BodyText"/>
        <w:spacing w:line="480" w:lineRule="auto" w:before="1"/>
        <w:ind w:left="160" w:right="173" w:firstLine="719"/>
        <w:jc w:val="both"/>
      </w:pPr>
      <w:r>
        <w:rPr/>
        <w:t>Talking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Aderemi‘s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Amadi</w:t>
      </w:r>
      <w:r>
        <w:rPr>
          <w:i/>
          <w:spacing w:val="1"/>
        </w:rPr>
        <w:t> </w:t>
      </w:r>
      <w:r>
        <w:rPr>
          <w:i/>
        </w:rPr>
        <w:t>vs</w:t>
      </w:r>
      <w:r>
        <w:rPr>
          <w:i/>
          <w:spacing w:val="1"/>
        </w:rPr>
        <w:t> </w:t>
      </w:r>
      <w:r>
        <w:rPr>
          <w:i/>
        </w:rPr>
        <w:t>Acho</w:t>
      </w:r>
      <w:r>
        <w:rPr>
          <w:vertAlign w:val="superscript"/>
        </w:rPr>
        <w:t>12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review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mechanism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keeping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due</w:t>
      </w:r>
      <w:r>
        <w:rPr>
          <w:spacing w:val="1"/>
          <w:vertAlign w:val="baseline"/>
        </w:rPr>
        <w:t> </w:t>
      </w:r>
      <w:r>
        <w:rPr>
          <w:vertAlign w:val="baseline"/>
        </w:rPr>
        <w:t>bounds,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describe the end result of judicial review distinguishing it from an ordinary appeal. Still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definition does not</w:t>
      </w:r>
      <w:r>
        <w:rPr>
          <w:spacing w:val="-1"/>
          <w:vertAlign w:val="baseline"/>
        </w:rPr>
        <w:t> </w:t>
      </w:r>
      <w:r>
        <w:rPr>
          <w:vertAlign w:val="baseline"/>
        </w:rPr>
        <w:t>capture</w:t>
      </w:r>
      <w:r>
        <w:rPr>
          <w:spacing w:val="-2"/>
          <w:vertAlign w:val="baseline"/>
        </w:rPr>
        <w:t> </w:t>
      </w:r>
      <w:r>
        <w:rPr>
          <w:vertAlign w:val="baseline"/>
        </w:rPr>
        <w:t>the broader</w:t>
      </w:r>
      <w:r>
        <w:rPr>
          <w:spacing w:val="-1"/>
          <w:vertAlign w:val="baseline"/>
        </w:rPr>
        <w:t> </w:t>
      </w:r>
      <w:r>
        <w:rPr>
          <w:vertAlign w:val="baseline"/>
        </w:rPr>
        <w:t>definition including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legislature.</w:t>
      </w:r>
    </w:p>
    <w:p>
      <w:pPr>
        <w:spacing w:before="0"/>
        <w:ind w:left="160" w:right="0" w:firstLine="0"/>
        <w:jc w:val="both"/>
        <w:rPr>
          <w:sz w:val="24"/>
        </w:rPr>
      </w:pPr>
      <w:r>
        <w:rPr>
          <w:sz w:val="24"/>
        </w:rPr>
        <w:t>Yet</w:t>
      </w:r>
      <w:r>
        <w:rPr>
          <w:spacing w:val="-1"/>
          <w:sz w:val="24"/>
        </w:rPr>
        <w:t> </w:t>
      </w:r>
      <w:r>
        <w:rPr>
          <w:sz w:val="24"/>
        </w:rPr>
        <w:t>in another</w:t>
      </w:r>
      <w:r>
        <w:rPr>
          <w:spacing w:val="-3"/>
          <w:sz w:val="24"/>
        </w:rPr>
        <w:t> </w:t>
      </w: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A.G. Fed.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vs Abule</w:t>
      </w:r>
      <w:r>
        <w:rPr>
          <w:sz w:val="24"/>
        </w:rPr>
        <w:t>,</w:t>
      </w:r>
      <w:r>
        <w:rPr>
          <w:sz w:val="24"/>
          <w:vertAlign w:val="superscript"/>
        </w:rPr>
        <w:t>13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Onnoghen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J.C.A. defined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judicial review as:</w:t>
      </w:r>
    </w:p>
    <w:p>
      <w:pPr>
        <w:pStyle w:val="BodyText"/>
      </w:pPr>
    </w:p>
    <w:p>
      <w:pPr>
        <w:pStyle w:val="BodyText"/>
        <w:spacing w:before="1"/>
        <w:ind w:left="1600" w:right="1617"/>
        <w:jc w:val="both"/>
      </w:pPr>
      <w:r>
        <w:rPr/>
        <w:t>The</w:t>
      </w:r>
      <w:r>
        <w:rPr>
          <w:spacing w:val="1"/>
        </w:rPr>
        <w:t> </w:t>
      </w:r>
      <w:r>
        <w:rPr/>
        <w:t>te</w:t>
      </w:r>
      <w:r>
        <w:rPr>
          <w:spacing w:val="-2"/>
        </w:rPr>
        <w:t>r</w:t>
      </w:r>
      <w:r>
        <w:rPr/>
        <w:t>m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judi</w:t>
      </w:r>
      <w:r>
        <w:rPr>
          <w:spacing w:val="-1"/>
        </w:rPr>
        <w:t>c</w:t>
      </w:r>
      <w:r>
        <w:rPr>
          <w:spacing w:val="2"/>
        </w:rPr>
        <w:t>i</w:t>
      </w:r>
      <w:r>
        <w:rPr>
          <w:spacing w:val="-1"/>
        </w:rPr>
        <w:t>a</w:t>
      </w:r>
      <w:r>
        <w:rPr/>
        <w:t>l</w:t>
      </w:r>
      <w:r>
        <w:rPr>
          <w:spacing w:val="2"/>
        </w:rPr>
        <w:t> </w:t>
      </w:r>
      <w:r>
        <w:rPr/>
        <w:t>r</w:t>
      </w:r>
      <w:r>
        <w:rPr>
          <w:spacing w:val="-2"/>
        </w:rPr>
        <w:t>e</w:t>
      </w:r>
      <w:r>
        <w:rPr/>
        <w:t>vi</w:t>
      </w:r>
      <w:r>
        <w:rPr>
          <w:spacing w:val="1"/>
        </w:rPr>
        <w:t>e</w:t>
      </w:r>
      <w:r>
        <w:rPr>
          <w:spacing w:val="-1"/>
          <w:w w:val="116"/>
        </w:rPr>
        <w:t>w</w:t>
      </w:r>
      <w:r>
        <w:rPr>
          <w:w w:val="116"/>
        </w:rPr>
        <w:t>‖</w:t>
      </w:r>
      <w:r>
        <w:rPr/>
        <w:t> me</w:t>
      </w:r>
      <w:r>
        <w:rPr>
          <w:spacing w:val="-2"/>
        </w:rPr>
        <w:t>a</w:t>
      </w:r>
      <w:r>
        <w:rPr/>
        <w:t>ns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2"/>
        </w:rPr>
        <w:t>u</w:t>
      </w:r>
      <w:r>
        <w:rPr/>
        <w:t>rt</w:t>
      </w:r>
      <w:r>
        <w:rPr>
          <w:spacing w:val="-1"/>
        </w:rPr>
        <w:t>‘</w:t>
      </w:r>
      <w:r>
        <w:rPr/>
        <w:t>s</w:t>
      </w:r>
      <w:r>
        <w:rPr>
          <w:spacing w:val="2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r</w:t>
      </w:r>
      <w:r>
        <w:rPr>
          <w:spacing w:val="-2"/>
        </w:rPr>
        <w:t>e</w:t>
      </w:r>
      <w:r>
        <w:rPr/>
        <w:t>vi</w:t>
      </w:r>
      <w:r>
        <w:rPr>
          <w:spacing w:val="1"/>
        </w:rPr>
        <w:t>e</w:t>
      </w:r>
      <w:r>
        <w:rPr/>
        <w:t>w </w:t>
      </w:r>
      <w:r>
        <w:rPr/>
        <w:t>the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branches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invalidate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executive actions as being unconstitutional. It also means a</w:t>
      </w:r>
      <w:r>
        <w:rPr>
          <w:spacing w:val="1"/>
        </w:rPr>
        <w:t> </w:t>
      </w:r>
      <w:r>
        <w:rPr/>
        <w:t>court review of lower courts or an administrative body‘s</w:t>
      </w:r>
      <w:r>
        <w:rPr>
          <w:spacing w:val="1"/>
        </w:rPr>
        <w:t> </w:t>
      </w:r>
      <w:r>
        <w:rPr/>
        <w:t>factual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legal findings.</w:t>
      </w:r>
    </w:p>
    <w:p>
      <w:pPr>
        <w:pStyle w:val="BodyText"/>
      </w:pPr>
    </w:p>
    <w:p>
      <w:pPr>
        <w:pStyle w:val="BodyText"/>
        <w:spacing w:line="480" w:lineRule="auto"/>
        <w:ind w:left="160" w:right="203"/>
        <w:jc w:val="both"/>
      </w:pPr>
      <w:r>
        <w:rPr/>
        <w:t>Also, according to Onneghen‘s definition in A.G. Fed. vs Abule, it means that the courts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branches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legislative,</w:t>
      </w:r>
      <w:r>
        <w:rPr>
          <w:spacing w:val="1"/>
        </w:rPr>
        <w:t> </w:t>
      </w:r>
      <w:r>
        <w:rPr/>
        <w:t>executive and even lower courts, but judicial review is not only limited to the constitution</w:t>
      </w:r>
      <w:r>
        <w:rPr>
          <w:spacing w:val="-57"/>
        </w:rPr>
        <w:t> </w:t>
      </w:r>
      <w:r>
        <w:rPr/>
        <w:t>though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ground</w:t>
      </w:r>
      <w:r>
        <w:rPr>
          <w:spacing w:val="-1"/>
        </w:rPr>
        <w:t> </w:t>
      </w:r>
      <w:r>
        <w:rPr/>
        <w:t>norm</w:t>
      </w:r>
      <w:r>
        <w:rPr>
          <w:spacing w:val="-1"/>
        </w:rPr>
        <w:t> </w:t>
      </w:r>
      <w:r>
        <w:rPr/>
        <w:t>but also cover other</w:t>
      </w:r>
      <w:r>
        <w:rPr>
          <w:spacing w:val="-1"/>
        </w:rPr>
        <w:t> </w:t>
      </w:r>
      <w:r>
        <w:rPr/>
        <w:t>subsidiary</w:t>
      </w:r>
      <w:r>
        <w:rPr>
          <w:spacing w:val="-5"/>
        </w:rPr>
        <w:t> </w:t>
      </w:r>
      <w:r>
        <w:rPr/>
        <w:t>legislations or</w:t>
      </w:r>
      <w:r>
        <w:rPr>
          <w:spacing w:val="-1"/>
        </w:rPr>
        <w:t> </w:t>
      </w:r>
      <w:r>
        <w:rPr/>
        <w:t>statutes.</w:t>
      </w:r>
    </w:p>
    <w:p>
      <w:pPr>
        <w:pStyle w:val="BodyText"/>
        <w:spacing w:line="480" w:lineRule="auto"/>
        <w:ind w:left="160" w:right="206"/>
        <w:jc w:val="both"/>
      </w:pPr>
      <w:r>
        <w:rPr/>
        <w:t>Also in </w:t>
      </w:r>
      <w:r>
        <w:rPr>
          <w:i/>
        </w:rPr>
        <w:t>Gyang vs C.O.P. Lagos State</w:t>
      </w:r>
      <w:r>
        <w:rPr/>
        <w:t>.</w:t>
      </w:r>
      <w:r>
        <w:rPr>
          <w:vertAlign w:val="superscript"/>
        </w:rPr>
        <w:t>14</w:t>
      </w:r>
      <w:r>
        <w:rPr>
          <w:vertAlign w:val="baseline"/>
        </w:rPr>
        <w:t> Suleiman Galadima J.S.C defined judicial review</w:t>
      </w:r>
      <w:r>
        <w:rPr>
          <w:spacing w:val="-57"/>
          <w:vertAlign w:val="baseline"/>
        </w:rPr>
        <w:t> </w:t>
      </w:r>
      <w:r>
        <w:rPr>
          <w:vertAlign w:val="baseline"/>
        </w:rPr>
        <w:t>as, ‗‗review means an examination of something with the intention of changing it, if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necessary. It means Judicial re-examination of the case in certain specified and prescribed</w:t>
      </w:r>
      <w:r>
        <w:rPr>
          <w:spacing w:val="-57"/>
          <w:vertAlign w:val="baseline"/>
        </w:rPr>
        <w:t> </w:t>
      </w:r>
      <w:r>
        <w:rPr>
          <w:vertAlign w:val="baseline"/>
        </w:rPr>
        <w:t>circumstances. Judicial review is a court review of a lower court or an administrative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body‘s factual or legal findings‘‘.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  <w:r>
        <w:rPr/>
        <w:pict>
          <v:rect style="position:absolute;margin-left:90.024002pt;margin-top:12.394657pt;width:144.020pt;height:.72003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z w:val="20"/>
          <w:vertAlign w:val="baseline"/>
        </w:rPr>
        <w:t>Ibid</w:t>
      </w:r>
    </w:p>
    <w:p>
      <w:pPr>
        <w:spacing w:line="227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936)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369 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387</w:t>
      </w:r>
    </w:p>
    <w:p>
      <w:pPr>
        <w:spacing w:before="4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z w:val="20"/>
          <w:vertAlign w:val="baseline"/>
        </w:rPr>
        <w:t>(2014)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1395)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p.547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p.559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294" w:top="1340" w:bottom="480" w:left="1640" w:right="1260"/>
        </w:sectPr>
      </w:pPr>
    </w:p>
    <w:p>
      <w:pPr>
        <w:pStyle w:val="BodyText"/>
        <w:spacing w:line="480" w:lineRule="auto" w:before="78"/>
        <w:ind w:left="160" w:right="17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Blacks‘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Dictionary,</w:t>
      </w:r>
      <w:r>
        <w:rPr>
          <w:vertAlign w:val="superscript"/>
        </w:rPr>
        <w:t>15</w:t>
      </w:r>
      <w:r>
        <w:rPr>
          <w:vertAlign w:val="baseline"/>
        </w:rPr>
        <w:t> it is power to review decisions of another department of government; the</w:t>
      </w:r>
      <w:r>
        <w:rPr>
          <w:spacing w:val="1"/>
          <w:vertAlign w:val="baseline"/>
        </w:rPr>
        <w:t> </w:t>
      </w:r>
      <w:r>
        <w:rPr>
          <w:vertAlign w:val="baseline"/>
        </w:rPr>
        <w:t>qu</w:t>
      </w:r>
      <w:r>
        <w:rPr>
          <w:spacing w:val="-1"/>
          <w:vertAlign w:val="baseline"/>
        </w:rPr>
        <w:t>est</w:t>
      </w:r>
      <w:r>
        <w:rPr>
          <w:vertAlign w:val="baseline"/>
        </w:rPr>
        <w:t>ion</w:t>
      </w:r>
      <w:r>
        <w:rPr>
          <w:spacing w:val="18"/>
          <w:vertAlign w:val="baseline"/>
        </w:rPr>
        <w:t> </w:t>
      </w:r>
      <w:r>
        <w:rPr>
          <w:vertAlign w:val="baseline"/>
        </w:rPr>
        <w:t>is,</w:t>
      </w:r>
      <w:r>
        <w:rPr>
          <w:spacing w:val="19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re</w:t>
      </w:r>
      <w:r>
        <w:rPr>
          <w:spacing w:val="19"/>
          <w:vertAlign w:val="baseline"/>
        </w:rPr>
        <w:t> </w:t>
      </w:r>
      <w:r>
        <w:rPr>
          <w:spacing w:val="-1"/>
          <w:vertAlign w:val="baseline"/>
        </w:rPr>
        <w:t>w</w:t>
      </w:r>
      <w:r>
        <w:rPr>
          <w:vertAlign w:val="baseline"/>
        </w:rPr>
        <w:t>e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spacing w:val="-1"/>
          <w:vertAlign w:val="baseline"/>
        </w:rPr>
        <w:t>s</w:t>
      </w:r>
      <w:r>
        <w:rPr>
          <w:spacing w:val="1"/>
          <w:vertAlign w:val="baseline"/>
        </w:rPr>
        <w:t>a</w:t>
      </w:r>
      <w:r>
        <w:rPr>
          <w:vertAlign w:val="baseline"/>
        </w:rPr>
        <w:t>y</w:t>
      </w:r>
      <w:r>
        <w:rPr>
          <w:spacing w:val="16"/>
          <w:vertAlign w:val="baseline"/>
        </w:rPr>
        <w:t> </w:t>
      </w:r>
      <w:r>
        <w:rPr>
          <w:vertAlign w:val="baseline"/>
        </w:rPr>
        <w:t>that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nome</w:t>
      </w:r>
      <w:r>
        <w:rPr>
          <w:spacing w:val="1"/>
          <w:vertAlign w:val="baseline"/>
        </w:rPr>
        <w:t>n</w:t>
      </w:r>
      <w:r>
        <w:rPr>
          <w:spacing w:val="-1"/>
          <w:vertAlign w:val="baseline"/>
        </w:rPr>
        <w:t>c</w:t>
      </w:r>
      <w:r>
        <w:rPr>
          <w:vertAlign w:val="baseline"/>
        </w:rPr>
        <w:t>lature</w:t>
      </w:r>
      <w:r>
        <w:rPr>
          <w:spacing w:val="21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p</w:t>
      </w:r>
      <w:r>
        <w:rPr>
          <w:spacing w:val="-1"/>
          <w:vertAlign w:val="baseline"/>
        </w:rPr>
        <w:t>a</w:t>
      </w:r>
      <w:r>
        <w:rPr>
          <w:vertAlign w:val="baseline"/>
        </w:rPr>
        <w:t>rtme</w:t>
      </w:r>
      <w:r>
        <w:rPr>
          <w:spacing w:val="-1"/>
          <w:vertAlign w:val="baseline"/>
        </w:rPr>
        <w:t>n</w:t>
      </w:r>
      <w:r>
        <w:rPr>
          <w:vertAlign w:val="baseline"/>
        </w:rPr>
        <w:t>t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spacing w:val="-3"/>
          <w:vertAlign w:val="baseline"/>
        </w:rPr>
        <w:t>g</w:t>
      </w:r>
      <w:r>
        <w:rPr>
          <w:vertAlign w:val="baseline"/>
        </w:rPr>
        <w:t>o</w:t>
      </w:r>
      <w:r>
        <w:rPr>
          <w:spacing w:val="2"/>
          <w:vertAlign w:val="baseline"/>
        </w:rPr>
        <w:t>v</w:t>
      </w:r>
      <w:r>
        <w:rPr>
          <w:spacing w:val="-1"/>
          <w:vertAlign w:val="baseline"/>
        </w:rPr>
        <w:t>e</w:t>
      </w:r>
      <w:r>
        <w:rPr>
          <w:vertAlign w:val="baseline"/>
        </w:rPr>
        <w:t>rn</w:t>
      </w:r>
      <w:r>
        <w:rPr>
          <w:spacing w:val="1"/>
          <w:vertAlign w:val="baseline"/>
        </w:rPr>
        <w:t>m</w:t>
      </w:r>
      <w:r>
        <w:rPr>
          <w:spacing w:val="-1"/>
          <w:vertAlign w:val="baseline"/>
        </w:rPr>
        <w:t>e</w:t>
      </w:r>
      <w:r>
        <w:rPr>
          <w:w w:val="115"/>
          <w:vertAlign w:val="baseline"/>
        </w:rPr>
        <w:t>nt‖</w:t>
      </w:r>
      <w:r>
        <w:rPr>
          <w:spacing w:val="18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</w:t>
      </w:r>
      <w:r>
        <w:rPr>
          <w:spacing w:val="2"/>
          <w:vertAlign w:val="baseline"/>
        </w:rPr>
        <w:t>v</w:t>
      </w:r>
      <w:r>
        <w:rPr>
          <w:spacing w:val="-1"/>
          <w:vertAlign w:val="baseline"/>
        </w:rPr>
        <w:t>e</w:t>
      </w:r>
      <w:r>
        <w:rPr>
          <w:vertAlign w:val="baseline"/>
        </w:rPr>
        <w:t>rs</w:t>
      </w:r>
      <w:r>
        <w:rPr>
          <w:spacing w:val="18"/>
          <w:vertAlign w:val="baseline"/>
        </w:rPr>
        <w:t> </w:t>
      </w:r>
      <w:r>
        <w:rPr>
          <w:vertAlign w:val="baseline"/>
        </w:rPr>
        <w:t>the legislative</w:t>
      </w:r>
      <w:r>
        <w:rPr>
          <w:spacing w:val="57"/>
          <w:vertAlign w:val="baseline"/>
        </w:rPr>
        <w:t> </w:t>
      </w:r>
      <w:r>
        <w:rPr>
          <w:vertAlign w:val="baseline"/>
        </w:rPr>
        <w:t>arm</w:t>
      </w:r>
      <w:r>
        <w:rPr>
          <w:spacing w:val="58"/>
          <w:vertAlign w:val="baseline"/>
        </w:rPr>
        <w:t> </w:t>
      </w:r>
      <w:r>
        <w:rPr>
          <w:vertAlign w:val="baseline"/>
        </w:rPr>
        <w:t>of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government?</w:t>
      </w:r>
      <w:r>
        <w:rPr>
          <w:spacing w:val="6"/>
          <w:vertAlign w:val="baseline"/>
        </w:rPr>
        <w:t> </w:t>
      </w:r>
      <w:r>
        <w:rPr>
          <w:vertAlign w:val="baseline"/>
        </w:rPr>
        <w:t>This</w:t>
      </w:r>
      <w:r>
        <w:rPr>
          <w:spacing w:val="56"/>
          <w:vertAlign w:val="baseline"/>
        </w:rPr>
        <w:t> </w:t>
      </w:r>
      <w:r>
        <w:rPr>
          <w:vertAlign w:val="baseline"/>
        </w:rPr>
        <w:t>work</w:t>
      </w:r>
      <w:r>
        <w:rPr>
          <w:spacing w:val="59"/>
          <w:vertAlign w:val="baseline"/>
        </w:rPr>
        <w:t> </w:t>
      </w:r>
      <w:r>
        <w:rPr>
          <w:vertAlign w:val="baseline"/>
        </w:rPr>
        <w:t>does</w:t>
      </w:r>
      <w:r>
        <w:rPr>
          <w:spacing w:val="59"/>
          <w:vertAlign w:val="baseline"/>
        </w:rPr>
        <w:t> </w:t>
      </w:r>
      <w:r>
        <w:rPr>
          <w:vertAlign w:val="baseline"/>
        </w:rPr>
        <w:t>not</w:t>
      </w:r>
      <w:r>
        <w:rPr>
          <w:spacing w:val="59"/>
          <w:vertAlign w:val="baseline"/>
        </w:rPr>
        <w:t> </w:t>
      </w:r>
      <w:r>
        <w:rPr>
          <w:vertAlign w:val="baseline"/>
        </w:rPr>
        <w:t>think</w:t>
      </w:r>
      <w:r>
        <w:rPr>
          <w:spacing w:val="58"/>
          <w:vertAlign w:val="baseline"/>
        </w:rPr>
        <w:t> </w:t>
      </w:r>
      <w:r>
        <w:rPr>
          <w:vertAlign w:val="baseline"/>
        </w:rPr>
        <w:t>so</w:t>
      </w:r>
      <w:r>
        <w:rPr>
          <w:spacing w:val="59"/>
          <w:vertAlign w:val="baseline"/>
        </w:rPr>
        <w:t> </w:t>
      </w:r>
      <w:r>
        <w:rPr>
          <w:vertAlign w:val="baseline"/>
        </w:rPr>
        <w:t>as</w:t>
      </w:r>
      <w:r>
        <w:rPr>
          <w:spacing w:val="56"/>
          <w:vertAlign w:val="baseline"/>
        </w:rPr>
        <w:t> </w:t>
      </w:r>
      <w:r>
        <w:rPr>
          <w:vertAlign w:val="baseline"/>
        </w:rPr>
        <w:t>the</w:t>
      </w:r>
      <w:r>
        <w:rPr>
          <w:spacing w:val="57"/>
          <w:vertAlign w:val="baseline"/>
        </w:rPr>
        <w:t> </w:t>
      </w:r>
      <w:r>
        <w:rPr>
          <w:vertAlign w:val="baseline"/>
        </w:rPr>
        <w:t>meaning</w:t>
      </w:r>
      <w:r>
        <w:rPr>
          <w:spacing w:val="56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line="480" w:lineRule="auto" w:before="1"/>
        <w:ind w:left="160" w:right="176"/>
        <w:jc w:val="both"/>
      </w:pPr>
      <w:r>
        <w:rPr>
          <w:spacing w:val="-1"/>
          <w:w w:val="44"/>
        </w:rPr>
        <w:t>―</w:t>
      </w:r>
      <w:r>
        <w:rPr/>
        <w:t>d</w:t>
      </w:r>
      <w:r>
        <w:rPr>
          <w:spacing w:val="-1"/>
        </w:rPr>
        <w:t>e</w:t>
      </w:r>
      <w:r>
        <w:rPr/>
        <w:t>p</w:t>
      </w:r>
      <w:r>
        <w:rPr>
          <w:spacing w:val="-1"/>
        </w:rPr>
        <w:t>a</w:t>
      </w:r>
      <w:r>
        <w:rPr/>
        <w:t>rtme</w:t>
      </w:r>
      <w:r>
        <w:rPr>
          <w:spacing w:val="-1"/>
        </w:rPr>
        <w:t>n</w:t>
      </w:r>
      <w:r>
        <w:rPr/>
        <w:t>t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3"/>
        </w:rPr>
        <w:t>g</w:t>
      </w:r>
      <w:r>
        <w:rPr/>
        <w:t>ov</w:t>
      </w:r>
      <w:r>
        <w:rPr>
          <w:spacing w:val="-1"/>
        </w:rPr>
        <w:t>e</w:t>
      </w:r>
      <w:r>
        <w:rPr/>
        <w:t>rn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w w:val="115"/>
        </w:rPr>
        <w:t>nt‖</w:t>
      </w:r>
      <w:r>
        <w:rPr>
          <w:spacing w:val="16"/>
        </w:rPr>
        <w:t> </w:t>
      </w:r>
      <w:r>
        <w:rPr/>
        <w:t>me</w:t>
      </w:r>
      <w:r>
        <w:rPr>
          <w:spacing w:val="-2"/>
        </w:rPr>
        <w:t>a</w:t>
      </w:r>
      <w:r>
        <w:rPr/>
        <w:t>ns</w:t>
      </w:r>
      <w:r>
        <w:rPr>
          <w:spacing w:val="16"/>
        </w:rPr>
        <w:t> </w:t>
      </w:r>
      <w:r>
        <w:rPr/>
        <w:t>one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se</w:t>
      </w:r>
      <w:r>
        <w:rPr/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l</w:t>
      </w:r>
      <w:r>
        <w:rPr>
          <w:spacing w:val="17"/>
        </w:rPr>
        <w:t> </w:t>
      </w:r>
      <w:r>
        <w:rPr/>
        <w:t>divi</w:t>
      </w:r>
      <w:r>
        <w:rPr>
          <w:spacing w:val="-1"/>
        </w:rPr>
        <w:t>sion</w:t>
      </w:r>
      <w:r>
        <w:rPr/>
        <w:t>s</w:t>
      </w:r>
      <w:r>
        <w:rPr>
          <w:spacing w:val="17"/>
        </w:rPr>
        <w:t> </w:t>
      </w:r>
      <w:r>
        <w:rPr/>
        <w:t>of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3"/>
        </w:rPr>
        <w:t>g</w:t>
      </w:r>
      <w:r>
        <w:rPr/>
        <w:t>ov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n</w:t>
      </w:r>
      <w:r>
        <w:rPr/>
        <w:t>ment.</w:t>
      </w:r>
      <w:r>
        <w:rPr>
          <w:spacing w:val="16"/>
        </w:rPr>
        <w:t> </w:t>
      </w:r>
      <w:r>
        <w:rPr/>
        <w:t>Since</w:t>
      </w:r>
      <w:r>
        <w:rPr>
          <w:spacing w:val="15"/>
        </w:rPr>
        <w:t> </w:t>
      </w:r>
      <w:r>
        <w:rPr/>
        <w:t>it</w:t>
      </w:r>
      <w:r>
        <w:rPr>
          <w:spacing w:val="15"/>
        </w:rPr>
        <w:t> </w:t>
      </w:r>
      <w:r>
        <w:rPr/>
        <w:t>is </w:t>
      </w:r>
      <w:r>
        <w:rPr/>
        <w:t>one of the different department then it does not capture the legislative arm, but we very</w:t>
      </w:r>
      <w:r>
        <w:rPr>
          <w:spacing w:val="1"/>
        </w:rPr>
        <w:t> </w:t>
      </w:r>
      <w:r>
        <w:rPr/>
        <w:t>much know that the power of judicial review also</w:t>
      </w:r>
      <w:r>
        <w:rPr>
          <w:spacing w:val="60"/>
        </w:rPr>
        <w:t> </w:t>
      </w:r>
      <w:r>
        <w:rPr/>
        <w:t>covers legislative acts as provided for</w:t>
      </w:r>
      <w:r>
        <w:rPr>
          <w:spacing w:val="1"/>
        </w:rPr>
        <w:t> </w:t>
      </w:r>
      <w:r>
        <w:rPr/>
        <w:t>in section 1(3) and 4(8) of the 1999 Constitution (as amended). But, it suffice for this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discussing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Administration.</w:t>
      </w:r>
      <w:r>
        <w:rPr>
          <w:spacing w:val="1"/>
        </w:rPr>
        <w:t> </w:t>
      </w:r>
      <w:r>
        <w:rPr/>
        <w:t>Looking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>
          <w:spacing w:val="-1"/>
        </w:rPr>
        <w:t>Nwa</w:t>
      </w:r>
      <w:r>
        <w:rPr/>
        <w:t>bu</w:t>
      </w:r>
      <w:r>
        <w:rPr>
          <w:spacing w:val="-1"/>
        </w:rPr>
        <w:t>e</w:t>
      </w:r>
      <w:r>
        <w:rPr>
          <w:spacing w:val="1"/>
        </w:rPr>
        <w:t>z</w:t>
      </w:r>
      <w:r>
        <w:rPr>
          <w:spacing w:val="-1"/>
        </w:rPr>
        <w:t>e</w:t>
      </w:r>
      <w:r>
        <w:rPr/>
        <w:t>‘</w:t>
      </w:r>
      <w:r>
        <w:rPr>
          <w:spacing w:val="2"/>
        </w:rPr>
        <w:t>s</w:t>
      </w:r>
      <w:r>
        <w:rPr>
          <w:spacing w:val="1"/>
          <w:w w:val="101"/>
          <w:vertAlign w:val="superscript"/>
        </w:rPr>
        <w:t>1</w:t>
      </w:r>
      <w:r>
        <w:rPr>
          <w:w w:val="101"/>
          <w:vertAlign w:val="superscript"/>
        </w:rPr>
        <w:t>6</w:t>
      </w:r>
      <w:r>
        <w:rPr>
          <w:vertAlign w:val="baseline"/>
        </w:rPr>
        <w:t> </w:t>
      </w:r>
      <w:r>
        <w:rPr>
          <w:spacing w:val="-26"/>
          <w:vertAlign w:val="baseline"/>
        </w:rPr>
        <w:t> </w:t>
      </w:r>
      <w:r>
        <w:rPr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finition </w:t>
      </w:r>
      <w:r>
        <w:rPr>
          <w:spacing w:val="-27"/>
          <w:vertAlign w:val="baseline"/>
        </w:rPr>
        <w:t> </w:t>
      </w:r>
      <w:r>
        <w:rPr>
          <w:vertAlign w:val="baseline"/>
        </w:rPr>
        <w:t>it </w:t>
      </w:r>
      <w:r>
        <w:rPr>
          <w:spacing w:val="-29"/>
          <w:vertAlign w:val="baseline"/>
        </w:rPr>
        <w:t> </w:t>
      </w:r>
      <w:r>
        <w:rPr>
          <w:vertAlign w:val="baseline"/>
        </w:rPr>
        <w:t>is </w:t>
      </w:r>
      <w:r>
        <w:rPr>
          <w:spacing w:val="-26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the </w:t>
      </w:r>
      <w:r>
        <w:rPr>
          <w:spacing w:val="-28"/>
          <w:vertAlign w:val="baseline"/>
        </w:rPr>
        <w:t> </w:t>
      </w:r>
      <w:r>
        <w:rPr>
          <w:vertAlign w:val="baseline"/>
        </w:rPr>
        <w:t>pow</w:t>
      </w:r>
      <w:r>
        <w:rPr>
          <w:spacing w:val="-2"/>
          <w:vertAlign w:val="baseline"/>
        </w:rPr>
        <w:t>e</w:t>
      </w:r>
      <w:r>
        <w:rPr>
          <w:vertAlign w:val="baseline"/>
        </w:rPr>
        <w:t>r </w:t>
      </w:r>
      <w:r>
        <w:rPr>
          <w:spacing w:val="-28"/>
          <w:vertAlign w:val="baseline"/>
        </w:rPr>
        <w:t> </w:t>
      </w:r>
      <w:r>
        <w:rPr>
          <w:vertAlign w:val="baseline"/>
        </w:rPr>
        <w:t>of </w:t>
      </w:r>
      <w:r>
        <w:rPr>
          <w:spacing w:val="-28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ourt </w:t>
      </w:r>
      <w:r>
        <w:rPr>
          <w:spacing w:val="-27"/>
          <w:vertAlign w:val="baseline"/>
        </w:rPr>
        <w:t> </w:t>
      </w:r>
      <w:r>
        <w:rPr>
          <w:vertAlign w:val="baseline"/>
        </w:rPr>
        <w:t>in </w:t>
      </w:r>
      <w:r>
        <w:rPr>
          <w:spacing w:val="-27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ppro</w:t>
      </w:r>
      <w:r>
        <w:rPr>
          <w:spacing w:val="-1"/>
          <w:vertAlign w:val="baseline"/>
        </w:rPr>
        <w:t>p</w:t>
      </w:r>
      <w:r>
        <w:rPr>
          <w:vertAlign w:val="baseline"/>
        </w:rPr>
        <w:t>ri</w:t>
      </w:r>
      <w:r>
        <w:rPr>
          <w:spacing w:val="-2"/>
          <w:vertAlign w:val="baseline"/>
        </w:rPr>
        <w:t>a</w:t>
      </w:r>
      <w:r>
        <w:rPr>
          <w:vertAlign w:val="baseline"/>
        </w:rPr>
        <w:t>te </w:t>
      </w:r>
      <w:r>
        <w:rPr>
          <w:spacing w:val="-28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r</w:t>
      </w:r>
      <w:r>
        <w:rPr>
          <w:vertAlign w:val="baseline"/>
        </w:rPr>
        <w:t>o</w:t>
      </w:r>
      <w:r>
        <w:rPr>
          <w:spacing w:val="-1"/>
          <w:vertAlign w:val="baseline"/>
        </w:rPr>
        <w:t>c</w:t>
      </w:r>
      <w:r>
        <w:rPr>
          <w:spacing w:val="1"/>
          <w:vertAlign w:val="baseline"/>
        </w:rPr>
        <w:t>e</w:t>
      </w:r>
      <w:r>
        <w:rPr>
          <w:spacing w:val="-1"/>
          <w:vertAlign w:val="baseline"/>
        </w:rPr>
        <w:t>e</w:t>
      </w:r>
      <w:r>
        <w:rPr>
          <w:vertAlign w:val="baseline"/>
        </w:rPr>
        <w:t>di</w:t>
      </w:r>
      <w:r>
        <w:rPr>
          <w:spacing w:val="2"/>
          <w:vertAlign w:val="baseline"/>
        </w:rPr>
        <w:t>n</w:t>
      </w:r>
      <w:r>
        <w:rPr>
          <w:spacing w:val="-3"/>
          <w:vertAlign w:val="baseline"/>
        </w:rPr>
        <w:t>g</w:t>
      </w:r>
      <w:r>
        <w:rPr>
          <w:vertAlign w:val="baseline"/>
        </w:rPr>
        <w:t>s </w:t>
      </w:r>
      <w:r>
        <w:rPr>
          <w:spacing w:val="-27"/>
          <w:vertAlign w:val="baseline"/>
        </w:rPr>
        <w:t> </w:t>
      </w:r>
      <w:r>
        <w:rPr>
          <w:vertAlign w:val="baseline"/>
        </w:rPr>
        <w:t>b</w:t>
      </w:r>
      <w:r>
        <w:rPr>
          <w:spacing w:val="-1"/>
          <w:vertAlign w:val="baseline"/>
        </w:rPr>
        <w:t>e</w:t>
      </w:r>
      <w:r>
        <w:rPr>
          <w:vertAlign w:val="baseline"/>
        </w:rPr>
        <w:t>f</w:t>
      </w:r>
      <w:r>
        <w:rPr>
          <w:spacing w:val="1"/>
          <w:vertAlign w:val="baseline"/>
        </w:rPr>
        <w:t>o</w:t>
      </w:r>
      <w:r>
        <w:rPr>
          <w:vertAlign w:val="baseline"/>
        </w:rPr>
        <w:t>re </w:t>
      </w:r>
      <w:r>
        <w:rPr>
          <w:spacing w:val="-29"/>
          <w:vertAlign w:val="baseline"/>
        </w:rPr>
        <w:t> </w:t>
      </w:r>
      <w:r>
        <w:rPr>
          <w:vertAlign w:val="baseline"/>
        </w:rPr>
        <w:t>i</w:t>
      </w:r>
      <w:r>
        <w:rPr>
          <w:spacing w:val="-2"/>
          <w:vertAlign w:val="baseline"/>
        </w:rPr>
        <w:t>t</w:t>
      </w:r>
      <w:r>
        <w:rPr>
          <w:w w:val="158"/>
          <w:vertAlign w:val="baseline"/>
        </w:rPr>
        <w:t>‖ </w:t>
      </w:r>
      <w:r>
        <w:rPr>
          <w:spacing w:val="-1"/>
          <w:vertAlign w:val="baseline"/>
        </w:rPr>
        <w:t>acc</w:t>
      </w:r>
      <w:r>
        <w:rPr>
          <w:vertAlign w:val="baseline"/>
        </w:rPr>
        <w:t>o</w:t>
      </w:r>
      <w:r>
        <w:rPr>
          <w:spacing w:val="-1"/>
          <w:vertAlign w:val="baseline"/>
        </w:rPr>
        <w:t>r</w:t>
      </w:r>
      <w:r>
        <w:rPr>
          <w:vertAlign w:val="baseline"/>
        </w:rPr>
        <w:t>di</w:t>
      </w:r>
      <w:r>
        <w:rPr>
          <w:spacing w:val="2"/>
          <w:vertAlign w:val="baseline"/>
        </w:rPr>
        <w:t>n</w:t>
      </w:r>
      <w:r>
        <w:rPr>
          <w:vertAlign w:val="baseline"/>
        </w:rPr>
        <w:t>g </w:t>
      </w:r>
      <w:r>
        <w:rPr>
          <w:spacing w:val="-10"/>
          <w:vertAlign w:val="baseline"/>
        </w:rPr>
        <w:t> </w:t>
      </w:r>
      <w:r>
        <w:rPr>
          <w:vertAlign w:val="baseline"/>
        </w:rPr>
        <w:t>to </w:t>
      </w:r>
      <w:r>
        <w:rPr>
          <w:spacing w:val="-7"/>
          <w:vertAlign w:val="baseline"/>
        </w:rPr>
        <w:t> </w:t>
      </w:r>
      <w:r>
        <w:rPr>
          <w:vertAlign w:val="baseline"/>
        </w:rPr>
        <w:t>this 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w</w:t>
      </w:r>
      <w:r>
        <w:rPr>
          <w:spacing w:val="-2"/>
          <w:vertAlign w:val="baseline"/>
        </w:rPr>
        <w:t>r</w:t>
      </w:r>
      <w:r>
        <w:rPr>
          <w:vertAlign w:val="baseline"/>
        </w:rPr>
        <w:t>it</w:t>
      </w:r>
      <w:r>
        <w:rPr>
          <w:spacing w:val="-1"/>
          <w:vertAlign w:val="baseline"/>
        </w:rPr>
        <w:t>e</w:t>
      </w:r>
      <w:r>
        <w:rPr>
          <w:vertAlign w:val="baseline"/>
        </w:rPr>
        <w:t>r </w:t>
      </w:r>
      <w:r>
        <w:rPr>
          <w:spacing w:val="-6"/>
          <w:vertAlign w:val="baseline"/>
        </w:rPr>
        <w:t> </w:t>
      </w:r>
      <w:r>
        <w:rPr>
          <w:vertAlign w:val="baseline"/>
        </w:rPr>
        <w:t>the 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hoice </w:t>
      </w:r>
      <w:r>
        <w:rPr>
          <w:spacing w:val="-9"/>
          <w:vertAlign w:val="baseline"/>
        </w:rPr>
        <w:t> </w:t>
      </w:r>
      <w:r>
        <w:rPr>
          <w:vertAlign w:val="baseline"/>
        </w:rPr>
        <w:t>of </w:t>
      </w:r>
      <w:r>
        <w:rPr>
          <w:spacing w:val="-6"/>
          <w:vertAlign w:val="baseline"/>
        </w:rPr>
        <w:t> </w:t>
      </w:r>
      <w:r>
        <w:rPr>
          <w:spacing w:val="-1"/>
          <w:vertAlign w:val="baseline"/>
        </w:rPr>
        <w:t>wo</w:t>
      </w:r>
      <w:r>
        <w:rPr>
          <w:spacing w:val="-2"/>
          <w:vertAlign w:val="baseline"/>
        </w:rPr>
        <w:t>r</w:t>
      </w:r>
      <w:r>
        <w:rPr>
          <w:vertAlign w:val="baseline"/>
        </w:rPr>
        <w:t>d </w:t>
      </w:r>
      <w:r>
        <w:rPr>
          <w:spacing w:val="-8"/>
          <w:vertAlign w:val="baseline"/>
        </w:rPr>
        <w:t> </w:t>
      </w:r>
      <w:r>
        <w:rPr>
          <w:spacing w:val="1"/>
          <w:w w:val="44"/>
          <w:vertAlign w:val="baseline"/>
        </w:rPr>
        <w:t>―</w:t>
      </w:r>
      <w:r>
        <w:rPr>
          <w:vertAlign w:val="baseline"/>
        </w:rPr>
        <w:t>gov</w:t>
      </w:r>
      <w:r>
        <w:rPr>
          <w:spacing w:val="-1"/>
          <w:vertAlign w:val="baseline"/>
        </w:rPr>
        <w:t>e</w:t>
      </w:r>
      <w:r>
        <w:rPr>
          <w:vertAlign w:val="baseline"/>
        </w:rPr>
        <w:t>rnm</w:t>
      </w:r>
      <w:r>
        <w:rPr>
          <w:spacing w:val="-2"/>
          <w:vertAlign w:val="baseline"/>
        </w:rPr>
        <w:t>e</w:t>
      </w:r>
      <w:r>
        <w:rPr>
          <w:w w:val="115"/>
          <w:vertAlign w:val="baseline"/>
        </w:rPr>
        <w:t>nt‖</w:t>
      </w:r>
      <w:r>
        <w:rPr>
          <w:vertAlign w:val="baseline"/>
        </w:rPr>
        <w:t> 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lso </w:t>
      </w:r>
      <w:r>
        <w:rPr>
          <w:spacing w:val="-7"/>
          <w:vertAlign w:val="baseline"/>
        </w:rPr>
        <w:t> </w:t>
      </w:r>
      <w:r>
        <w:rPr>
          <w:vertAlign w:val="baseline"/>
        </w:rPr>
        <w:t>m</w:t>
      </w:r>
      <w:r>
        <w:rPr>
          <w:spacing w:val="1"/>
          <w:vertAlign w:val="baseline"/>
        </w:rPr>
        <w:t>e</w:t>
      </w:r>
      <w:r>
        <w:rPr>
          <w:spacing w:val="-1"/>
          <w:vertAlign w:val="baseline"/>
        </w:rPr>
        <w:t>a</w:t>
      </w:r>
      <w:r>
        <w:rPr>
          <w:vertAlign w:val="baseline"/>
        </w:rPr>
        <w:t>ns </w:t>
      </w:r>
      <w:r>
        <w:rPr>
          <w:spacing w:val="-6"/>
          <w:vertAlign w:val="baseline"/>
        </w:rPr>
        <w:t> </w:t>
      </w:r>
      <w:r>
        <w:rPr>
          <w:vertAlign w:val="baseline"/>
        </w:rPr>
        <w:t>the 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ac</w:t>
      </w:r>
      <w:r>
        <w:rPr>
          <w:vertAlign w:val="baseline"/>
        </w:rPr>
        <w:t>t </w:t>
      </w:r>
      <w:r>
        <w:rPr>
          <w:spacing w:val="-7"/>
          <w:vertAlign w:val="baseline"/>
        </w:rPr>
        <w:t> </w:t>
      </w:r>
      <w:r>
        <w:rPr>
          <w:vertAlign w:val="baseline"/>
        </w:rPr>
        <w:t>of </w:t>
      </w:r>
      <w:r>
        <w:rPr>
          <w:spacing w:val="-9"/>
          <w:vertAlign w:val="baseline"/>
        </w:rPr>
        <w:t> </w:t>
      </w:r>
      <w:r>
        <w:rPr>
          <w:vertAlign w:val="baseline"/>
        </w:rPr>
        <w:t>the executive arm and may mean not legislative which still makes the definition limited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not  </w:t>
      </w:r>
      <w:r>
        <w:rPr>
          <w:spacing w:val="-19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vertAlign w:val="baseline"/>
        </w:rPr>
        <w:t>n</w:t>
      </w:r>
      <w:r>
        <w:rPr>
          <w:spacing w:val="-1"/>
          <w:vertAlign w:val="baseline"/>
        </w:rPr>
        <w:t>c</w:t>
      </w:r>
      <w:r>
        <w:rPr>
          <w:vertAlign w:val="baseline"/>
        </w:rPr>
        <w:t>omp</w:t>
      </w:r>
      <w:r>
        <w:rPr>
          <w:spacing w:val="-1"/>
          <w:vertAlign w:val="baseline"/>
        </w:rPr>
        <w:t>a</w:t>
      </w:r>
      <w:r>
        <w:rPr>
          <w:w w:val="99"/>
          <w:vertAlign w:val="baseline"/>
        </w:rPr>
        <w:t>ssi</w:t>
      </w:r>
      <w:r>
        <w:rPr>
          <w:vertAlign w:val="baseline"/>
        </w:rPr>
        <w:t>n</w:t>
      </w:r>
      <w:r>
        <w:rPr>
          <w:spacing w:val="-3"/>
          <w:vertAlign w:val="baseline"/>
        </w:rPr>
        <w:t>g</w:t>
      </w:r>
      <w:r>
        <w:rPr>
          <w:vertAlign w:val="baseline"/>
        </w:rPr>
        <w:t>.  </w:t>
      </w:r>
      <w:r>
        <w:rPr>
          <w:spacing w:val="-18"/>
          <w:vertAlign w:val="baseline"/>
        </w:rPr>
        <w:t> </w:t>
      </w:r>
      <w:r>
        <w:rPr>
          <w:vertAlign w:val="baseline"/>
        </w:rPr>
        <w:t>B</w:t>
      </w:r>
      <w:r>
        <w:rPr>
          <w:spacing w:val="-1"/>
          <w:vertAlign w:val="baseline"/>
        </w:rPr>
        <w:t>a</w:t>
      </w:r>
      <w:r>
        <w:rPr>
          <w:spacing w:val="1"/>
          <w:vertAlign w:val="baseline"/>
        </w:rPr>
        <w:t>r</w:t>
      </w:r>
      <w:r>
        <w:rPr>
          <w:vertAlign w:val="baseline"/>
        </w:rPr>
        <w:t>n</w:t>
      </w:r>
      <w:r>
        <w:rPr>
          <w:spacing w:val="-1"/>
          <w:vertAlign w:val="baseline"/>
        </w:rPr>
        <w:t>e</w:t>
      </w:r>
      <w:r>
        <w:rPr>
          <w:vertAlign w:val="baseline"/>
        </w:rPr>
        <w:t>tt  </w:t>
      </w:r>
      <w:r>
        <w:rPr>
          <w:spacing w:val="-19"/>
          <w:vertAlign w:val="baseline"/>
        </w:rPr>
        <w:t> </w:t>
      </w:r>
      <w:r>
        <w:rPr>
          <w:w w:val="99"/>
          <w:vertAlign w:val="baseline"/>
        </w:rPr>
        <w:t>H</w:t>
      </w:r>
      <w:r>
        <w:rPr>
          <w:spacing w:val="1"/>
          <w:w w:val="99"/>
          <w:vertAlign w:val="baseline"/>
        </w:rPr>
        <w:t>.</w:t>
      </w:r>
      <w:r>
        <w:rPr>
          <w:spacing w:val="1"/>
          <w:w w:val="101"/>
          <w:vertAlign w:val="superscript"/>
        </w:rPr>
        <w:t>1</w:t>
      </w:r>
      <w:r>
        <w:rPr>
          <w:w w:val="101"/>
          <w:vertAlign w:val="superscript"/>
        </w:rPr>
        <w:t>7</w:t>
      </w:r>
      <w:r>
        <w:rPr>
          <w:vertAlign w:val="baseline"/>
        </w:rPr>
        <w:t>  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sa</w:t>
      </w:r>
      <w:r>
        <w:rPr>
          <w:vertAlign w:val="baseline"/>
        </w:rPr>
        <w:t>id...  </w:t>
      </w:r>
      <w:r>
        <w:rPr>
          <w:spacing w:val="-19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it  </w:t>
      </w:r>
      <w:r>
        <w:rPr>
          <w:spacing w:val="-19"/>
          <w:vertAlign w:val="baseline"/>
        </w:rPr>
        <w:t> </w:t>
      </w:r>
      <w:r>
        <w:rPr>
          <w:vertAlign w:val="baseline"/>
        </w:rPr>
        <w:t>is  </w:t>
      </w:r>
      <w:r>
        <w:rPr>
          <w:spacing w:val="-19"/>
          <w:vertAlign w:val="baseline"/>
        </w:rPr>
        <w:t> </w:t>
      </w:r>
      <w:r>
        <w:rPr>
          <w:vertAlign w:val="baseline"/>
        </w:rPr>
        <w:t>the  </w:t>
      </w:r>
      <w:r>
        <w:rPr>
          <w:spacing w:val="-20"/>
          <w:vertAlign w:val="baseline"/>
        </w:rPr>
        <w:t> </w:t>
      </w:r>
      <w:r>
        <w:rPr>
          <w:vertAlign w:val="baseline"/>
        </w:rPr>
        <w:t>me</w:t>
      </w:r>
      <w:r>
        <w:rPr>
          <w:spacing w:val="-2"/>
          <w:vertAlign w:val="baseline"/>
        </w:rPr>
        <w:t>a</w:t>
      </w:r>
      <w:r>
        <w:rPr>
          <w:vertAlign w:val="baseline"/>
        </w:rPr>
        <w:t>ns  </w:t>
      </w:r>
      <w:r>
        <w:rPr>
          <w:spacing w:val="-20"/>
          <w:vertAlign w:val="baseline"/>
        </w:rPr>
        <w:t> </w:t>
      </w:r>
      <w:r>
        <w:rPr>
          <w:spacing w:val="4"/>
          <w:vertAlign w:val="baseline"/>
        </w:rPr>
        <w:t>b</w:t>
      </w:r>
      <w:r>
        <w:rPr>
          <w:vertAlign w:val="baseline"/>
        </w:rPr>
        <w:t>y  </w:t>
      </w:r>
      <w:r>
        <w:rPr>
          <w:spacing w:val="-25"/>
          <w:vertAlign w:val="baseline"/>
        </w:rPr>
        <w:t> </w:t>
      </w:r>
      <w:r>
        <w:rPr>
          <w:spacing w:val="-1"/>
          <w:vertAlign w:val="baseline"/>
        </w:rPr>
        <w:t>whic</w:t>
      </w:r>
      <w:r>
        <w:rPr>
          <w:vertAlign w:val="baseline"/>
        </w:rPr>
        <w:t>h  </w:t>
      </w:r>
      <w:r>
        <w:rPr>
          <w:spacing w:val="-18"/>
          <w:vertAlign w:val="baseline"/>
        </w:rPr>
        <w:t> </w:t>
      </w:r>
      <w:r>
        <w:rPr>
          <w:spacing w:val="1"/>
          <w:vertAlign w:val="baseline"/>
        </w:rPr>
        <w:t>a</w:t>
      </w:r>
      <w:r>
        <w:rPr>
          <w:vertAlign w:val="baseline"/>
        </w:rPr>
        <w:t>dministr</w:t>
      </w:r>
      <w:r>
        <w:rPr>
          <w:spacing w:val="-2"/>
          <w:vertAlign w:val="baseline"/>
        </w:rPr>
        <w:t>a</w:t>
      </w:r>
      <w:r>
        <w:rPr>
          <w:vertAlign w:val="baseline"/>
        </w:rPr>
        <w:t>ti</w:t>
      </w:r>
      <w:r>
        <w:rPr>
          <w:spacing w:val="-3"/>
          <w:vertAlign w:val="baseline"/>
        </w:rPr>
        <w:t>v</w:t>
      </w:r>
      <w:r>
        <w:rPr>
          <w:vertAlign w:val="baseline"/>
        </w:rPr>
        <w:t>e authorities....‖</w:t>
      </w:r>
      <w:r>
        <w:rPr>
          <w:spacing w:val="29"/>
          <w:vertAlign w:val="baseline"/>
        </w:rPr>
        <w:t> </w:t>
      </w:r>
      <w:r>
        <w:rPr>
          <w:vertAlign w:val="baseline"/>
        </w:rPr>
        <w:t>And</w:t>
      </w:r>
      <w:r>
        <w:rPr>
          <w:spacing w:val="32"/>
          <w:vertAlign w:val="baseline"/>
        </w:rPr>
        <w:t> </w:t>
      </w:r>
      <w:r>
        <w:rPr>
          <w:vertAlign w:val="baseline"/>
        </w:rPr>
        <w:t>he</w:t>
      </w:r>
      <w:r>
        <w:rPr>
          <w:spacing w:val="33"/>
          <w:vertAlign w:val="baseline"/>
        </w:rPr>
        <w:t> </w:t>
      </w:r>
      <w:r>
        <w:rPr>
          <w:vertAlign w:val="baseline"/>
        </w:rPr>
        <w:t>went</w:t>
      </w:r>
      <w:r>
        <w:rPr>
          <w:spacing w:val="31"/>
          <w:vertAlign w:val="baseline"/>
        </w:rPr>
        <w:t> </w:t>
      </w:r>
      <w:r>
        <w:rPr>
          <w:vertAlign w:val="baseline"/>
        </w:rPr>
        <w:t>ahead</w:t>
      </w:r>
      <w:r>
        <w:rPr>
          <w:spacing w:val="30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list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30"/>
          <w:vertAlign w:val="baseline"/>
        </w:rPr>
        <w:t> </w:t>
      </w:r>
      <w:r>
        <w:rPr>
          <w:vertAlign w:val="baseline"/>
        </w:rPr>
        <w:t>authorities.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question</w:t>
      </w:r>
      <w:r>
        <w:rPr>
          <w:spacing w:val="30"/>
          <w:vertAlign w:val="baseline"/>
        </w:rPr>
        <w:t> </w:t>
      </w:r>
      <w:r>
        <w:rPr>
          <w:vertAlign w:val="baseline"/>
        </w:rPr>
        <w:t>is</w:t>
      </w:r>
      <w:r>
        <w:rPr>
          <w:spacing w:val="-58"/>
          <w:vertAlign w:val="baseline"/>
        </w:rPr>
        <w:t> </w:t>
      </w:r>
      <w:r>
        <w:rPr>
          <w:spacing w:val="-1"/>
          <w:vertAlign w:val="baseline"/>
        </w:rPr>
        <w:t>wil</w:t>
      </w:r>
      <w:r>
        <w:rPr>
          <w:vertAlign w:val="baseline"/>
        </w:rPr>
        <w:t>l </w:t>
      </w:r>
      <w:r>
        <w:rPr>
          <w:spacing w:val="10"/>
          <w:vertAlign w:val="baseline"/>
        </w:rPr>
        <w:t> </w:t>
      </w:r>
      <w:r>
        <w:rPr>
          <w:spacing w:val="-1"/>
          <w:vertAlign w:val="baseline"/>
        </w:rPr>
        <w:t>w</w:t>
      </w:r>
      <w:r>
        <w:rPr>
          <w:vertAlign w:val="baseline"/>
        </w:rPr>
        <w:t>e </w:t>
      </w:r>
      <w:r>
        <w:rPr>
          <w:spacing w:val="7"/>
          <w:vertAlign w:val="baseline"/>
        </w:rPr>
        <w:t> </w:t>
      </w:r>
      <w:r>
        <w:rPr>
          <w:spacing w:val="-1"/>
          <w:vertAlign w:val="baseline"/>
        </w:rPr>
        <w:t>s</w:t>
      </w:r>
      <w:r>
        <w:rPr>
          <w:spacing w:val="3"/>
          <w:vertAlign w:val="baseline"/>
        </w:rPr>
        <w:t>a</w:t>
      </w:r>
      <w:r>
        <w:rPr>
          <w:vertAlign w:val="baseline"/>
        </w:rPr>
        <w:t>y </w:t>
      </w:r>
      <w:r>
        <w:rPr>
          <w:spacing w:val="4"/>
          <w:vertAlign w:val="baseline"/>
        </w:rPr>
        <w:t> </w:t>
      </w:r>
      <w:r>
        <w:rPr>
          <w:vertAlign w:val="baseline"/>
        </w:rPr>
        <w:t>his </w:t>
      </w:r>
      <w:r>
        <w:rPr>
          <w:spacing w:val="10"/>
          <w:vertAlign w:val="baseline"/>
        </w:rPr>
        <w:t> </w:t>
      </w:r>
      <w:r>
        <w:rPr>
          <w:vertAlign w:val="baseline"/>
        </w:rPr>
        <w:t>use </w:t>
      </w:r>
      <w:r>
        <w:rPr>
          <w:spacing w:val="8"/>
          <w:vertAlign w:val="baseline"/>
        </w:rPr>
        <w:t> </w:t>
      </w:r>
      <w:r>
        <w:rPr>
          <w:vertAlign w:val="baseline"/>
        </w:rPr>
        <w:t>of </w:t>
      </w:r>
      <w:r>
        <w:rPr>
          <w:spacing w:val="10"/>
          <w:vertAlign w:val="baseline"/>
        </w:rPr>
        <w:t> </w:t>
      </w:r>
      <w:r>
        <w:rPr>
          <w:vertAlign w:val="baseline"/>
        </w:rPr>
        <w:t>the </w:t>
      </w:r>
      <w:r>
        <w:rPr>
          <w:spacing w:val="8"/>
          <w:vertAlign w:val="baseline"/>
        </w:rPr>
        <w:t> </w:t>
      </w:r>
      <w:r>
        <w:rPr>
          <w:vertAlign w:val="baseline"/>
        </w:rPr>
        <w:t>phr</w:t>
      </w:r>
      <w:r>
        <w:rPr>
          <w:spacing w:val="-2"/>
          <w:vertAlign w:val="baseline"/>
        </w:rPr>
        <w:t>a</w:t>
      </w:r>
      <w:r>
        <w:rPr>
          <w:spacing w:val="-1"/>
          <w:vertAlign w:val="baseline"/>
        </w:rPr>
        <w:t>s</w:t>
      </w:r>
      <w:r>
        <w:rPr>
          <w:vertAlign w:val="baseline"/>
        </w:rPr>
        <w:t>e </w:t>
      </w:r>
      <w:r>
        <w:rPr>
          <w:spacing w:val="11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other‘s </w:t>
      </w:r>
      <w:r>
        <w:rPr>
          <w:spacing w:val="8"/>
          <w:vertAlign w:val="baseline"/>
        </w:rPr>
        <w:t> </w:t>
      </w:r>
      <w:r>
        <w:rPr>
          <w:spacing w:val="-1"/>
          <w:vertAlign w:val="baseline"/>
        </w:rPr>
        <w:t>w</w:t>
      </w:r>
      <w:r>
        <w:rPr>
          <w:spacing w:val="2"/>
          <w:vertAlign w:val="baseline"/>
        </w:rPr>
        <w:t>i</w:t>
      </w:r>
      <w:r>
        <w:rPr>
          <w:vertAlign w:val="baseline"/>
        </w:rPr>
        <w:t>th </w:t>
      </w:r>
      <w:r>
        <w:rPr>
          <w:spacing w:val="9"/>
          <w:vertAlign w:val="baseline"/>
        </w:rPr>
        <w:t> </w:t>
      </w:r>
      <w:r>
        <w:rPr>
          <w:vertAlign w:val="baseline"/>
        </w:rPr>
        <w:t>law </w:t>
      </w:r>
      <w:r>
        <w:rPr>
          <w:spacing w:val="8"/>
          <w:vertAlign w:val="baseline"/>
        </w:rPr>
        <w:t> </w:t>
      </w:r>
      <w:r>
        <w:rPr>
          <w:vertAlign w:val="baseline"/>
        </w:rPr>
        <w:t>making </w:t>
      </w:r>
      <w:r>
        <w:rPr>
          <w:spacing w:val="7"/>
          <w:vertAlign w:val="baseline"/>
        </w:rPr>
        <w:t> </w:t>
      </w:r>
      <w:r>
        <w:rPr>
          <w:vertAlign w:val="baseline"/>
        </w:rPr>
        <w:t>p</w:t>
      </w:r>
      <w:r>
        <w:rPr>
          <w:spacing w:val="2"/>
          <w:vertAlign w:val="baseline"/>
        </w:rPr>
        <w:t>o</w:t>
      </w:r>
      <w:r>
        <w:rPr>
          <w:spacing w:val="-1"/>
          <w:vertAlign w:val="baseline"/>
        </w:rPr>
        <w:t>w</w:t>
      </w:r>
      <w:r>
        <w:rPr>
          <w:spacing w:val="-2"/>
          <w:vertAlign w:val="baseline"/>
        </w:rPr>
        <w:t>e</w:t>
      </w:r>
      <w:r>
        <w:rPr>
          <w:vertAlign w:val="baseline"/>
        </w:rPr>
        <w:t>r</w:t>
      </w:r>
      <w:r>
        <w:rPr>
          <w:spacing w:val="1"/>
          <w:vertAlign w:val="baseline"/>
        </w:rPr>
        <w:t>s</w:t>
      </w:r>
      <w:r>
        <w:rPr>
          <w:w w:val="158"/>
          <w:vertAlign w:val="baseline"/>
        </w:rPr>
        <w:t>‖</w:t>
      </w:r>
      <w:r>
        <w:rPr>
          <w:vertAlign w:val="baseline"/>
        </w:rPr>
        <w:t> </w:t>
      </w:r>
      <w:r>
        <w:rPr>
          <w:spacing w:val="10"/>
          <w:vertAlign w:val="baseline"/>
        </w:rPr>
        <w:t> </w:t>
      </w:r>
      <w:r>
        <w:rPr>
          <w:vertAlign w:val="baseline"/>
        </w:rPr>
        <w:t>includ</w:t>
      </w:r>
      <w:r>
        <w:rPr>
          <w:spacing w:val="-1"/>
          <w:vertAlign w:val="baseline"/>
        </w:rPr>
        <w:t>e</w:t>
      </w:r>
      <w:r>
        <w:rPr>
          <w:vertAlign w:val="baseline"/>
        </w:rPr>
        <w:t>s </w:t>
      </w:r>
      <w:r>
        <w:rPr>
          <w:spacing w:val="9"/>
          <w:vertAlign w:val="baseline"/>
        </w:rPr>
        <w:t> </w:t>
      </w:r>
      <w:r>
        <w:rPr>
          <w:vertAlign w:val="baseline"/>
        </w:rPr>
        <w:t>the legislative?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writer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think</w:t>
      </w:r>
      <w:r>
        <w:rPr>
          <w:spacing w:val="1"/>
          <w:vertAlign w:val="baseline"/>
        </w:rPr>
        <w:t> </w:t>
      </w:r>
      <w:r>
        <w:rPr>
          <w:vertAlign w:val="baseline"/>
        </w:rPr>
        <w:t>so;</w:t>
      </w:r>
      <w:r>
        <w:rPr>
          <w:spacing w:val="1"/>
          <w:vertAlign w:val="baseline"/>
        </w:rPr>
        <w:t> </w:t>
      </w:r>
      <w:r>
        <w:rPr>
          <w:vertAlign w:val="baseline"/>
        </w:rPr>
        <w:t>rather</w:t>
      </w:r>
      <w:r>
        <w:rPr>
          <w:spacing w:val="1"/>
          <w:vertAlign w:val="baseline"/>
        </w:rPr>
        <w:t> </w:t>
      </w:r>
      <w:r>
        <w:rPr>
          <w:vertAlign w:val="baseline"/>
        </w:rPr>
        <w:t>Barnett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saying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powers,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coming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background</w:t>
      </w:r>
      <w:r>
        <w:rPr>
          <w:spacing w:val="60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supremacy of the parliament prevails rather than the supremacy of the Constitution as it is</w:t>
      </w:r>
      <w:r>
        <w:rPr>
          <w:spacing w:val="-57"/>
          <w:vertAlign w:val="baseline"/>
        </w:rPr>
        <w:t> </w:t>
      </w:r>
      <w:r>
        <w:rPr>
          <w:vertAlign w:val="baseline"/>
        </w:rPr>
        <w:t>in Nigeria. That definition serves our purpose of a proper definition of the word 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vertAlign w:val="baseline"/>
        </w:rPr>
        <w:t>view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dmi</w:t>
      </w:r>
      <w:r>
        <w:rPr>
          <w:w w:val="99"/>
          <w:vertAlign w:val="baseline"/>
        </w:rPr>
        <w:t>nist</w:t>
      </w:r>
      <w:r>
        <w:rPr>
          <w:w w:val="99"/>
          <w:vertAlign w:val="baseline"/>
        </w:rPr>
        <w:t>r</w:t>
      </w:r>
      <w:r>
        <w:rPr>
          <w:spacing w:val="-2"/>
          <w:w w:val="99"/>
          <w:vertAlign w:val="baseline"/>
        </w:rPr>
        <w:t>a</w:t>
      </w:r>
      <w:r>
        <w:rPr>
          <w:w w:val="99"/>
          <w:vertAlign w:val="baseline"/>
        </w:rPr>
        <w:t>tive</w:t>
      </w:r>
      <w:r>
        <w:rPr>
          <w:spacing w:val="6"/>
          <w:w w:val="99"/>
          <w:vertAlign w:val="baseline"/>
        </w:rPr>
        <w:t> </w:t>
      </w:r>
      <w:r>
        <w:rPr>
          <w:spacing w:val="-1"/>
          <w:w w:val="99"/>
          <w:vertAlign w:val="baseline"/>
        </w:rPr>
        <w:t>ac</w:t>
      </w:r>
      <w:r>
        <w:rPr>
          <w:w w:val="99"/>
          <w:vertAlign w:val="baseline"/>
        </w:rPr>
        <w:t>ti</w:t>
      </w:r>
      <w:r>
        <w:rPr>
          <w:w w:val="99"/>
          <w:vertAlign w:val="baseline"/>
        </w:rPr>
        <w:t>on</w:t>
      </w:r>
      <w:r>
        <w:rPr>
          <w:spacing w:val="2"/>
          <w:w w:val="99"/>
          <w:vertAlign w:val="baseline"/>
        </w:rPr>
        <w:t>s</w:t>
      </w:r>
      <w:r>
        <w:rPr>
          <w:vertAlign w:val="baseline"/>
        </w:rPr>
        <w:t>.</w:t>
      </w:r>
      <w:r>
        <w:rPr>
          <w:spacing w:val="7"/>
          <w:vertAlign w:val="baseline"/>
        </w:rPr>
        <w:t> </w:t>
      </w:r>
      <w:r>
        <w:rPr>
          <w:spacing w:val="-1"/>
          <w:w w:val="99"/>
          <w:vertAlign w:val="baseline"/>
        </w:rPr>
        <w:t>D</w:t>
      </w:r>
      <w:r>
        <w:rPr>
          <w:spacing w:val="-1"/>
          <w:vertAlign w:val="baseline"/>
        </w:rPr>
        <w:t>a</w:t>
      </w:r>
      <w:r>
        <w:rPr>
          <w:vertAlign w:val="baseline"/>
        </w:rPr>
        <w:t>nlad</w:t>
      </w:r>
      <w:r>
        <w:rPr>
          <w:spacing w:val="2"/>
          <w:vertAlign w:val="baseline"/>
        </w:rPr>
        <w:t>i</w:t>
      </w:r>
      <w:r>
        <w:rPr>
          <w:spacing w:val="1"/>
          <w:w w:val="101"/>
          <w:vertAlign w:val="superscript"/>
        </w:rPr>
        <w:t>18</w:t>
      </w:r>
      <w:r>
        <w:rPr>
          <w:vertAlign w:val="baseline"/>
        </w:rPr>
        <w:t>,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w</w:t>
      </w:r>
      <w:r>
        <w:rPr>
          <w:spacing w:val="-2"/>
          <w:vertAlign w:val="baseline"/>
        </w:rPr>
        <w:t>e</w:t>
      </w:r>
      <w:r>
        <w:rPr>
          <w:vertAlign w:val="baseline"/>
        </w:rPr>
        <w:t>nt</w:t>
      </w:r>
      <w:r>
        <w:rPr>
          <w:spacing w:val="7"/>
          <w:vertAlign w:val="baseline"/>
        </w:rPr>
        <w:t> </w:t>
      </w:r>
      <w:r>
        <w:rPr>
          <w:spacing w:val="-1"/>
          <w:vertAlign w:val="baseline"/>
        </w:rPr>
        <w:t>stra</w:t>
      </w:r>
      <w:r>
        <w:rPr>
          <w:vertAlign w:val="baseline"/>
        </w:rPr>
        <w:t>i</w:t>
      </w:r>
      <w:r>
        <w:rPr>
          <w:spacing w:val="-2"/>
          <w:vertAlign w:val="baseline"/>
        </w:rPr>
        <w:t>g</w:t>
      </w:r>
      <w:r>
        <w:rPr>
          <w:vertAlign w:val="baseline"/>
        </w:rPr>
        <w:t>ht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d</w:t>
      </w:r>
      <w:r>
        <w:rPr>
          <w:spacing w:val="1"/>
          <w:vertAlign w:val="baseline"/>
        </w:rPr>
        <w:t>e</w:t>
      </w:r>
      <w:r>
        <w:rPr>
          <w:vertAlign w:val="baseline"/>
        </w:rPr>
        <w:t>fine</w:t>
      </w:r>
      <w:r>
        <w:rPr>
          <w:spacing w:val="5"/>
          <w:vertAlign w:val="baseline"/>
        </w:rPr>
        <w:t> </w:t>
      </w:r>
      <w:r>
        <w:rPr>
          <w:vertAlign w:val="baseline"/>
        </w:rPr>
        <w:t>not</w:t>
      </w:r>
      <w:r>
        <w:rPr>
          <w:spacing w:val="7"/>
          <w:vertAlign w:val="baseline"/>
        </w:rPr>
        <w:t> </w:t>
      </w:r>
      <w:r>
        <w:rPr>
          <w:vertAlign w:val="baseline"/>
        </w:rPr>
        <w:t>just</w:t>
      </w:r>
      <w:r>
        <w:rPr>
          <w:spacing w:val="7"/>
          <w:vertAlign w:val="baseline"/>
        </w:rPr>
        <w:t> </w:t>
      </w:r>
      <w:r>
        <w:rPr>
          <w:spacing w:val="-1"/>
          <w:vertAlign w:val="baseline"/>
        </w:rPr>
        <w:t>wh</w:t>
      </w:r>
      <w:r>
        <w:rPr>
          <w:spacing w:val="-2"/>
          <w:vertAlign w:val="baseline"/>
        </w:rPr>
        <w:t>a</w:t>
      </w:r>
      <w:r>
        <w:rPr>
          <w:vertAlign w:val="baseline"/>
        </w:rPr>
        <w:t>t</w:t>
      </w:r>
      <w:r>
        <w:rPr>
          <w:spacing w:val="7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judi</w:t>
      </w:r>
      <w:r>
        <w:rPr>
          <w:spacing w:val="-1"/>
          <w:vertAlign w:val="baseline"/>
        </w:rPr>
        <w:t>c</w:t>
      </w:r>
      <w:r>
        <w:rPr>
          <w:vertAlign w:val="baseline"/>
        </w:rPr>
        <w:t>ial review‖ is generally, he actually defined what judicial review of administrative actions is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though, if we must understand the term broadly i.e. judicial review, this definition will not</w:t>
      </w:r>
      <w:r>
        <w:rPr>
          <w:spacing w:val="-57"/>
          <w:vertAlign w:val="baseline"/>
        </w:rPr>
        <w:t> </w:t>
      </w:r>
      <w:r>
        <w:rPr>
          <w:vertAlign w:val="baseline"/>
        </w:rPr>
        <w:t>suffice,</w:t>
      </w:r>
      <w:r>
        <w:rPr>
          <w:spacing w:val="-1"/>
          <w:vertAlign w:val="baseline"/>
        </w:rPr>
        <w:t> </w:t>
      </w:r>
      <w:r>
        <w:rPr>
          <w:vertAlign w:val="baseline"/>
        </w:rPr>
        <w:t>but for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this work it does</w:t>
      </w:r>
      <w:r>
        <w:rPr>
          <w:spacing w:val="-1"/>
          <w:vertAlign w:val="baseline"/>
        </w:rPr>
        <w:t> </w:t>
      </w:r>
      <w:r>
        <w:rPr>
          <w:vertAlign w:val="baseline"/>
        </w:rPr>
        <w:t>suffice.</w:t>
      </w:r>
    </w:p>
    <w:p>
      <w:pPr>
        <w:pStyle w:val="BodyText"/>
        <w:spacing w:before="8"/>
        <w:rPr>
          <w:sz w:val="16"/>
        </w:rPr>
      </w:pPr>
      <w:r>
        <w:rPr/>
        <w:pict>
          <v:rect style="position:absolute;margin-left:90.024002pt;margin-top:11.563936pt;width:144.020pt;height:.71997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6828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  <w:vertAlign w:val="baseline"/>
        </w:rPr>
        <w:t> Campbell H.B. op. cit.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16</w:t>
      </w:r>
      <w:r>
        <w:rPr>
          <w:sz w:val="20"/>
          <w:vertAlign w:val="baseline"/>
        </w:rPr>
        <w:t> Nwabueze B.O. op. cit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17</w:t>
      </w:r>
      <w:r>
        <w:rPr>
          <w:sz w:val="20"/>
          <w:vertAlign w:val="baseline"/>
        </w:rPr>
        <w:t> Barnet H. op. cit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18</w:t>
      </w:r>
      <w:r>
        <w:rPr>
          <w:sz w:val="20"/>
          <w:vertAlign w:val="baseline"/>
        </w:rPr>
        <w:t>Danladi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K.M.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 cit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294" w:top="1340" w:bottom="480" w:left="1640" w:right="1260"/>
        </w:sectPr>
      </w:pPr>
    </w:p>
    <w:p>
      <w:pPr>
        <w:pStyle w:val="BodyText"/>
        <w:spacing w:line="480" w:lineRule="auto" w:before="118"/>
        <w:ind w:left="160" w:right="174" w:firstLine="719"/>
        <w:jc w:val="both"/>
      </w:pPr>
      <w:r>
        <w:rPr/>
        <w:t>Taking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Aderemi‘s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Amada</w:t>
      </w:r>
      <w:r>
        <w:rPr>
          <w:i/>
          <w:spacing w:val="1"/>
        </w:rPr>
        <w:t> </w:t>
      </w:r>
      <w:r>
        <w:rPr>
          <w:i/>
        </w:rPr>
        <w:t>vs</w:t>
      </w:r>
      <w:r>
        <w:rPr>
          <w:i/>
          <w:spacing w:val="1"/>
        </w:rPr>
        <w:t> </w:t>
      </w:r>
      <w:r>
        <w:rPr>
          <w:i/>
        </w:rPr>
        <w:t>Acho</w:t>
      </w:r>
      <w:r>
        <w:rPr>
          <w:vertAlign w:val="superscript"/>
        </w:rPr>
        <w:t>19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review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mechanism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keeping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due</w:t>
      </w:r>
      <w:r>
        <w:rPr>
          <w:spacing w:val="1"/>
          <w:vertAlign w:val="baseline"/>
        </w:rPr>
        <w:t> </w:t>
      </w:r>
      <w:r>
        <w:rPr>
          <w:vertAlign w:val="baseline"/>
        </w:rPr>
        <w:t>bounds,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described the end result of judicial review distinguishing it from an ordinary appeal, still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capture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review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acc</w:t>
      </w:r>
      <w:r>
        <w:rPr>
          <w:vertAlign w:val="baseline"/>
        </w:rPr>
        <w:t>o</w:t>
      </w:r>
      <w:r>
        <w:rPr>
          <w:spacing w:val="-1"/>
          <w:vertAlign w:val="baseline"/>
        </w:rPr>
        <w:t>r</w:t>
      </w:r>
      <w:r>
        <w:rPr>
          <w:vertAlign w:val="baseline"/>
        </w:rPr>
        <w:t>di</w:t>
      </w:r>
      <w:r>
        <w:rPr>
          <w:spacing w:val="2"/>
          <w:vertAlign w:val="baseline"/>
        </w:rPr>
        <w:t>n</w:t>
      </w:r>
      <w:r>
        <w:rPr>
          <w:vertAlign w:val="baseline"/>
        </w:rPr>
        <w:t>g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spacing w:val="-1"/>
          <w:vertAlign w:val="baseline"/>
        </w:rPr>
        <w:t>Onn</w:t>
      </w:r>
      <w:r>
        <w:rPr>
          <w:spacing w:val="1"/>
          <w:vertAlign w:val="baseline"/>
        </w:rPr>
        <w:t>o</w:t>
      </w:r>
      <w:r>
        <w:rPr>
          <w:spacing w:val="-3"/>
          <w:vertAlign w:val="baseline"/>
        </w:rPr>
        <w:t>g</w:t>
      </w:r>
      <w:r>
        <w:rPr>
          <w:spacing w:val="2"/>
          <w:vertAlign w:val="baseline"/>
        </w:rPr>
        <w:t>h</w:t>
      </w:r>
      <w:r>
        <w:rPr>
          <w:spacing w:val="-1"/>
          <w:vertAlign w:val="baseline"/>
        </w:rPr>
        <w:t>e</w:t>
      </w:r>
      <w:r>
        <w:rPr>
          <w:vertAlign w:val="baseline"/>
        </w:rPr>
        <w:t>n</w:t>
      </w:r>
      <w:r>
        <w:rPr>
          <w:spacing w:val="1"/>
          <w:vertAlign w:val="baseline"/>
        </w:rPr>
        <w:t>‘</w:t>
      </w:r>
      <w:r>
        <w:rPr>
          <w:vertAlign w:val="baseline"/>
        </w:rPr>
        <w:t>s</w:t>
      </w:r>
      <w:r>
        <w:rPr>
          <w:spacing w:val="19"/>
          <w:vertAlign w:val="baseline"/>
        </w:rPr>
        <w:t> </w:t>
      </w:r>
      <w:r>
        <w:rPr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finition</w:t>
      </w:r>
      <w:r>
        <w:rPr>
          <w:spacing w:val="16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i/>
          <w:vertAlign w:val="baseline"/>
        </w:rPr>
        <w:t>A.G.</w:t>
      </w:r>
      <w:r>
        <w:rPr>
          <w:i/>
          <w:spacing w:val="18"/>
          <w:vertAlign w:val="baseline"/>
        </w:rPr>
        <w:t> </w:t>
      </w:r>
      <w:r>
        <w:rPr>
          <w:i/>
          <w:vertAlign w:val="baseline"/>
        </w:rPr>
        <w:t>F</w:t>
      </w:r>
      <w:r>
        <w:rPr>
          <w:i/>
          <w:spacing w:val="-2"/>
          <w:vertAlign w:val="baseline"/>
        </w:rPr>
        <w:t>e</w:t>
      </w:r>
      <w:r>
        <w:rPr>
          <w:i/>
          <w:vertAlign w:val="baseline"/>
        </w:rPr>
        <w:t>d.</w:t>
      </w:r>
      <w:r>
        <w:rPr>
          <w:i/>
          <w:spacing w:val="19"/>
          <w:vertAlign w:val="baseline"/>
        </w:rPr>
        <w:t> </w:t>
      </w:r>
      <w:r>
        <w:rPr>
          <w:i/>
          <w:spacing w:val="-1"/>
          <w:vertAlign w:val="baseline"/>
        </w:rPr>
        <w:t>v</w:t>
      </w:r>
      <w:r>
        <w:rPr>
          <w:i/>
          <w:w w:val="99"/>
          <w:vertAlign w:val="baseline"/>
        </w:rPr>
        <w:t>s</w:t>
      </w:r>
      <w:r>
        <w:rPr>
          <w:i/>
          <w:spacing w:val="16"/>
          <w:vertAlign w:val="baseline"/>
        </w:rPr>
        <w:t> </w:t>
      </w:r>
      <w:r>
        <w:rPr>
          <w:i/>
          <w:vertAlign w:val="baseline"/>
        </w:rPr>
        <w:t>Abul</w:t>
      </w:r>
      <w:r>
        <w:rPr>
          <w:i/>
          <w:spacing w:val="1"/>
          <w:vertAlign w:val="baseline"/>
        </w:rPr>
        <w:t>e</w:t>
      </w:r>
      <w:r>
        <w:rPr>
          <w:spacing w:val="1"/>
          <w:w w:val="101"/>
          <w:vertAlign w:val="superscript"/>
        </w:rPr>
        <w:t>2</w:t>
      </w:r>
      <w:r>
        <w:rPr>
          <w:w w:val="101"/>
          <w:vertAlign w:val="superscript"/>
        </w:rPr>
        <w:t>0</w:t>
      </w:r>
      <w:r>
        <w:rPr>
          <w:spacing w:val="18"/>
          <w:vertAlign w:val="baseline"/>
        </w:rPr>
        <w:t> </w:t>
      </w:r>
      <w:r>
        <w:rPr>
          <w:vertAlign w:val="baseline"/>
        </w:rPr>
        <w:t>it</w:t>
      </w:r>
      <w:r>
        <w:rPr>
          <w:spacing w:val="17"/>
          <w:vertAlign w:val="baseline"/>
        </w:rPr>
        <w:t> </w:t>
      </w:r>
      <w:r>
        <w:rPr>
          <w:vertAlign w:val="baseline"/>
        </w:rPr>
        <w:t>me</w:t>
      </w:r>
      <w:r>
        <w:rPr>
          <w:spacing w:val="-2"/>
          <w:vertAlign w:val="baseline"/>
        </w:rPr>
        <w:t>a</w:t>
      </w:r>
      <w:r>
        <w:rPr>
          <w:vertAlign w:val="baseline"/>
        </w:rPr>
        <w:t>ns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spacing w:val="1"/>
          <w:w w:val="44"/>
          <w:vertAlign w:val="baseline"/>
        </w:rPr>
        <w:t>―</w:t>
      </w:r>
      <w:r>
        <w:rPr>
          <w:spacing w:val="-1"/>
          <w:vertAlign w:val="baseline"/>
        </w:rPr>
        <w:t>c</w:t>
      </w:r>
      <w:r>
        <w:rPr>
          <w:vertAlign w:val="baseline"/>
        </w:rPr>
        <w:t>ourts</w:t>
      </w:r>
      <w:r>
        <w:rPr>
          <w:spacing w:val="16"/>
          <w:vertAlign w:val="baseline"/>
        </w:rPr>
        <w:t> </w:t>
      </w:r>
      <w:r>
        <w:rPr>
          <w:vertAlign w:val="baseline"/>
        </w:rPr>
        <w:t>powe</w:t>
      </w:r>
      <w:r>
        <w:rPr>
          <w:w w:val="126"/>
          <w:vertAlign w:val="baseline"/>
        </w:rPr>
        <w:t>r‖ </w:t>
      </w:r>
      <w:r>
        <w:rPr>
          <w:vertAlign w:val="baseline"/>
        </w:rPr>
        <w:t>to review actions of the other branches which covers both the legislative, executive and</w:t>
      </w:r>
      <w:r>
        <w:rPr>
          <w:spacing w:val="1"/>
          <w:vertAlign w:val="baseline"/>
        </w:rPr>
        <w:t> </w:t>
      </w:r>
      <w:r>
        <w:rPr>
          <w:vertAlign w:val="baseline"/>
        </w:rPr>
        <w:t>even lower courts, but judicial review is not only limited to the Constitution though the</w:t>
      </w:r>
      <w:r>
        <w:rPr>
          <w:spacing w:val="1"/>
          <w:vertAlign w:val="baseline"/>
        </w:rPr>
        <w:t> </w:t>
      </w:r>
      <w:r>
        <w:rPr>
          <w:vertAlign w:val="baseline"/>
        </w:rPr>
        <w:t>grundnorm but also cover other subsidiary legislations or statutes on. In the whole this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tt</w:t>
      </w:r>
      <w:r>
        <w:rPr>
          <w:spacing w:val="-1"/>
          <w:vertAlign w:val="baseline"/>
        </w:rPr>
        <w:t>e</w:t>
      </w:r>
      <w:r>
        <w:rPr>
          <w:vertAlign w:val="baseline"/>
        </w:rPr>
        <w:t>mpts</w:t>
      </w:r>
      <w:r>
        <w:rPr>
          <w:spacing w:val="14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t</w:t>
      </w:r>
      <w:r>
        <w:rPr>
          <w:spacing w:val="14"/>
          <w:vertAlign w:val="baseline"/>
        </w:rPr>
        <w:t> </w:t>
      </w:r>
      <w:r>
        <w:rPr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finitions</w:t>
      </w:r>
      <w:r>
        <w:rPr>
          <w:spacing w:val="14"/>
          <w:vertAlign w:val="baseline"/>
        </w:rPr>
        <w:t> </w:t>
      </w:r>
      <w:r>
        <w:rPr>
          <w:vertAlign w:val="baseline"/>
        </w:rPr>
        <w:t>le</w:t>
      </w:r>
      <w:r>
        <w:rPr>
          <w:spacing w:val="-2"/>
          <w:vertAlign w:val="baseline"/>
        </w:rPr>
        <w:t>a</w:t>
      </w:r>
      <w:r>
        <w:rPr>
          <w:vertAlign w:val="baseline"/>
        </w:rPr>
        <w:t>v</w:t>
      </w:r>
      <w:r>
        <w:rPr>
          <w:spacing w:val="-1"/>
          <w:vertAlign w:val="baseline"/>
        </w:rPr>
        <w:t>e</w:t>
      </w:r>
      <w:r>
        <w:rPr>
          <w:vertAlign w:val="baseline"/>
        </w:rPr>
        <w:t>s</w:t>
      </w:r>
      <w:r>
        <w:rPr>
          <w:spacing w:val="14"/>
          <w:vertAlign w:val="baseline"/>
        </w:rPr>
        <w:t> </w:t>
      </w:r>
      <w:r>
        <w:rPr>
          <w:vertAlign w:val="baseline"/>
        </w:rPr>
        <w:t>us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jeop</w:t>
      </w:r>
      <w:r>
        <w:rPr>
          <w:spacing w:val="-2"/>
          <w:vertAlign w:val="baseline"/>
        </w:rPr>
        <w:t>a</w:t>
      </w:r>
      <w:r>
        <w:rPr>
          <w:vertAlign w:val="baseline"/>
        </w:rPr>
        <w:t>r</w:t>
      </w:r>
      <w:r>
        <w:rPr>
          <w:spacing w:val="3"/>
          <w:vertAlign w:val="baseline"/>
        </w:rPr>
        <w:t>d</w:t>
      </w:r>
      <w:r>
        <w:rPr>
          <w:vertAlign w:val="baseline"/>
        </w:rPr>
        <w:t>y</w:t>
      </w:r>
      <w:r>
        <w:rPr>
          <w:spacing w:val="9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s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spacing w:val="-1"/>
          <w:vertAlign w:val="baseline"/>
        </w:rPr>
        <w:t>wh</w:t>
      </w:r>
      <w:r>
        <w:rPr>
          <w:spacing w:val="-2"/>
          <w:vertAlign w:val="baseline"/>
        </w:rPr>
        <w:t>a</w:t>
      </w:r>
      <w:r>
        <w:rPr>
          <w:vertAlign w:val="baseline"/>
        </w:rPr>
        <w:t>t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te</w:t>
      </w:r>
      <w:r>
        <w:rPr>
          <w:spacing w:val="-2"/>
          <w:vertAlign w:val="baseline"/>
        </w:rPr>
        <w:t>r</w:t>
      </w:r>
      <w:r>
        <w:rPr>
          <w:vertAlign w:val="baseline"/>
        </w:rPr>
        <w:t>m</w:t>
      </w:r>
      <w:r>
        <w:rPr>
          <w:spacing w:val="14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vertAlign w:val="baseline"/>
        </w:rPr>
        <w:t>v</w:t>
      </w:r>
      <w:r>
        <w:rPr>
          <w:spacing w:val="2"/>
          <w:vertAlign w:val="baseline"/>
        </w:rPr>
        <w:t>i</w:t>
      </w:r>
      <w:r>
        <w:rPr>
          <w:spacing w:val="-1"/>
          <w:vertAlign w:val="baseline"/>
        </w:rPr>
        <w:t>e</w:t>
      </w:r>
      <w:r>
        <w:rPr>
          <w:spacing w:val="-1"/>
          <w:w w:val="116"/>
          <w:vertAlign w:val="baseline"/>
        </w:rPr>
        <w:t>w</w:t>
      </w:r>
      <w:r>
        <w:rPr>
          <w:w w:val="116"/>
          <w:vertAlign w:val="baseline"/>
        </w:rPr>
        <w:t>‖</w:t>
      </w:r>
      <w:r>
        <w:rPr>
          <w:spacing w:val="15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</w:t>
      </w:r>
      <w:r>
        <w:rPr>
          <w:spacing w:val="14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power</w:t>
      </w:r>
      <w:r>
        <w:rPr>
          <w:spacing w:val="13"/>
          <w:vertAlign w:val="baseline"/>
        </w:rPr>
        <w:t> </w:t>
      </w:r>
      <w:r>
        <w:rPr>
          <w:vertAlign w:val="baseline"/>
        </w:rPr>
        <w:t>of </w:t>
      </w:r>
      <w:r>
        <w:rPr>
          <w:spacing w:val="-1"/>
          <w:vertAlign w:val="baseline"/>
        </w:rPr>
        <w:t>c</w:t>
      </w:r>
      <w:r>
        <w:rPr>
          <w:w w:val="107"/>
          <w:vertAlign w:val="baseline"/>
        </w:rPr>
        <w:t>ourts‖</w:t>
      </w:r>
      <w:r>
        <w:rPr>
          <w:spacing w:val="22"/>
          <w:vertAlign w:val="baseline"/>
        </w:rPr>
        <w:t> </w:t>
      </w:r>
      <w:r>
        <w:rPr>
          <w:spacing w:val="2"/>
          <w:vertAlign w:val="baseline"/>
        </w:rPr>
        <w:t>o</w:t>
      </w:r>
      <w:r>
        <w:rPr>
          <w:vertAlign w:val="baseline"/>
        </w:rPr>
        <w:t>r</w:t>
      </w:r>
      <w:r>
        <w:rPr>
          <w:spacing w:val="23"/>
          <w:vertAlign w:val="baseline"/>
        </w:rPr>
        <w:t> </w:t>
      </w:r>
      <w:r>
        <w:rPr>
          <w:spacing w:val="1"/>
          <w:w w:val="44"/>
          <w:vertAlign w:val="baseline"/>
        </w:rPr>
        <w:t>―</w:t>
      </w:r>
      <w:r>
        <w:rPr>
          <w:spacing w:val="-1"/>
          <w:vertAlign w:val="baseline"/>
        </w:rPr>
        <w:t>c</w:t>
      </w:r>
      <w:r>
        <w:rPr>
          <w:vertAlign w:val="baseline"/>
        </w:rPr>
        <w:t>ourts</w:t>
      </w:r>
      <w:r>
        <w:rPr>
          <w:spacing w:val="23"/>
          <w:vertAlign w:val="baseline"/>
        </w:rPr>
        <w:t> </w:t>
      </w:r>
      <w:r>
        <w:rPr>
          <w:vertAlign w:val="baseline"/>
        </w:rPr>
        <w:t>p</w:t>
      </w:r>
      <w:r>
        <w:rPr>
          <w:spacing w:val="2"/>
          <w:vertAlign w:val="baseline"/>
        </w:rPr>
        <w:t>o</w:t>
      </w:r>
      <w:r>
        <w:rPr>
          <w:spacing w:val="-1"/>
          <w:vertAlign w:val="baseline"/>
        </w:rPr>
        <w:t>w</w:t>
      </w:r>
      <w:r>
        <w:rPr>
          <w:spacing w:val="-2"/>
          <w:vertAlign w:val="baseline"/>
        </w:rPr>
        <w:t>e</w:t>
      </w:r>
      <w:r>
        <w:rPr>
          <w:spacing w:val="1"/>
          <w:vertAlign w:val="baseline"/>
        </w:rPr>
        <w:t>r</w:t>
      </w:r>
      <w:r>
        <w:rPr>
          <w:w w:val="158"/>
          <w:vertAlign w:val="baseline"/>
        </w:rPr>
        <w:t>‖</w:t>
      </w:r>
      <w:r>
        <w:rPr>
          <w:spacing w:val="22"/>
          <w:vertAlign w:val="baseline"/>
        </w:rPr>
        <w:t> </w:t>
      </w:r>
      <w:r>
        <w:rPr>
          <w:spacing w:val="1"/>
          <w:vertAlign w:val="baseline"/>
        </w:rPr>
        <w:t>a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vertAlign w:val="baseline"/>
        </w:rPr>
        <w:t>;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fi</w:t>
      </w:r>
      <w:r>
        <w:rPr>
          <w:spacing w:val="-1"/>
          <w:vertAlign w:val="baseline"/>
        </w:rPr>
        <w:t>rs</w:t>
      </w:r>
      <w:r>
        <w:rPr>
          <w:vertAlign w:val="baseline"/>
        </w:rPr>
        <w:t>t</w:t>
      </w:r>
      <w:r>
        <w:rPr>
          <w:spacing w:val="24"/>
          <w:vertAlign w:val="baseline"/>
        </w:rPr>
        <w:t> </w:t>
      </w:r>
      <w:r>
        <w:rPr>
          <w:spacing w:val="2"/>
          <w:vertAlign w:val="baseline"/>
        </w:rPr>
        <w:t>t</w:t>
      </w:r>
      <w:r>
        <w:rPr>
          <w:spacing w:val="-1"/>
          <w:vertAlign w:val="baseline"/>
        </w:rPr>
        <w:t>e</w:t>
      </w:r>
      <w:r>
        <w:rPr>
          <w:vertAlign w:val="baseline"/>
        </w:rPr>
        <w:t>rm</w:t>
      </w:r>
      <w:r>
        <w:rPr>
          <w:spacing w:val="23"/>
          <w:vertAlign w:val="baseline"/>
        </w:rPr>
        <w:t> </w:t>
      </w:r>
      <w:r>
        <w:rPr>
          <w:spacing w:val="-1"/>
          <w:vertAlign w:val="baseline"/>
        </w:rPr>
        <w:t>wil</w:t>
      </w:r>
      <w:r>
        <w:rPr>
          <w:vertAlign w:val="baseline"/>
        </w:rPr>
        <w:t>l</w:t>
      </w:r>
      <w:r>
        <w:rPr>
          <w:spacing w:val="26"/>
          <w:vertAlign w:val="baseline"/>
        </w:rPr>
        <w:t> </w:t>
      </w:r>
      <w:r>
        <w:rPr>
          <w:vertAlign w:val="baseline"/>
        </w:rPr>
        <w:t>be</w:t>
      </w:r>
      <w:r>
        <w:rPr>
          <w:spacing w:val="22"/>
          <w:vertAlign w:val="baseline"/>
        </w:rPr>
        <w:t> </w:t>
      </w:r>
      <w:r>
        <w:rPr>
          <w:vertAlign w:val="baseline"/>
        </w:rPr>
        <w:t>discus</w:t>
      </w:r>
      <w:r>
        <w:rPr>
          <w:spacing w:val="2"/>
          <w:vertAlign w:val="baseline"/>
        </w:rPr>
        <w:t>s</w:t>
      </w:r>
      <w:r>
        <w:rPr>
          <w:spacing w:val="-1"/>
          <w:vertAlign w:val="baseline"/>
        </w:rPr>
        <w:t>e</w:t>
      </w:r>
      <w:r>
        <w:rPr>
          <w:vertAlign w:val="baseline"/>
        </w:rPr>
        <w:t>d</w:t>
      </w:r>
      <w:r>
        <w:rPr>
          <w:spacing w:val="23"/>
          <w:vertAlign w:val="baseline"/>
        </w:rPr>
        <w:t> </w:t>
      </w:r>
      <w:r>
        <w:rPr>
          <w:vertAlign w:val="baseline"/>
        </w:rPr>
        <w:t>un</w:t>
      </w:r>
      <w:r>
        <w:rPr>
          <w:spacing w:val="2"/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r</w:t>
      </w:r>
      <w:r>
        <w:rPr>
          <w:spacing w:val="23"/>
          <w:vertAlign w:val="baseline"/>
        </w:rPr>
        <w:t> </w:t>
      </w:r>
      <w:r>
        <w:rPr>
          <w:vertAlign w:val="baseline"/>
        </w:rPr>
        <w:t>this</w:t>
      </w:r>
      <w:r>
        <w:rPr>
          <w:spacing w:val="26"/>
          <w:vertAlign w:val="baseline"/>
        </w:rPr>
        <w:t> </w:t>
      </w:r>
      <w:r>
        <w:rPr>
          <w:vertAlign w:val="baseline"/>
        </w:rPr>
        <w:t>h</w:t>
      </w:r>
      <w:r>
        <w:rPr>
          <w:spacing w:val="-1"/>
          <w:vertAlign w:val="baseline"/>
        </w:rPr>
        <w:t>ea</w:t>
      </w:r>
      <w:r>
        <w:rPr>
          <w:vertAlign w:val="baseline"/>
        </w:rPr>
        <w:t>di</w:t>
      </w:r>
      <w:r>
        <w:rPr>
          <w:spacing w:val="2"/>
          <w:vertAlign w:val="baseline"/>
        </w:rPr>
        <w:t>n</w:t>
      </w:r>
      <w:r>
        <w:rPr>
          <w:vertAlign w:val="baseline"/>
        </w:rPr>
        <w:t>g</w:t>
      </w:r>
      <w:r>
        <w:rPr>
          <w:spacing w:val="23"/>
          <w:vertAlign w:val="baseline"/>
        </w:rPr>
        <w:t> </w:t>
      </w:r>
      <w:r>
        <w:rPr>
          <w:spacing w:val="-1"/>
          <w:vertAlign w:val="baseline"/>
        </w:rPr>
        <w:t>while </w:t>
      </w:r>
      <w:r>
        <w:rPr>
          <w:vertAlign w:val="baseline"/>
        </w:rPr>
        <w:t>the other will be discussed subsequently. To understand the term better, this work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look</w:t>
      </w:r>
      <w:r>
        <w:rPr>
          <w:spacing w:val="-5"/>
          <w:vertAlign w:val="baseline"/>
        </w:rPr>
        <w:t> </w:t>
      </w:r>
      <w:r>
        <w:rPr>
          <w:vertAlign w:val="baseline"/>
        </w:rPr>
        <w:t>at</w:t>
      </w:r>
      <w:r>
        <w:rPr>
          <w:spacing w:val="-5"/>
          <w:vertAlign w:val="baseline"/>
        </w:rPr>
        <w:t> </w:t>
      </w:r>
      <w:r>
        <w:rPr>
          <w:vertAlign w:val="baseline"/>
        </w:rPr>
        <w:t>what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words</w:t>
      </w:r>
      <w:r>
        <w:rPr>
          <w:spacing w:val="-5"/>
          <w:vertAlign w:val="baseline"/>
        </w:rPr>
        <w:t> </w:t>
      </w:r>
      <w:r>
        <w:rPr>
          <w:vertAlign w:val="baseline"/>
        </w:rPr>
        <w:t>―judicial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5"/>
          <w:vertAlign w:val="baseline"/>
        </w:rPr>
        <w:t> </w:t>
      </w:r>
      <w:r>
        <w:rPr>
          <w:vertAlign w:val="baseline"/>
        </w:rPr>
        <w:t>review‖</w:t>
      </w:r>
      <w:r>
        <w:rPr>
          <w:spacing w:val="-7"/>
          <w:vertAlign w:val="baseline"/>
        </w:rPr>
        <w:t> </w:t>
      </w:r>
      <w:r>
        <w:rPr>
          <w:vertAlign w:val="baseline"/>
        </w:rPr>
        <w:t>means.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term</w:t>
      </w:r>
      <w:r>
        <w:rPr>
          <w:spacing w:val="-5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-4"/>
          <w:vertAlign w:val="baseline"/>
        </w:rPr>
        <w:t> </w:t>
      </w:r>
      <w:r>
        <w:rPr>
          <w:vertAlign w:val="baseline"/>
        </w:rPr>
        <w:t>is</w:t>
      </w:r>
      <w:r>
        <w:rPr>
          <w:spacing w:val="-6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-5"/>
          <w:vertAlign w:val="baseline"/>
        </w:rPr>
        <w:t> </w:t>
      </w:r>
      <w:r>
        <w:rPr>
          <w:vertAlign w:val="baseline"/>
        </w:rPr>
        <w:t>as:</w:t>
      </w:r>
      <w:r>
        <w:rPr>
          <w:vertAlign w:val="superscript"/>
        </w:rPr>
        <w:t>21</w:t>
      </w:r>
    </w:p>
    <w:p>
      <w:pPr>
        <w:pStyle w:val="BodyText"/>
        <w:spacing w:before="2"/>
        <w:ind w:left="1600" w:right="1615"/>
        <w:jc w:val="both"/>
      </w:pPr>
      <w:r>
        <w:rPr/>
        <w:t>Belonging to</w:t>
      </w:r>
      <w:r>
        <w:rPr>
          <w:spacing w:val="1"/>
        </w:rPr>
        <w:t> </w:t>
      </w:r>
      <w:r>
        <w:rPr/>
        <w:t>the office</w:t>
      </w:r>
      <w:r>
        <w:rPr>
          <w:spacing w:val="1"/>
        </w:rPr>
        <w:t> </w:t>
      </w:r>
      <w:r>
        <w:rPr/>
        <w:t>of a judge;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relating to or connected with the administration of justice as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officer.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formal</w:t>
      </w:r>
      <w:r>
        <w:rPr>
          <w:spacing w:val="12"/>
        </w:rPr>
        <w:t> </w:t>
      </w:r>
      <w:r>
        <w:rPr/>
        <w:t>legal</w:t>
      </w:r>
      <w:r>
        <w:rPr>
          <w:spacing w:val="12"/>
        </w:rPr>
        <w:t> </w:t>
      </w:r>
      <w:r>
        <w:rPr/>
        <w:t>procedure;</w:t>
      </w:r>
      <w:r>
        <w:rPr>
          <w:spacing w:val="14"/>
        </w:rPr>
        <w:t> </w:t>
      </w:r>
      <w:r>
        <w:rPr/>
        <w:t>as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judicial</w:t>
      </w:r>
      <w:r>
        <w:rPr>
          <w:spacing w:val="12"/>
        </w:rPr>
        <w:t> </w:t>
      </w:r>
      <w:r>
        <w:rPr/>
        <w:t>act.</w:t>
      </w:r>
      <w:r>
        <w:rPr>
          <w:spacing w:val="15"/>
        </w:rPr>
        <w:t> </w:t>
      </w:r>
      <w:r>
        <w:rPr/>
        <w:t>Proceedings</w:t>
      </w:r>
      <w:r>
        <w:rPr>
          <w:spacing w:val="12"/>
        </w:rPr>
        <w:t> </w:t>
      </w:r>
      <w:r>
        <w:rPr/>
        <w:t>from</w:t>
      </w:r>
      <w:r>
        <w:rPr>
          <w:spacing w:val="-58"/>
        </w:rPr>
        <w:t> </w:t>
      </w:r>
      <w:r>
        <w:rPr/>
        <w:t>a court of justice; as a judicial writ, a judicial determination.</w:t>
      </w:r>
      <w:r>
        <w:rPr>
          <w:spacing w:val="-57"/>
        </w:rPr>
        <w:t> </w:t>
      </w:r>
      <w:r>
        <w:rPr/>
        <w:t>Involving  </w:t>
      </w:r>
      <w:r>
        <w:rPr>
          <w:spacing w:val="1"/>
        </w:rPr>
        <w:t> </w:t>
      </w:r>
      <w:r>
        <w:rPr/>
        <w:t>the  </w:t>
      </w:r>
      <w:r>
        <w:rPr>
          <w:spacing w:val="1"/>
        </w:rPr>
        <w:t> </w:t>
      </w:r>
      <w:r>
        <w:rPr/>
        <w:t>exercise    of    judgment    or    discretion,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distinguished from ministerial.</w:t>
      </w:r>
    </w:p>
    <w:p>
      <w:pPr>
        <w:pStyle w:val="BodyText"/>
      </w:pPr>
    </w:p>
    <w:p>
      <w:pPr>
        <w:pStyle w:val="BodyText"/>
        <w:spacing w:line="477" w:lineRule="auto"/>
        <w:ind w:left="160" w:right="177" w:firstLine="719"/>
        <w:jc w:val="both"/>
      </w:pPr>
      <w:r>
        <w:rPr>
          <w:w w:val="99"/>
        </w:rPr>
        <w:t>This </w:t>
      </w:r>
      <w:r>
        <w:rPr>
          <w:spacing w:val="-12"/>
          <w:w w:val="99"/>
        </w:rPr>
        <w:t> </w:t>
      </w:r>
      <w:r>
        <w:rPr>
          <w:w w:val="99"/>
        </w:rPr>
        <w:t>d</w:t>
      </w:r>
      <w:r>
        <w:rPr>
          <w:spacing w:val="-1"/>
          <w:w w:val="99"/>
        </w:rPr>
        <w:t>e</w:t>
      </w:r>
      <w:r>
        <w:rPr>
          <w:w w:val="99"/>
        </w:rPr>
        <w:t>finition </w:t>
      </w:r>
      <w:r>
        <w:rPr>
          <w:spacing w:val="-13"/>
          <w:w w:val="99"/>
        </w:rPr>
        <w:t> </w:t>
      </w:r>
      <w:r>
        <w:rPr>
          <w:w w:val="99"/>
        </w:rPr>
        <w:t>is</w:t>
      </w:r>
      <w:r>
        <w:rPr/>
        <w:t> </w:t>
      </w:r>
      <w:r>
        <w:rPr>
          <w:spacing w:val="-12"/>
        </w:rPr>
        <w:t> </w:t>
      </w:r>
      <w:r>
        <w:rPr/>
        <w:t>port</w:t>
      </w:r>
      <w:r>
        <w:rPr>
          <w:spacing w:val="-1"/>
        </w:rPr>
        <w:t>ra</w:t>
      </w:r>
      <w:r>
        <w:rPr>
          <w:spacing w:val="-5"/>
        </w:rPr>
        <w:t>y</w:t>
      </w:r>
      <w:r>
        <w:rPr>
          <w:spacing w:val="2"/>
        </w:rPr>
        <w:t>in</w:t>
      </w:r>
      <w:r>
        <w:rPr/>
        <w:t>g </w:t>
      </w:r>
      <w:r>
        <w:rPr>
          <w:spacing w:val="-13"/>
        </w:rPr>
        <w:t> </w:t>
      </w:r>
      <w:r>
        <w:rPr/>
        <w:t>the </w:t>
      </w:r>
      <w:r>
        <w:rPr>
          <w:spacing w:val="-13"/>
        </w:rPr>
        <w:t> </w:t>
      </w:r>
      <w:r>
        <w:rPr/>
        <w:t>dif</w:t>
      </w:r>
      <w:r>
        <w:rPr>
          <w:spacing w:val="1"/>
        </w:rPr>
        <w:t>f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/>
        <w:t>nt </w:t>
      </w:r>
      <w:r>
        <w:rPr>
          <w:spacing w:val="-12"/>
        </w:rPr>
        <w:t> </w:t>
      </w:r>
      <w:r>
        <w:rPr>
          <w:spacing w:val="-1"/>
        </w:rPr>
        <w:t>sha</w:t>
      </w:r>
      <w:r>
        <w:rPr>
          <w:spacing w:val="1"/>
        </w:rPr>
        <w:t>de</w:t>
      </w:r>
      <w:r>
        <w:rPr/>
        <w:t>s </w:t>
      </w:r>
      <w:r>
        <w:rPr>
          <w:spacing w:val="-13"/>
        </w:rPr>
        <w:t> </w:t>
      </w:r>
      <w:r>
        <w:rPr/>
        <w:t>the </w:t>
      </w:r>
      <w:r>
        <w:rPr>
          <w:spacing w:val="-13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d </w:t>
      </w:r>
      <w:r>
        <w:rPr>
          <w:spacing w:val="-13"/>
        </w:rPr>
        <w:t> </w:t>
      </w:r>
      <w:r>
        <w:rPr>
          <w:spacing w:val="-1"/>
          <w:w w:val="44"/>
        </w:rPr>
        <w:t>―</w:t>
      </w:r>
      <w:r>
        <w:rPr/>
        <w:t>judi</w:t>
      </w:r>
      <w:r>
        <w:rPr>
          <w:spacing w:val="-1"/>
        </w:rPr>
        <w:t>c</w:t>
      </w:r>
      <w:r>
        <w:rPr/>
        <w:t>ial‘ </w:t>
      </w:r>
      <w:r>
        <w:rPr>
          <w:spacing w:val="-13"/>
        </w:rPr>
        <w:t> </w:t>
      </w:r>
      <w:r>
        <w:rPr>
          <w:spacing w:val="1"/>
        </w:rPr>
        <w:t>ca</w:t>
      </w:r>
      <w:r>
        <w:rPr/>
        <w:t>n </w:t>
      </w:r>
      <w:r>
        <w:rPr>
          <w:spacing w:val="-13"/>
        </w:rPr>
        <w:t> </w:t>
      </w:r>
      <w:r>
        <w:rPr/>
        <w:t>tak</w:t>
      </w:r>
      <w:r>
        <w:rPr>
          <w:spacing w:val="-2"/>
        </w:rPr>
        <w:t>e</w:t>
      </w:r>
      <w:r>
        <w:rPr/>
        <w:t>. </w:t>
      </w:r>
      <w:r>
        <w:rPr/>
        <w:t>While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as,</w:t>
      </w:r>
      <w:r>
        <w:rPr>
          <w:spacing w:val="1"/>
        </w:rPr>
        <w:t> </w:t>
      </w:r>
      <w:r>
        <w:rPr>
          <w:rFonts w:ascii="Calibri" w:hAnsi="Calibri"/>
          <w:sz w:val="22"/>
        </w:rPr>
        <w:t>‘‘</w:t>
      </w:r>
      <w:r>
        <w:rPr/>
        <w:t>to</w:t>
      </w:r>
      <w:r>
        <w:rPr>
          <w:spacing w:val="1"/>
        </w:rPr>
        <w:t> </w:t>
      </w:r>
      <w:r>
        <w:rPr/>
        <w:t>re-examine</w:t>
      </w:r>
      <w:r>
        <w:rPr>
          <w:spacing w:val="1"/>
        </w:rPr>
        <w:t> </w:t>
      </w:r>
      <w:r>
        <w:rPr/>
        <w:t>judicially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administratively.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reconsideration;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examination;</w:t>
      </w:r>
      <w:r>
        <w:rPr>
          <w:spacing w:val="1"/>
        </w:rPr>
        <w:t> </w:t>
      </w:r>
      <w:r>
        <w:rPr/>
        <w:t>revision,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of</w:t>
      </w:r>
      <w:r>
        <w:rPr>
          <w:spacing w:val="-58"/>
        </w:rPr>
        <w:t> </w:t>
      </w:r>
      <w:r>
        <w:rPr/>
        <w:t>correction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especially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administrative</w:t>
      </w:r>
      <w:r>
        <w:rPr>
          <w:spacing w:val="-1"/>
        </w:rPr>
        <w:t> </w:t>
      </w:r>
      <w:r>
        <w:rPr/>
        <w:t>body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an appellate court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appellate administrative</w:t>
      </w:r>
      <w:r>
        <w:rPr>
          <w:spacing w:val="-1"/>
        </w:rPr>
        <w:t> </w:t>
      </w:r>
      <w:r>
        <w:rPr/>
        <w:t>body‘‘. </w:t>
      </w:r>
      <w:r>
        <w:rPr>
          <w:vertAlign w:val="superscript"/>
        </w:rPr>
        <w:t>22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480" w:lineRule="auto"/>
        <w:ind w:left="160" w:right="178" w:firstLine="719"/>
        <w:jc w:val="both"/>
      </w:pPr>
      <w:r>
        <w:rPr/>
        <w:t>The definitions above tells shows that the word review means to re-examine but</w:t>
      </w:r>
      <w:r>
        <w:rPr>
          <w:spacing w:val="1"/>
        </w:rPr>
        <w:t> </w:t>
      </w:r>
      <w:r>
        <w:rPr/>
        <w:t>qu</w:t>
      </w:r>
      <w:r>
        <w:rPr>
          <w:spacing w:val="-1"/>
        </w:rPr>
        <w:t>a</w:t>
      </w:r>
      <w:r>
        <w:rPr/>
        <w:t>lifi</w:t>
      </w:r>
      <w:r>
        <w:rPr>
          <w:spacing w:val="-2"/>
        </w:rPr>
        <w:t>e</w:t>
      </w:r>
      <w:r>
        <w:rPr/>
        <w:t>d</w:t>
      </w:r>
      <w:r>
        <w:rPr>
          <w:spacing w:val="21"/>
        </w:rPr>
        <w:t> </w:t>
      </w:r>
      <w:r>
        <w:rPr/>
        <w:t>it</w:t>
      </w:r>
      <w:r>
        <w:rPr>
          <w:spacing w:val="22"/>
        </w:rPr>
        <w:t> </w:t>
      </w:r>
      <w:r>
        <w:rPr>
          <w:spacing w:val="-1"/>
          <w:w w:val="44"/>
        </w:rPr>
        <w:t>―</w:t>
      </w:r>
      <w:r>
        <w:rPr/>
        <w:t>judi</w:t>
      </w:r>
      <w:r>
        <w:rPr>
          <w:spacing w:val="-1"/>
        </w:rPr>
        <w:t>c</w:t>
      </w:r>
      <w:r>
        <w:rPr/>
        <w:t>ial</w:t>
      </w:r>
      <w:r>
        <w:rPr>
          <w:spacing w:val="2"/>
        </w:rPr>
        <w:t>l</w:t>
      </w:r>
      <w:r>
        <w:rPr/>
        <w:t>y</w:t>
      </w:r>
      <w:r>
        <w:rPr>
          <w:spacing w:val="16"/>
        </w:rPr>
        <w:t> </w:t>
      </w:r>
      <w:r>
        <w:rPr>
          <w:spacing w:val="2"/>
        </w:rPr>
        <w:t>o</w:t>
      </w:r>
      <w:r>
        <w:rPr/>
        <w:t>r</w:t>
      </w:r>
      <w:r>
        <w:rPr>
          <w:spacing w:val="22"/>
        </w:rPr>
        <w:t> </w:t>
      </w:r>
      <w:r>
        <w:rPr>
          <w:spacing w:val="-1"/>
        </w:rPr>
        <w:t>a</w:t>
      </w:r>
      <w:r>
        <w:rPr/>
        <w:t>dministr</w:t>
      </w:r>
      <w:r>
        <w:rPr>
          <w:spacing w:val="-2"/>
        </w:rPr>
        <w:t>a</w:t>
      </w:r>
      <w:r>
        <w:rPr/>
        <w:t>tiv</w:t>
      </w:r>
      <w:r>
        <w:rPr>
          <w:spacing w:val="-1"/>
        </w:rPr>
        <w:t>e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w w:val="158"/>
        </w:rPr>
        <w:t>‖</w:t>
      </w:r>
      <w:r>
        <w:rPr>
          <w:spacing w:val="27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21"/>
        </w:rPr>
        <w:t> </w:t>
      </w:r>
      <w:r>
        <w:rPr>
          <w:spacing w:val="2"/>
        </w:rPr>
        <w:t>j</w:t>
      </w:r>
      <w:r>
        <w:rPr/>
        <w:t>udici</w:t>
      </w:r>
      <w:r>
        <w:rPr>
          <w:spacing w:val="-1"/>
        </w:rPr>
        <w:t>a</w:t>
      </w:r>
      <w:r>
        <w:rPr/>
        <w:t>l</w:t>
      </w:r>
      <w:r>
        <w:rPr>
          <w:spacing w:val="22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1"/>
        </w:rPr>
        <w:t> </w:t>
      </w:r>
      <w:r>
        <w:rPr/>
        <w:t>then</w:t>
      </w:r>
      <w:r>
        <w:rPr>
          <w:spacing w:val="20"/>
        </w:rPr>
        <w:t> </w:t>
      </w:r>
      <w:r>
        <w:rPr/>
        <w:t>fin</w:t>
      </w:r>
      <w:r>
        <w:rPr>
          <w:spacing w:val="-2"/>
        </w:rPr>
        <w:t>a</w:t>
      </w:r>
      <w:r>
        <w:rPr/>
        <w:t>l</w:t>
      </w:r>
      <w:r>
        <w:rPr>
          <w:spacing w:val="5"/>
        </w:rPr>
        <w:t>l</w:t>
      </w:r>
      <w:r>
        <w:rPr/>
        <w:t>y</w:t>
      </w:r>
      <w:r>
        <w:rPr>
          <w:spacing w:val="18"/>
        </w:rPr>
        <w:t> 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2"/>
        </w:rPr>
        <w:t>v</w:t>
      </w:r>
      <w:r>
        <w:rPr/>
        <w:t>e</w:t>
      </w:r>
      <w:r>
        <w:rPr>
          <w:spacing w:val="20"/>
        </w:rPr>
        <w:t> </w:t>
      </w:r>
      <w:r>
        <w:rPr>
          <w:w w:val="99"/>
        </w:rPr>
        <w:t>inst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ce</w:t>
      </w:r>
      <w:r>
        <w:rPr>
          <w:w w:val="99"/>
        </w:rPr>
        <w:t>s</w:t>
      </w:r>
    </w:p>
    <w:p>
      <w:pPr>
        <w:spacing w:before="28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6"/>
        <w:ind w:left="1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sz w:val="20"/>
          <w:vertAlign w:val="baseline"/>
        </w:rPr>
        <w:t>Campbell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H.B. 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p.846</w:t>
      </w:r>
    </w:p>
    <w:p>
      <w:pPr>
        <w:spacing w:after="0"/>
        <w:jc w:val="left"/>
        <w:rPr>
          <w:sz w:val="20"/>
        </w:rPr>
        <w:sectPr>
          <w:footerReference w:type="default" r:id="rId10"/>
          <w:pgSz w:w="11910" w:h="16840"/>
          <w:pgMar w:footer="1413" w:header="0" w:top="1300" w:bottom="1600" w:left="1640" w:right="1260"/>
        </w:sectPr>
      </w:pPr>
    </w:p>
    <w:p>
      <w:pPr>
        <w:pStyle w:val="BodyText"/>
        <w:spacing w:before="78"/>
        <w:ind w:left="160"/>
        <w:jc w:val="both"/>
      </w:pPr>
      <w:r>
        <w:rPr/>
        <w:t>of </w:t>
      </w:r>
      <w:r>
        <w:rPr>
          <w:spacing w:val="18"/>
        </w:rPr>
        <w:t> </w:t>
      </w:r>
      <w:r>
        <w:rPr/>
        <w:t>judi</w:t>
      </w:r>
      <w:r>
        <w:rPr>
          <w:spacing w:val="-1"/>
        </w:rPr>
        <w:t>c</w:t>
      </w:r>
      <w:r>
        <w:rPr/>
        <w:t>ial </w:t>
      </w:r>
      <w:r>
        <w:rPr>
          <w:spacing w:val="19"/>
        </w:rPr>
        <w:t> </w:t>
      </w:r>
      <w:r>
        <w:rPr/>
        <w:t>r</w:t>
      </w:r>
      <w:r>
        <w:rPr>
          <w:spacing w:val="-2"/>
        </w:rPr>
        <w:t>e</w:t>
      </w:r>
      <w:r>
        <w:rPr/>
        <w:t>v</w:t>
      </w:r>
      <w:r>
        <w:rPr>
          <w:spacing w:val="2"/>
        </w:rPr>
        <w:t>i</w:t>
      </w:r>
      <w:r>
        <w:rPr>
          <w:spacing w:val="-1"/>
        </w:rPr>
        <w:t>ew</w:t>
      </w:r>
      <w:r>
        <w:rPr/>
        <w:t>. </w:t>
      </w:r>
      <w:r>
        <w:rPr>
          <w:spacing w:val="18"/>
        </w:rPr>
        <w:t> </w:t>
      </w:r>
      <w:r>
        <w:rPr>
          <w:spacing w:val="1"/>
        </w:rPr>
        <w:t>W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n </w:t>
      </w:r>
      <w:r>
        <w:rPr>
          <w:spacing w:val="18"/>
        </w:rPr>
        <w:t> </w:t>
      </w:r>
      <w:r>
        <w:rPr/>
        <w:t>the </w:t>
      </w:r>
      <w:r>
        <w:rPr>
          <w:spacing w:val="18"/>
        </w:rPr>
        <w:t> </w:t>
      </w:r>
      <w:r>
        <w:rPr>
          <w:spacing w:val="-1"/>
        </w:rPr>
        <w:t>w</w:t>
      </w:r>
      <w:r>
        <w:rPr>
          <w:spacing w:val="1"/>
        </w:rPr>
        <w:t>o</w:t>
      </w:r>
      <w:r>
        <w:rPr/>
        <w:t>rds 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/>
        <w:t>judi</w:t>
      </w:r>
      <w:r>
        <w:rPr>
          <w:spacing w:val="-1"/>
        </w:rPr>
        <w:t>c</w:t>
      </w:r>
      <w:r>
        <w:rPr/>
        <w:t>ial 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uthori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w w:val="158"/>
        </w:rPr>
        <w:t>‖</w:t>
      </w:r>
      <w:r>
        <w:rPr/>
        <w:t> </w:t>
      </w:r>
      <w:r>
        <w:rPr>
          <w:spacing w:val="25"/>
        </w:rPr>
        <w:t> </w:t>
      </w:r>
      <w:r>
        <w:rPr>
          <w:w w:val="99"/>
        </w:rPr>
        <w:t>is</w:t>
      </w:r>
      <w:r>
        <w:rPr/>
        <w:t> </w:t>
      </w:r>
      <w:r>
        <w:rPr>
          <w:spacing w:val="19"/>
        </w:rPr>
        <w:t> </w:t>
      </w:r>
      <w:r>
        <w:rPr/>
        <w:t>join</w:t>
      </w:r>
      <w:r>
        <w:rPr>
          <w:spacing w:val="-1"/>
        </w:rPr>
        <w:t>e</w:t>
      </w:r>
      <w:r>
        <w:rPr/>
        <w:t>d </w:t>
      </w:r>
      <w:r>
        <w:rPr>
          <w:spacing w:val="21"/>
        </w:rPr>
        <w:t> </w:t>
      </w:r>
      <w:r>
        <w:rPr/>
        <w:t>with </w:t>
      </w:r>
      <w:r>
        <w:rPr>
          <w:spacing w:val="19"/>
        </w:rPr>
        <w:t> </w:t>
      </w:r>
      <w:r>
        <w:rPr/>
        <w:t>the </w:t>
      </w:r>
      <w:r>
        <w:rPr>
          <w:spacing w:val="18"/>
        </w:rPr>
        <w:t> </w:t>
      </w:r>
      <w:r>
        <w:rPr/>
        <w:t>phr</w:t>
      </w:r>
      <w:r>
        <w:rPr>
          <w:spacing w:val="-2"/>
        </w:rPr>
        <w:t>a</w:t>
      </w:r>
      <w:r>
        <w:rPr>
          <w:spacing w:val="2"/>
          <w:w w:val="99"/>
        </w:rPr>
        <w:t>s</w:t>
      </w:r>
      <w:r>
        <w:rPr/>
        <w:t>e</w:t>
      </w:r>
    </w:p>
    <w:p>
      <w:pPr>
        <w:pStyle w:val="BodyText"/>
      </w:pPr>
    </w:p>
    <w:p>
      <w:pPr>
        <w:pStyle w:val="BodyText"/>
        <w:spacing w:line="480" w:lineRule="auto"/>
        <w:ind w:left="160" w:right="173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/>
        <w:t>onsid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tion </w:t>
      </w:r>
      <w:r>
        <w:rPr>
          <w:spacing w:val="-6"/>
        </w:rPr>
        <w:t> </w:t>
      </w:r>
      <w:r>
        <w:rPr/>
        <w:t>for </w:t>
      </w:r>
      <w:r>
        <w:rPr>
          <w:spacing w:val="-5"/>
        </w:rPr>
        <w:t> </w:t>
      </w:r>
      <w:r>
        <w:rPr/>
        <w:t>pur</w:t>
      </w:r>
      <w:r>
        <w:rPr>
          <w:spacing w:val="1"/>
        </w:rPr>
        <w:t>p</w:t>
      </w:r>
      <w:r>
        <w:rPr/>
        <w:t>oses </w:t>
      </w:r>
      <w:r>
        <w:rPr>
          <w:spacing w:val="-6"/>
        </w:rPr>
        <w:t> </w:t>
      </w:r>
      <w:r>
        <w:rPr/>
        <w:t>of </w:t>
      </w:r>
      <w:r>
        <w:rPr>
          <w:spacing w:val="-4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>
          <w:spacing w:val="1"/>
        </w:rPr>
        <w:t>r</w:t>
      </w:r>
      <w:r>
        <w:rPr>
          <w:spacing w:val="-1"/>
        </w:rPr>
        <w:t>ec</w:t>
      </w:r>
      <w:r>
        <w:rPr/>
        <w:t>ti</w:t>
      </w:r>
      <w:r>
        <w:rPr>
          <w:w w:val="112"/>
        </w:rPr>
        <w:t>on‖</w:t>
      </w:r>
      <w:r>
        <w:rPr/>
        <w:t> </w:t>
      </w:r>
      <w:r>
        <w:rPr>
          <w:spacing w:val="-4"/>
        </w:rPr>
        <w:t> </w:t>
      </w:r>
      <w:r>
        <w:rPr/>
        <w:t>f</w:t>
      </w:r>
      <w:r>
        <w:rPr>
          <w:spacing w:val="-2"/>
        </w:rPr>
        <w:t>r</w:t>
      </w:r>
      <w:r>
        <w:rPr>
          <w:spacing w:val="2"/>
        </w:rPr>
        <w:t>o</w:t>
      </w:r>
      <w:r>
        <w:rPr/>
        <w:t>m </w:t>
      </w:r>
      <w:r>
        <w:rPr>
          <w:spacing w:val="-5"/>
        </w:rPr>
        <w:t> </w:t>
      </w:r>
      <w:r>
        <w:rPr/>
        <w:t>the </w:t>
      </w:r>
      <w:r>
        <w:rPr>
          <w:spacing w:val="-6"/>
        </w:rPr>
        <w:t> </w:t>
      </w:r>
      <w:r>
        <w:rPr/>
        <w:t>d</w:t>
      </w:r>
      <w:r>
        <w:rPr>
          <w:spacing w:val="1"/>
        </w:rPr>
        <w:t>e</w:t>
      </w:r>
      <w:r>
        <w:rPr/>
        <w:t>fini</w:t>
      </w:r>
      <w:r>
        <w:rPr>
          <w:spacing w:val="6"/>
        </w:rPr>
        <w:t>t</w:t>
      </w:r>
      <w:r>
        <w:rPr/>
        <w:t>ion </w:t>
      </w:r>
      <w:r>
        <w:rPr>
          <w:spacing w:val="-5"/>
        </w:rPr>
        <w:t> </w:t>
      </w:r>
      <w:r>
        <w:rPr/>
        <w:t>of </w:t>
      </w:r>
      <w:r>
        <w:rPr>
          <w:spacing w:val="-6"/>
        </w:rPr>
        <w:t> </w:t>
      </w:r>
      <w:r>
        <w:rPr>
          <w:spacing w:val="1"/>
          <w:w w:val="44"/>
        </w:rPr>
        <w:t>―</w:t>
      </w:r>
      <w:r>
        <w:rPr/>
        <w:t>revie</w:t>
      </w:r>
      <w:r>
        <w:rPr>
          <w:spacing w:val="-1"/>
        </w:rPr>
        <w:t>w</w:t>
      </w:r>
      <w:r>
        <w:rPr>
          <w:spacing w:val="-1"/>
          <w:w w:val="158"/>
        </w:rPr>
        <w:t>‖</w:t>
      </w:r>
      <w:r>
        <w:rPr/>
        <w:t>. </w:t>
      </w:r>
      <w:r>
        <w:rPr>
          <w:spacing w:val="-1"/>
        </w:rPr>
        <w:t> </w:t>
      </w:r>
      <w:r>
        <w:rPr>
          <w:spacing w:val="-6"/>
        </w:rPr>
        <w:t>I</w:t>
      </w:r>
      <w:r>
        <w:rPr/>
        <w:t>t </w:t>
      </w:r>
      <w:r>
        <w:rPr>
          <w:spacing w:val="-3"/>
        </w:rPr>
        <w:t> </w:t>
      </w:r>
      <w:r>
        <w:rPr/>
        <w:t>me</w:t>
      </w:r>
      <w:r>
        <w:rPr>
          <w:spacing w:val="-2"/>
        </w:rPr>
        <w:t>a</w:t>
      </w:r>
      <w:r>
        <w:rPr/>
        <w:t>ns </w:t>
      </w:r>
      <w:r>
        <w:rPr/>
        <w:t>judicial authority to consider for purposes of correction, an administrative act. From the</w:t>
      </w:r>
      <w:r>
        <w:rPr>
          <w:spacing w:val="1"/>
        </w:rPr>
        <w:t> </w:t>
      </w:r>
      <w:r>
        <w:rPr/>
        <w:t>definitions above, it therefore shows that there is no universally accepted definition of 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actions.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virtually all the writers defined judicial review generally without tying it to administrative</w:t>
      </w:r>
      <w:r>
        <w:rPr>
          <w:spacing w:val="-57"/>
        </w:rPr>
        <w:t> </w:t>
      </w:r>
      <w:r>
        <w:rPr/>
        <w:t>actions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Danladi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each</w:t>
      </w:r>
      <w:r>
        <w:rPr>
          <w:spacing w:val="-57"/>
        </w:rPr>
        <w:t> </w:t>
      </w:r>
      <w:r>
        <w:rPr/>
        <w:t>definer‘s</w:t>
      </w:r>
      <w:r>
        <w:rPr>
          <w:spacing w:val="-2"/>
        </w:rPr>
        <w:t> </w:t>
      </w:r>
      <w:r>
        <w:rPr/>
        <w:t>personal understanding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perception of</w:t>
      </w:r>
      <w:r>
        <w:rPr>
          <w:spacing w:val="-1"/>
        </w:rPr>
        <w:t> </w:t>
      </w:r>
      <w:r>
        <w:rPr/>
        <w:t>the subject matter.</w:t>
      </w:r>
      <w:r>
        <w:rPr>
          <w:vertAlign w:val="superscript"/>
        </w:rPr>
        <w:t>23</w:t>
      </w:r>
    </w:p>
    <w:p>
      <w:pPr>
        <w:pStyle w:val="BodyText"/>
        <w:spacing w:line="480" w:lineRule="auto" w:before="1"/>
        <w:ind w:left="160" w:right="178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actions is the power of the superior courts of record to call into question and resolve same</w:t>
      </w:r>
      <w:r>
        <w:rPr>
          <w:spacing w:val="-57"/>
        </w:rPr>
        <w:t> </w:t>
      </w:r>
      <w:r>
        <w:rPr/>
        <w:t>as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constitutionality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/>
        <w:t>legality</w:t>
      </w:r>
      <w:r>
        <w:rPr>
          <w:spacing w:val="11"/>
        </w:rPr>
        <w:t> </w:t>
      </w:r>
      <w:r>
        <w:rPr/>
        <w:t>of</w:t>
      </w:r>
      <w:r>
        <w:rPr>
          <w:spacing w:val="18"/>
        </w:rPr>
        <w:t> </w:t>
      </w:r>
      <w:r>
        <w:rPr/>
        <w:t>an</w:t>
      </w:r>
      <w:r>
        <w:rPr>
          <w:spacing w:val="17"/>
        </w:rPr>
        <w:t> </w:t>
      </w:r>
      <w:r>
        <w:rPr/>
        <w:t>action</w:t>
      </w:r>
      <w:r>
        <w:rPr>
          <w:spacing w:val="18"/>
        </w:rPr>
        <w:t> </w:t>
      </w:r>
      <w:r>
        <w:rPr/>
        <w:t>of</w:t>
      </w:r>
      <w:r>
        <w:rPr>
          <w:spacing w:val="14"/>
        </w:rPr>
        <w:t> </w:t>
      </w:r>
      <w:r>
        <w:rPr/>
        <w:t>any</w:t>
      </w:r>
      <w:r>
        <w:rPr>
          <w:spacing w:val="14"/>
        </w:rPr>
        <w:t> </w:t>
      </w:r>
      <w:r>
        <w:rPr/>
        <w:t>administrative</w:t>
      </w:r>
      <w:r>
        <w:rPr>
          <w:spacing w:val="14"/>
        </w:rPr>
        <w:t> </w:t>
      </w:r>
      <w:r>
        <w:rPr/>
        <w:t>or</w:t>
      </w:r>
      <w:r>
        <w:rPr>
          <w:spacing w:val="18"/>
        </w:rPr>
        <w:t> </w:t>
      </w:r>
      <w:r>
        <w:rPr/>
        <w:t>executive</w:t>
      </w:r>
      <w:r>
        <w:rPr>
          <w:spacing w:val="15"/>
        </w:rPr>
        <w:t> </w:t>
      </w:r>
      <w:r>
        <w:rPr/>
        <w:t>arm</w:t>
      </w:r>
      <w:r>
        <w:rPr>
          <w:spacing w:val="-58"/>
        </w:rPr>
        <w:t> </w:t>
      </w:r>
      <w:r>
        <w:rPr/>
        <w:t>of government and their agencies. This definition is only limited to the subject matter of</w:t>
      </w:r>
      <w:r>
        <w:rPr>
          <w:spacing w:val="1"/>
        </w:rPr>
        <w:t> </w:t>
      </w:r>
      <w:r>
        <w:rPr/>
        <w:t>discuss in this thesis. Even with the above definition of terms it still leaves us with the</w:t>
      </w:r>
      <w:r>
        <w:rPr>
          <w:spacing w:val="1"/>
        </w:rPr>
        <w:t> </w:t>
      </w:r>
      <w:r>
        <w:rPr/>
        <w:t>qu</w:t>
      </w:r>
      <w:r>
        <w:rPr>
          <w:spacing w:val="-1"/>
        </w:rPr>
        <w:t>est</w:t>
      </w:r>
      <w:r>
        <w:rPr/>
        <w:t>ion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1"/>
        </w:rPr>
        <w:t>wh</w:t>
      </w:r>
      <w:r>
        <w:rPr>
          <w:spacing w:val="-2"/>
        </w:rPr>
        <w:t>a</w:t>
      </w:r>
      <w:r>
        <w:rPr/>
        <w:t>t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w</w:t>
      </w:r>
      <w:r>
        <w:rPr>
          <w:spacing w:val="1"/>
        </w:rPr>
        <w:t>o</w:t>
      </w:r>
      <w:r>
        <w:rPr/>
        <w:t>rds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/>
        <w:t>judi</w:t>
      </w:r>
      <w:r>
        <w:rPr>
          <w:spacing w:val="-1"/>
        </w:rPr>
        <w:t>c</w:t>
      </w:r>
      <w:r>
        <w:rPr/>
        <w:t>ial</w:t>
      </w:r>
      <w:r>
        <w:rPr>
          <w:spacing w:val="23"/>
        </w:rPr>
        <w:t> </w:t>
      </w:r>
      <w:r>
        <w:rPr/>
        <w:t>pow</w:t>
      </w:r>
      <w:r>
        <w:rPr>
          <w:spacing w:val="-2"/>
        </w:rPr>
        <w:t>e</w:t>
      </w:r>
      <w:r>
        <w:rPr/>
        <w:t>r</w:t>
      </w:r>
      <w:r>
        <w:rPr>
          <w:spacing w:val="23"/>
        </w:rPr>
        <w:t> </w:t>
      </w:r>
      <w:r>
        <w:rPr>
          <w:spacing w:val="2"/>
        </w:rPr>
        <w:t>o</w:t>
      </w:r>
      <w:r>
        <w:rPr/>
        <w:t>r</w:t>
      </w:r>
      <w:r>
        <w:rPr>
          <w:spacing w:val="23"/>
        </w:rPr>
        <w:t> </w:t>
      </w:r>
      <w:r>
        <w:rPr>
          <w:spacing w:val="1"/>
        </w:rPr>
        <w:t>a</w:t>
      </w:r>
      <w:r>
        <w:rPr/>
        <w:t>uthori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w w:val="158"/>
        </w:rPr>
        <w:t>‖</w:t>
      </w:r>
      <w:r>
        <w:rPr>
          <w:spacing w:val="22"/>
        </w:rPr>
        <w:t> </w:t>
      </w:r>
      <w:r>
        <w:rPr/>
        <w:t>or</w:t>
      </w:r>
      <w:r>
        <w:rPr>
          <w:spacing w:val="25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/>
        <w:t>ourts</w:t>
      </w:r>
      <w:r>
        <w:rPr>
          <w:spacing w:val="23"/>
        </w:rPr>
        <w:t> </w:t>
      </w:r>
      <w:r>
        <w:rPr/>
        <w:t>po</w:t>
      </w:r>
      <w:r>
        <w:rPr>
          <w:spacing w:val="1"/>
        </w:rPr>
        <w:t>w</w:t>
      </w:r>
      <w:r>
        <w:rPr>
          <w:spacing w:val="-1"/>
        </w:rPr>
        <w:t>e</w:t>
      </w:r>
      <w:r>
        <w:rPr>
          <w:w w:val="126"/>
        </w:rPr>
        <w:t>r‖</w:t>
      </w:r>
      <w:r>
        <w:rPr>
          <w:spacing w:val="22"/>
        </w:rPr>
        <w:t> </w:t>
      </w:r>
      <w:r>
        <w:rPr/>
        <w:t>m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n.</w:t>
      </w:r>
      <w:r>
        <w:rPr>
          <w:spacing w:val="23"/>
        </w:rPr>
        <w:t> </w:t>
      </w:r>
      <w:r>
        <w:rPr/>
        <w:t>Th</w:t>
      </w:r>
      <w:r>
        <w:rPr>
          <w:spacing w:val="-2"/>
        </w:rPr>
        <w:t>a</w:t>
      </w:r>
      <w:r>
        <w:rPr/>
        <w:t>t will be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next point of</w:t>
      </w:r>
      <w:r>
        <w:rPr>
          <w:spacing w:val="-4"/>
        </w:rPr>
        <w:t> </w:t>
      </w:r>
      <w:r>
        <w:rPr/>
        <w:t>discussion.</w:t>
      </w:r>
    </w:p>
    <w:p>
      <w:pPr>
        <w:pStyle w:val="Heading1"/>
        <w:numPr>
          <w:ilvl w:val="1"/>
          <w:numId w:val="5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Judicial</w:t>
      </w:r>
      <w:r>
        <w:rPr>
          <w:spacing w:val="-3"/>
        </w:rPr>
        <w:t> </w:t>
      </w:r>
      <w:r>
        <w:rPr/>
        <w:t>Power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74"/>
        <w:jc w:val="both"/>
      </w:pPr>
      <w:r>
        <w:rPr/>
        <w:t>The nature of judicial power is the power given to the judiciary to determine disputes</w:t>
      </w:r>
      <w:r>
        <w:rPr>
          <w:spacing w:val="1"/>
        </w:rPr>
        <w:t> </w:t>
      </w:r>
      <w:r>
        <w:rPr/>
        <w:t>between the component parts of the Federation, to determine dispute between the states</w:t>
      </w:r>
      <w:r>
        <w:rPr>
          <w:spacing w:val="1"/>
        </w:rPr>
        <w:t> </w:t>
      </w:r>
      <w:r>
        <w:rPr/>
        <w:t>inters or between citizens themselves. Secondly, it refers to the totality of powers which a</w:t>
      </w:r>
      <w:r>
        <w:rPr>
          <w:spacing w:val="1"/>
        </w:rPr>
        <w:t> </w:t>
      </w:r>
      <w:r>
        <w:rPr/>
        <w:t>court exercises when it assumes jurisdiction to hear, determine and enforce its decision in</w:t>
      </w:r>
      <w:r>
        <w:rPr>
          <w:spacing w:val="1"/>
        </w:rPr>
        <w:t> </w:t>
      </w:r>
      <w:r>
        <w:rPr/>
        <w:t>a dispute to it by the parties thereto.</w:t>
      </w:r>
      <w:r>
        <w:rPr>
          <w:vertAlign w:val="superscript"/>
        </w:rPr>
        <w:t>24</w:t>
      </w:r>
      <w:r>
        <w:rPr>
          <w:vertAlign w:val="baseline"/>
        </w:rPr>
        <w:t> The former chief of justice of Australia, Griffith</w:t>
      </w:r>
      <w:r>
        <w:rPr>
          <w:spacing w:val="1"/>
          <w:vertAlign w:val="baseline"/>
        </w:rPr>
        <w:t> </w:t>
      </w:r>
      <w:r>
        <w:rPr>
          <w:spacing w:val="-1"/>
          <w:w w:val="99"/>
          <w:vertAlign w:val="baseline"/>
        </w:rPr>
        <w:t>a</w:t>
      </w:r>
      <w:r>
        <w:rPr>
          <w:w w:val="99"/>
          <w:vertAlign w:val="baseline"/>
        </w:rPr>
        <w:t>tt</w:t>
      </w:r>
      <w:r>
        <w:rPr>
          <w:spacing w:val="-1"/>
          <w:w w:val="99"/>
          <w:vertAlign w:val="baseline"/>
        </w:rPr>
        <w:t>e</w:t>
      </w:r>
      <w:r>
        <w:rPr>
          <w:w w:val="99"/>
          <w:vertAlign w:val="baseline"/>
        </w:rPr>
        <w:t>mpted</w:t>
      </w:r>
      <w:r>
        <w:rPr>
          <w:spacing w:val="8"/>
          <w:w w:val="99"/>
          <w:vertAlign w:val="baseline"/>
        </w:rPr>
        <w:t> </w:t>
      </w:r>
      <w:r>
        <w:rPr>
          <w:w w:val="99"/>
          <w:vertAlign w:val="baseline"/>
        </w:rPr>
        <w:t>to</w:t>
      </w:r>
      <w:r>
        <w:rPr>
          <w:spacing w:val="9"/>
          <w:w w:val="99"/>
          <w:vertAlign w:val="baseline"/>
        </w:rPr>
        <w:t> </w:t>
      </w:r>
      <w:r>
        <w:rPr>
          <w:spacing w:val="-1"/>
          <w:w w:val="99"/>
          <w:vertAlign w:val="baseline"/>
        </w:rPr>
        <w:t>a</w:t>
      </w:r>
      <w:r>
        <w:rPr>
          <w:w w:val="99"/>
          <w:vertAlign w:val="baseline"/>
        </w:rPr>
        <w:t>nsw</w:t>
      </w:r>
      <w:r>
        <w:rPr>
          <w:spacing w:val="-2"/>
          <w:w w:val="99"/>
          <w:vertAlign w:val="baseline"/>
        </w:rPr>
        <w:t>e</w:t>
      </w:r>
      <w:r>
        <w:rPr>
          <w:w w:val="99"/>
          <w:vertAlign w:val="baseline"/>
        </w:rPr>
        <w:t>r</w:t>
      </w:r>
      <w:r>
        <w:rPr>
          <w:spacing w:val="8"/>
          <w:w w:val="99"/>
          <w:vertAlign w:val="baseline"/>
        </w:rPr>
        <w:t> </w:t>
      </w:r>
      <w:r>
        <w:rPr>
          <w:w w:val="99"/>
          <w:vertAlign w:val="baseline"/>
        </w:rPr>
        <w:t>the</w:t>
      </w:r>
      <w:r>
        <w:rPr>
          <w:spacing w:val="8"/>
          <w:w w:val="99"/>
          <w:vertAlign w:val="baseline"/>
        </w:rPr>
        <w:t> </w:t>
      </w:r>
      <w:r>
        <w:rPr>
          <w:w w:val="99"/>
          <w:vertAlign w:val="baseline"/>
        </w:rPr>
        <w:t>qu</w:t>
      </w:r>
      <w:r>
        <w:rPr>
          <w:spacing w:val="-1"/>
          <w:w w:val="99"/>
          <w:vertAlign w:val="baseline"/>
        </w:rPr>
        <w:t>est</w:t>
      </w:r>
      <w:r>
        <w:rPr>
          <w:w w:val="99"/>
          <w:vertAlign w:val="baseline"/>
        </w:rPr>
        <w:t>ion,</w:t>
      </w:r>
      <w:r>
        <w:rPr>
          <w:spacing w:val="9"/>
          <w:w w:val="99"/>
          <w:vertAlign w:val="baseline"/>
        </w:rPr>
        <w:t> </w:t>
      </w:r>
      <w:r>
        <w:rPr>
          <w:spacing w:val="-1"/>
          <w:w w:val="99"/>
          <w:vertAlign w:val="baseline"/>
        </w:rPr>
        <w:t>wh</w:t>
      </w:r>
      <w:r>
        <w:rPr>
          <w:spacing w:val="-2"/>
          <w:w w:val="99"/>
          <w:vertAlign w:val="baseline"/>
        </w:rPr>
        <w:t>a</w:t>
      </w:r>
      <w:r>
        <w:rPr>
          <w:w w:val="99"/>
          <w:vertAlign w:val="baseline"/>
        </w:rPr>
        <w:t>t</w:t>
      </w:r>
      <w:r>
        <w:rPr>
          <w:spacing w:val="9"/>
          <w:w w:val="99"/>
          <w:vertAlign w:val="baseline"/>
        </w:rPr>
        <w:t> </w:t>
      </w:r>
      <w:r>
        <w:rPr>
          <w:w w:val="99"/>
          <w:vertAlign w:val="baseline"/>
        </w:rPr>
        <w:t>is</w:t>
      </w:r>
      <w:r>
        <w:rPr>
          <w:spacing w:val="10"/>
          <w:w w:val="99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judi</w:t>
      </w:r>
      <w:r>
        <w:rPr>
          <w:spacing w:val="-1"/>
          <w:vertAlign w:val="baseline"/>
        </w:rPr>
        <w:t>c</w:t>
      </w:r>
      <w:r>
        <w:rPr>
          <w:spacing w:val="-2"/>
          <w:vertAlign w:val="baseline"/>
        </w:rPr>
        <w:t>i</w:t>
      </w:r>
      <w:r>
        <w:rPr>
          <w:spacing w:val="-1"/>
          <w:vertAlign w:val="baseline"/>
        </w:rPr>
        <w:t>a</w:t>
      </w:r>
      <w:r>
        <w:rPr>
          <w:vertAlign w:val="baseline"/>
        </w:rPr>
        <w:t>l</w:t>
      </w:r>
      <w:r>
        <w:rPr>
          <w:spacing w:val="9"/>
          <w:vertAlign w:val="baseline"/>
        </w:rPr>
        <w:t> </w:t>
      </w:r>
      <w:r>
        <w:rPr>
          <w:vertAlign w:val="baseline"/>
        </w:rPr>
        <w:t>pow</w:t>
      </w:r>
      <w:r>
        <w:rPr>
          <w:spacing w:val="-2"/>
          <w:vertAlign w:val="baseline"/>
        </w:rPr>
        <w:t>e</w:t>
      </w:r>
      <w:r>
        <w:rPr>
          <w:w w:val="126"/>
          <w:vertAlign w:val="baseline"/>
        </w:rPr>
        <w:t>r‖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spacing w:val="-1"/>
          <w:vertAlign w:val="baseline"/>
        </w:rPr>
        <w:t>cas</w:t>
      </w:r>
      <w:r>
        <w:rPr>
          <w:vertAlign w:val="baseline"/>
        </w:rPr>
        <w:t>e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i/>
          <w:vertAlign w:val="baseline"/>
        </w:rPr>
        <w:t>Huddart</w:t>
      </w:r>
      <w:r>
        <w:rPr>
          <w:i/>
          <w:spacing w:val="9"/>
          <w:vertAlign w:val="baseline"/>
        </w:rPr>
        <w:t> </w:t>
      </w:r>
      <w:r>
        <w:rPr>
          <w:i/>
          <w:vertAlign w:val="baseline"/>
        </w:rPr>
        <w:t>Par</w:t>
      </w:r>
      <w:r>
        <w:rPr>
          <w:i/>
          <w:spacing w:val="-1"/>
          <w:vertAlign w:val="baseline"/>
        </w:rPr>
        <w:t>ke</w:t>
      </w:r>
      <w:r>
        <w:rPr>
          <w:i/>
          <w:w w:val="99"/>
          <w:vertAlign w:val="baseline"/>
        </w:rPr>
        <w:t>r </w:t>
      </w:r>
      <w:r>
        <w:rPr>
          <w:i/>
          <w:vertAlign w:val="baseline"/>
        </w:rPr>
        <w:t>&amp;</w:t>
      </w:r>
      <w:r>
        <w:rPr>
          <w:i/>
          <w:spacing w:val="-6"/>
          <w:vertAlign w:val="baseline"/>
        </w:rPr>
        <w:t> </w:t>
      </w:r>
      <w:r>
        <w:rPr>
          <w:i/>
          <w:vertAlign w:val="baseline"/>
        </w:rPr>
        <w:t>CO.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vs Moorhead</w:t>
      </w:r>
      <w:r>
        <w:rPr>
          <w:vertAlign w:val="baseline"/>
        </w:rPr>
        <w:t>:</w:t>
      </w:r>
      <w:r>
        <w:rPr>
          <w:vertAlign w:val="superscript"/>
        </w:rPr>
        <w:t>25</w:t>
      </w:r>
      <w:r>
        <w:rPr>
          <w:spacing w:val="3"/>
          <w:vertAlign w:val="baseline"/>
        </w:rPr>
        <w:t> </w:t>
      </w:r>
      <w:r>
        <w:rPr>
          <w:vertAlign w:val="baseline"/>
        </w:rPr>
        <w:t>In that case</w:t>
      </w:r>
      <w:r>
        <w:rPr>
          <w:spacing w:val="-1"/>
          <w:vertAlign w:val="baseline"/>
        </w:rPr>
        <w:t> </w:t>
      </w:r>
      <w:r>
        <w:rPr>
          <w:vertAlign w:val="baseline"/>
        </w:rPr>
        <w:t>Griffith C.J. said:</w:t>
      </w: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90.024002pt;margin-top:11.488888pt;width:144.020pt;height:.71997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z w:val="20"/>
          <w:vertAlign w:val="baseline"/>
        </w:rPr>
        <w:t>Danladi,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K.M.op.cit.p.2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Nnaemeka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A.,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(l993)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Judicial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Powers,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Essay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Jurisprudence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(ed.)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Elias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Jegede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M.I.M.S.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Publishers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p.24.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CLR33O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357</w:t>
      </w:r>
    </w:p>
    <w:p>
      <w:pPr>
        <w:spacing w:after="0" w:line="228" w:lineRule="exact"/>
        <w:jc w:val="left"/>
        <w:rPr>
          <w:sz w:val="20"/>
        </w:rPr>
        <w:sectPr>
          <w:footerReference w:type="default" r:id="rId11"/>
          <w:pgSz w:w="11910" w:h="16840"/>
          <w:pgMar w:footer="294" w:header="0" w:top="1340" w:bottom="480" w:left="1640" w:right="1260"/>
        </w:sectPr>
      </w:pPr>
    </w:p>
    <w:p>
      <w:pPr>
        <w:pStyle w:val="BodyText"/>
        <w:spacing w:before="78"/>
        <w:ind w:left="1600" w:right="1616"/>
        <w:jc w:val="both"/>
      </w:pPr>
      <w:r>
        <w:rPr/>
        <w:t>I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m</w:t>
      </w:r>
      <w:r>
        <w:rPr>
          <w:spacing w:val="9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opinion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>
          <w:spacing w:val="2"/>
        </w:rPr>
        <w:t>t</w:t>
      </w:r>
      <w:r>
        <w:rPr/>
        <w:t>he</w:t>
      </w:r>
      <w:r>
        <w:rPr>
          <w:spacing w:val="8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ds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/>
        <w:t>judi</w:t>
      </w:r>
      <w:r>
        <w:rPr>
          <w:spacing w:val="-1"/>
        </w:rPr>
        <w:t>c</w:t>
      </w:r>
      <w:r>
        <w:rPr/>
        <w:t>ial</w:t>
      </w:r>
      <w:r>
        <w:rPr>
          <w:spacing w:val="9"/>
        </w:rPr>
        <w:t> </w:t>
      </w:r>
      <w:r>
        <w:rPr/>
        <w:t>p</w:t>
      </w:r>
      <w:r>
        <w:rPr>
          <w:spacing w:val="2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w w:val="158"/>
        </w:rPr>
        <w:t>‖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1"/>
        </w:rPr>
        <w:t> </w:t>
      </w:r>
      <w:r>
        <w:rPr/>
        <w:t>used </w:t>
      </w:r>
      <w:r>
        <w:rPr/>
        <w:t>in section</w:t>
      </w:r>
      <w:r>
        <w:rPr>
          <w:spacing w:val="1"/>
        </w:rPr>
        <w:t> </w:t>
      </w:r>
      <w:r>
        <w:rPr/>
        <w:t>71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-58"/>
        </w:rPr>
        <w:t> </w:t>
      </w:r>
      <w:r>
        <w:rPr/>
        <w:t>every</w:t>
      </w:r>
      <w:r>
        <w:rPr>
          <w:spacing w:val="1"/>
        </w:rPr>
        <w:t> </w:t>
      </w:r>
      <w:r>
        <w:rPr/>
        <w:t>Sovereign authority must of necessity have to decide</w:t>
      </w:r>
      <w:r>
        <w:rPr>
          <w:spacing w:val="-57"/>
        </w:rPr>
        <w:t> </w:t>
      </w:r>
      <w:r>
        <w:rPr/>
        <w:t>controversies between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rights relate to life, liberty or property. The exercise of this</w:t>
      </w:r>
      <w:r>
        <w:rPr>
          <w:spacing w:val="1"/>
        </w:rPr>
        <w:t> </w:t>
      </w:r>
      <w:r>
        <w:rPr/>
        <w:t>power does not begin until some tribunal which has 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authoritative decision</w:t>
      </w:r>
      <w:r>
        <w:rPr>
          <w:spacing w:val="61"/>
        </w:rPr>
        <w:t> </w:t>
      </w:r>
      <w:r>
        <w:rPr/>
        <w:t>(whether</w:t>
      </w:r>
      <w:r>
        <w:rPr>
          <w:spacing w:val="-58"/>
        </w:rPr>
        <w:t> </w:t>
      </w:r>
      <w:r>
        <w:rPr/>
        <w:t>subject</w:t>
      </w:r>
      <w:r>
        <w:rPr>
          <w:spacing w:val="-1"/>
        </w:rPr>
        <w:t> </w:t>
      </w:r>
      <w:r>
        <w:rPr/>
        <w:t>to appeal or</w:t>
      </w:r>
      <w:r>
        <w:rPr>
          <w:spacing w:val="-1"/>
        </w:rPr>
        <w:t> </w:t>
      </w:r>
      <w:r>
        <w:rPr/>
        <w:t>not) is called</w:t>
      </w:r>
      <w:r>
        <w:rPr>
          <w:spacing w:val="-1"/>
        </w:rPr>
        <w:t> </w:t>
      </w:r>
      <w:r>
        <w:rPr/>
        <w:t>upon to</w:t>
      </w:r>
      <w:r>
        <w:rPr>
          <w:spacing w:val="2"/>
        </w:rPr>
        <w:t> </w:t>
      </w:r>
      <w:r>
        <w:rPr/>
        <w:t>action.</w:t>
      </w:r>
    </w:p>
    <w:p>
      <w:pPr>
        <w:pStyle w:val="BodyText"/>
      </w:pPr>
    </w:p>
    <w:p>
      <w:pPr>
        <w:pStyle w:val="BodyText"/>
        <w:spacing w:before="1"/>
        <w:ind w:left="160"/>
      </w:pPr>
      <w:r>
        <w:rPr/>
        <w:t>According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Blacks‘ Law</w:t>
      </w:r>
      <w:r>
        <w:rPr>
          <w:spacing w:val="-1"/>
        </w:rPr>
        <w:t> </w:t>
      </w:r>
      <w:r>
        <w:rPr/>
        <w:t>Dictionary:</w:t>
      </w:r>
      <w:r>
        <w:rPr>
          <w:vertAlign w:val="superscript"/>
        </w:rPr>
        <w:t>26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00" w:right="1645"/>
        <w:jc w:val="both"/>
      </w:pPr>
      <w:r>
        <w:rPr/>
        <w:t>Judicial</w:t>
      </w:r>
      <w:r>
        <w:rPr>
          <w:spacing w:val="1"/>
        </w:rPr>
        <w:t> </w:t>
      </w:r>
      <w:r>
        <w:rPr/>
        <w:t>power is</w:t>
      </w:r>
      <w:r>
        <w:rPr>
          <w:spacing w:val="60"/>
        </w:rPr>
        <w:t> </w:t>
      </w:r>
      <w:r>
        <w:rPr/>
        <w:t>the authority exercise by the department</w:t>
      </w:r>
      <w:r>
        <w:rPr>
          <w:spacing w:val="1"/>
        </w:rPr>
        <w:t> </w:t>
      </w:r>
      <w:r>
        <w:rPr/>
        <w:t>of government which is charged with declaration of what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construction.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vested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courts and judges as distinguished from the executive and</w:t>
      </w:r>
      <w:r>
        <w:rPr>
          <w:spacing w:val="1"/>
        </w:rPr>
        <w:t> </w:t>
      </w:r>
      <w:r>
        <w:rPr/>
        <w:t>legislative</w:t>
      </w:r>
      <w:r>
        <w:rPr>
          <w:spacing w:val="57"/>
        </w:rPr>
        <w:t> </w:t>
      </w:r>
      <w:r>
        <w:rPr/>
        <w:t>power.</w:t>
      </w:r>
      <w:r>
        <w:rPr>
          <w:spacing w:val="58"/>
        </w:rPr>
        <w:t> </w:t>
      </w:r>
      <w:r>
        <w:rPr/>
        <w:t>Courts</w:t>
      </w:r>
      <w:r>
        <w:rPr>
          <w:spacing w:val="1"/>
        </w:rPr>
        <w:t> </w:t>
      </w:r>
      <w:r>
        <w:rPr/>
        <w:t>have</w:t>
      </w:r>
      <w:r>
        <w:rPr>
          <w:spacing w:val="117"/>
        </w:rPr>
        <w:t> </w:t>
      </w:r>
      <w:r>
        <w:rPr/>
        <w:t>general</w:t>
      </w:r>
      <w:r>
        <w:rPr>
          <w:spacing w:val="119"/>
        </w:rPr>
        <w:t> </w:t>
      </w:r>
      <w:r>
        <w:rPr/>
        <w:t>powers</w:t>
      </w:r>
      <w:r>
        <w:rPr>
          <w:spacing w:val="118"/>
        </w:rPr>
        <w:t> </w:t>
      </w:r>
      <w:r>
        <w:rPr/>
        <w:t>to</w:t>
      </w:r>
      <w:r>
        <w:rPr>
          <w:spacing w:val="-58"/>
        </w:rPr>
        <w:t> </w:t>
      </w:r>
      <w:r>
        <w:rPr/>
        <w:t>decide and</w:t>
      </w:r>
      <w:r>
        <w:rPr>
          <w:spacing w:val="1"/>
        </w:rPr>
        <w:t> </w:t>
      </w:r>
      <w:r>
        <w:rPr/>
        <w:t>pronounce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out</w:t>
      </w:r>
      <w:r>
        <w:rPr>
          <w:spacing w:val="60"/>
        </w:rPr>
        <w:t> </w:t>
      </w:r>
      <w:r>
        <w:rPr/>
        <w:t>into</w:t>
      </w:r>
      <w:r>
        <w:rPr>
          <w:spacing w:val="1"/>
        </w:rPr>
        <w:t> </w:t>
      </w:r>
      <w:r>
        <w:rPr/>
        <w:t>effect between persons and parties who bring a case before</w:t>
      </w:r>
      <w:r>
        <w:rPr>
          <w:spacing w:val="1"/>
        </w:rPr>
        <w:t> </w:t>
      </w:r>
      <w:r>
        <w:rPr/>
        <w:t>it for decisions, and also such specific powers as contempt</w:t>
      </w:r>
      <w:r>
        <w:rPr>
          <w:spacing w:val="1"/>
        </w:rPr>
        <w:t> </w:t>
      </w:r>
      <w:r>
        <w:rPr/>
        <w:t>power,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admission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disbarment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attorney,</w:t>
      </w:r>
      <w:r>
        <w:rPr>
          <w:spacing w:val="-1"/>
        </w:rPr>
        <w:t> </w:t>
      </w:r>
      <w:r>
        <w:rPr/>
        <w:t>power to adopt</w:t>
      </w:r>
      <w:r>
        <w:rPr>
          <w:spacing w:val="2"/>
        </w:rPr>
        <w:t> </w:t>
      </w:r>
      <w:r>
        <w:rPr/>
        <w:t>rules</w:t>
      </w:r>
      <w:r>
        <w:rPr>
          <w:spacing w:val="-1"/>
        </w:rPr>
        <w:t> </w:t>
      </w:r>
      <w:r>
        <w:rPr/>
        <w:t>of courts.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75" w:firstLine="719"/>
        <w:jc w:val="both"/>
      </w:pPr>
      <w:r>
        <w:rPr>
          <w:spacing w:val="2"/>
        </w:rPr>
        <w:t>J</w:t>
      </w:r>
      <w:r>
        <w:rPr/>
        <w:t>udici</w:t>
      </w:r>
      <w:r>
        <w:rPr>
          <w:spacing w:val="-1"/>
        </w:rPr>
        <w:t>a</w:t>
      </w:r>
      <w:r>
        <w:rPr/>
        <w:t>l</w:t>
      </w:r>
      <w:r>
        <w:rPr>
          <w:spacing w:val="24"/>
        </w:rPr>
        <w:t> </w:t>
      </w:r>
      <w:r>
        <w:rPr/>
        <w:t>pow</w:t>
      </w:r>
      <w:r>
        <w:rPr>
          <w:spacing w:val="-2"/>
        </w:rPr>
        <w:t>e</w:t>
      </w:r>
      <w:r>
        <w:rPr/>
        <w:t>r</w:t>
      </w:r>
      <w:r>
        <w:rPr>
          <w:spacing w:val="23"/>
        </w:rPr>
        <w:t> </w:t>
      </w:r>
      <w:r>
        <w:rPr/>
        <w:t>h</w:t>
      </w:r>
      <w:r>
        <w:rPr>
          <w:spacing w:val="-1"/>
        </w:rPr>
        <w:t>a</w:t>
      </w:r>
      <w:r>
        <w:rPr/>
        <w:t>s</w:t>
      </w:r>
      <w:r>
        <w:rPr>
          <w:spacing w:val="26"/>
        </w:rPr>
        <w:t> </w:t>
      </w:r>
      <w:r>
        <w:rPr/>
        <w:t>b</w:t>
      </w:r>
      <w:r>
        <w:rPr>
          <w:spacing w:val="-1"/>
        </w:rPr>
        <w:t>e</w:t>
      </w:r>
      <w:r>
        <w:rPr>
          <w:spacing w:val="1"/>
        </w:rPr>
        <w:t>e</w:t>
      </w:r>
      <w:r>
        <w:rPr/>
        <w:t>n</w:t>
      </w:r>
      <w:r>
        <w:rPr>
          <w:spacing w:val="25"/>
        </w:rPr>
        <w:t> </w:t>
      </w:r>
      <w:r>
        <w:rPr/>
        <w:t>d</w:t>
      </w:r>
      <w:r>
        <w:rPr>
          <w:spacing w:val="-1"/>
        </w:rPr>
        <w:t>e</w:t>
      </w:r>
      <w:r>
        <w:rPr/>
        <w:t>fin</w:t>
      </w:r>
      <w:r>
        <w:rPr>
          <w:spacing w:val="-2"/>
        </w:rPr>
        <w:t>e</w:t>
      </w:r>
      <w:r>
        <w:rPr/>
        <w:t>d</w:t>
      </w:r>
      <w:r>
        <w:rPr>
          <w:spacing w:val="25"/>
        </w:rPr>
        <w:t> </w:t>
      </w:r>
      <w:r>
        <w:rPr/>
        <w:t>to</w:t>
      </w:r>
      <w:r>
        <w:rPr>
          <w:spacing w:val="24"/>
        </w:rPr>
        <w:t> </w:t>
      </w:r>
      <w:r>
        <w:rPr/>
        <w:t>m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n;</w:t>
      </w:r>
      <w:r>
        <w:rPr>
          <w:spacing w:val="24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25"/>
        </w:rPr>
        <w:t> </w:t>
      </w:r>
      <w:r>
        <w:rPr>
          <w:spacing w:val="2"/>
        </w:rPr>
        <w:t>p</w:t>
      </w:r>
      <w:r>
        <w:rPr/>
        <w:t>ow</w:t>
      </w:r>
      <w:r>
        <w:rPr>
          <w:spacing w:val="-2"/>
        </w:rPr>
        <w:t>e</w:t>
      </w:r>
      <w:r>
        <w:rPr/>
        <w:t>r</w:t>
      </w:r>
      <w:r>
        <w:rPr>
          <w:spacing w:val="23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2"/>
        </w:rPr>
        <w:t>u</w:t>
      </w:r>
      <w:r>
        <w:rPr/>
        <w:t>rt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d</w:t>
      </w:r>
      <w:r>
        <w:rPr>
          <w:spacing w:val="1"/>
        </w:rPr>
        <w:t>ec</w:t>
      </w:r>
      <w:r>
        <w:rPr/>
        <w:t>ide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nd </w:t>
      </w:r>
      <w:r>
        <w:rPr/>
        <w:t>pronounce a judgment and carry it into effect between persons and parties who bring a</w:t>
      </w:r>
      <w:r>
        <w:rPr>
          <w:spacing w:val="1"/>
        </w:rPr>
        <w:t> </w:t>
      </w:r>
      <w:r>
        <w:rPr/>
        <w:t>case before it for decision‖.</w:t>
      </w:r>
      <w:r>
        <w:rPr>
          <w:vertAlign w:val="superscript"/>
        </w:rPr>
        <w:t>27</w:t>
      </w:r>
      <w:r>
        <w:rPr>
          <w:vertAlign w:val="baseline"/>
        </w:rPr>
        <w:t>The Court in Nigeria also defined judicial power in the 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i/>
          <w:vertAlign w:val="baseline"/>
        </w:rPr>
        <w:t>Sha’</w:t>
      </w:r>
      <w:r>
        <w:rPr>
          <w:i/>
          <w:spacing w:val="-1"/>
          <w:vertAlign w:val="baseline"/>
        </w:rPr>
        <w:t>a</w:t>
      </w:r>
      <w:r>
        <w:rPr>
          <w:i/>
          <w:vertAlign w:val="baseline"/>
        </w:rPr>
        <w:t>ban</w:t>
      </w:r>
      <w:r>
        <w:rPr>
          <w:i/>
          <w:spacing w:val="19"/>
          <w:vertAlign w:val="baseline"/>
        </w:rPr>
        <w:t> </w:t>
      </w:r>
      <w:r>
        <w:rPr>
          <w:i/>
          <w:spacing w:val="-1"/>
          <w:w w:val="99"/>
          <w:vertAlign w:val="baseline"/>
        </w:rPr>
        <w:t>v</w:t>
      </w:r>
      <w:r>
        <w:rPr>
          <w:i/>
          <w:w w:val="99"/>
          <w:vertAlign w:val="baseline"/>
        </w:rPr>
        <w:t>s</w:t>
      </w:r>
      <w:r>
        <w:rPr>
          <w:i/>
          <w:spacing w:val="20"/>
          <w:vertAlign w:val="baseline"/>
        </w:rPr>
        <w:t> </w:t>
      </w:r>
      <w:r>
        <w:rPr>
          <w:i/>
          <w:vertAlign w:val="baseline"/>
        </w:rPr>
        <w:t>Samb</w:t>
      </w:r>
      <w:r>
        <w:rPr>
          <w:i/>
          <w:spacing w:val="-1"/>
          <w:vertAlign w:val="baseline"/>
        </w:rPr>
        <w:t>o</w:t>
      </w:r>
      <w:r>
        <w:rPr>
          <w:spacing w:val="1"/>
          <w:w w:val="101"/>
          <w:vertAlign w:val="superscript"/>
        </w:rPr>
        <w:t>28</w:t>
      </w:r>
      <w:r>
        <w:rPr>
          <w:spacing w:val="-1"/>
          <w:vertAlign w:val="baseline"/>
        </w:rPr>
        <w:t>as</w:t>
      </w:r>
      <w:r>
        <w:rPr>
          <w:vertAlign w:val="baseline"/>
        </w:rPr>
        <w:t>;</w:t>
      </w:r>
      <w:r>
        <w:rPr>
          <w:spacing w:val="19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judi</w:t>
      </w:r>
      <w:r>
        <w:rPr>
          <w:spacing w:val="-1"/>
          <w:vertAlign w:val="baseline"/>
        </w:rPr>
        <w:t>c</w:t>
      </w:r>
      <w:r>
        <w:rPr>
          <w:vertAlign w:val="baseline"/>
        </w:rPr>
        <w:t>ial</w:t>
      </w:r>
      <w:r>
        <w:rPr>
          <w:spacing w:val="19"/>
          <w:vertAlign w:val="baseline"/>
        </w:rPr>
        <w:t> </w:t>
      </w:r>
      <w:r>
        <w:rPr>
          <w:vertAlign w:val="baseline"/>
        </w:rPr>
        <w:t>pow</w:t>
      </w:r>
      <w:r>
        <w:rPr>
          <w:spacing w:val="-2"/>
          <w:vertAlign w:val="baseline"/>
        </w:rPr>
        <w:t>e</w:t>
      </w:r>
      <w:r>
        <w:rPr>
          <w:vertAlign w:val="baseline"/>
        </w:rPr>
        <w:t>r,</w:t>
      </w:r>
      <w:r>
        <w:rPr>
          <w:spacing w:val="18"/>
          <w:vertAlign w:val="baseline"/>
        </w:rPr>
        <w:t> </w:t>
      </w:r>
      <w:r>
        <w:rPr>
          <w:vertAlign w:val="baseline"/>
        </w:rPr>
        <w:t>is</w:t>
      </w:r>
      <w:r>
        <w:rPr>
          <w:spacing w:val="19"/>
          <w:vertAlign w:val="baseline"/>
        </w:rPr>
        <w:t> </w:t>
      </w:r>
      <w:r>
        <w:rPr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f</w:t>
      </w:r>
      <w:r>
        <w:rPr>
          <w:spacing w:val="-3"/>
          <w:vertAlign w:val="baseline"/>
        </w:rPr>
        <w:t>i</w:t>
      </w:r>
      <w:r>
        <w:rPr>
          <w:vertAlign w:val="baseline"/>
        </w:rPr>
        <w:t>ned</w:t>
      </w:r>
      <w:r>
        <w:rPr>
          <w:spacing w:val="19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w w:val="99"/>
          <w:vertAlign w:val="baseline"/>
        </w:rPr>
        <w:t>s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pow</w:t>
      </w:r>
      <w:r>
        <w:rPr>
          <w:spacing w:val="-2"/>
          <w:vertAlign w:val="baseline"/>
        </w:rPr>
        <w:t>e</w:t>
      </w:r>
      <w:r>
        <w:rPr>
          <w:vertAlign w:val="baseline"/>
        </w:rPr>
        <w:t>r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ourt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h</w:t>
      </w:r>
      <w:r>
        <w:rPr>
          <w:spacing w:val="-1"/>
          <w:vertAlign w:val="baseline"/>
        </w:rPr>
        <w:t>ea</w:t>
      </w:r>
      <w:r>
        <w:rPr>
          <w:vertAlign w:val="baseline"/>
        </w:rPr>
        <w:t>r</w:t>
      </w:r>
      <w:r>
        <w:rPr>
          <w:spacing w:val="18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 determine the subject matter in controversy between parties to a suit.‖ Also in the case 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Leaders</w:t>
      </w:r>
      <w:r>
        <w:rPr>
          <w:i/>
          <w:spacing w:val="60"/>
          <w:vertAlign w:val="baseline"/>
        </w:rPr>
        <w:t> </w:t>
      </w:r>
      <w:r>
        <w:rPr>
          <w:i/>
          <w:vertAlign w:val="baseline"/>
        </w:rPr>
        <w:t>&amp; Co. Ltd vs Kusamotu, </w:t>
      </w:r>
      <w:r>
        <w:rPr>
          <w:vertAlign w:val="superscript"/>
        </w:rPr>
        <w:t>29</w:t>
      </w:r>
      <w:r>
        <w:rPr>
          <w:vertAlign w:val="baseline"/>
        </w:rPr>
        <w:t>judicial power was defined per Muhammed JCA as,</w:t>
      </w:r>
      <w:r>
        <w:rPr>
          <w:spacing w:val="1"/>
          <w:vertAlign w:val="baseline"/>
        </w:rPr>
        <w:t> </w:t>
      </w:r>
      <w:r>
        <w:rPr>
          <w:vertAlign w:val="baseline"/>
        </w:rPr>
        <w:t>the power vested on courts by the Constitution of Nigeria comprising all the inherent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 and sanctions of courts. The courts are accordingly empowered to regulate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proceedings,</w:t>
      </w:r>
      <w:r>
        <w:rPr>
          <w:spacing w:val="-1"/>
          <w:vertAlign w:val="baseline"/>
        </w:rPr>
        <w:t> </w:t>
      </w:r>
      <w:r>
        <w:rPr>
          <w:vertAlign w:val="baseline"/>
        </w:rPr>
        <w:t>punish for contempt and protect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dignity.</w:t>
      </w:r>
    </w:p>
    <w:p>
      <w:pPr>
        <w:pStyle w:val="BodyText"/>
        <w:spacing w:line="550" w:lineRule="atLeast" w:before="3"/>
        <w:ind w:left="160" w:right="176" w:firstLine="719"/>
        <w:jc w:val="both"/>
      </w:pPr>
      <w:r>
        <w:rPr>
          <w:spacing w:val="-1"/>
        </w:rPr>
        <w:t>On</w:t>
      </w:r>
      <w:r>
        <w:rPr/>
        <w:t>e</w:t>
      </w:r>
      <w:r>
        <w:rPr>
          <w:spacing w:val="24"/>
        </w:rPr>
        <w:t> </w:t>
      </w:r>
      <w:r>
        <w:rPr/>
        <w:t>thing</w:t>
      </w:r>
      <w:r>
        <w:rPr>
          <w:spacing w:val="23"/>
        </w:rPr>
        <w:t> </w:t>
      </w:r>
      <w:r>
        <w:rPr/>
        <w:t>that</w:t>
      </w:r>
      <w:r>
        <w:rPr>
          <w:spacing w:val="28"/>
        </w:rPr>
        <w:t> </w:t>
      </w:r>
      <w:r>
        <w:rPr>
          <w:spacing w:val="-1"/>
        </w:rPr>
        <w:t>c</w:t>
      </w:r>
      <w:r>
        <w:rPr/>
        <w:t>uts</w:t>
      </w:r>
      <w:r>
        <w:rPr>
          <w:spacing w:val="26"/>
        </w:rPr>
        <w:t> </w:t>
      </w:r>
      <w:r>
        <w:rPr>
          <w:spacing w:val="-1"/>
        </w:rPr>
        <w:t>ac</w:t>
      </w:r>
      <w:r>
        <w:rPr/>
        <w:t>r</w:t>
      </w:r>
      <w:r>
        <w:rPr>
          <w:spacing w:val="1"/>
        </w:rPr>
        <w:t>o</w:t>
      </w:r>
      <w:r>
        <w:rPr>
          <w:spacing w:val="-1"/>
        </w:rPr>
        <w:t>s</w:t>
      </w:r>
      <w:r>
        <w:rPr/>
        <w:t>s</w:t>
      </w:r>
      <w:r>
        <w:rPr>
          <w:spacing w:val="26"/>
        </w:rPr>
        <w:t> </w:t>
      </w:r>
      <w:r>
        <w:rPr/>
        <w:t>virtu</w:t>
      </w:r>
      <w:r>
        <w:rPr>
          <w:spacing w:val="-1"/>
        </w:rPr>
        <w:t>a</w:t>
      </w:r>
      <w:r>
        <w:rPr/>
        <w:t>l</w:t>
      </w:r>
      <w:r>
        <w:rPr>
          <w:spacing w:val="3"/>
        </w:rPr>
        <w:t>l</w:t>
      </w:r>
      <w:r>
        <w:rPr/>
        <w:t>y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ll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d</w:t>
      </w:r>
      <w:r>
        <w:rPr>
          <w:spacing w:val="1"/>
        </w:rPr>
        <w:t>e</w:t>
      </w:r>
      <w:r>
        <w:rPr/>
        <w:t>finitions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/>
        <w:t>that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/>
        <w:t>judi</w:t>
      </w:r>
      <w:r>
        <w:rPr>
          <w:spacing w:val="-1"/>
        </w:rPr>
        <w:t>c</w:t>
      </w:r>
      <w:r>
        <w:rPr/>
        <w:t>ial</w:t>
      </w:r>
      <w:r>
        <w:rPr>
          <w:spacing w:val="26"/>
        </w:rPr>
        <w:t> </w:t>
      </w:r>
      <w:r>
        <w:rPr/>
        <w:t>pow</w:t>
      </w:r>
      <w:r>
        <w:rPr>
          <w:spacing w:val="-2"/>
        </w:rPr>
        <w:t>e</w:t>
      </w:r>
      <w:r>
        <w:rPr>
          <w:w w:val="126"/>
        </w:rPr>
        <w:t>r‖</w:t>
      </w:r>
      <w:r>
        <w:rPr>
          <w:spacing w:val="24"/>
        </w:rPr>
        <w:t> </w:t>
      </w:r>
      <w:r>
        <w:rPr/>
        <w:t>is </w:t>
      </w:r>
      <w:r>
        <w:rPr/>
        <w:t>the right to hear and determine controversy and also pronounce judgment between parties.</w:t>
      </w:r>
      <w:r>
        <w:rPr>
          <w:spacing w:val="-57"/>
        </w:rPr>
        <w:t> </w:t>
      </w:r>
      <w:r>
        <w:rPr/>
        <w:t>It</w:t>
      </w:r>
      <w:r>
        <w:rPr>
          <w:spacing w:val="10"/>
        </w:rPr>
        <w:t> </w:t>
      </w:r>
      <w:r>
        <w:rPr/>
        <w:t>also</w:t>
      </w:r>
      <w:r>
        <w:rPr>
          <w:spacing w:val="11"/>
        </w:rPr>
        <w:t> </w:t>
      </w:r>
      <w:r>
        <w:rPr/>
        <w:t>has</w:t>
      </w:r>
      <w:r>
        <w:rPr>
          <w:spacing w:val="11"/>
        </w:rPr>
        <w:t> </w:t>
      </w:r>
      <w:r>
        <w:rPr/>
        <w:t>other</w:t>
      </w:r>
      <w:r>
        <w:rPr>
          <w:spacing w:val="9"/>
        </w:rPr>
        <w:t> </w:t>
      </w:r>
      <w:r>
        <w:rPr/>
        <w:t>features</w:t>
      </w:r>
      <w:r>
        <w:rPr>
          <w:spacing w:val="13"/>
        </w:rPr>
        <w:t> </w:t>
      </w:r>
      <w:r>
        <w:rPr/>
        <w:t>such</w:t>
      </w:r>
      <w:r>
        <w:rPr>
          <w:spacing w:val="9"/>
        </w:rPr>
        <w:t> </w:t>
      </w:r>
      <w:r>
        <w:rPr/>
        <w:t>as</w:t>
      </w:r>
      <w:r>
        <w:rPr>
          <w:spacing w:val="11"/>
        </w:rPr>
        <w:t> </w:t>
      </w:r>
      <w:r>
        <w:rPr/>
        <w:t>powers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punish</w:t>
      </w:r>
      <w:r>
        <w:rPr>
          <w:spacing w:val="10"/>
        </w:rPr>
        <w:t> </w:t>
      </w:r>
      <w:r>
        <w:rPr/>
        <w:t>for</w:t>
      </w:r>
      <w:r>
        <w:rPr>
          <w:spacing w:val="9"/>
        </w:rPr>
        <w:t> </w:t>
      </w:r>
      <w:r>
        <w:rPr/>
        <w:t>contempt</w:t>
      </w:r>
      <w:r>
        <w:rPr>
          <w:spacing w:val="15"/>
        </w:rPr>
        <w:t> </w:t>
      </w:r>
      <w:r>
        <w:rPr/>
        <w:t>and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power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carry</w:t>
      </w:r>
      <w:r>
        <w:rPr>
          <w:spacing w:val="5"/>
        </w:rPr>
        <w:t> </w:t>
      </w:r>
      <w:r>
        <w:rPr/>
        <w:t>a</w:t>
      </w:r>
    </w:p>
    <w:p>
      <w:pPr>
        <w:pStyle w:val="BodyText"/>
        <w:spacing w:before="10"/>
        <w:rPr>
          <w:sz w:val="16"/>
        </w:rPr>
      </w:pPr>
      <w:r>
        <w:rPr/>
        <w:pict>
          <v:rect style="position:absolute;margin-left:90.024002pt;margin-top:11.681856pt;width:144.020pt;height:.71997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Cambell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H.B.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(op.cit p.849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Nwabueze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B.O. 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 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1226)p.353 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362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864)p.5l9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540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12"/>
          <w:pgSz w:w="11910" w:h="16840"/>
          <w:pgMar w:footer="294" w:header="0" w:top="1340" w:bottom="480" w:left="1640" w:right="1260"/>
          <w:pgNumType w:start="20"/>
        </w:sectPr>
      </w:pPr>
    </w:p>
    <w:p>
      <w:pPr>
        <w:pStyle w:val="BodyText"/>
        <w:spacing w:line="480" w:lineRule="auto" w:before="78"/>
        <w:ind w:left="160" w:right="174"/>
        <w:jc w:val="both"/>
      </w:pPr>
      <w:r>
        <w:rPr/>
        <w:t>judgment into effect. The main basis of judicial power is its ability to be able to compel</w:t>
      </w:r>
      <w:r>
        <w:rPr>
          <w:spacing w:val="1"/>
        </w:rPr>
        <w:t> </w:t>
      </w:r>
      <w:r>
        <w:rPr/>
        <w:t>obedience and observance of its decision or ruling without which judicial reviews will be</w:t>
      </w:r>
      <w:r>
        <w:rPr>
          <w:spacing w:val="1"/>
        </w:rPr>
        <w:t> </w:t>
      </w:r>
      <w:r>
        <w:rPr/>
        <w:t>of no consequence as the executive whose actions are called to question equally wield</w:t>
      </w:r>
      <w:r>
        <w:rPr>
          <w:spacing w:val="1"/>
        </w:rPr>
        <w:t> </w:t>
      </w:r>
      <w:r>
        <w:rPr/>
        <w:t>powers conferred on them by the Constitution and other statutes. In the case of Senator</w:t>
      </w:r>
      <w:r>
        <w:rPr>
          <w:spacing w:val="1"/>
        </w:rPr>
        <w:t> </w:t>
      </w:r>
      <w:r>
        <w:rPr>
          <w:i/>
        </w:rPr>
        <w:t>Abraham Adesanya vs President of Nigeria and Ovie Whiskey</w:t>
      </w:r>
      <w:r>
        <w:rPr/>
        <w:t>,</w:t>
      </w:r>
      <w:r>
        <w:rPr>
          <w:vertAlign w:val="superscript"/>
        </w:rPr>
        <w:t>30</w:t>
      </w:r>
      <w:r>
        <w:rPr>
          <w:vertAlign w:val="baseline"/>
        </w:rPr>
        <w:t> the Supreme Court per</w:t>
      </w:r>
      <w:r>
        <w:rPr>
          <w:spacing w:val="1"/>
          <w:vertAlign w:val="baseline"/>
        </w:rPr>
        <w:t> </w:t>
      </w:r>
      <w:r>
        <w:rPr>
          <w:vertAlign w:val="baseline"/>
        </w:rPr>
        <w:t>Idighe</w:t>
      </w:r>
      <w:r>
        <w:rPr>
          <w:spacing w:val="-2"/>
          <w:vertAlign w:val="baseline"/>
        </w:rPr>
        <w:t> </w:t>
      </w:r>
      <w:r>
        <w:rPr>
          <w:vertAlign w:val="baseline"/>
        </w:rPr>
        <w:t>JSC (as he then was)</w:t>
      </w:r>
      <w:r>
        <w:rPr>
          <w:spacing w:val="-1"/>
          <w:vertAlign w:val="baseline"/>
        </w:rPr>
        <w:t> </w:t>
      </w:r>
      <w:r>
        <w:rPr>
          <w:vertAlign w:val="baseline"/>
        </w:rPr>
        <w:t>described judicial power as thus:</w:t>
      </w:r>
    </w:p>
    <w:p>
      <w:pPr>
        <w:pStyle w:val="BodyText"/>
        <w:spacing w:before="1"/>
        <w:ind w:left="1600" w:right="1615"/>
        <w:jc w:val="both"/>
      </w:pPr>
      <w:r>
        <w:rPr/>
        <w:t>Judicial power, as is well known is a very wide expression,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apart from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sovereign must of necessity possess to enable it settle and</w:t>
      </w:r>
      <w:r>
        <w:rPr>
          <w:spacing w:val="1"/>
        </w:rPr>
        <w:t> </w:t>
      </w:r>
      <w:r>
        <w:rPr/>
        <w:t>decide controversies between its subjects and itself… it is</w:t>
      </w:r>
      <w:r>
        <w:rPr>
          <w:spacing w:val="1"/>
        </w:rPr>
        <w:t> </w:t>
      </w:r>
      <w:r>
        <w:rPr/>
        <w:t>also co-extensive with the power of the state to</w:t>
      </w:r>
      <w:r>
        <w:rPr>
          <w:spacing w:val="60"/>
        </w:rPr>
        <w:t> </w:t>
      </w:r>
      <w:r>
        <w:rPr/>
        <w:t>make law;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co-extensive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power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state to</w:t>
      </w:r>
      <w:r>
        <w:rPr>
          <w:spacing w:val="-1"/>
        </w:rPr>
        <w:t> </w:t>
      </w:r>
      <w:r>
        <w:rPr/>
        <w:t>make</w:t>
      </w:r>
      <w:r>
        <w:rPr>
          <w:spacing w:val="-1"/>
        </w:rPr>
        <w:t> </w:t>
      </w:r>
      <w:r>
        <w:rPr/>
        <w:t>laws and</w:t>
      </w:r>
      <w:r>
        <w:rPr>
          <w:spacing w:val="-1"/>
        </w:rPr>
        <w:t> </w:t>
      </w:r>
      <w:r>
        <w:rPr/>
        <w:t>execute them</w:t>
      </w:r>
      <w:r>
        <w:rPr>
          <w:spacing w:val="-1"/>
        </w:rPr>
        <w:t> </w:t>
      </w:r>
      <w:r>
        <w:rPr/>
        <w:t>as well.</w:t>
      </w:r>
    </w:p>
    <w:p>
      <w:pPr>
        <w:pStyle w:val="BodyText"/>
      </w:pPr>
    </w:p>
    <w:p>
      <w:pPr>
        <w:pStyle w:val="BodyText"/>
        <w:spacing w:before="1"/>
        <w:ind w:left="880"/>
      </w:pPr>
      <w:r>
        <w:rPr/>
        <w:t>The</w:t>
      </w:r>
      <w:r>
        <w:rPr>
          <w:spacing w:val="35"/>
        </w:rPr>
        <w:t> </w:t>
      </w:r>
      <w:r>
        <w:rPr/>
        <w:t>essential</w:t>
      </w:r>
      <w:r>
        <w:rPr>
          <w:spacing w:val="37"/>
        </w:rPr>
        <w:t> </w:t>
      </w:r>
      <w:r>
        <w:rPr/>
        <w:t>characteristics</w:t>
      </w:r>
      <w:r>
        <w:rPr>
          <w:spacing w:val="38"/>
        </w:rPr>
        <w:t> </w:t>
      </w:r>
      <w:r>
        <w:rPr/>
        <w:t>of</w:t>
      </w:r>
      <w:r>
        <w:rPr>
          <w:spacing w:val="36"/>
        </w:rPr>
        <w:t> </w:t>
      </w:r>
      <w:r>
        <w:rPr/>
        <w:t>judicial</w:t>
      </w:r>
      <w:r>
        <w:rPr>
          <w:spacing w:val="37"/>
        </w:rPr>
        <w:t> </w:t>
      </w:r>
      <w:r>
        <w:rPr/>
        <w:t>power</w:t>
      </w:r>
      <w:r>
        <w:rPr>
          <w:spacing w:val="37"/>
        </w:rPr>
        <w:t> </w:t>
      </w:r>
      <w:r>
        <w:rPr/>
        <w:t>was</w:t>
      </w:r>
      <w:r>
        <w:rPr>
          <w:spacing w:val="37"/>
        </w:rPr>
        <w:t> </w:t>
      </w:r>
      <w:r>
        <w:rPr/>
        <w:t>spelt</w:t>
      </w:r>
      <w:r>
        <w:rPr>
          <w:spacing w:val="37"/>
        </w:rPr>
        <w:t> </w:t>
      </w:r>
      <w:r>
        <w:rPr/>
        <w:t>out</w:t>
      </w:r>
      <w:r>
        <w:rPr>
          <w:spacing w:val="38"/>
        </w:rPr>
        <w:t> </w:t>
      </w:r>
      <w:r>
        <w:rPr/>
        <w:t>by</w:t>
      </w:r>
      <w:r>
        <w:rPr>
          <w:spacing w:val="34"/>
        </w:rPr>
        <w:t> </w:t>
      </w:r>
      <w:r>
        <w:rPr/>
        <w:t>Lord</w:t>
      </w:r>
      <w:r>
        <w:rPr>
          <w:spacing w:val="37"/>
        </w:rPr>
        <w:t> </w:t>
      </w:r>
      <w:r>
        <w:rPr/>
        <w:t>Delvin</w:t>
      </w:r>
      <w:r>
        <w:rPr>
          <w:spacing w:val="38"/>
        </w:rPr>
        <w:t> </w:t>
      </w:r>
      <w:r>
        <w:rPr/>
        <w:t>in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60" w:right="0" w:firstLine="0"/>
        <w:jc w:val="both"/>
        <w:rPr>
          <w:sz w:val="24"/>
        </w:rPr>
      </w:pPr>
      <w:r>
        <w:rPr>
          <w:i/>
          <w:sz w:val="24"/>
        </w:rPr>
        <w:t>United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Engineering Union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vs. Davanayagan,</w:t>
      </w:r>
      <w:r>
        <w:rPr>
          <w:sz w:val="24"/>
          <w:vertAlign w:val="superscript"/>
        </w:rPr>
        <w:t>31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it was pointed out that:</w:t>
      </w:r>
    </w:p>
    <w:p>
      <w:pPr>
        <w:pStyle w:val="BodyText"/>
      </w:pPr>
    </w:p>
    <w:p>
      <w:pPr>
        <w:pStyle w:val="ListParagraph"/>
        <w:numPr>
          <w:ilvl w:val="2"/>
          <w:numId w:val="5"/>
        </w:numPr>
        <w:tabs>
          <w:tab w:pos="1960" w:val="left" w:leader="none"/>
          <w:tab w:pos="1961" w:val="left" w:leader="none"/>
        </w:tabs>
        <w:spacing w:line="480" w:lineRule="auto" w:before="0" w:after="0"/>
        <w:ind w:left="1961" w:right="394" w:hanging="488"/>
        <w:jc w:val="left"/>
        <w:rPr>
          <w:sz w:val="24"/>
        </w:rPr>
      </w:pPr>
      <w:r>
        <w:rPr>
          <w:sz w:val="24"/>
        </w:rPr>
        <w:t>There must be a list as to a right past or present and not with rights in</w:t>
      </w:r>
      <w:r>
        <w:rPr>
          <w:spacing w:val="-5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future.</w:t>
      </w:r>
    </w:p>
    <w:p>
      <w:pPr>
        <w:pStyle w:val="ListParagraph"/>
        <w:numPr>
          <w:ilvl w:val="2"/>
          <w:numId w:val="5"/>
        </w:numPr>
        <w:tabs>
          <w:tab w:pos="1960" w:val="left" w:leader="none"/>
          <w:tab w:pos="1961" w:val="left" w:leader="none"/>
        </w:tabs>
        <w:spacing w:line="480" w:lineRule="auto" w:before="1" w:after="0"/>
        <w:ind w:left="1961" w:right="291" w:hanging="555"/>
        <w:jc w:val="left"/>
        <w:rPr>
          <w:sz w:val="24"/>
        </w:rPr>
      </w:pPr>
      <w:r>
        <w:rPr>
          <w:sz w:val="24"/>
        </w:rPr>
        <w:t>The power exercised must be derived from the sovereign and not</w:t>
      </w:r>
      <w:r>
        <w:rPr>
          <w:spacing w:val="1"/>
          <w:sz w:val="24"/>
        </w:rPr>
        <w:t> </w:t>
      </w:r>
      <w:r>
        <w:rPr>
          <w:sz w:val="24"/>
        </w:rPr>
        <w:t>conferred by the parties themselves and must be bound by the existing</w:t>
      </w:r>
      <w:r>
        <w:rPr>
          <w:spacing w:val="-57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land.</w:t>
      </w:r>
    </w:p>
    <w:p>
      <w:pPr>
        <w:pStyle w:val="ListParagraph"/>
        <w:numPr>
          <w:ilvl w:val="2"/>
          <w:numId w:val="5"/>
        </w:numPr>
        <w:tabs>
          <w:tab w:pos="1960" w:val="left" w:leader="none"/>
          <w:tab w:pos="1961" w:val="left" w:leader="none"/>
        </w:tabs>
        <w:spacing w:line="480" w:lineRule="auto" w:before="0" w:after="0"/>
        <w:ind w:left="1961" w:right="516" w:hanging="62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rules of</w:t>
      </w:r>
      <w:r>
        <w:rPr>
          <w:spacing w:val="-1"/>
          <w:sz w:val="24"/>
        </w:rPr>
        <w:t> </w:t>
      </w:r>
      <w:r>
        <w:rPr>
          <w:sz w:val="24"/>
        </w:rPr>
        <w:t>natural justice</w:t>
      </w:r>
      <w:r>
        <w:rPr>
          <w:spacing w:val="-2"/>
          <w:sz w:val="24"/>
        </w:rPr>
        <w:t> </w:t>
      </w:r>
      <w:r>
        <w:rPr>
          <w:sz w:val="24"/>
        </w:rPr>
        <w:t>must be</w:t>
      </w:r>
      <w:r>
        <w:rPr>
          <w:spacing w:val="-1"/>
          <w:sz w:val="24"/>
        </w:rPr>
        <w:t> </w:t>
      </w:r>
      <w:r>
        <w:rPr>
          <w:sz w:val="24"/>
        </w:rPr>
        <w:t>observed i.e.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parties must be</w:t>
      </w:r>
      <w:r>
        <w:rPr>
          <w:spacing w:val="-57"/>
          <w:sz w:val="24"/>
        </w:rPr>
        <w:t> </w:t>
      </w:r>
      <w:r>
        <w:rPr>
          <w:sz w:val="24"/>
        </w:rPr>
        <w:t>given opportunity of presenting their case, the judge must not be a</w:t>
      </w:r>
      <w:r>
        <w:rPr>
          <w:spacing w:val="1"/>
          <w:sz w:val="24"/>
        </w:rPr>
        <w:t> </w:t>
      </w:r>
      <w:r>
        <w:rPr>
          <w:sz w:val="24"/>
        </w:rPr>
        <w:t>party to the dispute, the parties must have prior notice of the issues</w:t>
      </w:r>
      <w:r>
        <w:rPr>
          <w:spacing w:val="1"/>
          <w:sz w:val="24"/>
        </w:rPr>
        <w:t> </w:t>
      </w:r>
      <w:r>
        <w:rPr>
          <w:sz w:val="24"/>
        </w:rPr>
        <w:t>litigated.</w:t>
      </w:r>
    </w:p>
    <w:p>
      <w:pPr>
        <w:pStyle w:val="ListParagraph"/>
        <w:numPr>
          <w:ilvl w:val="2"/>
          <w:numId w:val="5"/>
        </w:numPr>
        <w:tabs>
          <w:tab w:pos="1960" w:val="left" w:leader="none"/>
          <w:tab w:pos="1961" w:val="left" w:leader="none"/>
        </w:tabs>
        <w:spacing w:line="480" w:lineRule="auto" w:before="1" w:after="0"/>
        <w:ind w:left="1961" w:right="458" w:hanging="608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parties</w:t>
      </w:r>
      <w:r>
        <w:rPr>
          <w:spacing w:val="-1"/>
          <w:sz w:val="24"/>
        </w:rPr>
        <w:t> </w:t>
      </w:r>
      <w:r>
        <w:rPr>
          <w:sz w:val="24"/>
        </w:rPr>
        <w:t>must be</w:t>
      </w:r>
      <w:r>
        <w:rPr>
          <w:spacing w:val="-2"/>
          <w:sz w:val="24"/>
        </w:rPr>
        <w:t> </w:t>
      </w:r>
      <w:r>
        <w:rPr>
          <w:sz w:val="24"/>
        </w:rPr>
        <w:t>bound by</w:t>
      </w:r>
      <w:r>
        <w:rPr>
          <w:spacing w:val="-6"/>
          <w:sz w:val="24"/>
        </w:rPr>
        <w:t> </w:t>
      </w:r>
      <w:r>
        <w:rPr>
          <w:sz w:val="24"/>
        </w:rPr>
        <w:t>the decision</w:t>
      </w:r>
      <w:r>
        <w:rPr>
          <w:spacing w:val="-1"/>
          <w:sz w:val="24"/>
        </w:rPr>
        <w:t> </w:t>
      </w:r>
      <w:r>
        <w:rPr>
          <w:sz w:val="24"/>
        </w:rPr>
        <w:t>arrived</w:t>
      </w:r>
      <w:r>
        <w:rPr>
          <w:spacing w:val="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after arguments</w:t>
      </w:r>
      <w:r>
        <w:rPr>
          <w:spacing w:val="-57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law or</w:t>
      </w:r>
      <w:r>
        <w:rPr>
          <w:spacing w:val="-2"/>
          <w:sz w:val="24"/>
        </w:rPr>
        <w:t> </w:t>
      </w:r>
      <w:r>
        <w:rPr>
          <w:sz w:val="24"/>
        </w:rPr>
        <w:t>ascertainment of the facts in dispute.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90.024002pt;margin-top:11.476841pt;width:144.020pt;height:.71997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z w:val="20"/>
          <w:vertAlign w:val="baseline"/>
        </w:rPr>
        <w:t>(1981)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(1967)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2ALL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368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380-383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294" w:top="1340" w:bottom="480" w:left="1640" w:right="1260"/>
        </w:sectPr>
      </w:pPr>
    </w:p>
    <w:p>
      <w:pPr>
        <w:pStyle w:val="BodyText"/>
        <w:spacing w:line="480" w:lineRule="auto" w:before="78"/>
        <w:ind w:left="160" w:right="183" w:firstLine="719"/>
        <w:jc w:val="both"/>
      </w:pPr>
      <w:r>
        <w:rPr/>
        <w:t>The</w:t>
      </w:r>
      <w:r>
        <w:rPr>
          <w:spacing w:val="16"/>
        </w:rPr>
        <w:t> </w:t>
      </w:r>
      <w:r>
        <w:rPr/>
        <w:t>exercise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judicial</w:t>
      </w:r>
      <w:r>
        <w:rPr>
          <w:spacing w:val="21"/>
        </w:rPr>
        <w:t> </w:t>
      </w:r>
      <w:r>
        <w:rPr/>
        <w:t>power</w:t>
      </w:r>
      <w:r>
        <w:rPr>
          <w:spacing w:val="17"/>
        </w:rPr>
        <w:t> </w:t>
      </w:r>
      <w:r>
        <w:rPr/>
        <w:t>must</w:t>
      </w:r>
      <w:r>
        <w:rPr>
          <w:spacing w:val="18"/>
        </w:rPr>
        <w:t> </w:t>
      </w:r>
      <w:r>
        <w:rPr/>
        <w:t>be</w:t>
      </w:r>
      <w:r>
        <w:rPr>
          <w:spacing w:val="20"/>
        </w:rPr>
        <w:t> </w:t>
      </w:r>
      <w:r>
        <w:rPr/>
        <w:t>invoked</w:t>
      </w:r>
      <w:r>
        <w:rPr>
          <w:spacing w:val="19"/>
        </w:rPr>
        <w:t> </w:t>
      </w:r>
      <w:r>
        <w:rPr/>
        <w:t>by</w:t>
      </w:r>
      <w:r>
        <w:rPr>
          <w:spacing w:val="15"/>
        </w:rPr>
        <w:t> </w:t>
      </w:r>
      <w:r>
        <w:rPr/>
        <w:t>a</w:t>
      </w:r>
      <w:r>
        <w:rPr>
          <w:spacing w:val="18"/>
        </w:rPr>
        <w:t> </w:t>
      </w:r>
      <w:r>
        <w:rPr/>
        <w:t>person</w:t>
      </w:r>
      <w:r>
        <w:rPr>
          <w:spacing w:val="17"/>
        </w:rPr>
        <w:t> </w:t>
      </w:r>
      <w:r>
        <w:rPr/>
        <w:t>interested.</w:t>
      </w:r>
      <w:r>
        <w:rPr>
          <w:spacing w:val="20"/>
        </w:rPr>
        <w:t> </w:t>
      </w:r>
      <w:r>
        <w:rPr/>
        <w:t>It</w:t>
      </w:r>
      <w:r>
        <w:rPr>
          <w:spacing w:val="21"/>
        </w:rPr>
        <w:t> </w:t>
      </w:r>
      <w:r>
        <w:rPr/>
        <w:t>cannot</w:t>
      </w:r>
      <w:r>
        <w:rPr>
          <w:spacing w:val="-58"/>
        </w:rPr>
        <w:t> </w:t>
      </w:r>
      <w:r>
        <w:rPr/>
        <w:t>be invoked by a court </w:t>
      </w:r>
      <w:r>
        <w:rPr>
          <w:i/>
        </w:rPr>
        <w:t>suo muto</w:t>
      </w:r>
      <w:r>
        <w:rPr/>
        <w:t>. The purpose of judicial power is to administer justice in</w:t>
      </w:r>
      <w:r>
        <w:rPr>
          <w:spacing w:val="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cases between</w:t>
      </w:r>
      <w:r>
        <w:rPr>
          <w:spacing w:val="2"/>
        </w:rPr>
        <w:t> </w:t>
      </w:r>
      <w:r>
        <w:rPr/>
        <w:t>litigants.</w:t>
      </w:r>
      <w:r>
        <w:rPr>
          <w:vertAlign w:val="superscript"/>
        </w:rPr>
        <w:t>32</w:t>
      </w:r>
    </w:p>
    <w:p>
      <w:pPr>
        <w:pStyle w:val="Heading1"/>
        <w:numPr>
          <w:ilvl w:val="1"/>
          <w:numId w:val="5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Basis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Judicial</w:t>
      </w:r>
      <w:r>
        <w:rPr>
          <w:spacing w:val="-2"/>
        </w:rPr>
        <w:t> </w:t>
      </w:r>
      <w:r>
        <w:rPr/>
        <w:t>Review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76"/>
        <w:jc w:val="both"/>
      </w:pPr>
      <w:r>
        <w:rPr/>
        <w:t>Administrative authorities</w:t>
      </w:r>
      <w:r>
        <w:rPr>
          <w:spacing w:val="1"/>
        </w:rPr>
        <w:t> </w:t>
      </w:r>
      <w:r>
        <w:rPr/>
        <w:t>or agencies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generally invested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wide discretionary</w:t>
      </w:r>
      <w:r>
        <w:rPr>
          <w:spacing w:val="1"/>
        </w:rPr>
        <w:t> </w:t>
      </w:r>
      <w:r>
        <w:rPr/>
        <w:t>powers in the discharge of their public functions. Such discretion is not subject to the</w:t>
      </w:r>
      <w:r>
        <w:rPr>
          <w:spacing w:val="1"/>
        </w:rPr>
        <w:t> </w:t>
      </w:r>
      <w:r>
        <w:rPr/>
        <w:t>powers of review and supervision of the courts of record in Nigeria. In the exercise of its</w:t>
      </w:r>
      <w:r>
        <w:rPr>
          <w:spacing w:val="1"/>
        </w:rPr>
        <w:t> </w:t>
      </w:r>
      <w:r>
        <w:rPr/>
        <w:t>review power of administrative acts the court is not concerned with the merits of the acts,</w:t>
      </w:r>
      <w:r>
        <w:rPr>
          <w:spacing w:val="1"/>
        </w:rPr>
        <w:t> </w:t>
      </w:r>
      <w:r>
        <w:rPr/>
        <w:t>it is</w:t>
      </w:r>
      <w:r>
        <w:rPr>
          <w:spacing w:val="-1"/>
        </w:rPr>
        <w:t> </w:t>
      </w:r>
      <w:r>
        <w:rPr/>
        <w:t>concerned solely</w:t>
      </w:r>
      <w:r>
        <w:rPr>
          <w:spacing w:val="-5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question of</w:t>
      </w:r>
      <w:r>
        <w:rPr>
          <w:spacing w:val="-1"/>
        </w:rPr>
        <w:t> </w:t>
      </w:r>
      <w:r>
        <w:rPr/>
        <w:t>legality</w:t>
      </w:r>
      <w:r>
        <w:rPr>
          <w:spacing w:val="-3"/>
        </w:rPr>
        <w:t> </w:t>
      </w:r>
      <w:r>
        <w:rPr/>
        <w:t>i.e. substantive or</w:t>
      </w:r>
      <w:r>
        <w:rPr>
          <w:spacing w:val="-2"/>
        </w:rPr>
        <w:t> </w:t>
      </w:r>
      <w:r>
        <w:rPr/>
        <w:t>procedural.</w:t>
      </w:r>
    </w:p>
    <w:p>
      <w:pPr>
        <w:pStyle w:val="BodyText"/>
        <w:spacing w:line="480" w:lineRule="auto" w:before="1"/>
        <w:ind w:left="160" w:right="175" w:firstLine="719"/>
        <w:jc w:val="both"/>
      </w:pPr>
      <w:r>
        <w:rPr/>
        <w:t>In</w:t>
      </w:r>
      <w:r>
        <w:rPr>
          <w:spacing w:val="12"/>
        </w:rPr>
        <w:t> </w:t>
      </w:r>
      <w:r>
        <w:rPr/>
        <w:t>reviewing</w:t>
      </w:r>
      <w:r>
        <w:rPr>
          <w:spacing w:val="11"/>
        </w:rPr>
        <w:t> </w:t>
      </w:r>
      <w:r>
        <w:rPr/>
        <w:t>legality</w:t>
      </w:r>
      <w:r>
        <w:rPr>
          <w:spacing w:val="6"/>
        </w:rPr>
        <w:t> </w:t>
      </w:r>
      <w:r>
        <w:rPr/>
        <w:t>the</w:t>
      </w:r>
      <w:r>
        <w:rPr>
          <w:spacing w:val="13"/>
        </w:rPr>
        <w:t> </w:t>
      </w:r>
      <w:r>
        <w:rPr/>
        <w:t>court</w:t>
      </w:r>
      <w:r>
        <w:rPr>
          <w:spacing w:val="11"/>
        </w:rPr>
        <w:t> </w:t>
      </w:r>
      <w:r>
        <w:rPr/>
        <w:t>applies</w:t>
      </w:r>
      <w:r>
        <w:rPr>
          <w:spacing w:val="14"/>
        </w:rPr>
        <w:t> </w:t>
      </w:r>
      <w:r>
        <w:rPr/>
        <w:t>the</w:t>
      </w:r>
      <w:r>
        <w:rPr>
          <w:spacing w:val="10"/>
        </w:rPr>
        <w:t> </w:t>
      </w:r>
      <w:r>
        <w:rPr/>
        <w:t>doctrine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ultra</w:t>
      </w:r>
      <w:r>
        <w:rPr>
          <w:spacing w:val="10"/>
        </w:rPr>
        <w:t> </w:t>
      </w:r>
      <w:r>
        <w:rPr/>
        <w:t>vires</w:t>
      </w:r>
      <w:r>
        <w:rPr>
          <w:spacing w:val="14"/>
        </w:rPr>
        <w:t> </w:t>
      </w:r>
      <w:r>
        <w:rPr/>
        <w:t>by</w:t>
      </w:r>
      <w:r>
        <w:rPr>
          <w:spacing w:val="6"/>
        </w:rPr>
        <w:t> </w:t>
      </w:r>
      <w:r>
        <w:rPr/>
        <w:t>which,</w:t>
      </w:r>
      <w:r>
        <w:rPr>
          <w:spacing w:val="10"/>
        </w:rPr>
        <w:t> </w:t>
      </w:r>
      <w:r>
        <w:rPr/>
        <w:t>where</w:t>
      </w:r>
      <w:r>
        <w:rPr>
          <w:spacing w:val="-57"/>
        </w:rPr>
        <w:t> </w:t>
      </w:r>
      <w:r>
        <w:rPr/>
        <w:t>a particular administrative agency acts in excess of powers given to it by the law or act</w:t>
      </w:r>
      <w:r>
        <w:rPr>
          <w:spacing w:val="1"/>
        </w:rPr>
        <w:t> </w:t>
      </w:r>
      <w:r>
        <w:rPr/>
        <w:t>without   power   at   all,   the   Court   will   not   hesitate   to   review   such   action.</w:t>
      </w:r>
      <w:r>
        <w:rPr>
          <w:vertAlign w:val="superscript"/>
        </w:rPr>
        <w:t>33</w:t>
      </w:r>
      <w:r>
        <w:rPr>
          <w:spacing w:val="1"/>
          <w:vertAlign w:val="baseline"/>
        </w:rPr>
        <w:t> </w:t>
      </w:r>
      <w:r>
        <w:rPr>
          <w:vertAlign w:val="baseline"/>
        </w:rPr>
        <w:t>The purpose of judicial review is to checkmate excesses and arbitrary use of power by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organs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remedies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maladministration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and 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wrongs.</w:t>
      </w:r>
    </w:p>
    <w:p>
      <w:pPr>
        <w:pStyle w:val="BodyText"/>
        <w:spacing w:line="480" w:lineRule="auto" w:before="1"/>
        <w:ind w:left="160" w:right="176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unlike in</w:t>
      </w:r>
      <w:r>
        <w:rPr>
          <w:spacing w:val="1"/>
        </w:rPr>
        <w:t> </w:t>
      </w:r>
      <w:r>
        <w:rPr/>
        <w:t>Britain,</w:t>
      </w:r>
      <w:r>
        <w:rPr>
          <w:spacing w:val="1"/>
        </w:rPr>
        <w:t> </w:t>
      </w:r>
      <w:r>
        <w:rPr/>
        <w:t>where the doctrine of Parliamentary Supremacy</w:t>
      </w:r>
      <w:r>
        <w:rPr>
          <w:spacing w:val="1"/>
        </w:rPr>
        <w:t> </w:t>
      </w:r>
      <w:r>
        <w:rPr/>
        <w:t>prevails, not only must an administrative act be within the enabling Act, it must also be in</w:t>
      </w:r>
      <w:r>
        <w:rPr>
          <w:spacing w:val="-57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have</w:t>
      </w:r>
      <w:r>
        <w:rPr>
          <w:spacing w:val="-57"/>
        </w:rPr>
        <w:t> </w:t>
      </w:r>
      <w:r>
        <w:rPr/>
        <w:t>Constitutional powers to review not only administrative acts of the officials but also their</w:t>
      </w:r>
      <w:r>
        <w:rPr>
          <w:spacing w:val="1"/>
        </w:rPr>
        <w:t> </w:t>
      </w:r>
      <w:r>
        <w:rPr/>
        <w:t>executive orders. It may be said that Common Law Doctrine of ultra vires has found</w:t>
      </w:r>
      <w:r>
        <w:rPr>
          <w:spacing w:val="1"/>
        </w:rPr>
        <w:t> </w:t>
      </w:r>
      <w:r>
        <w:rPr/>
        <w:t>expression in section (1) of the Constitution of Nigeria</w:t>
      </w:r>
      <w:r>
        <w:rPr>
          <w:vertAlign w:val="superscript"/>
        </w:rPr>
        <w:t>34</w:t>
      </w:r>
      <w:r>
        <w:rPr>
          <w:vertAlign w:val="baseline"/>
        </w:rPr>
        <w:t> the effect of that section is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every act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governmental department‘ or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 must conform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81"/>
          <w:vertAlign w:val="baseline"/>
        </w:rPr>
        <w:t> </w:t>
      </w:r>
      <w:r>
        <w:rPr>
          <w:vertAlign w:val="baseline"/>
        </w:rPr>
        <w:t>of</w:t>
      </w:r>
      <w:r>
        <w:rPr>
          <w:spacing w:val="80"/>
          <w:vertAlign w:val="baseline"/>
        </w:rPr>
        <w:t> </w:t>
      </w:r>
      <w:r>
        <w:rPr>
          <w:vertAlign w:val="baseline"/>
        </w:rPr>
        <w:t>the</w:t>
      </w:r>
      <w:r>
        <w:rPr>
          <w:spacing w:val="80"/>
          <w:vertAlign w:val="baseline"/>
        </w:rPr>
        <w:t> </w:t>
      </w:r>
      <w:r>
        <w:rPr>
          <w:vertAlign w:val="baseline"/>
        </w:rPr>
        <w:t>Constitution.</w:t>
      </w:r>
      <w:r>
        <w:rPr>
          <w:spacing w:val="81"/>
          <w:vertAlign w:val="baseline"/>
        </w:rPr>
        <w:t> </w:t>
      </w:r>
      <w:r>
        <w:rPr>
          <w:vertAlign w:val="baseline"/>
        </w:rPr>
        <w:t>Any</w:t>
      </w:r>
      <w:r>
        <w:rPr>
          <w:spacing w:val="76"/>
          <w:vertAlign w:val="baseline"/>
        </w:rPr>
        <w:t> </w:t>
      </w:r>
      <w:r>
        <w:rPr>
          <w:vertAlign w:val="baseline"/>
        </w:rPr>
        <w:t>act</w:t>
      </w:r>
      <w:r>
        <w:rPr>
          <w:spacing w:val="81"/>
          <w:vertAlign w:val="baseline"/>
        </w:rPr>
        <w:t> </w:t>
      </w:r>
      <w:r>
        <w:rPr>
          <w:vertAlign w:val="baseline"/>
        </w:rPr>
        <w:t>of</w:t>
      </w:r>
      <w:r>
        <w:rPr>
          <w:spacing w:val="81"/>
          <w:vertAlign w:val="baseline"/>
        </w:rPr>
        <w:t> </w:t>
      </w:r>
      <w:r>
        <w:rPr>
          <w:vertAlign w:val="baseline"/>
        </w:rPr>
        <w:t>such</w:t>
      </w:r>
      <w:r>
        <w:rPr>
          <w:spacing w:val="81"/>
          <w:vertAlign w:val="baseline"/>
        </w:rPr>
        <w:t> </w:t>
      </w:r>
      <w:r>
        <w:rPr>
          <w:vertAlign w:val="baseline"/>
        </w:rPr>
        <w:t>department</w:t>
      </w:r>
      <w:r>
        <w:rPr>
          <w:spacing w:val="81"/>
          <w:vertAlign w:val="baseline"/>
        </w:rPr>
        <w:t> </w:t>
      </w:r>
      <w:r>
        <w:rPr>
          <w:vertAlign w:val="baseline"/>
        </w:rPr>
        <w:t>or</w:t>
      </w:r>
      <w:r>
        <w:rPr>
          <w:spacing w:val="80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76"/>
          <w:vertAlign w:val="baseline"/>
        </w:rPr>
        <w:t> </w:t>
      </w:r>
      <w:r>
        <w:rPr>
          <w:vertAlign w:val="baseline"/>
        </w:rPr>
        <w:t>which</w:t>
      </w:r>
      <w:r>
        <w:rPr>
          <w:spacing w:val="83"/>
          <w:vertAlign w:val="baseline"/>
        </w:rPr>
        <w:t> </w:t>
      </w:r>
      <w:r>
        <w:rPr>
          <w:vertAlign w:val="baseline"/>
        </w:rPr>
        <w:t>is</w:t>
      </w:r>
    </w:p>
    <w:p>
      <w:pPr>
        <w:pStyle w:val="BodyText"/>
        <w:spacing w:before="1"/>
        <w:ind w:left="160"/>
        <w:jc w:val="both"/>
      </w:pPr>
      <w:r>
        <w:rPr/>
        <w:t>inconsistent</w:t>
      </w:r>
      <w:r>
        <w:rPr>
          <w:spacing w:val="30"/>
        </w:rPr>
        <w:t> </w:t>
      </w:r>
      <w:r>
        <w:rPr/>
        <w:t>with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Constitution</w:t>
      </w:r>
      <w:r>
        <w:rPr>
          <w:spacing w:val="31"/>
        </w:rPr>
        <w:t> </w:t>
      </w:r>
      <w:r>
        <w:rPr/>
        <w:t>is</w:t>
      </w:r>
      <w:r>
        <w:rPr>
          <w:spacing w:val="30"/>
        </w:rPr>
        <w:t> </w:t>
      </w:r>
      <w:r>
        <w:rPr/>
        <w:t>void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extent</w:t>
      </w:r>
      <w:r>
        <w:rPr>
          <w:spacing w:val="34"/>
        </w:rPr>
        <w:t> </w:t>
      </w:r>
      <w:r>
        <w:rPr/>
        <w:t>of</w:t>
      </w:r>
      <w:r>
        <w:rPr>
          <w:spacing w:val="30"/>
        </w:rPr>
        <w:t> </w:t>
      </w:r>
      <w:r>
        <w:rPr/>
        <w:t>its</w:t>
      </w:r>
      <w:r>
        <w:rPr>
          <w:spacing w:val="31"/>
        </w:rPr>
        <w:t> </w:t>
      </w:r>
      <w:r>
        <w:rPr/>
        <w:t>inconsistency.</w:t>
      </w:r>
      <w:r>
        <w:rPr>
          <w:spacing w:val="33"/>
        </w:rPr>
        <w:t> </w:t>
      </w:r>
      <w:r>
        <w:rPr/>
        <w:t>This</w:t>
      </w:r>
      <w:r>
        <w:rPr>
          <w:spacing w:val="30"/>
        </w:rPr>
        <w:t> </w:t>
      </w:r>
      <w:r>
        <w:rPr/>
        <w:t>is</w:t>
      </w:r>
      <w:r>
        <w:rPr>
          <w:spacing w:val="31"/>
        </w:rPr>
        <w:t> </w:t>
      </w:r>
      <w:r>
        <w:rPr/>
        <w:t>the</w:t>
      </w:r>
    </w:p>
    <w:p>
      <w:pPr>
        <w:pStyle w:val="BodyText"/>
        <w:spacing w:before="6"/>
        <w:rPr>
          <w:sz w:val="12"/>
        </w:rPr>
      </w:pPr>
      <w:r>
        <w:rPr/>
        <w:pict>
          <v:rect style="position:absolute;margin-left:90.024002pt;margin-top:9.159999pt;width:144.020pt;height:.72003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i/>
          <w:sz w:val="20"/>
          <w:vertAlign w:val="baseline"/>
        </w:rPr>
        <w:t>Ogoja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Adamawa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N.A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(1959)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NRNLR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151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z w:val="20"/>
          <w:vertAlign w:val="baseline"/>
        </w:rPr>
        <w:t>Danladi,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K.M.op.cit. p.115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z w:val="20"/>
          <w:vertAlign w:val="baseline"/>
        </w:rPr>
        <w:t>Ibid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p.17-34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294" w:top="1340" w:bottom="480" w:left="1640" w:right="1260"/>
        </w:sectPr>
      </w:pPr>
    </w:p>
    <w:p>
      <w:pPr>
        <w:pStyle w:val="BodyText"/>
        <w:spacing w:line="480" w:lineRule="auto" w:before="78"/>
        <w:ind w:left="160" w:right="179"/>
        <w:jc w:val="both"/>
      </w:pPr>
      <w:r>
        <w:rPr/>
        <w:t>most</w:t>
      </w:r>
      <w:r>
        <w:rPr>
          <w:spacing w:val="1"/>
        </w:rPr>
        <w:t> </w:t>
      </w:r>
      <w:r>
        <w:rPr/>
        <w:t>important basis</w:t>
      </w:r>
      <w:r>
        <w:rPr>
          <w:spacing w:val="1"/>
        </w:rPr>
        <w:t> </w:t>
      </w:r>
      <w:r>
        <w:rPr/>
        <w:t>of courts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 to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actions.</w:t>
      </w:r>
      <w:r>
        <w:rPr>
          <w:spacing w:val="1"/>
        </w:rPr>
        <w:t> </w:t>
      </w:r>
      <w:r>
        <w:rPr/>
        <w:t>Thus,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courts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Constitutional,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administrative</w:t>
      </w:r>
      <w:r>
        <w:rPr>
          <w:spacing w:val="-1"/>
        </w:rPr>
        <w:t> </w:t>
      </w:r>
      <w:r>
        <w:rPr/>
        <w:t>acts.</w:t>
      </w:r>
      <w:r>
        <w:rPr>
          <w:vertAlign w:val="superscript"/>
        </w:rPr>
        <w:t>35</w:t>
      </w:r>
    </w:p>
    <w:p>
      <w:pPr>
        <w:pStyle w:val="BodyText"/>
        <w:spacing w:line="480" w:lineRule="auto" w:before="1"/>
        <w:ind w:left="160" w:right="182" w:firstLine="719"/>
        <w:jc w:val="both"/>
      </w:pPr>
      <w:r>
        <w:rPr/>
        <w:t>The 1999 Constitution as Amended has conferred on the judiciary the power of</w:t>
      </w:r>
      <w:r>
        <w:rPr>
          <w:spacing w:val="1"/>
        </w:rPr>
        <w:t> </w:t>
      </w:r>
      <w:r>
        <w:rPr/>
        <w:t>judicial review that is the power to review both the executive and legislative actions in</w:t>
      </w:r>
      <w:r>
        <w:rPr>
          <w:spacing w:val="1"/>
        </w:rPr>
        <w:t> </w:t>
      </w:r>
      <w:r>
        <w:rPr/>
        <w:t>relation to the Constitution. It seems the deposition of the judicial review power in 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judiciary by 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logical</w:t>
      </w:r>
      <w:r>
        <w:rPr>
          <w:spacing w:val="1"/>
        </w:rPr>
        <w:t> </w:t>
      </w:r>
      <w:r>
        <w:rPr/>
        <w:t>concomitant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Federalism,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respectively</w:t>
      </w:r>
      <w:r>
        <w:rPr>
          <w:spacing w:val="-3"/>
        </w:rPr>
        <w:t> </w:t>
      </w:r>
      <w:r>
        <w:rPr/>
        <w:t>as it is obtained</w:t>
      </w:r>
      <w:r>
        <w:rPr>
          <w:spacing w:val="-1"/>
        </w:rPr>
        <w:t> </w:t>
      </w:r>
      <w:r>
        <w:rPr/>
        <w:t>in other federations.</w:t>
      </w:r>
    </w:p>
    <w:p>
      <w:pPr>
        <w:pStyle w:val="BodyText"/>
        <w:spacing w:line="480" w:lineRule="auto"/>
        <w:ind w:left="160" w:right="174" w:firstLine="719"/>
        <w:jc w:val="both"/>
      </w:pPr>
      <w:r>
        <w:rPr/>
        <w:t>It is trite that the doctrine of judicial review is based on the fundamental principle</w:t>
      </w:r>
      <w:r>
        <w:rPr>
          <w:spacing w:val="1"/>
        </w:rPr>
        <w:t> </w:t>
      </w:r>
      <w:r>
        <w:rPr/>
        <w:t>that powers can only be validly exercised within their limits. In Nigeria, judicial review is</w:t>
      </w:r>
      <w:r>
        <w:rPr>
          <w:spacing w:val="-57"/>
        </w:rPr>
        <w:t> </w:t>
      </w:r>
      <w:r>
        <w:rPr/>
        <w:t>based on the premise that the Constitution is a supreme law subject to amendment only by</w:t>
      </w:r>
      <w:r>
        <w:rPr>
          <w:spacing w:val="-57"/>
        </w:rPr>
        <w:t> </w:t>
      </w:r>
      <w:r>
        <w:rPr/>
        <w:t>an extra ordinary legislative process provided for in the Constitution itself.</w:t>
      </w:r>
      <w:r>
        <w:rPr>
          <w:vertAlign w:val="superscript"/>
        </w:rPr>
        <w:t>36</w:t>
      </w:r>
      <w:r>
        <w:rPr>
          <w:vertAlign w:val="baseline"/>
        </w:rPr>
        <w:t> Being thus,</w:t>
      </w:r>
      <w:r>
        <w:rPr>
          <w:spacing w:val="1"/>
          <w:vertAlign w:val="baseline"/>
        </w:rPr>
        <w:t> </w:t>
      </w:r>
      <w:r>
        <w:rPr>
          <w:vertAlign w:val="baseline"/>
        </w:rPr>
        <w:t>superior to Statute, Equity and Common Law, all governmental powers are 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 by</w:t>
      </w:r>
      <w:r>
        <w:rPr>
          <w:spacing w:val="-8"/>
          <w:vertAlign w:val="baseline"/>
        </w:rPr>
        <w:t> </w:t>
      </w:r>
      <w:r>
        <w:rPr>
          <w:vertAlign w:val="baseline"/>
        </w:rPr>
        <w:t>terms provided for</w:t>
      </w:r>
      <w:r>
        <w:rPr>
          <w:spacing w:val="-2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Constitution.</w:t>
      </w:r>
    </w:p>
    <w:p>
      <w:pPr>
        <w:pStyle w:val="BodyText"/>
        <w:spacing w:line="480" w:lineRule="auto" w:before="1"/>
        <w:ind w:left="160" w:right="174" w:firstLine="719"/>
        <w:jc w:val="both"/>
      </w:pPr>
      <w:r>
        <w:rPr/>
        <w:t>The judges are therefore expected to enforce the provisions of the Constitution as</w:t>
      </w:r>
      <w:r>
        <w:rPr>
          <w:spacing w:val="1"/>
        </w:rPr>
        <w:t> </w:t>
      </w:r>
      <w:r>
        <w:rPr/>
        <w:t>the supreme law to nullify any administrative act or order in conflict with it. It is in this</w:t>
      </w:r>
      <w:r>
        <w:rPr>
          <w:spacing w:val="1"/>
        </w:rPr>
        <w:t> </w:t>
      </w:r>
      <w:r>
        <w:rPr/>
        <w:t>sense,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judges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safe-guard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liberty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Constitution.</w:t>
      </w:r>
      <w:r>
        <w:rPr>
          <w:spacing w:val="60"/>
        </w:rPr>
        <w:t> </w:t>
      </w:r>
      <w:r>
        <w:rPr/>
        <w:t>These</w:t>
      </w:r>
      <w:r>
        <w:rPr>
          <w:spacing w:val="1"/>
        </w:rPr>
        <w:t> </w:t>
      </w:r>
      <w:r>
        <w:rPr/>
        <w:t>important functions are best carried out by the judiciary, who are neutral as they are more</w:t>
      </w:r>
      <w:r>
        <w:rPr>
          <w:spacing w:val="1"/>
        </w:rPr>
        <w:t> </w:t>
      </w:r>
      <w:r>
        <w:rPr/>
        <w:t>insulated</w:t>
      </w:r>
      <w:r>
        <w:rPr>
          <w:spacing w:val="-1"/>
        </w:rPr>
        <w:t> </w:t>
      </w:r>
      <w:r>
        <w:rPr/>
        <w:t>than the other arms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government,</w:t>
      </w:r>
      <w:r>
        <w:rPr>
          <w:spacing w:val="2"/>
        </w:rPr>
        <w:t> </w:t>
      </w:r>
      <w:r>
        <w:rPr/>
        <w:t>Nwabueze</w:t>
      </w:r>
      <w:r>
        <w:rPr>
          <w:vertAlign w:val="superscript"/>
        </w:rPr>
        <w:t>37</w:t>
      </w:r>
      <w:r>
        <w:rPr>
          <w:spacing w:val="1"/>
          <w:vertAlign w:val="baseline"/>
        </w:rPr>
        <w:t> </w:t>
      </w:r>
      <w:r>
        <w:rPr>
          <w:vertAlign w:val="baseline"/>
        </w:rPr>
        <w:t>rightly</w:t>
      </w:r>
      <w:r>
        <w:rPr>
          <w:spacing w:val="-6"/>
          <w:vertAlign w:val="baseline"/>
        </w:rPr>
        <w:t> </w:t>
      </w:r>
      <w:r>
        <w:rPr>
          <w:vertAlign w:val="baseline"/>
        </w:rPr>
        <w:t>observed that:</w:t>
      </w:r>
    </w:p>
    <w:p>
      <w:pPr>
        <w:pStyle w:val="BodyText"/>
        <w:spacing w:before="1"/>
        <w:ind w:left="1600" w:right="928"/>
        <w:jc w:val="both"/>
      </w:pPr>
      <w:r>
        <w:rPr/>
        <w:t>Insulated from the clash of interest and the pressure for expected</w:t>
      </w:r>
      <w:r>
        <w:rPr>
          <w:spacing w:val="1"/>
        </w:rPr>
        <w:t> </w:t>
      </w:r>
      <w:r>
        <w:rPr/>
        <w:t>accommodation,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courts</w:t>
      </w:r>
      <w:r>
        <w:rPr>
          <w:spacing w:val="23"/>
        </w:rPr>
        <w:t> </w:t>
      </w:r>
      <w:r>
        <w:rPr/>
        <w:t>are</w:t>
      </w:r>
      <w:r>
        <w:rPr>
          <w:spacing w:val="21"/>
        </w:rPr>
        <w:t> </w:t>
      </w:r>
      <w:r>
        <w:rPr/>
        <w:t>well</w:t>
      </w:r>
      <w:r>
        <w:rPr>
          <w:spacing w:val="23"/>
        </w:rPr>
        <w:t> </w:t>
      </w:r>
      <w:r>
        <w:rPr/>
        <w:t>placed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distil</w:t>
      </w:r>
      <w:r>
        <w:rPr>
          <w:spacing w:val="23"/>
        </w:rPr>
        <w:t> </w:t>
      </w:r>
      <w:r>
        <w:rPr/>
        <w:t>principles</w:t>
      </w:r>
      <w:r>
        <w:rPr>
          <w:spacing w:val="23"/>
        </w:rPr>
        <w:t> </w:t>
      </w:r>
      <w:r>
        <w:rPr/>
        <w:t>out</w:t>
      </w:r>
      <w:r>
        <w:rPr>
          <w:spacing w:val="-58"/>
        </w:rPr>
        <w:t> </w:t>
      </w:r>
      <w:r>
        <w:rPr/>
        <w:t>of society‘s fundamental press-up positions, establishing them as</w:t>
      </w:r>
      <w:r>
        <w:rPr>
          <w:spacing w:val="1"/>
        </w:rPr>
        <w:t> </w:t>
      </w:r>
      <w:r>
        <w:rPr/>
        <w:t>active</w:t>
      </w:r>
      <w:r>
        <w:rPr>
          <w:spacing w:val="28"/>
        </w:rPr>
        <w:t> </w:t>
      </w:r>
      <w:r>
        <w:rPr/>
        <w:t>principles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Constitutional</w:t>
      </w:r>
      <w:r>
        <w:rPr>
          <w:spacing w:val="28"/>
        </w:rPr>
        <w:t> </w:t>
      </w:r>
      <w:r>
        <w:rPr/>
        <w:t>system</w:t>
      </w:r>
      <w:r>
        <w:rPr>
          <w:spacing w:val="29"/>
        </w:rPr>
        <w:t> </w:t>
      </w:r>
      <w:r>
        <w:rPr/>
        <w:t>according</w:t>
      </w:r>
      <w:r>
        <w:rPr>
          <w:spacing w:val="27"/>
        </w:rPr>
        <w:t> </w:t>
      </w:r>
      <w:r>
        <w:rPr/>
        <w:t>to</w:t>
      </w:r>
      <w:r>
        <w:rPr>
          <w:spacing w:val="30"/>
        </w:rPr>
        <w:t> </w:t>
      </w:r>
      <w:r>
        <w:rPr/>
        <w:t>which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90.024002pt;margin-top:11.484853pt;width:144.020pt;height:.72003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4(8)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amended)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z w:val="20"/>
          <w:vertAlign w:val="baseline"/>
        </w:rPr>
        <w:t>Ibid 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(9),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Nwabueze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p.366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13"/>
          <w:pgSz w:w="11910" w:h="16840"/>
          <w:pgMar w:footer="294" w:header="0" w:top="1340" w:bottom="480" w:left="1640" w:right="1260"/>
        </w:sectPr>
      </w:pPr>
    </w:p>
    <w:p>
      <w:pPr>
        <w:pStyle w:val="BodyText"/>
        <w:spacing w:before="78"/>
        <w:ind w:left="1600" w:right="922"/>
      </w:pPr>
      <w:r>
        <w:rPr/>
        <w:t>propriety</w:t>
      </w:r>
      <w:r>
        <w:rPr>
          <w:spacing w:val="42"/>
        </w:rPr>
        <w:t> </w:t>
      </w:r>
      <w:r>
        <w:rPr/>
        <w:t>(i.e.</w:t>
      </w:r>
      <w:r>
        <w:rPr>
          <w:spacing w:val="49"/>
        </w:rPr>
        <w:t> </w:t>
      </w:r>
      <w:r>
        <w:rPr/>
        <w:t>constitutionality)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actions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46"/>
        </w:rPr>
        <w:t> </w:t>
      </w:r>
      <w:r>
        <w:rPr/>
        <w:t>legislature</w:t>
      </w:r>
      <w:r>
        <w:rPr>
          <w:spacing w:val="48"/>
        </w:rPr>
        <w:t> </w:t>
      </w:r>
      <w:r>
        <w:rPr/>
        <w:t>and</w:t>
      </w:r>
      <w:r>
        <w:rPr>
          <w:spacing w:val="-57"/>
        </w:rPr>
        <w:t> </w:t>
      </w:r>
      <w:r>
        <w:rPr/>
        <w:t>executive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to be judged.</w:t>
      </w:r>
    </w:p>
    <w:p>
      <w:pPr>
        <w:pStyle w:val="BodyText"/>
      </w:pPr>
    </w:p>
    <w:p>
      <w:pPr>
        <w:pStyle w:val="BodyText"/>
        <w:spacing w:line="480" w:lineRule="auto" w:before="1"/>
        <w:ind w:left="160" w:right="205" w:firstLine="719"/>
        <w:jc w:val="both"/>
      </w:pPr>
      <w:r>
        <w:rPr/>
        <w:t>The essence of this</w:t>
      </w:r>
      <w:r>
        <w:rPr>
          <w:spacing w:val="1"/>
        </w:rPr>
        <w:t> </w:t>
      </w:r>
      <w:r>
        <w:rPr/>
        <w:t>quotation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judiciary are expected to</w:t>
      </w:r>
      <w:r>
        <w:rPr>
          <w:spacing w:val="1"/>
        </w:rPr>
        <w:t> </w:t>
      </w:r>
      <w:r>
        <w:rPr/>
        <w:t>uphold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noble calling they have been called to interpret the law so that certainty and uniformity is</w:t>
      </w:r>
      <w:r>
        <w:rPr>
          <w:spacing w:val="1"/>
        </w:rPr>
        <w:t> </w:t>
      </w:r>
      <w:r>
        <w:rPr/>
        <w:t>established in the country. Superior courts have jurisdiction to control proceedings of</w:t>
      </w:r>
      <w:r>
        <w:rPr>
          <w:spacing w:val="1"/>
        </w:rPr>
        <w:t> </w:t>
      </w:r>
      <w:r>
        <w:rPr/>
        <w:t>tribunals by way of judicial review. When tribunals are wrong, the High Court has power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put them right so as to do justice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complainant.</w:t>
      </w:r>
    </w:p>
    <w:p>
      <w:pPr>
        <w:pStyle w:val="Heading1"/>
        <w:numPr>
          <w:ilvl w:val="1"/>
          <w:numId w:val="5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Power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Judicial</w:t>
      </w:r>
      <w:r>
        <w:rPr>
          <w:spacing w:val="-3"/>
        </w:rPr>
        <w:t> </w:t>
      </w:r>
      <w:r>
        <w:rPr/>
        <w:t>Review</w:t>
      </w:r>
      <w:r>
        <w:rPr>
          <w:spacing w:val="1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Constitution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84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deductible</w:t>
      </w:r>
      <w:r>
        <w:rPr>
          <w:spacing w:val="1"/>
        </w:rPr>
        <w:t> </w:t>
      </w:r>
      <w:r>
        <w:rPr/>
        <w:t>conclusion one may draw from them is the vesting of power of judicial review in our</w:t>
      </w:r>
      <w:r>
        <w:rPr>
          <w:spacing w:val="1"/>
        </w:rPr>
        <w:t> </w:t>
      </w:r>
      <w:r>
        <w:rPr/>
        <w:t>courts.</w:t>
      </w:r>
      <w:r>
        <w:rPr>
          <w:spacing w:val="-1"/>
        </w:rPr>
        <w:t> </w:t>
      </w:r>
      <w:r>
        <w:rPr/>
        <w:t>Section 1 (1)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(3) of</w:t>
      </w:r>
      <w:r>
        <w:rPr>
          <w:spacing w:val="-2"/>
        </w:rPr>
        <w:t> </w:t>
      </w:r>
      <w:r>
        <w:rPr/>
        <w:t>the Constitution provides:</w:t>
      </w:r>
      <w:r>
        <w:rPr>
          <w:vertAlign w:val="superscript"/>
        </w:rPr>
        <w:t>38</w:t>
      </w:r>
    </w:p>
    <w:p>
      <w:pPr>
        <w:pStyle w:val="ListParagraph"/>
        <w:numPr>
          <w:ilvl w:val="0"/>
          <w:numId w:val="6"/>
        </w:numPr>
        <w:tabs>
          <w:tab w:pos="941" w:val="left" w:leader="none"/>
        </w:tabs>
        <w:spacing w:line="360" w:lineRule="auto" w:before="2" w:after="0"/>
        <w:ind w:left="880" w:right="181" w:hanging="540"/>
        <w:jc w:val="both"/>
        <w:rPr>
          <w:sz w:val="24"/>
        </w:rPr>
      </w:pPr>
      <w:r>
        <w:rPr/>
        <w:tab/>
      </w:r>
      <w:r>
        <w:rPr>
          <w:sz w:val="24"/>
        </w:rPr>
        <w:t>This constitution is supreme and its provisions shall have binding force on all</w:t>
      </w:r>
      <w:r>
        <w:rPr>
          <w:spacing w:val="1"/>
          <w:sz w:val="24"/>
        </w:rPr>
        <w:t> </w:t>
      </w:r>
      <w:r>
        <w:rPr>
          <w:sz w:val="24"/>
        </w:rPr>
        <w:t>authorities</w:t>
      </w:r>
      <w:r>
        <w:rPr>
          <w:spacing w:val="-1"/>
          <w:sz w:val="24"/>
        </w:rPr>
        <w:t> </w:t>
      </w:r>
      <w:r>
        <w:rPr>
          <w:sz w:val="24"/>
        </w:rPr>
        <w:t>and persons</w:t>
      </w:r>
      <w:r>
        <w:rPr>
          <w:spacing w:val="-1"/>
          <w:sz w:val="24"/>
        </w:rPr>
        <w:t> </w:t>
      </w:r>
      <w:r>
        <w:rPr>
          <w:sz w:val="24"/>
        </w:rPr>
        <w:t>throughout the Federal Republic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6"/>
        </w:numPr>
        <w:tabs>
          <w:tab w:pos="881" w:val="left" w:leader="none"/>
        </w:tabs>
        <w:spacing w:line="360" w:lineRule="auto" w:before="0" w:after="0"/>
        <w:ind w:left="880" w:right="177" w:hanging="540"/>
        <w:jc w:val="both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inconsistent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constitution,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-57"/>
          <w:sz w:val="24"/>
        </w:rPr>
        <w:t> </w:t>
      </w:r>
      <w:r>
        <w:rPr>
          <w:sz w:val="24"/>
        </w:rPr>
        <w:t>constitution shall prevail and that other law shall to the extent of the inconsistency</w:t>
      </w:r>
      <w:r>
        <w:rPr>
          <w:spacing w:val="-57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void.</w:t>
      </w:r>
    </w:p>
    <w:p>
      <w:pPr>
        <w:pStyle w:val="BodyText"/>
        <w:spacing w:line="480" w:lineRule="auto"/>
        <w:ind w:left="160" w:right="179" w:firstLine="719"/>
        <w:jc w:val="both"/>
      </w:pPr>
      <w:r>
        <w:rPr/>
        <w:t>The intendment of the framers of the Constitution is to make the Constitution the</w:t>
      </w:r>
      <w:r>
        <w:rPr>
          <w:spacing w:val="1"/>
        </w:rPr>
        <w:t> </w:t>
      </w:r>
      <w:r>
        <w:rPr/>
        <w:t>supreme law of the land, as that intention is very obvious from the above section. The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impliedly</w:t>
      </w:r>
      <w:r>
        <w:rPr>
          <w:spacing w:val="1"/>
        </w:rPr>
        <w:t> </w:t>
      </w:r>
      <w:r>
        <w:rPr/>
        <w:t>empowered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inconsistent with the provisions of the Constitution void. It follows therefore, that the</w:t>
      </w:r>
      <w:r>
        <w:rPr>
          <w:spacing w:val="1"/>
        </w:rPr>
        <w:t> </w:t>
      </w:r>
      <w:r>
        <w:rPr/>
        <w:t>courts being the forum for interpretation of the law are the ones entrusted with the power</w:t>
      </w:r>
      <w:r>
        <w:rPr>
          <w:spacing w:val="1"/>
        </w:rPr>
        <w:t> </w:t>
      </w:r>
      <w:r>
        <w:rPr/>
        <w:t>of enforcing Constitutional limits.</w:t>
      </w:r>
      <w:r>
        <w:rPr>
          <w:spacing w:val="1"/>
        </w:rPr>
        <w:t> </w:t>
      </w:r>
      <w:r>
        <w:rPr/>
        <w:t>It may be observed that right from the onset that the</w:t>
      </w:r>
      <w:r>
        <w:rPr>
          <w:spacing w:val="1"/>
        </w:rPr>
        <w:t> </w:t>
      </w:r>
      <w:r>
        <w:rPr/>
        <w:t>framers of the Constitution envisage that it is the rule of law that will prevail in the</w:t>
      </w:r>
      <w:r>
        <w:rPr>
          <w:spacing w:val="1"/>
        </w:rPr>
        <w:t> </w:t>
      </w:r>
      <w:r>
        <w:rPr/>
        <w:t>governance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4"/>
        </w:rPr>
        <w:t> </w:t>
      </w:r>
      <w:r>
        <w:rPr/>
        <w:t>polity</w:t>
      </w:r>
      <w:r>
        <w:rPr>
          <w:spacing w:val="52"/>
        </w:rPr>
        <w:t> </w:t>
      </w:r>
      <w:r>
        <w:rPr/>
        <w:t>Nigeria.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1999</w:t>
      </w:r>
      <w:r>
        <w:rPr>
          <w:spacing w:val="53"/>
        </w:rPr>
        <w:t> </w:t>
      </w:r>
      <w:r>
        <w:rPr/>
        <w:t>Constitution</w:t>
      </w:r>
      <w:r>
        <w:rPr>
          <w:spacing w:val="54"/>
        </w:rPr>
        <w:t> </w:t>
      </w:r>
      <w:r>
        <w:rPr/>
        <w:t>(as</w:t>
      </w:r>
      <w:r>
        <w:rPr>
          <w:spacing w:val="54"/>
        </w:rPr>
        <w:t> </w:t>
      </w:r>
      <w:r>
        <w:rPr/>
        <w:t>amended)</w:t>
      </w:r>
      <w:r>
        <w:rPr>
          <w:spacing w:val="54"/>
        </w:rPr>
        <w:t> </w:t>
      </w:r>
      <w:r>
        <w:rPr/>
        <w:t>based</w:t>
      </w:r>
      <w:r>
        <w:rPr>
          <w:spacing w:val="53"/>
        </w:rPr>
        <w:t> </w:t>
      </w:r>
      <w:r>
        <w:rPr/>
        <w:t>on</w:t>
      </w:r>
      <w:r>
        <w:rPr>
          <w:spacing w:val="54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90.024002pt;margin-top:9.077952pt;width:144.020pt;height:.72003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amended)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294" w:top="1340" w:bottom="480" w:left="1640" w:right="1260"/>
        </w:sectPr>
      </w:pPr>
    </w:p>
    <w:p>
      <w:pPr>
        <w:pStyle w:val="BodyText"/>
        <w:spacing w:line="480" w:lineRule="auto" w:before="78"/>
        <w:ind w:left="160" w:right="185"/>
        <w:jc w:val="both"/>
      </w:pPr>
      <w:r>
        <w:rPr/>
        <w:t>separation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expressly</w:t>
      </w:r>
      <w:r>
        <w:rPr>
          <w:spacing w:val="1"/>
        </w:rPr>
        <w:t> </w:t>
      </w:r>
      <w:r>
        <w:rPr/>
        <w:t>vested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judiciary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power.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provides:</w:t>
      </w:r>
      <w:r>
        <w:rPr>
          <w:vertAlign w:val="superscript"/>
        </w:rPr>
        <w:t>39</w:t>
      </w:r>
    </w:p>
    <w:p>
      <w:pPr>
        <w:pStyle w:val="ListParagraph"/>
        <w:numPr>
          <w:ilvl w:val="1"/>
          <w:numId w:val="6"/>
        </w:numPr>
        <w:tabs>
          <w:tab w:pos="1601" w:val="left" w:leader="none"/>
        </w:tabs>
        <w:spacing w:line="240" w:lineRule="auto" w:before="1" w:after="0"/>
        <w:ind w:left="1600" w:right="1618" w:hanging="360"/>
        <w:jc w:val="both"/>
        <w:rPr>
          <w:sz w:val="24"/>
        </w:rPr>
      </w:pPr>
      <w:r>
        <w:rPr>
          <w:sz w:val="24"/>
        </w:rPr>
        <w:t>The judicial powers of the Federation shall be vested in the</w:t>
      </w:r>
      <w:r>
        <w:rPr>
          <w:spacing w:val="1"/>
          <w:sz w:val="24"/>
        </w:rPr>
        <w:t> </w:t>
      </w:r>
      <w:r>
        <w:rPr>
          <w:sz w:val="24"/>
        </w:rPr>
        <w:t>courts to which this section relates, being courts established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 Federation.</w:t>
      </w:r>
    </w:p>
    <w:p>
      <w:pPr>
        <w:pStyle w:val="ListParagraph"/>
        <w:numPr>
          <w:ilvl w:val="1"/>
          <w:numId w:val="6"/>
        </w:numPr>
        <w:tabs>
          <w:tab w:pos="1601" w:val="left" w:leader="none"/>
        </w:tabs>
        <w:spacing w:line="240" w:lineRule="auto" w:before="0" w:after="0"/>
        <w:ind w:left="1600" w:right="1618" w:hanging="360"/>
        <w:jc w:val="both"/>
        <w:rPr>
          <w:sz w:val="24"/>
        </w:rPr>
      </w:pPr>
      <w:r>
        <w:rPr>
          <w:sz w:val="24"/>
        </w:rPr>
        <w:t>The judicial powers of a state shall be vested in</w:t>
      </w:r>
      <w:r>
        <w:rPr>
          <w:spacing w:val="60"/>
          <w:sz w:val="24"/>
        </w:rPr>
        <w:t> </w:t>
      </w:r>
      <w:r>
        <w:rPr>
          <w:sz w:val="24"/>
        </w:rPr>
        <w:t>the courts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section</w:t>
      </w:r>
      <w:r>
        <w:rPr>
          <w:spacing w:val="1"/>
          <w:sz w:val="24"/>
        </w:rPr>
        <w:t> </w:t>
      </w:r>
      <w:r>
        <w:rPr>
          <w:sz w:val="24"/>
        </w:rPr>
        <w:t>relates,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courts</w:t>
      </w:r>
      <w:r>
        <w:rPr>
          <w:spacing w:val="60"/>
          <w:sz w:val="24"/>
        </w:rPr>
        <w:t> </w:t>
      </w:r>
      <w:r>
        <w:rPr>
          <w:sz w:val="24"/>
        </w:rPr>
        <w:t>established</w:t>
      </w:r>
      <w:r>
        <w:rPr>
          <w:spacing w:val="1"/>
          <w:sz w:val="24"/>
        </w:rPr>
        <w:t> </w:t>
      </w:r>
      <w:r>
        <w:rPr>
          <w:sz w:val="24"/>
        </w:rPr>
        <w:t>subject as provided by</w:t>
      </w:r>
      <w:r>
        <w:rPr>
          <w:spacing w:val="-5"/>
          <w:sz w:val="24"/>
        </w:rPr>
        <w:t> </w:t>
      </w:r>
      <w:r>
        <w:rPr>
          <w:sz w:val="24"/>
        </w:rPr>
        <w:t>Constitution, for 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60" w:right="178" w:firstLine="719"/>
        <w:jc w:val="both"/>
      </w:pPr>
      <w:r>
        <w:rPr/>
        <w:t>The section above vests judicial powers of the federation in the courts namely, the</w:t>
      </w:r>
      <w:r>
        <w:rPr>
          <w:spacing w:val="1"/>
        </w:rPr>
        <w:t> </w:t>
      </w:r>
      <w:r>
        <w:rPr/>
        <w:t>Supreme Court, the</w:t>
      </w:r>
      <w:r>
        <w:rPr>
          <w:spacing w:val="1"/>
        </w:rPr>
        <w:t> </w:t>
      </w:r>
      <w:r>
        <w:rPr/>
        <w:t>Courts of Appeal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High Courts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create such</w:t>
      </w:r>
      <w:r>
        <w:rPr>
          <w:spacing w:val="1"/>
        </w:rPr>
        <w:t> </w:t>
      </w:r>
      <w:r>
        <w:rPr/>
        <w:t>other courts and vest them with judicial powers in matters with respect to which the</w:t>
      </w:r>
      <w:r>
        <w:rPr>
          <w:spacing w:val="1"/>
        </w:rPr>
        <w:t> </w:t>
      </w:r>
      <w:r>
        <w:rPr/>
        <w:t>National Assembly has powers to make laws. Similarly, the judicial powers of a state are</w:t>
      </w:r>
      <w:r>
        <w:rPr>
          <w:spacing w:val="1"/>
        </w:rPr>
        <w:t> </w:t>
      </w:r>
      <w:r>
        <w:rPr/>
        <w:t>vested in the High Court of a state, the Sharia Court of Appeal of a state, the Customary</w:t>
      </w:r>
      <w:r>
        <w:rPr>
          <w:spacing w:val="1"/>
        </w:rPr>
        <w:t> </w:t>
      </w:r>
      <w:r>
        <w:rPr/>
        <w:t>Court of Appeal of a state and that of the Federal Capital Territory inclusive. The states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empowered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vest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jurisdiction at first instance or on appeal can be only matters with respect to which a</w:t>
      </w:r>
      <w:r>
        <w:rPr>
          <w:spacing w:val="1"/>
        </w:rPr>
        <w:t> </w:t>
      </w:r>
      <w:r>
        <w:rPr/>
        <w:t>House of Assembly has power to make laws. These courts mentioned above are the only</w:t>
      </w:r>
      <w:r>
        <w:rPr>
          <w:spacing w:val="1"/>
        </w:rPr>
        <w:t> </w:t>
      </w:r>
      <w:r>
        <w:rPr/>
        <w:t>superior courts of record in Nigeria and they have all the powers of superior courts of</w:t>
      </w:r>
      <w:r>
        <w:rPr>
          <w:spacing w:val="1"/>
        </w:rPr>
        <w:t> </w:t>
      </w:r>
      <w:r>
        <w:rPr/>
        <w:t>records.</w:t>
      </w:r>
    </w:p>
    <w:p>
      <w:pPr>
        <w:pStyle w:val="BodyText"/>
        <w:spacing w:line="480" w:lineRule="auto" w:before="2"/>
        <w:ind w:left="160" w:right="175" w:firstLine="719"/>
        <w:jc w:val="both"/>
      </w:pPr>
      <w:r>
        <w:rPr/>
        <w:t>The difference between the judicial powers of the federation and those of a state is</w:t>
      </w:r>
      <w:r>
        <w:rPr>
          <w:spacing w:val="-57"/>
        </w:rPr>
        <w:t> </w:t>
      </w:r>
      <w:r>
        <w:rPr/>
        <w:t>that,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judicial</w:t>
      </w:r>
      <w:r>
        <w:rPr>
          <w:spacing w:val="18"/>
        </w:rPr>
        <w:t> </w:t>
      </w:r>
      <w:r>
        <w:rPr/>
        <w:t>powers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federation</w:t>
      </w:r>
      <w:r>
        <w:rPr>
          <w:spacing w:val="17"/>
        </w:rPr>
        <w:t> </w:t>
      </w:r>
      <w:r>
        <w:rPr/>
        <w:t>are</w:t>
      </w:r>
      <w:r>
        <w:rPr>
          <w:spacing w:val="20"/>
        </w:rPr>
        <w:t> </w:t>
      </w:r>
      <w:r>
        <w:rPr/>
        <w:t>exercised</w:t>
      </w:r>
      <w:r>
        <w:rPr>
          <w:spacing w:val="17"/>
        </w:rPr>
        <w:t> </w:t>
      </w:r>
      <w:r>
        <w:rPr/>
        <w:t>over</w:t>
      </w:r>
      <w:r>
        <w:rPr>
          <w:spacing w:val="19"/>
        </w:rPr>
        <w:t> </w:t>
      </w:r>
      <w:r>
        <w:rPr/>
        <w:t>Federal</w:t>
      </w:r>
      <w:r>
        <w:rPr>
          <w:spacing w:val="20"/>
        </w:rPr>
        <w:t> </w:t>
      </w:r>
      <w:r>
        <w:rPr/>
        <w:t>Legislative</w:t>
      </w:r>
      <w:r>
        <w:rPr>
          <w:spacing w:val="18"/>
        </w:rPr>
        <w:t> </w:t>
      </w:r>
      <w:r>
        <w:rPr/>
        <w:t>matters</w:t>
      </w:r>
      <w:r>
        <w:rPr>
          <w:spacing w:val="-58"/>
        </w:rPr>
        <w:t> </w:t>
      </w:r>
      <w:r>
        <w:rPr/>
        <w:t>in the exclusive and concurrent list, while judicial powers of the state apply to matters</w:t>
      </w:r>
      <w:r>
        <w:rPr>
          <w:spacing w:val="1"/>
        </w:rPr>
        <w:t> </w:t>
      </w:r>
      <w:r>
        <w:rPr/>
        <w:t>within the legislative competence of the states.</w:t>
      </w:r>
      <w:r>
        <w:rPr>
          <w:vertAlign w:val="superscript"/>
        </w:rPr>
        <w:t>40</w:t>
      </w:r>
      <w:r>
        <w:rPr>
          <w:vertAlign w:val="baseline"/>
        </w:rPr>
        <w:t> Another subsection relevant to the power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judicial review</w:t>
      </w:r>
      <w:r>
        <w:rPr>
          <w:spacing w:val="-1"/>
          <w:vertAlign w:val="baseline"/>
        </w:rPr>
        <w:t> </w:t>
      </w:r>
      <w:r>
        <w:rPr>
          <w:vertAlign w:val="baseline"/>
        </w:rPr>
        <w:t>is subsection (6) of</w:t>
      </w:r>
      <w:r>
        <w:rPr>
          <w:spacing w:val="-2"/>
          <w:vertAlign w:val="baseline"/>
        </w:rPr>
        <w:t> </w:t>
      </w:r>
      <w:r>
        <w:rPr>
          <w:vertAlign w:val="baseline"/>
        </w:rPr>
        <w:t>section 6</w:t>
      </w:r>
      <w:r>
        <w:rPr>
          <w:vertAlign w:val="superscript"/>
        </w:rPr>
        <w:t>41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reads</w:t>
      </w:r>
      <w:r>
        <w:rPr>
          <w:spacing w:val="2"/>
          <w:vertAlign w:val="baseline"/>
        </w:rPr>
        <w:t> </w:t>
      </w:r>
      <w:r>
        <w:rPr>
          <w:vertAlign w:val="baseline"/>
        </w:rPr>
        <w:t>as follows:</w:t>
      </w:r>
    </w:p>
    <w:p>
      <w:pPr>
        <w:pStyle w:val="ListParagraph"/>
        <w:numPr>
          <w:ilvl w:val="0"/>
          <w:numId w:val="7"/>
        </w:numPr>
        <w:tabs>
          <w:tab w:pos="881" w:val="left" w:leader="none"/>
        </w:tabs>
        <w:spacing w:line="480" w:lineRule="auto" w:before="1" w:after="0"/>
        <w:ind w:left="880" w:right="186" w:hanging="360"/>
        <w:jc w:val="both"/>
        <w:rPr>
          <w:sz w:val="24"/>
        </w:rPr>
      </w:pPr>
      <w:r>
        <w:rPr>
          <w:sz w:val="24"/>
        </w:rPr>
        <w:t>Shall extend, notwithstanding anything to the contrary in this constitution to an</w:t>
      </w:r>
      <w:r>
        <w:rPr>
          <w:spacing w:val="1"/>
          <w:sz w:val="24"/>
        </w:rPr>
        <w:t> </w:t>
      </w:r>
      <w:r>
        <w:rPr>
          <w:sz w:val="24"/>
        </w:rPr>
        <w:t>inherent powers and sanctions of a</w:t>
      </w:r>
      <w:r>
        <w:rPr>
          <w:spacing w:val="-2"/>
          <w:sz w:val="24"/>
        </w:rPr>
        <w:t> </w:t>
      </w:r>
      <w:r>
        <w:rPr>
          <w:sz w:val="24"/>
        </w:rPr>
        <w:t>court of</w:t>
      </w:r>
      <w:r>
        <w:rPr>
          <w:spacing w:val="-1"/>
          <w:sz w:val="24"/>
        </w:rPr>
        <w:t> </w:t>
      </w:r>
      <w:r>
        <w:rPr>
          <w:sz w:val="24"/>
        </w:rPr>
        <w:t>law.</w:t>
      </w:r>
    </w:p>
    <w:p>
      <w:pPr>
        <w:pStyle w:val="BodyText"/>
        <w:spacing w:before="6"/>
        <w:rPr>
          <w:sz w:val="12"/>
        </w:rPr>
      </w:pPr>
      <w:r>
        <w:rPr/>
        <w:pict>
          <v:rect style="position:absolute;margin-left:90.024002pt;margin-top:9.159999pt;width:144.020pt;height:.72003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294" w:top="1340" w:bottom="480" w:left="1640" w:right="1260"/>
        </w:sectPr>
      </w:pPr>
    </w:p>
    <w:p>
      <w:pPr>
        <w:pStyle w:val="ListParagraph"/>
        <w:numPr>
          <w:ilvl w:val="0"/>
          <w:numId w:val="7"/>
        </w:numPr>
        <w:tabs>
          <w:tab w:pos="881" w:val="left" w:leader="none"/>
        </w:tabs>
        <w:spacing w:line="480" w:lineRule="auto" w:before="78" w:after="0"/>
        <w:ind w:left="880" w:right="176" w:hanging="360"/>
        <w:jc w:val="both"/>
        <w:rPr>
          <w:sz w:val="24"/>
        </w:rPr>
      </w:pPr>
      <w:r>
        <w:rPr>
          <w:sz w:val="24"/>
        </w:rPr>
        <w:t>Shall extend, to all matters between persons or between government or authority</w:t>
      </w:r>
      <w:r>
        <w:rPr>
          <w:spacing w:val="1"/>
          <w:sz w:val="24"/>
        </w:rPr>
        <w:t> </w:t>
      </w:r>
      <w:r>
        <w:rPr>
          <w:sz w:val="24"/>
        </w:rPr>
        <w:t>and to any person in Nigeria, and to all actions and proceedings relating thereto,</w:t>
      </w:r>
      <w:r>
        <w:rPr>
          <w:spacing w:val="1"/>
          <w:sz w:val="24"/>
        </w:rPr>
        <w:t> </w:t>
      </w:r>
      <w:r>
        <w:rPr>
          <w:sz w:val="24"/>
        </w:rPr>
        <w:t>for the determination of any questions as to the civil rights and obligations of that</w:t>
      </w:r>
      <w:r>
        <w:rPr>
          <w:spacing w:val="1"/>
          <w:sz w:val="24"/>
        </w:rPr>
        <w:t> </w:t>
      </w:r>
      <w:r>
        <w:rPr>
          <w:sz w:val="24"/>
        </w:rPr>
        <w:t>person.</w:t>
      </w:r>
    </w:p>
    <w:p>
      <w:pPr>
        <w:pStyle w:val="BodyText"/>
        <w:spacing w:line="480" w:lineRule="auto" w:before="1"/>
        <w:ind w:left="160" w:right="180" w:firstLine="719"/>
        <w:jc w:val="both"/>
      </w:pPr>
      <w:r>
        <w:rPr/>
        <w:t>The above provisions specify the scope and content of the judicial powers vested</w:t>
      </w:r>
      <w:r>
        <w:rPr>
          <w:spacing w:val="1"/>
        </w:rPr>
        <w:t> </w:t>
      </w:r>
      <w:r>
        <w:rPr/>
        <w:t>by the Constitution in the courts. While the same judicial power does not extend to the</w:t>
      </w:r>
      <w:r>
        <w:rPr>
          <w:spacing w:val="1"/>
        </w:rPr>
        <w:t> </w:t>
      </w:r>
      <w:r>
        <w:rPr/>
        <w:t>question as to whether any act or omission by any law of any judicial decision is in</w:t>
      </w:r>
      <w:r>
        <w:rPr>
          <w:spacing w:val="1"/>
        </w:rPr>
        <w:t> </w:t>
      </w:r>
      <w:r>
        <w:rPr/>
        <w:t>conformity with Fundamental Objectives and Directives Principles of State Policy set out</w:t>
      </w:r>
      <w:r>
        <w:rPr>
          <w:spacing w:val="1"/>
        </w:rPr>
        <w:t> </w:t>
      </w:r>
      <w:r>
        <w:rPr/>
        <w:t>in Chapter II of this Constitution and also does not extend to any action or proceedings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 existing issues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any authority or</w:t>
      </w:r>
      <w:r>
        <w:rPr>
          <w:spacing w:val="1"/>
        </w:rPr>
        <w:t> </w:t>
      </w:r>
      <w:r>
        <w:rPr/>
        <w:t>person to make</w:t>
      </w:r>
      <w:r>
        <w:rPr>
          <w:spacing w:val="-2"/>
        </w:rPr>
        <w:t> </w:t>
      </w:r>
      <w:r>
        <w:rPr/>
        <w:t>any</w:t>
      </w:r>
      <w:r>
        <w:rPr>
          <w:spacing w:val="-5"/>
        </w:rPr>
        <w:t> </w:t>
      </w:r>
      <w:r>
        <w:rPr/>
        <w:t>such</w:t>
      </w:r>
      <w:r>
        <w:rPr>
          <w:spacing w:val="2"/>
        </w:rPr>
        <w:t> </w:t>
      </w:r>
      <w:r>
        <w:rPr/>
        <w:t>law.</w:t>
      </w:r>
      <w:r>
        <w:rPr>
          <w:vertAlign w:val="superscript"/>
        </w:rPr>
        <w:t>42</w:t>
      </w:r>
    </w:p>
    <w:p>
      <w:pPr>
        <w:pStyle w:val="BodyText"/>
        <w:spacing w:line="480" w:lineRule="auto" w:before="1"/>
        <w:ind w:left="160" w:right="177" w:firstLine="719"/>
        <w:jc w:val="both"/>
      </w:pPr>
      <w:r>
        <w:rPr/>
        <w:t>These</w:t>
      </w:r>
      <w:r>
        <w:rPr>
          <w:spacing w:val="58"/>
        </w:rPr>
        <w:t> </w:t>
      </w:r>
      <w:r>
        <w:rPr/>
        <w:t>areas</w:t>
      </w:r>
      <w:r>
        <w:rPr>
          <w:spacing w:val="59"/>
        </w:rPr>
        <w:t> </w:t>
      </w:r>
      <w:r>
        <w:rPr/>
        <w:t>listed</w:t>
      </w:r>
      <w:r>
        <w:rPr>
          <w:spacing w:val="58"/>
        </w:rPr>
        <w:t> </w:t>
      </w:r>
      <w:r>
        <w:rPr/>
        <w:t>above</w:t>
      </w:r>
      <w:r>
        <w:rPr>
          <w:spacing w:val="57"/>
        </w:rPr>
        <w:t> </w:t>
      </w:r>
      <w:r>
        <w:rPr/>
        <w:t>are</w:t>
      </w:r>
      <w:r>
        <w:rPr>
          <w:spacing w:val="57"/>
        </w:rPr>
        <w:t> </w:t>
      </w:r>
      <w:r>
        <w:rPr/>
        <w:t>exceptions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judicial</w:t>
      </w:r>
      <w:r>
        <w:rPr>
          <w:spacing w:val="58"/>
        </w:rPr>
        <w:t> </w:t>
      </w:r>
      <w:r>
        <w:rPr/>
        <w:t>review</w:t>
      </w:r>
      <w:r>
        <w:rPr>
          <w:spacing w:val="57"/>
        </w:rPr>
        <w:t> </w:t>
      </w:r>
      <w:r>
        <w:rPr/>
        <w:t>powers</w:t>
      </w:r>
      <w:r>
        <w:rPr>
          <w:spacing w:val="60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-58"/>
        </w:rPr>
        <w:t> </w:t>
      </w:r>
      <w:r>
        <w:rPr/>
        <w:t>Nigerian courts. Section 4(8)</w:t>
      </w:r>
      <w:r>
        <w:rPr>
          <w:vertAlign w:val="superscript"/>
        </w:rPr>
        <w:t>43</w:t>
      </w:r>
      <w:r>
        <w:rPr>
          <w:vertAlign w:val="baseline"/>
        </w:rPr>
        <w:t> is another Constitutional provision conferring power of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 review on Nigerian Courts.</w:t>
      </w:r>
      <w:r>
        <w:rPr>
          <w:spacing w:val="1"/>
          <w:vertAlign w:val="baseline"/>
        </w:rPr>
        <w:t> </w:t>
      </w:r>
      <w:r>
        <w:rPr>
          <w:vertAlign w:val="baseline"/>
        </w:rPr>
        <w:t>S. 232</w:t>
      </w:r>
      <w:r>
        <w:rPr>
          <w:vertAlign w:val="superscript"/>
        </w:rPr>
        <w:t>44</w:t>
      </w:r>
      <w:r>
        <w:rPr>
          <w:vertAlign w:val="baseline"/>
        </w:rPr>
        <w:t> confer upon the Supreme Court, original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in dispute between the federation and state or between states if the 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involves</w:t>
      </w:r>
      <w:r>
        <w:rPr>
          <w:spacing w:val="-1"/>
          <w:vertAlign w:val="baseline"/>
        </w:rPr>
        <w:t> </w:t>
      </w:r>
      <w:r>
        <w:rPr>
          <w:vertAlign w:val="baseline"/>
        </w:rPr>
        <w:t>questions whether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law or fact</w:t>
      </w:r>
      <w:r>
        <w:rPr>
          <w:spacing w:val="-1"/>
          <w:vertAlign w:val="baseline"/>
        </w:rPr>
        <w:t> </w:t>
      </w:r>
      <w:r>
        <w:rPr>
          <w:vertAlign w:val="baseline"/>
        </w:rPr>
        <w:t>on which a</w:t>
      </w:r>
      <w:r>
        <w:rPr>
          <w:spacing w:val="-2"/>
          <w:vertAlign w:val="baseline"/>
        </w:rPr>
        <w:t> </w:t>
      </w:r>
      <w:r>
        <w:rPr>
          <w:vertAlign w:val="baseline"/>
        </w:rPr>
        <w:t>legal right depends.</w:t>
      </w:r>
    </w:p>
    <w:p>
      <w:pPr>
        <w:pStyle w:val="BodyText"/>
        <w:spacing w:line="480" w:lineRule="auto"/>
        <w:ind w:left="160" w:right="176" w:firstLine="719"/>
        <w:jc w:val="both"/>
      </w:pPr>
      <w:r>
        <w:rPr/>
        <w:t>While,</w:t>
      </w:r>
      <w:r>
        <w:rPr>
          <w:spacing w:val="32"/>
        </w:rPr>
        <w:t> </w:t>
      </w:r>
      <w:r>
        <w:rPr/>
        <w:t>S</w:t>
      </w:r>
      <w:r>
        <w:rPr>
          <w:spacing w:val="33"/>
        </w:rPr>
        <w:t> </w:t>
      </w:r>
      <w:r>
        <w:rPr/>
        <w:t>233</w:t>
      </w:r>
      <w:r>
        <w:rPr>
          <w:vertAlign w:val="superscript"/>
        </w:rPr>
        <w:t>45</w:t>
      </w:r>
      <w:r>
        <w:rPr>
          <w:spacing w:val="33"/>
          <w:vertAlign w:val="baseline"/>
        </w:rPr>
        <w:t> </w:t>
      </w:r>
      <w:r>
        <w:rPr>
          <w:vertAlign w:val="baseline"/>
        </w:rPr>
        <w:t>confers</w:t>
      </w:r>
      <w:r>
        <w:rPr>
          <w:spacing w:val="32"/>
          <w:vertAlign w:val="baseline"/>
        </w:rPr>
        <w:t> </w:t>
      </w:r>
      <w:r>
        <w:rPr>
          <w:vertAlign w:val="baseline"/>
        </w:rPr>
        <w:t>on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32"/>
          <w:vertAlign w:val="baseline"/>
        </w:rPr>
        <w:t> </w:t>
      </w:r>
      <w:r>
        <w:rPr>
          <w:vertAlign w:val="baseline"/>
        </w:rPr>
        <w:t>Court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32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hear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determine appeals from the Court of Appeal. By virtue of S.235</w:t>
      </w:r>
      <w:r>
        <w:rPr>
          <w:vertAlign w:val="superscript"/>
        </w:rPr>
        <w:t>46</w:t>
      </w:r>
      <w:r>
        <w:rPr>
          <w:vertAlign w:val="baseline"/>
        </w:rPr>
        <w:t> the Supreme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is the final court to which an appeal shall lie in Nigeria, which makes it the apex court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country.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conferring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review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58"/>
          <w:vertAlign w:val="baseline"/>
        </w:rPr>
        <w:t> </w:t>
      </w:r>
      <w:r>
        <w:rPr>
          <w:vertAlign w:val="baseline"/>
        </w:rPr>
        <w:t>S.239</w:t>
      </w:r>
      <w:r>
        <w:rPr>
          <w:vertAlign w:val="superscript"/>
        </w:rPr>
        <w:t>47</w:t>
      </w:r>
      <w:r>
        <w:rPr>
          <w:vertAlign w:val="baseline"/>
        </w:rPr>
        <w:t> which confers original jurisdiction on the Court of Appeal to hear and determine</w:t>
      </w:r>
      <w:r>
        <w:rPr>
          <w:spacing w:val="1"/>
          <w:vertAlign w:val="baseline"/>
        </w:rPr>
        <w:t> </w:t>
      </w:r>
      <w:r>
        <w:rPr>
          <w:vertAlign w:val="baseline"/>
        </w:rPr>
        <w:t>election</w:t>
      </w:r>
      <w:r>
        <w:rPr>
          <w:spacing w:val="27"/>
          <w:vertAlign w:val="baseline"/>
        </w:rPr>
        <w:t> </w:t>
      </w:r>
      <w:r>
        <w:rPr>
          <w:vertAlign w:val="baseline"/>
        </w:rPr>
        <w:t>petition</w:t>
      </w:r>
      <w:r>
        <w:rPr>
          <w:spacing w:val="27"/>
          <w:vertAlign w:val="baseline"/>
        </w:rPr>
        <w:t> </w:t>
      </w:r>
      <w:r>
        <w:rPr>
          <w:vertAlign w:val="baseline"/>
        </w:rPr>
        <w:t>as</w:t>
      </w:r>
      <w:r>
        <w:rPr>
          <w:spacing w:val="27"/>
          <w:vertAlign w:val="baseline"/>
        </w:rPr>
        <w:t> </w:t>
      </w:r>
      <w:r>
        <w:rPr>
          <w:vertAlign w:val="baseline"/>
        </w:rPr>
        <w:t>to,</w:t>
      </w:r>
      <w:r>
        <w:rPr>
          <w:spacing w:val="26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26"/>
          <w:vertAlign w:val="baseline"/>
        </w:rPr>
        <w:t> </w:t>
      </w:r>
      <w:r>
        <w:rPr>
          <w:vertAlign w:val="baseline"/>
        </w:rPr>
        <w:t>any</w:t>
      </w:r>
      <w:r>
        <w:rPr>
          <w:spacing w:val="22"/>
          <w:vertAlign w:val="baseline"/>
        </w:rPr>
        <w:t> </w:t>
      </w:r>
      <w:r>
        <w:rPr>
          <w:vertAlign w:val="baseline"/>
        </w:rPr>
        <w:t>person</w:t>
      </w:r>
      <w:r>
        <w:rPr>
          <w:spacing w:val="27"/>
          <w:vertAlign w:val="baseline"/>
        </w:rPr>
        <w:t> </w:t>
      </w:r>
      <w:r>
        <w:rPr>
          <w:vertAlign w:val="baseline"/>
        </w:rPr>
        <w:t>has</w:t>
      </w:r>
      <w:r>
        <w:rPr>
          <w:spacing w:val="31"/>
          <w:vertAlign w:val="baseline"/>
        </w:rPr>
        <w:t> </w:t>
      </w:r>
      <w:r>
        <w:rPr>
          <w:vertAlign w:val="baseline"/>
        </w:rPr>
        <w:t>been</w:t>
      </w:r>
      <w:r>
        <w:rPr>
          <w:spacing w:val="27"/>
          <w:vertAlign w:val="baseline"/>
        </w:rPr>
        <w:t> </w:t>
      </w:r>
      <w:r>
        <w:rPr>
          <w:vertAlign w:val="baseline"/>
        </w:rPr>
        <w:t>validly</w:t>
      </w:r>
      <w:r>
        <w:rPr>
          <w:spacing w:val="22"/>
          <w:vertAlign w:val="baseline"/>
        </w:rPr>
        <w:t> </w:t>
      </w:r>
      <w:r>
        <w:rPr>
          <w:vertAlign w:val="baseline"/>
        </w:rPr>
        <w:t>elected</w:t>
      </w:r>
      <w:r>
        <w:rPr>
          <w:spacing w:val="28"/>
          <w:vertAlign w:val="baseline"/>
        </w:rPr>
        <w:t> </w:t>
      </w:r>
      <w:r>
        <w:rPr>
          <w:vertAlign w:val="baseline"/>
        </w:rPr>
        <w:t>to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office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6"/>
      </w:pPr>
      <w:r>
        <w:rPr/>
        <w:pict>
          <v:rect style="position:absolute;margin-left:90.024002pt;margin-top:16.071533pt;width:144.020pt;height:.72003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 (6)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(c)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z w:val="20"/>
          <w:vertAlign w:val="baseline"/>
        </w:rPr>
        <w:t>Ibid.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Subsection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z w:val="20"/>
          <w:vertAlign w:val="baseline"/>
        </w:rPr>
        <w:t>Ibid.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Subsection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1-6</w:t>
      </w:r>
    </w:p>
    <w:p>
      <w:pPr>
        <w:spacing w:before="1"/>
        <w:ind w:left="160" w:right="8377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z w:val="20"/>
          <w:vertAlign w:val="baseline"/>
        </w:rPr>
        <w:t>Ibid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47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294" w:top="1340" w:bottom="480" w:left="1640" w:right="1260"/>
        </w:sectPr>
      </w:pPr>
    </w:p>
    <w:p>
      <w:pPr>
        <w:pStyle w:val="BodyText"/>
        <w:spacing w:line="480" w:lineRule="auto" w:before="78"/>
        <w:ind w:left="160" w:right="179"/>
        <w:jc w:val="both"/>
      </w:pPr>
      <w:r>
        <w:rPr/>
        <w:t>President, Vice President, or whether the term of office of the President, Vice- President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ceased or whether</w:t>
      </w:r>
      <w:r>
        <w:rPr>
          <w:spacing w:val="-2"/>
        </w:rPr>
        <w:t> </w:t>
      </w:r>
      <w:r>
        <w:rPr/>
        <w:t>their offices have</w:t>
      </w:r>
      <w:r>
        <w:rPr>
          <w:spacing w:val="-2"/>
        </w:rPr>
        <w:t> </w:t>
      </w:r>
      <w:r>
        <w:rPr/>
        <w:t>become</w:t>
      </w:r>
      <w:r>
        <w:rPr>
          <w:spacing w:val="1"/>
        </w:rPr>
        <w:t> </w:t>
      </w:r>
      <w:r>
        <w:rPr/>
        <w:t>vacant.</w:t>
      </w:r>
    </w:p>
    <w:p>
      <w:pPr>
        <w:pStyle w:val="BodyText"/>
        <w:spacing w:line="480" w:lineRule="auto" w:before="1"/>
        <w:ind w:left="160" w:right="173" w:firstLine="719"/>
        <w:jc w:val="both"/>
      </w:pPr>
      <w:r>
        <w:rPr/>
        <w:t>The appellate jurisdiction of the Court of Appeal is provided for in S.240</w:t>
      </w:r>
      <w:r>
        <w:rPr>
          <w:vertAlign w:val="superscript"/>
        </w:rPr>
        <w:t>48</w:t>
      </w:r>
      <w:r>
        <w:rPr>
          <w:vertAlign w:val="baseline"/>
        </w:rPr>
        <w:t>.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confers on the court the exclusive jurisdiction to hear and determine appeals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High Court, the High Court of the Federal Capital Territory, Abuja, the Sharia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of Appeal the customary court of Appeal of the Federal Capital Territory, Abuja,</w:t>
      </w:r>
      <w:r>
        <w:rPr>
          <w:spacing w:val="1"/>
          <w:vertAlign w:val="baseline"/>
        </w:rPr>
        <w:t> </w:t>
      </w:r>
      <w:r>
        <w:rPr>
          <w:vertAlign w:val="baseline"/>
        </w:rPr>
        <w:t>Sharia Court of Appeal of a state, the Customary Court of Appeal of a state and from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decisions of a court marital or other tribunal, some of these tribunals are listed in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246</w:t>
      </w:r>
      <w:r>
        <w:rPr>
          <w:vertAlign w:val="superscript"/>
        </w:rPr>
        <w:t>49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60" w:right="173" w:firstLine="719"/>
        <w:jc w:val="both"/>
      </w:pPr>
      <w:r>
        <w:rPr/>
        <w:t>The Federal High Court is conferred with numerous jurisdictions on matters as</w:t>
      </w:r>
      <w:r>
        <w:rPr>
          <w:spacing w:val="1"/>
        </w:rPr>
        <w:t> </w:t>
      </w:r>
      <w:r>
        <w:rPr/>
        <w:t>contained in S.251</w:t>
      </w:r>
      <w:r>
        <w:rPr>
          <w:vertAlign w:val="superscript"/>
        </w:rPr>
        <w:t>50</w:t>
      </w:r>
      <w:r>
        <w:rPr>
          <w:vertAlign w:val="baseline"/>
        </w:rPr>
        <w:t> in addition for the purpose of exercising its jurisdiction the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High Court shall have all the powers of a High Court. The jurisdiction of the High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Federal Territory Abuja and that of the states are similar</w:t>
      </w:r>
      <w:r>
        <w:rPr>
          <w:vertAlign w:val="superscript"/>
        </w:rPr>
        <w:t>51</w:t>
      </w:r>
      <w:r>
        <w:rPr>
          <w:vertAlign w:val="baseline"/>
        </w:rPr>
        <w:t> except subsection (3)</w:t>
      </w:r>
      <w:r>
        <w:rPr>
          <w:spacing w:val="1"/>
          <w:vertAlign w:val="baseline"/>
        </w:rPr>
        <w:t> </w:t>
      </w:r>
      <w:r>
        <w:rPr>
          <w:spacing w:val="-1"/>
          <w:w w:val="99"/>
          <w:vertAlign w:val="baseline"/>
        </w:rPr>
        <w:t>c</w:t>
      </w:r>
      <w:r>
        <w:rPr>
          <w:w w:val="99"/>
          <w:vertAlign w:val="baseline"/>
        </w:rPr>
        <w:t>ontain</w:t>
      </w:r>
      <w:r>
        <w:rPr>
          <w:spacing w:val="-1"/>
          <w:w w:val="99"/>
          <w:vertAlign w:val="baseline"/>
        </w:rPr>
        <w:t>e</w:t>
      </w:r>
      <w:r>
        <w:rPr>
          <w:w w:val="99"/>
          <w:vertAlign w:val="baseline"/>
        </w:rPr>
        <w:t>d</w:t>
      </w:r>
      <w:r>
        <w:rPr>
          <w:spacing w:val="18"/>
          <w:w w:val="99"/>
          <w:vertAlign w:val="baseline"/>
        </w:rPr>
        <w:t> </w:t>
      </w:r>
      <w:r>
        <w:rPr>
          <w:w w:val="99"/>
          <w:vertAlign w:val="baseline"/>
        </w:rPr>
        <w:t>in</w:t>
      </w:r>
      <w:r>
        <w:rPr>
          <w:spacing w:val="19"/>
          <w:w w:val="99"/>
          <w:vertAlign w:val="baseline"/>
        </w:rPr>
        <w:t> </w:t>
      </w:r>
      <w:r>
        <w:rPr>
          <w:w w:val="99"/>
          <w:vertAlign w:val="baseline"/>
        </w:rPr>
        <w:t>the</w:t>
      </w:r>
      <w:r>
        <w:rPr>
          <w:spacing w:val="18"/>
          <w:w w:val="99"/>
          <w:vertAlign w:val="baseline"/>
        </w:rPr>
        <w:t> </w:t>
      </w:r>
      <w:r>
        <w:rPr>
          <w:w w:val="99"/>
          <w:vertAlign w:val="baseline"/>
        </w:rPr>
        <w:t>j</w:t>
      </w:r>
      <w:r>
        <w:rPr>
          <w:spacing w:val="2"/>
          <w:w w:val="99"/>
          <w:vertAlign w:val="baseline"/>
        </w:rPr>
        <w:t>u</w:t>
      </w:r>
      <w:r>
        <w:rPr>
          <w:w w:val="99"/>
          <w:vertAlign w:val="baseline"/>
        </w:rPr>
        <w:t>risdiction</w:t>
      </w:r>
      <w:r>
        <w:rPr>
          <w:spacing w:val="19"/>
          <w:w w:val="99"/>
          <w:vertAlign w:val="baseline"/>
        </w:rPr>
        <w:t> </w:t>
      </w:r>
      <w:r>
        <w:rPr>
          <w:w w:val="99"/>
          <w:vertAlign w:val="baseline"/>
        </w:rPr>
        <w:t>of</w:t>
      </w:r>
      <w:r>
        <w:rPr>
          <w:spacing w:val="18"/>
          <w:w w:val="99"/>
          <w:vertAlign w:val="baseline"/>
        </w:rPr>
        <w:t> </w:t>
      </w:r>
      <w:r>
        <w:rPr>
          <w:w w:val="99"/>
          <w:vertAlign w:val="baseline"/>
        </w:rPr>
        <w:t>the</w:t>
      </w:r>
      <w:r>
        <w:rPr>
          <w:spacing w:val="18"/>
          <w:w w:val="99"/>
          <w:vertAlign w:val="baseline"/>
        </w:rPr>
        <w:t> </w:t>
      </w:r>
      <w:r>
        <w:rPr>
          <w:spacing w:val="-1"/>
          <w:w w:val="99"/>
          <w:vertAlign w:val="baseline"/>
        </w:rPr>
        <w:t>states</w:t>
      </w:r>
      <w:r>
        <w:rPr>
          <w:w w:val="99"/>
          <w:vertAlign w:val="baseline"/>
        </w:rPr>
        <w:t>‘</w:t>
      </w:r>
      <w:r>
        <w:rPr>
          <w:spacing w:val="20"/>
          <w:w w:val="99"/>
          <w:vertAlign w:val="baseline"/>
        </w:rPr>
        <w:t> </w:t>
      </w:r>
      <w:r>
        <w:rPr>
          <w:spacing w:val="-1"/>
          <w:w w:val="99"/>
          <w:vertAlign w:val="baseline"/>
        </w:rPr>
        <w:t>H</w:t>
      </w:r>
      <w:r>
        <w:rPr>
          <w:spacing w:val="2"/>
          <w:w w:val="99"/>
          <w:vertAlign w:val="baseline"/>
        </w:rPr>
        <w:t>i</w:t>
      </w:r>
      <w:r>
        <w:rPr>
          <w:spacing w:val="-3"/>
          <w:w w:val="99"/>
          <w:vertAlign w:val="baseline"/>
        </w:rPr>
        <w:t>g</w:t>
      </w:r>
      <w:r>
        <w:rPr>
          <w:w w:val="99"/>
          <w:vertAlign w:val="baseline"/>
        </w:rPr>
        <w:t>h</w:t>
      </w:r>
      <w:r>
        <w:rPr>
          <w:spacing w:val="18"/>
          <w:w w:val="99"/>
          <w:vertAlign w:val="baseline"/>
        </w:rPr>
        <w:t> </w:t>
      </w:r>
      <w:r>
        <w:rPr>
          <w:spacing w:val="2"/>
          <w:w w:val="99"/>
          <w:vertAlign w:val="baseline"/>
        </w:rPr>
        <w:t>C</w:t>
      </w:r>
      <w:r>
        <w:rPr>
          <w:w w:val="99"/>
          <w:vertAlign w:val="baseline"/>
        </w:rPr>
        <w:t>ourt</w:t>
      </w:r>
      <w:r>
        <w:rPr>
          <w:spacing w:val="18"/>
          <w:w w:val="99"/>
          <w:vertAlign w:val="baseline"/>
        </w:rPr>
        <w:t> </w:t>
      </w:r>
      <w:r>
        <w:rPr>
          <w:spacing w:val="2"/>
          <w:w w:val="99"/>
          <w:vertAlign w:val="baseline"/>
        </w:rPr>
        <w:t>J</w:t>
      </w:r>
      <w:r>
        <w:rPr>
          <w:w w:val="99"/>
          <w:vertAlign w:val="baseline"/>
        </w:rPr>
        <w:t>u</w:t>
      </w:r>
      <w:r>
        <w:rPr>
          <w:spacing w:val="-1"/>
          <w:w w:val="99"/>
          <w:vertAlign w:val="baseline"/>
        </w:rPr>
        <w:t>r</w:t>
      </w:r>
      <w:r>
        <w:rPr>
          <w:w w:val="99"/>
          <w:vertAlign w:val="baseline"/>
        </w:rPr>
        <w:t>isd</w:t>
      </w:r>
      <w:r>
        <w:rPr>
          <w:spacing w:val="1"/>
          <w:w w:val="99"/>
          <w:vertAlign w:val="baseline"/>
        </w:rPr>
        <w:t>i</w:t>
      </w:r>
      <w:r>
        <w:rPr>
          <w:spacing w:val="-1"/>
          <w:w w:val="99"/>
          <w:vertAlign w:val="baseline"/>
        </w:rPr>
        <w:t>c</w:t>
      </w:r>
      <w:r>
        <w:rPr>
          <w:w w:val="99"/>
          <w:vertAlign w:val="baseline"/>
        </w:rPr>
        <w:t>tion,</w:t>
      </w:r>
      <w:r>
        <w:rPr>
          <w:spacing w:val="18"/>
          <w:w w:val="99"/>
          <w:vertAlign w:val="baseline"/>
        </w:rPr>
        <w:t> </w:t>
      </w:r>
      <w:r>
        <w:rPr>
          <w:spacing w:val="-1"/>
          <w:w w:val="99"/>
          <w:vertAlign w:val="baseline"/>
        </w:rPr>
        <w:t>whic</w:t>
      </w:r>
      <w:r>
        <w:rPr>
          <w:w w:val="99"/>
          <w:vertAlign w:val="baseline"/>
        </w:rPr>
        <w:t>h</w:t>
      </w:r>
      <w:r>
        <w:rPr>
          <w:spacing w:val="18"/>
          <w:w w:val="99"/>
          <w:vertAlign w:val="baseline"/>
        </w:rPr>
        <w:t> </w:t>
      </w:r>
      <w:r>
        <w:rPr>
          <w:spacing w:val="-1"/>
          <w:w w:val="99"/>
          <w:vertAlign w:val="baseline"/>
        </w:rPr>
        <w:t>s</w:t>
      </w:r>
      <w:r>
        <w:rPr>
          <w:spacing w:val="1"/>
          <w:w w:val="99"/>
          <w:vertAlign w:val="baseline"/>
        </w:rPr>
        <w:t>a</w:t>
      </w:r>
      <w:r>
        <w:rPr>
          <w:spacing w:val="-5"/>
          <w:w w:val="99"/>
          <w:vertAlign w:val="baseline"/>
        </w:rPr>
        <w:t>y</w:t>
      </w:r>
      <w:r>
        <w:rPr>
          <w:spacing w:val="-1"/>
          <w:w w:val="99"/>
          <w:vertAlign w:val="baseline"/>
        </w:rPr>
        <w:t>s</w:t>
      </w:r>
      <w:r>
        <w:rPr>
          <w:w w:val="99"/>
          <w:vertAlign w:val="baseline"/>
        </w:rPr>
        <w:t>;</w:t>
      </w:r>
      <w:r>
        <w:rPr>
          <w:spacing w:val="22"/>
          <w:w w:val="99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Subje</w:t>
      </w:r>
      <w:r>
        <w:rPr>
          <w:spacing w:val="-2"/>
          <w:vertAlign w:val="baseline"/>
        </w:rPr>
        <w:t>c</w:t>
      </w:r>
      <w:r>
        <w:rPr>
          <w:vertAlign w:val="baseline"/>
        </w:rPr>
        <w:t>t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S.</w:t>
      </w:r>
      <w:r>
        <w:rPr>
          <w:spacing w:val="1"/>
          <w:vertAlign w:val="baseline"/>
        </w:rPr>
        <w:t> </w:t>
      </w:r>
      <w:r>
        <w:rPr>
          <w:vertAlign w:val="baseline"/>
        </w:rPr>
        <w:t>251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hear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determine, whether the term of office of a Governor or Deputy Governor has ceased or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 vacant.‖ So also the jurisdiction conferred on the Shariah Court of Appeal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</w:p>
    <w:p>
      <w:pPr>
        <w:pStyle w:val="BodyText"/>
        <w:spacing w:line="480" w:lineRule="auto" w:before="1"/>
        <w:ind w:left="160" w:right="178"/>
        <w:jc w:val="both"/>
      </w:pPr>
      <w:r>
        <w:rPr/>
        <w:t>Capital Territory, Abuja, the Shariah Court of Appeal of the states, the Customary Court</w:t>
      </w:r>
      <w:r>
        <w:rPr>
          <w:spacing w:val="1"/>
        </w:rPr>
        <w:t> </w:t>
      </w:r>
      <w:r>
        <w:rPr/>
        <w:t>of Appeal of the Federal Capital Territory, Abuja and the Customary Court of Appeal of</w:t>
      </w:r>
      <w:r>
        <w:rPr>
          <w:spacing w:val="1"/>
        </w:rPr>
        <w:t> </w:t>
      </w:r>
      <w:r>
        <w:rPr/>
        <w:t>the States all have</w:t>
      </w:r>
      <w:r>
        <w:rPr>
          <w:spacing w:val="-1"/>
        </w:rPr>
        <w:t> </w:t>
      </w:r>
      <w:r>
        <w:rPr/>
        <w:t>similar jurisdiction conferred on them by</w:t>
      </w:r>
      <w:r>
        <w:rPr>
          <w:spacing w:val="-5"/>
        </w:rPr>
        <w:t> </w:t>
      </w:r>
      <w:r>
        <w:rPr/>
        <w:t>the Constitution.</w:t>
      </w:r>
      <w:r>
        <w:rPr>
          <w:vertAlign w:val="superscript"/>
        </w:rPr>
        <w:t>52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pict>
          <v:rect style="position:absolute;margin-left:90.024002pt;margin-top:9.193155pt;width:144.020pt;height:.71997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8343" w:firstLine="0"/>
        <w:jc w:val="both"/>
        <w:rPr>
          <w:sz w:val="20"/>
        </w:rPr>
      </w:pPr>
      <w:r>
        <w:rPr>
          <w:sz w:val="20"/>
          <w:vertAlign w:val="superscript"/>
        </w:rPr>
        <w:t>48</w:t>
      </w:r>
      <w:r>
        <w:rPr>
          <w:sz w:val="20"/>
          <w:vertAlign w:val="baseline"/>
        </w:rPr>
        <w:t>Ibid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49</w:t>
      </w:r>
      <w:r>
        <w:rPr>
          <w:sz w:val="20"/>
          <w:vertAlign w:val="baseline"/>
        </w:rPr>
        <w:t>Ibid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50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1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257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272 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</w:p>
    <w:p>
      <w:pPr>
        <w:spacing w:line="229" w:lineRule="exact" w:before="0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262,267,277 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282</w:t>
      </w:r>
    </w:p>
    <w:p>
      <w:pPr>
        <w:spacing w:after="0" w:line="229" w:lineRule="exact"/>
        <w:jc w:val="both"/>
        <w:rPr>
          <w:sz w:val="20"/>
        </w:rPr>
        <w:sectPr>
          <w:pgSz w:w="11910" w:h="16840"/>
          <w:pgMar w:header="0" w:footer="294" w:top="1340" w:bottom="480" w:left="1640" w:right="1260"/>
        </w:sectPr>
      </w:pPr>
    </w:p>
    <w:p>
      <w:pPr>
        <w:pStyle w:val="BodyText"/>
        <w:spacing w:line="480" w:lineRule="auto" w:before="78"/>
        <w:ind w:left="160" w:right="172" w:firstLine="719"/>
        <w:jc w:val="both"/>
      </w:pPr>
      <w:r>
        <w:rPr/>
        <w:t>The</w:t>
      </w:r>
      <w:r>
        <w:rPr>
          <w:spacing w:val="15"/>
        </w:rPr>
        <w:t> </w:t>
      </w:r>
      <w:r>
        <w:rPr/>
        <w:t>g</w:t>
      </w:r>
      <w:r>
        <w:rPr>
          <w:spacing w:val="-1"/>
        </w:rPr>
        <w:t>e</w:t>
      </w:r>
      <w:r>
        <w:rPr/>
        <w:t>n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a</w:t>
      </w:r>
      <w:r>
        <w:rPr/>
        <w:t>l</w:t>
      </w:r>
      <w:r>
        <w:rPr>
          <w:spacing w:val="17"/>
        </w:rPr>
        <w:t> </w:t>
      </w:r>
      <w:r>
        <w:rPr/>
        <w:t>p</w:t>
      </w:r>
      <w:r>
        <w:rPr>
          <w:spacing w:val="-1"/>
        </w:rPr>
        <w:t>r</w:t>
      </w:r>
      <w:r>
        <w:rPr/>
        <w:t>inciple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>
          <w:w w:val="99"/>
        </w:rPr>
        <w:t>law</w:t>
      </w:r>
      <w:r>
        <w:rPr>
          <w:spacing w:val="15"/>
        </w:rPr>
        <w:t> </w:t>
      </w:r>
      <w:r>
        <w:rPr>
          <w:w w:val="99"/>
        </w:rPr>
        <w:t>is</w:t>
      </w:r>
      <w:r>
        <w:rPr>
          <w:spacing w:val="20"/>
        </w:rPr>
        <w:t> </w:t>
      </w:r>
      <w:r>
        <w:rPr>
          <w:w w:val="99"/>
        </w:rPr>
        <w:t>Ubi</w:t>
      </w:r>
      <w:r>
        <w:rPr>
          <w:spacing w:val="16"/>
        </w:rPr>
        <w:t> </w:t>
      </w:r>
      <w:r>
        <w:rPr>
          <w:spacing w:val="2"/>
          <w:w w:val="99"/>
        </w:rPr>
        <w:t>J</w:t>
      </w:r>
      <w:r>
        <w:rPr>
          <w:w w:val="99"/>
        </w:rPr>
        <w:t>us</w:t>
      </w:r>
      <w:r>
        <w:rPr>
          <w:spacing w:val="16"/>
        </w:rPr>
        <w:t> </w:t>
      </w:r>
      <w:r>
        <w:rPr>
          <w:spacing w:val="-6"/>
        </w:rPr>
        <w:t>I</w:t>
      </w:r>
      <w:r>
        <w:rPr/>
        <w:t>bi</w:t>
      </w:r>
      <w:r>
        <w:rPr>
          <w:spacing w:val="17"/>
        </w:rPr>
        <w:t> </w:t>
      </w:r>
      <w:r>
        <w:rPr/>
        <w:t>R</w:t>
      </w:r>
      <w:r>
        <w:rPr>
          <w:spacing w:val="-1"/>
        </w:rPr>
        <w:t>e</w:t>
      </w:r>
      <w:r>
        <w:rPr/>
        <w:t>m</w:t>
      </w:r>
      <w:r>
        <w:rPr>
          <w:spacing w:val="1"/>
        </w:rPr>
        <w:t>e</w:t>
      </w:r>
      <w:r>
        <w:rPr/>
        <w:t>dium</w:t>
      </w:r>
      <w:r>
        <w:rPr>
          <w:spacing w:val="2"/>
        </w:rPr>
        <w:t>,</w:t>
      </w:r>
      <w:r>
        <w:rPr/>
        <w:t>me</w:t>
      </w:r>
      <w:r>
        <w:rPr>
          <w:spacing w:val="-2"/>
        </w:rPr>
        <w:t>a</w:t>
      </w:r>
      <w:r>
        <w:rPr/>
        <w:t>ning</w:t>
      </w:r>
      <w:r>
        <w:rPr>
          <w:spacing w:val="14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wh</w:t>
      </w:r>
      <w:r>
        <w:rPr>
          <w:spacing w:val="-2"/>
        </w:rPr>
        <w:t>e</w:t>
      </w:r>
      <w:r>
        <w:rPr>
          <w:spacing w:val="1"/>
        </w:rPr>
        <w:t>r</w:t>
      </w:r>
      <w:r>
        <w:rPr/>
        <w:t>e</w:t>
      </w:r>
      <w:r>
        <w:rPr>
          <w:spacing w:val="15"/>
        </w:rPr>
        <w:t> </w:t>
      </w:r>
      <w:r>
        <w:rPr/>
        <w:t>the</w:t>
      </w:r>
      <w:r>
        <w:rPr>
          <w:spacing w:val="-2"/>
        </w:rPr>
        <w:t>r</w:t>
      </w:r>
      <w:r>
        <w:rPr/>
        <w:t>e</w:t>
      </w:r>
      <w:r>
        <w:rPr>
          <w:spacing w:val="15"/>
        </w:rPr>
        <w:t> </w:t>
      </w:r>
      <w:r>
        <w:rPr/>
        <w:t>is</w:t>
      </w:r>
      <w:r>
        <w:rPr>
          <w:spacing w:val="19"/>
        </w:rPr>
        <w:t> </w:t>
      </w:r>
      <w:r>
        <w:rPr/>
        <w:t>a ri</w:t>
      </w:r>
      <w:r>
        <w:rPr>
          <w:spacing w:val="-3"/>
        </w:rPr>
        <w:t>g</w:t>
      </w:r>
      <w:r>
        <w:rPr/>
        <w:t>ht,</w:t>
      </w:r>
      <w:r>
        <w:rPr>
          <w:spacing w:val="19"/>
        </w:rPr>
        <w:t> </w:t>
      </w:r>
      <w:r>
        <w:rPr/>
        <w:t>the</w:t>
      </w:r>
      <w:r>
        <w:rPr>
          <w:spacing w:val="1"/>
        </w:rPr>
        <w:t>r</w:t>
      </w:r>
      <w:r>
        <w:rPr/>
        <w:t>e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r</w:t>
      </w:r>
      <w:r>
        <w:rPr>
          <w:spacing w:val="-2"/>
        </w:rPr>
        <w:t>e</w:t>
      </w:r>
      <w:r>
        <w:rPr/>
        <w:t>me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3"/>
          <w:w w:val="158"/>
        </w:rPr>
        <w:t>‖</w:t>
      </w:r>
      <w:r>
        <w:rPr>
          <w:i/>
        </w:rPr>
        <w:t>,</w:t>
      </w:r>
      <w:r>
        <w:rPr>
          <w:i/>
          <w:spacing w:val="19"/>
        </w:rPr>
        <w:t> </w:t>
      </w:r>
      <w:r>
        <w:rPr/>
        <w:t>or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wh</w:t>
      </w:r>
      <w:r>
        <w:rPr>
          <w:spacing w:val="-2"/>
        </w:rPr>
        <w:t>e</w:t>
      </w:r>
      <w:r>
        <w:rPr>
          <w:spacing w:val="1"/>
        </w:rPr>
        <w:t>r</w:t>
      </w:r>
      <w:r>
        <w:rPr/>
        <w:t>e</w:t>
      </w:r>
      <w:r>
        <w:rPr>
          <w:spacing w:val="18"/>
        </w:rPr>
        <w:t> </w:t>
      </w:r>
      <w:r>
        <w:rPr/>
        <w:t>the</w:t>
      </w:r>
      <w:r>
        <w:rPr>
          <w:spacing w:val="-2"/>
        </w:rPr>
        <w:t>r</w:t>
      </w:r>
      <w:r>
        <w:rPr/>
        <w:t>e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w</w:t>
      </w:r>
      <w:r>
        <w:rPr/>
        <w:t>ron</w:t>
      </w:r>
      <w:r>
        <w:rPr>
          <w:spacing w:val="-3"/>
        </w:rPr>
        <w:t>g</w:t>
      </w:r>
      <w:r>
        <w:rPr/>
        <w:t>,</w:t>
      </w:r>
      <w:r>
        <w:rPr>
          <w:spacing w:val="18"/>
        </w:rPr>
        <w:t> </w:t>
      </w:r>
      <w:r>
        <w:rPr/>
        <w:t>the</w:t>
      </w:r>
      <w:r>
        <w:rPr>
          <w:spacing w:val="1"/>
        </w:rPr>
        <w:t>r</w:t>
      </w:r>
      <w:r>
        <w:rPr/>
        <w:t>e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r</w:t>
      </w:r>
      <w:r>
        <w:rPr>
          <w:spacing w:val="-2"/>
        </w:rPr>
        <w:t>e</w:t>
      </w:r>
      <w:r>
        <w:rPr/>
        <w:t>me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-1"/>
          <w:w w:val="158"/>
        </w:rPr>
        <w:t>‖</w:t>
      </w:r>
      <w:r>
        <w:rPr>
          <w:spacing w:val="6"/>
        </w:rPr>
        <w:t>.</w:t>
      </w:r>
      <w:r>
        <w:rPr>
          <w:spacing w:val="1"/>
          <w:w w:val="101"/>
          <w:vertAlign w:val="superscript"/>
        </w:rPr>
        <w:t>53</w:t>
      </w:r>
      <w:r>
        <w:rPr>
          <w:w w:val="99"/>
          <w:vertAlign w:val="baseline"/>
        </w:rPr>
        <w:t>S</w:t>
      </w:r>
      <w:r>
        <w:rPr>
          <w:spacing w:val="-1"/>
          <w:vertAlign w:val="baseline"/>
        </w:rPr>
        <w:t>ec</w:t>
      </w:r>
      <w:r>
        <w:rPr>
          <w:vertAlign w:val="baseline"/>
        </w:rPr>
        <w:t>tion</w:t>
      </w:r>
      <w:r>
        <w:rPr>
          <w:spacing w:val="19"/>
          <w:vertAlign w:val="baseline"/>
        </w:rPr>
        <w:t> </w:t>
      </w:r>
      <w:r>
        <w:rPr>
          <w:vertAlign w:val="baseline"/>
        </w:rPr>
        <w:t>46</w:t>
      </w:r>
      <w:r>
        <w:rPr>
          <w:spacing w:val="19"/>
          <w:vertAlign w:val="baseline"/>
        </w:rPr>
        <w:t> </w:t>
      </w:r>
      <w:r>
        <w:rPr>
          <w:vertAlign w:val="baseline"/>
        </w:rPr>
        <w:t>of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1999 Constitution as</w:t>
      </w:r>
      <w:r>
        <w:rPr>
          <w:spacing w:val="-3"/>
          <w:vertAlign w:val="baseline"/>
        </w:rPr>
        <w:t> </w:t>
      </w:r>
      <w:r>
        <w:rPr>
          <w:vertAlign w:val="baseline"/>
        </w:rPr>
        <w:t>amended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-3"/>
          <w:vertAlign w:val="baseline"/>
        </w:rPr>
        <w:t> </w:t>
      </w:r>
      <w:r>
        <w:rPr>
          <w:vertAlign w:val="baseline"/>
        </w:rPr>
        <w:t>other things provides:</w:t>
      </w:r>
    </w:p>
    <w:p>
      <w:pPr>
        <w:pStyle w:val="ListParagraph"/>
        <w:numPr>
          <w:ilvl w:val="1"/>
          <w:numId w:val="7"/>
        </w:numPr>
        <w:tabs>
          <w:tab w:pos="1923" w:val="left" w:leader="none"/>
        </w:tabs>
        <w:spacing w:line="240" w:lineRule="auto" w:before="1" w:after="0"/>
        <w:ind w:left="1600" w:right="1621" w:firstLine="0"/>
        <w:jc w:val="both"/>
        <w:rPr>
          <w:sz w:val="24"/>
        </w:rPr>
      </w:pPr>
      <w:r>
        <w:rPr>
          <w:sz w:val="24"/>
        </w:rPr>
        <w:t>Any person, who alleges that any of the provisions of</w:t>
      </w:r>
      <w:r>
        <w:rPr>
          <w:spacing w:val="1"/>
          <w:sz w:val="24"/>
        </w:rPr>
        <w:t> </w:t>
      </w:r>
      <w:r>
        <w:rPr>
          <w:sz w:val="24"/>
        </w:rPr>
        <w:t>this Chapter has been, is</w:t>
      </w:r>
      <w:r>
        <w:rPr>
          <w:spacing w:val="1"/>
          <w:sz w:val="24"/>
        </w:rPr>
        <w:t> </w:t>
      </w:r>
      <w:r>
        <w:rPr>
          <w:sz w:val="24"/>
        </w:rPr>
        <w:t>being or likely to</w:t>
      </w:r>
      <w:r>
        <w:rPr>
          <w:spacing w:val="60"/>
          <w:sz w:val="24"/>
        </w:rPr>
        <w:t> </w:t>
      </w:r>
      <w:r>
        <w:rPr>
          <w:sz w:val="24"/>
        </w:rPr>
        <w:t>be contravened</w:t>
      </w:r>
      <w:r>
        <w:rPr>
          <w:spacing w:val="1"/>
          <w:sz w:val="24"/>
        </w:rPr>
        <w:t> </w:t>
      </w:r>
      <w:r>
        <w:rPr>
          <w:sz w:val="24"/>
        </w:rPr>
        <w:t>in any State in relation to him may apply to a High Court in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State for</w:t>
      </w:r>
      <w:r>
        <w:rPr>
          <w:spacing w:val="-1"/>
          <w:sz w:val="24"/>
        </w:rPr>
        <w:t> </w:t>
      </w:r>
      <w:r>
        <w:rPr>
          <w:sz w:val="24"/>
        </w:rPr>
        <w:t>redress.</w:t>
      </w:r>
    </w:p>
    <w:p>
      <w:pPr>
        <w:pStyle w:val="ListParagraph"/>
        <w:numPr>
          <w:ilvl w:val="1"/>
          <w:numId w:val="7"/>
        </w:numPr>
        <w:tabs>
          <w:tab w:pos="1995" w:val="left" w:leader="none"/>
        </w:tabs>
        <w:spacing w:line="240" w:lineRule="auto" w:before="0" w:after="0"/>
        <w:ind w:left="1600" w:right="1613" w:firstLine="0"/>
        <w:jc w:val="both"/>
        <w:rPr>
          <w:sz w:val="24"/>
        </w:rPr>
      </w:pPr>
      <w:r>
        <w:rPr>
          <w:sz w:val="24"/>
        </w:rPr>
        <w:t>Subject to the provisions of this Constitution, a High</w:t>
      </w:r>
      <w:r>
        <w:rPr>
          <w:spacing w:val="1"/>
          <w:sz w:val="24"/>
        </w:rPr>
        <w:t> </w:t>
      </w:r>
      <w:r>
        <w:rPr>
          <w:sz w:val="24"/>
        </w:rPr>
        <w:t>Court shall have original jurisdiction to hear and determine</w:t>
      </w:r>
      <w:r>
        <w:rPr>
          <w:spacing w:val="1"/>
          <w:sz w:val="24"/>
        </w:rPr>
        <w:t> </w:t>
      </w:r>
      <w:r>
        <w:rPr>
          <w:sz w:val="24"/>
        </w:rPr>
        <w:t>any application made to it in pursuance of the provisions of</w:t>
      </w:r>
      <w:r>
        <w:rPr>
          <w:spacing w:val="1"/>
          <w:sz w:val="24"/>
        </w:rPr>
        <w:t> </w:t>
      </w:r>
      <w:r>
        <w:rPr>
          <w:sz w:val="24"/>
        </w:rPr>
        <w:t>this section and may make such orders, issue such writs and</w:t>
      </w:r>
      <w:r>
        <w:rPr>
          <w:spacing w:val="-57"/>
          <w:sz w:val="24"/>
        </w:rPr>
        <w:t> </w:t>
      </w:r>
      <w:r>
        <w:rPr>
          <w:sz w:val="24"/>
        </w:rPr>
        <w:t>give such directions as it may consider appropriate for the</w:t>
      </w:r>
      <w:r>
        <w:rPr>
          <w:spacing w:val="1"/>
          <w:sz w:val="24"/>
        </w:rPr>
        <w:t> </w:t>
      </w:r>
      <w:r>
        <w:rPr>
          <w:sz w:val="24"/>
        </w:rPr>
        <w:t>purpose of enforcing or</w:t>
      </w:r>
      <w:r>
        <w:rPr>
          <w:spacing w:val="1"/>
          <w:sz w:val="24"/>
        </w:rPr>
        <w:t> </w:t>
      </w:r>
      <w:r>
        <w:rPr>
          <w:sz w:val="24"/>
        </w:rPr>
        <w:t>securing the</w:t>
      </w:r>
      <w:r>
        <w:rPr>
          <w:spacing w:val="1"/>
          <w:sz w:val="24"/>
        </w:rPr>
        <w:t> </w:t>
      </w:r>
      <w:r>
        <w:rPr>
          <w:sz w:val="24"/>
        </w:rPr>
        <w:t>enforcement</w:t>
      </w:r>
      <w:r>
        <w:rPr>
          <w:spacing w:val="60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that State of any right to which the person who makes the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entitled under</w:t>
      </w:r>
      <w:r>
        <w:rPr>
          <w:spacing w:val="-1"/>
          <w:sz w:val="24"/>
        </w:rPr>
        <w:t> </w:t>
      </w:r>
      <w:r>
        <w:rPr>
          <w:sz w:val="24"/>
        </w:rPr>
        <w:t>Chapter</w:t>
      </w:r>
      <w:r>
        <w:rPr>
          <w:spacing w:val="1"/>
          <w:sz w:val="24"/>
        </w:rPr>
        <w:t> </w:t>
      </w:r>
      <w:r>
        <w:rPr>
          <w:sz w:val="24"/>
        </w:rPr>
        <w:t>IV.</w:t>
      </w:r>
    </w:p>
    <w:p>
      <w:pPr>
        <w:pStyle w:val="ListParagraph"/>
        <w:numPr>
          <w:ilvl w:val="1"/>
          <w:numId w:val="7"/>
        </w:numPr>
        <w:tabs>
          <w:tab w:pos="2086" w:val="left" w:leader="none"/>
        </w:tabs>
        <w:spacing w:line="240" w:lineRule="auto" w:before="0" w:after="0"/>
        <w:ind w:left="1600" w:right="1617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Chief</w:t>
      </w:r>
      <w:r>
        <w:rPr>
          <w:spacing w:val="1"/>
          <w:sz w:val="24"/>
        </w:rPr>
        <w:t> </w:t>
      </w:r>
      <w:r>
        <w:rPr>
          <w:sz w:val="24"/>
        </w:rPr>
        <w:t>Justice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rules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respect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 practice</w:t>
      </w:r>
      <w:r>
        <w:rPr>
          <w:spacing w:val="60"/>
          <w:sz w:val="24"/>
        </w:rPr>
        <w:t> </w:t>
      </w:r>
      <w:r>
        <w:rPr>
          <w:sz w:val="24"/>
        </w:rPr>
        <w:t>and procedure of a High</w:t>
      </w:r>
      <w:r>
        <w:rPr>
          <w:spacing w:val="60"/>
          <w:sz w:val="24"/>
        </w:rPr>
        <w:t> </w:t>
      </w:r>
      <w:r>
        <w:rPr>
          <w:sz w:val="24"/>
        </w:rPr>
        <w:t>Court 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purpose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this section.</w:t>
      </w:r>
    </w:p>
    <w:p>
      <w:pPr>
        <w:pStyle w:val="BodyText"/>
      </w:pPr>
    </w:p>
    <w:p>
      <w:pPr>
        <w:pStyle w:val="BodyText"/>
        <w:spacing w:line="480" w:lineRule="auto" w:before="1"/>
        <w:ind w:left="160" w:right="205" w:firstLine="719"/>
        <w:jc w:val="both"/>
      </w:pPr>
      <w:r>
        <w:rPr/>
        <w:t>The net effect of these sections, referred to above undoubtedly confer on the</w:t>
      </w:r>
      <w:r>
        <w:rPr>
          <w:spacing w:val="1"/>
        </w:rPr>
        <w:t> </w:t>
      </w:r>
      <w:r>
        <w:rPr/>
        <w:t>Superior Courts of record mentioned above the power to review the constitutionality or</w:t>
      </w:r>
      <w:r>
        <w:rPr>
          <w:spacing w:val="1"/>
        </w:rPr>
        <w:t> </w:t>
      </w:r>
      <w:r>
        <w:rPr/>
        <w:t>legality of administrative actions.</w:t>
      </w:r>
      <w:r>
        <w:rPr>
          <w:spacing w:val="1"/>
        </w:rPr>
        <w:t> </w:t>
      </w:r>
      <w:r>
        <w:rPr/>
        <w:t>These provisions</w:t>
      </w:r>
      <w:r>
        <w:rPr>
          <w:spacing w:val="1"/>
        </w:rPr>
        <w:t> </w:t>
      </w:r>
      <w:r>
        <w:rPr/>
        <w:t>vested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judiciary (superior</w:t>
      </w:r>
      <w:r>
        <w:rPr>
          <w:spacing w:val="1"/>
        </w:rPr>
        <w:t> </w:t>
      </w:r>
      <w:r>
        <w:rPr/>
        <w:t>courts of record) the power and duty to examine whether the Constitution or any statutes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complied with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contravened</w:t>
      </w:r>
      <w:r>
        <w:rPr>
          <w:spacing w:val="1"/>
        </w:rPr>
        <w:t> </w:t>
      </w:r>
      <w:r>
        <w:rPr/>
        <w:t>by the executive arm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or any</w:t>
      </w:r>
      <w:r>
        <w:rPr>
          <w:spacing w:val="-5"/>
        </w:rPr>
        <w:t> </w:t>
      </w:r>
      <w:r>
        <w:rPr/>
        <w:t>other</w:t>
      </w:r>
      <w:r>
        <w:rPr>
          <w:spacing w:val="1"/>
        </w:rPr>
        <w:t> </w:t>
      </w:r>
      <w:r>
        <w:rPr/>
        <w:t>authority</w:t>
      </w:r>
      <w:r>
        <w:rPr>
          <w:spacing w:val="-5"/>
        </w:rPr>
        <w:t> </w:t>
      </w:r>
      <w:r>
        <w:rPr/>
        <w:t>or individual.</w:t>
      </w:r>
    </w:p>
    <w:p>
      <w:pPr>
        <w:pStyle w:val="Heading1"/>
        <w:numPr>
          <w:ilvl w:val="1"/>
          <w:numId w:val="5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Role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Attitude of the</w:t>
      </w:r>
      <w:r>
        <w:rPr>
          <w:spacing w:val="-2"/>
        </w:rPr>
        <w:t> </w:t>
      </w:r>
      <w:r>
        <w:rPr/>
        <w:t>Judiciary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78"/>
        <w:jc w:val="both"/>
      </w:pPr>
      <w:r>
        <w:rPr/>
        <w:t>The role of the judiciary here will mean the role of the courts, as it has been earlier</w:t>
      </w:r>
      <w:r>
        <w:rPr>
          <w:spacing w:val="1"/>
        </w:rPr>
        <w:t> </w:t>
      </w:r>
      <w:r>
        <w:rPr/>
        <w:t>discussed. The judicial powers are contained in section 6 of the constitution as amended.</w:t>
      </w:r>
      <w:r>
        <w:rPr>
          <w:spacing w:val="1"/>
        </w:rPr>
        <w:t> </w:t>
      </w:r>
      <w:r>
        <w:rPr/>
        <w:t>Such powers extend (notwithstanding anything to the contrary in the constitution) to all</w:t>
      </w:r>
      <w:r>
        <w:rPr>
          <w:spacing w:val="1"/>
        </w:rPr>
        <w:t> </w:t>
      </w:r>
      <w:r>
        <w:rPr/>
        <w:t>inherent powers and sanctions of a court of law.</w:t>
      </w:r>
      <w:r>
        <w:rPr>
          <w:vertAlign w:val="superscript"/>
        </w:rPr>
        <w:t>54</w:t>
      </w:r>
      <w:r>
        <w:rPr>
          <w:vertAlign w:val="baseline"/>
        </w:rPr>
        <w:t> The judiciary as the hope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</w:t>
      </w:r>
      <w:r>
        <w:rPr>
          <w:spacing w:val="18"/>
          <w:vertAlign w:val="baseline"/>
        </w:rPr>
        <w:t> </w:t>
      </w:r>
      <w:r>
        <w:rPr>
          <w:vertAlign w:val="baseline"/>
        </w:rPr>
        <w:t>man,</w:t>
      </w:r>
      <w:r>
        <w:rPr>
          <w:spacing w:val="18"/>
          <w:vertAlign w:val="baseline"/>
        </w:rPr>
        <w:t> </w:t>
      </w:r>
      <w:r>
        <w:rPr>
          <w:vertAlign w:val="baseline"/>
        </w:rPr>
        <w:t>is</w:t>
      </w:r>
      <w:r>
        <w:rPr>
          <w:spacing w:val="19"/>
          <w:vertAlign w:val="baseline"/>
        </w:rPr>
        <w:t> </w:t>
      </w:r>
      <w:r>
        <w:rPr>
          <w:vertAlign w:val="baseline"/>
        </w:rPr>
        <w:t>saddled</w:t>
      </w:r>
      <w:r>
        <w:rPr>
          <w:spacing w:val="20"/>
          <w:vertAlign w:val="baseline"/>
        </w:rPr>
        <w:t> </w:t>
      </w:r>
      <w:r>
        <w:rPr>
          <w:vertAlign w:val="baseline"/>
        </w:rPr>
        <w:t>with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holding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scale</w:t>
      </w:r>
      <w:r>
        <w:rPr>
          <w:spacing w:val="20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states,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90.024002pt;margin-top:10.069804pt;width:144.020pt;height:.72003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Malemi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Administrative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(4thed.)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Princeton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Lagos p.29l</w:t>
      </w:r>
    </w:p>
    <w:p>
      <w:pPr>
        <w:spacing w:before="6"/>
        <w:ind w:left="160" w:right="407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Aguda,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Judiciary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Judiciary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 New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Horn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Ltd, Ibadan. p.17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294" w:top="1340" w:bottom="480" w:left="1640" w:right="1260"/>
        </w:sectPr>
      </w:pPr>
    </w:p>
    <w:p>
      <w:pPr>
        <w:pStyle w:val="BodyText"/>
        <w:spacing w:line="480" w:lineRule="auto" w:before="78"/>
        <w:ind w:left="160" w:right="182"/>
        <w:jc w:val="both"/>
      </w:pPr>
      <w:r>
        <w:rPr/>
        <w:t>the executive and the citizen, particularly as it affects the courts role in judicial review of</w:t>
      </w:r>
      <w:r>
        <w:rPr>
          <w:spacing w:val="1"/>
        </w:rPr>
        <w:t> </w:t>
      </w:r>
      <w:r>
        <w:rPr/>
        <w:t>administrative</w:t>
      </w:r>
      <w:r>
        <w:rPr>
          <w:spacing w:val="-2"/>
        </w:rPr>
        <w:t> </w:t>
      </w:r>
      <w:r>
        <w:rPr/>
        <w:t>actions.</w:t>
      </w:r>
    </w:p>
    <w:p>
      <w:pPr>
        <w:pStyle w:val="BodyText"/>
        <w:spacing w:line="480" w:lineRule="auto" w:before="1"/>
        <w:ind w:left="160" w:right="177" w:firstLine="719"/>
        <w:jc w:val="both"/>
      </w:pPr>
      <w:r>
        <w:rPr/>
        <w:t>The importance of the courts in review of administrative actions in Nigeria today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overemphasized</w:t>
      </w:r>
      <w:r>
        <w:rPr>
          <w:spacing w:val="1"/>
        </w:rPr>
        <w:t> </w:t>
      </w:r>
      <w:r>
        <w:rPr/>
        <w:t>particularly 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country like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powers.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court/judiciary under a democratic settings is to see that the rule of law is maintained, as</w:t>
      </w:r>
      <w:r>
        <w:rPr>
          <w:spacing w:val="1"/>
        </w:rPr>
        <w:t> </w:t>
      </w:r>
      <w:r>
        <w:rPr/>
        <w:t>that</w:t>
      </w:r>
      <w:r>
        <w:rPr>
          <w:spacing w:val="10"/>
        </w:rPr>
        <w:t> </w:t>
      </w:r>
      <w:r>
        <w:rPr/>
        <w:t>will</w:t>
      </w:r>
      <w:r>
        <w:rPr>
          <w:spacing w:val="12"/>
        </w:rPr>
        <w:t> </w:t>
      </w:r>
      <w:r>
        <w:rPr/>
        <w:t>be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expectation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citizens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its</w:t>
      </w:r>
      <w:r>
        <w:rPr>
          <w:spacing w:val="9"/>
        </w:rPr>
        <w:t> </w:t>
      </w:r>
      <w:r>
        <w:rPr/>
        <w:t>judiciary</w:t>
      </w:r>
      <w:r>
        <w:rPr>
          <w:spacing w:val="6"/>
        </w:rPr>
        <w:t> </w:t>
      </w:r>
      <w:r>
        <w:rPr/>
        <w:t>like</w:t>
      </w:r>
      <w:r>
        <w:rPr>
          <w:spacing w:val="9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Nigeria.</w:t>
      </w:r>
      <w:r>
        <w:rPr>
          <w:spacing w:val="10"/>
        </w:rPr>
        <w:t> </w:t>
      </w:r>
      <w:r>
        <w:rPr/>
        <w:t>As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result</w:t>
      </w:r>
      <w:r>
        <w:rPr>
          <w:spacing w:val="-57"/>
        </w:rPr>
        <w:t> </w:t>
      </w:r>
      <w:r>
        <w:rPr/>
        <w:t>of</w:t>
      </w:r>
      <w:r>
        <w:rPr>
          <w:spacing w:val="20"/>
        </w:rPr>
        <w:t> </w:t>
      </w:r>
      <w:r>
        <w:rPr/>
        <w:t>that</w:t>
      </w:r>
      <w:r>
        <w:rPr>
          <w:spacing w:val="21"/>
        </w:rPr>
        <w:t> </w:t>
      </w:r>
      <w:r>
        <w:rPr/>
        <w:t>rol</w:t>
      </w:r>
      <w:r>
        <w:rPr>
          <w:spacing w:val="-2"/>
        </w:rPr>
        <w:t>e</w:t>
      </w:r>
      <w:r>
        <w:rPr/>
        <w:t>,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judi</w:t>
      </w:r>
      <w:r>
        <w:rPr>
          <w:spacing w:val="-1"/>
        </w:rPr>
        <w:t>c</w:t>
      </w:r>
      <w:r>
        <w:rPr/>
        <w:t>ia</w:t>
      </w:r>
      <w:r>
        <w:rPr>
          <w:spacing w:val="-2"/>
        </w:rPr>
        <w:t>r</w:t>
      </w:r>
      <w:r>
        <w:rPr/>
        <w:t>y</w:t>
      </w:r>
      <w:r>
        <w:rPr>
          <w:spacing w:val="18"/>
        </w:rPr>
        <w:t> </w:t>
      </w:r>
      <w:r>
        <w:rPr/>
        <w:t>h</w:t>
      </w:r>
      <w:r>
        <w:rPr>
          <w:spacing w:val="-1"/>
        </w:rPr>
        <w:t>a</w:t>
      </w:r>
      <w:r>
        <w:rPr/>
        <w:t>s</w:t>
      </w:r>
      <w:r>
        <w:rPr>
          <w:spacing w:val="21"/>
        </w:rPr>
        <w:t> </w:t>
      </w:r>
      <w:r>
        <w:rPr/>
        <w:t>b</w:t>
      </w:r>
      <w:r>
        <w:rPr>
          <w:spacing w:val="-1"/>
        </w:rPr>
        <w:t>ee</w:t>
      </w:r>
      <w:r>
        <w:rPr/>
        <w:t>n</w:t>
      </w:r>
      <w:r>
        <w:rPr>
          <w:spacing w:val="21"/>
        </w:rPr>
        <w:t> </w:t>
      </w:r>
      <w:r>
        <w:rPr>
          <w:spacing w:val="2"/>
        </w:rPr>
        <w:t>d</w:t>
      </w:r>
      <w:r>
        <w:rPr>
          <w:spacing w:val="-1"/>
        </w:rPr>
        <w:t>esc</w:t>
      </w:r>
      <w:r>
        <w:rPr/>
        <w:t>rib</w:t>
      </w:r>
      <w:r>
        <w:rPr>
          <w:spacing w:val="-2"/>
        </w:rPr>
        <w:t>e</w:t>
      </w:r>
      <w:r>
        <w:rPr/>
        <w:t>d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dif</w:t>
      </w:r>
      <w:r>
        <w:rPr>
          <w:spacing w:val="-1"/>
        </w:rPr>
        <w:t>fe</w:t>
      </w:r>
      <w:r>
        <w:rPr/>
        <w:t>r</w:t>
      </w:r>
      <w:r>
        <w:rPr>
          <w:spacing w:val="-2"/>
        </w:rPr>
        <w:t>e</w:t>
      </w:r>
      <w:r>
        <w:rPr/>
        <w:t>nt</w:t>
      </w:r>
      <w:r>
        <w:rPr>
          <w:spacing w:val="21"/>
        </w:rPr>
        <w:t> </w:t>
      </w:r>
      <w:r>
        <w:rPr/>
        <w:t>te</w:t>
      </w:r>
      <w:r>
        <w:rPr>
          <w:spacing w:val="-2"/>
        </w:rPr>
        <w:t>r</w:t>
      </w:r>
      <w:r>
        <w:rPr/>
        <w:t>ms</w:t>
      </w:r>
      <w:r>
        <w:rPr>
          <w:spacing w:val="22"/>
        </w:rPr>
        <w:t> </w:t>
      </w:r>
      <w:r>
        <w:rPr>
          <w:spacing w:val="-1"/>
        </w:rPr>
        <w:t>suc</w:t>
      </w:r>
      <w:r>
        <w:rPr/>
        <w:t>h</w:t>
      </w:r>
      <w:r>
        <w:rPr>
          <w:spacing w:val="20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1"/>
        </w:rPr>
        <w:t> </w:t>
      </w:r>
      <w:r>
        <w:rPr>
          <w:spacing w:val="2"/>
        </w:rPr>
        <w:t>t</w:t>
      </w:r>
      <w:r>
        <w:rPr/>
        <w:t>he</w:t>
      </w:r>
      <w:r>
        <w:rPr>
          <w:spacing w:val="20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tch</w:t>
      </w:r>
      <w:r>
        <w:rPr>
          <w:spacing w:val="20"/>
        </w:rPr>
        <w:t> </w:t>
      </w:r>
      <w:r>
        <w:rPr/>
        <w:t>d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w w:val="158"/>
        </w:rPr>
        <w:t>‖ </w:t>
      </w:r>
      <w:r>
        <w:rPr/>
        <w:t>the </w:t>
      </w:r>
      <w:r>
        <w:rPr>
          <w:spacing w:val="-20"/>
        </w:rPr>
        <w:t> </w:t>
      </w:r>
      <w:r>
        <w:rPr>
          <w:spacing w:val="-1"/>
          <w:w w:val="44"/>
        </w:rPr>
        <w:t>―</w:t>
      </w:r>
      <w:r>
        <w:rPr/>
        <w:t>umpire</w:t>
      </w:r>
      <w:r>
        <w:rPr>
          <w:w w:val="158"/>
        </w:rPr>
        <w:t>‖</w:t>
      </w:r>
      <w:r>
        <w:rPr/>
        <w:t> </w:t>
      </w:r>
      <w:r>
        <w:rPr>
          <w:spacing w:val="-21"/>
        </w:rPr>
        <w:t> </w:t>
      </w:r>
      <w:r>
        <w:rPr/>
        <w:t>the </w:t>
      </w:r>
      <w:r>
        <w:rPr>
          <w:spacing w:val="-18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rbit</w:t>
      </w:r>
      <w:r>
        <w:rPr>
          <w:spacing w:val="1"/>
        </w:rPr>
        <w:t>e</w:t>
      </w:r>
      <w:r>
        <w:rPr>
          <w:w w:val="126"/>
        </w:rPr>
        <w:t>r‖</w:t>
      </w:r>
      <w:r>
        <w:rPr/>
        <w:t> </w:t>
      </w:r>
      <w:r>
        <w:rPr>
          <w:spacing w:val="-22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8"/>
        </w:rPr>
        <w:t> </w:t>
      </w:r>
      <w:r>
        <w:rPr/>
        <w:t>the </w:t>
      </w:r>
      <w:r>
        <w:rPr>
          <w:spacing w:val="-18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sca</w:t>
      </w:r>
      <w:r>
        <w:rPr/>
        <w:t>le </w:t>
      </w:r>
      <w:r>
        <w:rPr>
          <w:spacing w:val="-18"/>
        </w:rPr>
        <w:t> </w:t>
      </w:r>
      <w:r>
        <w:rPr/>
        <w:t>holder</w:t>
      </w:r>
      <w:r>
        <w:rPr>
          <w:spacing w:val="-1"/>
          <w:w w:val="158"/>
        </w:rPr>
        <w:t>‖</w:t>
      </w:r>
      <w:r>
        <w:rPr/>
        <w:t>.The </w:t>
      </w:r>
      <w:r>
        <w:rPr>
          <w:spacing w:val="-19"/>
        </w:rPr>
        <w:t> </w:t>
      </w:r>
      <w:r>
        <w:rPr>
          <w:spacing w:val="-1"/>
        </w:rPr>
        <w:t>ac</w:t>
      </w:r>
      <w:r>
        <w:rPr/>
        <w:t>tual </w:t>
      </w:r>
      <w:r>
        <w:rPr>
          <w:spacing w:val="-20"/>
        </w:rPr>
        <w:t> </w:t>
      </w:r>
      <w:r>
        <w:rPr>
          <w:spacing w:val="-1"/>
        </w:rPr>
        <w:t>w</w:t>
      </w:r>
      <w:r>
        <w:rPr>
          <w:spacing w:val="1"/>
        </w:rPr>
        <w:t>o</w:t>
      </w:r>
      <w:r>
        <w:rPr/>
        <w:t>rk </w:t>
      </w:r>
      <w:r>
        <w:rPr>
          <w:spacing w:val="-21"/>
        </w:rPr>
        <w:t> </w:t>
      </w:r>
      <w:r>
        <w:rPr/>
        <w:t>the </w:t>
      </w:r>
      <w:r>
        <w:rPr>
          <w:spacing w:val="-18"/>
        </w:rPr>
        <w:t> </w:t>
      </w:r>
      <w:r>
        <w:rPr>
          <w:spacing w:val="1"/>
        </w:rPr>
        <w:t>c</w:t>
      </w:r>
      <w:r>
        <w:rPr/>
        <w:t>ourts </w:t>
      </w:r>
      <w:r>
        <w:rPr>
          <w:spacing w:val="-14"/>
        </w:rPr>
        <w:t> </w:t>
      </w:r>
      <w:r>
        <w:rPr/>
        <w:t>do </w:t>
      </w:r>
      <w:r>
        <w:rPr>
          <w:spacing w:val="-20"/>
        </w:rPr>
        <w:t> </w:t>
      </w:r>
      <w:r>
        <w:rPr/>
        <w:t>most under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statutes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establishing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bodies or</w:t>
      </w:r>
      <w:r>
        <w:rPr>
          <w:spacing w:val="-1"/>
        </w:rPr>
        <w:t> </w:t>
      </w:r>
      <w:r>
        <w:rPr/>
        <w:t>authorities regulatory</w:t>
      </w:r>
      <w:r>
        <w:rPr>
          <w:spacing w:val="-5"/>
        </w:rPr>
        <w:t> </w:t>
      </w:r>
      <w:r>
        <w:rPr/>
        <w:t>bodies/administrative</w:t>
      </w:r>
      <w:r>
        <w:rPr>
          <w:spacing w:val="-1"/>
        </w:rPr>
        <w:t> </w:t>
      </w:r>
      <w:r>
        <w:rPr/>
        <w:t>bodies.</w:t>
      </w:r>
      <w:r>
        <w:rPr>
          <w:vertAlign w:val="superscript"/>
        </w:rPr>
        <w:t>55</w:t>
      </w:r>
    </w:p>
    <w:p>
      <w:pPr>
        <w:pStyle w:val="BodyText"/>
        <w:spacing w:line="480" w:lineRule="auto" w:before="1"/>
        <w:ind w:left="160" w:right="173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interpret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meaning and the function the administrative body is expected to perform considering it</w:t>
      </w:r>
      <w:r>
        <w:rPr>
          <w:spacing w:val="1"/>
        </w:rPr>
        <w:t> </w:t>
      </w:r>
      <w:r>
        <w:rPr/>
        <w:t>enabling law, which work calls for diligence. What should be attitude of the judiciary but</w:t>
      </w:r>
      <w:r>
        <w:rPr>
          <w:spacing w:val="1"/>
        </w:rPr>
        <w:t> </w:t>
      </w:r>
      <w:r>
        <w:rPr/>
        <w:t>for the interpretation of the provisions of the constitution which outreach fundamental</w:t>
      </w:r>
      <w:r>
        <w:rPr>
          <w:spacing w:val="1"/>
        </w:rPr>
        <w:t> </w:t>
      </w:r>
      <w:r>
        <w:rPr/>
        <w:t>rights? For in my view, the attitude of a judge to the role that he believes himself called</w:t>
      </w:r>
      <w:r>
        <w:rPr>
          <w:spacing w:val="1"/>
        </w:rPr>
        <w:t> </w:t>
      </w:r>
      <w:r>
        <w:rPr/>
        <w:t>upon to perform will depend to some extent upon his personal commitment to either the</w:t>
      </w:r>
      <w:r>
        <w:rPr>
          <w:spacing w:val="1"/>
        </w:rPr>
        <w:t> </w:t>
      </w:r>
      <w:r>
        <w:rPr/>
        <w:t>positive view or the natural law view</w:t>
      </w:r>
      <w:r>
        <w:rPr>
          <w:vertAlign w:val="superscript"/>
        </w:rPr>
        <w:t>56</w:t>
      </w:r>
      <w:r>
        <w:rPr>
          <w:vertAlign w:val="baseline"/>
        </w:rPr>
        <w:t>. Here the author was expressing his view as to</w:t>
      </w:r>
      <w:r>
        <w:rPr>
          <w:spacing w:val="1"/>
          <w:vertAlign w:val="baseline"/>
        </w:rPr>
        <w:t> </w:t>
      </w:r>
      <w:r>
        <w:rPr>
          <w:vertAlign w:val="baseline"/>
        </w:rPr>
        <w:t>what the attitude of a judge, the court or the judiciary should be when it comes to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interpretations most especially where it affects the fundamental rights of citizens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constitution protects, the two approaches or attitudes that the judge can employ are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positive</w:t>
      </w:r>
      <w:r>
        <w:rPr>
          <w:spacing w:val="-1"/>
          <w:vertAlign w:val="baseline"/>
        </w:rPr>
        <w:t> </w:t>
      </w:r>
      <w:r>
        <w:rPr>
          <w:vertAlign w:val="baseline"/>
        </w:rPr>
        <w:t>review</w:t>
      </w:r>
      <w:r>
        <w:rPr>
          <w:spacing w:val="1"/>
          <w:vertAlign w:val="baseline"/>
        </w:rPr>
        <w:t> </w:t>
      </w:r>
      <w:r>
        <w:rPr>
          <w:vertAlign w:val="baseline"/>
        </w:rPr>
        <w:t>or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natural law view.</w:t>
      </w:r>
    </w:p>
    <w:p>
      <w:pPr>
        <w:pStyle w:val="BodyText"/>
        <w:spacing w:line="480" w:lineRule="auto" w:before="1"/>
        <w:ind w:left="160" w:right="181" w:firstLine="719"/>
        <w:jc w:val="both"/>
      </w:pPr>
      <w:r>
        <w:rPr/>
        <w:pict>
          <v:rect style="position:absolute;margin-left:90.024002pt;margin-top:60.693157pt;width:144.020pt;height:.71997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positive law view is defined as the positive law typically consists of enacted</w:t>
      </w:r>
      <w:r>
        <w:rPr>
          <w:spacing w:val="1"/>
        </w:rPr>
        <w:t> </w:t>
      </w:r>
      <w:r>
        <w:rPr/>
        <w:t>laws-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codes,</w:t>
      </w:r>
      <w:r>
        <w:rPr>
          <w:spacing w:val="54"/>
        </w:rPr>
        <w:t> </w:t>
      </w:r>
      <w:r>
        <w:rPr/>
        <w:t>statutes</w:t>
      </w:r>
      <w:r>
        <w:rPr>
          <w:spacing w:val="54"/>
        </w:rPr>
        <w:t> </w:t>
      </w:r>
      <w:r>
        <w:rPr/>
        <w:t>and</w:t>
      </w:r>
      <w:r>
        <w:rPr>
          <w:spacing w:val="53"/>
        </w:rPr>
        <w:t> </w:t>
      </w:r>
      <w:r>
        <w:rPr/>
        <w:t>regulations</w:t>
      </w:r>
      <w:r>
        <w:rPr>
          <w:spacing w:val="54"/>
        </w:rPr>
        <w:t> </w:t>
      </w:r>
      <w:r>
        <w:rPr/>
        <w:t>that</w:t>
      </w:r>
      <w:r>
        <w:rPr>
          <w:spacing w:val="54"/>
        </w:rPr>
        <w:t> </w:t>
      </w:r>
      <w:r>
        <w:rPr/>
        <w:t>are</w:t>
      </w:r>
      <w:r>
        <w:rPr>
          <w:spacing w:val="52"/>
        </w:rPr>
        <w:t> </w:t>
      </w:r>
      <w:r>
        <w:rPr/>
        <w:t>applied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enforced</w:t>
      </w:r>
      <w:r>
        <w:rPr>
          <w:spacing w:val="53"/>
        </w:rPr>
        <w:t> </w:t>
      </w:r>
      <w:r>
        <w:rPr/>
        <w:t>in</w:t>
      </w:r>
      <w:r>
        <w:rPr>
          <w:spacing w:val="54"/>
        </w:rPr>
        <w:t> </w:t>
      </w:r>
      <w:r>
        <w:rPr/>
        <w:t>the</w: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Barnett,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p.839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Aguda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42-43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294" w:top="1340" w:bottom="480" w:left="1640" w:right="1260"/>
        </w:sectPr>
      </w:pPr>
    </w:p>
    <w:p>
      <w:pPr>
        <w:pStyle w:val="BodyText"/>
        <w:spacing w:line="480" w:lineRule="auto" w:before="118"/>
        <w:ind w:left="160" w:right="174"/>
        <w:jc w:val="both"/>
      </w:pPr>
      <w:r>
        <w:rPr/>
        <w:t>courts.</w:t>
      </w:r>
      <w:r>
        <w:rPr>
          <w:vertAlign w:val="superscript"/>
        </w:rPr>
        <w:t>57</w:t>
      </w:r>
      <w:r>
        <w:rPr>
          <w:vertAlign w:val="baseline"/>
        </w:rPr>
        <w:t>Body of man-made laws consisting of codes, regulations, and statutes enacted or</w:t>
      </w:r>
      <w:r>
        <w:rPr>
          <w:spacing w:val="1"/>
          <w:vertAlign w:val="baseline"/>
        </w:rPr>
        <w:t> </w:t>
      </w:r>
      <w:r>
        <w:rPr>
          <w:vertAlign w:val="baseline"/>
        </w:rPr>
        <w:t>imposed within a political entity such as a state or nation.</w:t>
      </w:r>
      <w:r>
        <w:rPr>
          <w:vertAlign w:val="superscript"/>
        </w:rPr>
        <w:t>58</w:t>
      </w:r>
      <w:r>
        <w:rPr>
          <w:vertAlign w:val="baseline"/>
        </w:rPr>
        <w:t> While the Natural law is</w:t>
      </w:r>
      <w:r>
        <w:rPr>
          <w:spacing w:val="1"/>
          <w:vertAlign w:val="baseline"/>
        </w:rPr>
        <w:t> </w:t>
      </w:r>
      <w:r>
        <w:rPr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fin</w:t>
      </w:r>
      <w:r>
        <w:rPr>
          <w:spacing w:val="-2"/>
          <w:vertAlign w:val="baseline"/>
        </w:rPr>
        <w:t>e</w:t>
      </w:r>
      <w:r>
        <w:rPr>
          <w:vertAlign w:val="baseline"/>
        </w:rPr>
        <w:t>d </w:t>
      </w:r>
      <w:r>
        <w:rPr>
          <w:spacing w:val="-22"/>
          <w:vertAlign w:val="baseline"/>
        </w:rPr>
        <w:t> </w:t>
      </w:r>
      <w:r>
        <w:rPr>
          <w:spacing w:val="-1"/>
          <w:vertAlign w:val="baseline"/>
        </w:rPr>
        <w:t>as</w:t>
      </w:r>
      <w:r>
        <w:rPr>
          <w:vertAlign w:val="baseline"/>
        </w:rPr>
        <w:t>; </w:t>
      </w:r>
      <w:r>
        <w:rPr>
          <w:spacing w:val="-22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a </w:t>
      </w:r>
      <w:r>
        <w:rPr>
          <w:spacing w:val="-23"/>
          <w:vertAlign w:val="baseline"/>
        </w:rPr>
        <w:t> </w:t>
      </w:r>
      <w:r>
        <w:rPr>
          <w:vertAlign w:val="baseline"/>
        </w:rPr>
        <w:t>philosophi</w:t>
      </w:r>
      <w:r>
        <w:rPr>
          <w:spacing w:val="-1"/>
          <w:vertAlign w:val="baseline"/>
        </w:rPr>
        <w:t>ca</w:t>
      </w:r>
      <w:r>
        <w:rPr>
          <w:vertAlign w:val="baseline"/>
        </w:rPr>
        <w:t>l </w:t>
      </w:r>
      <w:r>
        <w:rPr>
          <w:spacing w:val="-22"/>
          <w:vertAlign w:val="baseline"/>
        </w:rPr>
        <w:t> </w:t>
      </w:r>
      <w:r>
        <w:rPr>
          <w:spacing w:val="2"/>
          <w:vertAlign w:val="baseline"/>
        </w:rPr>
        <w:t>s</w:t>
      </w:r>
      <w:r>
        <w:rPr>
          <w:spacing w:val="-5"/>
          <w:vertAlign w:val="baseline"/>
        </w:rPr>
        <w:t>y</w:t>
      </w:r>
      <w:r>
        <w:rPr>
          <w:spacing w:val="-1"/>
          <w:vertAlign w:val="baseline"/>
        </w:rPr>
        <w:t>ste</w:t>
      </w:r>
      <w:r>
        <w:rPr>
          <w:vertAlign w:val="baseline"/>
        </w:rPr>
        <w:t>m </w:t>
      </w:r>
      <w:r>
        <w:rPr>
          <w:spacing w:val="-22"/>
          <w:vertAlign w:val="baseline"/>
        </w:rPr>
        <w:t> </w:t>
      </w:r>
      <w:r>
        <w:rPr>
          <w:vertAlign w:val="baseline"/>
        </w:rPr>
        <w:t>of </w:t>
      </w:r>
      <w:r>
        <w:rPr>
          <w:spacing w:val="-23"/>
          <w:vertAlign w:val="baseline"/>
        </w:rPr>
        <w:t> </w:t>
      </w:r>
      <w:r>
        <w:rPr>
          <w:vertAlign w:val="baseline"/>
        </w:rPr>
        <w:t>leg</w:t>
      </w:r>
      <w:r>
        <w:rPr>
          <w:spacing w:val="-2"/>
          <w:vertAlign w:val="baseline"/>
        </w:rPr>
        <w:t>a</w:t>
      </w:r>
      <w:r>
        <w:rPr>
          <w:vertAlign w:val="baseline"/>
        </w:rPr>
        <w:t>l </w:t>
      </w:r>
      <w:r>
        <w:rPr>
          <w:spacing w:val="-22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 </w:t>
      </w:r>
      <w:r>
        <w:rPr>
          <w:spacing w:val="-20"/>
          <w:vertAlign w:val="baseline"/>
        </w:rPr>
        <w:t> </w:t>
      </w:r>
      <w:r>
        <w:rPr>
          <w:vertAlign w:val="baseline"/>
        </w:rPr>
        <w:t>mor</w:t>
      </w:r>
      <w:r>
        <w:rPr>
          <w:spacing w:val="-2"/>
          <w:vertAlign w:val="baseline"/>
        </w:rPr>
        <w:t>a</w:t>
      </w:r>
      <w:r>
        <w:rPr>
          <w:vertAlign w:val="baseline"/>
        </w:rPr>
        <w:t>l </w:t>
      </w:r>
      <w:r>
        <w:rPr>
          <w:spacing w:val="-22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r</w:t>
      </w:r>
      <w:r>
        <w:rPr>
          <w:vertAlign w:val="baseline"/>
        </w:rPr>
        <w:t>inciples </w:t>
      </w:r>
      <w:r>
        <w:rPr>
          <w:spacing w:val="-22"/>
          <w:vertAlign w:val="baseline"/>
        </w:rPr>
        <w:t> </w:t>
      </w:r>
      <w:r>
        <w:rPr>
          <w:vertAlign w:val="baseline"/>
        </w:rPr>
        <w:t>purp</w:t>
      </w:r>
      <w:r>
        <w:rPr>
          <w:spacing w:val="-1"/>
          <w:vertAlign w:val="baseline"/>
        </w:rPr>
        <w:t>o</w:t>
      </w:r>
      <w:r>
        <w:rPr>
          <w:vertAlign w:val="baseline"/>
        </w:rPr>
        <w:t>rt</w:t>
      </w:r>
      <w:r>
        <w:rPr>
          <w:spacing w:val="-2"/>
          <w:vertAlign w:val="baseline"/>
        </w:rPr>
        <w:t>e</w:t>
      </w:r>
      <w:r>
        <w:rPr>
          <w:vertAlign w:val="baseline"/>
        </w:rPr>
        <w:t>d</w:t>
      </w:r>
      <w:r>
        <w:rPr>
          <w:spacing w:val="2"/>
          <w:vertAlign w:val="baseline"/>
        </w:rPr>
        <w:t>l</w:t>
      </w:r>
      <w:r>
        <w:rPr>
          <w:vertAlign w:val="baseline"/>
        </w:rPr>
        <w:t>y </w:t>
      </w:r>
      <w:r>
        <w:rPr>
          <w:spacing w:val="-27"/>
          <w:vertAlign w:val="baseline"/>
        </w:rPr>
        <w:t> </w:t>
      </w:r>
      <w:r>
        <w:rPr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rivi</w:t>
      </w:r>
      <w:r>
        <w:rPr>
          <w:spacing w:val="2"/>
          <w:vertAlign w:val="baseline"/>
        </w:rPr>
        <w:t>n</w:t>
      </w:r>
      <w:r>
        <w:rPr>
          <w:vertAlign w:val="baseline"/>
        </w:rPr>
        <w:t>g from a universalized conception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nature or divine justice rather than from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legislative or judicial action: Moral law embodied in principles of right and wrong.</w:t>
      </w:r>
      <w:r>
        <w:rPr>
          <w:vertAlign w:val="superscript"/>
        </w:rPr>
        <w:t>59</w:t>
      </w:r>
      <w:r>
        <w:rPr>
          <w:vertAlign w:val="baseline"/>
        </w:rPr>
        <w:t>It is a</w:t>
      </w:r>
      <w:r>
        <w:rPr>
          <w:spacing w:val="-57"/>
          <w:vertAlign w:val="baseline"/>
        </w:rPr>
        <w:t> </w:t>
      </w:r>
      <w:r>
        <w:rPr>
          <w:vertAlign w:val="baseline"/>
        </w:rPr>
        <w:t>system of right or justice held to be common to all humans and derived from nature rather</w:t>
      </w:r>
      <w:r>
        <w:rPr>
          <w:spacing w:val="-57"/>
          <w:vertAlign w:val="baseline"/>
        </w:rPr>
        <w:t> </w:t>
      </w:r>
      <w:r>
        <w:rPr>
          <w:vertAlign w:val="baseline"/>
        </w:rPr>
        <w:t>than from the rules of society, or positive law.</w:t>
      </w:r>
      <w:r>
        <w:rPr>
          <w:vertAlign w:val="superscript"/>
        </w:rPr>
        <w:t>60</w:t>
      </w:r>
      <w:r>
        <w:rPr>
          <w:vertAlign w:val="baseline"/>
        </w:rPr>
        <w:t> This definitions shows the types of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approaches or attitudes the courts use in arriving at their decisions, one is to see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-3"/>
          <w:vertAlign w:val="baseline"/>
        </w:rPr>
        <w:t> </w:t>
      </w:r>
      <w:r>
        <w:rPr>
          <w:vertAlign w:val="baseline"/>
        </w:rPr>
        <w:t>is done</w:t>
      </w:r>
      <w:r>
        <w:rPr>
          <w:spacing w:val="-1"/>
          <w:vertAlign w:val="baseline"/>
        </w:rPr>
        <w:t> </w:t>
      </w:r>
      <w:r>
        <w:rPr>
          <w:vertAlign w:val="baseline"/>
        </w:rPr>
        <w:t>while 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is to see</w:t>
      </w:r>
      <w:r>
        <w:rPr>
          <w:spacing w:val="-3"/>
          <w:vertAlign w:val="baseline"/>
        </w:rPr>
        <w:t> </w:t>
      </w:r>
      <w:r>
        <w:rPr>
          <w:vertAlign w:val="baseline"/>
        </w:rPr>
        <w:t>the strict application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codes.</w:t>
      </w:r>
    </w:p>
    <w:p>
      <w:pPr>
        <w:pStyle w:val="BodyText"/>
        <w:spacing w:line="480" w:lineRule="auto" w:before="1"/>
        <w:ind w:left="160" w:right="177" w:firstLine="719"/>
        <w:jc w:val="both"/>
      </w:pPr>
      <w:r>
        <w:rPr/>
        <w:t>By and large the attitude of most judges in the common law countries including</w:t>
      </w:r>
      <w:r>
        <w:rPr>
          <w:spacing w:val="1"/>
        </w:rPr>
        <w:t> </w:t>
      </w:r>
      <w:r>
        <w:rPr/>
        <w:t>Nigeria is one of a tendency towards positivism.</w:t>
      </w:r>
      <w:r>
        <w:rPr>
          <w:vertAlign w:val="superscript"/>
        </w:rPr>
        <w:t>61</w:t>
      </w:r>
      <w:r>
        <w:rPr>
          <w:vertAlign w:val="baseline"/>
        </w:rPr>
        <w:t> It therefore means that the attitude 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judges is towards positive law view of law, which does not see to the actual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-2"/>
          <w:vertAlign w:val="baseline"/>
        </w:rPr>
        <w:t> </w:t>
      </w:r>
      <w:r>
        <w:rPr>
          <w:vertAlign w:val="baseline"/>
        </w:rPr>
        <w:t>but rather</w:t>
      </w:r>
      <w:r>
        <w:rPr>
          <w:spacing w:val="-2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strict application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codes.</w:t>
      </w:r>
    </w:p>
    <w:p>
      <w:pPr>
        <w:pStyle w:val="Heading1"/>
        <w:numPr>
          <w:ilvl w:val="1"/>
          <w:numId w:val="5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Historical</w:t>
      </w:r>
      <w:r>
        <w:rPr>
          <w:spacing w:val="-3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Judicial</w:t>
      </w:r>
      <w:r>
        <w:rPr>
          <w:spacing w:val="-2"/>
        </w:rPr>
        <w:t> </w:t>
      </w:r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Administrative</w:t>
      </w:r>
      <w:r>
        <w:rPr>
          <w:spacing w:val="-2"/>
        </w:rPr>
        <w:t> </w:t>
      </w:r>
      <w:r>
        <w:rPr/>
        <w:t>Actions.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75"/>
        <w:jc w:val="both"/>
      </w:pPr>
      <w:r>
        <w:rPr/>
        <w:t>The (Supervisory) jurisdiction has a respectable history dating back to medieval time.</w:t>
      </w:r>
      <w:r>
        <w:rPr>
          <w:vertAlign w:val="superscript"/>
        </w:rPr>
        <w:t>62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of King‘s Bench at Westminster was concerned, in the name of the Sovereign,</w:t>
      </w:r>
      <w:r>
        <w:rPr>
          <w:spacing w:val="1"/>
          <w:vertAlign w:val="baseline"/>
        </w:rPr>
        <w:t> </w:t>
      </w:r>
      <w:r>
        <w:rPr>
          <w:vertAlign w:val="baseline"/>
        </w:rPr>
        <w:t>to ensure that inferior bodies observed the law, fulfilled public duties, and did not act</w:t>
      </w:r>
      <w:r>
        <w:rPr>
          <w:spacing w:val="1"/>
          <w:vertAlign w:val="baseline"/>
        </w:rPr>
        <w:t> </w:t>
      </w:r>
      <w:r>
        <w:rPr>
          <w:vertAlign w:val="baseline"/>
        </w:rPr>
        <w:t>beyond the scope of their powers</w:t>
      </w:r>
      <w:r>
        <w:rPr>
          <w:vertAlign w:val="superscript"/>
        </w:rPr>
        <w:t>63</w:t>
      </w:r>
      <w:r>
        <w:rPr>
          <w:vertAlign w:val="baseline"/>
        </w:rPr>
        <w:t>. This jurisdiction of the King‘s Bench became vested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 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Nineteenth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reforms,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now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6"/>
          <w:vertAlign w:val="baseline"/>
        </w:rPr>
        <w:t> </w:t>
      </w:r>
      <w:r>
        <w:rPr>
          <w:vertAlign w:val="baseline"/>
        </w:rPr>
        <w:t>single Judges,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Divisional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Queen‘s,</w:t>
      </w:r>
      <w:r>
        <w:rPr>
          <w:spacing w:val="2"/>
          <w:vertAlign w:val="baseline"/>
        </w:rPr>
        <w:t> </w:t>
      </w:r>
      <w:r>
        <w:rPr>
          <w:vertAlign w:val="baseline"/>
        </w:rPr>
        <w:t>Bench</w:t>
      </w:r>
      <w:r>
        <w:rPr>
          <w:spacing w:val="1"/>
          <w:vertAlign w:val="baseline"/>
        </w:rPr>
        <w:t> </w:t>
      </w:r>
      <w:r>
        <w:rPr>
          <w:vertAlign w:val="baseline"/>
        </w:rPr>
        <w:t>division.</w:t>
      </w:r>
      <w:r>
        <w:rPr>
          <w:vertAlign w:val="superscript"/>
        </w:rPr>
        <w:t>64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90.024002pt;margin-top:7.782833pt;width:144.020pt;height:.71997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57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Garner,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B.A.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(2009)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Black’s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Dictionary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(11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ed.)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West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Publishing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p.1281</w:t>
      </w:r>
    </w:p>
    <w:p>
      <w:pPr>
        <w:spacing w:before="18"/>
        <w:ind w:left="1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58</w:t>
      </w:r>
      <w:r>
        <w:rPr>
          <w:color w:val="0462C1"/>
          <w:sz w:val="20"/>
          <w:u w:val="single" w:color="0462C1"/>
          <w:vertAlign w:val="baseline"/>
        </w:rPr>
        <w:t>https://www.google.com/url?sa=t&amp;source=web&amp;rct=j&amp;url=</w:t>
      </w:r>
      <w:hyperlink r:id="rId14">
        <w:r>
          <w:rPr>
            <w:color w:val="0462C1"/>
            <w:sz w:val="20"/>
            <w:u w:val="single" w:color="0462C1"/>
            <w:vertAlign w:val="baseline"/>
          </w:rPr>
          <w:t>http://www.businessdictionary.com/definition</w:t>
        </w:r>
      </w:hyperlink>
    </w:p>
    <w:p>
      <w:pPr>
        <w:spacing w:before="2"/>
        <w:ind w:left="160" w:right="0" w:firstLine="0"/>
        <w:jc w:val="left"/>
        <w:rPr>
          <w:sz w:val="20"/>
        </w:rPr>
      </w:pPr>
      <w:r>
        <w:rPr>
          <w:color w:val="0462C1"/>
          <w:sz w:val="20"/>
          <w:u w:val="single" w:color="0462C1"/>
        </w:rPr>
        <w:t>/positive-law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Accessed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21</w:t>
      </w:r>
      <w:r>
        <w:rPr>
          <w:sz w:val="20"/>
          <w:vertAlign w:val="superscript"/>
        </w:rPr>
        <w:t>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August,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4:59</w:t>
      </w:r>
    </w:p>
    <w:p>
      <w:pPr>
        <w:spacing w:before="6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p.1127</w:t>
      </w:r>
    </w:p>
    <w:p>
      <w:pPr>
        <w:spacing w:before="15"/>
        <w:ind w:left="1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60</w:t>
      </w:r>
      <w:r>
        <w:rPr>
          <w:color w:val="0462C1"/>
          <w:sz w:val="20"/>
          <w:u w:val="single" w:color="0462C1"/>
          <w:vertAlign w:val="baseline"/>
        </w:rPr>
        <w:t>https://www.google.com/url?sa=t&amp;source=web&amp;rct=j&amp;url=https://</w:t>
      </w:r>
      <w:hyperlink r:id="rId15">
        <w:r>
          <w:rPr>
            <w:color w:val="0462C1"/>
            <w:sz w:val="20"/>
            <w:u w:val="single" w:color="0462C1"/>
            <w:vertAlign w:val="baseline"/>
          </w:rPr>
          <w:t>www.britannica.com/topic/natural-law</w:t>
        </w:r>
      </w:hyperlink>
    </w:p>
    <w:p>
      <w:pPr>
        <w:spacing w:before="2"/>
        <w:ind w:left="160" w:right="0" w:firstLine="0"/>
        <w:jc w:val="left"/>
        <w:rPr>
          <w:sz w:val="20"/>
        </w:rPr>
      </w:pPr>
      <w:r>
        <w:rPr>
          <w:sz w:val="20"/>
        </w:rPr>
        <w:t>Accessed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21st August,</w:t>
      </w:r>
      <w:r>
        <w:rPr>
          <w:spacing w:val="-2"/>
          <w:sz w:val="20"/>
        </w:rPr>
        <w:t> </w:t>
      </w:r>
      <w:r>
        <w:rPr>
          <w:sz w:val="20"/>
        </w:rPr>
        <w:t>2019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4:57pm</w:t>
      </w:r>
    </w:p>
    <w:p>
      <w:pPr>
        <w:spacing w:line="241" w:lineRule="exact" w:before="6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Aguda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T.A.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p.43</w:t>
      </w:r>
    </w:p>
    <w:p>
      <w:pPr>
        <w:spacing w:line="227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Garner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 Jones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B.L.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p.104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104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105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294" w:top="1300" w:bottom="480" w:left="1640" w:right="1260"/>
        </w:sectPr>
      </w:pPr>
    </w:p>
    <w:p>
      <w:pPr>
        <w:pStyle w:val="BodyText"/>
        <w:spacing w:line="480" w:lineRule="auto" w:before="118"/>
        <w:ind w:left="160" w:right="173" w:firstLine="719"/>
        <w:jc w:val="both"/>
      </w:pPr>
      <w:r>
        <w:rPr/>
        <w:t>The</w:t>
      </w:r>
      <w:r>
        <w:rPr>
          <w:spacing w:val="-5"/>
        </w:rPr>
        <w:t> </w:t>
      </w:r>
      <w:r>
        <w:rPr/>
        <w:t>jurisdiction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‗inherent‘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sense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does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owe</w:t>
      </w:r>
      <w:r>
        <w:rPr>
          <w:spacing w:val="-5"/>
        </w:rPr>
        <w:t> </w:t>
      </w:r>
      <w:r>
        <w:rPr/>
        <w:t>its</w:t>
      </w:r>
      <w:r>
        <w:rPr>
          <w:spacing w:val="-4"/>
        </w:rPr>
        <w:t> </w:t>
      </w:r>
      <w:r>
        <w:rPr/>
        <w:t>origin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statute</w:t>
      </w:r>
      <w:r>
        <w:rPr>
          <w:vertAlign w:val="superscript"/>
        </w:rPr>
        <w:t>65</w:t>
      </w:r>
      <w:r>
        <w:rPr>
          <w:vertAlign w:val="baseline"/>
        </w:rPr>
        <w:t>.</w:t>
      </w:r>
      <w:r>
        <w:rPr>
          <w:spacing w:val="-57"/>
          <w:vertAlign w:val="baseline"/>
        </w:rPr>
        <w:t> </w:t>
      </w:r>
      <w:r>
        <w:rPr>
          <w:vertAlign w:val="baseline"/>
        </w:rPr>
        <w:t>It is a general power to review the legality of the exercise (or non exercise) of any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statutory function.</w:t>
      </w:r>
      <w:r>
        <w:rPr>
          <w:vertAlign w:val="superscript"/>
        </w:rPr>
        <w:t>66</w:t>
      </w:r>
      <w:r>
        <w:rPr>
          <w:vertAlign w:val="baseline"/>
        </w:rPr>
        <w:t>Since the days of the Greek Philosophers there has been recourse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notion of law as a</w:t>
      </w:r>
      <w:r>
        <w:rPr>
          <w:spacing w:val="1"/>
          <w:vertAlign w:val="baseline"/>
        </w:rPr>
        <w:t> </w:t>
      </w:r>
      <w:r>
        <w:rPr>
          <w:vertAlign w:val="baseline"/>
        </w:rPr>
        <w:t>primary means</w:t>
      </w:r>
      <w:r>
        <w:rPr>
          <w:spacing w:val="1"/>
          <w:vertAlign w:val="baseline"/>
        </w:rPr>
        <w:t> </w:t>
      </w:r>
      <w:r>
        <w:rPr>
          <w:vertAlign w:val="baseline"/>
        </w:rPr>
        <w:t>of subjecting governmental power to control.</w:t>
      </w:r>
      <w:r>
        <w:rPr>
          <w:spacing w:val="1"/>
          <w:vertAlign w:val="baseline"/>
        </w:rPr>
        <w:t> </w:t>
      </w:r>
      <w:r>
        <w:rPr>
          <w:vertAlign w:val="baseline"/>
        </w:rPr>
        <w:t>Aristotle</w:t>
      </w:r>
      <w:r>
        <w:rPr>
          <w:spacing w:val="-2"/>
          <w:vertAlign w:val="baseline"/>
        </w:rPr>
        <w:t> </w:t>
      </w:r>
      <w:r>
        <w:rPr>
          <w:vertAlign w:val="baseline"/>
        </w:rPr>
        <w:t>argued that</w:t>
      </w:r>
      <w:r>
        <w:rPr>
          <w:spacing w:val="3"/>
          <w:vertAlign w:val="baseline"/>
        </w:rPr>
        <w:t> </w:t>
      </w:r>
      <w:r>
        <w:rPr>
          <w:vertAlign w:val="baseline"/>
        </w:rPr>
        <w:t>government by</w:t>
      </w:r>
      <w:r>
        <w:rPr>
          <w:spacing w:val="-5"/>
          <w:vertAlign w:val="baseline"/>
        </w:rPr>
        <w:t> </w:t>
      </w:r>
      <w:r>
        <w:rPr>
          <w:vertAlign w:val="baseline"/>
        </w:rPr>
        <w:t>laws was superior to</w:t>
      </w:r>
      <w:r>
        <w:rPr>
          <w:spacing w:val="2"/>
          <w:vertAlign w:val="baseline"/>
        </w:rPr>
        <w:t> </w:t>
      </w:r>
      <w:r>
        <w:rPr>
          <w:vertAlign w:val="baseline"/>
        </w:rPr>
        <w:t>government by</w:t>
      </w:r>
      <w:r>
        <w:rPr>
          <w:spacing w:val="-6"/>
          <w:vertAlign w:val="baseline"/>
        </w:rPr>
        <w:t> </w:t>
      </w:r>
      <w:r>
        <w:rPr>
          <w:vertAlign w:val="baseline"/>
        </w:rPr>
        <w:t>men.</w:t>
      </w:r>
      <w:r>
        <w:rPr>
          <w:vertAlign w:val="superscript"/>
        </w:rPr>
        <w:t>67</w:t>
      </w:r>
    </w:p>
    <w:p>
      <w:pPr>
        <w:pStyle w:val="BodyText"/>
        <w:spacing w:line="480" w:lineRule="auto" w:before="1"/>
        <w:ind w:left="160" w:right="175" w:firstLine="719"/>
        <w:jc w:val="both"/>
      </w:pPr>
      <w:r>
        <w:rPr/>
        <w:t>The legal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 the state was developed further by Roman lawyers.</w:t>
      </w:r>
      <w:r>
        <w:rPr>
          <w:spacing w:val="60"/>
        </w:rPr>
        <w:t> </w:t>
      </w:r>
      <w:r>
        <w:rPr/>
        <w:t>In the</w:t>
      </w:r>
      <w:r>
        <w:rPr>
          <w:spacing w:val="1"/>
        </w:rPr>
        <w:t> </w:t>
      </w:r>
      <w:r>
        <w:rPr/>
        <w:t>middle ages, the theory was held that there was a universal law which ruled the world.</w:t>
      </w:r>
      <w:r>
        <w:rPr>
          <w:vertAlign w:val="superscript"/>
        </w:rPr>
        <w:t>68</w:t>
      </w:r>
      <w:r>
        <w:rPr>
          <w:spacing w:val="1"/>
          <w:vertAlign w:val="baseline"/>
        </w:rPr>
        <w:t> </w:t>
      </w:r>
      <w:r>
        <w:rPr>
          <w:vertAlign w:val="baseline"/>
        </w:rPr>
        <w:t>Gierke wrote: ‗medieval doctrine, while it was truly medieval, never surrendered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thought</w:t>
      </w:r>
      <w:r>
        <w:rPr>
          <w:spacing w:val="18"/>
          <w:vertAlign w:val="baseline"/>
        </w:rPr>
        <w:t> </w:t>
      </w:r>
      <w:r>
        <w:rPr>
          <w:vertAlign w:val="baseline"/>
        </w:rPr>
        <w:t>that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law</w:t>
      </w:r>
      <w:r>
        <w:rPr>
          <w:spacing w:val="17"/>
          <w:vertAlign w:val="baseline"/>
        </w:rPr>
        <w:t> </w:t>
      </w:r>
      <w:r>
        <w:rPr>
          <w:vertAlign w:val="baseline"/>
        </w:rPr>
        <w:t>is</w:t>
      </w:r>
      <w:r>
        <w:rPr>
          <w:spacing w:val="16"/>
          <w:vertAlign w:val="baseline"/>
        </w:rPr>
        <w:t> </w:t>
      </w:r>
      <w:r>
        <w:rPr>
          <w:vertAlign w:val="baseline"/>
        </w:rPr>
        <w:t>by</w:t>
      </w:r>
      <w:r>
        <w:rPr>
          <w:spacing w:val="14"/>
          <w:vertAlign w:val="baseline"/>
        </w:rPr>
        <w:t> </w:t>
      </w:r>
      <w:r>
        <w:rPr>
          <w:vertAlign w:val="baseline"/>
        </w:rPr>
        <w:t>its</w:t>
      </w:r>
      <w:r>
        <w:rPr>
          <w:spacing w:val="18"/>
          <w:vertAlign w:val="baseline"/>
        </w:rPr>
        <w:t> </w:t>
      </w:r>
      <w:r>
        <w:rPr>
          <w:vertAlign w:val="baseline"/>
        </w:rPr>
        <w:t>origin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equal</w:t>
      </w:r>
      <w:r>
        <w:rPr>
          <w:spacing w:val="18"/>
          <w:vertAlign w:val="baseline"/>
        </w:rPr>
        <w:t> </w:t>
      </w:r>
      <w:r>
        <w:rPr>
          <w:vertAlign w:val="baseline"/>
        </w:rPr>
        <w:t>rank</w:t>
      </w:r>
      <w:r>
        <w:rPr>
          <w:spacing w:val="17"/>
          <w:vertAlign w:val="baseline"/>
        </w:rPr>
        <w:t> </w:t>
      </w:r>
      <w:r>
        <w:rPr>
          <w:vertAlign w:val="baseline"/>
        </w:rPr>
        <w:t>with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state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does</w:t>
      </w:r>
      <w:r>
        <w:rPr>
          <w:spacing w:val="15"/>
          <w:vertAlign w:val="baseline"/>
        </w:rPr>
        <w:t> </w:t>
      </w:r>
      <w:r>
        <w:rPr>
          <w:vertAlign w:val="baseline"/>
        </w:rPr>
        <w:t>not</w:t>
      </w:r>
      <w:r>
        <w:rPr>
          <w:spacing w:val="18"/>
          <w:vertAlign w:val="baseline"/>
        </w:rPr>
        <w:t> </w:t>
      </w:r>
      <w:r>
        <w:rPr>
          <w:vertAlign w:val="baseline"/>
        </w:rPr>
        <w:t>depend</w:t>
      </w:r>
      <w:r>
        <w:rPr>
          <w:spacing w:val="16"/>
          <w:vertAlign w:val="baseline"/>
        </w:rPr>
        <w:t> </w:t>
      </w:r>
      <w:r>
        <w:rPr>
          <w:vertAlign w:val="baseline"/>
        </w:rPr>
        <w:t>on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state for its existence‘.</w:t>
      </w:r>
      <w:r>
        <w:rPr>
          <w:vertAlign w:val="superscript"/>
        </w:rPr>
        <w:t>69</w:t>
      </w:r>
      <w:r>
        <w:rPr>
          <w:vertAlign w:val="baseline"/>
        </w:rPr>
        <w:t> Bracton, writing in the 13</w:t>
      </w:r>
      <w:r>
        <w:rPr>
          <w:vertAlign w:val="superscript"/>
        </w:rPr>
        <w:t>th</w:t>
      </w:r>
      <w:r>
        <w:rPr>
          <w:vertAlign w:val="baseline"/>
        </w:rPr>
        <w:t> century maintained that rulers</w:t>
      </w:r>
      <w:r>
        <w:rPr>
          <w:spacing w:val="1"/>
          <w:vertAlign w:val="baseline"/>
        </w:rPr>
        <w:t> </w:t>
      </w:r>
      <w:r>
        <w:rPr>
          <w:vertAlign w:val="baseline"/>
        </w:rPr>
        <w:t>were subject to law: ‗The King shall not be subject to men, but to God and the law; since</w:t>
      </w:r>
      <w:r>
        <w:rPr>
          <w:spacing w:val="1"/>
          <w:vertAlign w:val="baseline"/>
        </w:rPr>
        <w:t> </w:t>
      </w:r>
      <w:r>
        <w:rPr>
          <w:vertAlign w:val="baseline"/>
        </w:rPr>
        <w:t>law makes the king‘.</w:t>
      </w:r>
      <w:r>
        <w:rPr>
          <w:vertAlign w:val="superscript"/>
        </w:rPr>
        <w:t>70</w:t>
      </w:r>
      <w:r>
        <w:rPr>
          <w:vertAlign w:val="baseline"/>
        </w:rPr>
        <w:t> The Bill of Rights in 1689 affirmed that the monarchy was subject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law. Not only was the Crown thereby forced to govern through Parliament, but also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right of individuals to be free of unlawful interference in their private affairs was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established.</w:t>
      </w:r>
      <w:r>
        <w:rPr>
          <w:vertAlign w:val="superscript"/>
        </w:rPr>
        <w:t>71</w:t>
      </w:r>
    </w:p>
    <w:p>
      <w:pPr>
        <w:pStyle w:val="BodyText"/>
        <w:spacing w:line="480" w:lineRule="auto" w:before="1"/>
        <w:ind w:left="160" w:right="175" w:firstLine="719"/>
        <w:jc w:val="both"/>
      </w:pPr>
      <w:r>
        <w:rPr/>
        <w:t>The</w:t>
      </w:r>
      <w:r>
        <w:rPr>
          <w:spacing w:val="13"/>
        </w:rPr>
        <w:t> </w:t>
      </w:r>
      <w:r>
        <w:rPr/>
        <w:t>writer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modern</w:t>
      </w:r>
      <w:r>
        <w:rPr>
          <w:spacing w:val="17"/>
        </w:rPr>
        <w:t> </w:t>
      </w:r>
      <w:r>
        <w:rPr/>
        <w:t>textbook</w:t>
      </w:r>
      <w:r>
        <w:rPr>
          <w:spacing w:val="15"/>
        </w:rPr>
        <w:t> </w:t>
      </w:r>
      <w:r>
        <w:rPr/>
        <w:t>on</w:t>
      </w:r>
      <w:r>
        <w:rPr>
          <w:spacing w:val="14"/>
        </w:rPr>
        <w:t> </w:t>
      </w:r>
      <w:r>
        <w:rPr/>
        <w:t>administrative</w:t>
      </w:r>
      <w:r>
        <w:rPr>
          <w:spacing w:val="14"/>
        </w:rPr>
        <w:t> </w:t>
      </w:r>
      <w:r>
        <w:rPr/>
        <w:t>law</w:t>
      </w:r>
      <w:r>
        <w:rPr>
          <w:spacing w:val="14"/>
        </w:rPr>
        <w:t> </w:t>
      </w:r>
      <w:r>
        <w:rPr/>
        <w:t>observe</w:t>
      </w:r>
      <w:r>
        <w:rPr>
          <w:spacing w:val="15"/>
        </w:rPr>
        <w:t> </w:t>
      </w:r>
      <w:r>
        <w:rPr/>
        <w:t>that,</w:t>
      </w:r>
      <w:r>
        <w:rPr>
          <w:spacing w:val="15"/>
        </w:rPr>
        <w:t> </w:t>
      </w:r>
      <w:r>
        <w:rPr/>
        <w:t>‗the</w:t>
      </w:r>
      <w:r>
        <w:rPr>
          <w:spacing w:val="18"/>
        </w:rPr>
        <w:t> </w:t>
      </w:r>
      <w:r>
        <w:rPr/>
        <w:t>origins</w:t>
      </w:r>
      <w:r>
        <w:rPr>
          <w:spacing w:val="-58"/>
        </w:rPr>
        <w:t> </w:t>
      </w:r>
      <w:r>
        <w:rPr/>
        <w:t>of judicial review are complex, and are interwoven with the intricacies of the prerogative</w:t>
      </w:r>
      <w:r>
        <w:rPr>
          <w:spacing w:val="1"/>
        </w:rPr>
        <w:t> </w:t>
      </w:r>
      <w:r>
        <w:rPr/>
        <w:t>writs‘</w:t>
      </w:r>
      <w:r>
        <w:rPr>
          <w:vertAlign w:val="superscript"/>
        </w:rPr>
        <w:t>72</w:t>
      </w:r>
      <w:r>
        <w:rPr>
          <w:vertAlign w:val="baseline"/>
        </w:rPr>
        <w:t>…the</w:t>
      </w:r>
      <w:r>
        <w:rPr>
          <w:spacing w:val="15"/>
          <w:vertAlign w:val="baseline"/>
        </w:rPr>
        <w:t> </w:t>
      </w:r>
      <w:r>
        <w:rPr>
          <w:vertAlign w:val="baseline"/>
        </w:rPr>
        <w:t>history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6"/>
          <w:vertAlign w:val="baseline"/>
        </w:rPr>
        <w:t> </w:t>
      </w:r>
      <w:r>
        <w:rPr>
          <w:vertAlign w:val="baseline"/>
        </w:rPr>
        <w:t>Review</w:t>
      </w:r>
      <w:r>
        <w:rPr>
          <w:spacing w:val="15"/>
          <w:vertAlign w:val="baseline"/>
        </w:rPr>
        <w:t> </w:t>
      </w:r>
      <w:r>
        <w:rPr>
          <w:vertAlign w:val="baseline"/>
        </w:rPr>
        <w:t>can</w:t>
      </w:r>
      <w:r>
        <w:rPr>
          <w:spacing w:val="15"/>
          <w:vertAlign w:val="baseline"/>
        </w:rPr>
        <w:t> </w:t>
      </w:r>
      <w:r>
        <w:rPr>
          <w:vertAlign w:val="baseline"/>
        </w:rPr>
        <w:t>indeed</w:t>
      </w:r>
      <w:r>
        <w:rPr>
          <w:spacing w:val="15"/>
          <w:vertAlign w:val="baseline"/>
        </w:rPr>
        <w:t> </w:t>
      </w:r>
      <w:r>
        <w:rPr>
          <w:vertAlign w:val="baseline"/>
        </w:rPr>
        <w:t>be</w:t>
      </w:r>
      <w:r>
        <w:rPr>
          <w:spacing w:val="15"/>
          <w:vertAlign w:val="baseline"/>
        </w:rPr>
        <w:t> </w:t>
      </w:r>
      <w:r>
        <w:rPr>
          <w:vertAlign w:val="baseline"/>
        </w:rPr>
        <w:t>traced</w:t>
      </w:r>
      <w:r>
        <w:rPr>
          <w:spacing w:val="15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8"/>
          <w:vertAlign w:val="baseline"/>
        </w:rPr>
        <w:t> </w:t>
      </w:r>
      <w:r>
        <w:rPr>
          <w:vertAlign w:val="baseline"/>
        </w:rPr>
        <w:t>an</w:t>
      </w:r>
      <w:r>
        <w:rPr>
          <w:spacing w:val="15"/>
          <w:vertAlign w:val="baseline"/>
        </w:rPr>
        <w:t> </w:t>
      </w:r>
      <w:r>
        <w:rPr>
          <w:vertAlign w:val="baseline"/>
        </w:rPr>
        <w:t>examination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90.024002pt;margin-top:11.514171pt;width:144.020pt;height:.71997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8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d‘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Entreives,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71.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In: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Wade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Bradley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Constitutional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Administrative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(14</w:t>
      </w:r>
      <w:r>
        <w:rPr>
          <w:sz w:val="20"/>
          <w:vertAlign w:val="superscript"/>
        </w:rPr>
        <w:t>th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ed.)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Pearson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Education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Limited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p.59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z w:val="20"/>
          <w:vertAlign w:val="baseline"/>
        </w:rPr>
        <w:t>Wade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Bradley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Constitutional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Administrative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Law,In: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(ed.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Bradley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A.W.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Keith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E.)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(14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ed.)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Pearson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Education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Limited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p.95</w:t>
      </w:r>
    </w:p>
    <w:p>
      <w:pPr>
        <w:spacing w:before="1"/>
        <w:ind w:left="160" w:right="174" w:firstLine="0"/>
        <w:jc w:val="both"/>
        <w:rPr>
          <w:sz w:val="20"/>
        </w:rPr>
      </w:pPr>
      <w:r>
        <w:rPr>
          <w:sz w:val="20"/>
          <w:vertAlign w:val="superscript"/>
        </w:rPr>
        <w:t>69</w:t>
      </w:r>
      <w:r>
        <w:rPr>
          <w:sz w:val="20"/>
          <w:vertAlign w:val="baseline"/>
        </w:rPr>
        <w:t> d‘ Entreives, p.83 In: Wade &amp; Bradley (2007) Constitutional and Administrative Law (4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ed.) Pearson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Education Limited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p.95; Maitland, Constitutional History,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pp100-4; Mcllwain, constitutionalism ancient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modern, ch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4.</w:t>
      </w:r>
    </w:p>
    <w:p>
      <w:pPr>
        <w:spacing w:before="0"/>
        <w:ind w:left="160" w:right="180" w:firstLine="0"/>
        <w:jc w:val="both"/>
        <w:rPr>
          <w:sz w:val="20"/>
        </w:rPr>
      </w:pPr>
      <w:r>
        <w:rPr>
          <w:sz w:val="20"/>
          <w:vertAlign w:val="superscript"/>
        </w:rPr>
        <w:t>70</w:t>
      </w:r>
      <w:r>
        <w:rPr>
          <w:sz w:val="20"/>
          <w:vertAlign w:val="baseline"/>
        </w:rPr>
        <w:t> d‘ Entreives, p 86 In: Maitland, Constitutional History, pp 100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– 104 Mcllwain, Constitutionalism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Ancient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Modern, Ch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4.</w:t>
      </w:r>
    </w:p>
    <w:p>
      <w:pPr>
        <w:spacing w:before="0"/>
        <w:ind w:left="160" w:right="174" w:firstLine="0"/>
        <w:jc w:val="both"/>
        <w:rPr>
          <w:sz w:val="20"/>
        </w:rPr>
      </w:pPr>
      <w:r>
        <w:rPr>
          <w:sz w:val="20"/>
          <w:vertAlign w:val="superscript"/>
        </w:rPr>
        <w:t>71</w:t>
      </w:r>
      <w:r>
        <w:rPr>
          <w:sz w:val="20"/>
          <w:vertAlign w:val="baseline"/>
        </w:rPr>
        <w:t>Suppertone, .M and Goudie J. (1992); Judicial Review, Butterworth &amp; Co.(publishers) Ltd p.1.In: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Wade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Bradley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Constitutional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Administrative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(14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ed.)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Pearson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Education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Limited (2007)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p.95</w:t>
      </w:r>
    </w:p>
    <w:p>
      <w:pPr>
        <w:spacing w:line="228" w:lineRule="exact" w:before="0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72</w:t>
      </w:r>
      <w:r>
        <w:rPr>
          <w:sz w:val="20"/>
          <w:vertAlign w:val="baseline"/>
        </w:rPr>
        <w:t>Ibid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p.1.In: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Craig.p.p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Administrative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Law(2</w:t>
      </w:r>
      <w:r>
        <w:rPr>
          <w:sz w:val="20"/>
          <w:vertAlign w:val="superscript"/>
        </w:rPr>
        <w:t>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ed.)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London,(1989)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p.5</w:t>
      </w:r>
    </w:p>
    <w:p>
      <w:pPr>
        <w:spacing w:after="0" w:line="228" w:lineRule="exact"/>
        <w:jc w:val="both"/>
        <w:rPr>
          <w:sz w:val="20"/>
        </w:rPr>
        <w:sectPr>
          <w:pgSz w:w="11910" w:h="16840"/>
          <w:pgMar w:header="0" w:footer="294" w:top="1300" w:bottom="480" w:left="1640" w:right="1260"/>
        </w:sectPr>
      </w:pPr>
    </w:p>
    <w:p>
      <w:pPr>
        <w:pStyle w:val="BodyText"/>
        <w:spacing w:line="480" w:lineRule="auto" w:before="118"/>
        <w:ind w:left="160" w:right="176"/>
        <w:jc w:val="both"/>
      </w:pPr>
      <w:r>
        <w:rPr/>
        <w:t>the 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remedies.</w:t>
      </w:r>
      <w:r>
        <w:rPr>
          <w:vertAlign w:val="superscript"/>
        </w:rPr>
        <w:t>73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 apparent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remedies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60"/>
          <w:vertAlign w:val="baseline"/>
        </w:rPr>
        <w:t> </w:t>
      </w:r>
      <w:r>
        <w:rPr>
          <w:vertAlign w:val="baseline"/>
        </w:rPr>
        <w:t>ever-growing</w:t>
      </w:r>
      <w:r>
        <w:rPr>
          <w:spacing w:val="1"/>
          <w:vertAlign w:val="baseline"/>
        </w:rPr>
        <w:t> </w:t>
      </w:r>
      <w:r>
        <w:rPr>
          <w:vertAlign w:val="baseline"/>
        </w:rPr>
        <w:t>variety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contexts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uncoordinated</w:t>
      </w:r>
      <w:r>
        <w:rPr>
          <w:spacing w:val="-57"/>
          <w:vertAlign w:val="baseline"/>
        </w:rPr>
        <w:t> </w:t>
      </w:r>
      <w:r>
        <w:rPr>
          <w:vertAlign w:val="baseline"/>
        </w:rPr>
        <w:t>judicial activity, most of it directed at problems that have little parallel with those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come</w:t>
      </w:r>
      <w:r>
        <w:rPr>
          <w:spacing w:val="-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-2"/>
          <w:vertAlign w:val="baseline"/>
        </w:rPr>
        <w:t> </w:t>
      </w:r>
      <w:r>
        <w:rPr>
          <w:vertAlign w:val="baseline"/>
        </w:rPr>
        <w:t>the Queen‘s</w:t>
      </w:r>
      <w:r>
        <w:rPr>
          <w:spacing w:val="2"/>
          <w:vertAlign w:val="baseline"/>
        </w:rPr>
        <w:t> </w:t>
      </w:r>
      <w:r>
        <w:rPr>
          <w:vertAlign w:val="baseline"/>
        </w:rPr>
        <w:t>Bench</w:t>
      </w:r>
      <w:r>
        <w:rPr>
          <w:spacing w:val="2"/>
          <w:vertAlign w:val="baseline"/>
        </w:rPr>
        <w:t> </w:t>
      </w:r>
      <w:r>
        <w:rPr>
          <w:vertAlign w:val="baseline"/>
        </w:rPr>
        <w:t>Divisional court</w:t>
      </w:r>
      <w:r>
        <w:rPr>
          <w:spacing w:val="-1"/>
          <w:vertAlign w:val="baseline"/>
        </w:rPr>
        <w:t> </w:t>
      </w:r>
      <w:r>
        <w:rPr>
          <w:vertAlign w:val="baseline"/>
        </w:rPr>
        <w:t>today.</w:t>
      </w:r>
      <w:r>
        <w:rPr>
          <w:vertAlign w:val="superscript"/>
        </w:rPr>
        <w:t>74</w:t>
      </w:r>
    </w:p>
    <w:p>
      <w:pPr>
        <w:pStyle w:val="BodyText"/>
        <w:spacing w:line="480" w:lineRule="auto" w:before="1"/>
        <w:ind w:left="160" w:right="178" w:firstLine="719"/>
        <w:jc w:val="both"/>
      </w:pPr>
      <w:r>
        <w:rPr/>
        <w:t>Moreover, it took place without benefit of foresight about how the modern state</w:t>
      </w:r>
      <w:r>
        <w:rPr>
          <w:spacing w:val="1"/>
        </w:rPr>
        <w:t> </w:t>
      </w:r>
      <w:r>
        <w:rPr/>
        <w:t>would eventually look.</w:t>
      </w:r>
      <w:r>
        <w:rPr>
          <w:vertAlign w:val="superscript"/>
        </w:rPr>
        <w:t>75</w:t>
      </w:r>
      <w:r>
        <w:rPr>
          <w:vertAlign w:val="baseline"/>
        </w:rPr>
        <w:t> The core of judicial review in the guise we know it today,</w:t>
      </w:r>
      <w:r>
        <w:rPr>
          <w:spacing w:val="1"/>
          <w:vertAlign w:val="baseline"/>
        </w:rPr>
        <w:t> </w:t>
      </w:r>
      <w:r>
        <w:rPr>
          <w:vertAlign w:val="baseline"/>
        </w:rPr>
        <w:t>comprised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ancient writs of Certiorari, Prohibition and</w:t>
      </w:r>
      <w:r>
        <w:rPr>
          <w:spacing w:val="2"/>
          <w:vertAlign w:val="baseline"/>
        </w:rPr>
        <w:t> </w:t>
      </w:r>
      <w:r>
        <w:rPr>
          <w:i/>
          <w:vertAlign w:val="baseline"/>
        </w:rPr>
        <w:t>Mandamus</w:t>
      </w:r>
      <w:r>
        <w:rPr>
          <w:vertAlign w:val="baseline"/>
        </w:rPr>
        <w:t>.</w:t>
      </w:r>
      <w:r>
        <w:rPr>
          <w:vertAlign w:val="superscript"/>
        </w:rPr>
        <w:t>76</w:t>
      </w:r>
    </w:p>
    <w:p>
      <w:pPr>
        <w:pStyle w:val="BodyText"/>
        <w:spacing w:line="480" w:lineRule="auto"/>
        <w:ind w:left="160" w:right="172"/>
        <w:jc w:val="both"/>
      </w:pPr>
      <w:r>
        <w:rPr/>
        <w:t>Professor De Smith has explained how these writs, alongside others, now more or less</w:t>
      </w:r>
      <w:r>
        <w:rPr>
          <w:spacing w:val="1"/>
        </w:rPr>
        <w:t> </w:t>
      </w:r>
      <w:r>
        <w:rPr/>
        <w:t>defunct,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originally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exclusively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king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selectively to the king‘s subjects. The </w:t>
      </w:r>
      <w:r>
        <w:rPr>
          <w:i/>
        </w:rPr>
        <w:t>writ of certiorari</w:t>
      </w:r>
      <w:r>
        <w:rPr/>
        <w:t>, ‗essentially a royal demand for</w:t>
      </w:r>
      <w:r>
        <w:rPr>
          <w:spacing w:val="1"/>
        </w:rPr>
        <w:t> </w:t>
      </w:r>
      <w:r>
        <w:rPr/>
        <w:t>information‘, was developed by the court of King‘s</w:t>
      </w:r>
      <w:r>
        <w:rPr>
          <w:spacing w:val="1"/>
        </w:rPr>
        <w:t> </w:t>
      </w:r>
      <w:r>
        <w:rPr/>
        <w:t>Bench, mainly on the basis of</w:t>
      </w:r>
      <w:r>
        <w:rPr>
          <w:spacing w:val="60"/>
        </w:rPr>
        <w:t> </w:t>
      </w:r>
      <w:r>
        <w:rPr/>
        <w:t>its</w:t>
      </w:r>
      <w:r>
        <w:rPr>
          <w:spacing w:val="1"/>
        </w:rPr>
        <w:t> </w:t>
      </w:r>
      <w:r>
        <w:rPr/>
        <w:t>being increasingly recognised as an invaluable device for regulating the activities of</w:t>
      </w:r>
      <w:r>
        <w:rPr>
          <w:spacing w:val="1"/>
        </w:rPr>
        <w:t> </w:t>
      </w:r>
      <w:r>
        <w:rPr/>
        <w:t>Justices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Peace,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greatly</w:t>
      </w:r>
      <w:r>
        <w:rPr>
          <w:spacing w:val="1"/>
        </w:rPr>
        <w:t> </w:t>
      </w:r>
      <w:r>
        <w:rPr/>
        <w:t>extended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years</w:t>
      </w:r>
      <w:r>
        <w:rPr>
          <w:spacing w:val="1"/>
        </w:rPr>
        <w:t> </w:t>
      </w:r>
      <w:r>
        <w:rPr/>
        <w:t>following the Restoration. Its origin lies in the thirteenth century. More than four hundred</w:t>
      </w:r>
      <w:r>
        <w:rPr>
          <w:spacing w:val="-57"/>
        </w:rPr>
        <w:t> </w:t>
      </w:r>
      <w:r>
        <w:rPr>
          <w:spacing w:val="-5"/>
        </w:rPr>
        <w:t>y</w:t>
      </w:r>
      <w:r>
        <w:rPr>
          <w:spacing w:val="1"/>
        </w:rPr>
        <w:t>ea</w:t>
      </w:r>
      <w:r>
        <w:rPr>
          <w:w w:val="99"/>
        </w:rPr>
        <w:t>rs</w:t>
      </w:r>
      <w:r>
        <w:rPr>
          <w:spacing w:val="8"/>
        </w:rPr>
        <w:t> </w:t>
      </w:r>
      <w:r>
        <w:rPr/>
        <w:t>lat</w:t>
      </w:r>
      <w:r>
        <w:rPr>
          <w:spacing w:val="-1"/>
        </w:rPr>
        <w:t>e</w:t>
      </w:r>
      <w:r>
        <w:rPr/>
        <w:t>r,</w:t>
      </w:r>
      <w:r>
        <w:rPr>
          <w:spacing w:val="8"/>
        </w:rPr>
        <w:t> </w:t>
      </w:r>
      <w:r>
        <w:rPr>
          <w:spacing w:val="1"/>
          <w:w w:val="99"/>
        </w:rPr>
        <w:t>w</w:t>
      </w:r>
      <w:r>
        <w:rPr/>
        <w:t>e</w:t>
      </w:r>
      <w:r>
        <w:rPr>
          <w:spacing w:val="8"/>
        </w:rPr>
        <w:t> </w:t>
      </w:r>
      <w:r>
        <w:rPr/>
        <w:t>find</w:t>
      </w:r>
      <w:r>
        <w:rPr>
          <w:spacing w:val="9"/>
        </w:rPr>
        <w:t> </w:t>
      </w:r>
      <w:r>
        <w:rPr>
          <w:spacing w:val="3"/>
        </w:rPr>
        <w:t>C</w:t>
      </w:r>
      <w:r>
        <w:rPr/>
        <w:t>hief</w:t>
      </w:r>
      <w:r>
        <w:rPr>
          <w:spacing w:val="8"/>
        </w:rPr>
        <w:t> </w:t>
      </w:r>
      <w:r>
        <w:rPr>
          <w:spacing w:val="2"/>
          <w:w w:val="99"/>
        </w:rPr>
        <w:t>J</w:t>
      </w:r>
      <w:r>
        <w:rPr>
          <w:w w:val="99"/>
        </w:rPr>
        <w:t>usti</w:t>
      </w:r>
      <w:r>
        <w:rPr>
          <w:spacing w:val="-1"/>
        </w:rPr>
        <w:t>c</w:t>
      </w:r>
      <w:r>
        <w:rPr/>
        <w:t>e</w:t>
      </w:r>
      <w:r>
        <w:rPr>
          <w:spacing w:val="8"/>
        </w:rPr>
        <w:t> </w:t>
      </w:r>
      <w:r>
        <w:rPr/>
        <w:t>Holt</w:t>
      </w:r>
      <w:r>
        <w:rPr>
          <w:spacing w:val="9"/>
        </w:rPr>
        <w:t> </w:t>
      </w:r>
      <w:r>
        <w:rPr/>
        <w:t>d</w:t>
      </w:r>
      <w:r>
        <w:rPr>
          <w:spacing w:val="-1"/>
        </w:rPr>
        <w:t>ec</w:t>
      </w:r>
      <w:r>
        <w:rPr/>
        <w:t>la</w:t>
      </w:r>
      <w:r>
        <w:rPr>
          <w:spacing w:val="-2"/>
        </w:rPr>
        <w:t>r</w:t>
      </w:r>
      <w:r>
        <w:rPr/>
        <w:t>ing</w:t>
      </w:r>
      <w:r>
        <w:rPr>
          <w:spacing w:val="7"/>
        </w:rPr>
        <w:t> </w:t>
      </w:r>
      <w:r>
        <w:rPr/>
        <w:t>in</w:t>
      </w:r>
      <w:r>
        <w:rPr>
          <w:spacing w:val="12"/>
        </w:rPr>
        <w:t> </w:t>
      </w:r>
      <w:r>
        <w:rPr>
          <w:i/>
          <w:w w:val="99"/>
        </w:rPr>
        <w:t>Gro</w:t>
      </w:r>
      <w:r>
        <w:rPr>
          <w:i/>
          <w:spacing w:val="-2"/>
          <w:w w:val="99"/>
        </w:rPr>
        <w:t>e</w:t>
      </w:r>
      <w:r>
        <w:rPr>
          <w:i/>
        </w:rPr>
        <w:t>n</w:t>
      </w:r>
      <w:r>
        <w:rPr>
          <w:i/>
          <w:spacing w:val="-1"/>
        </w:rPr>
        <w:t>ve</w:t>
      </w:r>
      <w:r>
        <w:rPr>
          <w:i/>
        </w:rPr>
        <w:t>lt</w:t>
      </w:r>
      <w:r>
        <w:rPr>
          <w:i/>
          <w:spacing w:val="11"/>
        </w:rPr>
        <w:t> </w:t>
      </w:r>
      <w:r>
        <w:rPr>
          <w:i/>
          <w:spacing w:val="-1"/>
          <w:w w:val="99"/>
        </w:rPr>
        <w:t>v</w:t>
      </w:r>
      <w:r>
        <w:rPr>
          <w:i/>
          <w:w w:val="99"/>
        </w:rPr>
        <w:t>s</w:t>
      </w:r>
      <w:r>
        <w:rPr>
          <w:i/>
        </w:rPr>
        <w:t>.</w:t>
      </w:r>
      <w:r>
        <w:rPr>
          <w:i/>
          <w:spacing w:val="9"/>
        </w:rPr>
        <w:t> </w:t>
      </w:r>
      <w:r>
        <w:rPr>
          <w:i/>
        </w:rPr>
        <w:t>Burw</w:t>
      </w:r>
      <w:r>
        <w:rPr>
          <w:i/>
          <w:spacing w:val="-1"/>
        </w:rPr>
        <w:t>e</w:t>
      </w:r>
      <w:r>
        <w:rPr>
          <w:i/>
        </w:rPr>
        <w:t>l</w:t>
      </w:r>
      <w:r>
        <w:rPr>
          <w:i/>
          <w:spacing w:val="1"/>
        </w:rPr>
        <w:t>l</w:t>
      </w:r>
      <w:r>
        <w:rPr>
          <w:spacing w:val="1"/>
          <w:w w:val="101"/>
          <w:vertAlign w:val="superscript"/>
        </w:rPr>
        <w:t>77</w:t>
      </w:r>
      <w:r>
        <w:rPr>
          <w:vertAlign w:val="baseline"/>
        </w:rPr>
        <w:t>…</w:t>
      </w:r>
      <w:r>
        <w:rPr>
          <w:spacing w:val="9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wh</w:t>
      </w:r>
      <w:r>
        <w:rPr>
          <w:spacing w:val="-2"/>
          <w:vertAlign w:val="baseline"/>
        </w:rPr>
        <w:t>e</w:t>
      </w:r>
      <w:r>
        <w:rPr>
          <w:vertAlign w:val="baseline"/>
        </w:rPr>
        <w:t>re</w:t>
      </w:r>
      <w:r>
        <w:rPr>
          <w:spacing w:val="10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4"/>
          <w:vertAlign w:val="baseline"/>
        </w:rPr>
        <w:t>n</w:t>
      </w:r>
      <w:r>
        <w:rPr>
          <w:vertAlign w:val="baseline"/>
        </w:rPr>
        <w:t>y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erected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statute,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certiorari</w:t>
      </w:r>
      <w:r>
        <w:rPr>
          <w:spacing w:val="1"/>
          <w:vertAlign w:val="baseline"/>
        </w:rPr>
        <w:t> </w:t>
      </w:r>
      <w:r>
        <w:rPr>
          <w:vertAlign w:val="baseline"/>
        </w:rPr>
        <w:t>lies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it‖.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ancient</w:t>
      </w:r>
      <w:r>
        <w:rPr>
          <w:spacing w:val="1"/>
          <w:vertAlign w:val="baseline"/>
        </w:rPr>
        <w:t> </w:t>
      </w:r>
      <w:r>
        <w:rPr>
          <w:vertAlign w:val="baseline"/>
        </w:rPr>
        <w:t>writ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prohibition,</w:t>
      </w:r>
      <w:r>
        <w:rPr>
          <w:spacing w:val="1"/>
          <w:vertAlign w:val="baseline"/>
        </w:rPr>
        <w:t> </w:t>
      </w:r>
      <w:r>
        <w:rPr>
          <w:vertAlign w:val="baseline"/>
        </w:rPr>
        <w:t>forbidding the commencement or continuance of proceedings in absence or excess of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contrary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law,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originally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limit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ecclesiastical courts</w:t>
      </w:r>
      <w:r>
        <w:rPr>
          <w:vertAlign w:val="superscript"/>
        </w:rPr>
        <w:t>78</w:t>
      </w:r>
    </w:p>
    <w:p>
      <w:pPr>
        <w:pStyle w:val="BodyText"/>
        <w:spacing w:line="480" w:lineRule="auto" w:before="2"/>
        <w:ind w:left="160" w:right="180" w:firstLine="719"/>
        <w:jc w:val="both"/>
      </w:pPr>
      <w:r>
        <w:rPr/>
        <w:pict>
          <v:rect style="position:absolute;margin-left:90.024002pt;margin-top:59.783092pt;width:144.020pt;height:.72003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  <w:r>
        <w:rPr>
          <w:i/>
        </w:rPr>
        <w:t>Mandamus</w:t>
      </w:r>
      <w:r>
        <w:rPr/>
        <w:t>, issued to compel performance of public duty, began to assume its</w:t>
      </w:r>
      <w:r>
        <w:rPr>
          <w:spacing w:val="1"/>
        </w:rPr>
        <w:t> </w:t>
      </w:r>
      <w:r>
        <w:rPr/>
        <w:t>modern</w:t>
      </w:r>
      <w:r>
        <w:rPr>
          <w:spacing w:val="11"/>
        </w:rPr>
        <w:t> </w:t>
      </w:r>
      <w:r>
        <w:rPr/>
        <w:t>form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sixteenth</w:t>
      </w:r>
      <w:r>
        <w:rPr>
          <w:spacing w:val="12"/>
        </w:rPr>
        <w:t> </w:t>
      </w:r>
      <w:r>
        <w:rPr/>
        <w:t>century,</w:t>
      </w:r>
      <w:r>
        <w:rPr>
          <w:spacing w:val="11"/>
        </w:rPr>
        <w:t> </w:t>
      </w:r>
      <w:r>
        <w:rPr/>
        <w:t>though</w:t>
      </w:r>
      <w:r>
        <w:rPr>
          <w:spacing w:val="12"/>
        </w:rPr>
        <w:t> </w:t>
      </w:r>
      <w:r>
        <w:rPr/>
        <w:t>its</w:t>
      </w:r>
      <w:r>
        <w:rPr>
          <w:spacing w:val="11"/>
        </w:rPr>
        <w:t> </w:t>
      </w:r>
      <w:r>
        <w:rPr/>
        <w:t>status</w:t>
      </w:r>
      <w:r>
        <w:rPr>
          <w:spacing w:val="12"/>
        </w:rPr>
        <w:t> </w:t>
      </w:r>
      <w:r>
        <w:rPr/>
        <w:t>was</w:t>
      </w:r>
      <w:r>
        <w:rPr>
          <w:spacing w:val="11"/>
        </w:rPr>
        <w:t> </w:t>
      </w:r>
      <w:r>
        <w:rPr/>
        <w:t>established</w:t>
      </w:r>
      <w:r>
        <w:rPr>
          <w:spacing w:val="11"/>
        </w:rPr>
        <w:t> </w:t>
      </w:r>
      <w:r>
        <w:rPr/>
        <w:t>by</w:t>
      </w:r>
      <w:r>
        <w:rPr>
          <w:spacing w:val="8"/>
        </w:rPr>
        <w:t> </w:t>
      </w:r>
      <w:r>
        <w:rPr/>
        <w:t>James</w:t>
      </w:r>
      <w:r>
        <w:rPr>
          <w:spacing w:val="12"/>
        </w:rPr>
        <w:t> </w:t>
      </w:r>
      <w:r>
        <w:rPr/>
        <w:t>Bagg‘s</w: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p.4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76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Smith,S.A.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(1951)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‗The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prerogative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writs‘,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CLR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40-56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In: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Supperstone.M.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and.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Goudie.J.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(1992)Judicial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Review, Butter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worth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(publishers)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Ltd. p.5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(1700)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Ld Raym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454,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 mod 386.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Supperstone.M. and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Goudie,J.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294" w:top="1300" w:bottom="480" w:left="1640" w:right="1260"/>
        </w:sectPr>
      </w:pPr>
    </w:p>
    <w:p>
      <w:pPr>
        <w:pStyle w:val="BodyText"/>
        <w:spacing w:line="480" w:lineRule="auto" w:before="118"/>
        <w:ind w:left="160" w:right="168"/>
        <w:jc w:val="both"/>
      </w:pPr>
      <w:r>
        <w:rPr/>
        <w:t>case</w:t>
      </w:r>
      <w:r>
        <w:rPr>
          <w:vertAlign w:val="superscript"/>
        </w:rPr>
        <w:t>79</w:t>
      </w:r>
      <w:r>
        <w:rPr>
          <w:vertAlign w:val="baseline"/>
        </w:rPr>
        <w:t> in 1651. Herein the court of King‘s Bench ordered the reinstatement of a deposed</w:t>
      </w:r>
      <w:r>
        <w:rPr>
          <w:spacing w:val="1"/>
          <w:vertAlign w:val="baseline"/>
        </w:rPr>
        <w:t> </w:t>
      </w:r>
      <w:r>
        <w:rPr>
          <w:vertAlign w:val="baseline"/>
        </w:rPr>
        <w:t>chief burgess of Plymouth to his ‗freehold‘ of office…</w:t>
      </w:r>
      <w:r>
        <w:rPr>
          <w:vertAlign w:val="superscript"/>
        </w:rPr>
        <w:t>80</w:t>
      </w:r>
      <w:r>
        <w:rPr>
          <w:vertAlign w:val="baseline"/>
        </w:rPr>
        <w:t> The basis of the decision was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Bagg had been removed from office without notice or hearing and the case is an early</w:t>
      </w:r>
      <w:r>
        <w:rPr>
          <w:spacing w:val="-57"/>
          <w:vertAlign w:val="baseline"/>
        </w:rPr>
        <w:t> </w:t>
      </w:r>
      <w:r>
        <w:rPr>
          <w:vertAlign w:val="baseline"/>
        </w:rPr>
        <w:t>landmark in the evolutionary development of the </w:t>
      </w:r>
      <w:r>
        <w:rPr>
          <w:i/>
          <w:vertAlign w:val="baseline"/>
        </w:rPr>
        <w:t>audi alterem partem </w:t>
      </w:r>
      <w:r>
        <w:rPr>
          <w:vertAlign w:val="baseline"/>
        </w:rPr>
        <w:t>rule one of the two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 of natural justice (the other being the rule against bias – </w:t>
      </w:r>
      <w:r>
        <w:rPr>
          <w:i/>
          <w:vertAlign w:val="baseline"/>
        </w:rPr>
        <w:t>nemo judex in Causa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Sua</w:t>
      </w:r>
      <w:r>
        <w:rPr>
          <w:vertAlign w:val="baseline"/>
        </w:rPr>
        <w:t>).</w:t>
      </w:r>
      <w:r>
        <w:rPr>
          <w:vertAlign w:val="superscript"/>
        </w:rPr>
        <w:t>81</w:t>
      </w:r>
    </w:p>
    <w:p>
      <w:pPr>
        <w:pStyle w:val="BodyText"/>
        <w:spacing w:line="480" w:lineRule="auto" w:before="1"/>
        <w:ind w:left="160" w:right="173" w:firstLine="719"/>
        <w:jc w:val="both"/>
      </w:pPr>
      <w:r>
        <w:rPr/>
        <w:t>The principle of natural justice or, in the phrase commonly used nowadays, the</w:t>
      </w:r>
      <w:r>
        <w:rPr>
          <w:spacing w:val="1"/>
        </w:rPr>
        <w:t> </w:t>
      </w:r>
      <w:r>
        <w:rPr/>
        <w:t>duty to act fairly</w:t>
      </w:r>
      <w:r>
        <w:rPr>
          <w:vertAlign w:val="superscript"/>
        </w:rPr>
        <w:t>82</w:t>
      </w:r>
      <w:r>
        <w:rPr>
          <w:vertAlign w:val="baseline"/>
        </w:rPr>
        <w:t> have evolved via landmark cases like </w:t>
      </w:r>
      <w:r>
        <w:rPr>
          <w:i/>
          <w:vertAlign w:val="baseline"/>
        </w:rPr>
        <w:t>Cooper vs Wandsworth Board of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work</w:t>
      </w:r>
      <w:r>
        <w:rPr>
          <w:vertAlign w:val="superscript"/>
        </w:rPr>
        <w:t>83</w:t>
      </w:r>
      <w:r>
        <w:rPr>
          <w:vertAlign w:val="baseline"/>
        </w:rPr>
        <w:t> in the nineteenth century and </w:t>
      </w:r>
      <w:r>
        <w:rPr>
          <w:i/>
          <w:vertAlign w:val="baseline"/>
        </w:rPr>
        <w:t>Ridge vs Balwin</w:t>
      </w:r>
      <w:r>
        <w:rPr>
          <w:vertAlign w:val="superscript"/>
        </w:rPr>
        <w:t>84</w:t>
      </w:r>
      <w:r>
        <w:rPr>
          <w:vertAlign w:val="baseline"/>
        </w:rPr>
        <w:t> in the twentieth</w:t>
      </w:r>
      <w:r>
        <w:rPr>
          <w:spacing w:val="1"/>
          <w:vertAlign w:val="baseline"/>
        </w:rPr>
        <w:t> </w:t>
      </w:r>
      <w:r>
        <w:rPr>
          <w:vertAlign w:val="baseline"/>
        </w:rPr>
        <w:t>into 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weapons in the memory of Judicial review today.</w:t>
      </w:r>
      <w:r>
        <w:rPr>
          <w:vertAlign w:val="superscript"/>
        </w:rPr>
        <w:t>85</w:t>
      </w:r>
      <w:r>
        <w:rPr>
          <w:vertAlign w:val="baseline"/>
        </w:rPr>
        <w:t> And it was Lord Mansfield,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middle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eighteenth</w:t>
      </w:r>
      <w:r>
        <w:rPr>
          <w:spacing w:val="26"/>
          <w:vertAlign w:val="baseline"/>
        </w:rPr>
        <w:t> </w:t>
      </w:r>
      <w:r>
        <w:rPr>
          <w:vertAlign w:val="baseline"/>
        </w:rPr>
        <w:t>century,</w:t>
      </w:r>
      <w:r>
        <w:rPr>
          <w:spacing w:val="26"/>
          <w:vertAlign w:val="baseline"/>
        </w:rPr>
        <w:t> </w:t>
      </w:r>
      <w:r>
        <w:rPr>
          <w:vertAlign w:val="baseline"/>
        </w:rPr>
        <w:t>who</w:t>
      </w:r>
      <w:r>
        <w:rPr>
          <w:spacing w:val="25"/>
          <w:vertAlign w:val="baseline"/>
        </w:rPr>
        <w:t> </w:t>
      </w:r>
      <w:r>
        <w:rPr>
          <w:vertAlign w:val="baseline"/>
        </w:rPr>
        <w:t>first</w:t>
      </w:r>
      <w:r>
        <w:rPr>
          <w:spacing w:val="28"/>
          <w:vertAlign w:val="baseline"/>
        </w:rPr>
        <w:t> </w:t>
      </w:r>
      <w:r>
        <w:rPr>
          <w:vertAlign w:val="baseline"/>
        </w:rPr>
        <w:t>designated</w:t>
      </w:r>
      <w:r>
        <w:rPr>
          <w:spacing w:val="26"/>
          <w:vertAlign w:val="baseline"/>
        </w:rPr>
        <w:t> </w:t>
      </w:r>
      <w:r>
        <w:rPr>
          <w:vertAlign w:val="baseline"/>
        </w:rPr>
        <w:t>these</w:t>
      </w:r>
      <w:r>
        <w:rPr>
          <w:spacing w:val="24"/>
          <w:vertAlign w:val="baseline"/>
        </w:rPr>
        <w:t> </w:t>
      </w:r>
      <w:r>
        <w:rPr>
          <w:vertAlign w:val="baseline"/>
        </w:rPr>
        <w:t>writs</w:t>
      </w:r>
      <w:r>
        <w:rPr>
          <w:spacing w:val="26"/>
          <w:vertAlign w:val="baseline"/>
        </w:rPr>
        <w:t> </w:t>
      </w:r>
      <w:r>
        <w:rPr>
          <w:vertAlign w:val="baseline"/>
        </w:rPr>
        <w:t>collectively</w:t>
      </w:r>
      <w:r>
        <w:rPr>
          <w:spacing w:val="23"/>
          <w:vertAlign w:val="baseline"/>
        </w:rPr>
        <w:t> </w:t>
      </w:r>
      <w:r>
        <w:rPr>
          <w:vertAlign w:val="baseline"/>
        </w:rPr>
        <w:t>as</w:t>
      </w:r>
    </w:p>
    <w:p>
      <w:pPr>
        <w:pStyle w:val="BodyText"/>
        <w:spacing w:line="480" w:lineRule="auto" w:before="1"/>
        <w:ind w:left="160" w:right="181"/>
        <w:jc w:val="both"/>
      </w:pPr>
      <w:r>
        <w:rPr/>
        <w:t>‗prerogative writs‘, because of their intimate connection with the rights of the crown, by</w:t>
      </w:r>
      <w:r>
        <w:rPr>
          <w:spacing w:val="1"/>
        </w:rPr>
        <w:t> </w:t>
      </w:r>
      <w:r>
        <w:rPr/>
        <w:t>which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Smith</w:t>
      </w:r>
      <w:r>
        <w:rPr>
          <w:spacing w:val="-2"/>
        </w:rPr>
        <w:t> </w:t>
      </w:r>
      <w:r>
        <w:rPr/>
        <w:t>notes,</w:t>
      </w:r>
      <w:r>
        <w:rPr>
          <w:spacing w:val="-4"/>
        </w:rPr>
        <w:t> </w:t>
      </w:r>
      <w:r>
        <w:rPr/>
        <w:t>‗each</w:t>
      </w:r>
      <w:r>
        <w:rPr>
          <w:spacing w:val="-3"/>
        </w:rPr>
        <w:t> </w:t>
      </w:r>
      <w:r>
        <w:rPr/>
        <w:t>writ</w:t>
      </w:r>
      <w:r>
        <w:rPr>
          <w:spacing w:val="-2"/>
        </w:rPr>
        <w:t> </w:t>
      </w:r>
      <w:r>
        <w:rPr/>
        <w:t>had</w:t>
      </w:r>
      <w:r>
        <w:rPr>
          <w:spacing w:val="-3"/>
        </w:rPr>
        <w:t> </w:t>
      </w:r>
      <w:r>
        <w:rPr/>
        <w:t>developed</w:t>
      </w:r>
      <w:r>
        <w:rPr>
          <w:spacing w:val="-3"/>
        </w:rPr>
        <w:t> </w:t>
      </w:r>
      <w:r>
        <w:rPr/>
        <w:t>piecemeal</w:t>
      </w:r>
      <w:r>
        <w:rPr>
          <w:spacing w:val="-2"/>
        </w:rPr>
        <w:t> </w:t>
      </w:r>
      <w:r>
        <w:rPr/>
        <w:t>its</w:t>
      </w:r>
      <w:r>
        <w:rPr>
          <w:spacing w:val="-3"/>
        </w:rPr>
        <w:t> </w:t>
      </w:r>
      <w:r>
        <w:rPr/>
        <w:t>own characteristics‘.</w:t>
      </w:r>
      <w:r>
        <w:rPr>
          <w:vertAlign w:val="superscript"/>
        </w:rPr>
        <w:t>86</w:t>
      </w:r>
    </w:p>
    <w:p>
      <w:pPr>
        <w:pStyle w:val="BodyText"/>
        <w:spacing w:line="480" w:lineRule="auto"/>
        <w:ind w:left="160" w:right="177" w:firstLine="719"/>
        <w:jc w:val="both"/>
      </w:pPr>
      <w:r>
        <w:rPr/>
        <w:t>As already noted, certiorari acquired a particularly important role in enabling the</w:t>
      </w:r>
      <w:r>
        <w:rPr>
          <w:spacing w:val="1"/>
        </w:rPr>
        <w:t> </w:t>
      </w:r>
      <w:r>
        <w:rPr/>
        <w:t>High Court to exercise supervision over Justices of the Peace. Throughout the eighteen</w:t>
      </w:r>
      <w:r>
        <w:rPr>
          <w:spacing w:val="1"/>
        </w:rPr>
        <w:t> </w:t>
      </w:r>
      <w:r>
        <w:rPr/>
        <w:t>century, and for the early decades of the nineteenth century, the Justices were responsible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 in the Counties. In their use of the prerogative writs to supervise and correct</w:t>
      </w:r>
      <w:r>
        <w:rPr>
          <w:spacing w:val="1"/>
        </w:rPr>
        <w:t> </w:t>
      </w:r>
      <w:r>
        <w:rPr/>
        <w:t>these inferior courts the Judges of the High Court made little distinction between the</w:t>
      </w:r>
      <w:r>
        <w:rPr>
          <w:spacing w:val="1"/>
        </w:rPr>
        <w:t> </w:t>
      </w:r>
      <w:r>
        <w:rPr/>
        <w:t>judicial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administrative</w:t>
      </w:r>
      <w:r>
        <w:rPr>
          <w:spacing w:val="7"/>
        </w:rPr>
        <w:t> </w:t>
      </w:r>
      <w:r>
        <w:rPr/>
        <w:t>functions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Justices:</w:t>
      </w:r>
      <w:r>
        <w:rPr>
          <w:spacing w:val="9"/>
        </w:rPr>
        <w:t> </w:t>
      </w:r>
      <w:r>
        <w:rPr/>
        <w:t>‗it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clear</w:t>
      </w:r>
      <w:r>
        <w:rPr>
          <w:spacing w:val="8"/>
        </w:rPr>
        <w:t> </w:t>
      </w:r>
      <w:r>
        <w:rPr/>
        <w:t>that</w:t>
      </w:r>
      <w:r>
        <w:rPr>
          <w:spacing w:val="9"/>
        </w:rPr>
        <w:t> </w:t>
      </w:r>
      <w:r>
        <w:rPr/>
        <w:t>many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acts</w:t>
      </w:r>
      <w:r>
        <w:rPr>
          <w:spacing w:val="9"/>
        </w:rPr>
        <w:t> </w:t>
      </w:r>
      <w:r>
        <w:rPr/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w:pict>
          <v:rect style="position:absolute;margin-left:90.024002pt;margin-top:13.849834pt;width:144.020pt;height:.71997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(1651)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 co.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Rep 93b.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Supperstone.M.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Goudie.J.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p.6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William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Wade, (1988)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Administrative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(6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ed,)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Oxford,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pp.522-6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(1863)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 CBNS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180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84</w:t>
      </w:r>
      <w:r>
        <w:rPr>
          <w:sz w:val="20"/>
          <w:vertAlign w:val="baseline"/>
        </w:rPr>
        <w:t>Supra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Supperstone.M.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Goudie,J.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Smith,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loc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16 ante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p56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294" w:top="1300" w:bottom="480" w:left="1640" w:right="1260"/>
        </w:sectPr>
      </w:pPr>
    </w:p>
    <w:p>
      <w:pPr>
        <w:pStyle w:val="BodyText"/>
        <w:spacing w:line="480" w:lineRule="auto" w:before="78"/>
        <w:ind w:left="160" w:right="183"/>
        <w:jc w:val="both"/>
      </w:pPr>
      <w:r>
        <w:rPr/>
        <w:t>proceedings of the Justices of the Peace were not judicial‘ yet all of them were subject to</w:t>
      </w:r>
      <w:r>
        <w:rPr>
          <w:spacing w:val="1"/>
        </w:rPr>
        <w:t> </w:t>
      </w:r>
      <w:r>
        <w:rPr/>
        <w:t>review</w:t>
      </w:r>
      <w:r>
        <w:rPr>
          <w:spacing w:val="-2"/>
        </w:rPr>
        <w:t> </w:t>
      </w:r>
      <w:r>
        <w:rPr/>
        <w:t>on certiorari and</w:t>
      </w:r>
      <w:r>
        <w:rPr>
          <w:spacing w:val="3"/>
        </w:rPr>
        <w:t> </w:t>
      </w:r>
      <w:r>
        <w:rPr>
          <w:i/>
        </w:rPr>
        <w:t>mandamus</w:t>
      </w:r>
      <w:r>
        <w:rPr/>
        <w:t>.</w:t>
      </w:r>
      <w:r>
        <w:rPr>
          <w:vertAlign w:val="superscript"/>
        </w:rPr>
        <w:t>87</w:t>
      </w:r>
    </w:p>
    <w:p>
      <w:pPr>
        <w:pStyle w:val="BodyText"/>
        <w:spacing w:line="480" w:lineRule="auto" w:before="1"/>
        <w:ind w:left="160" w:right="177" w:firstLine="719"/>
        <w:jc w:val="both"/>
      </w:pPr>
      <w:r>
        <w:rPr/>
        <w:t>But from the 1830s a new system of Local Government emerged and with it a new</w:t>
      </w:r>
      <w:r>
        <w:rPr>
          <w:spacing w:val="-57"/>
        </w:rPr>
        <w:t> </w:t>
      </w:r>
      <w:r>
        <w:rPr/>
        <w:t>role for the prerogative writs: A line of important cases such as </w:t>
      </w:r>
      <w:r>
        <w:rPr>
          <w:i/>
        </w:rPr>
        <w:t>Cooper vs Wandsworth</w:t>
      </w:r>
      <w:r>
        <w:rPr>
          <w:i/>
          <w:spacing w:val="1"/>
        </w:rPr>
        <w:t> </w:t>
      </w:r>
      <w:r>
        <w:rPr>
          <w:i/>
        </w:rPr>
        <w:t>Board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work</w:t>
      </w:r>
      <w:r>
        <w:rPr>
          <w:vertAlign w:val="superscript"/>
        </w:rPr>
        <w:t>88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pleas</w:t>
      </w:r>
      <w:r>
        <w:rPr>
          <w:spacing w:val="1"/>
          <w:vertAlign w:val="baseline"/>
        </w:rPr>
        <w:t> </w:t>
      </w:r>
      <w:r>
        <w:rPr>
          <w:vertAlign w:val="baseline"/>
        </w:rPr>
        <w:t>supplied</w:t>
      </w:r>
      <w:r>
        <w:rPr>
          <w:spacing w:val="1"/>
          <w:vertAlign w:val="baseline"/>
        </w:rPr>
        <w:t> </w:t>
      </w:r>
      <w:r>
        <w:rPr>
          <w:vertAlign w:val="baseline"/>
        </w:rPr>
        <w:t>‗the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[to</w:t>
      </w:r>
      <w:r>
        <w:rPr>
          <w:spacing w:val="1"/>
          <w:vertAlign w:val="baseline"/>
        </w:rPr>
        <w:t> </w:t>
      </w:r>
      <w:r>
        <w:rPr>
          <w:vertAlign w:val="baseline"/>
        </w:rPr>
        <w:t>the]</w:t>
      </w:r>
      <w:r>
        <w:rPr>
          <w:spacing w:val="1"/>
          <w:vertAlign w:val="baseline"/>
        </w:rPr>
        <w:t> </w:t>
      </w:r>
      <w:r>
        <w:rPr>
          <w:vertAlign w:val="baseline"/>
        </w:rPr>
        <w:t>omission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legislature‘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local</w:t>
      </w:r>
      <w:r>
        <w:rPr>
          <w:spacing w:val="60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1"/>
          <w:vertAlign w:val="baseline"/>
        </w:rPr>
        <w:t> </w:t>
      </w:r>
      <w:r>
        <w:rPr>
          <w:vertAlign w:val="baseline"/>
        </w:rPr>
        <w:t>intending to carry out a demolition order should have given notice to the property owner</w:t>
      </w:r>
      <w:r>
        <w:rPr>
          <w:spacing w:val="1"/>
          <w:vertAlign w:val="baseline"/>
        </w:rPr>
        <w:t> </w:t>
      </w:r>
      <w:r>
        <w:rPr>
          <w:vertAlign w:val="baseline"/>
        </w:rPr>
        <w:t>and an opportunity for him to be heard, marked the dawn of the modern era of 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review.</w:t>
      </w:r>
      <w:r>
        <w:rPr>
          <w:vertAlign w:val="superscript"/>
        </w:rPr>
        <w:t>89</w:t>
      </w:r>
    </w:p>
    <w:p>
      <w:pPr>
        <w:pStyle w:val="BodyText"/>
        <w:spacing w:line="480" w:lineRule="auto"/>
        <w:ind w:left="160" w:right="175" w:firstLine="719"/>
        <w:jc w:val="both"/>
      </w:pPr>
      <w:r>
        <w:rPr/>
        <w:t>In recent years local authorities, created by statute and subject to a strict ultra vires</w:t>
      </w:r>
      <w:r>
        <w:rPr>
          <w:spacing w:val="-57"/>
        </w:rPr>
        <w:t> </w:t>
      </w:r>
      <w:r>
        <w:rPr/>
        <w:t>rule, have featured prominently in the report of judicial review proceedings sometimes as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aggrieved</w:t>
      </w:r>
      <w:r>
        <w:rPr>
          <w:spacing w:val="1"/>
        </w:rPr>
        <w:t> </w:t>
      </w:r>
      <w:r>
        <w:rPr/>
        <w:t>citizen-applicant,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litigious</w:t>
      </w:r>
      <w:r>
        <w:rPr>
          <w:spacing w:val="60"/>
        </w:rPr>
        <w:t> </w:t>
      </w:r>
      <w:r>
        <w:rPr/>
        <w:t>dispute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another local authority… or with central government.</w:t>
      </w:r>
      <w:r>
        <w:rPr>
          <w:vertAlign w:val="superscript"/>
        </w:rPr>
        <w:t>90</w:t>
      </w:r>
      <w:r>
        <w:rPr>
          <w:vertAlign w:val="baseline"/>
        </w:rPr>
        <w:t> Before, leaving the subject of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 law remedies we must note the development alongside the prerogative writs, of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 remedy, the declaratory judgment, commonly reinforce by the coercive relief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 injunction, destined in due course to find common shelter under the umbrella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 for judicial review. Yet as Lawson has pointed out, ‗the declaratory judgment,</w:t>
      </w:r>
      <w:r>
        <w:rPr>
          <w:spacing w:val="-57"/>
          <w:vertAlign w:val="baseline"/>
        </w:rPr>
        <w:t> </w:t>
      </w:r>
      <w:r>
        <w:rPr>
          <w:vertAlign w:val="baseline"/>
        </w:rPr>
        <w:t>unaccompanied by coercive relief, is in England not more than a hundred</w:t>
      </w:r>
      <w:r>
        <w:rPr>
          <w:spacing w:val="60"/>
          <w:vertAlign w:val="baseline"/>
        </w:rPr>
        <w:t> </w:t>
      </w:r>
      <w:r>
        <w:rPr>
          <w:vertAlign w:val="baseline"/>
        </w:rPr>
        <w:t>years old</w:t>
      </w:r>
      <w:r>
        <w:rPr>
          <w:spacing w:val="1"/>
          <w:vertAlign w:val="baseline"/>
        </w:rPr>
        <w:t> </w:t>
      </w:r>
      <w:r>
        <w:rPr>
          <w:vertAlign w:val="baseline"/>
        </w:rPr>
        <w:t>thou</w:t>
      </w:r>
      <w:r>
        <w:rPr>
          <w:spacing w:val="-2"/>
          <w:vertAlign w:val="baseline"/>
        </w:rPr>
        <w:t>g</w:t>
      </w:r>
      <w:r>
        <w:rPr>
          <w:vertAlign w:val="baseline"/>
        </w:rPr>
        <w:t>h it h</w:t>
      </w:r>
      <w:r>
        <w:rPr>
          <w:spacing w:val="-1"/>
          <w:vertAlign w:val="baseline"/>
        </w:rPr>
        <w:t>a</w:t>
      </w:r>
      <w:r>
        <w:rPr>
          <w:vertAlign w:val="baseline"/>
        </w:rPr>
        <w:t>d lo</w:t>
      </w:r>
      <w:r>
        <w:rPr>
          <w:spacing w:val="2"/>
          <w:vertAlign w:val="baseline"/>
        </w:rPr>
        <w:t>n</w:t>
      </w:r>
      <w:r>
        <w:rPr>
          <w:vertAlign w:val="baseline"/>
        </w:rPr>
        <w:t>g</w:t>
      </w:r>
      <w:r>
        <w:rPr>
          <w:spacing w:val="-3"/>
          <w:vertAlign w:val="baseline"/>
        </w:rPr>
        <w:t> </w:t>
      </w:r>
      <w:r>
        <w:rPr>
          <w:vertAlign w:val="baseline"/>
        </w:rPr>
        <w:t>b</w:t>
      </w:r>
      <w:r>
        <w:rPr>
          <w:spacing w:val="-1"/>
          <w:vertAlign w:val="baseline"/>
        </w:rPr>
        <w:t>ee</w:t>
      </w:r>
      <w:r>
        <w:rPr>
          <w:vertAlign w:val="baseline"/>
        </w:rPr>
        <w:t>n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r</w:t>
      </w:r>
      <w:r>
        <w:rPr>
          <w:spacing w:val="1"/>
          <w:vertAlign w:val="baseline"/>
        </w:rPr>
        <w:t>e</w:t>
      </w:r>
      <w:r>
        <w:rPr>
          <w:spacing w:val="-3"/>
          <w:vertAlign w:val="baseline"/>
        </w:rPr>
        <w:t>g</w:t>
      </w:r>
      <w:r>
        <w:rPr>
          <w:vertAlign w:val="baseline"/>
        </w:rPr>
        <w:t>ular</w:t>
      </w:r>
      <w:r>
        <w:rPr>
          <w:spacing w:val="-2"/>
          <w:vertAlign w:val="baseline"/>
        </w:rPr>
        <w:t> 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e</w:t>
      </w:r>
      <w:r>
        <w:rPr>
          <w:vertAlign w:val="baseline"/>
        </w:rPr>
        <w:t>me</w:t>
      </w:r>
      <w:r>
        <w:rPr>
          <w:spacing w:val="4"/>
          <w:vertAlign w:val="baseline"/>
        </w:rPr>
        <w:t>d</w:t>
      </w:r>
      <w:r>
        <w:rPr>
          <w:vertAlign w:val="baseline"/>
        </w:rPr>
        <w:t>y</w:t>
      </w:r>
      <w:r>
        <w:rPr>
          <w:spacing w:val="-5"/>
          <w:vertAlign w:val="baseline"/>
        </w:rPr>
        <w:t> </w:t>
      </w:r>
      <w:r>
        <w:rPr>
          <w:vertAlign w:val="baseline"/>
        </w:rPr>
        <w:t>in </w:t>
      </w:r>
      <w:r>
        <w:rPr>
          <w:spacing w:val="1"/>
          <w:vertAlign w:val="baseline"/>
        </w:rPr>
        <w:t>S</w:t>
      </w:r>
      <w:r>
        <w:rPr>
          <w:spacing w:val="-1"/>
          <w:vertAlign w:val="baseline"/>
        </w:rPr>
        <w:t>c</w:t>
      </w:r>
      <w:r>
        <w:rPr>
          <w:vertAlign w:val="baseline"/>
        </w:rPr>
        <w:t>otl</w:t>
      </w:r>
      <w:r>
        <w:rPr>
          <w:spacing w:val="1"/>
          <w:vertAlign w:val="baseline"/>
        </w:rPr>
        <w:t>a</w:t>
      </w:r>
      <w:r>
        <w:rPr>
          <w:vertAlign w:val="baseline"/>
        </w:rPr>
        <w:t>nd und</w:t>
      </w:r>
      <w:r>
        <w:rPr>
          <w:spacing w:val="-1"/>
          <w:vertAlign w:val="baseline"/>
        </w:rPr>
        <w:t>e</w:t>
      </w:r>
      <w:r>
        <w:rPr>
          <w:vertAlign w:val="baseline"/>
        </w:rPr>
        <w:t>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n</w:t>
      </w:r>
      <w:r>
        <w:rPr>
          <w:spacing w:val="-1"/>
          <w:vertAlign w:val="baseline"/>
        </w:rPr>
        <w:t>a</w:t>
      </w:r>
      <w:r>
        <w:rPr>
          <w:vertAlign w:val="baseline"/>
        </w:rPr>
        <w:t>me </w:t>
      </w:r>
      <w:r>
        <w:rPr>
          <w:spacing w:val="1"/>
          <w:vertAlign w:val="baseline"/>
        </w:rPr>
        <w:t>o</w:t>
      </w:r>
      <w:r>
        <w:rPr>
          <w:vertAlign w:val="baseline"/>
        </w:rPr>
        <w:t>f  </w:t>
      </w:r>
      <w:r>
        <w:rPr>
          <w:spacing w:val="-2"/>
          <w:w w:val="44"/>
          <w:vertAlign w:val="baseline"/>
        </w:rPr>
        <w:t>―</w:t>
      </w:r>
      <w:r>
        <w:rPr>
          <w:spacing w:val="2"/>
          <w:vertAlign w:val="baseline"/>
        </w:rPr>
        <w:t>d</w:t>
      </w:r>
      <w:r>
        <w:rPr>
          <w:spacing w:val="-1"/>
          <w:vertAlign w:val="baseline"/>
        </w:rPr>
        <w:t>ec</w:t>
      </w:r>
      <w:r>
        <w:rPr>
          <w:vertAlign w:val="baseline"/>
        </w:rPr>
        <w:t>la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a</w:t>
      </w:r>
      <w:r>
        <w:rPr>
          <w:w w:val="111"/>
          <w:vertAlign w:val="baseline"/>
        </w:rPr>
        <w:t>tor</w:t>
      </w:r>
      <w:r>
        <w:rPr>
          <w:spacing w:val="5"/>
          <w:w w:val="111"/>
          <w:vertAlign w:val="baseline"/>
        </w:rPr>
        <w:t>‖</w:t>
      </w:r>
      <w:r>
        <w:rPr>
          <w:spacing w:val="1"/>
          <w:w w:val="101"/>
          <w:vertAlign w:val="superscript"/>
        </w:rPr>
        <w:t>91</w:t>
      </w:r>
    </w:p>
    <w:p>
      <w:pPr>
        <w:pStyle w:val="BodyText"/>
        <w:spacing w:line="480" w:lineRule="auto" w:before="1"/>
        <w:ind w:left="160" w:right="176" w:firstLine="719"/>
        <w:jc w:val="both"/>
      </w:pPr>
      <w:r>
        <w:rPr/>
        <w:t>The modern procedures relating to judicial review of administrative action have</w:t>
      </w:r>
      <w:r>
        <w:rPr>
          <w:spacing w:val="1"/>
        </w:rPr>
        <w:t> </w:t>
      </w:r>
      <w:r>
        <w:rPr/>
        <w:t>evolve through the gradual adaptation to changing social and constitutional circumstances</w:t>
      </w:r>
      <w:r>
        <w:rPr>
          <w:spacing w:val="-57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ancient</w:t>
      </w:r>
      <w:r>
        <w:rPr>
          <w:spacing w:val="13"/>
        </w:rPr>
        <w:t> </w:t>
      </w:r>
      <w:r>
        <w:rPr/>
        <w:t>writs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certiorari,</w:t>
      </w:r>
      <w:r>
        <w:rPr>
          <w:spacing w:val="12"/>
        </w:rPr>
        <w:t> </w:t>
      </w:r>
      <w:r>
        <w:rPr/>
        <w:t>prohibition,</w:t>
      </w:r>
      <w:r>
        <w:rPr>
          <w:spacing w:val="13"/>
        </w:rPr>
        <w:t> </w:t>
      </w:r>
      <w:r>
        <w:rPr/>
        <w:t>and</w:t>
      </w:r>
      <w:r>
        <w:rPr>
          <w:spacing w:val="17"/>
        </w:rPr>
        <w:t> </w:t>
      </w:r>
      <w:r>
        <w:rPr>
          <w:i/>
        </w:rPr>
        <w:t>mandamus</w:t>
      </w:r>
      <w:r>
        <w:rPr/>
        <w:t>,</w:t>
      </w:r>
      <w:r>
        <w:rPr>
          <w:spacing w:val="13"/>
        </w:rPr>
        <w:t> </w:t>
      </w:r>
      <w:r>
        <w:rPr/>
        <w:t>allied</w:t>
      </w:r>
      <w:r>
        <w:rPr>
          <w:spacing w:val="12"/>
        </w:rPr>
        <w:t> </w:t>
      </w:r>
      <w:r>
        <w:rPr/>
        <w:t>with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more</w:t>
      </w:r>
      <w:r>
        <w:rPr>
          <w:spacing w:val="12"/>
        </w:rPr>
        <w:t> </w:t>
      </w:r>
      <w:r>
        <w:rPr/>
        <w:t>recent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</w:pPr>
      <w:r>
        <w:rPr/>
        <w:pict>
          <v:rect style="position:absolute;margin-left:90.024002pt;margin-top:16.092569pt;width:144.020pt;height:.71997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Supperstone.M.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Goudie,J.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6-7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Supra,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Supperstone.M.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Goudie,J.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6-7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89</w:t>
      </w:r>
      <w:r>
        <w:rPr>
          <w:sz w:val="20"/>
          <w:vertAlign w:val="baseline"/>
        </w:rPr>
        <w:t>Ibid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294" w:top="1340" w:bottom="480" w:left="1640" w:right="1260"/>
        </w:sectPr>
      </w:pPr>
    </w:p>
    <w:p>
      <w:pPr>
        <w:pStyle w:val="BodyText"/>
        <w:spacing w:line="480" w:lineRule="auto" w:before="78"/>
        <w:ind w:left="160" w:right="185"/>
        <w:jc w:val="both"/>
      </w:pPr>
      <w:r>
        <w:rPr/>
        <w:t>use,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contexts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remedies,</w:t>
      </w:r>
      <w:r>
        <w:rPr>
          <w:spacing w:val="1"/>
        </w:rPr>
        <w:t> </w:t>
      </w:r>
      <w:r>
        <w:rPr/>
        <w:t>notably</w:t>
      </w:r>
      <w:r>
        <w:rPr>
          <w:spacing w:val="1"/>
        </w:rPr>
        <w:t> </w:t>
      </w:r>
      <w:r>
        <w:rPr/>
        <w:t>declaratory</w:t>
      </w:r>
      <w:r>
        <w:rPr>
          <w:spacing w:val="1"/>
        </w:rPr>
        <w:t> </w:t>
      </w:r>
      <w:r>
        <w:rPr/>
        <w:t>orders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injunctions.</w:t>
      </w:r>
      <w:r>
        <w:rPr>
          <w:vertAlign w:val="superscript"/>
        </w:rPr>
        <w:t>92</w:t>
      </w:r>
    </w:p>
    <w:p>
      <w:pPr>
        <w:pStyle w:val="Heading1"/>
        <w:spacing w:before="5"/>
        <w:ind w:left="160" w:firstLine="0"/>
      </w:pPr>
      <w:r>
        <w:rPr/>
        <w:t>2.7.1</w:t>
      </w:r>
      <w:r>
        <w:rPr>
          <w:spacing w:val="116"/>
        </w:rPr>
        <w:t> </w:t>
      </w:r>
      <w:r>
        <w:rPr/>
        <w:t>Emergence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Administration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81"/>
        <w:jc w:val="both"/>
      </w:pP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all,</w:t>
      </w:r>
      <w:r>
        <w:rPr>
          <w:spacing w:val="1"/>
        </w:rPr>
        <w:t> </w:t>
      </w:r>
      <w:r>
        <w:rPr/>
        <w:t>talking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administration, and public bureaucracies are phenomena peculiar to modern</w:t>
      </w:r>
      <w:r>
        <w:rPr>
          <w:spacing w:val="1"/>
        </w:rPr>
        <w:t> </w:t>
      </w:r>
      <w:r>
        <w:rPr/>
        <w:t>developed</w:t>
      </w:r>
      <w:r>
        <w:rPr>
          <w:spacing w:val="-57"/>
        </w:rPr>
        <w:t> </w:t>
      </w:r>
      <w:r>
        <w:rPr/>
        <w:t>societies. It is possible to trace some of the organisational forms and practices of modern</w:t>
      </w:r>
      <w:r>
        <w:rPr>
          <w:spacing w:val="1"/>
        </w:rPr>
        <w:t> </w:t>
      </w:r>
      <w:r>
        <w:rPr/>
        <w:t>administrative practice back to the ancient polities of Egypt and Greece; the concept of</w:t>
      </w:r>
      <w:r>
        <w:rPr>
          <w:spacing w:val="1"/>
        </w:rPr>
        <w:t> </w:t>
      </w:r>
      <w:r>
        <w:rPr/>
        <w:t>civil service is sometimes said to have originated in china during the Tang dynasty of the</w:t>
      </w:r>
      <w:r>
        <w:rPr>
          <w:spacing w:val="1"/>
        </w:rPr>
        <w:t> </w:t>
      </w:r>
      <w:r>
        <w:rPr/>
        <w:t>seventh to the tenth centuries A.D.</w:t>
      </w:r>
      <w:r>
        <w:rPr>
          <w:vertAlign w:val="superscript"/>
        </w:rPr>
        <w:t>93</w:t>
      </w:r>
    </w:p>
    <w:p>
      <w:pPr>
        <w:pStyle w:val="BodyText"/>
        <w:spacing w:line="480" w:lineRule="auto" w:before="1"/>
        <w:ind w:left="160" w:right="173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Britain,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unbroken</w:t>
      </w:r>
      <w:r>
        <w:rPr>
          <w:spacing w:val="1"/>
        </w:rPr>
        <w:t> </w:t>
      </w:r>
      <w:r>
        <w:rPr/>
        <w:t>timescale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development, the theory, practice and institutions of public administration are, relatively</w:t>
      </w:r>
      <w:r>
        <w:rPr>
          <w:spacing w:val="1"/>
        </w:rPr>
        <w:t> </w:t>
      </w:r>
      <w:r>
        <w:rPr/>
        <w:t>speaking, of very recent origin. The modern United Kingdom civil service began to</w:t>
      </w:r>
      <w:r>
        <w:rPr>
          <w:spacing w:val="1"/>
        </w:rPr>
        <w:t> </w:t>
      </w:r>
      <w:r>
        <w:rPr/>
        <w:t>emerge</w:t>
      </w:r>
      <w:r>
        <w:rPr>
          <w:spacing w:val="31"/>
        </w:rPr>
        <w:t> </w:t>
      </w:r>
      <w:r>
        <w:rPr/>
        <w:t>after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Northcote</w:t>
      </w:r>
      <w:r>
        <w:rPr>
          <w:spacing w:val="31"/>
        </w:rPr>
        <w:t> </w:t>
      </w:r>
      <w:r>
        <w:rPr/>
        <w:t>Trevelyan</w:t>
      </w:r>
      <w:r>
        <w:rPr>
          <w:spacing w:val="32"/>
        </w:rPr>
        <w:t> </w:t>
      </w:r>
      <w:r>
        <w:rPr/>
        <w:t>Report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1854,</w:t>
      </w:r>
      <w:r>
        <w:rPr>
          <w:spacing w:val="32"/>
        </w:rPr>
        <w:t> </w:t>
      </w:r>
      <w:r>
        <w:rPr/>
        <w:t>but</w:t>
      </w:r>
      <w:r>
        <w:rPr>
          <w:spacing w:val="32"/>
        </w:rPr>
        <w:t> </w:t>
      </w:r>
      <w:r>
        <w:rPr/>
        <w:t>it</w:t>
      </w:r>
      <w:r>
        <w:rPr>
          <w:spacing w:val="33"/>
        </w:rPr>
        <w:t> </w:t>
      </w:r>
      <w:r>
        <w:rPr/>
        <w:t>has</w:t>
      </w:r>
      <w:r>
        <w:rPr>
          <w:spacing w:val="32"/>
        </w:rPr>
        <w:t> </w:t>
      </w:r>
      <w:r>
        <w:rPr/>
        <w:t>been</w:t>
      </w:r>
      <w:r>
        <w:rPr>
          <w:spacing w:val="32"/>
        </w:rPr>
        <w:t> </w:t>
      </w:r>
      <w:r>
        <w:rPr/>
        <w:t>pointed</w:t>
      </w:r>
      <w:r>
        <w:rPr>
          <w:spacing w:val="32"/>
        </w:rPr>
        <w:t> </w:t>
      </w:r>
      <w:r>
        <w:rPr/>
        <w:t>out</w:t>
      </w:r>
      <w:r>
        <w:rPr>
          <w:spacing w:val="32"/>
        </w:rPr>
        <w:t> </w:t>
      </w:r>
      <w:r>
        <w:rPr/>
        <w:t>that</w:t>
      </w:r>
      <w:r>
        <w:rPr>
          <w:spacing w:val="-58"/>
        </w:rPr>
        <w:t> </w:t>
      </w:r>
      <w:r>
        <w:rPr/>
        <w:t>until</w:t>
      </w:r>
      <w:r>
        <w:rPr>
          <w:spacing w:val="58"/>
        </w:rPr>
        <w:t> </w:t>
      </w:r>
      <w:r>
        <w:rPr/>
        <w:t>1870,</w:t>
      </w:r>
      <w:r>
        <w:rPr>
          <w:spacing w:val="58"/>
        </w:rPr>
        <w:t> </w:t>
      </w:r>
      <w:r>
        <w:rPr/>
        <w:t>statesmen</w:t>
      </w:r>
      <w:r>
        <w:rPr>
          <w:spacing w:val="57"/>
        </w:rPr>
        <w:t> </w:t>
      </w:r>
      <w:r>
        <w:rPr/>
        <w:t>and</w:t>
      </w:r>
      <w:r>
        <w:rPr>
          <w:spacing w:val="58"/>
        </w:rPr>
        <w:t> </w:t>
      </w:r>
      <w:r>
        <w:rPr/>
        <w:t>leading</w:t>
      </w:r>
      <w:r>
        <w:rPr>
          <w:spacing w:val="57"/>
        </w:rPr>
        <w:t> </w:t>
      </w:r>
      <w:r>
        <w:rPr/>
        <w:t>administrators</w:t>
      </w:r>
      <w:r>
        <w:rPr>
          <w:spacing w:val="57"/>
        </w:rPr>
        <w:t> </w:t>
      </w:r>
      <w:r>
        <w:rPr/>
        <w:t>were</w:t>
      </w:r>
      <w:r>
        <w:rPr>
          <w:spacing w:val="58"/>
        </w:rPr>
        <w:t> </w:t>
      </w:r>
      <w:r>
        <w:rPr/>
        <w:t>reluctant</w:t>
      </w:r>
      <w:r>
        <w:rPr>
          <w:spacing w:val="58"/>
        </w:rPr>
        <w:t> </w:t>
      </w:r>
      <w:r>
        <w:rPr/>
        <w:t>to</w:t>
      </w:r>
      <w:r>
        <w:rPr>
          <w:spacing w:val="58"/>
        </w:rPr>
        <w:t> </w:t>
      </w:r>
      <w:r>
        <w:rPr/>
        <w:t>talk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‗civil</w:t>
      </w:r>
      <w:r>
        <w:rPr>
          <w:spacing w:val="-58"/>
        </w:rPr>
        <w:t> </w:t>
      </w:r>
      <w:r>
        <w:rPr/>
        <w:t>service‘,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‗public</w:t>
      </w:r>
      <w:r>
        <w:rPr>
          <w:spacing w:val="1"/>
        </w:rPr>
        <w:t> </w:t>
      </w:r>
      <w:r>
        <w:rPr/>
        <w:t>offices‘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‗public</w:t>
      </w:r>
      <w:r>
        <w:rPr>
          <w:spacing w:val="-57"/>
        </w:rPr>
        <w:t> </w:t>
      </w:r>
      <w:r>
        <w:rPr/>
        <w:t>establishment‘.</w:t>
      </w:r>
      <w:r>
        <w:rPr>
          <w:vertAlign w:val="superscript"/>
        </w:rPr>
        <w:t>94</w:t>
      </w:r>
      <w:r>
        <w:rPr>
          <w:vertAlign w:val="baseline"/>
        </w:rPr>
        <w:t> Local Government, in even an embryonic version of the form in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we</w:t>
      </w:r>
      <w:r>
        <w:rPr>
          <w:spacing w:val="-2"/>
          <w:vertAlign w:val="baseline"/>
        </w:rPr>
        <w:t> </w:t>
      </w:r>
      <w:r>
        <w:rPr>
          <w:vertAlign w:val="baseline"/>
        </w:rPr>
        <w:t>see</w:t>
      </w:r>
      <w:r>
        <w:rPr>
          <w:spacing w:val="-2"/>
          <w:vertAlign w:val="baseline"/>
        </w:rPr>
        <w:t> </w:t>
      </w:r>
      <w:r>
        <w:rPr>
          <w:vertAlign w:val="baseline"/>
        </w:rPr>
        <w:t>it today, dates back only</w:t>
      </w:r>
      <w:r>
        <w:rPr>
          <w:spacing w:val="-4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first half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nineteenth century</w:t>
      </w:r>
      <w:r>
        <w:rPr>
          <w:vertAlign w:val="superscript"/>
        </w:rPr>
        <w:t>95</w:t>
      </w:r>
    </w:p>
    <w:p>
      <w:pPr>
        <w:pStyle w:val="BodyText"/>
        <w:spacing w:line="480" w:lineRule="auto" w:before="1"/>
        <w:ind w:left="160" w:right="173" w:firstLine="719"/>
        <w:jc w:val="both"/>
      </w:pPr>
      <w:r>
        <w:rPr/>
        <w:t>The word, bureaucracy deployed pejoratively in the 1920s by Lord Hewart in the</w:t>
      </w:r>
      <w:r>
        <w:rPr>
          <w:spacing w:val="1"/>
        </w:rPr>
        <w:t> </w:t>
      </w:r>
      <w:r>
        <w:rPr/>
        <w:t>New Despotism, was barely a recognisable item of English vocabulary in Dicey‘s day</w:t>
      </w:r>
      <w:r>
        <w:rPr>
          <w:vertAlign w:val="superscript"/>
        </w:rPr>
        <w:t>96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expression, civil servant, was only just gaining general currency. There were no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department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(for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instance)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Environment,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Health,</w:t>
      </w:r>
      <w:r>
        <w:rPr>
          <w:spacing w:val="1"/>
          <w:vertAlign w:val="baseline"/>
        </w:rPr>
        <w:t> </w:t>
      </w:r>
      <w:r>
        <w:rPr>
          <w:vertAlign w:val="baseline"/>
        </w:rPr>
        <w:t>Energy,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Transport,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Services.</w:t>
      </w:r>
      <w:r>
        <w:rPr>
          <w:spacing w:val="1"/>
          <w:vertAlign w:val="baseline"/>
        </w:rPr>
        <w:t> </w:t>
      </w:r>
      <w:r>
        <w:rPr>
          <w:vertAlign w:val="baseline"/>
        </w:rPr>
        <w:t>Multi-purpose</w:t>
      </w:r>
      <w:r>
        <w:rPr>
          <w:spacing w:val="1"/>
          <w:vertAlign w:val="baseline"/>
        </w:rPr>
        <w:t> </w:t>
      </w:r>
      <w:r>
        <w:rPr>
          <w:vertAlign w:val="baseline"/>
        </w:rPr>
        <w:t>elected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local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…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modern</w:t>
      </w:r>
      <w:r>
        <w:rPr>
          <w:spacing w:val="4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6"/>
          <w:vertAlign w:val="baseline"/>
        </w:rPr>
        <w:t> </w:t>
      </w:r>
      <w:r>
        <w:rPr>
          <w:vertAlign w:val="baseline"/>
        </w:rPr>
        <w:t>review-were</w:t>
      </w:r>
      <w:r>
        <w:rPr>
          <w:spacing w:val="4"/>
          <w:vertAlign w:val="baseline"/>
        </w:rPr>
        <w:t> </w:t>
      </w:r>
      <w:r>
        <w:rPr>
          <w:vertAlign w:val="baseline"/>
        </w:rPr>
        <w:t>just</w:t>
      </w:r>
      <w:r>
        <w:rPr>
          <w:spacing w:val="9"/>
          <w:vertAlign w:val="baseline"/>
        </w:rPr>
        <w:t> </w:t>
      </w:r>
      <w:r>
        <w:rPr>
          <w:vertAlign w:val="baseline"/>
        </w:rPr>
        <w:t>beginning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emerge,</w:t>
      </w:r>
      <w:r>
        <w:rPr>
          <w:spacing w:val="5"/>
          <w:vertAlign w:val="baseline"/>
        </w:rPr>
        <w:t> </w:t>
      </w:r>
      <w:r>
        <w:rPr>
          <w:vertAlign w:val="baseline"/>
        </w:rPr>
        <w:t>albeit</w:t>
      </w:r>
      <w:r>
        <w:rPr>
          <w:spacing w:val="6"/>
          <w:vertAlign w:val="baseline"/>
        </w:rPr>
        <w:t> </w:t>
      </w:r>
      <w:r>
        <w:rPr>
          <w:vertAlign w:val="baseline"/>
        </w:rPr>
        <w:t>with</w:t>
      </w:r>
      <w:r>
        <w:rPr>
          <w:spacing w:val="6"/>
          <w:vertAlign w:val="baseline"/>
        </w:rPr>
        <w:t> </w:t>
      </w:r>
      <w:r>
        <w:rPr>
          <w:vertAlign w:val="baseline"/>
        </w:rPr>
        <w:t>only</w:t>
      </w:r>
      <w:r>
        <w:rPr>
          <w:spacing w:val="3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92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Lawson,F.H.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(1972),Remedies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England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Harmondsworth,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p.266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Supperstone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Gordi,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J.(1992)Judicial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Review,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Butter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worth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(publishers)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94</w:t>
      </w:r>
      <w:r>
        <w:rPr>
          <w:sz w:val="20"/>
          <w:vertAlign w:val="baseline"/>
        </w:rPr>
        <w:t>Supperstone,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Goudy,J.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95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96</w:t>
      </w:r>
      <w:r>
        <w:rPr>
          <w:sz w:val="20"/>
          <w:vertAlign w:val="baseline"/>
        </w:rPr>
        <w:t>Oluyede,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(1995)Nigerian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Administrative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Plc,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Ibadan p.2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16"/>
          <w:pgSz w:w="11910" w:h="16840"/>
          <w:pgMar w:footer="294" w:header="0" w:top="1340" w:bottom="480" w:left="1640" w:right="1260"/>
        </w:sectPr>
      </w:pPr>
    </w:p>
    <w:p>
      <w:pPr>
        <w:pStyle w:val="BodyText"/>
        <w:spacing w:line="480" w:lineRule="auto" w:before="78"/>
        <w:ind w:left="160" w:right="174"/>
        <w:jc w:val="both"/>
      </w:pPr>
      <w:r>
        <w:rPr/>
        <w:t>fraction of the range of responsibilities heaped on local government in the first three-</w:t>
      </w:r>
      <w:r>
        <w:rPr>
          <w:spacing w:val="1"/>
        </w:rPr>
        <w:t> </w:t>
      </w:r>
      <w:r>
        <w:rPr/>
        <w:t>quarters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twentieth</w:t>
      </w:r>
      <w:r>
        <w:rPr>
          <w:spacing w:val="2"/>
        </w:rPr>
        <w:t> </w:t>
      </w:r>
      <w:r>
        <w:rPr/>
        <w:t>century.</w:t>
      </w:r>
      <w:r>
        <w:rPr>
          <w:vertAlign w:val="superscript"/>
        </w:rPr>
        <w:t>97</w:t>
      </w:r>
    </w:p>
    <w:p>
      <w:pPr>
        <w:pStyle w:val="BodyText"/>
        <w:spacing w:line="480" w:lineRule="auto" w:before="1"/>
        <w:ind w:left="160" w:right="173" w:firstLine="719"/>
        <w:jc w:val="both"/>
      </w:pPr>
      <w:r>
        <w:rPr/>
        <w:t>Justices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emerged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medieval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monarch throughout the country. They were given statutory power to maintain law and</w:t>
      </w:r>
      <w:r>
        <w:rPr>
          <w:spacing w:val="1"/>
        </w:rPr>
        <w:t> </w:t>
      </w:r>
      <w:r>
        <w:rPr/>
        <w:t>order by the Justices of Peace Act 1361.</w:t>
      </w:r>
      <w:r>
        <w:rPr>
          <w:vertAlign w:val="superscript"/>
        </w:rPr>
        <w:t>98</w:t>
      </w:r>
      <w:r>
        <w:rPr>
          <w:vertAlign w:val="baseline"/>
        </w:rPr>
        <w:t> But in addition to this better known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they acquired many administrative and governmental responsibilities.</w:t>
      </w:r>
      <w:r>
        <w:rPr>
          <w:vertAlign w:val="superscript"/>
        </w:rPr>
        <w:t>99</w:t>
      </w:r>
      <w:r>
        <w:rPr>
          <w:vertAlign w:val="baseline"/>
        </w:rPr>
        <w:t> In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allocation of these powers, it is noticeable that, even at this early period, there was a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 overlap of judicial and administrative functions. The Justices effectively acted</w:t>
      </w:r>
      <w:r>
        <w:rPr>
          <w:spacing w:val="1"/>
          <w:vertAlign w:val="baseline"/>
        </w:rPr>
        <w:t> </w:t>
      </w:r>
      <w:r>
        <w:rPr>
          <w:vertAlign w:val="baseline"/>
        </w:rPr>
        <w:t>as court as well as administrators.</w:t>
      </w:r>
      <w:r>
        <w:rPr>
          <w:vertAlign w:val="superscript"/>
        </w:rPr>
        <w:t>100</w:t>
      </w:r>
    </w:p>
    <w:p>
      <w:pPr>
        <w:pStyle w:val="BodyText"/>
        <w:spacing w:line="480" w:lineRule="auto"/>
        <w:ind w:left="160" w:right="174" w:firstLine="719"/>
        <w:jc w:val="both"/>
      </w:pPr>
      <w:r>
        <w:rPr/>
        <w:t>Administrative law in this context was part of the English legal system imported</w:t>
      </w:r>
      <w:r>
        <w:rPr>
          <w:spacing w:val="1"/>
        </w:rPr>
        <w:t> </w:t>
      </w:r>
      <w:r>
        <w:rPr/>
        <w:t>into this country by means of local legislation in 1863</w:t>
      </w:r>
      <w:r>
        <w:rPr>
          <w:vertAlign w:val="superscript"/>
        </w:rPr>
        <w:t>101</w:t>
      </w:r>
      <w:r>
        <w:rPr>
          <w:vertAlign w:val="baseline"/>
        </w:rPr>
        <w:t>.The most important of such</w:t>
      </w:r>
      <w:r>
        <w:rPr>
          <w:spacing w:val="1"/>
          <w:vertAlign w:val="baseline"/>
        </w:rPr>
        <w:t> </w:t>
      </w:r>
      <w:r>
        <w:rPr>
          <w:vertAlign w:val="baseline"/>
        </w:rPr>
        <w:t>pieces of local legislation … is the 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Ordinance 1914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in 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introduced into Nigeria the rules of the English Common Law, the Doctrine of Equity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Statutes of General Application which were in force in England on the 1</w:t>
      </w:r>
      <w:r>
        <w:rPr>
          <w:vertAlign w:val="superscript"/>
        </w:rPr>
        <w:t>st</w:t>
      </w:r>
      <w:r>
        <w:rPr>
          <w:vertAlign w:val="baseline"/>
        </w:rPr>
        <w:t>day of January</w:t>
      </w:r>
      <w:r>
        <w:rPr>
          <w:spacing w:val="1"/>
          <w:vertAlign w:val="baseline"/>
        </w:rPr>
        <w:t> </w:t>
      </w:r>
      <w:r>
        <w:rPr>
          <w:vertAlign w:val="baseline"/>
        </w:rPr>
        <w:t>1900.</w:t>
      </w:r>
      <w:r>
        <w:rPr>
          <w:vertAlign w:val="superscript"/>
        </w:rPr>
        <w:t>102</w:t>
      </w:r>
      <w:r>
        <w:rPr>
          <w:vertAlign w:val="baseline"/>
        </w:rPr>
        <w:t> Of course, this will include the crown prerogative and, more particularly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book,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 no surprise that Nigeria formulated its Constitution before independence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pattern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resultant</w:t>
      </w:r>
      <w:r>
        <w:rPr>
          <w:spacing w:val="1"/>
          <w:vertAlign w:val="baseline"/>
        </w:rPr>
        <w:t> </w:t>
      </w:r>
      <w:r>
        <w:rPr>
          <w:vertAlign w:val="baseline"/>
        </w:rPr>
        <w:t>side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60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 similar to those of</w:t>
      </w:r>
      <w:r>
        <w:rPr>
          <w:spacing w:val="-2"/>
          <w:vertAlign w:val="baseline"/>
        </w:rPr>
        <w:t> </w:t>
      </w:r>
      <w:r>
        <w:rPr>
          <w:vertAlign w:val="baseline"/>
        </w:rPr>
        <w:t>Britain</w:t>
      </w:r>
      <w:r>
        <w:rPr>
          <w:vertAlign w:val="superscript"/>
        </w:rPr>
        <w:t>103</w:t>
      </w:r>
    </w:p>
    <w:p>
      <w:pPr>
        <w:pStyle w:val="BodyText"/>
        <w:spacing w:line="480" w:lineRule="auto" w:before="193"/>
        <w:ind w:left="160" w:right="174" w:firstLine="719"/>
        <w:jc w:val="both"/>
      </w:pPr>
      <w:r>
        <w:rPr/>
        <w:pict>
          <v:rect style="position:absolute;margin-left:90.024002pt;margin-top:87.373093pt;width:144.020pt;height:.72003pt;mso-position-horizontal-relative:page;mso-position-vertical-relative:paragraph;z-index:-18169344" filled="true" fillcolor="#000000" stroked="false">
            <v:fill type="solid"/>
            <w10:wrap type="none"/>
          </v:rect>
        </w:pict>
      </w:r>
      <w:r>
        <w:rPr/>
        <w:t>Nigeria has moved from colonial status to independence under a parliamentary</w:t>
      </w:r>
      <w:r>
        <w:rPr>
          <w:spacing w:val="1"/>
        </w:rPr>
        <w:t> </w:t>
      </w:r>
      <w:r>
        <w:rPr/>
        <w:t>system of Government and further on to a Republican status and later a Presidential</w:t>
      </w:r>
      <w:r>
        <w:rPr>
          <w:spacing w:val="1"/>
        </w:rPr>
        <w:t> </w:t>
      </w:r>
      <w:r>
        <w:rPr/>
        <w:t>system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Government</w:t>
      </w:r>
      <w:r>
        <w:rPr>
          <w:spacing w:val="15"/>
        </w:rPr>
        <w:t> </w:t>
      </w:r>
      <w:r>
        <w:rPr/>
        <w:t>but,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principle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administrative</w:t>
      </w:r>
      <w:r>
        <w:rPr>
          <w:spacing w:val="12"/>
        </w:rPr>
        <w:t> </w:t>
      </w:r>
      <w:r>
        <w:rPr/>
        <w:t>law</w:t>
      </w:r>
      <w:r>
        <w:rPr>
          <w:spacing w:val="12"/>
        </w:rPr>
        <w:t> </w:t>
      </w:r>
      <w:r>
        <w:rPr/>
        <w:t>have</w:t>
      </w:r>
      <w:r>
        <w:rPr>
          <w:spacing w:val="13"/>
        </w:rPr>
        <w:t> </w:t>
      </w:r>
      <w:r>
        <w:rPr/>
        <w:t>remained</w:t>
      </w:r>
      <w:r>
        <w:rPr>
          <w:spacing w:val="12"/>
        </w:rPr>
        <w:t> </w:t>
      </w:r>
      <w:r>
        <w:rPr/>
        <w:t>essentially</w:t>
      </w:r>
    </w:p>
    <w:p>
      <w:pPr>
        <w:spacing w:before="10"/>
        <w:ind w:left="160" w:right="8277" w:firstLine="0"/>
        <w:jc w:val="left"/>
        <w:rPr>
          <w:sz w:val="20"/>
        </w:rPr>
      </w:pPr>
      <w:r>
        <w:rPr>
          <w:sz w:val="20"/>
          <w:vertAlign w:val="superscript"/>
        </w:rPr>
        <w:t>97</w:t>
      </w:r>
      <w:r>
        <w:rPr>
          <w:sz w:val="20"/>
          <w:vertAlign w:val="baseline"/>
        </w:rPr>
        <w:t> Ibid.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98</w:t>
      </w:r>
      <w:r>
        <w:rPr>
          <w:sz w:val="20"/>
          <w:vertAlign w:val="baseline"/>
        </w:rPr>
        <w:t>Ibid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Malemi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 p.118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Bernett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.H.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op.citp.889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294" w:top="1340" w:bottom="480" w:left="1640" w:right="1260"/>
        </w:sectPr>
      </w:pPr>
    </w:p>
    <w:p>
      <w:pPr>
        <w:pStyle w:val="BodyText"/>
        <w:spacing w:line="480" w:lineRule="auto" w:before="78"/>
        <w:ind w:left="160" w:right="179"/>
        <w:jc w:val="both"/>
      </w:pPr>
      <w:r>
        <w:rPr/>
        <w:t>unchanged. This is not to say that the procedure by which some remedies are obtained</w:t>
      </w:r>
      <w:r>
        <w:rPr>
          <w:spacing w:val="1"/>
        </w:rPr>
        <w:t> </w:t>
      </w:r>
      <w:r>
        <w:rPr/>
        <w:t>have not changed nor have the methods by which administrative authorities are controlled</w:t>
      </w:r>
      <w:r>
        <w:rPr>
          <w:spacing w:val="-57"/>
        </w:rPr>
        <w:t> </w:t>
      </w:r>
      <w:r>
        <w:rPr/>
        <w:t>remained the</w:t>
      </w:r>
      <w:r>
        <w:rPr>
          <w:spacing w:val="-1"/>
        </w:rPr>
        <w:t> </w:t>
      </w:r>
      <w:r>
        <w:rPr/>
        <w:t>same over the</w:t>
      </w:r>
      <w:r>
        <w:rPr>
          <w:spacing w:val="1"/>
        </w:rPr>
        <w:t> </w:t>
      </w:r>
      <w:r>
        <w:rPr/>
        <w:t>years</w:t>
      </w:r>
      <w:r>
        <w:rPr>
          <w:vertAlign w:val="superscript"/>
        </w:rPr>
        <w:t>104</w:t>
      </w:r>
    </w:p>
    <w:p>
      <w:pPr>
        <w:pStyle w:val="BodyText"/>
        <w:spacing w:line="480" w:lineRule="auto" w:before="1"/>
        <w:ind w:left="160" w:right="178" w:firstLine="719"/>
        <w:jc w:val="both"/>
      </w:pPr>
      <w:r>
        <w:rPr/>
        <w:t>In conclusion, this chapter attempted to clarify the terms used in this research as</w:t>
      </w:r>
      <w:r>
        <w:rPr>
          <w:spacing w:val="1"/>
        </w:rPr>
        <w:t> </w:t>
      </w:r>
      <w:r>
        <w:rPr/>
        <w:t>well as examine the constitutional basis of the courts powers to review administrative</w:t>
      </w:r>
      <w:r>
        <w:rPr>
          <w:spacing w:val="1"/>
        </w:rPr>
        <w:t> </w:t>
      </w:r>
      <w:r>
        <w:rPr/>
        <w:t>actions as well as the role of the judiciary. In the same vein the courts that are to exercise</w:t>
      </w:r>
      <w:r>
        <w:rPr>
          <w:spacing w:val="1"/>
        </w:rPr>
        <w:t> </w:t>
      </w:r>
      <w:r>
        <w:rPr/>
        <w:t>such powers were identified to the courts of superior record, and the history of judicial</w:t>
      </w:r>
      <w:r>
        <w:rPr>
          <w:spacing w:val="1"/>
        </w:rPr>
        <w:t> </w:t>
      </w:r>
      <w:r>
        <w:rPr/>
        <w:t>review</w:t>
      </w:r>
      <w:r>
        <w:rPr>
          <w:spacing w:val="-2"/>
        </w:rPr>
        <w:t> </w:t>
      </w:r>
      <w:r>
        <w:rPr/>
        <w:t>tracing</w:t>
      </w:r>
      <w:r>
        <w:rPr>
          <w:spacing w:val="-3"/>
        </w:rPr>
        <w:t> </w:t>
      </w:r>
      <w:r>
        <w:rPr/>
        <w:t>it from medieval times.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90.024002pt;margin-top:11.502806pt;width:144.020pt;height:.72003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Garner J.F.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Jones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104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294" w:top="1340" w:bottom="480" w:left="1640" w:right="1260"/>
        </w:sectPr>
      </w:pPr>
    </w:p>
    <w:p>
      <w:pPr>
        <w:pStyle w:val="Heading1"/>
        <w:spacing w:before="63"/>
        <w:ind w:left="146" w:right="163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rPr>
          <w:b/>
        </w:rPr>
      </w:pPr>
    </w:p>
    <w:p>
      <w:pPr>
        <w:spacing w:before="0"/>
        <w:ind w:left="146" w:right="186" w:firstLine="0"/>
        <w:jc w:val="center"/>
        <w:rPr>
          <w:b/>
          <w:sz w:val="24"/>
        </w:rPr>
      </w:pPr>
      <w:r>
        <w:rPr>
          <w:b/>
          <w:sz w:val="24"/>
        </w:rPr>
        <w:t>JUDICIAL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ADMINISTRATIVE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UNDER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LAW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8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76"/>
        <w:jc w:val="both"/>
      </w:pPr>
      <w:r>
        <w:rPr/>
        <w:t>Judicial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administrative law. The conditions or the essentials that the court will consider when</w:t>
      </w:r>
      <w:r>
        <w:rPr>
          <w:spacing w:val="1"/>
        </w:rPr>
        <w:t> </w:t>
      </w:r>
      <w:r>
        <w:rPr/>
        <w:t>granting a remedy to an aggrieved person or the circumstances in which decisions of</w:t>
      </w:r>
      <w:r>
        <w:rPr>
          <w:spacing w:val="1"/>
        </w:rPr>
        <w:t> </w:t>
      </w:r>
      <w:r>
        <w:rPr/>
        <w:t>administrative authorities can be challenged will be discussed. The courts watchful eyes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re </w:t>
      </w:r>
      <w:r>
        <w:rPr>
          <w:spacing w:val="2"/>
        </w:rPr>
        <w:t> </w:t>
      </w:r>
      <w:r>
        <w:rPr/>
        <w:t>dire</w:t>
      </w:r>
      <w:r>
        <w:rPr>
          <w:spacing w:val="-1"/>
        </w:rPr>
        <w:t>c</w:t>
      </w:r>
      <w:r>
        <w:rPr/>
        <w:t>ted 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/>
        <w:t>to </w:t>
      </w:r>
      <w:r>
        <w:rPr>
          <w:spacing w:val="5"/>
        </w:rPr>
        <w:t> </w:t>
      </w:r>
      <w:r>
        <w:rPr/>
        <w:t>p</w:t>
      </w:r>
      <w:r>
        <w:rPr>
          <w:spacing w:val="-1"/>
        </w:rPr>
        <w:t>re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n</w:t>
      </w:r>
      <w:r>
        <w:rPr>
          <w:spacing w:val="2"/>
        </w:rPr>
        <w:t>t</w:t>
      </w:r>
      <w:r>
        <w:rPr/>
        <w:t>ing 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buses </w:t>
      </w:r>
      <w:r>
        <w:rPr>
          <w:spacing w:val="4"/>
        </w:rPr>
        <w:t> </w:t>
      </w:r>
      <w:r>
        <w:rPr/>
        <w:t>of </w:t>
      </w:r>
      <w:r>
        <w:rPr>
          <w:spacing w:val="3"/>
        </w:rPr>
        <w:t> </w:t>
      </w:r>
      <w:r>
        <w:rPr/>
        <w:t>jurisdi</w:t>
      </w:r>
      <w:r>
        <w:rPr>
          <w:spacing w:val="-1"/>
        </w:rPr>
        <w:t>c</w:t>
      </w:r>
      <w:r>
        <w:rPr/>
        <w:t>t</w:t>
      </w:r>
      <w:r>
        <w:rPr>
          <w:spacing w:val="3"/>
        </w:rPr>
        <w:t>i</w:t>
      </w:r>
      <w:r>
        <w:rPr/>
        <w:t>on, </w:t>
      </w:r>
      <w:r>
        <w:rPr>
          <w:spacing w:val="4"/>
        </w:rPr>
        <w:t> </w:t>
      </w:r>
      <w:r>
        <w:rPr/>
        <w:t>to </w:t>
      </w:r>
      <w:r>
        <w:rPr>
          <w:spacing w:val="5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ti</w:t>
      </w:r>
      <w:r>
        <w:rPr>
          <w:spacing w:val="2"/>
        </w:rPr>
        <w:t>n</w:t>
      </w:r>
      <w:r>
        <w:rPr/>
        <w:t>g </w:t>
      </w:r>
      <w:r>
        <w:rPr>
          <w:spacing w:val="4"/>
        </w:rPr>
        <w:t> </w:t>
      </w:r>
      <w:r>
        <w:rPr>
          <w:spacing w:val="-3"/>
        </w:rPr>
        <w:t>g</w:t>
      </w:r>
      <w:r>
        <w:rPr/>
        <w:t>r</w:t>
      </w:r>
      <w:r>
        <w:rPr>
          <w:spacing w:val="-2"/>
        </w:rPr>
        <w:t>a</w:t>
      </w:r>
      <w:r>
        <w:rPr>
          <w:spacing w:val="2"/>
        </w:rPr>
        <w:t>v</w:t>
      </w:r>
      <w:r>
        <w:rPr/>
        <w:t>e </w:t>
      </w:r>
      <w:r>
        <w:rPr>
          <w:spacing w:val="5"/>
        </w:rPr>
        <w:t> 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r</w:t>
      </w:r>
      <w:r>
        <w:rPr/>
        <w:t>o</w:t>
      </w:r>
      <w:r>
        <w:rPr>
          <w:spacing w:val="-1"/>
        </w:rPr>
        <w:t>r</w:t>
      </w:r>
      <w:r>
        <w:rPr/>
        <w:t>s </w:t>
      </w:r>
      <w:r>
        <w:rPr>
          <w:spacing w:val="4"/>
        </w:rPr>
        <w:t> </w:t>
      </w:r>
      <w:r>
        <w:rPr/>
        <w:t>of </w:t>
      </w:r>
      <w:r>
        <w:rPr>
          <w:spacing w:val="3"/>
        </w:rPr>
        <w:t> </w:t>
      </w:r>
      <w:r>
        <w:rPr/>
        <w:t>law apparent on the record and to seeing that the principles of natural justices are observed‖.</w:t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In this chapter, the ground of judicial review is considered such as ultralvires, rules of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justice and error on the face of the record. To see how and when the court can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intervene</w:t>
      </w:r>
      <w:r>
        <w:rPr>
          <w:spacing w:val="-2"/>
          <w:vertAlign w:val="baseline"/>
        </w:rPr>
        <w:t> </w:t>
      </w:r>
      <w:r>
        <w:rPr>
          <w:vertAlign w:val="baseline"/>
        </w:rPr>
        <w:t>to review</w:t>
      </w:r>
      <w:r>
        <w:rPr>
          <w:spacing w:val="-1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actions.</w:t>
      </w:r>
    </w:p>
    <w:p>
      <w:pPr>
        <w:pStyle w:val="Heading1"/>
        <w:numPr>
          <w:ilvl w:val="1"/>
          <w:numId w:val="8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Grounds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Judicial</w:t>
      </w:r>
      <w:r>
        <w:rPr>
          <w:spacing w:val="-2"/>
        </w:rPr>
        <w:t> </w:t>
      </w:r>
      <w:r>
        <w:rPr/>
        <w:t>Review of</w:t>
      </w:r>
      <w:r>
        <w:rPr>
          <w:spacing w:val="2"/>
        </w:rPr>
        <w:t> </w:t>
      </w:r>
      <w:r>
        <w:rPr/>
        <w:t>Administrative</w:t>
      </w:r>
      <w:r>
        <w:rPr>
          <w:spacing w:val="-2"/>
        </w:rPr>
        <w:t> </w:t>
      </w:r>
      <w:r>
        <w:rPr/>
        <w:t>Actions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51" w:right="177"/>
        <w:jc w:val="both"/>
      </w:pPr>
      <w:r>
        <w:rPr/>
        <w:t>The grounds for judicial review are the conditions or the essentials that the court will</w:t>
      </w:r>
      <w:r>
        <w:rPr>
          <w:spacing w:val="1"/>
        </w:rPr>
        <w:t> </w:t>
      </w:r>
      <w:r>
        <w:rPr/>
        <w:t>consider in granting a remedy to an aggrieved party or citizen or the circumstances in</w:t>
      </w:r>
      <w:r>
        <w:rPr>
          <w:spacing w:val="1"/>
        </w:rPr>
        <w:t> </w:t>
      </w:r>
      <w:r>
        <w:rPr/>
        <w:t>which decisions of administrative authorities can be challenged. It is suggested that a</w:t>
      </w:r>
      <w:r>
        <w:rPr>
          <w:spacing w:val="1"/>
        </w:rPr>
        <w:t> </w:t>
      </w:r>
      <w:r>
        <w:rPr/>
        <w:t>decision or</w:t>
      </w:r>
      <w:r>
        <w:rPr>
          <w:spacing w:val="-1"/>
        </w:rPr>
        <w:t> </w:t>
      </w:r>
      <w:r>
        <w:rPr/>
        <w:t>act of</w:t>
      </w:r>
      <w:r>
        <w:rPr>
          <w:spacing w:val="1"/>
        </w:rPr>
        <w:t> </w:t>
      </w:r>
      <w:r>
        <w:rPr/>
        <w:t>an administrative</w:t>
      </w:r>
      <w:r>
        <w:rPr>
          <w:spacing w:val="-1"/>
        </w:rPr>
        <w:t> </w:t>
      </w:r>
      <w:r>
        <w:rPr/>
        <w:t>authority</w:t>
      </w:r>
      <w:r>
        <w:rPr>
          <w:spacing w:val="-5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challenged if:</w:t>
      </w:r>
      <w:r>
        <w:rPr>
          <w:vertAlign w:val="superscript"/>
        </w:rPr>
        <w:t>2</w:t>
      </w:r>
    </w:p>
    <w:p>
      <w:pPr>
        <w:pStyle w:val="ListParagraph"/>
        <w:numPr>
          <w:ilvl w:val="2"/>
          <w:numId w:val="8"/>
        </w:numPr>
        <w:tabs>
          <w:tab w:pos="881" w:val="left" w:leader="none"/>
        </w:tabs>
        <w:spacing w:line="240" w:lineRule="auto" w:before="0" w:after="0"/>
        <w:ind w:left="880" w:right="0" w:hanging="488"/>
        <w:jc w:val="both"/>
        <w:rPr>
          <w:sz w:val="24"/>
        </w:rPr>
      </w:pPr>
      <w:r>
        <w:rPr>
          <w:sz w:val="24"/>
        </w:rPr>
        <w:t>It</w:t>
      </w:r>
      <w:r>
        <w:rPr>
          <w:spacing w:val="43"/>
          <w:sz w:val="24"/>
        </w:rPr>
        <w:t> </w:t>
      </w:r>
      <w:r>
        <w:rPr>
          <w:sz w:val="24"/>
        </w:rPr>
        <w:t>exceeds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statuary</w:t>
      </w:r>
      <w:r>
        <w:rPr>
          <w:spacing w:val="38"/>
          <w:sz w:val="24"/>
        </w:rPr>
        <w:t> </w:t>
      </w:r>
      <w:r>
        <w:rPr>
          <w:sz w:val="24"/>
        </w:rPr>
        <w:t>powers</w:t>
      </w:r>
      <w:r>
        <w:rPr>
          <w:spacing w:val="40"/>
          <w:sz w:val="24"/>
        </w:rPr>
        <w:t> </w:t>
      </w:r>
      <w:r>
        <w:rPr>
          <w:sz w:val="24"/>
        </w:rPr>
        <w:t>conferred</w:t>
      </w:r>
      <w:r>
        <w:rPr>
          <w:spacing w:val="40"/>
          <w:sz w:val="24"/>
        </w:rPr>
        <w:t> </w:t>
      </w:r>
      <w:r>
        <w:rPr>
          <w:sz w:val="24"/>
        </w:rPr>
        <w:t>on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body</w:t>
      </w:r>
      <w:r>
        <w:rPr>
          <w:spacing w:val="35"/>
          <w:sz w:val="24"/>
        </w:rPr>
        <w:t> </w:t>
      </w:r>
      <w:r>
        <w:rPr>
          <w:sz w:val="24"/>
        </w:rPr>
        <w:t>making</w:t>
      </w:r>
      <w:r>
        <w:rPr>
          <w:spacing w:val="38"/>
          <w:sz w:val="24"/>
        </w:rPr>
        <w:t> </w:t>
      </w:r>
      <w:r>
        <w:rPr>
          <w:sz w:val="24"/>
        </w:rPr>
        <w:t>it.</w:t>
      </w:r>
    </w:p>
    <w:p>
      <w:pPr>
        <w:pStyle w:val="BodyText"/>
        <w:ind w:left="880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subs</w:t>
      </w:r>
      <w:r>
        <w:rPr/>
        <w:t>t</w:t>
      </w:r>
      <w:r>
        <w:rPr>
          <w:spacing w:val="-1"/>
        </w:rPr>
        <w:t>a</w:t>
      </w:r>
      <w:r>
        <w:rPr/>
        <w:t>ntive</w:t>
      </w:r>
      <w:r>
        <w:rPr>
          <w:spacing w:val="-1"/>
        </w:rPr>
        <w:t> Ultr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Vi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1"/>
          <w:w w:val="124"/>
        </w:rPr>
        <w:t>s‖</w:t>
      </w:r>
    </w:p>
    <w:p>
      <w:pPr>
        <w:pStyle w:val="ListParagraph"/>
        <w:numPr>
          <w:ilvl w:val="2"/>
          <w:numId w:val="8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555"/>
        <w:jc w:val="left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disregard</w:t>
      </w:r>
      <w:r>
        <w:rPr>
          <w:spacing w:val="-1"/>
          <w:sz w:val="24"/>
        </w:rPr>
        <w:t> </w:t>
      </w:r>
      <w:r>
        <w:rPr>
          <w:sz w:val="24"/>
        </w:rPr>
        <w:t>of some</w:t>
      </w:r>
      <w:r>
        <w:rPr>
          <w:spacing w:val="-2"/>
          <w:sz w:val="24"/>
        </w:rPr>
        <w:t> </w:t>
      </w:r>
      <w:r>
        <w:rPr>
          <w:sz w:val="24"/>
        </w:rPr>
        <w:t>procedural</w:t>
      </w:r>
      <w:r>
        <w:rPr>
          <w:spacing w:val="-1"/>
          <w:sz w:val="24"/>
        </w:rPr>
        <w:t> </w:t>
      </w:r>
      <w:r>
        <w:rPr>
          <w:sz w:val="24"/>
        </w:rPr>
        <w:t>requirement,</w:t>
      </w:r>
    </w:p>
    <w:p>
      <w:pPr>
        <w:pStyle w:val="ListParagraph"/>
        <w:numPr>
          <w:ilvl w:val="2"/>
          <w:numId w:val="8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620"/>
        <w:jc w:val="left"/>
        <w:rPr>
          <w:sz w:val="24"/>
        </w:rPr>
      </w:pPr>
      <w:r>
        <w:rPr>
          <w:spacing w:val="-1"/>
          <w:w w:val="44"/>
          <w:sz w:val="24"/>
        </w:rPr>
        <w:t>―</w:t>
      </w:r>
      <w:r>
        <w:rPr>
          <w:sz w:val="24"/>
        </w:rPr>
        <w:t>Pro</w:t>
      </w:r>
      <w:r>
        <w:rPr>
          <w:spacing w:val="-2"/>
          <w:sz w:val="24"/>
        </w:rPr>
        <w:t>c</w:t>
      </w:r>
      <w:r>
        <w:rPr>
          <w:spacing w:val="-1"/>
          <w:sz w:val="24"/>
        </w:rPr>
        <w:t>e</w:t>
      </w:r>
      <w:r>
        <w:rPr>
          <w:sz w:val="24"/>
        </w:rPr>
        <w:t>du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l </w:t>
      </w:r>
      <w:r>
        <w:rPr>
          <w:spacing w:val="-1"/>
          <w:sz w:val="24"/>
        </w:rPr>
        <w:t>Ul</w:t>
      </w:r>
      <w:r>
        <w:rPr>
          <w:sz w:val="24"/>
        </w:rPr>
        <w:t>tra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Vi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</w:t>
      </w:r>
      <w:r>
        <w:rPr>
          <w:spacing w:val="-1"/>
          <w:w w:val="124"/>
          <w:sz w:val="24"/>
        </w:rPr>
        <w:t>s‖</w:t>
      </w:r>
    </w:p>
    <w:p>
      <w:pPr>
        <w:pStyle w:val="ListParagraph"/>
        <w:numPr>
          <w:ilvl w:val="2"/>
          <w:numId w:val="8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608"/>
        <w:jc w:val="left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has been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violation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rules of</w:t>
      </w:r>
      <w:r>
        <w:rPr>
          <w:spacing w:val="-2"/>
          <w:sz w:val="24"/>
        </w:rPr>
        <w:t> </w:t>
      </w:r>
      <w:r>
        <w:rPr>
          <w:sz w:val="24"/>
        </w:rPr>
        <w:t>natural justice</w:t>
      </w:r>
    </w:p>
    <w:p>
      <w:pPr>
        <w:pStyle w:val="ListParagraph"/>
        <w:numPr>
          <w:ilvl w:val="2"/>
          <w:numId w:val="8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0" w:hanging="54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decision-making</w:t>
      </w:r>
      <w:r>
        <w:rPr>
          <w:spacing w:val="57"/>
          <w:sz w:val="24"/>
        </w:rPr>
        <w:t> </w:t>
      </w:r>
      <w:r>
        <w:rPr>
          <w:sz w:val="24"/>
        </w:rPr>
        <w:t>body</w:t>
      </w:r>
      <w:r>
        <w:rPr>
          <w:spacing w:val="-4"/>
          <w:sz w:val="24"/>
        </w:rPr>
        <w:t> </w:t>
      </w:r>
      <w:r>
        <w:rPr>
          <w:sz w:val="24"/>
        </w:rPr>
        <w:t>has</w:t>
      </w:r>
      <w:r>
        <w:rPr>
          <w:spacing w:val="2"/>
          <w:sz w:val="24"/>
        </w:rPr>
        <w:t> </w:t>
      </w:r>
      <w:r>
        <w:rPr>
          <w:sz w:val="24"/>
        </w:rPr>
        <w:t>abused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discretionary</w:t>
      </w:r>
      <w:r>
        <w:rPr>
          <w:spacing w:val="-5"/>
          <w:sz w:val="24"/>
        </w:rPr>
        <w:t> </w:t>
      </w:r>
      <w:r>
        <w:rPr>
          <w:sz w:val="24"/>
        </w:rPr>
        <w:t>power</w:t>
      </w:r>
    </w:p>
    <w:p>
      <w:pPr>
        <w:pStyle w:val="ListParagraph"/>
        <w:numPr>
          <w:ilvl w:val="2"/>
          <w:numId w:val="8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608"/>
        <w:jc w:val="left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is an</w:t>
      </w:r>
      <w:r>
        <w:rPr>
          <w:spacing w:val="1"/>
          <w:sz w:val="24"/>
        </w:rPr>
        <w:t> </w:t>
      </w:r>
      <w:r>
        <w:rPr>
          <w:sz w:val="24"/>
        </w:rPr>
        <w:t>error of</w:t>
      </w:r>
      <w:r>
        <w:rPr>
          <w:spacing w:val="-2"/>
          <w:sz w:val="24"/>
        </w:rPr>
        <w:t> </w:t>
      </w:r>
      <w:r>
        <w:rPr>
          <w:sz w:val="24"/>
        </w:rPr>
        <w:t>law</w:t>
      </w:r>
      <w:r>
        <w:rPr>
          <w:spacing w:val="-2"/>
          <w:sz w:val="24"/>
        </w:rPr>
        <w:t> </w:t>
      </w:r>
      <w:r>
        <w:rPr>
          <w:sz w:val="24"/>
        </w:rPr>
        <w:t>on the face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records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90.024002pt;margin-top:11.463839pt;width:144.020pt;height:.71997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77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i/>
          <w:sz w:val="20"/>
          <w:vertAlign w:val="baseline"/>
        </w:rPr>
        <w:t>R vs Deputy Governor, E.N</w:t>
      </w:r>
      <w:r>
        <w:rPr>
          <w:sz w:val="20"/>
          <w:vertAlign w:val="baseline"/>
        </w:rPr>
        <w:t>. (1960)4 E.N.L.R. 103 at 106 per Betuel J.; In:Eka B.U. (2001)Judicial Control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Administrative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Process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 Nigeria, Obafemi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Awolowo University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Press Ltd. Ile-Ife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66.</w:t>
      </w:r>
    </w:p>
    <w:p>
      <w:pPr>
        <w:spacing w:before="1"/>
        <w:ind w:left="160" w:right="183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 Garner J.F. Jones B. L. (1985) Garners‘ Administrative Law (4th ed.) Butterworth and Co. Publishing Ltd.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p.125</w:t>
      </w:r>
    </w:p>
    <w:p>
      <w:pPr>
        <w:spacing w:after="0"/>
        <w:jc w:val="left"/>
        <w:rPr>
          <w:sz w:val="20"/>
        </w:rPr>
        <w:sectPr>
          <w:footerReference w:type="default" r:id="rId17"/>
          <w:pgSz w:w="11910" w:h="16840"/>
          <w:pgMar w:footer="1022" w:header="0" w:top="1360" w:bottom="1220" w:left="1640" w:right="1260"/>
        </w:sectPr>
      </w:pPr>
    </w:p>
    <w:p>
      <w:pPr>
        <w:pStyle w:val="ListParagraph"/>
        <w:numPr>
          <w:ilvl w:val="2"/>
          <w:numId w:val="9"/>
        </w:numPr>
        <w:tabs>
          <w:tab w:pos="881" w:val="left" w:leader="none"/>
        </w:tabs>
        <w:spacing w:line="240" w:lineRule="auto" w:before="63" w:after="0"/>
        <w:ind w:left="880" w:right="0" w:hanging="721"/>
        <w:jc w:val="left"/>
        <w:rPr>
          <w:b/>
          <w:i/>
          <w:sz w:val="24"/>
        </w:rPr>
      </w:pPr>
      <w:r>
        <w:rPr>
          <w:b/>
          <w:sz w:val="24"/>
        </w:rPr>
        <w:t>Substantive</w:t>
      </w:r>
      <w:r>
        <w:rPr>
          <w:b/>
          <w:spacing w:val="-2"/>
          <w:sz w:val="24"/>
        </w:rPr>
        <w:t> </w:t>
      </w:r>
      <w:r>
        <w:rPr>
          <w:b/>
          <w:i/>
          <w:sz w:val="24"/>
        </w:rPr>
        <w:t>Ultra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Vires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146" w:right="172"/>
        <w:jc w:val="right"/>
      </w:pP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/>
        <w:t>general</w:t>
      </w:r>
      <w:r>
        <w:rPr>
          <w:spacing w:val="11"/>
        </w:rPr>
        <w:t> </w:t>
      </w:r>
      <w:r>
        <w:rPr/>
        <w:t>principle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law</w:t>
      </w:r>
      <w:r>
        <w:rPr>
          <w:spacing w:val="10"/>
        </w:rPr>
        <w:t> </w:t>
      </w:r>
      <w:r>
        <w:rPr/>
        <w:t>that</w:t>
      </w:r>
      <w:r>
        <w:rPr>
          <w:spacing w:val="10"/>
        </w:rPr>
        <w:t> </w:t>
      </w:r>
      <w:r>
        <w:rPr/>
        <w:t>if</w:t>
      </w:r>
      <w:r>
        <w:rPr>
          <w:spacing w:val="11"/>
        </w:rPr>
        <w:t> </w:t>
      </w:r>
      <w:r>
        <w:rPr/>
        <w:t>an</w:t>
      </w:r>
      <w:r>
        <w:rPr>
          <w:spacing w:val="13"/>
        </w:rPr>
        <w:t> </w:t>
      </w:r>
      <w:r>
        <w:rPr/>
        <w:t>act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an</w:t>
      </w:r>
      <w:r>
        <w:rPr>
          <w:spacing w:val="13"/>
        </w:rPr>
        <w:t> </w:t>
      </w:r>
      <w:r>
        <w:rPr/>
        <w:t>administrative</w:t>
      </w:r>
      <w:r>
        <w:rPr>
          <w:spacing w:val="10"/>
        </w:rPr>
        <w:t> </w:t>
      </w:r>
      <w:r>
        <w:rPr/>
        <w:t>authority</w:t>
      </w:r>
      <w:r>
        <w:rPr>
          <w:spacing w:val="5"/>
        </w:rPr>
        <w:t> </w:t>
      </w:r>
      <w:r>
        <w:rPr/>
        <w:t>is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excess</w:t>
      </w:r>
      <w:r>
        <w:rPr>
          <w:spacing w:val="11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13"/>
        </w:rPr>
        <w:t> </w:t>
      </w:r>
      <w:r>
        <w:rPr/>
        <w:t>powers</w:t>
      </w:r>
      <w:r>
        <w:rPr>
          <w:spacing w:val="15"/>
        </w:rPr>
        <w:t> </w:t>
      </w:r>
      <w:r>
        <w:rPr/>
        <w:t>conferred</w:t>
      </w:r>
      <w:r>
        <w:rPr>
          <w:spacing w:val="14"/>
        </w:rPr>
        <w:t> </w:t>
      </w:r>
      <w:r>
        <w:rPr/>
        <w:t>by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enabling</w:t>
      </w:r>
      <w:r>
        <w:rPr>
          <w:spacing w:val="11"/>
        </w:rPr>
        <w:t> </w:t>
      </w:r>
      <w:r>
        <w:rPr/>
        <w:t>law</w:t>
      </w:r>
      <w:r>
        <w:rPr>
          <w:spacing w:val="13"/>
        </w:rPr>
        <w:t> </w:t>
      </w:r>
      <w:r>
        <w:rPr/>
        <w:t>or</w:t>
      </w:r>
      <w:r>
        <w:rPr>
          <w:spacing w:val="15"/>
        </w:rPr>
        <w:t> </w:t>
      </w:r>
      <w:r>
        <w:rPr/>
        <w:t>if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power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used</w:t>
      </w:r>
      <w:r>
        <w:rPr>
          <w:spacing w:val="24"/>
        </w:rPr>
        <w:t> </w:t>
      </w:r>
      <w:r>
        <w:rPr/>
        <w:t>improperly</w:t>
      </w:r>
      <w:r>
        <w:rPr>
          <w:spacing w:val="9"/>
        </w:rPr>
        <w:t> </w:t>
      </w:r>
      <w:r>
        <w:rPr/>
        <w:t>such</w:t>
      </w:r>
      <w:r>
        <w:rPr>
          <w:spacing w:val="18"/>
        </w:rPr>
        <w:t> </w:t>
      </w:r>
      <w:r>
        <w:rPr/>
        <w:t>an</w:t>
      </w:r>
      <w:r>
        <w:rPr>
          <w:spacing w:val="14"/>
        </w:rPr>
        <w:t> </w:t>
      </w:r>
      <w:r>
        <w:rPr/>
        <w:t>act</w:t>
      </w:r>
      <w:r>
        <w:rPr>
          <w:spacing w:val="-57"/>
        </w:rPr>
        <w:t> </w:t>
      </w:r>
      <w:r>
        <w:rPr/>
        <w:t>will</w:t>
      </w:r>
      <w:r>
        <w:rPr>
          <w:spacing w:val="16"/>
        </w:rPr>
        <w:t> </w:t>
      </w:r>
      <w:r>
        <w:rPr/>
        <w:t>be</w:t>
      </w:r>
      <w:r>
        <w:rPr>
          <w:spacing w:val="15"/>
        </w:rPr>
        <w:t> </w:t>
      </w:r>
      <w:r>
        <w:rPr/>
        <w:t>declared</w:t>
      </w:r>
      <w:r>
        <w:rPr>
          <w:spacing w:val="15"/>
        </w:rPr>
        <w:t> </w:t>
      </w:r>
      <w:r>
        <w:rPr/>
        <w:t>by</w:t>
      </w:r>
      <w:r>
        <w:rPr>
          <w:spacing w:val="11"/>
        </w:rPr>
        <w:t> </w:t>
      </w:r>
      <w:r>
        <w:rPr/>
        <w:t>the</w:t>
      </w:r>
      <w:r>
        <w:rPr>
          <w:spacing w:val="17"/>
        </w:rPr>
        <w:t> </w:t>
      </w:r>
      <w:r>
        <w:rPr/>
        <w:t>courts</w:t>
      </w:r>
      <w:r>
        <w:rPr>
          <w:spacing w:val="17"/>
        </w:rPr>
        <w:t> </w:t>
      </w:r>
      <w:r>
        <w:rPr/>
        <w:t>as</w:t>
      </w:r>
      <w:r>
        <w:rPr>
          <w:spacing w:val="15"/>
        </w:rPr>
        <w:t> </w:t>
      </w:r>
      <w:r>
        <w:rPr/>
        <w:t>null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void.</w:t>
      </w:r>
      <w:r>
        <w:rPr>
          <w:vertAlign w:val="superscript"/>
        </w:rPr>
        <w:t>3</w:t>
      </w:r>
      <w:r>
        <w:rPr>
          <w:vertAlign w:val="baseline"/>
        </w:rPr>
        <w:t>Substantive</w:t>
      </w:r>
      <w:r>
        <w:rPr>
          <w:spacing w:val="15"/>
          <w:vertAlign w:val="baseline"/>
        </w:rPr>
        <w:t> </w:t>
      </w:r>
      <w:r>
        <w:rPr>
          <w:vertAlign w:val="baseline"/>
        </w:rPr>
        <w:t>Ultra</w:t>
      </w:r>
      <w:r>
        <w:rPr>
          <w:spacing w:val="14"/>
          <w:vertAlign w:val="baseline"/>
        </w:rPr>
        <w:t> </w:t>
      </w:r>
      <w:r>
        <w:rPr>
          <w:vertAlign w:val="baseline"/>
        </w:rPr>
        <w:t>Vires</w:t>
      </w:r>
      <w:r>
        <w:rPr>
          <w:spacing w:val="16"/>
          <w:vertAlign w:val="baseline"/>
        </w:rPr>
        <w:t> </w:t>
      </w:r>
      <w:r>
        <w:rPr>
          <w:vertAlign w:val="baseline"/>
        </w:rPr>
        <w:t>is</w:t>
      </w:r>
      <w:r>
        <w:rPr>
          <w:spacing w:val="16"/>
          <w:vertAlign w:val="baseline"/>
        </w:rPr>
        <w:t> </w:t>
      </w:r>
      <w:r>
        <w:rPr>
          <w:vertAlign w:val="baseline"/>
        </w:rPr>
        <w:t>an</w:t>
      </w:r>
      <w:r>
        <w:rPr>
          <w:spacing w:val="16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power</w:t>
      </w:r>
      <w:r>
        <w:rPr>
          <w:spacing w:val="12"/>
          <w:vertAlign w:val="baseline"/>
        </w:rPr>
        <w:t> </w:t>
      </w:r>
      <w:r>
        <w:rPr>
          <w:vertAlign w:val="baseline"/>
        </w:rPr>
        <w:t>beyond</w:t>
      </w:r>
      <w:r>
        <w:rPr>
          <w:spacing w:val="13"/>
          <w:vertAlign w:val="baseline"/>
        </w:rPr>
        <w:t> </w:t>
      </w:r>
      <w:r>
        <w:rPr>
          <w:vertAlign w:val="baseline"/>
        </w:rPr>
        <w:t>that</w:t>
      </w:r>
      <w:r>
        <w:rPr>
          <w:spacing w:val="14"/>
          <w:vertAlign w:val="baseline"/>
        </w:rPr>
        <w:t> </w:t>
      </w:r>
      <w:r>
        <w:rPr>
          <w:vertAlign w:val="baseline"/>
        </w:rPr>
        <w:t>conferred</w:t>
      </w:r>
      <w:r>
        <w:rPr>
          <w:spacing w:val="13"/>
          <w:vertAlign w:val="baseline"/>
        </w:rPr>
        <w:t> </w:t>
      </w:r>
      <w:r>
        <w:rPr>
          <w:vertAlign w:val="baseline"/>
        </w:rPr>
        <w:t>by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0"/>
          <w:vertAlign w:val="baseline"/>
        </w:rPr>
        <w:t> </w:t>
      </w:r>
      <w:r>
        <w:rPr>
          <w:vertAlign w:val="baseline"/>
        </w:rPr>
        <w:t>or</w:t>
      </w:r>
      <w:r>
        <w:rPr>
          <w:spacing w:val="13"/>
          <w:vertAlign w:val="baseline"/>
        </w:rPr>
        <w:t> </w:t>
      </w:r>
      <w:r>
        <w:rPr>
          <w:vertAlign w:val="baseline"/>
        </w:rPr>
        <w:t>statute.</w:t>
      </w:r>
      <w:r>
        <w:rPr>
          <w:spacing w:val="15"/>
          <w:vertAlign w:val="baseline"/>
        </w:rPr>
        <w:t> </w:t>
      </w:r>
      <w:r>
        <w:rPr>
          <w:vertAlign w:val="baseline"/>
        </w:rPr>
        <w:t>If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power</w:t>
      </w:r>
      <w:r>
        <w:rPr>
          <w:spacing w:val="12"/>
          <w:vertAlign w:val="baseline"/>
        </w:rPr>
        <w:t> </w:t>
      </w:r>
      <w:r>
        <w:rPr>
          <w:vertAlign w:val="baseline"/>
        </w:rPr>
        <w:t>exercised</w:t>
      </w:r>
      <w:r>
        <w:rPr>
          <w:spacing w:val="12"/>
          <w:vertAlign w:val="baseline"/>
        </w:rPr>
        <w:t> </w:t>
      </w:r>
      <w:r>
        <w:rPr>
          <w:vertAlign w:val="baseline"/>
        </w:rPr>
        <w:t>or</w:t>
      </w:r>
      <w:r>
        <w:rPr>
          <w:spacing w:val="13"/>
          <w:vertAlign w:val="baseline"/>
        </w:rPr>
        <w:t> </w:t>
      </w:r>
      <w:r>
        <w:rPr>
          <w:vertAlign w:val="baseline"/>
        </w:rPr>
        <w:t>act</w:t>
      </w:r>
      <w:r>
        <w:rPr>
          <w:spacing w:val="-57"/>
          <w:vertAlign w:val="baseline"/>
        </w:rPr>
        <w:t> </w:t>
      </w:r>
      <w:r>
        <w:rPr>
          <w:vertAlign w:val="baseline"/>
        </w:rPr>
        <w:t>done</w:t>
      </w:r>
      <w:r>
        <w:rPr>
          <w:spacing w:val="34"/>
          <w:vertAlign w:val="baseline"/>
        </w:rPr>
        <w:t> </w:t>
      </w:r>
      <w:r>
        <w:rPr>
          <w:vertAlign w:val="baseline"/>
        </w:rPr>
        <w:t>is</w:t>
      </w:r>
      <w:r>
        <w:rPr>
          <w:spacing w:val="36"/>
          <w:vertAlign w:val="baseline"/>
        </w:rPr>
        <w:t> </w:t>
      </w:r>
      <w:r>
        <w:rPr>
          <w:vertAlign w:val="baseline"/>
        </w:rPr>
        <w:t>beyond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power</w:t>
      </w:r>
      <w:r>
        <w:rPr>
          <w:spacing w:val="35"/>
          <w:vertAlign w:val="baseline"/>
        </w:rPr>
        <w:t> </w:t>
      </w:r>
      <w:r>
        <w:rPr>
          <w:vertAlign w:val="baseline"/>
        </w:rPr>
        <w:t>or</w:t>
      </w:r>
      <w:r>
        <w:rPr>
          <w:spacing w:val="35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33"/>
          <w:vertAlign w:val="baseline"/>
        </w:rPr>
        <w:t> </w:t>
      </w:r>
      <w:r>
        <w:rPr>
          <w:vertAlign w:val="baseline"/>
        </w:rPr>
        <w:t>conferred</w:t>
      </w:r>
      <w:r>
        <w:rPr>
          <w:spacing w:val="35"/>
          <w:vertAlign w:val="baseline"/>
        </w:rPr>
        <w:t> </w:t>
      </w:r>
      <w:r>
        <w:rPr>
          <w:vertAlign w:val="baseline"/>
        </w:rPr>
        <w:t>by</w:t>
      </w:r>
      <w:r>
        <w:rPr>
          <w:spacing w:val="30"/>
          <w:vertAlign w:val="baseline"/>
        </w:rPr>
        <w:t> </w:t>
      </w:r>
      <w:r>
        <w:rPr>
          <w:vertAlign w:val="baseline"/>
        </w:rPr>
        <w:t>statute,</w:t>
      </w:r>
      <w:r>
        <w:rPr>
          <w:spacing w:val="35"/>
          <w:vertAlign w:val="baseline"/>
        </w:rPr>
        <w:t> </w:t>
      </w:r>
      <w:r>
        <w:rPr>
          <w:vertAlign w:val="baseline"/>
        </w:rPr>
        <w:t>whatever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name</w:t>
      </w:r>
      <w:r>
        <w:rPr>
          <w:spacing w:val="35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statute</w:t>
      </w:r>
      <w:r>
        <w:rPr>
          <w:spacing w:val="9"/>
          <w:vertAlign w:val="baseline"/>
        </w:rPr>
        <w:t> </w:t>
      </w:r>
      <w:r>
        <w:rPr>
          <w:vertAlign w:val="baseline"/>
        </w:rPr>
        <w:t>there</w:t>
      </w:r>
      <w:r>
        <w:rPr>
          <w:spacing w:val="10"/>
          <w:vertAlign w:val="baseline"/>
        </w:rPr>
        <w:t> </w:t>
      </w:r>
      <w:r>
        <w:rPr>
          <w:vertAlign w:val="baseline"/>
        </w:rPr>
        <w:t>is</w:t>
      </w:r>
      <w:r>
        <w:rPr>
          <w:spacing w:val="12"/>
          <w:vertAlign w:val="baseline"/>
        </w:rPr>
        <w:t> </w:t>
      </w:r>
      <w:r>
        <w:rPr>
          <w:i/>
          <w:vertAlign w:val="baseline"/>
        </w:rPr>
        <w:t>Ultra</w:t>
      </w:r>
      <w:r>
        <w:rPr>
          <w:i/>
          <w:spacing w:val="12"/>
          <w:vertAlign w:val="baseline"/>
        </w:rPr>
        <w:t> </w:t>
      </w:r>
      <w:r>
        <w:rPr>
          <w:i/>
          <w:vertAlign w:val="baseline"/>
        </w:rPr>
        <w:t>Vires</w:t>
      </w:r>
      <w:r>
        <w:rPr>
          <w:vertAlign w:val="baseline"/>
        </w:rPr>
        <w:t>,</w:t>
      </w:r>
      <w:r>
        <w:rPr>
          <w:spacing w:val="10"/>
          <w:vertAlign w:val="baseline"/>
        </w:rPr>
        <w:t> </w:t>
      </w:r>
      <w:r>
        <w:rPr>
          <w:vertAlign w:val="baseline"/>
        </w:rPr>
        <w:t>for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doer</w:t>
      </w:r>
      <w:r>
        <w:rPr>
          <w:spacing w:val="10"/>
          <w:vertAlign w:val="baseline"/>
        </w:rPr>
        <w:t> </w:t>
      </w:r>
      <w:r>
        <w:rPr>
          <w:vertAlign w:val="baseline"/>
        </w:rPr>
        <w:t>has</w:t>
      </w:r>
      <w:r>
        <w:rPr>
          <w:spacing w:val="12"/>
          <w:vertAlign w:val="baseline"/>
        </w:rPr>
        <w:t> </w:t>
      </w:r>
      <w:r>
        <w:rPr>
          <w:vertAlign w:val="baseline"/>
        </w:rPr>
        <w:t>acted</w:t>
      </w:r>
      <w:r>
        <w:rPr>
          <w:spacing w:val="12"/>
          <w:vertAlign w:val="baseline"/>
        </w:rPr>
        <w:t> </w:t>
      </w:r>
      <w:r>
        <w:rPr>
          <w:vertAlign w:val="baseline"/>
        </w:rPr>
        <w:t>outside</w:t>
      </w:r>
      <w:r>
        <w:rPr>
          <w:spacing w:val="10"/>
          <w:vertAlign w:val="baseline"/>
        </w:rPr>
        <w:t> </w:t>
      </w:r>
      <w:r>
        <w:rPr>
          <w:vertAlign w:val="baseline"/>
        </w:rPr>
        <w:t>or</w:t>
      </w:r>
      <w:r>
        <w:rPr>
          <w:spacing w:val="11"/>
          <w:vertAlign w:val="baseline"/>
        </w:rPr>
        <w:t> </w:t>
      </w:r>
      <w:r>
        <w:rPr>
          <w:vertAlign w:val="baseline"/>
        </w:rPr>
        <w:t>beyond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power</w:t>
      </w:r>
      <w:r>
        <w:rPr>
          <w:spacing w:val="10"/>
          <w:vertAlign w:val="baseline"/>
        </w:rPr>
        <w:t> </w:t>
      </w:r>
      <w:r>
        <w:rPr>
          <w:vertAlign w:val="baseline"/>
        </w:rPr>
        <w:t>conferred</w:t>
      </w:r>
      <w:r>
        <w:rPr>
          <w:spacing w:val="-57"/>
          <w:vertAlign w:val="baseline"/>
        </w:rPr>
        <w:t> </w:t>
      </w:r>
      <w:r>
        <w:rPr>
          <w:vertAlign w:val="baseline"/>
        </w:rPr>
        <w:t>on</w:t>
      </w:r>
      <w:r>
        <w:rPr>
          <w:spacing w:val="46"/>
          <w:vertAlign w:val="baseline"/>
        </w:rPr>
        <w:t> </w:t>
      </w:r>
      <w:r>
        <w:rPr>
          <w:vertAlign w:val="baseline"/>
        </w:rPr>
        <w:t>him</w:t>
      </w:r>
      <w:r>
        <w:rPr>
          <w:spacing w:val="47"/>
          <w:vertAlign w:val="baseline"/>
        </w:rPr>
        <w:t> </w:t>
      </w:r>
      <w:r>
        <w:rPr>
          <w:vertAlign w:val="baseline"/>
        </w:rPr>
        <w:t>by</w:t>
      </w:r>
      <w:r>
        <w:rPr>
          <w:spacing w:val="39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4</w:t>
      </w:r>
      <w:r>
        <w:rPr>
          <w:spacing w:val="49"/>
          <w:vertAlign w:val="baseline"/>
        </w:rPr>
        <w:t> </w:t>
      </w:r>
      <w:r>
        <w:rPr>
          <w:vertAlign w:val="baseline"/>
        </w:rPr>
        <w:t>Again,</w:t>
      </w:r>
      <w:r>
        <w:rPr>
          <w:spacing w:val="47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45"/>
          <w:vertAlign w:val="baseline"/>
        </w:rPr>
        <w:t> </w:t>
      </w:r>
      <w:r>
        <w:rPr>
          <w:vertAlign w:val="baseline"/>
        </w:rPr>
        <w:t>act</w:t>
      </w:r>
      <w:r>
        <w:rPr>
          <w:spacing w:val="47"/>
          <w:vertAlign w:val="baseline"/>
        </w:rPr>
        <w:t> </w:t>
      </w:r>
      <w:r>
        <w:rPr>
          <w:vertAlign w:val="baseline"/>
        </w:rPr>
        <w:t>may</w:t>
      </w:r>
      <w:r>
        <w:rPr>
          <w:spacing w:val="45"/>
          <w:vertAlign w:val="baseline"/>
        </w:rPr>
        <w:t> </w:t>
      </w:r>
      <w:r>
        <w:rPr>
          <w:vertAlign w:val="baseline"/>
        </w:rPr>
        <w:t>be</w:t>
      </w:r>
      <w:r>
        <w:rPr>
          <w:spacing w:val="45"/>
          <w:vertAlign w:val="baseline"/>
        </w:rPr>
        <w:t> </w:t>
      </w:r>
      <w:r>
        <w:rPr>
          <w:vertAlign w:val="baseline"/>
        </w:rPr>
        <w:t>declared</w:t>
      </w:r>
      <w:r>
        <w:rPr>
          <w:spacing w:val="46"/>
          <w:vertAlign w:val="baseline"/>
        </w:rPr>
        <w:t> </w:t>
      </w:r>
      <w:r>
        <w:rPr>
          <w:vertAlign w:val="baseline"/>
        </w:rPr>
        <w:t>as</w:t>
      </w:r>
      <w:r>
        <w:rPr>
          <w:spacing w:val="48"/>
          <w:vertAlign w:val="baseline"/>
        </w:rPr>
        <w:t> </w:t>
      </w:r>
      <w:r>
        <w:rPr>
          <w:vertAlign w:val="baseline"/>
        </w:rPr>
        <w:t>substantive</w:t>
      </w:r>
      <w:r>
        <w:rPr>
          <w:spacing w:val="45"/>
          <w:vertAlign w:val="baseline"/>
        </w:rPr>
        <w:t> </w:t>
      </w:r>
      <w:r>
        <w:rPr>
          <w:vertAlign w:val="baseline"/>
        </w:rPr>
        <w:t>ultra</w:t>
      </w:r>
      <w:r>
        <w:rPr>
          <w:spacing w:val="45"/>
          <w:vertAlign w:val="baseline"/>
        </w:rPr>
        <w:t> </w:t>
      </w:r>
      <w:r>
        <w:rPr>
          <w:vertAlign w:val="baseline"/>
        </w:rPr>
        <w:t>vires</w:t>
      </w:r>
      <w:r>
        <w:rPr>
          <w:spacing w:val="-57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29"/>
          <w:vertAlign w:val="baseline"/>
        </w:rPr>
        <w:t> </w:t>
      </w:r>
      <w:r>
        <w:rPr>
          <w:vertAlign w:val="baseline"/>
        </w:rPr>
        <w:t>it</w:t>
      </w:r>
      <w:r>
        <w:rPr>
          <w:spacing w:val="29"/>
          <w:vertAlign w:val="baseline"/>
        </w:rPr>
        <w:t> </w:t>
      </w:r>
      <w:r>
        <w:rPr>
          <w:vertAlign w:val="baseline"/>
        </w:rPr>
        <w:t>is</w:t>
      </w:r>
      <w:r>
        <w:rPr>
          <w:spacing w:val="29"/>
          <w:vertAlign w:val="baseline"/>
        </w:rPr>
        <w:t> </w:t>
      </w:r>
      <w:r>
        <w:rPr>
          <w:vertAlign w:val="baseline"/>
        </w:rPr>
        <w:t>done</w:t>
      </w:r>
      <w:r>
        <w:rPr>
          <w:spacing w:val="27"/>
          <w:vertAlign w:val="baseline"/>
        </w:rPr>
        <w:t> </w:t>
      </w:r>
      <w:r>
        <w:rPr>
          <w:vertAlign w:val="baseline"/>
        </w:rPr>
        <w:t>by</w:t>
      </w:r>
      <w:r>
        <w:rPr>
          <w:spacing w:val="23"/>
          <w:vertAlign w:val="baseline"/>
        </w:rPr>
        <w:t> </w:t>
      </w:r>
      <w:r>
        <w:rPr>
          <w:vertAlign w:val="baseline"/>
        </w:rPr>
        <w:t>a</w:t>
      </w:r>
      <w:r>
        <w:rPr>
          <w:spacing w:val="29"/>
          <w:vertAlign w:val="baseline"/>
        </w:rPr>
        <w:t> </w:t>
      </w:r>
      <w:r>
        <w:rPr>
          <w:vertAlign w:val="baseline"/>
        </w:rPr>
        <w:t>wrong</w:t>
      </w:r>
      <w:r>
        <w:rPr>
          <w:spacing w:val="26"/>
          <w:vertAlign w:val="baseline"/>
        </w:rPr>
        <w:t> </w:t>
      </w:r>
      <w:r>
        <w:rPr>
          <w:vertAlign w:val="baseline"/>
        </w:rPr>
        <w:t>person,</w:t>
      </w:r>
      <w:r>
        <w:rPr>
          <w:spacing w:val="30"/>
          <w:vertAlign w:val="baseline"/>
        </w:rPr>
        <w:t> </w:t>
      </w:r>
      <w:r>
        <w:rPr>
          <w:vertAlign w:val="baseline"/>
        </w:rPr>
        <w:t>even</w:t>
      </w:r>
      <w:r>
        <w:rPr>
          <w:spacing w:val="28"/>
          <w:vertAlign w:val="baseline"/>
        </w:rPr>
        <w:t> </w:t>
      </w:r>
      <w:r>
        <w:rPr>
          <w:vertAlign w:val="baseline"/>
        </w:rPr>
        <w:t>if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action</w:t>
      </w:r>
      <w:r>
        <w:rPr>
          <w:spacing w:val="28"/>
          <w:vertAlign w:val="baseline"/>
        </w:rPr>
        <w:t> </w:t>
      </w:r>
      <w:r>
        <w:rPr>
          <w:vertAlign w:val="baseline"/>
        </w:rPr>
        <w:t>were</w:t>
      </w:r>
      <w:r>
        <w:rPr>
          <w:spacing w:val="29"/>
          <w:vertAlign w:val="baseline"/>
        </w:rPr>
        <w:t> </w:t>
      </w:r>
      <w:r>
        <w:rPr>
          <w:vertAlign w:val="baseline"/>
        </w:rPr>
        <w:t>allowed</w:t>
      </w:r>
      <w:r>
        <w:rPr>
          <w:spacing w:val="28"/>
          <w:vertAlign w:val="baseline"/>
        </w:rPr>
        <w:t> </w:t>
      </w:r>
      <w:r>
        <w:rPr>
          <w:vertAlign w:val="baseline"/>
        </w:rPr>
        <w:t>by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enabling</w:t>
      </w:r>
      <w:r>
        <w:rPr>
          <w:spacing w:val="-57"/>
          <w:vertAlign w:val="baseline"/>
        </w:rPr>
        <w:t> </w:t>
      </w:r>
      <w:r>
        <w:rPr>
          <w:vertAlign w:val="baseline"/>
        </w:rPr>
        <w:t>statutes,</w:t>
      </w:r>
      <w:r>
        <w:rPr>
          <w:spacing w:val="13"/>
          <w:vertAlign w:val="baseline"/>
        </w:rPr>
        <w:t> </w:t>
      </w:r>
      <w:r>
        <w:rPr>
          <w:vertAlign w:val="baseline"/>
        </w:rPr>
        <w:t>this</w:t>
      </w:r>
      <w:r>
        <w:rPr>
          <w:spacing w:val="14"/>
          <w:vertAlign w:val="baseline"/>
        </w:rPr>
        <w:t> </w:t>
      </w:r>
      <w:r>
        <w:rPr>
          <w:vertAlign w:val="baseline"/>
        </w:rPr>
        <w:t>may</w:t>
      </w:r>
      <w:r>
        <w:rPr>
          <w:spacing w:val="6"/>
          <w:vertAlign w:val="baseline"/>
        </w:rPr>
        <w:t> </w:t>
      </w:r>
      <w:r>
        <w:rPr>
          <w:vertAlign w:val="baseline"/>
        </w:rPr>
        <w:t>perhaps</w:t>
      </w:r>
      <w:r>
        <w:rPr>
          <w:spacing w:val="14"/>
          <w:vertAlign w:val="baseline"/>
        </w:rPr>
        <w:t> </w:t>
      </w:r>
      <w:r>
        <w:rPr>
          <w:vertAlign w:val="baseline"/>
        </w:rPr>
        <w:t>occur</w:t>
      </w:r>
      <w:r>
        <w:rPr>
          <w:spacing w:val="16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case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delegation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sub-delegation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powers.</w:t>
      </w:r>
      <w:r>
        <w:rPr>
          <w:vertAlign w:val="superscript"/>
        </w:rPr>
        <w:t>5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7"/>
          <w:vertAlign w:val="baseline"/>
        </w:rPr>
        <w:t> </w:t>
      </w:r>
      <w:r>
        <w:rPr>
          <w:i/>
          <w:vertAlign w:val="baseline"/>
        </w:rPr>
        <w:t>Allingham</w:t>
      </w:r>
      <w:r>
        <w:rPr>
          <w:i/>
          <w:spacing w:val="5"/>
          <w:vertAlign w:val="baseline"/>
        </w:rPr>
        <w:t> </w:t>
      </w:r>
      <w:r>
        <w:rPr>
          <w:i/>
          <w:vertAlign w:val="baseline"/>
        </w:rPr>
        <w:t>vs</w:t>
      </w:r>
      <w:r>
        <w:rPr>
          <w:i/>
          <w:spacing w:val="7"/>
          <w:vertAlign w:val="baseline"/>
        </w:rPr>
        <w:t> </w:t>
      </w:r>
      <w:r>
        <w:rPr>
          <w:i/>
          <w:vertAlign w:val="baseline"/>
        </w:rPr>
        <w:t>Minister</w:t>
      </w:r>
      <w:r>
        <w:rPr>
          <w:i/>
          <w:spacing w:val="4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5"/>
          <w:vertAlign w:val="baseline"/>
        </w:rPr>
        <w:t> </w:t>
      </w:r>
      <w:r>
        <w:rPr>
          <w:i/>
          <w:vertAlign w:val="baseline"/>
        </w:rPr>
        <w:t>Agriculture</w:t>
      </w:r>
      <w:r>
        <w:rPr>
          <w:i/>
          <w:spacing w:val="62"/>
          <w:vertAlign w:val="baseline"/>
        </w:rPr>
        <w:t> </w:t>
      </w:r>
      <w:r>
        <w:rPr>
          <w:i/>
          <w:vertAlign w:val="baseline"/>
        </w:rPr>
        <w:t>and</w:t>
      </w:r>
      <w:r>
        <w:rPr>
          <w:i/>
          <w:spacing w:val="69"/>
          <w:vertAlign w:val="baseline"/>
        </w:rPr>
        <w:t> </w:t>
      </w:r>
      <w:r>
        <w:rPr>
          <w:i/>
          <w:vertAlign w:val="baseline"/>
        </w:rPr>
        <w:t>Fisheries,</w:t>
      </w:r>
      <w:r>
        <w:rPr>
          <w:vertAlign w:val="superscript"/>
        </w:rPr>
        <w:t>6</w:t>
      </w:r>
      <w:r>
        <w:rPr>
          <w:spacing w:val="66"/>
          <w:vertAlign w:val="baseline"/>
        </w:rPr>
        <w:t> </w:t>
      </w:r>
      <w:r>
        <w:rPr>
          <w:vertAlign w:val="baseline"/>
        </w:rPr>
        <w:t>the</w:t>
      </w:r>
      <w:r>
        <w:rPr>
          <w:spacing w:val="64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66"/>
          <w:vertAlign w:val="baseline"/>
        </w:rPr>
        <w:t> </w:t>
      </w:r>
      <w:r>
        <w:rPr>
          <w:vertAlign w:val="baseline"/>
        </w:rPr>
        <w:t>had</w:t>
      </w:r>
      <w:r>
        <w:rPr>
          <w:spacing w:val="64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</w:t>
      </w:r>
      <w:r>
        <w:rPr>
          <w:spacing w:val="36"/>
          <w:vertAlign w:val="baseline"/>
        </w:rPr>
        <w:t> </w:t>
      </w:r>
      <w:r>
        <w:rPr>
          <w:vertAlign w:val="baseline"/>
        </w:rPr>
        <w:t>lawfully</w:t>
      </w:r>
      <w:r>
        <w:rPr>
          <w:spacing w:val="31"/>
          <w:vertAlign w:val="baseline"/>
        </w:rPr>
        <w:t> </w:t>
      </w:r>
      <w:r>
        <w:rPr>
          <w:vertAlign w:val="baseline"/>
        </w:rPr>
        <w:t>delegated</w:t>
      </w:r>
      <w:r>
        <w:rPr>
          <w:spacing w:val="36"/>
          <w:vertAlign w:val="baseline"/>
        </w:rPr>
        <w:t> </w:t>
      </w:r>
      <w:r>
        <w:rPr>
          <w:vertAlign w:val="baseline"/>
        </w:rPr>
        <w:t>to</w:t>
      </w:r>
      <w:r>
        <w:rPr>
          <w:spacing w:val="36"/>
          <w:vertAlign w:val="baseline"/>
        </w:rPr>
        <w:t> </w:t>
      </w:r>
      <w:r>
        <w:rPr>
          <w:vertAlign w:val="baseline"/>
        </w:rPr>
        <w:t>a</w:t>
      </w:r>
      <w:r>
        <w:rPr>
          <w:spacing w:val="35"/>
          <w:vertAlign w:val="baseline"/>
        </w:rPr>
        <w:t> </w:t>
      </w:r>
      <w:r>
        <w:rPr>
          <w:vertAlign w:val="baseline"/>
        </w:rPr>
        <w:t>country‘s</w:t>
      </w:r>
      <w:r>
        <w:rPr>
          <w:spacing w:val="36"/>
          <w:vertAlign w:val="baseline"/>
        </w:rPr>
        <w:t> </w:t>
      </w:r>
      <w:r>
        <w:rPr>
          <w:vertAlign w:val="baseline"/>
        </w:rPr>
        <w:t>war</w:t>
      </w:r>
      <w:r>
        <w:rPr>
          <w:spacing w:val="36"/>
          <w:vertAlign w:val="baseline"/>
        </w:rPr>
        <w:t> </w:t>
      </w:r>
      <w:r>
        <w:rPr>
          <w:vertAlign w:val="baseline"/>
        </w:rPr>
        <w:t>Agricultural</w:t>
      </w:r>
      <w:r>
        <w:rPr>
          <w:spacing w:val="36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34"/>
          <w:vertAlign w:val="baseline"/>
        </w:rPr>
        <w:t> </w:t>
      </w:r>
      <w:r>
        <w:rPr>
          <w:vertAlign w:val="baseline"/>
        </w:rPr>
        <w:t>his</w:t>
      </w:r>
      <w:r>
        <w:rPr>
          <w:spacing w:val="37"/>
          <w:vertAlign w:val="baseline"/>
        </w:rPr>
        <w:t> </w:t>
      </w:r>
      <w:r>
        <w:rPr>
          <w:vertAlign w:val="baseline"/>
        </w:rPr>
        <w:t>power</w:t>
      </w:r>
      <w:r>
        <w:rPr>
          <w:spacing w:val="35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give</w:t>
      </w:r>
      <w:r>
        <w:rPr>
          <w:spacing w:val="19"/>
          <w:vertAlign w:val="baseline"/>
        </w:rPr>
        <w:t> </w:t>
      </w:r>
      <w:r>
        <w:rPr>
          <w:vertAlign w:val="baseline"/>
        </w:rPr>
        <w:t>directions</w:t>
      </w:r>
      <w:r>
        <w:rPr>
          <w:spacing w:val="20"/>
          <w:vertAlign w:val="baseline"/>
        </w:rPr>
        <w:t> </w:t>
      </w:r>
      <w:r>
        <w:rPr>
          <w:vertAlign w:val="baseline"/>
        </w:rPr>
        <w:t>concerning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use</w:t>
      </w:r>
      <w:r>
        <w:rPr>
          <w:spacing w:val="22"/>
          <w:vertAlign w:val="baseline"/>
        </w:rPr>
        <w:t> </w:t>
      </w:r>
      <w:r>
        <w:rPr>
          <w:vertAlign w:val="baseline"/>
        </w:rPr>
        <w:t>for</w:t>
      </w:r>
      <w:r>
        <w:rPr>
          <w:spacing w:val="19"/>
          <w:vertAlign w:val="baseline"/>
        </w:rPr>
        <w:t> </w:t>
      </w:r>
      <w:r>
        <w:rPr>
          <w:vertAlign w:val="baseline"/>
        </w:rPr>
        <w:t>Agricultural</w:t>
      </w:r>
      <w:r>
        <w:rPr>
          <w:spacing w:val="21"/>
          <w:vertAlign w:val="baseline"/>
        </w:rPr>
        <w:t> </w:t>
      </w:r>
      <w:r>
        <w:rPr>
          <w:vertAlign w:val="baseline"/>
        </w:rPr>
        <w:t>purposes</w:t>
      </w:r>
      <w:r>
        <w:rPr>
          <w:spacing w:val="20"/>
          <w:vertAlign w:val="baseline"/>
        </w:rPr>
        <w:t> </w:t>
      </w:r>
      <w:r>
        <w:rPr>
          <w:vertAlign w:val="baseline"/>
        </w:rPr>
        <w:t>land</w:t>
      </w:r>
      <w:r>
        <w:rPr>
          <w:spacing w:val="20"/>
          <w:vertAlign w:val="baseline"/>
        </w:rPr>
        <w:t> </w:t>
      </w:r>
      <w:r>
        <w:rPr>
          <w:vertAlign w:val="baseline"/>
        </w:rPr>
        <w:t>specified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notice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direction.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2"/>
          <w:vertAlign w:val="baseline"/>
        </w:rPr>
        <w:t> </w:t>
      </w:r>
      <w:r>
        <w:rPr>
          <w:vertAlign w:val="baseline"/>
        </w:rPr>
        <w:t>decided</w:t>
      </w:r>
      <w:r>
        <w:rPr>
          <w:spacing w:val="3"/>
          <w:vertAlign w:val="baseline"/>
        </w:rPr>
        <w:t> </w:t>
      </w:r>
      <w:r>
        <w:rPr>
          <w:vertAlign w:val="baseline"/>
        </w:rPr>
        <w:t>that</w:t>
      </w:r>
      <w:r>
        <w:rPr>
          <w:spacing w:val="3"/>
          <w:vertAlign w:val="baseline"/>
        </w:rPr>
        <w:t> </w:t>
      </w:r>
      <w:r>
        <w:rPr>
          <w:vertAlign w:val="baseline"/>
        </w:rPr>
        <w:t>eight</w:t>
      </w:r>
      <w:r>
        <w:rPr>
          <w:spacing w:val="4"/>
          <w:vertAlign w:val="baseline"/>
        </w:rPr>
        <w:t> </w:t>
      </w:r>
      <w:r>
        <w:rPr>
          <w:vertAlign w:val="baseline"/>
        </w:rPr>
        <w:t>acres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sugar</w:t>
      </w:r>
      <w:r>
        <w:rPr>
          <w:spacing w:val="2"/>
          <w:vertAlign w:val="baseline"/>
        </w:rPr>
        <w:t> </w:t>
      </w:r>
      <w:r>
        <w:rPr>
          <w:vertAlign w:val="baseline"/>
        </w:rPr>
        <w:t>beet</w:t>
      </w:r>
      <w:r>
        <w:rPr>
          <w:spacing w:val="4"/>
          <w:vertAlign w:val="baseline"/>
        </w:rPr>
        <w:t> </w:t>
      </w:r>
      <w:r>
        <w:rPr>
          <w:vertAlign w:val="baseline"/>
        </w:rPr>
        <w:t>should</w:t>
      </w:r>
      <w:r>
        <w:rPr>
          <w:spacing w:val="4"/>
          <w:vertAlign w:val="baseline"/>
        </w:rPr>
        <w:t> </w:t>
      </w:r>
      <w:r>
        <w:rPr>
          <w:vertAlign w:val="baseline"/>
        </w:rPr>
        <w:t>be</w:t>
      </w:r>
      <w:r>
        <w:rPr>
          <w:spacing w:val="2"/>
          <w:vertAlign w:val="baseline"/>
        </w:rPr>
        <w:t> </w:t>
      </w:r>
      <w:r>
        <w:rPr>
          <w:vertAlign w:val="baseline"/>
        </w:rPr>
        <w:t>grown</w:t>
      </w:r>
      <w:r>
        <w:rPr>
          <w:spacing w:val="3"/>
          <w:vertAlign w:val="baseline"/>
        </w:rPr>
        <w:t> </w:t>
      </w:r>
      <w:r>
        <w:rPr>
          <w:vertAlign w:val="baseline"/>
        </w:rPr>
        <w:t>by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occupier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9"/>
          <w:vertAlign w:val="baseline"/>
        </w:rPr>
        <w:t> </w:t>
      </w:r>
      <w:r>
        <w:rPr>
          <w:vertAlign w:val="baseline"/>
        </w:rPr>
        <w:t>land,</w:t>
      </w:r>
      <w:r>
        <w:rPr>
          <w:spacing w:val="11"/>
          <w:vertAlign w:val="baseline"/>
        </w:rPr>
        <w:t> </w:t>
      </w:r>
      <w:r>
        <w:rPr>
          <w:vertAlign w:val="baseline"/>
        </w:rPr>
        <w:t>but</w:t>
      </w:r>
      <w:r>
        <w:rPr>
          <w:spacing w:val="9"/>
          <w:vertAlign w:val="baseline"/>
        </w:rPr>
        <w:t> </w:t>
      </w:r>
      <w:r>
        <w:rPr>
          <w:vertAlign w:val="baseline"/>
        </w:rPr>
        <w:t>left</w:t>
      </w:r>
      <w:r>
        <w:rPr>
          <w:spacing w:val="9"/>
          <w:vertAlign w:val="baseline"/>
        </w:rPr>
        <w:t> </w:t>
      </w:r>
      <w:r>
        <w:rPr>
          <w:vertAlign w:val="baseline"/>
        </w:rPr>
        <w:t>it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its</w:t>
      </w:r>
      <w:r>
        <w:rPr>
          <w:spacing w:val="9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10"/>
          <w:vertAlign w:val="baseline"/>
        </w:rPr>
        <w:t> </w:t>
      </w:r>
      <w:r>
        <w:rPr>
          <w:vertAlign w:val="baseline"/>
        </w:rPr>
        <w:t>officer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select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acres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which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direction</w:t>
      </w:r>
      <w:r>
        <w:rPr>
          <w:spacing w:val="25"/>
          <w:vertAlign w:val="baseline"/>
        </w:rPr>
        <w:t> </w:t>
      </w:r>
      <w:r>
        <w:rPr>
          <w:vertAlign w:val="baseline"/>
        </w:rPr>
        <w:t>should</w:t>
      </w:r>
      <w:r>
        <w:rPr>
          <w:spacing w:val="26"/>
          <w:vertAlign w:val="baseline"/>
        </w:rPr>
        <w:t> </w:t>
      </w:r>
      <w:r>
        <w:rPr>
          <w:vertAlign w:val="baseline"/>
        </w:rPr>
        <w:t>apply.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officer</w:t>
      </w:r>
      <w:r>
        <w:rPr>
          <w:spacing w:val="24"/>
          <w:vertAlign w:val="baseline"/>
        </w:rPr>
        <w:t> </w:t>
      </w:r>
      <w:r>
        <w:rPr>
          <w:vertAlign w:val="baseline"/>
        </w:rPr>
        <w:t>consulted</w:t>
      </w:r>
      <w:r>
        <w:rPr>
          <w:spacing w:val="24"/>
          <w:vertAlign w:val="baseline"/>
        </w:rPr>
        <w:t> </w:t>
      </w:r>
      <w:r>
        <w:rPr>
          <w:vertAlign w:val="baseline"/>
        </w:rPr>
        <w:t>a</w:t>
      </w:r>
      <w:r>
        <w:rPr>
          <w:spacing w:val="24"/>
          <w:vertAlign w:val="baseline"/>
        </w:rPr>
        <w:t> </w:t>
      </w:r>
      <w:r>
        <w:rPr>
          <w:vertAlign w:val="baseline"/>
        </w:rPr>
        <w:t>local</w:t>
      </w:r>
      <w:r>
        <w:rPr>
          <w:spacing w:val="25"/>
          <w:vertAlign w:val="baseline"/>
        </w:rPr>
        <w:t> </w:t>
      </w:r>
      <w:r>
        <w:rPr>
          <w:vertAlign w:val="baseline"/>
        </w:rPr>
        <w:t>sub-Committee</w:t>
      </w:r>
      <w:r>
        <w:rPr>
          <w:spacing w:val="23"/>
          <w:vertAlign w:val="baseline"/>
        </w:rPr>
        <w:t> </w:t>
      </w:r>
      <w:r>
        <w:rPr>
          <w:vertAlign w:val="baseline"/>
        </w:rPr>
        <w:t>appointed</w:t>
      </w:r>
      <w:r>
        <w:rPr>
          <w:spacing w:val="26"/>
          <w:vertAlign w:val="baseline"/>
        </w:rPr>
        <w:t> </w:t>
      </w:r>
      <w:r>
        <w:rPr>
          <w:vertAlign w:val="baseline"/>
        </w:rPr>
        <w:t>to</w:t>
      </w:r>
      <w:r>
        <w:rPr>
          <w:spacing w:val="25"/>
          <w:vertAlign w:val="baseline"/>
        </w:rPr>
        <w:t> </w:t>
      </w:r>
      <w:r>
        <w:rPr>
          <w:vertAlign w:val="baseline"/>
        </w:rPr>
        <w:t>make</w:t>
      </w:r>
      <w:r>
        <w:rPr>
          <w:spacing w:val="-57"/>
          <w:vertAlign w:val="baseline"/>
        </w:rPr>
        <w:t> </w:t>
      </w:r>
      <w:r>
        <w:rPr>
          <w:vertAlign w:val="baseline"/>
        </w:rPr>
        <w:t>recommendations</w:t>
      </w:r>
      <w:r>
        <w:rPr>
          <w:spacing w:val="55"/>
          <w:vertAlign w:val="baseline"/>
        </w:rPr>
        <w:t> </w:t>
      </w:r>
      <w:r>
        <w:rPr>
          <w:vertAlign w:val="baseline"/>
        </w:rPr>
        <w:t>to</w:t>
      </w:r>
      <w:r>
        <w:rPr>
          <w:spacing w:val="56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Committee;</w:t>
      </w:r>
      <w:r>
        <w:rPr>
          <w:spacing w:val="56"/>
          <w:vertAlign w:val="baseline"/>
        </w:rPr>
        <w:t> </w:t>
      </w:r>
      <w:r>
        <w:rPr>
          <w:vertAlign w:val="baseline"/>
        </w:rPr>
        <w:t>acting</w:t>
      </w:r>
      <w:r>
        <w:rPr>
          <w:spacing w:val="53"/>
          <w:vertAlign w:val="baseline"/>
        </w:rPr>
        <w:t> </w:t>
      </w:r>
      <w:r>
        <w:rPr>
          <w:vertAlign w:val="baseline"/>
        </w:rPr>
        <w:t>on</w:t>
      </w:r>
      <w:r>
        <w:rPr>
          <w:spacing w:val="58"/>
          <w:vertAlign w:val="baseline"/>
        </w:rPr>
        <w:t> </w:t>
      </w:r>
      <w:r>
        <w:rPr>
          <w:vertAlign w:val="baseline"/>
        </w:rPr>
        <w:t>its</w:t>
      </w:r>
      <w:r>
        <w:rPr>
          <w:spacing w:val="56"/>
          <w:vertAlign w:val="baseline"/>
        </w:rPr>
        <w:t> </w:t>
      </w:r>
      <w:r>
        <w:rPr>
          <w:vertAlign w:val="baseline"/>
        </w:rPr>
        <w:t>advice,</w:t>
      </w:r>
      <w:r>
        <w:rPr>
          <w:spacing w:val="56"/>
          <w:vertAlign w:val="baseline"/>
        </w:rPr>
        <w:t> </w:t>
      </w:r>
      <w:r>
        <w:rPr>
          <w:vertAlign w:val="baseline"/>
        </w:rPr>
        <w:t>he</w:t>
      </w:r>
      <w:r>
        <w:rPr>
          <w:spacing w:val="55"/>
          <w:vertAlign w:val="baseline"/>
        </w:rPr>
        <w:t> </w:t>
      </w:r>
      <w:r>
        <w:rPr>
          <w:vertAlign w:val="baseline"/>
        </w:rPr>
        <w:t>served</w:t>
      </w:r>
      <w:r>
        <w:rPr>
          <w:spacing w:val="58"/>
          <w:vertAlign w:val="baseline"/>
        </w:rPr>
        <w:t> </w:t>
      </w:r>
      <w:r>
        <w:rPr>
          <w:vertAlign w:val="baseline"/>
        </w:rPr>
        <w:t>a</w:t>
      </w:r>
      <w:r>
        <w:rPr>
          <w:spacing w:val="57"/>
          <w:vertAlign w:val="baseline"/>
        </w:rPr>
        <w:t> </w:t>
      </w:r>
      <w:r>
        <w:rPr>
          <w:vertAlign w:val="baseline"/>
        </w:rPr>
        <w:t>notice</w:t>
      </w:r>
      <w:r>
        <w:rPr>
          <w:spacing w:val="55"/>
          <w:vertAlign w:val="baseline"/>
        </w:rPr>
        <w:t> </w:t>
      </w:r>
      <w:r>
        <w:rPr>
          <w:vertAlign w:val="baseline"/>
        </w:rPr>
        <w:t>on</w:t>
      </w:r>
      <w:r>
        <w:rPr>
          <w:spacing w:val="56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occupier</w:t>
      </w:r>
      <w:r>
        <w:rPr>
          <w:spacing w:val="2"/>
          <w:vertAlign w:val="baseline"/>
        </w:rPr>
        <w:t> </w:t>
      </w:r>
      <w:r>
        <w:rPr>
          <w:vertAlign w:val="baseline"/>
        </w:rPr>
        <w:t>specifying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acres.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notice</w:t>
      </w:r>
      <w:r>
        <w:rPr>
          <w:spacing w:val="2"/>
          <w:vertAlign w:val="baseline"/>
        </w:rPr>
        <w:t> </w:t>
      </w:r>
      <w:r>
        <w:rPr>
          <w:vertAlign w:val="baseline"/>
        </w:rPr>
        <w:t>was</w:t>
      </w:r>
      <w:r>
        <w:rPr>
          <w:spacing w:val="2"/>
          <w:vertAlign w:val="baseline"/>
        </w:rPr>
        <w:t> </w:t>
      </w:r>
      <w:r>
        <w:rPr>
          <w:vertAlign w:val="baseline"/>
        </w:rPr>
        <w:t>held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be invalid</w:t>
      </w:r>
      <w:r>
        <w:rPr>
          <w:spacing w:val="2"/>
          <w:vertAlign w:val="baseline"/>
        </w:rPr>
        <w:t> </w:t>
      </w:r>
      <w:r>
        <w:rPr>
          <w:vertAlign w:val="baseline"/>
        </w:rPr>
        <w:t>as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-1"/>
          <w:vertAlign w:val="baseline"/>
        </w:rPr>
        <w:t> </w:t>
      </w:r>
      <w:r>
        <w:rPr>
          <w:vertAlign w:val="baseline"/>
        </w:rPr>
        <w:t>had</w:t>
      </w:r>
      <w:r>
        <w:rPr>
          <w:spacing w:val="2"/>
          <w:vertAlign w:val="baseline"/>
        </w:rPr>
        <w:t> </w:t>
      </w:r>
      <w:r>
        <w:rPr>
          <w:vertAlign w:val="baseline"/>
        </w:rPr>
        <w:t>left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officer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duty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deciding</w:t>
      </w:r>
      <w:r>
        <w:rPr>
          <w:spacing w:val="21"/>
          <w:vertAlign w:val="baseline"/>
        </w:rPr>
        <w:t> </w:t>
      </w:r>
      <w:r>
        <w:rPr>
          <w:vertAlign w:val="baseline"/>
        </w:rPr>
        <w:t>something</w:t>
      </w:r>
      <w:r>
        <w:rPr>
          <w:spacing w:val="18"/>
          <w:vertAlign w:val="baseline"/>
        </w:rPr>
        <w:t> </w:t>
      </w:r>
      <w:r>
        <w:rPr>
          <w:vertAlign w:val="baseline"/>
        </w:rPr>
        <w:t>they</w:t>
      </w:r>
      <w:r>
        <w:rPr>
          <w:spacing w:val="18"/>
          <w:vertAlign w:val="baseline"/>
        </w:rPr>
        <w:t> </w:t>
      </w:r>
      <w:r>
        <w:rPr>
          <w:vertAlign w:val="baseline"/>
        </w:rPr>
        <w:t>had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decide</w:t>
      </w:r>
      <w:r>
        <w:rPr>
          <w:spacing w:val="23"/>
          <w:vertAlign w:val="baseline"/>
        </w:rPr>
        <w:t> </w:t>
      </w:r>
      <w:r>
        <w:rPr>
          <w:vertAlign w:val="baseline"/>
        </w:rPr>
        <w:t>for</w:t>
      </w:r>
      <w:r>
        <w:rPr>
          <w:spacing w:val="19"/>
          <w:vertAlign w:val="baseline"/>
        </w:rPr>
        <w:t> </w:t>
      </w:r>
      <w:r>
        <w:rPr>
          <w:vertAlign w:val="baseline"/>
        </w:rPr>
        <w:t>themselves.</w:t>
      </w:r>
      <w:r>
        <w:rPr>
          <w:spacing w:val="27"/>
          <w:vertAlign w:val="baseline"/>
        </w:rPr>
        <w:t> </w:t>
      </w:r>
      <w:r>
        <w:rPr>
          <w:vertAlign w:val="baseline"/>
        </w:rPr>
        <w:t>Taking</w:t>
      </w:r>
      <w:r>
        <w:rPr>
          <w:spacing w:val="-57"/>
          <w:vertAlign w:val="baseline"/>
        </w:rPr>
        <w:t> </w:t>
      </w:r>
      <w:r>
        <w:rPr>
          <w:vertAlign w:val="baseline"/>
        </w:rPr>
        <w:t>from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case</w:t>
      </w:r>
      <w:r>
        <w:rPr>
          <w:spacing w:val="10"/>
          <w:vertAlign w:val="baseline"/>
        </w:rPr>
        <w:t> </w:t>
      </w:r>
      <w:r>
        <w:rPr>
          <w:vertAlign w:val="baseline"/>
        </w:rPr>
        <w:t>above</w:t>
      </w:r>
      <w:r>
        <w:rPr>
          <w:spacing w:val="9"/>
          <w:vertAlign w:val="baseline"/>
        </w:rPr>
        <w:t> </w:t>
      </w:r>
      <w:r>
        <w:rPr>
          <w:vertAlign w:val="baseline"/>
        </w:rPr>
        <w:t>it</w:t>
      </w:r>
      <w:r>
        <w:rPr>
          <w:spacing w:val="11"/>
          <w:vertAlign w:val="baseline"/>
        </w:rPr>
        <w:t> </w:t>
      </w:r>
      <w:r>
        <w:rPr>
          <w:vertAlign w:val="baseline"/>
        </w:rPr>
        <w:t>will</w:t>
      </w:r>
      <w:r>
        <w:rPr>
          <w:spacing w:val="11"/>
          <w:vertAlign w:val="baseline"/>
        </w:rPr>
        <w:t> </w:t>
      </w:r>
      <w:r>
        <w:rPr>
          <w:vertAlign w:val="baseline"/>
        </w:rPr>
        <w:t>be</w:t>
      </w:r>
      <w:r>
        <w:rPr>
          <w:spacing w:val="9"/>
          <w:vertAlign w:val="baseline"/>
        </w:rPr>
        <w:t> </w:t>
      </w:r>
      <w:r>
        <w:rPr>
          <w:vertAlign w:val="baseline"/>
        </w:rPr>
        <w:t>seen</w:t>
      </w:r>
      <w:r>
        <w:rPr>
          <w:spacing w:val="10"/>
          <w:vertAlign w:val="baseline"/>
        </w:rPr>
        <w:t> </w:t>
      </w:r>
      <w:r>
        <w:rPr>
          <w:vertAlign w:val="baseline"/>
        </w:rPr>
        <w:t>that</w:t>
      </w:r>
      <w:r>
        <w:rPr>
          <w:spacing w:val="9"/>
          <w:vertAlign w:val="baseline"/>
        </w:rPr>
        <w:t> </w:t>
      </w:r>
      <w:r>
        <w:rPr>
          <w:vertAlign w:val="baseline"/>
        </w:rPr>
        <w:t>non</w:t>
      </w:r>
      <w:r>
        <w:rPr>
          <w:spacing w:val="10"/>
          <w:vertAlign w:val="baseline"/>
        </w:rPr>
        <w:t> </w:t>
      </w:r>
      <w:r>
        <w:rPr>
          <w:vertAlign w:val="baseline"/>
        </w:rPr>
        <w:t>compliance</w:t>
      </w:r>
      <w:r>
        <w:rPr>
          <w:spacing w:val="9"/>
          <w:vertAlign w:val="baseline"/>
        </w:rPr>
        <w:t> </w:t>
      </w:r>
      <w:r>
        <w:rPr>
          <w:vertAlign w:val="baseline"/>
        </w:rPr>
        <w:t>with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0"/>
          <w:vertAlign w:val="baseline"/>
        </w:rPr>
        <w:t> </w:t>
      </w:r>
      <w:r>
        <w:rPr>
          <w:vertAlign w:val="baseline"/>
        </w:rPr>
        <w:t>conferred</w:t>
      </w:r>
      <w:r>
        <w:rPr>
          <w:spacing w:val="10"/>
          <w:vertAlign w:val="baseline"/>
        </w:rPr>
        <w:t> </w:t>
      </w:r>
      <w:r>
        <w:rPr>
          <w:vertAlign w:val="baseline"/>
        </w:rPr>
        <w:t>on</w:t>
      </w:r>
      <w:r>
        <w:rPr>
          <w:spacing w:val="10"/>
          <w:vertAlign w:val="baseline"/>
        </w:rPr>
        <w:t> </w:t>
      </w:r>
      <w:r>
        <w:rPr>
          <w:vertAlign w:val="baseline"/>
        </w:rPr>
        <w:t>an</w:t>
      </w:r>
      <w:r>
        <w:rPr>
          <w:spacing w:val="-57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18"/>
          <w:vertAlign w:val="baseline"/>
        </w:rPr>
        <w:t> </w:t>
      </w:r>
      <w:r>
        <w:rPr>
          <w:vertAlign w:val="baseline"/>
        </w:rPr>
        <w:t>authority,</w:t>
      </w:r>
      <w:r>
        <w:rPr>
          <w:spacing w:val="22"/>
          <w:vertAlign w:val="baseline"/>
        </w:rPr>
        <w:t> </w:t>
      </w:r>
      <w:r>
        <w:rPr>
          <w:vertAlign w:val="baseline"/>
        </w:rPr>
        <w:t>will</w:t>
      </w:r>
      <w:r>
        <w:rPr>
          <w:spacing w:val="21"/>
          <w:vertAlign w:val="baseline"/>
        </w:rPr>
        <w:t> </w:t>
      </w:r>
      <w:r>
        <w:rPr>
          <w:vertAlign w:val="baseline"/>
        </w:rPr>
        <w:t>render</w:t>
      </w:r>
      <w:r>
        <w:rPr>
          <w:spacing w:val="19"/>
          <w:vertAlign w:val="baseline"/>
        </w:rPr>
        <w:t> </w:t>
      </w:r>
      <w:r>
        <w:rPr>
          <w:vertAlign w:val="baseline"/>
        </w:rPr>
        <w:t>any</w:t>
      </w:r>
      <w:r>
        <w:rPr>
          <w:spacing w:val="17"/>
          <w:vertAlign w:val="baseline"/>
        </w:rPr>
        <w:t> </w:t>
      </w:r>
      <w:r>
        <w:rPr>
          <w:vertAlign w:val="baseline"/>
        </w:rPr>
        <w:t>action</w:t>
      </w:r>
      <w:r>
        <w:rPr>
          <w:spacing w:val="20"/>
          <w:vertAlign w:val="baseline"/>
        </w:rPr>
        <w:t> </w:t>
      </w:r>
      <w:r>
        <w:rPr>
          <w:vertAlign w:val="baseline"/>
        </w:rPr>
        <w:t>done</w:t>
      </w:r>
      <w:r>
        <w:rPr>
          <w:spacing w:val="19"/>
          <w:vertAlign w:val="baseline"/>
        </w:rPr>
        <w:t> </w:t>
      </w:r>
      <w:r>
        <w:rPr>
          <w:vertAlign w:val="baseline"/>
        </w:rPr>
        <w:t>outside</w:t>
      </w:r>
      <w:r>
        <w:rPr>
          <w:spacing w:val="18"/>
          <w:vertAlign w:val="baseline"/>
        </w:rPr>
        <w:t> </w:t>
      </w:r>
      <w:r>
        <w:rPr>
          <w:vertAlign w:val="baseline"/>
        </w:rPr>
        <w:t>that</w:t>
      </w:r>
      <w:r>
        <w:rPr>
          <w:spacing w:val="20"/>
          <w:vertAlign w:val="baseline"/>
        </w:rPr>
        <w:t> </w:t>
      </w:r>
      <w:r>
        <w:rPr>
          <w:vertAlign w:val="baseline"/>
        </w:rPr>
        <w:t>power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be</w:t>
      </w:r>
      <w:r>
        <w:rPr>
          <w:spacing w:val="19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review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same will</w:t>
      </w:r>
      <w:r>
        <w:rPr>
          <w:spacing w:val="2"/>
          <w:vertAlign w:val="baseline"/>
        </w:rPr>
        <w:t> </w:t>
      </w:r>
      <w:r>
        <w:rPr>
          <w:vertAlign w:val="baseline"/>
        </w:rPr>
        <w:t>be</w:t>
      </w:r>
      <w:r>
        <w:rPr>
          <w:spacing w:val="5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null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void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4"/>
          <w:vertAlign w:val="baseline"/>
        </w:rPr>
        <w:t> </w:t>
      </w:r>
      <w:r>
        <w:rPr>
          <w:vertAlign w:val="baseline"/>
        </w:rPr>
        <w:t>effect.</w:t>
      </w:r>
      <w:r>
        <w:rPr>
          <w:spacing w:val="1"/>
          <w:vertAlign w:val="baseline"/>
        </w:rPr>
        <w:t> </w:t>
      </w:r>
      <w:r>
        <w:rPr>
          <w:vertAlign w:val="baseline"/>
        </w:rPr>
        <w:t>Here it</w:t>
      </w:r>
      <w:r>
        <w:rPr>
          <w:spacing w:val="5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seen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</w:p>
    <w:p>
      <w:pPr>
        <w:pStyle w:val="BodyText"/>
        <w:spacing w:before="7"/>
      </w:pPr>
      <w:r>
        <w:rPr/>
        <w:pict>
          <v:rect style="position:absolute;margin-left:90.024002pt;margin-top:16.146484pt;width:144.020pt;height:.72003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77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lluyomade,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B.O.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Eka,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B.U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(1992)Cases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Materials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Administrative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44"/>
          <w:sz w:val="20"/>
          <w:vertAlign w:val="baseline"/>
        </w:rPr>
        <w:t> </w:t>
      </w:r>
      <w:r>
        <w:rPr>
          <w:b/>
          <w:sz w:val="20"/>
          <w:vertAlign w:val="baseline"/>
        </w:rPr>
        <w:t>(</w:t>
      </w:r>
      <w:r>
        <w:rPr>
          <w:sz w:val="20"/>
          <w:vertAlign w:val="baseline"/>
        </w:rPr>
        <w:t>2</w:t>
      </w:r>
      <w:r>
        <w:rPr>
          <w:sz w:val="20"/>
          <w:vertAlign w:val="superscript"/>
        </w:rPr>
        <w:t>nd</w:t>
      </w:r>
      <w:r>
        <w:rPr>
          <w:sz w:val="20"/>
          <w:vertAlign w:val="baseline"/>
        </w:rPr>
        <w:t>ed.)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Ife Press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Ile-Ife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p.83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Malemi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Administrative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(4thed.)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Princeton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Lagos.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p.347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Kabir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M.D.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Outline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Administrative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Practice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Ahmadu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Bello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University, Press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Limited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Zaria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 126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(1947)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E.R.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780</w:t>
      </w:r>
    </w:p>
    <w:p>
      <w:pPr>
        <w:spacing w:after="0" w:line="228" w:lineRule="exact"/>
        <w:jc w:val="left"/>
        <w:rPr>
          <w:sz w:val="20"/>
        </w:rPr>
        <w:sectPr>
          <w:pgSz w:w="11910" w:h="16840"/>
          <w:pgMar w:header="0" w:footer="1022" w:top="1360" w:bottom="1220" w:left="1640" w:right="1260"/>
        </w:sectPr>
      </w:pPr>
    </w:p>
    <w:p>
      <w:pPr>
        <w:pStyle w:val="BodyText"/>
        <w:spacing w:line="480" w:lineRule="auto" w:before="78"/>
        <w:ind w:left="160" w:right="172"/>
      </w:pPr>
      <w:r>
        <w:rPr/>
        <w:t>it</w:t>
      </w:r>
      <w:r>
        <w:rPr>
          <w:spacing w:val="56"/>
        </w:rPr>
        <w:t> </w:t>
      </w:r>
      <w:r>
        <w:rPr/>
        <w:t>was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natural</w:t>
      </w:r>
      <w:r>
        <w:rPr>
          <w:spacing w:val="56"/>
        </w:rPr>
        <w:t> </w:t>
      </w:r>
      <w:r>
        <w:rPr/>
        <w:t>law</w:t>
      </w:r>
      <w:r>
        <w:rPr>
          <w:spacing w:val="57"/>
        </w:rPr>
        <w:t> </w:t>
      </w:r>
      <w:r>
        <w:rPr/>
        <w:t>attitude</w:t>
      </w:r>
      <w:r>
        <w:rPr>
          <w:spacing w:val="55"/>
        </w:rPr>
        <w:t> </w:t>
      </w:r>
      <w:r>
        <w:rPr/>
        <w:t>that</w:t>
      </w:r>
      <w:r>
        <w:rPr>
          <w:spacing w:val="56"/>
        </w:rPr>
        <w:t> </w:t>
      </w:r>
      <w:r>
        <w:rPr/>
        <w:t>was</w:t>
      </w:r>
      <w:r>
        <w:rPr>
          <w:spacing w:val="56"/>
        </w:rPr>
        <w:t> </w:t>
      </w:r>
      <w:r>
        <w:rPr/>
        <w:t>applied.  Therefore,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common</w:t>
      </w:r>
      <w:r>
        <w:rPr>
          <w:spacing w:val="56"/>
        </w:rPr>
        <w:t> </w:t>
      </w:r>
      <w:r>
        <w:rPr/>
        <w:t>question</w:t>
      </w:r>
      <w:r>
        <w:rPr>
          <w:spacing w:val="55"/>
        </w:rPr>
        <w:t> </w:t>
      </w:r>
      <w:r>
        <w:rPr/>
        <w:t>is</w:t>
      </w:r>
      <w:r>
        <w:rPr>
          <w:spacing w:val="-57"/>
        </w:rPr>
        <w:t> </w:t>
      </w:r>
      <w:r>
        <w:rPr/>
        <w:t>whether an administrative authority in the exercise of its powers has performed only those</w:t>
      </w:r>
      <w:r>
        <w:rPr>
          <w:spacing w:val="-57"/>
        </w:rPr>
        <w:t> </w:t>
      </w:r>
      <w:r>
        <w:rPr>
          <w:spacing w:val="-1"/>
        </w:rPr>
        <w:t>ac</w:t>
      </w:r>
      <w:r>
        <w:rPr/>
        <w:t>ts </w:t>
      </w:r>
      <w:r>
        <w:rPr>
          <w:spacing w:val="-5"/>
        </w:rPr>
        <w:t> </w:t>
      </w:r>
      <w:r>
        <w:rPr/>
        <w:t>the </w:t>
      </w:r>
      <w:r>
        <w:rPr>
          <w:spacing w:val="-6"/>
        </w:rPr>
        <w:t> </w:t>
      </w:r>
      <w:r>
        <w:rPr/>
        <w:t>l</w:t>
      </w:r>
      <w:r>
        <w:rPr>
          <w:spacing w:val="1"/>
        </w:rPr>
        <w:t>a</w:t>
      </w:r>
      <w:r>
        <w:rPr/>
        <w:t>w </w:t>
      </w:r>
      <w:r>
        <w:rPr>
          <w:spacing w:val="-6"/>
        </w:rPr>
        <w:t> </w:t>
      </w:r>
      <w:r>
        <w:rPr>
          <w:spacing w:val="-1"/>
        </w:rPr>
        <w:t>sp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ific</w:t>
      </w:r>
      <w:r>
        <w:rPr>
          <w:spacing w:val="-2"/>
        </w:rPr>
        <w:t>a</w:t>
      </w:r>
      <w:r>
        <w:rPr/>
        <w:t>l</w:t>
      </w:r>
      <w:r>
        <w:rPr>
          <w:spacing w:val="3"/>
        </w:rPr>
        <w:t>l</w:t>
      </w:r>
      <w:r>
        <w:rPr/>
        <w:t>y </w:t>
      </w:r>
      <w:r>
        <w:rPr>
          <w:spacing w:val="-8"/>
        </w:rPr>
        <w:t> </w:t>
      </w:r>
      <w:r>
        <w:rPr>
          <w:spacing w:val="1"/>
        </w:rPr>
        <w:t>a</w:t>
      </w:r>
      <w:r>
        <w:rPr/>
        <w:t>uthori</w:t>
      </w:r>
      <w:r>
        <w:rPr>
          <w:spacing w:val="1"/>
        </w:rPr>
        <w:t>z</w:t>
      </w:r>
      <w:r>
        <w:rPr>
          <w:spacing w:val="-1"/>
        </w:rPr>
        <w:t>e</w:t>
      </w:r>
      <w:r>
        <w:rPr/>
        <w:t>d, </w:t>
      </w:r>
      <w:r>
        <w:rPr>
          <w:spacing w:val="-6"/>
        </w:rPr>
        <w:t> </w:t>
      </w:r>
      <w:r>
        <w:rPr/>
        <w:t>or </w:t>
      </w:r>
      <w:r>
        <w:rPr>
          <w:spacing w:val="-6"/>
        </w:rPr>
        <w:t> </w:t>
      </w:r>
      <w:r>
        <w:rPr/>
        <w:t>those </w:t>
      </w:r>
      <w:r>
        <w:rPr>
          <w:spacing w:val="-1"/>
        </w:rPr>
        <w:t> ac</w:t>
      </w:r>
      <w:r>
        <w:rPr/>
        <w:t>ts </w:t>
      </w:r>
      <w:r>
        <w:rPr>
          <w:spacing w:val="-5"/>
        </w:rPr>
        <w:t> </w:t>
      </w:r>
      <w:r>
        <w:rPr>
          <w:spacing w:val="-1"/>
        </w:rPr>
        <w:t>whic</w:t>
      </w:r>
      <w:r>
        <w:rPr/>
        <w:t>h </w:t>
      </w:r>
      <w:r>
        <w:rPr>
          <w:spacing w:val="-3"/>
        </w:rPr>
        <w:t> </w:t>
      </w:r>
      <w:r>
        <w:rPr>
          <w:spacing w:val="-1"/>
          <w:w w:val="44"/>
        </w:rPr>
        <w:t>―</w:t>
      </w:r>
      <w:r>
        <w:rPr/>
        <w:t>m</w:t>
      </w:r>
      <w:r>
        <w:rPr>
          <w:spacing w:val="4"/>
        </w:rPr>
        <w:t>a</w:t>
      </w:r>
      <w:r>
        <w:rPr/>
        <w:t>y </w:t>
      </w:r>
      <w:r>
        <w:rPr>
          <w:spacing w:val="-8"/>
        </w:rPr>
        <w:t> </w:t>
      </w:r>
      <w:r>
        <w:rPr/>
        <w:t>f</w:t>
      </w:r>
      <w:r>
        <w:rPr>
          <w:spacing w:val="-2"/>
        </w:rPr>
        <w:t>a</w:t>
      </w:r>
      <w:r>
        <w:rPr/>
        <w:t>ir</w:t>
      </w:r>
      <w:r>
        <w:rPr>
          <w:spacing w:val="4"/>
        </w:rPr>
        <w:t>l</w:t>
      </w:r>
      <w:r>
        <w:rPr/>
        <w:t>y </w:t>
      </w:r>
      <w:r>
        <w:rPr>
          <w:spacing w:val="-8"/>
        </w:rPr>
        <w:t> </w:t>
      </w:r>
      <w:r>
        <w:rPr/>
        <w:t>be </w:t>
      </w:r>
      <w:r>
        <w:rPr>
          <w:spacing w:val="-6"/>
        </w:rPr>
        <w:t> </w:t>
      </w:r>
      <w:r>
        <w:rPr>
          <w:spacing w:val="1"/>
        </w:rPr>
        <w:t>re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r</w:t>
      </w:r>
      <w:r>
        <w:rPr>
          <w:spacing w:val="1"/>
        </w:rPr>
        <w:t>d</w:t>
      </w:r>
      <w:r>
        <w:rPr>
          <w:spacing w:val="-1"/>
        </w:rPr>
        <w:t>e</w:t>
      </w:r>
      <w:r>
        <w:rPr/>
        <w:t>d </w:t>
      </w:r>
      <w:r>
        <w:rPr>
          <w:spacing w:val="-6"/>
        </w:rPr>
        <w:t> </w:t>
      </w:r>
      <w:r>
        <w:rPr>
          <w:spacing w:val="-1"/>
        </w:rPr>
        <w:t>a</w:t>
      </w:r>
      <w:r>
        <w:rPr/>
        <w:t>s incidental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consequential</w:t>
      </w:r>
      <w:r>
        <w:rPr>
          <w:spacing w:val="2"/>
        </w:rPr>
        <w:t> </w:t>
      </w:r>
      <w:r>
        <w:rPr/>
        <w:t>upon</w:t>
      </w:r>
      <w:r>
        <w:rPr>
          <w:spacing w:val="2"/>
        </w:rPr>
        <w:t> </w:t>
      </w:r>
      <w:r>
        <w:rPr/>
        <w:t>those</w:t>
      </w:r>
      <w:r>
        <w:rPr>
          <w:spacing w:val="2"/>
        </w:rPr>
        <w:t> </w:t>
      </w:r>
      <w:r>
        <w:rPr/>
        <w:t>things</w:t>
      </w:r>
      <w:r>
        <w:rPr>
          <w:spacing w:val="2"/>
        </w:rPr>
        <w:t> </w:t>
      </w:r>
      <w:r>
        <w:rPr/>
        <w:t>which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legislature has</w:t>
      </w:r>
      <w:r>
        <w:rPr>
          <w:spacing w:val="5"/>
        </w:rPr>
        <w:t> </w:t>
      </w:r>
      <w:r>
        <w:rPr/>
        <w:t>authorised‖.</w:t>
      </w:r>
      <w:r>
        <w:rPr>
          <w:vertAlign w:val="superscript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Dillion</w:t>
      </w:r>
      <w:r>
        <w:rPr>
          <w:vertAlign w:val="superscript"/>
        </w:rPr>
        <w:t>8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an</w:t>
      </w:r>
      <w:r>
        <w:rPr>
          <w:spacing w:val="10"/>
          <w:vertAlign w:val="baseline"/>
        </w:rPr>
        <w:t> </w:t>
      </w:r>
      <w:r>
        <w:rPr>
          <w:vertAlign w:val="baseline"/>
        </w:rPr>
        <w:t>effort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answer</w:t>
      </w:r>
      <w:r>
        <w:rPr>
          <w:spacing w:val="10"/>
          <w:vertAlign w:val="baseline"/>
        </w:rPr>
        <w:t> </w:t>
      </w:r>
      <w:r>
        <w:rPr>
          <w:vertAlign w:val="baseline"/>
        </w:rPr>
        <w:t>this</w:t>
      </w:r>
      <w:r>
        <w:rPr>
          <w:spacing w:val="10"/>
          <w:vertAlign w:val="baseline"/>
        </w:rPr>
        <w:t> </w:t>
      </w:r>
      <w:r>
        <w:rPr>
          <w:vertAlign w:val="baseline"/>
        </w:rPr>
        <w:t>question</w:t>
      </w:r>
      <w:r>
        <w:rPr>
          <w:spacing w:val="10"/>
          <w:vertAlign w:val="baseline"/>
        </w:rPr>
        <w:t> </w:t>
      </w:r>
      <w:r>
        <w:rPr>
          <w:vertAlign w:val="baseline"/>
        </w:rPr>
        <w:t>explained</w:t>
      </w:r>
      <w:r>
        <w:rPr>
          <w:spacing w:val="14"/>
          <w:vertAlign w:val="baseline"/>
        </w:rPr>
        <w:t> </w:t>
      </w:r>
      <w:r>
        <w:rPr>
          <w:vertAlign w:val="baseline"/>
        </w:rPr>
        <w:t>that:</w:t>
      </w:r>
      <w:r>
        <w:rPr>
          <w:spacing w:val="11"/>
          <w:vertAlign w:val="baseline"/>
        </w:rPr>
        <w:t> </w:t>
      </w:r>
      <w:r>
        <w:rPr>
          <w:vertAlign w:val="baseline"/>
        </w:rPr>
        <w:t>it</w:t>
      </w:r>
      <w:r>
        <w:rPr>
          <w:spacing w:val="11"/>
          <w:vertAlign w:val="baseline"/>
        </w:rPr>
        <w:t> </w:t>
      </w:r>
      <w:r>
        <w:rPr>
          <w:vertAlign w:val="baseline"/>
        </w:rPr>
        <w:t>is</w:t>
      </w:r>
      <w:r>
        <w:rPr>
          <w:spacing w:val="9"/>
          <w:vertAlign w:val="baseline"/>
        </w:rPr>
        <w:t> </w:t>
      </w:r>
      <w:r>
        <w:rPr>
          <w:vertAlign w:val="baseline"/>
        </w:rPr>
        <w:t>a</w:t>
      </w:r>
      <w:r>
        <w:rPr>
          <w:spacing w:val="9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undisputed</w:t>
      </w:r>
      <w:r>
        <w:rPr>
          <w:spacing w:val="-57"/>
          <w:vertAlign w:val="baseline"/>
        </w:rPr>
        <w:t> </w:t>
      </w:r>
      <w:r>
        <w:rPr>
          <w:vertAlign w:val="baseline"/>
        </w:rPr>
        <w:t>preposition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law</w:t>
      </w:r>
      <w:r>
        <w:rPr>
          <w:spacing w:val="22"/>
          <w:vertAlign w:val="baseline"/>
        </w:rPr>
        <w:t> </w:t>
      </w:r>
      <w:r>
        <w:rPr>
          <w:vertAlign w:val="baseline"/>
        </w:rPr>
        <w:t>that</w:t>
      </w:r>
      <w:r>
        <w:rPr>
          <w:spacing w:val="26"/>
          <w:vertAlign w:val="baseline"/>
        </w:rPr>
        <w:t> </w:t>
      </w:r>
      <w:r>
        <w:rPr>
          <w:vertAlign w:val="baseline"/>
        </w:rPr>
        <w:t>Municipal</w:t>
      </w:r>
      <w:r>
        <w:rPr>
          <w:spacing w:val="22"/>
          <w:vertAlign w:val="baseline"/>
        </w:rPr>
        <w:t> </w:t>
      </w:r>
      <w:r>
        <w:rPr>
          <w:vertAlign w:val="baseline"/>
        </w:rPr>
        <w:t>Corporation</w:t>
      </w:r>
      <w:r>
        <w:rPr>
          <w:spacing w:val="23"/>
          <w:vertAlign w:val="baseline"/>
        </w:rPr>
        <w:t> </w:t>
      </w:r>
      <w:r>
        <w:rPr>
          <w:vertAlign w:val="baseline"/>
        </w:rPr>
        <w:t>possesses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23"/>
          <w:vertAlign w:val="baseline"/>
        </w:rPr>
        <w:t> </w:t>
      </w:r>
      <w:r>
        <w:rPr>
          <w:vertAlign w:val="baseline"/>
        </w:rPr>
        <w:t>can</w:t>
      </w:r>
      <w:r>
        <w:rPr>
          <w:spacing w:val="23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57"/>
          <w:vertAlign w:val="baseline"/>
        </w:rPr>
        <w:t> </w:t>
      </w:r>
      <w:r>
        <w:rPr>
          <w:vertAlign w:val="baseline"/>
        </w:rPr>
        <w:t>powers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no other:</w:t>
      </w:r>
    </w:p>
    <w:p>
      <w:pPr>
        <w:pStyle w:val="ListParagraph"/>
        <w:numPr>
          <w:ilvl w:val="3"/>
          <w:numId w:val="9"/>
        </w:numPr>
        <w:tabs>
          <w:tab w:pos="1600" w:val="left" w:leader="none"/>
          <w:tab w:pos="1601" w:val="left" w:leader="none"/>
        </w:tabs>
        <w:spacing w:line="240" w:lineRule="auto" w:before="1" w:after="0"/>
        <w:ind w:left="1600" w:right="0" w:hanging="488"/>
        <w:jc w:val="left"/>
        <w:rPr>
          <w:sz w:val="24"/>
        </w:rPr>
      </w:pPr>
      <w:r>
        <w:rPr>
          <w:sz w:val="24"/>
        </w:rPr>
        <w:t>Those</w:t>
      </w:r>
      <w:r>
        <w:rPr>
          <w:spacing w:val="-2"/>
          <w:sz w:val="24"/>
        </w:rPr>
        <w:t> </w:t>
      </w:r>
      <w:r>
        <w:rPr>
          <w:sz w:val="24"/>
        </w:rPr>
        <w:t>powers granted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express</w:t>
      </w:r>
      <w:r>
        <w:rPr>
          <w:spacing w:val="-1"/>
          <w:sz w:val="24"/>
        </w:rPr>
        <w:t> </w:t>
      </w:r>
      <w:r>
        <w:rPr>
          <w:sz w:val="24"/>
        </w:rPr>
        <w:t>words.</w:t>
      </w:r>
    </w:p>
    <w:p>
      <w:pPr>
        <w:pStyle w:val="ListParagraph"/>
        <w:numPr>
          <w:ilvl w:val="3"/>
          <w:numId w:val="9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1622" w:hanging="555"/>
        <w:jc w:val="left"/>
        <w:rPr>
          <w:sz w:val="24"/>
        </w:rPr>
      </w:pPr>
      <w:r>
        <w:rPr>
          <w:sz w:val="24"/>
        </w:rPr>
        <w:t>Those</w:t>
      </w:r>
      <w:r>
        <w:rPr>
          <w:spacing w:val="20"/>
          <w:sz w:val="24"/>
        </w:rPr>
        <w:t> </w:t>
      </w:r>
      <w:r>
        <w:rPr>
          <w:sz w:val="24"/>
        </w:rPr>
        <w:t>powers</w:t>
      </w:r>
      <w:r>
        <w:rPr>
          <w:spacing w:val="20"/>
          <w:sz w:val="24"/>
        </w:rPr>
        <w:t> </w:t>
      </w:r>
      <w:r>
        <w:rPr>
          <w:sz w:val="24"/>
        </w:rPr>
        <w:t>necessarily</w:t>
      </w:r>
      <w:r>
        <w:rPr>
          <w:spacing w:val="19"/>
          <w:sz w:val="24"/>
        </w:rPr>
        <w:t> </w:t>
      </w:r>
      <w:r>
        <w:rPr>
          <w:sz w:val="24"/>
        </w:rPr>
        <w:t>or</w:t>
      </w:r>
      <w:r>
        <w:rPr>
          <w:spacing w:val="20"/>
          <w:sz w:val="24"/>
        </w:rPr>
        <w:t> </w:t>
      </w:r>
      <w:r>
        <w:rPr>
          <w:sz w:val="24"/>
        </w:rPr>
        <w:t>fairly</w:t>
      </w:r>
      <w:r>
        <w:rPr>
          <w:spacing w:val="16"/>
          <w:sz w:val="24"/>
        </w:rPr>
        <w:t> </w:t>
      </w:r>
      <w:r>
        <w:rPr>
          <w:sz w:val="24"/>
        </w:rPr>
        <w:t>implied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z w:val="24"/>
        </w:rPr>
        <w:t>or</w:t>
      </w:r>
      <w:r>
        <w:rPr>
          <w:spacing w:val="23"/>
          <w:sz w:val="24"/>
        </w:rPr>
        <w:t> </w:t>
      </w:r>
      <w:r>
        <w:rPr>
          <w:sz w:val="24"/>
        </w:rPr>
        <w:t>incidental</w:t>
      </w:r>
      <w:r>
        <w:rPr>
          <w:spacing w:val="-57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powers expressly</w:t>
      </w:r>
      <w:r>
        <w:rPr>
          <w:spacing w:val="-4"/>
          <w:sz w:val="24"/>
        </w:rPr>
        <w:t> </w:t>
      </w:r>
      <w:r>
        <w:rPr>
          <w:sz w:val="24"/>
        </w:rPr>
        <w:t>granted; and</w:t>
      </w:r>
    </w:p>
    <w:p>
      <w:pPr>
        <w:pStyle w:val="ListParagraph"/>
        <w:numPr>
          <w:ilvl w:val="3"/>
          <w:numId w:val="9"/>
        </w:numPr>
        <w:tabs>
          <w:tab w:pos="1601" w:val="left" w:leader="none"/>
        </w:tabs>
        <w:spacing w:line="240" w:lineRule="auto" w:before="0" w:after="0"/>
        <w:ind w:left="1600" w:right="1617" w:hanging="620"/>
        <w:jc w:val="both"/>
        <w:rPr>
          <w:sz w:val="24"/>
        </w:rPr>
      </w:pP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powers</w:t>
      </w:r>
      <w:r>
        <w:rPr>
          <w:spacing w:val="1"/>
          <w:sz w:val="24"/>
        </w:rPr>
        <w:t> </w:t>
      </w:r>
      <w:r>
        <w:rPr>
          <w:sz w:val="24"/>
        </w:rPr>
        <w:t>essential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accomplishment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declared</w:t>
      </w:r>
      <w:r>
        <w:rPr>
          <w:spacing w:val="1"/>
          <w:sz w:val="24"/>
        </w:rPr>
        <w:t> </w:t>
      </w:r>
      <w:r>
        <w:rPr>
          <w:sz w:val="24"/>
        </w:rPr>
        <w:t>objects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purposes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corporation,</w:t>
      </w:r>
      <w:r>
        <w:rPr>
          <w:spacing w:val="60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simply</w:t>
      </w:r>
      <w:r>
        <w:rPr>
          <w:spacing w:val="-6"/>
          <w:sz w:val="24"/>
        </w:rPr>
        <w:t> </w:t>
      </w:r>
      <w:r>
        <w:rPr>
          <w:sz w:val="24"/>
        </w:rPr>
        <w:t>convenient but indispensable.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7"/>
        <w:ind w:left="160" w:right="172" w:firstLine="719"/>
        <w:jc w:val="both"/>
      </w:pPr>
      <w:r>
        <w:rPr/>
        <w:t>This indeed gives the court the discretion of applying the rule of interpretation. It</w:t>
      </w:r>
      <w:r>
        <w:rPr>
          <w:spacing w:val="1"/>
        </w:rPr>
        <w:t> </w:t>
      </w:r>
      <w:r>
        <w:rPr/>
        <w:t>must however be noted that, this problem seems to have been settled, yet there appears to</w:t>
      </w:r>
      <w:r>
        <w:rPr>
          <w:spacing w:val="1"/>
        </w:rPr>
        <w:t> </w:t>
      </w:r>
      <w:r>
        <w:rPr/>
        <w:t>be some difficulty in this area. Sometimes the court can apply strict interpretation and</w:t>
      </w:r>
      <w:r>
        <w:rPr>
          <w:spacing w:val="1"/>
        </w:rPr>
        <w:t> </w:t>
      </w:r>
      <w:r>
        <w:rPr/>
        <w:t>declare such incidental acts or those necessarily or fairly implied null and void and hence</w:t>
      </w:r>
      <w:r>
        <w:rPr>
          <w:spacing w:val="1"/>
        </w:rPr>
        <w:t> </w:t>
      </w:r>
      <w:r>
        <w:rPr>
          <w:i/>
        </w:rPr>
        <w:t>ultra</w:t>
      </w:r>
      <w:r>
        <w:rPr>
          <w:i/>
          <w:spacing w:val="49"/>
        </w:rPr>
        <w:t> </w:t>
      </w:r>
      <w:r>
        <w:rPr>
          <w:i/>
        </w:rPr>
        <w:t>vires</w:t>
      </w:r>
      <w:r>
        <w:rPr/>
        <w:t>,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/>
        <w:t>in</w:t>
      </w:r>
      <w:r>
        <w:rPr>
          <w:spacing w:val="50"/>
        </w:rPr>
        <w:t> </w:t>
      </w:r>
      <w:r>
        <w:rPr/>
        <w:t>some,</w:t>
      </w:r>
      <w:r>
        <w:rPr>
          <w:spacing w:val="49"/>
        </w:rPr>
        <w:t> </w:t>
      </w:r>
      <w:r>
        <w:rPr/>
        <w:t>liberal</w:t>
      </w:r>
      <w:r>
        <w:rPr>
          <w:spacing w:val="50"/>
        </w:rPr>
        <w:t> </w:t>
      </w:r>
      <w:r>
        <w:rPr/>
        <w:t>interpretation</w:t>
      </w:r>
      <w:r>
        <w:rPr>
          <w:spacing w:val="50"/>
        </w:rPr>
        <w:t> </w:t>
      </w:r>
      <w:r>
        <w:rPr/>
        <w:t>is</w:t>
      </w:r>
      <w:r>
        <w:rPr>
          <w:spacing w:val="50"/>
        </w:rPr>
        <w:t> </w:t>
      </w:r>
      <w:r>
        <w:rPr/>
        <w:t>applied</w:t>
      </w:r>
      <w:r>
        <w:rPr>
          <w:spacing w:val="49"/>
        </w:rPr>
        <w:t> </w:t>
      </w:r>
      <w:r>
        <w:rPr/>
        <w:t>by</w:t>
      </w:r>
      <w:r>
        <w:rPr>
          <w:spacing w:val="45"/>
        </w:rPr>
        <w:t> </w:t>
      </w:r>
      <w:r>
        <w:rPr/>
        <w:t>declaring</w:t>
      </w:r>
      <w:r>
        <w:rPr>
          <w:spacing w:val="50"/>
        </w:rPr>
        <w:t> </w:t>
      </w:r>
      <w:r>
        <w:rPr/>
        <w:t>them</w:t>
      </w:r>
      <w:r>
        <w:rPr>
          <w:spacing w:val="50"/>
        </w:rPr>
        <w:t> </w:t>
      </w:r>
      <w:r>
        <w:rPr/>
        <w:t>not</w:t>
      </w:r>
      <w:r>
        <w:rPr>
          <w:spacing w:val="49"/>
        </w:rPr>
        <w:t> </w:t>
      </w:r>
      <w:r>
        <w:rPr/>
        <w:t>ultra</w:t>
      </w:r>
      <w:r>
        <w:rPr>
          <w:spacing w:val="-57"/>
        </w:rPr>
        <w:t> </w:t>
      </w:r>
      <w:r>
        <w:rPr/>
        <w:t>vires.</w:t>
      </w:r>
      <w:r>
        <w:rPr>
          <w:vertAlign w:val="superscript"/>
        </w:rPr>
        <w:t>9</w:t>
      </w:r>
      <w:r>
        <w:rPr>
          <w:vertAlign w:val="baseline"/>
        </w:rPr>
        <w:t> In this case it is clear that the court gave the statute its literal meaning,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delegated power given to the committee ought not to be sub-delegated to another sub-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 which the statute did not provide for so the court was right when it declared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20"/>
          <w:vertAlign w:val="baseline"/>
        </w:rPr>
        <w:t> </w:t>
      </w:r>
      <w:r>
        <w:rPr>
          <w:vertAlign w:val="baseline"/>
        </w:rPr>
        <w:t>sub-committee</w:t>
      </w:r>
      <w:r>
        <w:rPr>
          <w:spacing w:val="18"/>
          <w:vertAlign w:val="baseline"/>
        </w:rPr>
        <w:t> </w:t>
      </w:r>
      <w:r>
        <w:rPr>
          <w:vertAlign w:val="baseline"/>
        </w:rPr>
        <w:t>had</w:t>
      </w:r>
      <w:r>
        <w:rPr>
          <w:spacing w:val="20"/>
          <w:vertAlign w:val="baseline"/>
        </w:rPr>
        <w:t> </w:t>
      </w:r>
      <w:r>
        <w:rPr>
          <w:vertAlign w:val="baseline"/>
        </w:rPr>
        <w:t>no</w:t>
      </w:r>
      <w:r>
        <w:rPr>
          <w:spacing w:val="2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power</w:t>
      </w:r>
      <w:r>
        <w:rPr>
          <w:spacing w:val="19"/>
          <w:vertAlign w:val="baseline"/>
        </w:rPr>
        <w:t> </w:t>
      </w:r>
      <w:r>
        <w:rPr>
          <w:vertAlign w:val="baseline"/>
        </w:rPr>
        <w:t>it</w:t>
      </w:r>
      <w:r>
        <w:rPr>
          <w:spacing w:val="21"/>
          <w:vertAlign w:val="baseline"/>
        </w:rPr>
        <w:t> </w:t>
      </w:r>
      <w:r>
        <w:rPr>
          <w:vertAlign w:val="baseline"/>
        </w:rPr>
        <w:t>did,</w:t>
      </w:r>
      <w:r>
        <w:rPr>
          <w:spacing w:val="2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8"/>
          <w:vertAlign w:val="baseline"/>
        </w:rPr>
        <w:t> </w:t>
      </w:r>
      <w:r>
        <w:rPr>
          <w:vertAlign w:val="baseline"/>
        </w:rPr>
        <w:t>not</w:t>
      </w:r>
      <w:r>
        <w:rPr>
          <w:spacing w:val="18"/>
          <w:vertAlign w:val="baseline"/>
        </w:rPr>
        <w:t> </w:t>
      </w:r>
      <w:r>
        <w:rPr>
          <w:vertAlign w:val="baseline"/>
        </w:rPr>
        <w:t>empowered</w:t>
      </w:r>
      <w:r>
        <w:rPr>
          <w:spacing w:val="21"/>
          <w:vertAlign w:val="baseline"/>
        </w:rPr>
        <w:t> </w:t>
      </w:r>
      <w:r>
        <w:rPr>
          <w:vertAlign w:val="baseline"/>
        </w:rPr>
        <w:t>by</w:t>
      </w:r>
      <w:r>
        <w:rPr>
          <w:spacing w:val="-58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statute, which was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 position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law under judicial review.</w:t>
      </w:r>
    </w:p>
    <w:p>
      <w:pPr>
        <w:pStyle w:val="BodyText"/>
        <w:spacing w:line="480" w:lineRule="auto" w:before="1"/>
        <w:ind w:left="160" w:right="175" w:firstLine="719"/>
        <w:jc w:val="both"/>
      </w:pP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Akingbage</w:t>
      </w:r>
      <w:r>
        <w:rPr>
          <w:i/>
          <w:spacing w:val="1"/>
        </w:rPr>
        <w:t> </w:t>
      </w:r>
      <w:r>
        <w:rPr>
          <w:i/>
        </w:rPr>
        <w:t>vs</w:t>
      </w:r>
      <w:r>
        <w:rPr>
          <w:i/>
          <w:spacing w:val="1"/>
        </w:rPr>
        <w:t> </w:t>
      </w:r>
      <w:r>
        <w:rPr>
          <w:i/>
        </w:rPr>
        <w:t>Lagos</w:t>
      </w:r>
      <w:r>
        <w:rPr>
          <w:i/>
          <w:spacing w:val="1"/>
        </w:rPr>
        <w:t> </w:t>
      </w:r>
      <w:r>
        <w:rPr>
          <w:i/>
        </w:rPr>
        <w:t>Town</w:t>
      </w:r>
      <w:r>
        <w:rPr>
          <w:i/>
          <w:spacing w:val="1"/>
        </w:rPr>
        <w:t> </w:t>
      </w:r>
      <w:r>
        <w:rPr>
          <w:i/>
        </w:rPr>
        <w:t>Council</w:t>
      </w:r>
      <w:r>
        <w:rPr>
          <w:vertAlign w:val="superscript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strict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-57"/>
          <w:vertAlign w:val="baseline"/>
        </w:rPr>
        <w:t> </w:t>
      </w:r>
      <w:r>
        <w:rPr>
          <w:vertAlign w:val="baseline"/>
        </w:rPr>
        <w:t>applied.</w:t>
      </w:r>
      <w:r>
        <w:rPr>
          <w:spacing w:val="41"/>
          <w:vertAlign w:val="baseline"/>
        </w:rPr>
        <w:t> </w:t>
      </w:r>
      <w:r>
        <w:rPr>
          <w:vertAlign w:val="baseline"/>
        </w:rPr>
        <w:t>In</w:t>
      </w:r>
      <w:r>
        <w:rPr>
          <w:spacing w:val="41"/>
          <w:vertAlign w:val="baseline"/>
        </w:rPr>
        <w:t> </w:t>
      </w:r>
      <w:r>
        <w:rPr>
          <w:vertAlign w:val="baseline"/>
        </w:rPr>
        <w:t>this</w:t>
      </w:r>
      <w:r>
        <w:rPr>
          <w:spacing w:val="40"/>
          <w:vertAlign w:val="baseline"/>
        </w:rPr>
        <w:t> </w:t>
      </w:r>
      <w:r>
        <w:rPr>
          <w:vertAlign w:val="baseline"/>
        </w:rPr>
        <w:t>case,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plaintiff‘s</w:t>
      </w:r>
      <w:r>
        <w:rPr>
          <w:spacing w:val="41"/>
          <w:vertAlign w:val="baseline"/>
        </w:rPr>
        <w:t> </w:t>
      </w:r>
      <w:r>
        <w:rPr>
          <w:vertAlign w:val="baseline"/>
        </w:rPr>
        <w:t>claims</w:t>
      </w:r>
      <w:r>
        <w:rPr>
          <w:spacing w:val="40"/>
          <w:vertAlign w:val="baseline"/>
        </w:rPr>
        <w:t> </w:t>
      </w:r>
      <w:r>
        <w:rPr>
          <w:vertAlign w:val="baseline"/>
        </w:rPr>
        <w:t>were</w:t>
      </w:r>
      <w:r>
        <w:rPr>
          <w:spacing w:val="41"/>
          <w:vertAlign w:val="baseline"/>
        </w:rPr>
        <w:t> </w:t>
      </w:r>
      <w:r>
        <w:rPr>
          <w:vertAlign w:val="baseline"/>
        </w:rPr>
        <w:t>for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40"/>
          <w:vertAlign w:val="baseline"/>
        </w:rPr>
        <w:t> </w:t>
      </w:r>
      <w:r>
        <w:rPr>
          <w:vertAlign w:val="baseline"/>
        </w:rPr>
        <w:t>that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purported</w:t>
      </w:r>
    </w:p>
    <w:p>
      <w:pPr>
        <w:pStyle w:val="BodyText"/>
        <w:spacing w:before="2"/>
        <w:rPr>
          <w:sz w:val="23"/>
        </w:rPr>
      </w:pPr>
      <w:r>
        <w:rPr/>
        <w:pict>
          <v:rect style="position:absolute;margin-left:90.024002pt;margin-top:15.312862pt;width:144.020pt;height:.71997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Ma1emi, E. op.cit p.348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Municipal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Corporation 5Lhed.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448.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  <w:vertAlign w:val="baseline"/>
        </w:rPr>
        <w:t>Danladi,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K.M.op.cit</w:t>
      </w:r>
      <w:r>
        <w:rPr>
          <w:spacing w:val="5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127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(1955)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 N.L.R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90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22" w:top="1340" w:bottom="1220" w:left="1640" w:right="1260"/>
        </w:sectPr>
      </w:pPr>
    </w:p>
    <w:p>
      <w:pPr>
        <w:pStyle w:val="BodyText"/>
        <w:spacing w:line="480" w:lineRule="auto" w:before="78"/>
        <w:ind w:left="160" w:right="177"/>
        <w:jc w:val="both"/>
      </w:pPr>
      <w:r>
        <w:rPr/>
        <w:t>making of Public Health Rule No. 55(3) (as amended by the Public Health Rule 1954).</w:t>
      </w:r>
      <w:r>
        <w:rPr>
          <w:spacing w:val="1"/>
        </w:rPr>
        <w:t> </w:t>
      </w:r>
      <w:r>
        <w:rPr/>
        <w:t>Under the provisions of the Public Health Ordinance was ultra vires and that the said rule</w:t>
      </w:r>
      <w:r>
        <w:rPr>
          <w:spacing w:val="1"/>
        </w:rPr>
        <w:t> </w:t>
      </w:r>
      <w:r>
        <w:rPr/>
        <w:t>was therefore void and of no effect. The issue for determination in the case was whether</w:t>
      </w:r>
      <w:r>
        <w:rPr>
          <w:spacing w:val="1"/>
        </w:rPr>
        <w:t> </w:t>
      </w:r>
      <w:r>
        <w:rPr/>
        <w:t>the making of Public Health RuleNo.55 (3) made under section 42 of the Public Health</w:t>
      </w:r>
      <w:r>
        <w:rPr>
          <w:spacing w:val="1"/>
        </w:rPr>
        <w:t> </w:t>
      </w:r>
      <w:r>
        <w:rPr>
          <w:spacing w:val="-1"/>
        </w:rPr>
        <w:t>O</w:t>
      </w:r>
      <w:r>
        <w:rPr>
          <w:spacing w:val="-2"/>
        </w:rPr>
        <w:t>r</w:t>
      </w:r>
      <w:r>
        <w:rPr/>
        <w:t>dinan</w:t>
      </w:r>
      <w:r>
        <w:rPr>
          <w:spacing w:val="-2"/>
        </w:rPr>
        <w:t>c</w:t>
      </w:r>
      <w:r>
        <w:rPr/>
        <w:t>e</w:t>
      </w:r>
      <w:r>
        <w:rPr>
          <w:spacing w:val="5"/>
        </w:rPr>
        <w:t> </w:t>
      </w:r>
      <w:r>
        <w:rPr/>
        <w:t>(c</w:t>
      </w:r>
      <w:r>
        <w:rPr>
          <w:spacing w:val="-1"/>
        </w:rPr>
        <w:t>a</w:t>
      </w:r>
      <w:r>
        <w:rPr/>
        <w:t>p.</w:t>
      </w:r>
      <w:r>
        <w:rPr>
          <w:spacing w:val="4"/>
        </w:rPr>
        <w:t> </w:t>
      </w:r>
      <w:r>
        <w:rPr/>
        <w:t>183)</w:t>
      </w:r>
      <w:r>
        <w:rPr>
          <w:spacing w:val="3"/>
        </w:rPr>
        <w:t> </w:t>
      </w:r>
      <w:r>
        <w:rPr>
          <w:spacing w:val="1"/>
        </w:rPr>
        <w:t>wa</w:t>
      </w:r>
      <w:r>
        <w:rPr/>
        <w:t>s</w:t>
      </w:r>
      <w:r>
        <w:rPr>
          <w:spacing w:val="4"/>
        </w:rPr>
        <w:t> </w:t>
      </w:r>
      <w:r>
        <w:rPr/>
        <w:t>ultra</w:t>
      </w:r>
      <w:r>
        <w:rPr>
          <w:spacing w:val="2"/>
        </w:rPr>
        <w:t> </w:t>
      </w:r>
      <w:r>
        <w:rPr/>
        <w:t>vir</w:t>
      </w:r>
      <w:r>
        <w:rPr>
          <w:spacing w:val="-2"/>
        </w:rPr>
        <w:t>e</w:t>
      </w:r>
      <w:r>
        <w:rPr>
          <w:spacing w:val="-1"/>
        </w:rPr>
        <w:t>s</w:t>
      </w:r>
      <w:r>
        <w:rPr/>
        <w:t>.</w:t>
      </w:r>
      <w:r>
        <w:rPr>
          <w:spacing w:val="4"/>
        </w:rPr>
        <w:t> </w:t>
      </w:r>
      <w:r>
        <w:rPr/>
        <w:t>S</w:t>
      </w:r>
      <w:r>
        <w:rPr>
          <w:spacing w:val="-1"/>
        </w:rPr>
        <w:t>ec</w:t>
      </w:r>
      <w:r>
        <w:rPr/>
        <w:t>tion</w:t>
      </w:r>
      <w:r>
        <w:rPr>
          <w:spacing w:val="4"/>
        </w:rPr>
        <w:t> </w:t>
      </w:r>
      <w:r>
        <w:rPr/>
        <w:t>42</w:t>
      </w:r>
      <w:r>
        <w:rPr>
          <w:spacing w:val="4"/>
        </w:rPr>
        <w:t> </w:t>
      </w:r>
      <w:r>
        <w:rPr>
          <w:spacing w:val="1"/>
        </w:rPr>
        <w:t>c</w:t>
      </w:r>
      <w:r>
        <w:rPr/>
        <w:t>omes</w:t>
      </w:r>
      <w:r>
        <w:rPr>
          <w:spacing w:val="4"/>
        </w:rPr>
        <w:t> </w:t>
      </w:r>
      <w:r>
        <w:rPr/>
        <w:t>und</w:t>
      </w:r>
      <w:r>
        <w:rPr>
          <w:spacing w:val="-1"/>
        </w:rPr>
        <w:t>e</w:t>
      </w:r>
      <w:r>
        <w:rPr/>
        <w:t>r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h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/>
        <w:t>mi</w:t>
      </w:r>
      <w:r>
        <w:rPr>
          <w:spacing w:val="-1"/>
        </w:rPr>
        <w:t>sce</w:t>
      </w:r>
      <w:r>
        <w:rPr/>
        <w:t>ll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e</w:t>
      </w:r>
      <w:r>
        <w:rPr/>
        <w:t>ous provisions‖ and empowers the making of rules relating to the general public health... The</w:t>
      </w:r>
      <w:r>
        <w:rPr>
          <w:spacing w:val="1"/>
        </w:rPr>
        <w:t> </w:t>
      </w:r>
      <w:r>
        <w:rPr/>
        <w:t>appropriate</w:t>
      </w:r>
      <w:r>
        <w:rPr>
          <w:spacing w:val="12"/>
        </w:rPr>
        <w:t> </w:t>
      </w:r>
      <w:r>
        <w:rPr/>
        <w:t>authority</w:t>
      </w:r>
      <w:r>
        <w:rPr>
          <w:spacing w:val="6"/>
        </w:rPr>
        <w:t> </w:t>
      </w:r>
      <w:r>
        <w:rPr/>
        <w:t>subsequently</w:t>
      </w:r>
      <w:r>
        <w:rPr>
          <w:spacing w:val="9"/>
        </w:rPr>
        <w:t> </w:t>
      </w:r>
      <w:r>
        <w:rPr/>
        <w:t>amended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rule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provide</w:t>
      </w:r>
      <w:r>
        <w:rPr>
          <w:spacing w:val="11"/>
        </w:rPr>
        <w:t> </w:t>
      </w:r>
      <w:r>
        <w:rPr/>
        <w:t>for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fee</w:t>
      </w:r>
      <w:r>
        <w:rPr>
          <w:spacing w:val="10"/>
        </w:rPr>
        <w:t> </w:t>
      </w:r>
      <w:r>
        <w:rPr/>
        <w:t>of</w:t>
      </w:r>
      <w:r>
        <w:rPr>
          <w:spacing w:val="17"/>
        </w:rPr>
        <w:t> </w:t>
      </w:r>
      <w:r>
        <w:rPr>
          <w:i/>
        </w:rPr>
        <w:t>£5</w:t>
      </w:r>
      <w:r>
        <w:rPr>
          <w:i/>
          <w:spacing w:val="12"/>
        </w:rPr>
        <w:t> </w:t>
      </w:r>
      <w:r>
        <w:rPr/>
        <w:t>instead</w:t>
      </w:r>
      <w:r>
        <w:rPr>
          <w:spacing w:val="10"/>
        </w:rPr>
        <w:t> </w:t>
      </w:r>
      <w:r>
        <w:rPr/>
        <w:t>of</w:t>
      </w:r>
      <w:r>
        <w:rPr>
          <w:spacing w:val="-57"/>
        </w:rPr>
        <w:t> </w:t>
      </w:r>
      <w:r>
        <w:rPr/>
        <w:t>5 shillings. The amendment is stated in the western Region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Notice No.</w:t>
      </w:r>
      <w:r>
        <w:rPr>
          <w:spacing w:val="60"/>
        </w:rPr>
        <w:t> </w:t>
      </w:r>
      <w:r>
        <w:rPr/>
        <w:t>54(3)of</w:t>
      </w:r>
      <w:r>
        <w:rPr>
          <w:spacing w:val="1"/>
        </w:rPr>
        <w:t> </w:t>
      </w:r>
      <w:r>
        <w:rPr/>
        <w:t>1954 and made</w:t>
      </w:r>
      <w:r>
        <w:rPr>
          <w:spacing w:val="-2"/>
        </w:rPr>
        <w:t> </w:t>
      </w:r>
      <w:r>
        <w:rPr/>
        <w:t>under the powers conferred by</w:t>
      </w:r>
      <w:r>
        <w:rPr>
          <w:spacing w:val="-5"/>
        </w:rPr>
        <w:t> </w:t>
      </w:r>
      <w:r>
        <w:rPr/>
        <w:t>section 42.</w:t>
      </w:r>
    </w:p>
    <w:p>
      <w:pPr>
        <w:pStyle w:val="BodyText"/>
        <w:spacing w:line="480" w:lineRule="auto" w:before="1"/>
        <w:ind w:left="160" w:right="173" w:firstLine="719"/>
        <w:jc w:val="both"/>
      </w:pPr>
      <w:r>
        <w:rPr/>
        <w:t>The court held that, the plaintiff is entitled to succeed in this action and declared</w:t>
      </w:r>
      <w:r>
        <w:rPr>
          <w:spacing w:val="1"/>
        </w:rPr>
        <w:t> </w:t>
      </w:r>
      <w:r>
        <w:rPr/>
        <w:t>that paragraph 3 of the Public Health Rule No. 55 (as amended) is</w:t>
      </w:r>
      <w:r>
        <w:rPr>
          <w:spacing w:val="1"/>
        </w:rPr>
        <w:t> </w:t>
      </w:r>
      <w:r>
        <w:rPr>
          <w:i/>
        </w:rPr>
        <w:t>ultra vires</w:t>
      </w:r>
      <w:r>
        <w:rPr/>
        <w:t>, and</w:t>
      </w:r>
      <w:r>
        <w:rPr>
          <w:spacing w:val="1"/>
        </w:rPr>
        <w:t> </w:t>
      </w:r>
      <w:r>
        <w:rPr/>
        <w:t>therefore void and of no effect and order the refund of £5 paid by plaintiff. Here the court</w:t>
      </w:r>
      <w:r>
        <w:rPr>
          <w:spacing w:val="1"/>
        </w:rPr>
        <w:t> </w:t>
      </w:r>
      <w:r>
        <w:rPr/>
        <w:t>upheld the application of the plaintiff for the declaration that the appropriate authority</w:t>
      </w:r>
      <w:r>
        <w:rPr>
          <w:spacing w:val="1"/>
        </w:rPr>
        <w:t> </w:t>
      </w:r>
      <w:r>
        <w:rPr/>
        <w:t>acted </w:t>
      </w:r>
      <w:r>
        <w:rPr>
          <w:i/>
        </w:rPr>
        <w:t>ultra-vires </w:t>
      </w:r>
      <w:r>
        <w:rPr/>
        <w:t>the powers conferred on them by increasing the fees to £5 instead of 5</w:t>
      </w:r>
      <w:r>
        <w:rPr>
          <w:spacing w:val="1"/>
        </w:rPr>
        <w:t> </w:t>
      </w:r>
      <w:r>
        <w:rPr/>
        <w:t>shillings.</w:t>
      </w:r>
      <w:r>
        <w:rPr>
          <w:spacing w:val="27"/>
        </w:rPr>
        <w:t> </w:t>
      </w:r>
      <w:r>
        <w:rPr/>
        <w:t>Which</w:t>
      </w:r>
      <w:r>
        <w:rPr>
          <w:spacing w:val="27"/>
        </w:rPr>
        <w:t> </w:t>
      </w:r>
      <w:r>
        <w:rPr/>
        <w:t>also</w:t>
      </w:r>
      <w:r>
        <w:rPr>
          <w:spacing w:val="26"/>
        </w:rPr>
        <w:t> </w:t>
      </w:r>
      <w:r>
        <w:rPr/>
        <w:t>shows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attitude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court</w:t>
      </w:r>
      <w:r>
        <w:rPr>
          <w:spacing w:val="27"/>
        </w:rPr>
        <w:t> </w:t>
      </w:r>
      <w:r>
        <w:rPr/>
        <w:t>as</w:t>
      </w:r>
      <w:r>
        <w:rPr>
          <w:spacing w:val="27"/>
        </w:rPr>
        <w:t> </w:t>
      </w:r>
      <w:r>
        <w:rPr/>
        <w:t>being</w:t>
      </w:r>
      <w:r>
        <w:rPr>
          <w:spacing w:val="26"/>
        </w:rPr>
        <w:t> </w:t>
      </w:r>
      <w:r>
        <w:rPr/>
        <w:t>an</w:t>
      </w:r>
      <w:r>
        <w:rPr>
          <w:spacing w:val="27"/>
        </w:rPr>
        <w:t> </w:t>
      </w:r>
      <w:r>
        <w:rPr/>
        <w:t>umpire</w:t>
      </w:r>
      <w:r>
        <w:rPr>
          <w:spacing w:val="29"/>
        </w:rPr>
        <w:t> </w:t>
      </w:r>
      <w:r>
        <w:rPr/>
        <w:t>that</w:t>
      </w:r>
      <w:r>
        <w:rPr>
          <w:spacing w:val="27"/>
        </w:rPr>
        <w:t> </w:t>
      </w:r>
      <w:r>
        <w:rPr/>
        <w:t>wants</w:t>
      </w:r>
      <w:r>
        <w:rPr>
          <w:spacing w:val="28"/>
        </w:rPr>
        <w:t> </w:t>
      </w:r>
      <w:r>
        <w:rPr/>
        <w:t>the</w:t>
      </w:r>
      <w:r>
        <w:rPr>
          <w:spacing w:val="-57"/>
        </w:rPr>
        <w:t> </w:t>
      </w:r>
      <w:r>
        <w:rPr/>
        <w:t>rule of law to prevail over the rule of man. In this case the strict construction of the</w:t>
      </w:r>
      <w:r>
        <w:rPr>
          <w:spacing w:val="1"/>
        </w:rPr>
        <w:t> </w:t>
      </w:r>
      <w:r>
        <w:rPr/>
        <w:t>enabling statute by the court brought out the justice of the case, as laws have an end to</w:t>
      </w:r>
      <w:r>
        <w:rPr>
          <w:spacing w:val="1"/>
        </w:rPr>
        <w:t> </w:t>
      </w:r>
      <w:r>
        <w:rPr/>
        <w:t>achieve, which is the duty of the court to discover and which it did in this case. The</w:t>
      </w:r>
      <w:r>
        <w:rPr>
          <w:spacing w:val="1"/>
        </w:rPr>
        <w:t> </w:t>
      </w:r>
      <w:r>
        <w:rPr/>
        <w:t>authorities</w:t>
      </w:r>
      <w:r>
        <w:rPr>
          <w:spacing w:val="-1"/>
        </w:rPr>
        <w:t> </w:t>
      </w:r>
      <w:r>
        <w:rPr/>
        <w:t>are expected</w:t>
      </w:r>
      <w:r>
        <w:rPr>
          <w:spacing w:val="-1"/>
        </w:rPr>
        <w:t> </w:t>
      </w:r>
      <w:r>
        <w:rPr/>
        <w:t>to confine</w:t>
      </w:r>
      <w:r>
        <w:rPr>
          <w:spacing w:val="-2"/>
        </w:rPr>
        <w:t> </w:t>
      </w:r>
      <w:r>
        <w:rPr/>
        <w:t>themselves</w:t>
      </w:r>
      <w:r>
        <w:rPr>
          <w:spacing w:val="-1"/>
        </w:rPr>
        <w:t> </w:t>
      </w:r>
      <w:r>
        <w:rPr/>
        <w:t>within the</w:t>
      </w:r>
      <w:r>
        <w:rPr>
          <w:spacing w:val="-2"/>
        </w:rPr>
        <w:t> </w:t>
      </w:r>
      <w:r>
        <w:rPr/>
        <w:t>bounds of their</w:t>
      </w:r>
      <w:r>
        <w:rPr>
          <w:spacing w:val="-1"/>
        </w:rPr>
        <w:t> </w:t>
      </w:r>
      <w:r>
        <w:rPr/>
        <w:t>enabling</w:t>
      </w:r>
      <w:r>
        <w:rPr>
          <w:spacing w:val="-3"/>
        </w:rPr>
        <w:t> </w:t>
      </w:r>
      <w:r>
        <w:rPr/>
        <w:t>law.</w:t>
      </w:r>
    </w:p>
    <w:p>
      <w:pPr>
        <w:pStyle w:val="ListParagraph"/>
        <w:numPr>
          <w:ilvl w:val="2"/>
          <w:numId w:val="10"/>
        </w:numPr>
        <w:tabs>
          <w:tab w:pos="881" w:val="left" w:leader="none"/>
        </w:tabs>
        <w:spacing w:line="240" w:lineRule="auto" w:before="9" w:after="0"/>
        <w:ind w:left="880" w:right="0" w:hanging="721"/>
        <w:jc w:val="both"/>
        <w:rPr>
          <w:b/>
          <w:i/>
          <w:sz w:val="24"/>
        </w:rPr>
      </w:pPr>
      <w:r>
        <w:rPr>
          <w:b/>
          <w:sz w:val="24"/>
        </w:rPr>
        <w:t>Procedural</w:t>
      </w:r>
      <w:r>
        <w:rPr>
          <w:b/>
          <w:spacing w:val="-3"/>
          <w:sz w:val="24"/>
        </w:rPr>
        <w:t> </w:t>
      </w:r>
      <w:r>
        <w:rPr>
          <w:b/>
          <w:i/>
          <w:sz w:val="24"/>
        </w:rPr>
        <w:t>Ultra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Vires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0" w:lineRule="auto" w:before="169"/>
        <w:ind w:left="160" w:right="179"/>
        <w:jc w:val="both"/>
      </w:pPr>
      <w:r>
        <w:rPr/>
        <w:t>Where an enabling statute which gives an administrative agent power to take or exercise</w:t>
      </w:r>
      <w:r>
        <w:rPr>
          <w:spacing w:val="1"/>
        </w:rPr>
        <w:t> </w:t>
      </w:r>
      <w:r>
        <w:rPr/>
        <w:t>some actions lays down the procedure to follow before such action can be exercised,</w:t>
      </w:r>
      <w:r>
        <w:rPr>
          <w:spacing w:val="1"/>
        </w:rPr>
        <w:t> </w:t>
      </w:r>
      <w:r>
        <w:rPr/>
        <w:t>failure to comply with such procedures will lead to declaring such action as ultra vires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our</w:t>
      </w:r>
      <w:r>
        <w:rPr>
          <w:spacing w:val="2"/>
        </w:rPr>
        <w:t>t</w:t>
      </w:r>
      <w:r>
        <w:rPr>
          <w:spacing w:val="1"/>
          <w:w w:val="101"/>
          <w:vertAlign w:val="superscript"/>
        </w:rPr>
        <w:t>11</w:t>
      </w:r>
      <w:r>
        <w:rPr>
          <w:vertAlign w:val="baseline"/>
        </w:rPr>
        <w:t>.</w:t>
      </w:r>
      <w:r>
        <w:rPr>
          <w:spacing w:val="2"/>
          <w:vertAlign w:val="baseline"/>
        </w:rPr>
        <w:t> </w:t>
      </w:r>
      <w:r>
        <w:rPr>
          <w:vertAlign w:val="baseline"/>
        </w:rPr>
        <w:t>Pro</w:t>
      </w:r>
      <w:r>
        <w:rPr>
          <w:spacing w:val="-2"/>
          <w:vertAlign w:val="baseline"/>
        </w:rPr>
        <w:t>c</w:t>
      </w:r>
      <w:r>
        <w:rPr>
          <w:spacing w:val="-1"/>
          <w:vertAlign w:val="baseline"/>
        </w:rPr>
        <w:t>e</w:t>
      </w:r>
      <w:r>
        <w:rPr>
          <w:vertAlign w:val="baseline"/>
        </w:rPr>
        <w:t>du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a</w:t>
      </w:r>
      <w:r>
        <w:rPr>
          <w:vertAlign w:val="baseline"/>
        </w:rPr>
        <w:t>l</w:t>
      </w:r>
      <w:r>
        <w:rPr>
          <w:spacing w:val="2"/>
          <w:vertAlign w:val="baseline"/>
        </w:rPr>
        <w:t> </w:t>
      </w:r>
      <w:r>
        <w:rPr>
          <w:vertAlign w:val="baseline"/>
        </w:rPr>
        <w:t>ult</w:t>
      </w:r>
      <w:r>
        <w:rPr>
          <w:spacing w:val="1"/>
          <w:vertAlign w:val="baseline"/>
        </w:rPr>
        <w:t>r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vir</w:t>
      </w:r>
      <w:r>
        <w:rPr>
          <w:spacing w:val="-2"/>
          <w:vertAlign w:val="baseline"/>
        </w:rPr>
        <w:t>e</w:t>
      </w:r>
      <w:r>
        <w:rPr>
          <w:vertAlign w:val="baseline"/>
        </w:rPr>
        <w:t>s</w:t>
      </w:r>
      <w:r>
        <w:rPr>
          <w:spacing w:val="2"/>
          <w:vertAlign w:val="baseline"/>
        </w:rPr>
        <w:t> </w:t>
      </w:r>
      <w:r>
        <w:rPr>
          <w:vertAlign w:val="baseline"/>
        </w:rPr>
        <w:t>us</w:t>
      </w:r>
      <w:r>
        <w:rPr>
          <w:spacing w:val="2"/>
          <w:vertAlign w:val="baseline"/>
        </w:rPr>
        <w:t>u</w:t>
      </w:r>
      <w:r>
        <w:rPr>
          <w:spacing w:val="-1"/>
          <w:vertAlign w:val="baseline"/>
        </w:rPr>
        <w:t>a</w:t>
      </w:r>
      <w:r>
        <w:rPr>
          <w:vertAlign w:val="baseline"/>
        </w:rPr>
        <w:t>l</w:t>
      </w:r>
      <w:r>
        <w:rPr>
          <w:spacing w:val="3"/>
          <w:vertAlign w:val="baseline"/>
        </w:rPr>
        <w:t>l</w:t>
      </w:r>
      <w:r>
        <w:rPr>
          <w:vertAlign w:val="baseline"/>
        </w:rPr>
        <w:t>y</w:t>
      </w:r>
      <w:r>
        <w:rPr>
          <w:spacing w:val="-3"/>
          <w:vertAlign w:val="baseline"/>
        </w:rPr>
        <w:t> </w:t>
      </w:r>
      <w:r>
        <w:rPr>
          <w:spacing w:val="2"/>
          <w:vertAlign w:val="baseline"/>
        </w:rPr>
        <w:t>o</w:t>
      </w:r>
      <w:r>
        <w:rPr>
          <w:spacing w:val="-1"/>
          <w:vertAlign w:val="baseline"/>
        </w:rPr>
        <w:t>cc</w:t>
      </w:r>
      <w:r>
        <w:rPr>
          <w:spacing w:val="2"/>
          <w:vertAlign w:val="baseline"/>
        </w:rPr>
        <w:t>u</w:t>
      </w:r>
      <w:r>
        <w:rPr>
          <w:vertAlign w:val="baseline"/>
        </w:rPr>
        <w:t>rs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ac</w:t>
      </w:r>
      <w:r>
        <w:rPr>
          <w:vertAlign w:val="baseline"/>
        </w:rPr>
        <w:t>t</w:t>
      </w:r>
      <w:r>
        <w:rPr>
          <w:spacing w:val="2"/>
          <w:vertAlign w:val="baseline"/>
        </w:rPr>
        <w:t> </w:t>
      </w:r>
      <w:r>
        <w:rPr>
          <w:vertAlign w:val="baseline"/>
        </w:rPr>
        <w:t>t</w:t>
      </w:r>
      <w:r>
        <w:rPr>
          <w:spacing w:val="2"/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t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ac</w:t>
      </w:r>
      <w:r>
        <w:rPr>
          <w:vertAlign w:val="baseline"/>
        </w:rPr>
        <w:t>t</w:t>
      </w:r>
      <w:r>
        <w:rPr>
          <w:spacing w:val="2"/>
          <w:vertAlign w:val="baseline"/>
        </w:rPr>
        <w:t>u</w:t>
      </w:r>
      <w:r>
        <w:rPr>
          <w:spacing w:val="-1"/>
          <w:vertAlign w:val="baseline"/>
        </w:rPr>
        <w:t>a</w:t>
      </w:r>
      <w:r>
        <w:rPr>
          <w:vertAlign w:val="baseline"/>
        </w:rPr>
        <w:t>l</w:t>
      </w:r>
      <w:r>
        <w:rPr>
          <w:spacing w:val="3"/>
          <w:vertAlign w:val="baseline"/>
        </w:rPr>
        <w:t>l</w:t>
      </w:r>
      <w:r>
        <w:rPr>
          <w:vertAlign w:val="baseline"/>
        </w:rPr>
        <w:t>y</w:t>
      </w:r>
      <w:r>
        <w:rPr>
          <w:spacing w:val="-1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i</w:t>
      </w:r>
      <w:r>
        <w:rPr>
          <w:spacing w:val="2"/>
          <w:vertAlign w:val="baseline"/>
        </w:rPr>
        <w:t>n</w:t>
      </w:r>
      <w:r>
        <w:rPr>
          <w:vertAlign w:val="baseline"/>
        </w:rPr>
        <w:t>tra</w:t>
      </w:r>
      <w:r>
        <w:rPr>
          <w:spacing w:val="1"/>
          <w:vertAlign w:val="baseline"/>
        </w:rPr>
        <w:t> </w:t>
      </w:r>
      <w:r>
        <w:rPr>
          <w:vertAlign w:val="baseline"/>
        </w:rPr>
        <w:t>vir</w:t>
      </w:r>
      <w:r>
        <w:rPr>
          <w:spacing w:val="-2"/>
          <w:vertAlign w:val="baseline"/>
        </w:rPr>
        <w:t>e</w:t>
      </w:r>
      <w:r>
        <w:rPr>
          <w:spacing w:val="2"/>
          <w:vertAlign w:val="baseline"/>
        </w:rPr>
        <w:t>s</w:t>
      </w:r>
      <w:r>
        <w:rPr>
          <w:w w:val="158"/>
          <w:vertAlign w:val="baseline"/>
        </w:rPr>
        <w:t>‖</w:t>
      </w:r>
      <w:r>
        <w:rPr>
          <w:spacing w:val="1"/>
          <w:vertAlign w:val="baseline"/>
        </w:rPr>
        <w:t> </w:t>
      </w:r>
      <w:r>
        <w:rPr>
          <w:vertAlign w:val="baseline"/>
        </w:rPr>
        <w:t>th</w:t>
      </w:r>
      <w:r>
        <w:rPr>
          <w:spacing w:val="-3"/>
          <w:vertAlign w:val="baseline"/>
        </w:rPr>
        <w:t>a</w:t>
      </w:r>
      <w:r>
        <w:rPr>
          <w:vertAlign w:val="baseline"/>
        </w:rPr>
        <w:t>t</w:t>
      </w:r>
    </w:p>
    <w:p>
      <w:pPr>
        <w:pStyle w:val="BodyText"/>
        <w:spacing w:before="1"/>
        <w:rPr>
          <w:sz w:val="11"/>
        </w:rPr>
      </w:pPr>
      <w:r>
        <w:rPr/>
        <w:pict>
          <v:rect style="position:absolute;margin-left:90.024002pt;margin-top:8.352318pt;width:144.020pt;height:.72003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Danladi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K.M.op.cit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131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2" w:top="1340" w:bottom="1220" w:left="1640" w:right="1260"/>
        </w:sectPr>
      </w:pPr>
    </w:p>
    <w:p>
      <w:pPr>
        <w:pStyle w:val="BodyText"/>
        <w:spacing w:line="480" w:lineRule="auto" w:before="118"/>
        <w:ind w:left="160" w:right="176"/>
        <w:jc w:val="both"/>
      </w:pPr>
      <w:r>
        <w:rPr/>
        <w:t>is an act that is within ones power to do</w:t>
      </w:r>
      <w:r>
        <w:rPr>
          <w:vertAlign w:val="superscript"/>
        </w:rPr>
        <w:t>12</w:t>
      </w:r>
      <w:r>
        <w:rPr>
          <w:vertAlign w:val="baseline"/>
        </w:rPr>
        <w:t>. In declaring any administrative act as</w:t>
      </w:r>
      <w:r>
        <w:rPr>
          <w:spacing w:val="60"/>
          <w:vertAlign w:val="baseline"/>
        </w:rPr>
        <w:t> </w:t>
      </w:r>
      <w:r>
        <w:rPr>
          <w:i/>
          <w:vertAlign w:val="baseline"/>
        </w:rPr>
        <w:t>ultra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vires </w:t>
      </w:r>
      <w:r>
        <w:rPr>
          <w:vertAlign w:val="baseline"/>
        </w:rPr>
        <w:t>on ground of procedures, the court take into cognizance whether such procedure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 are mandatory or directory.</w:t>
      </w:r>
      <w:r>
        <w:rPr>
          <w:vertAlign w:val="superscript"/>
        </w:rPr>
        <w:t>13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mandatory procedures required are not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observed, the action will be declared as </w:t>
      </w:r>
      <w:r>
        <w:rPr>
          <w:i/>
          <w:vertAlign w:val="baseline"/>
        </w:rPr>
        <w:t>ultra vires</w:t>
      </w:r>
      <w:r>
        <w:rPr>
          <w:vertAlign w:val="baseline"/>
        </w:rPr>
        <w:t>. If the procedures are directory, then</w:t>
      </w:r>
      <w:r>
        <w:rPr>
          <w:spacing w:val="1"/>
          <w:vertAlign w:val="baseline"/>
        </w:rPr>
        <w:t> </w:t>
      </w:r>
      <w:r>
        <w:rPr>
          <w:vertAlign w:val="baseline"/>
        </w:rPr>
        <w:t>non-compliance may not lead to declaring it as </w:t>
      </w:r>
      <w:r>
        <w:rPr>
          <w:i/>
          <w:vertAlign w:val="baseline"/>
        </w:rPr>
        <w:t>ultra vires</w:t>
      </w:r>
      <w:r>
        <w:rPr>
          <w:vertAlign w:val="superscript"/>
        </w:rPr>
        <w:t>14</w:t>
      </w:r>
      <w:r>
        <w:rPr>
          <w:vertAlign w:val="baseline"/>
        </w:rPr>
        <w:t>. In fact, it has been declared</w:t>
      </w:r>
      <w:r>
        <w:rPr>
          <w:spacing w:val="1"/>
          <w:vertAlign w:val="baseline"/>
        </w:rPr>
        <w:t> </w:t>
      </w:r>
      <w:r>
        <w:rPr>
          <w:vertAlign w:val="baseline"/>
        </w:rPr>
        <w:t>over a</w:t>
      </w:r>
      <w:r>
        <w:rPr>
          <w:spacing w:val="-2"/>
          <w:vertAlign w:val="baseline"/>
        </w:rPr>
        <w:t> </w:t>
      </w:r>
      <w:r>
        <w:rPr>
          <w:vertAlign w:val="baseline"/>
        </w:rPr>
        <w:t>century</w:t>
      </w:r>
      <w:r>
        <w:rPr>
          <w:spacing w:val="-5"/>
          <w:vertAlign w:val="baseline"/>
        </w:rPr>
        <w:t> </w:t>
      </w:r>
      <w:r>
        <w:rPr>
          <w:vertAlign w:val="baseline"/>
        </w:rPr>
        <w:t>ago that:</w:t>
      </w:r>
      <w:r>
        <w:rPr>
          <w:vertAlign w:val="superscript"/>
        </w:rPr>
        <w:t>15</w:t>
      </w:r>
    </w:p>
    <w:p>
      <w:pPr>
        <w:pStyle w:val="BodyText"/>
        <w:spacing w:before="1"/>
        <w:ind w:left="1600" w:right="1618"/>
        <w:jc w:val="both"/>
      </w:pPr>
      <w:r>
        <w:rPr/>
        <w:t>No universal rule can be laid down for the construction of</w:t>
      </w:r>
      <w:r>
        <w:rPr>
          <w:spacing w:val="1"/>
        </w:rPr>
        <w:t> </w:t>
      </w:r>
      <w:r>
        <w:rPr/>
        <w:t>statutes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mandatory</w:t>
      </w:r>
      <w:r>
        <w:rPr>
          <w:spacing w:val="1"/>
        </w:rPr>
        <w:t> </w:t>
      </w:r>
      <w:r>
        <w:rPr/>
        <w:t>enactments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directory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obligatory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implied</w:t>
      </w:r>
      <w:r>
        <w:rPr>
          <w:spacing w:val="-57"/>
        </w:rPr>
        <w:t> </w:t>
      </w:r>
      <w:r>
        <w:rPr/>
        <w:t>nullification for disobedience. It is the duty of the courts of</w:t>
      </w:r>
      <w:r>
        <w:rPr>
          <w:spacing w:val="1"/>
        </w:rPr>
        <w:t> </w:t>
      </w:r>
      <w:r>
        <w:rPr/>
        <w:t>justice to try to get at the real intention of the legislature by</w:t>
      </w:r>
      <w:r>
        <w:rPr>
          <w:spacing w:val="1"/>
        </w:rPr>
        <w:t> </w:t>
      </w:r>
      <w:r>
        <w:rPr/>
        <w:t>carefully attending to the whole scope of the statute to be</w:t>
      </w:r>
      <w:r>
        <w:rPr>
          <w:spacing w:val="1"/>
        </w:rPr>
        <w:t> </w:t>
      </w:r>
      <w:r>
        <w:rPr/>
        <w:t>construed.</w:t>
      </w:r>
    </w:p>
    <w:p>
      <w:pPr>
        <w:pStyle w:val="BodyText"/>
      </w:pPr>
    </w:p>
    <w:p>
      <w:pPr>
        <w:pStyle w:val="BodyText"/>
        <w:spacing w:before="1"/>
        <w:ind w:left="880"/>
      </w:pPr>
      <w:r>
        <w:rPr/>
        <w:t>The</w:t>
      </w:r>
      <w:r>
        <w:rPr>
          <w:spacing w:val="25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ds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ll</w:t>
      </w:r>
      <w:r>
        <w:rPr>
          <w:spacing w:val="26"/>
        </w:rPr>
        <w:t> </w:t>
      </w:r>
      <w:r>
        <w:rPr/>
        <w:t>or</w:t>
      </w:r>
      <w:r>
        <w:rPr>
          <w:spacing w:val="25"/>
        </w:rPr>
        <w:t> </w:t>
      </w:r>
      <w:r>
        <w:rPr/>
        <w:t>mus</w:t>
      </w:r>
      <w:r>
        <w:rPr>
          <w:spacing w:val="1"/>
        </w:rPr>
        <w:t>t</w:t>
      </w:r>
      <w:r>
        <w:rPr>
          <w:w w:val="158"/>
        </w:rPr>
        <w:t>‖</w:t>
      </w:r>
      <w:r>
        <w:rPr>
          <w:spacing w:val="25"/>
        </w:rPr>
        <w:t> </w:t>
      </w:r>
      <w:r>
        <w:rPr/>
        <w:t>h</w:t>
      </w:r>
      <w:r>
        <w:rPr>
          <w:spacing w:val="-1"/>
        </w:rPr>
        <w:t>a</w:t>
      </w:r>
      <w:r>
        <w:rPr/>
        <w:t>ve</w:t>
      </w:r>
      <w:r>
        <w:rPr>
          <w:spacing w:val="25"/>
        </w:rPr>
        <w:t> </w:t>
      </w:r>
      <w:r>
        <w:rPr/>
        <w:t>b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n</w:t>
      </w:r>
      <w:r>
        <w:rPr>
          <w:spacing w:val="26"/>
        </w:rPr>
        <w:t> </w:t>
      </w:r>
      <w:r>
        <w:rPr>
          <w:spacing w:val="-1"/>
        </w:rPr>
        <w:t>assoc</w:t>
      </w:r>
      <w:r>
        <w:rPr>
          <w:spacing w:val="2"/>
        </w:rPr>
        <w:t>i</w:t>
      </w:r>
      <w:r>
        <w:rPr>
          <w:spacing w:val="-1"/>
        </w:rPr>
        <w:t>a</w:t>
      </w:r>
      <w:r>
        <w:rPr/>
        <w:t>ted</w:t>
      </w:r>
      <w:r>
        <w:rPr>
          <w:spacing w:val="27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du</w:t>
      </w:r>
      <w:r>
        <w:rPr>
          <w:spacing w:val="2"/>
        </w:rPr>
        <w:t>t</w:t>
      </w:r>
      <w:r>
        <w:rPr/>
        <w:t>y</w:t>
      </w:r>
      <w:r>
        <w:rPr>
          <w:spacing w:val="21"/>
        </w:rPr>
        <w:t> </w:t>
      </w:r>
      <w:r>
        <w:rPr/>
        <w:t>or</w:t>
      </w:r>
      <w:r>
        <w:rPr>
          <w:spacing w:val="27"/>
        </w:rPr>
        <w:t> </w:t>
      </w:r>
      <w:r>
        <w:rPr>
          <w:spacing w:val="-1"/>
        </w:rPr>
        <w:t>c</w:t>
      </w:r>
      <w:r>
        <w:rPr/>
        <w:t>omm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d</w:t>
      </w:r>
      <w:r>
        <w:rPr>
          <w:spacing w:val="26"/>
        </w:rPr>
        <w:t> </w:t>
      </w:r>
      <w:r>
        <w:rPr>
          <w:spacing w:val="-1"/>
        </w:rPr>
        <w:t>while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60" w:right="173"/>
        <w:jc w:val="both"/>
      </w:pPr>
      <w:r>
        <w:rPr>
          <w:spacing w:val="-1"/>
          <w:w w:val="44"/>
        </w:rPr>
        <w:t>―</w:t>
      </w:r>
      <w:r>
        <w:rPr/>
        <w:t>m</w:t>
      </w:r>
      <w:r>
        <w:rPr>
          <w:spacing w:val="4"/>
        </w:rPr>
        <w:t>a</w:t>
      </w:r>
      <w:r>
        <w:rPr>
          <w:spacing w:val="-5"/>
        </w:rPr>
        <w:t>y</w:t>
      </w:r>
      <w:r>
        <w:rPr>
          <w:w w:val="158"/>
        </w:rPr>
        <w:t>‖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tak</w:t>
      </w:r>
      <w:r>
        <w:rPr>
          <w:spacing w:val="-2"/>
        </w:rPr>
        <w:t>e</w:t>
      </w:r>
      <w:r>
        <w:rPr/>
        <w:t>n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6"/>
        </w:rPr>
        <w:t> </w:t>
      </w:r>
      <w:r>
        <w:rPr/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mi</w:t>
      </w:r>
      <w:r>
        <w:rPr>
          <w:spacing w:val="-1"/>
        </w:rPr>
        <w:t>ss</w:t>
      </w:r>
      <w:r>
        <w:rPr/>
        <w:t>ive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7"/>
        </w:rPr>
        <w:t> </w:t>
      </w:r>
      <w:r>
        <w:rPr/>
        <w:t>h</w:t>
      </w:r>
      <w:r>
        <w:rPr>
          <w:spacing w:val="-1"/>
        </w:rPr>
        <w:t>a</w:t>
      </w:r>
      <w:r>
        <w:rPr/>
        <w:t>s</w:t>
      </w:r>
      <w:r>
        <w:rPr>
          <w:spacing w:val="7"/>
        </w:rPr>
        <w:t> </w:t>
      </w:r>
      <w:r>
        <w:rPr/>
        <w:t>b</w:t>
      </w:r>
      <w:r>
        <w:rPr>
          <w:spacing w:val="-1"/>
        </w:rPr>
        <w:t>ee</w:t>
      </w:r>
      <w:r>
        <w:rPr/>
        <w:t>n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>
          <w:spacing w:val="-2"/>
        </w:rPr>
        <w:t>m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y</w:t>
      </w:r>
      <w:r>
        <w:rPr>
          <w:spacing w:val="2"/>
        </w:rPr>
        <w:t> d</w:t>
      </w:r>
      <w:r>
        <w:rPr>
          <w:spacing w:val="-1"/>
        </w:rPr>
        <w:t>ec</w:t>
      </w:r>
      <w:r>
        <w:rPr/>
        <w:t>is</w:t>
      </w:r>
      <w:r>
        <w:rPr>
          <w:spacing w:val="1"/>
        </w:rPr>
        <w:t>i</w:t>
      </w:r>
      <w:r>
        <w:rPr/>
        <w:t>ons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c</w:t>
      </w:r>
      <w:r>
        <w:rPr/>
        <w:t>ou</w:t>
      </w:r>
      <w:r>
        <w:rPr>
          <w:spacing w:val="1"/>
        </w:rPr>
        <w:t>r</w:t>
      </w:r>
      <w:r>
        <w:rPr/>
        <w:t>ts.</w:t>
      </w:r>
      <w:r>
        <w:rPr>
          <w:spacing w:val="16"/>
        </w:rPr>
        <w:t> </w:t>
      </w:r>
      <w:r>
        <w:rPr>
          <w:spacing w:val="-6"/>
        </w:rPr>
        <w:t>I</w:t>
      </w:r>
      <w:r>
        <w:rPr/>
        <w:t>n</w:t>
      </w:r>
      <w:r>
        <w:rPr>
          <w:spacing w:val="7"/>
        </w:rPr>
        <w:t> </w:t>
      </w:r>
      <w:r>
        <w:rPr>
          <w:i/>
        </w:rPr>
        <w:t>Bradbury </w:t>
      </w:r>
      <w:r>
        <w:rPr>
          <w:i/>
        </w:rPr>
        <w:t>vs London Borough of Enfield</w:t>
      </w:r>
      <w:r>
        <w:rPr>
          <w:vertAlign w:val="superscript"/>
        </w:rPr>
        <w:t>16</w:t>
      </w:r>
      <w:r>
        <w:rPr>
          <w:vertAlign w:val="baseline"/>
        </w:rPr>
        <w:t> S.13 of the Education Act, 1944 requires that any local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 authority which decides to cease to maintain a school or to establish a new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 should give notice to the public of its plans to do so. A local education authority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 a comprehensive system of secondary education but omitted to publicise such</w:t>
      </w:r>
      <w:r>
        <w:rPr>
          <w:spacing w:val="1"/>
          <w:vertAlign w:val="baseline"/>
        </w:rPr>
        <w:t> </w:t>
      </w:r>
      <w:r>
        <w:rPr>
          <w:vertAlign w:val="baseline"/>
        </w:rPr>
        <w:t>proposals. There were however, interesting arguments as to whether the authority‘s plans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amounted to ceasing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maintain or establishing new school within the</w:t>
      </w:r>
      <w:r>
        <w:rPr>
          <w:spacing w:val="60"/>
          <w:vertAlign w:val="baseline"/>
        </w:rPr>
        <w:t> </w:t>
      </w:r>
      <w:r>
        <w:rPr>
          <w:vertAlign w:val="baseline"/>
        </w:rPr>
        <w:t>meaning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Act, which of course, the Court of Appeal held they were because the changes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-1"/>
          <w:vertAlign w:val="baseline"/>
        </w:rPr>
        <w:t> </w:t>
      </w:r>
      <w:r>
        <w:rPr>
          <w:vertAlign w:val="baseline"/>
        </w:rPr>
        <w:t>enough to a</w:t>
      </w:r>
      <w:r>
        <w:rPr>
          <w:spacing w:val="1"/>
          <w:vertAlign w:val="baseline"/>
        </w:rPr>
        <w:t> </w:t>
      </w:r>
      <w:r>
        <w:rPr>
          <w:vertAlign w:val="baseline"/>
        </w:rPr>
        <w:t>new establishment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 a</w:t>
      </w:r>
      <w:r>
        <w:rPr>
          <w:spacing w:val="-2"/>
          <w:vertAlign w:val="baseline"/>
        </w:rPr>
        <w:t> </w:t>
      </w:r>
      <w:r>
        <w:rPr>
          <w:vertAlign w:val="baseline"/>
        </w:rPr>
        <w:t>new enterprise.</w:t>
      </w:r>
    </w:p>
    <w:p>
      <w:pPr>
        <w:pStyle w:val="BodyText"/>
        <w:spacing w:line="480" w:lineRule="auto" w:before="1"/>
        <w:ind w:left="160" w:right="175" w:firstLine="719"/>
        <w:jc w:val="both"/>
      </w:pPr>
      <w:r>
        <w:rPr/>
        <w:t>But for our purpose, the main question was whether the requirement of publicity</w:t>
      </w:r>
      <w:r>
        <w:rPr>
          <w:spacing w:val="1"/>
        </w:rPr>
        <w:t> </w:t>
      </w:r>
      <w:r>
        <w:rPr/>
        <w:t>was</w:t>
      </w:r>
      <w:r>
        <w:rPr>
          <w:spacing w:val="54"/>
        </w:rPr>
        <w:t> </w:t>
      </w:r>
      <w:r>
        <w:rPr/>
        <w:t>mandatory</w:t>
      </w:r>
      <w:r>
        <w:rPr>
          <w:spacing w:val="50"/>
        </w:rPr>
        <w:t> </w:t>
      </w:r>
      <w:r>
        <w:rPr/>
        <w:t>or</w:t>
      </w:r>
      <w:r>
        <w:rPr>
          <w:spacing w:val="54"/>
        </w:rPr>
        <w:t> </w:t>
      </w:r>
      <w:r>
        <w:rPr/>
        <w:t>directory.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Court</w:t>
      </w:r>
      <w:r>
        <w:rPr>
          <w:spacing w:val="54"/>
        </w:rPr>
        <w:t> </w:t>
      </w:r>
      <w:r>
        <w:rPr/>
        <w:t>of</w:t>
      </w:r>
      <w:r>
        <w:rPr>
          <w:spacing w:val="54"/>
        </w:rPr>
        <w:t> </w:t>
      </w:r>
      <w:r>
        <w:rPr/>
        <w:t>Appeal</w:t>
      </w:r>
      <w:r>
        <w:rPr>
          <w:spacing w:val="55"/>
        </w:rPr>
        <w:t> </w:t>
      </w:r>
      <w:r>
        <w:rPr/>
        <w:t>answered</w:t>
      </w:r>
      <w:r>
        <w:rPr>
          <w:spacing w:val="54"/>
        </w:rPr>
        <w:t> </w:t>
      </w:r>
      <w:r>
        <w:rPr/>
        <w:t>in</w:t>
      </w:r>
      <w:r>
        <w:rPr>
          <w:spacing w:val="57"/>
        </w:rPr>
        <w:t> </w:t>
      </w:r>
      <w:r>
        <w:rPr/>
        <w:t>favour</w:t>
      </w:r>
      <w:r>
        <w:rPr>
          <w:spacing w:val="56"/>
        </w:rPr>
        <w:t> </w:t>
      </w:r>
      <w:r>
        <w:rPr/>
        <w:t>of</w:t>
      </w:r>
      <w:r>
        <w:rPr>
          <w:spacing w:val="54"/>
        </w:rPr>
        <w:t> </w:t>
      </w:r>
      <w:r>
        <w:rPr/>
        <w:t>mandatory</w:t>
      </w:r>
    </w:p>
    <w:p>
      <w:pPr>
        <w:pStyle w:val="BodyText"/>
        <w:spacing w:before="5"/>
      </w:pPr>
      <w:r>
        <w:rPr/>
        <w:pict>
          <v:rect style="position:absolute;margin-left:90.024002pt;margin-top:16.046484pt;width:144.020pt;height:.72003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Malemi,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E. 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p.349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Danladi,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K.M.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131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  <w:vertAlign w:val="baseline"/>
        </w:rPr>
        <w:t>Eka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U.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Judicial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Control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Administrative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Process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Obafemi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Awolowo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Ltd. Ile-Ife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pp. 144-145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  <w:vertAlign w:val="baseline"/>
        </w:rPr>
        <w:t> ibid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145.</w:t>
      </w:r>
    </w:p>
    <w:p>
      <w:pPr>
        <w:spacing w:after="0" w:line="228" w:lineRule="exact"/>
        <w:jc w:val="left"/>
        <w:rPr>
          <w:sz w:val="20"/>
        </w:rPr>
        <w:sectPr>
          <w:pgSz w:w="11910" w:h="16840"/>
          <w:pgMar w:header="0" w:footer="1022" w:top="1300" w:bottom="1220" w:left="1640" w:right="1260"/>
        </w:sectPr>
      </w:pPr>
    </w:p>
    <w:p>
      <w:pPr>
        <w:pStyle w:val="BodyText"/>
        <w:spacing w:line="480" w:lineRule="auto" w:before="78"/>
        <w:ind w:left="160" w:right="175"/>
        <w:jc w:val="both"/>
      </w:pPr>
      <w:r>
        <w:rPr/>
        <w:t>procedure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injunction</w:t>
      </w:r>
      <w:r>
        <w:rPr>
          <w:spacing w:val="1"/>
        </w:rPr>
        <w:t> </w:t>
      </w:r>
      <w:r>
        <w:rPr/>
        <w:t>prayed</w:t>
      </w:r>
      <w:r>
        <w:rPr>
          <w:spacing w:val="1"/>
        </w:rPr>
        <w:t> </w:t>
      </w:r>
      <w:r>
        <w:rPr/>
        <w:t>for.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violation,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necessitated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administrative authorities exercising powers to follow the due process of the law, so as to</w:t>
      </w:r>
      <w:r>
        <w:rPr>
          <w:spacing w:val="1"/>
        </w:rPr>
        <w:t> </w:t>
      </w:r>
      <w:r>
        <w:rPr/>
        <w:t>safeguard public interest and rights. Also, in </w:t>
      </w:r>
      <w:r>
        <w:rPr>
          <w:i/>
        </w:rPr>
        <w:t>Fletcher, vs Minister of Town and County</w:t>
      </w:r>
      <w:r>
        <w:rPr>
          <w:i/>
          <w:spacing w:val="1"/>
        </w:rPr>
        <w:t> </w:t>
      </w:r>
      <w:r>
        <w:rPr>
          <w:i/>
        </w:rPr>
        <w:t>Planning</w:t>
      </w:r>
      <w:r>
        <w:rPr>
          <w:spacing w:val="1"/>
          <w:w w:val="101"/>
          <w:vertAlign w:val="superscript"/>
        </w:rPr>
        <w:t>1</w:t>
      </w:r>
      <w:r>
        <w:rPr>
          <w:w w:val="101"/>
          <w:vertAlign w:val="superscript"/>
        </w:rPr>
        <w:t>7</w:t>
      </w:r>
      <w:r>
        <w:rPr>
          <w:spacing w:val="13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2"/>
          <w:vertAlign w:val="baseline"/>
        </w:rPr>
        <w:t>F</w:t>
      </w:r>
      <w:r>
        <w:rPr>
          <w:w w:val="158"/>
          <w:vertAlign w:val="baseline"/>
        </w:rPr>
        <w:t>‖</w:t>
      </w:r>
      <w:r>
        <w:rPr>
          <w:spacing w:val="10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spacing w:val="2"/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ll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n</w:t>
      </w:r>
      <w:r>
        <w:rPr>
          <w:spacing w:val="-3"/>
          <w:vertAlign w:val="baseline"/>
        </w:rPr>
        <w:t>g</w:t>
      </w:r>
      <w:r>
        <w:rPr>
          <w:spacing w:val="-1"/>
          <w:vertAlign w:val="baseline"/>
        </w:rPr>
        <w:t>e</w:t>
      </w:r>
      <w:r>
        <w:rPr>
          <w:vertAlign w:val="baseline"/>
        </w:rPr>
        <w:t>d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o</w:t>
      </w:r>
      <w:r>
        <w:rPr>
          <w:spacing w:val="-1"/>
          <w:vertAlign w:val="baseline"/>
        </w:rPr>
        <w:t>r</w:t>
      </w:r>
      <w:r>
        <w:rPr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r</w:t>
      </w:r>
      <w:r>
        <w:rPr>
          <w:spacing w:val="11"/>
          <w:vertAlign w:val="baseline"/>
        </w:rPr>
        <w:t> </w:t>
      </w:r>
      <w:r>
        <w:rPr>
          <w:spacing w:val="4"/>
          <w:vertAlign w:val="baseline"/>
        </w:rPr>
        <w:t>b</w:t>
      </w:r>
      <w:r>
        <w:rPr>
          <w:vertAlign w:val="baseline"/>
        </w:rPr>
        <w:t>y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wh</w:t>
      </w:r>
      <w:r>
        <w:rPr>
          <w:spacing w:val="2"/>
          <w:vertAlign w:val="baseline"/>
        </w:rPr>
        <w:t>i</w:t>
      </w:r>
      <w:r>
        <w:rPr>
          <w:spacing w:val="-1"/>
          <w:vertAlign w:val="baseline"/>
        </w:rPr>
        <w:t>c</w:t>
      </w:r>
      <w:r>
        <w:rPr>
          <w:vertAlign w:val="baseline"/>
        </w:rPr>
        <w:t>h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minist</w:t>
      </w:r>
      <w:r>
        <w:rPr>
          <w:spacing w:val="-1"/>
          <w:vertAlign w:val="baseline"/>
        </w:rPr>
        <w:t>e</w:t>
      </w:r>
      <w:r>
        <w:rPr>
          <w:vertAlign w:val="baseline"/>
        </w:rPr>
        <w:t>r</w:t>
      </w:r>
      <w:r>
        <w:rPr>
          <w:spacing w:val="11"/>
          <w:vertAlign w:val="baseline"/>
        </w:rPr>
        <w:t> </w:t>
      </w:r>
      <w:r>
        <w:rPr>
          <w:vertAlign w:val="baseline"/>
        </w:rPr>
        <w:t>d</w:t>
      </w:r>
      <w:r>
        <w:rPr>
          <w:spacing w:val="-1"/>
          <w:vertAlign w:val="baseline"/>
        </w:rPr>
        <w:t>esi</w:t>
      </w:r>
      <w:r>
        <w:rPr>
          <w:spacing w:val="-2"/>
          <w:vertAlign w:val="baseline"/>
        </w:rPr>
        <w:t>g</w:t>
      </w:r>
      <w:r>
        <w:rPr>
          <w:vertAlign w:val="baseline"/>
        </w:rPr>
        <w:t>n</w:t>
      </w:r>
      <w:r>
        <w:rPr>
          <w:spacing w:val="-1"/>
          <w:vertAlign w:val="baseline"/>
        </w:rPr>
        <w:t>a</w:t>
      </w:r>
      <w:r>
        <w:rPr>
          <w:vertAlign w:val="baseline"/>
        </w:rPr>
        <w:t>ted</w:t>
      </w:r>
      <w:r>
        <w:rPr>
          <w:spacing w:val="13"/>
          <w:vertAlign w:val="baseline"/>
        </w:rPr>
        <w:t> </w:t>
      </w:r>
      <w:r>
        <w:rPr>
          <w:spacing w:val="-1"/>
          <w:vertAlign w:val="baseline"/>
        </w:rPr>
        <w:t>H</w:t>
      </w:r>
      <w:r>
        <w:rPr>
          <w:spacing w:val="-2"/>
          <w:vertAlign w:val="baseline"/>
        </w:rPr>
        <w:t>e</w:t>
      </w:r>
      <w:r>
        <w:rPr>
          <w:spacing w:val="2"/>
          <w:vertAlign w:val="baseline"/>
        </w:rPr>
        <w:t>m</w:t>
      </w:r>
      <w:r>
        <w:rPr>
          <w:spacing w:val="-1"/>
          <w:vertAlign w:val="baseline"/>
        </w:rPr>
        <w:t>e</w:t>
      </w:r>
      <w:r>
        <w:rPr>
          <w:vertAlign w:val="baseline"/>
        </w:rPr>
        <w:t>l</w:t>
      </w:r>
      <w:r>
        <w:rPr>
          <w:spacing w:val="12"/>
          <w:vertAlign w:val="baseline"/>
        </w:rPr>
        <w:t> </w:t>
      </w:r>
      <w:r>
        <w:rPr>
          <w:spacing w:val="-1"/>
          <w:vertAlign w:val="baseline"/>
        </w:rPr>
        <w:t>H</w:t>
      </w:r>
      <w:r>
        <w:rPr>
          <w:spacing w:val="-2"/>
          <w:vertAlign w:val="baseline"/>
        </w:rPr>
        <w:t>e</w:t>
      </w:r>
      <w:r>
        <w:rPr>
          <w:vertAlign w:val="baseline"/>
        </w:rPr>
        <w:t>mps</w:t>
      </w:r>
      <w:r>
        <w:rPr>
          <w:spacing w:val="1"/>
          <w:vertAlign w:val="baseline"/>
        </w:rPr>
        <w:t>t</w:t>
      </w:r>
      <w:r>
        <w:rPr>
          <w:spacing w:val="-1"/>
          <w:vertAlign w:val="baseline"/>
        </w:rPr>
        <w:t>ea</w:t>
      </w:r>
      <w:r>
        <w:rPr>
          <w:vertAlign w:val="baseline"/>
        </w:rPr>
        <w:t>d as a new town. He said that, the meetings which had taken place did not constitute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consultation which the minister was required to have with local authorities. Morris, J. said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</w:t>
      </w:r>
      <w:r>
        <w:rPr>
          <w:spacing w:val="14"/>
          <w:vertAlign w:val="baseline"/>
        </w:rPr>
        <w:t> </w:t>
      </w:r>
      <w:r>
        <w:rPr>
          <w:vertAlign w:val="baseline"/>
        </w:rPr>
        <w:t>the </w:t>
      </w:r>
      <w:r>
        <w:rPr>
          <w:spacing w:val="13"/>
          <w:vertAlign w:val="baseline"/>
        </w:rPr>
        <w:t> </w:t>
      </w:r>
      <w:r>
        <w:rPr>
          <w:vertAlign w:val="baseline"/>
        </w:rPr>
        <w:t>me</w:t>
      </w:r>
      <w:r>
        <w:rPr>
          <w:spacing w:val="-2"/>
          <w:vertAlign w:val="baseline"/>
        </w:rPr>
        <w:t>e</w:t>
      </w:r>
      <w:r>
        <w:rPr>
          <w:vertAlign w:val="baseline"/>
        </w:rPr>
        <w:t>ti</w:t>
      </w:r>
      <w:r>
        <w:rPr>
          <w:spacing w:val="2"/>
          <w:vertAlign w:val="baseline"/>
        </w:rPr>
        <w:t>n</w:t>
      </w:r>
      <w:r>
        <w:rPr>
          <w:vertAlign w:val="baseline"/>
        </w:rPr>
        <w:t>g </w:t>
      </w:r>
      <w:r>
        <w:rPr>
          <w:spacing w:val="11"/>
          <w:vertAlign w:val="baseline"/>
        </w:rPr>
        <w:t> </w:t>
      </w:r>
      <w:r>
        <w:rPr>
          <w:spacing w:val="-1"/>
          <w:vertAlign w:val="baseline"/>
        </w:rPr>
        <w:t>shou</w:t>
      </w:r>
      <w:r>
        <w:rPr>
          <w:vertAlign w:val="baseline"/>
        </w:rPr>
        <w:t>ld </w:t>
      </w:r>
      <w:r>
        <w:rPr>
          <w:spacing w:val="14"/>
          <w:vertAlign w:val="baseline"/>
        </w:rPr>
        <w:t> </w:t>
      </w:r>
      <w:r>
        <w:rPr>
          <w:vertAlign w:val="baseline"/>
        </w:rPr>
        <w:t>not </w:t>
      </w:r>
      <w:r>
        <w:rPr>
          <w:spacing w:val="14"/>
          <w:vertAlign w:val="baseline"/>
        </w:rPr>
        <w:t> </w:t>
      </w:r>
      <w:r>
        <w:rPr>
          <w:vertAlign w:val="baseline"/>
        </w:rPr>
        <w:t>be </w:t>
      </w:r>
      <w:r>
        <w:rPr>
          <w:spacing w:val="13"/>
          <w:vertAlign w:val="baseline"/>
        </w:rPr>
        <w:t> </w:t>
      </w:r>
      <w:r>
        <w:rPr>
          <w:vertAlign w:val="baseline"/>
        </w:rPr>
        <w:t>looked </w:t>
      </w:r>
      <w:r>
        <w:rPr>
          <w:spacing w:val="13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t </w:t>
      </w:r>
      <w:r>
        <w:rPr>
          <w:spacing w:val="14"/>
          <w:vertAlign w:val="baseline"/>
        </w:rPr>
        <w:t> </w:t>
      </w:r>
      <w:r>
        <w:rPr>
          <w:spacing w:val="2"/>
          <w:vertAlign w:val="baseline"/>
        </w:rPr>
        <w:t>s</w:t>
      </w:r>
      <w:r>
        <w:rPr>
          <w:spacing w:val="1"/>
          <w:vertAlign w:val="baseline"/>
        </w:rPr>
        <w:t>e</w:t>
      </w:r>
      <w:r>
        <w:rPr>
          <w:vertAlign w:val="baseline"/>
        </w:rPr>
        <w:t>p</w:t>
      </w:r>
      <w:r>
        <w:rPr>
          <w:spacing w:val="-1"/>
          <w:vertAlign w:val="baseline"/>
        </w:rPr>
        <w:t>a</w:t>
      </w:r>
      <w:r>
        <w:rPr>
          <w:vertAlign w:val="baseline"/>
        </w:rPr>
        <w:t>r</w:t>
      </w:r>
      <w:r>
        <w:rPr>
          <w:spacing w:val="-2"/>
          <w:vertAlign w:val="baseline"/>
        </w:rPr>
        <w:t>a</w:t>
      </w:r>
      <w:r>
        <w:rPr>
          <w:vertAlign w:val="baseline"/>
        </w:rPr>
        <w:t>te</w:t>
      </w:r>
      <w:r>
        <w:rPr>
          <w:spacing w:val="4"/>
          <w:vertAlign w:val="baseline"/>
        </w:rPr>
        <w:t>l</w:t>
      </w:r>
      <w:r>
        <w:rPr>
          <w:vertAlign w:val="baseline"/>
        </w:rPr>
        <w:t>y </w:t>
      </w:r>
      <w:r>
        <w:rPr>
          <w:spacing w:val="11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c</w:t>
      </w:r>
      <w:r>
        <w:rPr>
          <w:vertAlign w:val="baseline"/>
        </w:rPr>
        <w:t>onsultation </w:t>
      </w:r>
      <w:r>
        <w:rPr>
          <w:spacing w:val="17"/>
          <w:vertAlign w:val="baseline"/>
        </w:rPr>
        <w:t> </w:t>
      </w:r>
      <w:r>
        <w:rPr>
          <w:vertAlign w:val="baseline"/>
        </w:rPr>
        <w:t>m</w:t>
      </w:r>
      <w:r>
        <w:rPr>
          <w:spacing w:val="1"/>
          <w:vertAlign w:val="baseline"/>
        </w:rPr>
        <w:t>a</w:t>
      </w:r>
      <w:r>
        <w:rPr>
          <w:vertAlign w:val="baseline"/>
        </w:rPr>
        <w:t>y </w:t>
      </w:r>
      <w:r>
        <w:rPr>
          <w:spacing w:val="9"/>
          <w:vertAlign w:val="baseline"/>
        </w:rPr>
        <w:t> </w:t>
      </w:r>
      <w:r>
        <w:rPr>
          <w:spacing w:val="2"/>
          <w:vertAlign w:val="baseline"/>
        </w:rPr>
        <w:t>o</w:t>
      </w:r>
      <w:r>
        <w:rPr>
          <w:vertAlign w:val="baseline"/>
        </w:rPr>
        <w:t>ft</w:t>
      </w:r>
      <w:r>
        <w:rPr>
          <w:spacing w:val="-2"/>
          <w:vertAlign w:val="baseline"/>
        </w:rPr>
        <w:t>e</w:t>
      </w:r>
      <w:r>
        <w:rPr>
          <w:vertAlign w:val="baseline"/>
        </w:rPr>
        <w:t>n </w:t>
      </w:r>
      <w:r>
        <w:rPr>
          <w:spacing w:val="14"/>
          <w:vertAlign w:val="baseline"/>
        </w:rPr>
        <w:t> </w:t>
      </w:r>
      <w:r>
        <w:rPr>
          <w:vertAlign w:val="baseline"/>
        </w:rPr>
        <w:t>be </w:t>
      </w:r>
      <w:r>
        <w:rPr>
          <w:spacing w:val="15"/>
          <w:vertAlign w:val="baseline"/>
        </w:rPr>
        <w:t> </w:t>
      </w:r>
      <w:r>
        <w:rPr>
          <w:vertAlign w:val="baseline"/>
        </w:rPr>
        <w:t>a somewhat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continuous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process‖.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local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clearly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informed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minister‘s</w:t>
      </w:r>
      <w:r>
        <w:rPr>
          <w:spacing w:val="-2"/>
          <w:vertAlign w:val="baseline"/>
        </w:rPr>
        <w:t> </w:t>
      </w:r>
      <w:r>
        <w:rPr>
          <w:vertAlign w:val="baseline"/>
        </w:rPr>
        <w:t>intention and could say</w:t>
      </w:r>
      <w:r>
        <w:rPr>
          <w:spacing w:val="-4"/>
          <w:vertAlign w:val="baseline"/>
        </w:rPr>
        <w:t> </w:t>
      </w:r>
      <w:r>
        <w:rPr>
          <w:vertAlign w:val="baseline"/>
        </w:rPr>
        <w:t>anything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they</w:t>
      </w:r>
      <w:r>
        <w:rPr>
          <w:spacing w:val="-5"/>
          <w:vertAlign w:val="baseline"/>
        </w:rPr>
        <w:t> </w:t>
      </w:r>
      <w:r>
        <w:rPr>
          <w:vertAlign w:val="baseline"/>
        </w:rPr>
        <w:t>wanted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say.</w:t>
      </w:r>
    </w:p>
    <w:p>
      <w:pPr>
        <w:pStyle w:val="BodyText"/>
        <w:spacing w:line="480" w:lineRule="auto" w:before="2"/>
        <w:ind w:left="160" w:right="177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case 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construed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meetings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consultation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otherwise,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meetings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consultation, as the statute requires, here the court gave a narrow interpretation of the</w:t>
      </w:r>
      <w:r>
        <w:rPr>
          <w:spacing w:val="1"/>
        </w:rPr>
        <w:t> </w:t>
      </w:r>
      <w:r>
        <w:rPr/>
        <w:t>word consultation, had it been that the court gave a broader interpretation, the meetings</w:t>
      </w:r>
      <w:r>
        <w:rPr>
          <w:spacing w:val="1"/>
        </w:rPr>
        <w:t> </w:t>
      </w:r>
      <w:r>
        <w:rPr/>
        <w:t>will have not amounted to consultation, as the plaintiff prayed the court, so it means the</w:t>
      </w:r>
      <w:r>
        <w:rPr>
          <w:spacing w:val="1"/>
        </w:rPr>
        <w:t> </w:t>
      </w:r>
      <w:r>
        <w:rPr/>
        <w:t>outcome of an application for judicial review is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interpretation</w:t>
      </w:r>
      <w:r>
        <w:rPr>
          <w:spacing w:val="60"/>
        </w:rPr>
        <w:t> </w:t>
      </w:r>
      <w:r>
        <w:rPr/>
        <w:t>the court</w:t>
      </w:r>
      <w:r>
        <w:rPr>
          <w:spacing w:val="1"/>
        </w:rPr>
        <w:t> </w:t>
      </w:r>
      <w:r>
        <w:rPr/>
        <w:t>gives to a statute or word in the statute. In this instant the court applied the natural law</w:t>
      </w:r>
      <w:r>
        <w:rPr>
          <w:spacing w:val="1"/>
        </w:rPr>
        <w:t> </w:t>
      </w:r>
      <w:r>
        <w:rPr/>
        <w:t>view</w:t>
      </w:r>
      <w:r>
        <w:rPr>
          <w:spacing w:val="-2"/>
        </w:rPr>
        <w:t> </w:t>
      </w:r>
      <w:r>
        <w:rPr/>
        <w:t>to attain justice.</w:t>
      </w:r>
    </w:p>
    <w:p>
      <w:pPr>
        <w:pStyle w:val="Heading1"/>
        <w:numPr>
          <w:ilvl w:val="2"/>
          <w:numId w:val="10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r>
        <w:rPr/>
        <w:t>Rules</w:t>
      </w:r>
      <w:r>
        <w:rPr>
          <w:spacing w:val="-1"/>
        </w:rPr>
        <w:t> </w:t>
      </w:r>
      <w:r>
        <w:rPr/>
        <w:t>of Natural</w:t>
      </w:r>
      <w:r>
        <w:rPr>
          <w:spacing w:val="-1"/>
        </w:rPr>
        <w:t> </w:t>
      </w:r>
      <w:r>
        <w:rPr/>
        <w:t>Justice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75"/>
        <w:jc w:val="both"/>
      </w:pPr>
      <w:r>
        <w:rPr/>
        <w:t>As one of the principles of Judicial control, the concept of natural justice performs a very</w:t>
      </w:r>
      <w:r>
        <w:rPr>
          <w:spacing w:val="1"/>
        </w:rPr>
        <w:t> </w:t>
      </w:r>
      <w:r>
        <w:rPr/>
        <w:t>important function in the field of administrative law in that it helps to maintain certain</w:t>
      </w:r>
      <w:r>
        <w:rPr>
          <w:spacing w:val="1"/>
        </w:rPr>
        <w:t> </w:t>
      </w:r>
      <w:r>
        <w:rPr/>
        <w:t>standards of fairness in administrative justice.</w:t>
      </w:r>
      <w:r>
        <w:rPr>
          <w:vertAlign w:val="superscript"/>
        </w:rPr>
        <w:t>18</w:t>
      </w:r>
      <w:r>
        <w:rPr>
          <w:vertAlign w:val="baseline"/>
        </w:rPr>
        <w:t> Within the context of administrative law,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6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5"/>
          <w:vertAlign w:val="baseline"/>
        </w:rPr>
        <w:t> </w:t>
      </w:r>
      <w:r>
        <w:rPr>
          <w:vertAlign w:val="baseline"/>
        </w:rPr>
        <w:t>may</w:t>
      </w:r>
      <w:r>
        <w:rPr>
          <w:spacing w:val="3"/>
          <w:vertAlign w:val="baseline"/>
        </w:rPr>
        <w:t> </w:t>
      </w:r>
      <w:r>
        <w:rPr>
          <w:vertAlign w:val="baseline"/>
        </w:rPr>
        <w:t>mean</w:t>
      </w:r>
      <w:r>
        <w:rPr>
          <w:spacing w:val="9"/>
          <w:vertAlign w:val="baseline"/>
        </w:rPr>
        <w:t> </w:t>
      </w:r>
      <w:r>
        <w:rPr>
          <w:vertAlign w:val="baseline"/>
        </w:rPr>
        <w:t>treating</w:t>
      </w:r>
      <w:r>
        <w:rPr>
          <w:spacing w:val="4"/>
          <w:vertAlign w:val="baseline"/>
        </w:rPr>
        <w:t> </w:t>
      </w:r>
      <w:r>
        <w:rPr>
          <w:vertAlign w:val="baseline"/>
        </w:rPr>
        <w:t>a</w:t>
      </w:r>
      <w:r>
        <w:rPr>
          <w:spacing w:val="7"/>
          <w:vertAlign w:val="baseline"/>
        </w:rPr>
        <w:t> </w:t>
      </w:r>
      <w:r>
        <w:rPr>
          <w:vertAlign w:val="baseline"/>
        </w:rPr>
        <w:t>person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6"/>
          <w:vertAlign w:val="baseline"/>
        </w:rPr>
        <w:t>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vertAlign w:val="baseline"/>
        </w:rPr>
        <w:t>fair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justifiable</w:t>
      </w:r>
      <w:r>
        <w:rPr>
          <w:spacing w:val="7"/>
          <w:vertAlign w:val="baseline"/>
        </w:rPr>
        <w:t> </w:t>
      </w:r>
      <w:r>
        <w:rPr>
          <w:vertAlign w:val="baseline"/>
        </w:rPr>
        <w:t>manner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standard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90.024002pt;margin-top:11.52684pt;width:144.020pt;height:.71997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(1947) 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496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p.132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Eka.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B.U.,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242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22" w:top="1340" w:bottom="1220" w:left="1640" w:right="1260"/>
        </w:sectPr>
      </w:pPr>
    </w:p>
    <w:p>
      <w:pPr>
        <w:pStyle w:val="BodyText"/>
        <w:spacing w:line="480" w:lineRule="auto" w:before="118"/>
        <w:ind w:left="160" w:right="174"/>
        <w:jc w:val="both"/>
      </w:pPr>
      <w:r>
        <w:rPr/>
        <w:t>required by any reasonable person of law</w:t>
      </w:r>
      <w:r>
        <w:rPr>
          <w:vertAlign w:val="superscript"/>
        </w:rPr>
        <w:t>19</w:t>
      </w:r>
      <w:r>
        <w:rPr>
          <w:vertAlign w:val="baseline"/>
        </w:rPr>
        <w:t>. There is no universally or generally accepted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justice.</w:t>
      </w:r>
      <w:r>
        <w:rPr>
          <w:vertAlign w:val="superscript"/>
        </w:rPr>
        <w:t>20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Lord</w:t>
      </w:r>
      <w:r>
        <w:rPr>
          <w:spacing w:val="1"/>
          <w:vertAlign w:val="baseline"/>
        </w:rPr>
        <w:t> </w:t>
      </w:r>
      <w:r>
        <w:rPr>
          <w:vertAlign w:val="baseline"/>
        </w:rPr>
        <w:t>Denning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Kadan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Government of Malaya</w:t>
      </w:r>
      <w:r>
        <w:rPr>
          <w:vertAlign w:val="superscript"/>
        </w:rPr>
        <w:t>21</w:t>
      </w:r>
      <w:r>
        <w:rPr>
          <w:spacing w:val="1"/>
          <w:vertAlign w:val="baseline"/>
        </w:rPr>
        <w:t> </w:t>
      </w:r>
      <w:r>
        <w:rPr>
          <w:vertAlign w:val="baseline"/>
        </w:rPr>
        <w:t>puts it thus:</w:t>
      </w:r>
    </w:p>
    <w:p>
      <w:pPr>
        <w:pStyle w:val="BodyText"/>
        <w:spacing w:before="1"/>
        <w:ind w:left="1600" w:right="1611"/>
        <w:jc w:val="both"/>
      </w:pPr>
      <w:r>
        <w:rPr/>
        <w:t>The rule against bias is one thing; the right to be heard is</w:t>
      </w:r>
      <w:r>
        <w:rPr>
          <w:spacing w:val="1"/>
        </w:rPr>
        <w:t> </w:t>
      </w:r>
      <w:r>
        <w:rPr/>
        <w:t>another.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characteristics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what is often called natural justice. They are twin Pillars</w:t>
      </w:r>
      <w:r>
        <w:rPr>
          <w:spacing w:val="1"/>
        </w:rPr>
        <w:t> </w:t>
      </w:r>
      <w:r>
        <w:rPr/>
        <w:t>supporting it. The Romans put them in the two maxims:</w:t>
      </w:r>
      <w:r>
        <w:rPr>
          <w:spacing w:val="1"/>
        </w:rPr>
        <w:t> </w:t>
      </w:r>
      <w:r>
        <w:rPr>
          <w:i/>
        </w:rPr>
        <w:t>Nemo Judex In Causa Sua</w:t>
      </w:r>
      <w:r>
        <w:rPr/>
        <w:t>; and </w:t>
      </w:r>
      <w:r>
        <w:rPr>
          <w:i/>
        </w:rPr>
        <w:t>Audi Alteram Partem</w:t>
      </w:r>
      <w:r>
        <w:rPr/>
        <w:t>.They</w:t>
      </w:r>
      <w:r>
        <w:rPr>
          <w:spacing w:val="1"/>
        </w:rPr>
        <w:t> </w:t>
      </w:r>
      <w:r>
        <w:rPr/>
        <w:t>have recently been put in the two words impartiality and</w:t>
      </w:r>
      <w:r>
        <w:rPr>
          <w:spacing w:val="1"/>
        </w:rPr>
        <w:t> </w:t>
      </w:r>
      <w:r>
        <w:rPr/>
        <w:t>fairness.</w:t>
      </w:r>
    </w:p>
    <w:p>
      <w:pPr>
        <w:pStyle w:val="BodyText"/>
      </w:pPr>
    </w:p>
    <w:p>
      <w:pPr>
        <w:pStyle w:val="BodyText"/>
        <w:spacing w:line="480" w:lineRule="auto"/>
        <w:ind w:left="160" w:right="173" w:firstLine="719"/>
        <w:jc w:val="both"/>
      </w:pPr>
      <w:r>
        <w:rPr/>
        <w:t>Historically, natural justice developed in English Law as a concept founded upon</w:t>
      </w:r>
      <w:r>
        <w:rPr>
          <w:spacing w:val="1"/>
        </w:rPr>
        <w:t> </w:t>
      </w:r>
      <w:r>
        <w:rPr/>
        <w:t>the moral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notions</w:t>
      </w:r>
      <w:r>
        <w:rPr>
          <w:spacing w:val="1"/>
        </w:rPr>
        <w:t> </w:t>
      </w:r>
      <w:r>
        <w:rPr/>
        <w:t>of justice.</w:t>
      </w:r>
      <w:r>
        <w:rPr>
          <w:vertAlign w:val="superscript"/>
        </w:rPr>
        <w:t>22</w:t>
      </w:r>
      <w:r>
        <w:rPr>
          <w:vertAlign w:val="baseline"/>
        </w:rPr>
        <w:t>Today rules of natural</w:t>
      </w:r>
      <w:r>
        <w:rPr>
          <w:spacing w:val="60"/>
          <w:vertAlign w:val="baseline"/>
        </w:rPr>
        <w:t> </w:t>
      </w:r>
      <w:r>
        <w:rPr>
          <w:vertAlign w:val="baseline"/>
        </w:rPr>
        <w:t>justice, fair hearing or</w:t>
      </w:r>
      <w:r>
        <w:rPr>
          <w:spacing w:val="1"/>
          <w:vertAlign w:val="baseline"/>
        </w:rPr>
        <w:t> </w:t>
      </w:r>
      <w:r>
        <w:rPr>
          <w:vertAlign w:val="baseline"/>
        </w:rPr>
        <w:t>trial rights are much more comprehensive and are better particularised and expressed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form of a fair hearing provision in the constitution of a country, such as, the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main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adequately</w:t>
      </w:r>
      <w:r>
        <w:rPr>
          <w:spacing w:val="1"/>
          <w:vertAlign w:val="baseline"/>
        </w:rPr>
        <w:t> </w:t>
      </w:r>
      <w:r>
        <w:rPr>
          <w:vertAlign w:val="baseline"/>
        </w:rPr>
        <w:t>inco</w:t>
      </w:r>
      <w:r>
        <w:rPr>
          <w:spacing w:val="-2"/>
          <w:vertAlign w:val="baseline"/>
        </w:rPr>
        <w:t>r</w:t>
      </w:r>
      <w:r>
        <w:rPr>
          <w:vertAlign w:val="baseline"/>
        </w:rPr>
        <w:t>por</w:t>
      </w:r>
      <w:r>
        <w:rPr>
          <w:spacing w:val="-2"/>
          <w:vertAlign w:val="baseline"/>
        </w:rPr>
        <w:t>a</w:t>
      </w:r>
      <w:r>
        <w:rPr>
          <w:vertAlign w:val="baseline"/>
        </w:rPr>
        <w:t>ted </w:t>
      </w:r>
      <w:r>
        <w:rPr>
          <w:spacing w:val="-18"/>
          <w:vertAlign w:val="baseline"/>
        </w:rPr>
        <w:t> </w:t>
      </w:r>
      <w:r>
        <w:rPr>
          <w:vertAlign w:val="baseline"/>
        </w:rPr>
        <w:t>into </w:t>
      </w:r>
      <w:r>
        <w:rPr>
          <w:spacing w:val="-18"/>
          <w:vertAlign w:val="baseline"/>
        </w:rPr>
        <w:t> </w:t>
      </w:r>
      <w:r>
        <w:rPr>
          <w:vertAlign w:val="baseline"/>
        </w:rPr>
        <w:t>the 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Ni</w:t>
      </w:r>
      <w:r>
        <w:rPr>
          <w:spacing w:val="-3"/>
          <w:vertAlign w:val="baseline"/>
        </w:rPr>
        <w:t>g</w:t>
      </w:r>
      <w:r>
        <w:rPr>
          <w:spacing w:val="1"/>
          <w:vertAlign w:val="baseline"/>
        </w:rPr>
        <w:t>e</w:t>
      </w:r>
      <w:r>
        <w:rPr>
          <w:vertAlign w:val="baseline"/>
        </w:rPr>
        <w:t>ri</w:t>
      </w:r>
      <w:r>
        <w:rPr>
          <w:spacing w:val="-2"/>
          <w:vertAlign w:val="baseline"/>
        </w:rPr>
        <w:t>a</w:t>
      </w:r>
      <w:r>
        <w:rPr>
          <w:vertAlign w:val="baseline"/>
        </w:rPr>
        <w:t>n </w:t>
      </w:r>
      <w:r>
        <w:rPr>
          <w:spacing w:val="-18"/>
          <w:vertAlign w:val="baseline"/>
        </w:rPr>
        <w:t> </w:t>
      </w:r>
      <w:r>
        <w:rPr>
          <w:vertAlign w:val="baseline"/>
        </w:rPr>
        <w:t>Constitution </w:t>
      </w:r>
      <w:r>
        <w:rPr>
          <w:spacing w:val="-18"/>
          <w:vertAlign w:val="baseline"/>
        </w:rPr>
        <w:t> </w:t>
      </w:r>
      <w:r>
        <w:rPr>
          <w:spacing w:val="2"/>
          <w:vertAlign w:val="baseline"/>
        </w:rPr>
        <w:t>b</w:t>
      </w:r>
      <w:r>
        <w:rPr>
          <w:vertAlign w:val="baseline"/>
        </w:rPr>
        <w:t>y </w:t>
      </w:r>
      <w:r>
        <w:rPr>
          <w:spacing w:val="-25"/>
          <w:vertAlign w:val="baseline"/>
        </w:rPr>
        <w:t> </w:t>
      </w:r>
      <w:r>
        <w:rPr>
          <w:vertAlign w:val="baseline"/>
        </w:rPr>
        <w:t>the 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wo</w:t>
      </w:r>
      <w:r>
        <w:rPr>
          <w:spacing w:val="-2"/>
          <w:vertAlign w:val="baseline"/>
        </w:rPr>
        <w:t>r</w:t>
      </w:r>
      <w:r>
        <w:rPr>
          <w:vertAlign w:val="baseline"/>
        </w:rPr>
        <w:t>ds </w:t>
      </w:r>
      <w:r>
        <w:rPr>
          <w:spacing w:val="-17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f</w:t>
      </w:r>
      <w:r>
        <w:rPr>
          <w:spacing w:val="-2"/>
          <w:vertAlign w:val="baseline"/>
        </w:rPr>
        <w:t>a</w:t>
      </w:r>
      <w:r>
        <w:rPr>
          <w:vertAlign w:val="baseline"/>
        </w:rPr>
        <w:t>ir </w:t>
      </w:r>
      <w:r>
        <w:rPr>
          <w:spacing w:val="-18"/>
          <w:vertAlign w:val="baseline"/>
        </w:rPr>
        <w:t> </w:t>
      </w:r>
      <w:r>
        <w:rPr>
          <w:vertAlign w:val="baseline"/>
        </w:rPr>
        <w:t>h</w:t>
      </w:r>
      <w:r>
        <w:rPr>
          <w:spacing w:val="1"/>
          <w:vertAlign w:val="baseline"/>
        </w:rPr>
        <w:t>e</w:t>
      </w:r>
      <w:r>
        <w:rPr>
          <w:spacing w:val="-1"/>
          <w:vertAlign w:val="baseline"/>
        </w:rPr>
        <w:t>a</w:t>
      </w:r>
      <w:r>
        <w:rPr>
          <w:vertAlign w:val="baseline"/>
        </w:rPr>
        <w:t>ri</w:t>
      </w:r>
      <w:r>
        <w:rPr>
          <w:spacing w:val="1"/>
          <w:vertAlign w:val="baseline"/>
        </w:rPr>
        <w:t>n</w:t>
      </w:r>
      <w:r>
        <w:rPr>
          <w:spacing w:val="-3"/>
          <w:vertAlign w:val="baseline"/>
        </w:rPr>
        <w:t>g</w:t>
      </w:r>
      <w:r>
        <w:rPr>
          <w:w w:val="158"/>
          <w:vertAlign w:val="baseline"/>
        </w:rPr>
        <w:t>‖</w:t>
      </w:r>
      <w:r>
        <w:rPr>
          <w:vertAlign w:val="baseline"/>
        </w:rPr>
        <w:t> </w:t>
      </w:r>
      <w:r>
        <w:rPr>
          <w:spacing w:val="-16"/>
          <w:vertAlign w:val="baseline"/>
        </w:rPr>
        <w:t> </w:t>
      </w:r>
      <w:r>
        <w:rPr>
          <w:vertAlign w:val="baseline"/>
        </w:rPr>
        <w:t>me</w:t>
      </w:r>
      <w:r>
        <w:rPr>
          <w:spacing w:val="-2"/>
          <w:vertAlign w:val="baseline"/>
        </w:rPr>
        <w:t>a</w:t>
      </w:r>
      <w:r>
        <w:rPr>
          <w:vertAlign w:val="baseline"/>
        </w:rPr>
        <w:t>ning </w:t>
      </w:r>
      <w:r>
        <w:rPr>
          <w:spacing w:val="-13"/>
          <w:vertAlign w:val="baseline"/>
        </w:rPr>
        <w:t> </w:t>
      </w:r>
      <w:r>
        <w:rPr>
          <w:i/>
          <w:vertAlign w:val="baseline"/>
        </w:rPr>
        <w:t>audi alt</w:t>
      </w:r>
      <w:r>
        <w:rPr>
          <w:i/>
          <w:spacing w:val="-1"/>
          <w:vertAlign w:val="baseline"/>
        </w:rPr>
        <w:t>e</w:t>
      </w:r>
      <w:r>
        <w:rPr>
          <w:i/>
          <w:w w:val="99"/>
          <w:vertAlign w:val="baseline"/>
        </w:rPr>
        <w:t>ram</w:t>
      </w:r>
      <w:r>
        <w:rPr>
          <w:i/>
          <w:spacing w:val="18"/>
          <w:vertAlign w:val="baseline"/>
        </w:rPr>
        <w:t> </w:t>
      </w:r>
      <w:r>
        <w:rPr>
          <w:i/>
          <w:vertAlign w:val="baseline"/>
        </w:rPr>
        <w:t>part</w:t>
      </w:r>
      <w:r>
        <w:rPr>
          <w:i/>
          <w:spacing w:val="-1"/>
          <w:vertAlign w:val="baseline"/>
        </w:rPr>
        <w:t>e</w:t>
      </w:r>
      <w:r>
        <w:rPr>
          <w:i/>
          <w:w w:val="99"/>
          <w:vertAlign w:val="baseline"/>
        </w:rPr>
        <w:t>m</w:t>
      </w:r>
      <w:r>
        <w:rPr>
          <w:i/>
          <w:spacing w:val="20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</w:t>
      </w:r>
      <w:r>
        <w:rPr>
          <w:spacing w:val="18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imp</w:t>
      </w:r>
      <w:r>
        <w:rPr>
          <w:spacing w:val="-1"/>
          <w:vertAlign w:val="baseline"/>
        </w:rPr>
        <w:t>a</w:t>
      </w:r>
      <w:r>
        <w:rPr>
          <w:vertAlign w:val="baseline"/>
        </w:rPr>
        <w:t>rtiali</w:t>
      </w:r>
      <w:r>
        <w:rPr>
          <w:spacing w:val="2"/>
          <w:vertAlign w:val="baseline"/>
        </w:rPr>
        <w:t>t</w:t>
      </w:r>
      <w:r>
        <w:rPr>
          <w:spacing w:val="-5"/>
          <w:vertAlign w:val="baseline"/>
        </w:rPr>
        <w:t>y</w:t>
      </w:r>
      <w:r>
        <w:rPr>
          <w:w w:val="158"/>
          <w:vertAlign w:val="baseline"/>
        </w:rPr>
        <w:t>‖</w:t>
      </w:r>
      <w:r>
        <w:rPr>
          <w:spacing w:val="18"/>
          <w:vertAlign w:val="baseline"/>
        </w:rPr>
        <w:t> </w:t>
      </w:r>
      <w:r>
        <w:rPr>
          <w:vertAlign w:val="baseline"/>
        </w:rPr>
        <w:t>m</w:t>
      </w:r>
      <w:r>
        <w:rPr>
          <w:spacing w:val="1"/>
          <w:vertAlign w:val="baseline"/>
        </w:rPr>
        <w:t>e</w:t>
      </w:r>
      <w:r>
        <w:rPr>
          <w:spacing w:val="-1"/>
          <w:vertAlign w:val="baseline"/>
        </w:rPr>
        <w:t>a</w:t>
      </w:r>
      <w:r>
        <w:rPr>
          <w:vertAlign w:val="baseline"/>
        </w:rPr>
        <w:t>ning</w:t>
      </w:r>
      <w:r>
        <w:rPr>
          <w:spacing w:val="19"/>
          <w:vertAlign w:val="baseline"/>
        </w:rPr>
        <w:t> </w:t>
      </w:r>
      <w:r>
        <w:rPr>
          <w:i/>
          <w:vertAlign w:val="baseline"/>
        </w:rPr>
        <w:t>n</w:t>
      </w:r>
      <w:r>
        <w:rPr>
          <w:i/>
          <w:spacing w:val="1"/>
          <w:vertAlign w:val="baseline"/>
        </w:rPr>
        <w:t>e</w:t>
      </w:r>
      <w:r>
        <w:rPr>
          <w:i/>
          <w:spacing w:val="1"/>
          <w:w w:val="99"/>
          <w:vertAlign w:val="baseline"/>
        </w:rPr>
        <w:t>m</w:t>
      </w:r>
      <w:r>
        <w:rPr>
          <w:i/>
          <w:vertAlign w:val="baseline"/>
        </w:rPr>
        <w:t>o</w:t>
      </w:r>
      <w:r>
        <w:rPr>
          <w:i/>
          <w:spacing w:val="18"/>
          <w:vertAlign w:val="baseline"/>
        </w:rPr>
        <w:t> </w:t>
      </w:r>
      <w:r>
        <w:rPr>
          <w:i/>
          <w:spacing w:val="-1"/>
          <w:vertAlign w:val="baseline"/>
        </w:rPr>
        <w:t>J</w:t>
      </w:r>
      <w:r>
        <w:rPr>
          <w:i/>
          <w:vertAlign w:val="baseline"/>
        </w:rPr>
        <w:t>ud</w:t>
      </w:r>
      <w:r>
        <w:rPr>
          <w:i/>
          <w:spacing w:val="-1"/>
          <w:vertAlign w:val="baseline"/>
        </w:rPr>
        <w:t>e</w:t>
      </w:r>
      <w:r>
        <w:rPr>
          <w:i/>
          <w:vertAlign w:val="baseline"/>
        </w:rPr>
        <w:t>x</w:t>
      </w:r>
      <w:r>
        <w:rPr>
          <w:i/>
          <w:spacing w:val="18"/>
          <w:vertAlign w:val="baseline"/>
        </w:rPr>
        <w:t> </w:t>
      </w:r>
      <w:r>
        <w:rPr>
          <w:i/>
          <w:vertAlign w:val="baseline"/>
        </w:rPr>
        <w:t>in</w:t>
      </w:r>
      <w:r>
        <w:rPr>
          <w:i/>
          <w:spacing w:val="19"/>
          <w:vertAlign w:val="baseline"/>
        </w:rPr>
        <w:t> </w:t>
      </w:r>
      <w:r>
        <w:rPr>
          <w:i/>
          <w:spacing w:val="-1"/>
          <w:vertAlign w:val="baseline"/>
        </w:rPr>
        <w:t>c</w:t>
      </w:r>
      <w:r>
        <w:rPr>
          <w:i/>
          <w:vertAlign w:val="baseline"/>
        </w:rPr>
        <w:t>ausa</w:t>
      </w:r>
      <w:r>
        <w:rPr>
          <w:i/>
          <w:spacing w:val="19"/>
          <w:vertAlign w:val="baseline"/>
        </w:rPr>
        <w:t> </w:t>
      </w:r>
      <w:r>
        <w:rPr>
          <w:i/>
          <w:w w:val="99"/>
          <w:vertAlign w:val="baseline"/>
        </w:rPr>
        <w:t>sua</w:t>
      </w:r>
      <w:r>
        <w:rPr>
          <w:i/>
          <w:spacing w:val="21"/>
          <w:vertAlign w:val="baseline"/>
        </w:rPr>
        <w:t> </w:t>
      </w:r>
      <w:r>
        <w:rPr>
          <w:w w:val="99"/>
          <w:vertAlign w:val="baseline"/>
        </w:rPr>
        <w:t>w</w:t>
      </w:r>
      <w:r>
        <w:rPr>
          <w:spacing w:val="-3"/>
          <w:w w:val="99"/>
          <w:vertAlign w:val="baseline"/>
        </w:rPr>
        <w:t>h</w:t>
      </w:r>
      <w:r>
        <w:rPr>
          <w:vertAlign w:val="baseline"/>
        </w:rPr>
        <w:t>ich</w:t>
      </w:r>
      <w:r>
        <w:rPr>
          <w:spacing w:val="18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re</w:t>
      </w:r>
      <w:r>
        <w:rPr>
          <w:spacing w:val="17"/>
          <w:vertAlign w:val="baseline"/>
        </w:rPr>
        <w:t> </w:t>
      </w:r>
      <w:r>
        <w:rPr>
          <w:vertAlign w:val="baseline"/>
        </w:rPr>
        <w:t>inse</w:t>
      </w:r>
      <w:r>
        <w:rPr>
          <w:spacing w:val="-1"/>
          <w:vertAlign w:val="baseline"/>
        </w:rPr>
        <w:t>r</w:t>
      </w:r>
      <w:r>
        <w:rPr>
          <w:vertAlign w:val="baseline"/>
        </w:rPr>
        <w:t>ted in section 36(1) of the 1999 Constitution (as amended).</w:t>
      </w:r>
      <w:r>
        <w:rPr>
          <w:vertAlign w:val="superscript"/>
        </w:rPr>
        <w:t>23</w:t>
      </w:r>
      <w:r>
        <w:rPr>
          <w:vertAlign w:val="baseline"/>
        </w:rPr>
        <w:t> The remaining requirements of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 justice or fair hearing are comprehensively and adequately set out in the rest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fair hearing clause of the Nigerian Constitution</w:t>
      </w:r>
      <w:r>
        <w:rPr>
          <w:vertAlign w:val="superscript"/>
        </w:rPr>
        <w:t>24</w:t>
      </w:r>
      <w:r>
        <w:rPr>
          <w:vertAlign w:val="baseline"/>
        </w:rPr>
        <w:t> Therefore, rules of fairness maybe used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interchangeably with rules of natural justice.</w:t>
      </w:r>
      <w:r>
        <w:rPr>
          <w:vertAlign w:val="superscript"/>
        </w:rPr>
        <w:t>25</w:t>
      </w:r>
      <w:r>
        <w:rPr>
          <w:vertAlign w:val="baseline"/>
        </w:rPr>
        <w:t>It has been observed that there are two rules</w:t>
      </w:r>
      <w:r>
        <w:rPr>
          <w:spacing w:val="-57"/>
          <w:vertAlign w:val="baseline"/>
        </w:rPr>
        <w:t> </w:t>
      </w:r>
      <w:r>
        <w:rPr>
          <w:vertAlign w:val="baseline"/>
        </w:rPr>
        <w:t>of natural justice which are; </w:t>
      </w:r>
      <w:r>
        <w:rPr>
          <w:i/>
          <w:vertAlign w:val="baseline"/>
        </w:rPr>
        <w:t>Audi alteram partem </w:t>
      </w:r>
      <w:r>
        <w:rPr>
          <w:vertAlign w:val="baseline"/>
        </w:rPr>
        <w:t>and </w:t>
      </w:r>
      <w:r>
        <w:rPr>
          <w:i/>
          <w:vertAlign w:val="baseline"/>
        </w:rPr>
        <w:t>Nemo Judex in causa sua</w:t>
      </w:r>
      <w:r>
        <w:rPr>
          <w:vertAlign w:val="baseline"/>
        </w:rPr>
        <w:t>.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considered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turn.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  <w:r>
        <w:rPr/>
        <w:pict>
          <v:rect style="position:absolute;margin-left:90.024002pt;margin-top:13.800752pt;width:144.020pt;height:.72003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z w:val="20"/>
          <w:vertAlign w:val="baseline"/>
        </w:rPr>
        <w:t>Danladi,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K.M.op.cit p.115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Malemi,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E., 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p.206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(1962)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322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336-337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Eka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B.U. op.cit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242.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Danladi,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K.M.op.cit p.116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Malemi,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E., 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p.206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22" w:top="1300" w:bottom="1220" w:left="1640" w:right="1260"/>
        </w:sectPr>
      </w:pPr>
    </w:p>
    <w:p>
      <w:pPr>
        <w:pStyle w:val="Heading2"/>
        <w:numPr>
          <w:ilvl w:val="3"/>
          <w:numId w:val="10"/>
        </w:numPr>
        <w:tabs>
          <w:tab w:pos="881" w:val="left" w:leader="none"/>
        </w:tabs>
        <w:spacing w:line="240" w:lineRule="auto" w:before="65" w:after="0"/>
        <w:ind w:left="880" w:right="0" w:hanging="721"/>
        <w:jc w:val="both"/>
        <w:rPr>
          <w:i w:val="0"/>
        </w:rPr>
      </w:pPr>
      <w:r>
        <w:rPr/>
        <w:t>Audi</w:t>
      </w:r>
      <w:r>
        <w:rPr>
          <w:spacing w:val="-1"/>
        </w:rPr>
        <w:t> </w:t>
      </w:r>
      <w:r>
        <w:rPr/>
        <w:t>Alteram Partem</w:t>
      </w:r>
      <w:r>
        <w:rPr>
          <w:i w:val="0"/>
        </w:rPr>
        <w:t>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160" w:right="175"/>
        <w:jc w:val="both"/>
      </w:pPr>
      <w:r>
        <w:rPr>
          <w:i/>
        </w:rPr>
        <w:t>Audi alteram partem </w:t>
      </w:r>
      <w:r>
        <w:rPr/>
        <w:t>is a Latin expression which means, hear the other party. It means</w:t>
      </w:r>
      <w:r>
        <w:rPr>
          <w:spacing w:val="1"/>
        </w:rPr>
        <w:t> </w:t>
      </w:r>
      <w:r>
        <w:rPr/>
        <w:t>hear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sides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reaching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jud</w:t>
      </w:r>
      <w:r>
        <w:rPr>
          <w:spacing w:val="-2"/>
        </w:rPr>
        <w:t>g</w:t>
      </w:r>
      <w:r>
        <w:rPr/>
        <w:t>ment</w:t>
      </w:r>
      <w:r>
        <w:rPr>
          <w:spacing w:val="2"/>
        </w:rPr>
        <w:t>.</w:t>
      </w:r>
      <w:r>
        <w:rPr>
          <w:spacing w:val="1"/>
          <w:w w:val="101"/>
          <w:vertAlign w:val="superscript"/>
        </w:rPr>
        <w:t>26</w:t>
      </w:r>
      <w:r>
        <w:rPr>
          <w:spacing w:val="-1"/>
          <w:w w:val="44"/>
          <w:vertAlign w:val="baseline"/>
        </w:rPr>
        <w:t>―</w:t>
      </w:r>
      <w:r>
        <w:rPr>
          <w:i/>
          <w:vertAlign w:val="baseline"/>
        </w:rPr>
        <w:t>Audi</w:t>
      </w:r>
      <w:r>
        <w:rPr>
          <w:i/>
          <w:spacing w:val="12"/>
          <w:vertAlign w:val="baseline"/>
        </w:rPr>
        <w:t> </w:t>
      </w:r>
      <w:r>
        <w:rPr>
          <w:i/>
          <w:w w:val="99"/>
          <w:vertAlign w:val="baseline"/>
        </w:rPr>
        <w:t>Alteram</w:t>
      </w:r>
      <w:r>
        <w:rPr>
          <w:i/>
          <w:spacing w:val="13"/>
          <w:vertAlign w:val="baseline"/>
        </w:rPr>
        <w:t> </w:t>
      </w:r>
      <w:r>
        <w:rPr>
          <w:i/>
          <w:w w:val="99"/>
          <w:vertAlign w:val="baseline"/>
        </w:rPr>
        <w:t>Parte</w:t>
      </w:r>
      <w:r>
        <w:rPr>
          <w:i/>
          <w:spacing w:val="-1"/>
          <w:w w:val="99"/>
          <w:vertAlign w:val="baseline"/>
        </w:rPr>
        <w:t>m</w:t>
      </w:r>
      <w:r>
        <w:rPr>
          <w:w w:val="158"/>
          <w:vertAlign w:val="baseline"/>
        </w:rPr>
        <w:t>‖</w:t>
      </w:r>
      <w:r>
        <w:rPr>
          <w:spacing w:val="10"/>
          <w:vertAlign w:val="baseline"/>
        </w:rPr>
        <w:t> </w:t>
      </w:r>
      <w:r>
        <w:rPr>
          <w:vertAlign w:val="baseline"/>
        </w:rPr>
        <w:t>m</w:t>
      </w:r>
      <w:r>
        <w:rPr>
          <w:spacing w:val="1"/>
          <w:vertAlign w:val="baseline"/>
        </w:rPr>
        <w:t>e</w:t>
      </w:r>
      <w:r>
        <w:rPr>
          <w:spacing w:val="-1"/>
          <w:vertAlign w:val="baseline"/>
        </w:rPr>
        <w:t>a</w:t>
      </w:r>
      <w:r>
        <w:rPr>
          <w:vertAlign w:val="baseline"/>
        </w:rPr>
        <w:t>ns</w:t>
      </w:r>
      <w:r>
        <w:rPr>
          <w:spacing w:val="14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h</w:t>
      </w:r>
      <w:r>
        <w:rPr>
          <w:spacing w:val="-1"/>
          <w:vertAlign w:val="baseline"/>
        </w:rPr>
        <w:t>e</w:t>
      </w:r>
      <w:r>
        <w:rPr>
          <w:spacing w:val="1"/>
          <w:vertAlign w:val="baseline"/>
        </w:rPr>
        <w:t>a</w:t>
      </w:r>
      <w:r>
        <w:rPr>
          <w:vertAlign w:val="baseline"/>
        </w:rPr>
        <w:t>r</w:t>
      </w:r>
      <w:r>
        <w:rPr>
          <w:spacing w:val="11"/>
          <w:vertAlign w:val="baseline"/>
        </w:rPr>
        <w:t> </w:t>
      </w:r>
      <w:r>
        <w:rPr>
          <w:vertAlign w:val="baseline"/>
        </w:rPr>
        <w:t>t</w:t>
      </w:r>
      <w:r>
        <w:rPr>
          <w:spacing w:val="2"/>
          <w:vertAlign w:val="baseline"/>
        </w:rPr>
        <w:t>h</w:t>
      </w:r>
      <w:r>
        <w:rPr>
          <w:vertAlign w:val="baseline"/>
        </w:rPr>
        <w:t>e</w:t>
      </w:r>
      <w:r>
        <w:rPr>
          <w:spacing w:val="10"/>
          <w:vertAlign w:val="baseline"/>
        </w:rPr>
        <w:t> </w:t>
      </w:r>
      <w:r>
        <w:rPr>
          <w:vertAlign w:val="baseline"/>
        </w:rPr>
        <w:t>other</w:t>
      </w:r>
      <w:r>
        <w:rPr>
          <w:spacing w:val="12"/>
          <w:vertAlign w:val="baseline"/>
        </w:rPr>
        <w:t> </w:t>
      </w:r>
      <w:r>
        <w:rPr>
          <w:spacing w:val="-1"/>
          <w:w w:val="108"/>
          <w:vertAlign w:val="baseline"/>
        </w:rPr>
        <w:t>side</w:t>
      </w:r>
      <w:r>
        <w:rPr>
          <w:spacing w:val="-2"/>
          <w:w w:val="108"/>
          <w:vertAlign w:val="baseline"/>
        </w:rPr>
        <w:t>‖</w:t>
      </w:r>
      <w:r>
        <w:rPr>
          <w:vertAlign w:val="baseline"/>
        </w:rPr>
        <w:t>.</w:t>
      </w:r>
      <w:r>
        <w:rPr>
          <w:spacing w:val="16"/>
          <w:vertAlign w:val="baseline"/>
        </w:rPr>
        <w:t> </w:t>
      </w:r>
      <w:r>
        <w:rPr>
          <w:spacing w:val="-4"/>
          <w:vertAlign w:val="baseline"/>
        </w:rPr>
        <w:t>I</w:t>
      </w:r>
      <w:r>
        <w:rPr>
          <w:vertAlign w:val="baseline"/>
        </w:rPr>
        <w:t>t</w:t>
      </w:r>
      <w:r>
        <w:rPr>
          <w:spacing w:val="12"/>
          <w:vertAlign w:val="baseline"/>
        </w:rPr>
        <w:t> </w:t>
      </w:r>
      <w:r>
        <w:rPr>
          <w:spacing w:val="2"/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notes</w:t>
      </w:r>
      <w:r>
        <w:rPr>
          <w:spacing w:val="18"/>
          <w:vertAlign w:val="baseline"/>
        </w:rPr>
        <w:t> </w:t>
      </w:r>
      <w:r>
        <w:rPr>
          <w:vertAlign w:val="baseline"/>
        </w:rPr>
        <w:t>b</w:t>
      </w:r>
      <w:r>
        <w:rPr>
          <w:spacing w:val="-1"/>
          <w:vertAlign w:val="baseline"/>
        </w:rPr>
        <w:t>a</w:t>
      </w:r>
      <w:r>
        <w:rPr>
          <w:w w:val="99"/>
          <w:vertAlign w:val="baseline"/>
        </w:rPr>
        <w:t>sic</w:t>
      </w:r>
      <w:r>
        <w:rPr>
          <w:spacing w:val="11"/>
          <w:vertAlign w:val="baseline"/>
        </w:rPr>
        <w:t> </w:t>
      </w:r>
      <w:r>
        <w:rPr>
          <w:spacing w:val="1"/>
          <w:vertAlign w:val="baseline"/>
        </w:rPr>
        <w:t>f</w:t>
      </w:r>
      <w:r>
        <w:rPr>
          <w:spacing w:val="-1"/>
          <w:vertAlign w:val="baseline"/>
        </w:rPr>
        <w:t>a</w:t>
      </w:r>
      <w:r>
        <w:rPr>
          <w:vertAlign w:val="baseline"/>
        </w:rPr>
        <w:t>irn</w:t>
      </w:r>
      <w:r>
        <w:rPr>
          <w:spacing w:val="-2"/>
          <w:vertAlign w:val="baseline"/>
        </w:rPr>
        <w:t>e</w:t>
      </w:r>
      <w:r>
        <w:rPr>
          <w:w w:val="99"/>
          <w:vertAlign w:val="baseline"/>
        </w:rPr>
        <w:t>ss </w:t>
      </w:r>
      <w:r>
        <w:rPr>
          <w:vertAlign w:val="baseline"/>
        </w:rPr>
        <w:t>and it is a canon of natural justice.</w:t>
      </w:r>
      <w:r>
        <w:rPr>
          <w:vertAlign w:val="superscript"/>
        </w:rPr>
        <w:t>27</w:t>
      </w:r>
      <w:r>
        <w:rPr>
          <w:vertAlign w:val="baseline"/>
        </w:rPr>
        <w:t>In other words, no person shall be penalised by a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court,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unless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1"/>
          <w:vertAlign w:val="baseline"/>
        </w:rPr>
        <w:t> </w:t>
      </w:r>
      <w:r>
        <w:rPr>
          <w:vertAlign w:val="baseline"/>
        </w:rPr>
        <w:t>adequate opportunity to answer the case against him. It also means that no man should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condemned</w:t>
      </w:r>
      <w:r>
        <w:rPr>
          <w:spacing w:val="1"/>
          <w:vertAlign w:val="baseline"/>
        </w:rPr>
        <w:t> </w:t>
      </w:r>
      <w:r>
        <w:rPr>
          <w:vertAlign w:val="baseline"/>
        </w:rPr>
        <w:t>unheard.</w:t>
      </w:r>
      <w:r>
        <w:rPr>
          <w:vertAlign w:val="superscript"/>
        </w:rPr>
        <w:t>28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essence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this</w:t>
      </w:r>
      <w:r>
        <w:rPr>
          <w:spacing w:val="2"/>
          <w:vertAlign w:val="baseline"/>
        </w:rPr>
        <w:t> </w:t>
      </w:r>
      <w:r>
        <w:rPr>
          <w:vertAlign w:val="baseline"/>
        </w:rPr>
        <w:t>right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3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heard</w:t>
      </w:r>
      <w:r>
        <w:rPr>
          <w:spacing w:val="2"/>
          <w:vertAlign w:val="baseline"/>
        </w:rPr>
        <w:t> </w:t>
      </w:r>
      <w:r>
        <w:rPr>
          <w:vertAlign w:val="baseline"/>
        </w:rPr>
        <w:t>was</w:t>
      </w:r>
      <w:r>
        <w:rPr>
          <w:spacing w:val="2"/>
          <w:vertAlign w:val="baseline"/>
        </w:rPr>
        <w:t> </w:t>
      </w:r>
      <w:r>
        <w:rPr>
          <w:vertAlign w:val="baseline"/>
        </w:rPr>
        <w:t>aptly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stated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case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line="482" w:lineRule="auto" w:before="1"/>
        <w:ind w:left="160" w:right="178"/>
        <w:jc w:val="both"/>
      </w:pPr>
      <w:r>
        <w:rPr>
          <w:i/>
          <w:spacing w:val="-1"/>
        </w:rPr>
        <w:t>R</w:t>
      </w:r>
      <w:r>
        <w:rPr>
          <w:i/>
        </w:rPr>
        <w:t>.</w:t>
      </w:r>
      <w:r>
        <w:rPr>
          <w:i/>
          <w:spacing w:val="26"/>
        </w:rPr>
        <w:t> </w:t>
      </w:r>
      <w:r>
        <w:rPr>
          <w:i/>
          <w:spacing w:val="-1"/>
        </w:rPr>
        <w:t>v</w:t>
      </w:r>
      <w:r>
        <w:rPr>
          <w:i/>
          <w:w w:val="99"/>
        </w:rPr>
        <w:t>s</w:t>
      </w:r>
      <w:r>
        <w:rPr>
          <w:i/>
          <w:spacing w:val="26"/>
        </w:rPr>
        <w:t> </w:t>
      </w:r>
      <w:r>
        <w:rPr>
          <w:i/>
        </w:rPr>
        <w:t>Cambridge</w:t>
      </w:r>
      <w:r>
        <w:rPr>
          <w:i/>
          <w:spacing w:val="29"/>
        </w:rPr>
        <w:t> </w:t>
      </w:r>
      <w:r>
        <w:rPr>
          <w:i/>
        </w:rPr>
        <w:t>Uni</w:t>
      </w:r>
      <w:r>
        <w:rPr>
          <w:i/>
          <w:spacing w:val="1"/>
        </w:rPr>
        <w:t>v</w:t>
      </w:r>
      <w:r>
        <w:rPr>
          <w:i/>
          <w:spacing w:val="-1"/>
        </w:rPr>
        <w:t>e</w:t>
      </w:r>
      <w:r>
        <w:rPr>
          <w:i/>
          <w:spacing w:val="2"/>
          <w:w w:val="99"/>
        </w:rPr>
        <w:t>r</w:t>
      </w:r>
      <w:r>
        <w:rPr>
          <w:i/>
          <w:w w:val="99"/>
        </w:rPr>
        <w:t>sit</w:t>
      </w:r>
      <w:r>
        <w:rPr>
          <w:i/>
          <w:spacing w:val="-1"/>
        </w:rPr>
        <w:t>y</w:t>
      </w:r>
      <w:r>
        <w:rPr>
          <w:i/>
        </w:rPr>
        <w:t>,</w:t>
      </w:r>
      <w:r>
        <w:rPr>
          <w:spacing w:val="1"/>
          <w:w w:val="101"/>
          <w:vertAlign w:val="superscript"/>
        </w:rPr>
        <w:t>2</w:t>
      </w:r>
      <w:r>
        <w:rPr>
          <w:w w:val="101"/>
          <w:vertAlign w:val="superscript"/>
        </w:rPr>
        <w:t>9</w:t>
      </w:r>
      <w:r>
        <w:rPr>
          <w:spacing w:val="27"/>
          <w:vertAlign w:val="baseline"/>
        </w:rPr>
        <w:t> </w:t>
      </w:r>
      <w:r>
        <w:rPr>
          <w:spacing w:val="-1"/>
          <w:vertAlign w:val="baseline"/>
        </w:rPr>
        <w:t>wh</w:t>
      </w:r>
      <w:r>
        <w:rPr>
          <w:spacing w:val="-2"/>
          <w:vertAlign w:val="baseline"/>
        </w:rPr>
        <w:t>e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e</w:t>
      </w:r>
      <w:r>
        <w:rPr>
          <w:vertAlign w:val="baseline"/>
        </w:rPr>
        <w:t>in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ourt</w:t>
      </w:r>
      <w:r>
        <w:rPr>
          <w:spacing w:val="25"/>
          <w:vertAlign w:val="baseline"/>
        </w:rPr>
        <w:t> </w:t>
      </w:r>
      <w:r>
        <w:rPr>
          <w:spacing w:val="2"/>
          <w:vertAlign w:val="baseline"/>
        </w:rPr>
        <w:t>s</w:t>
      </w:r>
      <w:r>
        <w:rPr>
          <w:vertAlign w:val="baseline"/>
        </w:rPr>
        <w:t>tat</w:t>
      </w:r>
      <w:r>
        <w:rPr>
          <w:spacing w:val="-1"/>
          <w:vertAlign w:val="baseline"/>
        </w:rPr>
        <w:t>e</w:t>
      </w:r>
      <w:r>
        <w:rPr>
          <w:vertAlign w:val="baseline"/>
        </w:rPr>
        <w:t>d</w:t>
      </w:r>
      <w:r>
        <w:rPr>
          <w:spacing w:val="26"/>
          <w:vertAlign w:val="baseline"/>
        </w:rPr>
        <w:t> </w:t>
      </w:r>
      <w:r>
        <w:rPr>
          <w:vertAlign w:val="baseline"/>
        </w:rPr>
        <w:t>that</w:t>
      </w:r>
      <w:r>
        <w:rPr>
          <w:spacing w:val="28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Ev</w:t>
      </w:r>
      <w:r>
        <w:rPr>
          <w:spacing w:val="-2"/>
          <w:vertAlign w:val="baseline"/>
        </w:rPr>
        <w:t>e</w:t>
      </w:r>
      <w:r>
        <w:rPr>
          <w:vertAlign w:val="baseline"/>
        </w:rPr>
        <w:t>n</w:t>
      </w:r>
      <w:r>
        <w:rPr>
          <w:spacing w:val="28"/>
          <w:vertAlign w:val="baseline"/>
        </w:rPr>
        <w:t> </w:t>
      </w:r>
      <w:r>
        <w:rPr>
          <w:spacing w:val="-1"/>
          <w:vertAlign w:val="baseline"/>
        </w:rPr>
        <w:t>Go</w:t>
      </w:r>
      <w:r>
        <w:rPr>
          <w:vertAlign w:val="baseline"/>
        </w:rPr>
        <w:t>d</w:t>
      </w:r>
      <w:r>
        <w:rPr>
          <w:spacing w:val="25"/>
          <w:vertAlign w:val="baseline"/>
        </w:rPr>
        <w:t> </w:t>
      </w:r>
      <w:r>
        <w:rPr>
          <w:vertAlign w:val="baseline"/>
        </w:rPr>
        <w:t>h</w:t>
      </w:r>
      <w:r>
        <w:rPr>
          <w:spacing w:val="2"/>
          <w:vertAlign w:val="baseline"/>
        </w:rPr>
        <w:t>i</w:t>
      </w:r>
      <w:r>
        <w:rPr>
          <w:vertAlign w:val="baseline"/>
        </w:rPr>
        <w:t>mself</w:t>
      </w:r>
      <w:r>
        <w:rPr>
          <w:spacing w:val="25"/>
          <w:vertAlign w:val="baseline"/>
        </w:rPr>
        <w:t> </w:t>
      </w:r>
      <w:r>
        <w:rPr>
          <w:vertAlign w:val="baseline"/>
        </w:rPr>
        <w:t>did</w:t>
      </w:r>
      <w:r>
        <w:rPr>
          <w:spacing w:val="26"/>
          <w:vertAlign w:val="baseline"/>
        </w:rPr>
        <w:t> </w:t>
      </w:r>
      <w:r>
        <w:rPr>
          <w:vertAlign w:val="baseline"/>
        </w:rPr>
        <w:t>not </w:t>
      </w:r>
      <w:r>
        <w:rPr>
          <w:vertAlign w:val="baseline"/>
        </w:rPr>
        <w:t>pass sentence</w:t>
      </w:r>
      <w:r>
        <w:rPr>
          <w:spacing w:val="2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Adam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he was</w:t>
      </w:r>
      <w:r>
        <w:rPr>
          <w:spacing w:val="1"/>
          <w:vertAlign w:val="baseline"/>
        </w:rPr>
        <w:t> </w:t>
      </w:r>
      <w:r>
        <w:rPr>
          <w:vertAlign w:val="baseline"/>
        </w:rPr>
        <w:t>called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to make his</w:t>
      </w:r>
      <w:r>
        <w:rPr>
          <w:spacing w:val="1"/>
          <w:vertAlign w:val="baseline"/>
        </w:rPr>
        <w:t> </w:t>
      </w:r>
      <w:r>
        <w:rPr>
          <w:vertAlign w:val="baseline"/>
        </w:rPr>
        <w:t>defence‖.</w:t>
      </w:r>
    </w:p>
    <w:p>
      <w:pPr>
        <w:pStyle w:val="BodyText"/>
        <w:spacing w:line="480" w:lineRule="auto" w:before="193"/>
        <w:ind w:left="160" w:right="174" w:firstLine="719"/>
        <w:jc w:val="both"/>
      </w:pPr>
      <w:r>
        <w:rPr/>
        <w:t>Also in </w:t>
      </w:r>
      <w:r>
        <w:rPr>
          <w:i/>
        </w:rPr>
        <w:t>Ridge vs Baldwin</w:t>
      </w:r>
      <w:r>
        <w:rPr>
          <w:vertAlign w:val="superscript"/>
        </w:rPr>
        <w:t>30</w:t>
      </w:r>
      <w:r>
        <w:rPr>
          <w:vertAlign w:val="baseline"/>
        </w:rPr>
        <w:t> the plaintiff a Chief Constable had been prosecuted on</w:t>
      </w:r>
      <w:r>
        <w:rPr>
          <w:spacing w:val="1"/>
          <w:vertAlign w:val="baseline"/>
        </w:rPr>
        <w:t> </w:t>
      </w:r>
      <w:r>
        <w:rPr>
          <w:vertAlign w:val="baseline"/>
        </w:rPr>
        <w:t>a charge of conspiracy but acquitted, in spite of the acquittal, his employer, a local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 dismissed him from his post. The plaintiff was not given any opportunity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being heard before his dismissal,</w:t>
      </w:r>
      <w:r>
        <w:rPr>
          <w:spacing w:val="60"/>
          <w:vertAlign w:val="baseline"/>
        </w:rPr>
        <w:t> </w:t>
      </w:r>
      <w:r>
        <w:rPr>
          <w:vertAlign w:val="baseline"/>
        </w:rPr>
        <w:t>the House of Lords,</w:t>
      </w:r>
      <w:r>
        <w:rPr>
          <w:spacing w:val="60"/>
          <w:vertAlign w:val="baseline"/>
        </w:rPr>
        <w:t> </w:t>
      </w:r>
      <w:r>
        <w:rPr>
          <w:vertAlign w:val="baseline"/>
        </w:rPr>
        <w:t>eventually granted a declaration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dismissal was a nullity as the </w:t>
      </w:r>
      <w:r>
        <w:rPr>
          <w:i/>
          <w:vertAlign w:val="baseline"/>
        </w:rPr>
        <w:t>Audi alteram partem </w:t>
      </w:r>
      <w:r>
        <w:rPr>
          <w:vertAlign w:val="baseline"/>
        </w:rPr>
        <w:t>rule had been neglected. 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was right to have declared that the dismissal was a nullity as the </w:t>
      </w:r>
      <w:r>
        <w:rPr>
          <w:i/>
          <w:vertAlign w:val="baseline"/>
        </w:rPr>
        <w:t>audi alteram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partem </w:t>
      </w:r>
      <w:r>
        <w:rPr>
          <w:vertAlign w:val="baseline"/>
        </w:rPr>
        <w:t>rule was not observed, since that rule was not observed the plaintiff had a right for</w:t>
      </w:r>
      <w:r>
        <w:rPr>
          <w:spacing w:val="-57"/>
          <w:vertAlign w:val="baseline"/>
        </w:rPr>
        <w:t> </w:t>
      </w:r>
      <w:r>
        <w:rPr>
          <w:vertAlign w:val="baseline"/>
        </w:rPr>
        <w:t>judicial review, if the declaration was not allowed he could have suffered an inreperable</w:t>
      </w:r>
      <w:r>
        <w:rPr>
          <w:spacing w:val="1"/>
          <w:vertAlign w:val="baseline"/>
        </w:rPr>
        <w:t> </w:t>
      </w:r>
      <w:r>
        <w:rPr>
          <w:vertAlign w:val="baseline"/>
        </w:rPr>
        <w:t>injustice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losing</w:t>
      </w:r>
      <w:r>
        <w:rPr>
          <w:spacing w:val="-3"/>
          <w:vertAlign w:val="baseline"/>
        </w:rPr>
        <w:t> </w:t>
      </w:r>
      <w:r>
        <w:rPr>
          <w:vertAlign w:val="baseline"/>
        </w:rPr>
        <w:t>his job.</w:t>
      </w:r>
    </w:p>
    <w:p>
      <w:pPr>
        <w:spacing w:line="480" w:lineRule="auto" w:before="203"/>
        <w:ind w:left="160" w:right="174" w:firstLine="719"/>
        <w:jc w:val="both"/>
        <w:rPr>
          <w:sz w:val="24"/>
        </w:rPr>
      </w:pPr>
      <w:r>
        <w:rPr>
          <w:sz w:val="24"/>
        </w:rPr>
        <w:t>Also in the Nigerian case of </w:t>
      </w:r>
      <w:r>
        <w:rPr>
          <w:i/>
          <w:sz w:val="24"/>
        </w:rPr>
        <w:t>Adedeji vs Police Service Commission</w:t>
      </w:r>
      <w:r>
        <w:rPr>
          <w:sz w:val="24"/>
          <w:vertAlign w:val="superscript"/>
        </w:rPr>
        <w:t>31</w:t>
      </w:r>
      <w:r>
        <w:rPr>
          <w:sz w:val="24"/>
          <w:vertAlign w:val="baseline"/>
        </w:rPr>
        <w:t> the appellant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who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an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Assistant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Superintendent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Police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Nigerian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Police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service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served</w:t>
      </w:r>
    </w:p>
    <w:p>
      <w:pPr>
        <w:pStyle w:val="BodyText"/>
        <w:rPr>
          <w:sz w:val="19"/>
        </w:rPr>
      </w:pPr>
      <w:r>
        <w:rPr/>
        <w:pict>
          <v:rect style="position:absolute;margin-left:90.024002pt;margin-top:12.923369pt;width:144.020pt;height:.71997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42" w:lineRule="exact" w:before="6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J.S.C.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Cross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River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Young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27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Danladi,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K.M.op.cit p.116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(1723)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557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(1964)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40 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74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(1968)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N.M.L.R.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102 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107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22" w:top="1360" w:bottom="1220" w:left="1640" w:right="1260"/>
        </w:sectPr>
      </w:pPr>
    </w:p>
    <w:p>
      <w:pPr>
        <w:pStyle w:val="BodyText"/>
        <w:spacing w:line="480" w:lineRule="auto" w:before="78"/>
        <w:ind w:left="160" w:right="177"/>
        <w:jc w:val="both"/>
      </w:pPr>
      <w:r>
        <w:rPr/>
        <w:t>with a corruption and contravention of certain general orders. The appellant replied to the</w:t>
      </w:r>
      <w:r>
        <w:rPr>
          <w:spacing w:val="1"/>
        </w:rPr>
        <w:t> </w:t>
      </w:r>
      <w:r>
        <w:rPr/>
        <w:t>order stating why he should not be dismissed. The appellant consequently applied to the</w:t>
      </w:r>
      <w:r>
        <w:rPr>
          <w:spacing w:val="1"/>
        </w:rPr>
        <w:t> </w:t>
      </w:r>
      <w:r>
        <w:rPr/>
        <w:t>High Court for an order of certiorari to quash the dismissal, the High Court considering</w:t>
      </w:r>
      <w:r>
        <w:rPr>
          <w:spacing w:val="1"/>
        </w:rPr>
        <w:t> </w:t>
      </w:r>
      <w:r>
        <w:rPr/>
        <w:t>the counter-affidavit by the respondents containing allegations not contained in the letter</w:t>
      </w:r>
      <w:r>
        <w:rPr>
          <w:spacing w:val="1"/>
        </w:rPr>
        <w:t> </w:t>
      </w:r>
      <w:r>
        <w:rPr/>
        <w:t>served to the appellant dismissed his application. On appeal to the Supreme Court, it was</w:t>
      </w:r>
      <w:r>
        <w:rPr>
          <w:spacing w:val="1"/>
        </w:rPr>
        <w:t> </w:t>
      </w:r>
      <w:r>
        <w:rPr/>
        <w:t>argued for the appellant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other things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 was</w:t>
      </w:r>
      <w:r>
        <w:rPr>
          <w:spacing w:val="60"/>
        </w:rPr>
        <w:t> </w:t>
      </w:r>
      <w:r>
        <w:rPr/>
        <w:t>denial of Justice, since the</w:t>
      </w:r>
      <w:r>
        <w:rPr>
          <w:spacing w:val="-57"/>
        </w:rPr>
        <w:t> </w:t>
      </w:r>
      <w:r>
        <w:rPr/>
        <w:t>full facts or evidence upon which the respondents relied for his dismissal was not brought</w:t>
      </w:r>
      <w:r>
        <w:rPr>
          <w:spacing w:val="1"/>
        </w:rPr>
        <w:t> </w:t>
      </w:r>
      <w:r>
        <w:rPr/>
        <w:t>to his knowledge. The Supreme Court held that certiorari would lie against the dismissal</w:t>
      </w:r>
      <w:r>
        <w:rPr>
          <w:spacing w:val="1"/>
        </w:rPr>
        <w:t> </w:t>
      </w:r>
      <w:r>
        <w:rPr/>
        <w:t>as </w:t>
      </w:r>
      <w:r>
        <w:rPr>
          <w:i/>
        </w:rPr>
        <w:t>audi alteram partem </w:t>
      </w:r>
      <w:r>
        <w:rPr/>
        <w:t>was breached. Here justice was meted out by the Supreme Court</w:t>
      </w:r>
      <w:r>
        <w:rPr>
          <w:spacing w:val="1"/>
        </w:rPr>
        <w:t> </w:t>
      </w:r>
      <w:r>
        <w:rPr/>
        <w:t>which gave the right interpretation</w:t>
      </w:r>
      <w:r>
        <w:rPr>
          <w:spacing w:val="1"/>
        </w:rPr>
        <w:t> </w:t>
      </w:r>
      <w:r>
        <w:rPr/>
        <w:t>of what the word </w:t>
      </w:r>
      <w:r>
        <w:rPr>
          <w:i/>
        </w:rPr>
        <w:t>audi alteram partem </w:t>
      </w:r>
      <w:r>
        <w:rPr/>
        <w:t>meant, which</w:t>
      </w:r>
      <w:r>
        <w:rPr>
          <w:spacing w:val="1"/>
        </w:rPr>
        <w:t> </w:t>
      </w:r>
      <w:r>
        <w:rPr/>
        <w:t>the lower court failed to do, meaning that sometimes the court shy away from actually</w:t>
      </w:r>
      <w:r>
        <w:rPr>
          <w:spacing w:val="1"/>
        </w:rPr>
        <w:t> </w:t>
      </w:r>
      <w:r>
        <w:rPr/>
        <w:t>giving the right interpretation, and as such deny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citizen his right but</w:t>
      </w:r>
      <w:r>
        <w:rPr>
          <w:spacing w:val="1"/>
        </w:rPr>
        <w:t> </w:t>
      </w:r>
      <w:r>
        <w:rPr/>
        <w:t>upholding the</w:t>
      </w:r>
      <w:r>
        <w:rPr>
          <w:spacing w:val="1"/>
        </w:rPr>
        <w:t> </w:t>
      </w:r>
      <w:r>
        <w:rPr/>
        <w:t>wrong</w:t>
      </w:r>
      <w:r>
        <w:rPr>
          <w:spacing w:val="-4"/>
        </w:rPr>
        <w:t> </w:t>
      </w:r>
      <w:r>
        <w:rPr/>
        <w:t>action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administrative</w:t>
      </w:r>
      <w:r>
        <w:rPr>
          <w:spacing w:val="-1"/>
        </w:rPr>
        <w:t> </w:t>
      </w:r>
      <w:r>
        <w:rPr/>
        <w:t>body.</w:t>
      </w:r>
    </w:p>
    <w:p>
      <w:pPr>
        <w:pStyle w:val="BodyText"/>
        <w:spacing w:line="480" w:lineRule="auto" w:before="201"/>
        <w:ind w:left="160" w:right="175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Garba</w:t>
      </w:r>
      <w:r>
        <w:rPr>
          <w:i/>
          <w:spacing w:val="1"/>
        </w:rPr>
        <w:t> </w:t>
      </w:r>
      <w:r>
        <w:rPr>
          <w:i/>
        </w:rPr>
        <w:t>vs</w:t>
      </w:r>
      <w:r>
        <w:rPr>
          <w:i/>
          <w:spacing w:val="1"/>
        </w:rPr>
        <w:t> </w:t>
      </w:r>
      <w:r>
        <w:rPr>
          <w:i/>
        </w:rPr>
        <w:t>University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Maiduguri</w:t>
      </w:r>
      <w:r>
        <w:rPr>
          <w:b/>
          <w:vertAlign w:val="superscript"/>
        </w:rPr>
        <w:t>32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</w:t>
      </w:r>
      <w:r>
        <w:rPr>
          <w:spacing w:val="1"/>
          <w:vertAlign w:val="baseline"/>
        </w:rPr>
        <w:t> </w:t>
      </w:r>
      <w:r>
        <w:rPr>
          <w:vertAlign w:val="baseline"/>
        </w:rPr>
        <w:t>demonstration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university.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Deputy-vice</w:t>
      </w:r>
      <w:r>
        <w:rPr>
          <w:spacing w:val="1"/>
          <w:vertAlign w:val="baseline"/>
        </w:rPr>
        <w:t> </w:t>
      </w:r>
      <w:r>
        <w:rPr>
          <w:vertAlign w:val="baseline"/>
        </w:rPr>
        <w:t>Chancellor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victim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rampage, since his house was burnt. On the 9</w:t>
      </w:r>
      <w:r>
        <w:rPr>
          <w:vertAlign w:val="superscript"/>
        </w:rPr>
        <w:t>th</w:t>
      </w:r>
      <w:r>
        <w:rPr>
          <w:vertAlign w:val="baseline"/>
        </w:rPr>
        <w:t> of February, 1983 the vice-chancellor set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investigating</w:t>
      </w:r>
      <w:r>
        <w:rPr>
          <w:spacing w:val="1"/>
          <w:vertAlign w:val="baseline"/>
        </w:rPr>
        <w:t> </w:t>
      </w:r>
      <w:r>
        <w:rPr>
          <w:vertAlign w:val="baseline"/>
        </w:rPr>
        <w:t>panels,</w:t>
      </w:r>
      <w:r>
        <w:rPr>
          <w:spacing w:val="1"/>
          <w:vertAlign w:val="baseline"/>
        </w:rPr>
        <w:t> </w:t>
      </w:r>
      <w:r>
        <w:rPr>
          <w:vertAlign w:val="baseline"/>
        </w:rPr>
        <w:t>one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panels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the Disciplinary</w:t>
      </w:r>
      <w:r>
        <w:rPr>
          <w:spacing w:val="60"/>
          <w:vertAlign w:val="baseline"/>
        </w:rPr>
        <w:t> </w:t>
      </w:r>
      <w:r>
        <w:rPr>
          <w:vertAlign w:val="baseline"/>
        </w:rPr>
        <w:t>Investigating</w:t>
      </w:r>
      <w:r>
        <w:rPr>
          <w:spacing w:val="-57"/>
          <w:vertAlign w:val="baseline"/>
        </w:rPr>
        <w:t> </w:t>
      </w:r>
      <w:r>
        <w:rPr>
          <w:vertAlign w:val="baseline"/>
        </w:rPr>
        <w:t>Board was headed by the Deputy vice- Chancellor, during the conduct of the investigation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104 witnesses including students were interviewed. At the end of the investigation several</w:t>
      </w:r>
      <w:r>
        <w:rPr>
          <w:spacing w:val="-57"/>
          <w:vertAlign w:val="baseline"/>
        </w:rPr>
        <w:t> </w:t>
      </w:r>
      <w:r>
        <w:rPr>
          <w:vertAlign w:val="baseline"/>
        </w:rPr>
        <w:t>students including appellants were expelled. The appellants brought an action to enforce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Fundamental Human Rights and one of the main grounds for their application was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they were not afforded any right of hearing, since they did not know the 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given against them. On appeal to the Supreme Court, the Supreme Court held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expulsion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appellants</w:t>
      </w:r>
      <w:r>
        <w:rPr>
          <w:spacing w:val="2"/>
          <w:vertAlign w:val="baseline"/>
        </w:rPr>
        <w:t> </w:t>
      </w:r>
      <w:r>
        <w:rPr>
          <w:vertAlign w:val="baseline"/>
        </w:rPr>
        <w:t>from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university</w:t>
      </w:r>
      <w:r>
        <w:rPr>
          <w:spacing w:val="-3"/>
          <w:vertAlign w:val="baseline"/>
        </w:rPr>
        <w:t> </w:t>
      </w:r>
      <w:r>
        <w:rPr>
          <w:vertAlign w:val="baseline"/>
        </w:rPr>
        <w:t>inter</w:t>
      </w:r>
      <w:r>
        <w:rPr>
          <w:spacing w:val="3"/>
          <w:vertAlign w:val="baseline"/>
        </w:rPr>
        <w:t> </w:t>
      </w:r>
      <w:r>
        <w:rPr>
          <w:vertAlign w:val="baseline"/>
        </w:rPr>
        <w:t>alia</w:t>
      </w:r>
      <w:r>
        <w:rPr>
          <w:spacing w:val="2"/>
          <w:vertAlign w:val="baseline"/>
        </w:rPr>
        <w:t> </w:t>
      </w:r>
      <w:r>
        <w:rPr>
          <w:vertAlign w:val="baseline"/>
        </w:rPr>
        <w:t>based</w:t>
      </w:r>
      <w:r>
        <w:rPr>
          <w:spacing w:val="2"/>
          <w:vertAlign w:val="baseline"/>
        </w:rPr>
        <w:t> </w:t>
      </w:r>
      <w:r>
        <w:rPr>
          <w:vertAlign w:val="baseline"/>
        </w:rPr>
        <w:t>on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said</w:t>
      </w:r>
      <w:r>
        <w:rPr>
          <w:spacing w:val="7"/>
          <w:vertAlign w:val="baseline"/>
        </w:rPr>
        <w:t> </w:t>
      </w:r>
      <w:r>
        <w:rPr>
          <w:vertAlign w:val="baseline"/>
        </w:rPr>
        <w:t>violation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2"/>
        <w:rPr>
          <w:sz w:val="11"/>
        </w:rPr>
      </w:pPr>
      <w:r>
        <w:rPr/>
        <w:pict>
          <v:rect style="position:absolute;margin-left:90.024002pt;margin-top:8.40222pt;width:144.020pt;height:.72003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z w:val="20"/>
          <w:vertAlign w:val="baseline"/>
        </w:rPr>
        <w:t>(1986)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I.NWLR.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18)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550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2" w:top="1340" w:bottom="1220" w:left="1640" w:right="1260"/>
        </w:sectPr>
      </w:pPr>
    </w:p>
    <w:p>
      <w:pPr>
        <w:pStyle w:val="BodyText"/>
        <w:spacing w:line="480" w:lineRule="auto" w:before="78"/>
        <w:ind w:left="160" w:right="173"/>
        <w:jc w:val="both"/>
      </w:pPr>
      <w:r>
        <w:rPr/>
        <w:t>fundamental rights of the appellants which</w:t>
      </w:r>
      <w:r>
        <w:rPr>
          <w:spacing w:val="1"/>
        </w:rPr>
        <w:t> </w:t>
      </w:r>
      <w:r>
        <w:rPr/>
        <w:t>guaranteed fair hearing was</w:t>
      </w:r>
      <w:r>
        <w:rPr>
          <w:spacing w:val="60"/>
        </w:rPr>
        <w:t> </w:t>
      </w:r>
      <w:r>
        <w:rPr/>
        <w:t>null and void.</w:t>
      </w:r>
      <w:r>
        <w:rPr>
          <w:spacing w:val="1"/>
        </w:rPr>
        <w:t> </w:t>
      </w:r>
      <w:r>
        <w:rPr/>
        <w:t>This case is similar to the above where it was the Supreme Court that gave the right</w:t>
      </w:r>
      <w:r>
        <w:rPr>
          <w:spacing w:val="1"/>
        </w:rPr>
        <w:t> </w:t>
      </w:r>
      <w:r>
        <w:rPr/>
        <w:t>decision, which the lower court failed to do, because even for the fact that </w:t>
      </w:r>
      <w:r>
        <w:rPr>
          <w:i/>
        </w:rPr>
        <w:t>audi alteram</w:t>
      </w:r>
      <w:r>
        <w:rPr>
          <w:i/>
          <w:spacing w:val="1"/>
        </w:rPr>
        <w:t> </w:t>
      </w:r>
      <w:r>
        <w:rPr>
          <w:i/>
        </w:rPr>
        <w:t>pertam</w:t>
      </w:r>
      <w:r>
        <w:rPr>
          <w:i/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observed,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Deputy</w:t>
      </w:r>
      <w:r>
        <w:rPr>
          <w:spacing w:val="1"/>
        </w:rPr>
        <w:t> </w:t>
      </w:r>
      <w:r>
        <w:rPr/>
        <w:t>Vice-chancellor</w:t>
      </w:r>
      <w:r>
        <w:rPr>
          <w:spacing w:val="1"/>
        </w:rPr>
        <w:t> </w:t>
      </w:r>
      <w:r>
        <w:rPr/>
        <w:t>headed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investigation has laced the proceeding with bias or likelihood of bias, which can grant the</w:t>
      </w:r>
      <w:r>
        <w:rPr>
          <w:spacing w:val="1"/>
        </w:rPr>
        <w:t> </w:t>
      </w:r>
      <w:r>
        <w:rPr/>
        <w:t>court the power to nullify such proceedings, as justice must not only be done but must be</w:t>
      </w:r>
      <w:r>
        <w:rPr>
          <w:spacing w:val="1"/>
        </w:rPr>
        <w:t> </w:t>
      </w:r>
      <w:r>
        <w:rPr/>
        <w:t>seen</w:t>
      </w:r>
      <w:r>
        <w:rPr>
          <w:spacing w:val="-1"/>
        </w:rPr>
        <w:t> </w:t>
      </w:r>
      <w:r>
        <w:rPr/>
        <w:t>to be done.</w:t>
      </w:r>
    </w:p>
    <w:p>
      <w:pPr>
        <w:pStyle w:val="BodyText"/>
        <w:spacing w:line="480" w:lineRule="auto" w:before="201"/>
        <w:ind w:left="160" w:right="175" w:firstLine="719"/>
        <w:jc w:val="both"/>
      </w:pPr>
      <w:r>
        <w:rPr/>
        <w:t>Similarly,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Adigun</w:t>
      </w:r>
      <w:r>
        <w:rPr>
          <w:i/>
          <w:spacing w:val="1"/>
        </w:rPr>
        <w:t> </w:t>
      </w:r>
      <w:r>
        <w:rPr>
          <w:i/>
        </w:rPr>
        <w:t>vs</w:t>
      </w:r>
      <w:r>
        <w:rPr>
          <w:i/>
          <w:spacing w:val="1"/>
        </w:rPr>
        <w:t> </w:t>
      </w:r>
      <w:r>
        <w:rPr>
          <w:i/>
        </w:rPr>
        <w:t>A.G</w:t>
      </w:r>
      <w:r>
        <w:rPr>
          <w:i/>
          <w:spacing w:val="1"/>
        </w:rPr>
        <w:t> </w:t>
      </w:r>
      <w:r>
        <w:rPr>
          <w:i/>
        </w:rPr>
        <w:t>Oyo</w:t>
      </w:r>
      <w:r>
        <w:rPr>
          <w:i/>
          <w:spacing w:val="1"/>
        </w:rPr>
        <w:t> </w:t>
      </w:r>
      <w:r>
        <w:rPr>
          <w:i/>
        </w:rPr>
        <w:t>State</w:t>
      </w:r>
      <w:r>
        <w:rPr>
          <w:vertAlign w:val="superscript"/>
        </w:rPr>
        <w:t>33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Sole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Commissioner</w:t>
      </w:r>
      <w:r>
        <w:rPr>
          <w:spacing w:val="14"/>
          <w:vertAlign w:val="baseline"/>
        </w:rPr>
        <w:t> </w:t>
      </w:r>
      <w:r>
        <w:rPr>
          <w:vertAlign w:val="baseline"/>
        </w:rPr>
        <w:t>was</w:t>
      </w:r>
      <w:r>
        <w:rPr>
          <w:spacing w:val="15"/>
          <w:vertAlign w:val="baseline"/>
        </w:rPr>
        <w:t> </w:t>
      </w:r>
      <w:r>
        <w:rPr>
          <w:vertAlign w:val="baseline"/>
        </w:rPr>
        <w:t>appointed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inquire</w:t>
      </w:r>
      <w:r>
        <w:rPr>
          <w:spacing w:val="14"/>
          <w:vertAlign w:val="baseline"/>
        </w:rPr>
        <w:t> </w:t>
      </w:r>
      <w:r>
        <w:rPr>
          <w:vertAlign w:val="baseline"/>
        </w:rPr>
        <w:t>into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historical</w:t>
      </w:r>
      <w:r>
        <w:rPr>
          <w:spacing w:val="16"/>
          <w:vertAlign w:val="baseline"/>
        </w:rPr>
        <w:t> </w:t>
      </w:r>
      <w:r>
        <w:rPr>
          <w:vertAlign w:val="baseline"/>
        </w:rPr>
        <w:t>basis</w:t>
      </w:r>
      <w:r>
        <w:rPr>
          <w:spacing w:val="17"/>
          <w:vertAlign w:val="baseline"/>
        </w:rPr>
        <w:t> </w:t>
      </w:r>
      <w:r>
        <w:rPr>
          <w:vertAlign w:val="baseline"/>
        </w:rPr>
        <w:t>for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claims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-57"/>
          <w:vertAlign w:val="baseline"/>
        </w:rPr>
        <w:t> </w:t>
      </w:r>
      <w:r>
        <w:rPr>
          <w:vertAlign w:val="baseline"/>
        </w:rPr>
        <w:t>to a certain Chieftaincy title. There was a failure to invite a section of the family, having</w:t>
      </w:r>
      <w:r>
        <w:rPr>
          <w:spacing w:val="1"/>
          <w:vertAlign w:val="baseline"/>
        </w:rPr>
        <w:t> </w:t>
      </w:r>
      <w:r>
        <w:rPr>
          <w:vertAlign w:val="baseline"/>
        </w:rPr>
        <w:t>invited others who were also interested in the result of the inquiry. The section whichwas</w:t>
      </w:r>
      <w:r>
        <w:rPr>
          <w:spacing w:val="1"/>
          <w:vertAlign w:val="baseline"/>
        </w:rPr>
        <w:t> </w:t>
      </w:r>
      <w:r>
        <w:rPr>
          <w:vertAlign w:val="baseline"/>
        </w:rPr>
        <w:t>not invited went to court to have the Sole Commissioner‘s report set aside. The 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held that there was a breach of </w:t>
      </w:r>
      <w:r>
        <w:rPr>
          <w:i/>
          <w:vertAlign w:val="baseline"/>
        </w:rPr>
        <w:t>audi alteram partem </w:t>
      </w:r>
      <w:r>
        <w:rPr>
          <w:vertAlign w:val="baseline"/>
        </w:rPr>
        <w:t>rule and accordingly the report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Commission of inquiry was nullified. Where a Judicial or quasi-judicial body has</w:t>
      </w:r>
      <w:r>
        <w:rPr>
          <w:spacing w:val="1"/>
          <w:vertAlign w:val="baseline"/>
        </w:rPr>
        <w:t> </w:t>
      </w:r>
      <w:r>
        <w:rPr>
          <w:vertAlign w:val="baseline"/>
        </w:rPr>
        <w:t>written materials fromboth parties upon which it can rely for its decision, but goes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demand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</w:t>
      </w:r>
      <w:r>
        <w:rPr>
          <w:spacing w:val="1"/>
          <w:vertAlign w:val="baseline"/>
        </w:rPr>
        <w:t> </w:t>
      </w:r>
      <w:r>
        <w:rPr>
          <w:vertAlign w:val="baseline"/>
        </w:rPr>
        <w:t>oral</w:t>
      </w:r>
      <w:r>
        <w:rPr>
          <w:spacing w:val="1"/>
          <w:vertAlign w:val="baseline"/>
        </w:rPr>
        <w:t> </w:t>
      </w:r>
      <w:r>
        <w:rPr>
          <w:vertAlign w:val="baseline"/>
        </w:rPr>
        <w:t>hearing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party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elementary principles of Justice requires that the same be done in respect of all those who</w:t>
      </w:r>
      <w:r>
        <w:rPr>
          <w:spacing w:val="1"/>
          <w:vertAlign w:val="baseline"/>
        </w:rPr>
        <w:t> </w:t>
      </w:r>
      <w:r>
        <w:rPr>
          <w:vertAlign w:val="baseline"/>
        </w:rPr>
        <w:t>would be</w:t>
      </w:r>
      <w:r>
        <w:rPr>
          <w:spacing w:val="-1"/>
          <w:vertAlign w:val="baseline"/>
        </w:rPr>
        <w:t> </w:t>
      </w:r>
      <w:r>
        <w:rPr>
          <w:vertAlign w:val="baseline"/>
        </w:rPr>
        <w:t>affected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such decision.</w:t>
      </w:r>
      <w:r>
        <w:rPr>
          <w:vertAlign w:val="superscript"/>
        </w:rPr>
        <w:t>34</w:t>
      </w:r>
    </w:p>
    <w:p>
      <w:pPr>
        <w:pStyle w:val="BodyText"/>
        <w:spacing w:line="480" w:lineRule="auto" w:before="200"/>
        <w:ind w:left="160" w:right="173" w:firstLine="719"/>
        <w:jc w:val="both"/>
      </w:pPr>
      <w:r>
        <w:rPr/>
        <w:t>A hearing may be by both oral evidence and written representations, or by either</w:t>
      </w:r>
      <w:r>
        <w:rPr>
          <w:spacing w:val="1"/>
        </w:rPr>
        <w:t> </w:t>
      </w:r>
      <w:r>
        <w:rPr/>
        <w:t>one of the method alone.</w:t>
      </w:r>
      <w:r>
        <w:rPr>
          <w:vertAlign w:val="superscript"/>
        </w:rPr>
        <w:t>35</w:t>
      </w:r>
      <w:r>
        <w:rPr>
          <w:vertAlign w:val="baseline"/>
        </w:rPr>
        <w:t> Therefore, a decision reached after a full inquiry based on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documentary evidence and written submissions alone without an oral hearing does not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violate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rules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32"/>
          <w:vertAlign w:val="baseline"/>
        </w:rPr>
        <w:t> </w:t>
      </w:r>
      <w:r>
        <w:rPr>
          <w:vertAlign w:val="baseline"/>
        </w:rPr>
        <w:t>Justice.</w:t>
      </w:r>
      <w:r>
        <w:rPr>
          <w:vertAlign w:val="superscript"/>
        </w:rPr>
        <w:t>36</w:t>
      </w:r>
      <w:r>
        <w:rPr>
          <w:spacing w:val="35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32"/>
          <w:vertAlign w:val="baseline"/>
        </w:rPr>
        <w:t> </w:t>
      </w:r>
      <w:r>
        <w:rPr>
          <w:vertAlign w:val="baseline"/>
        </w:rPr>
        <w:t>in</w:t>
      </w:r>
      <w:r>
        <w:rPr>
          <w:spacing w:val="33"/>
          <w:vertAlign w:val="baseline"/>
        </w:rPr>
        <w:t> </w:t>
      </w:r>
      <w:r>
        <w:rPr>
          <w:vertAlign w:val="baseline"/>
        </w:rPr>
        <w:t>every</w:t>
      </w:r>
      <w:r>
        <w:rPr>
          <w:spacing w:val="27"/>
          <w:vertAlign w:val="baseline"/>
        </w:rPr>
        <w:t> </w:t>
      </w:r>
      <w:r>
        <w:rPr>
          <w:vertAlign w:val="baseline"/>
        </w:rPr>
        <w:t>hearing,</w:t>
      </w:r>
      <w:r>
        <w:rPr>
          <w:spacing w:val="33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33"/>
          <w:vertAlign w:val="baseline"/>
        </w:rPr>
        <w:t> </w:t>
      </w:r>
      <w:r>
        <w:rPr>
          <w:vertAlign w:val="baseline"/>
        </w:rPr>
        <w:t>it</w:t>
      </w:r>
      <w:r>
        <w:rPr>
          <w:spacing w:val="34"/>
          <w:vertAlign w:val="baseline"/>
        </w:rPr>
        <w:t> </w:t>
      </w:r>
      <w:r>
        <w:rPr>
          <w:vertAlign w:val="baseline"/>
        </w:rPr>
        <w:t>be</w:t>
      </w:r>
      <w:r>
        <w:rPr>
          <w:spacing w:val="31"/>
          <w:vertAlign w:val="baseline"/>
        </w:rPr>
        <w:t> </w:t>
      </w:r>
      <w:r>
        <w:rPr>
          <w:vertAlign w:val="baseline"/>
        </w:rPr>
        <w:t>purely</w:t>
      </w:r>
    </w:p>
    <w:p>
      <w:pPr>
        <w:pStyle w:val="BodyText"/>
        <w:spacing w:before="10"/>
        <w:rPr>
          <w:sz w:val="29"/>
        </w:rPr>
      </w:pPr>
      <w:r>
        <w:rPr/>
        <w:pict>
          <v:rect style="position:absolute;margin-left:90.024002pt;margin-top:19.161592pt;width:144.020pt;height:.71997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z w:val="20"/>
          <w:vertAlign w:val="baseline"/>
        </w:rPr>
        <w:t>(1987)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53)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P.678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709.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Malemi,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E., 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p.201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211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212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22" w:top="1340" w:bottom="1220" w:left="1640" w:right="1260"/>
        </w:sectPr>
      </w:pPr>
    </w:p>
    <w:p>
      <w:pPr>
        <w:pStyle w:val="BodyText"/>
        <w:spacing w:line="480" w:lineRule="auto" w:before="78"/>
        <w:ind w:left="160" w:right="174"/>
        <w:jc w:val="both"/>
      </w:pPr>
      <w:r>
        <w:rPr/>
        <w:t>administrative inquiry, opportunity to be heard must be given to all the parties who are</w:t>
      </w:r>
      <w:r>
        <w:rPr>
          <w:spacing w:val="1"/>
        </w:rPr>
        <w:t> </w:t>
      </w:r>
      <w:r>
        <w:rPr/>
        <w:t>involved in the matter</w:t>
      </w:r>
      <w:r>
        <w:rPr>
          <w:vertAlign w:val="superscript"/>
        </w:rPr>
        <w:t>37</w:t>
      </w:r>
      <w:r>
        <w:rPr>
          <w:vertAlign w:val="baseline"/>
        </w:rPr>
        <w:t> However, when a party has been properly charged or properly</w:t>
      </w:r>
      <w:r>
        <w:rPr>
          <w:spacing w:val="1"/>
          <w:vertAlign w:val="baseline"/>
        </w:rPr>
        <w:t> </w:t>
      </w:r>
      <w:r>
        <w:rPr>
          <w:vertAlign w:val="baseline"/>
        </w:rPr>
        <w:t>notified and confronted with accusation against him, and he has had an opportunity to</w:t>
      </w:r>
      <w:r>
        <w:rPr>
          <w:spacing w:val="1"/>
          <w:vertAlign w:val="baseline"/>
        </w:rPr>
        <w:t> </w:t>
      </w:r>
      <w:r>
        <w:rPr>
          <w:vertAlign w:val="baseline"/>
        </w:rPr>
        <w:t>fully state his case, if he freely and voluntarily admits the accusation against him, then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party may be</w:t>
      </w:r>
      <w:r>
        <w:rPr>
          <w:spacing w:val="1"/>
          <w:vertAlign w:val="baseline"/>
        </w:rPr>
        <w:t> </w:t>
      </w:r>
      <w:r>
        <w:rPr>
          <w:vertAlign w:val="baseline"/>
        </w:rPr>
        <w:t>sanctioned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38</w:t>
      </w:r>
      <w:r>
        <w:rPr>
          <w:spacing w:val="1"/>
          <w:vertAlign w:val="baseline"/>
        </w:rPr>
        <w:t> </w:t>
      </w:r>
      <w:r>
        <w:rPr>
          <w:vertAlign w:val="baseline"/>
        </w:rPr>
        <w:t>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nullified the proceedings of the commission of inquiry as the other side which has 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 outcome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proceedings</w:t>
      </w:r>
      <w:r>
        <w:rPr>
          <w:spacing w:val="2"/>
          <w:vertAlign w:val="baseline"/>
        </w:rPr>
        <w:t> </w:t>
      </w:r>
      <w:r>
        <w:rPr>
          <w:vertAlign w:val="baseline"/>
        </w:rPr>
        <w:t>was not</w:t>
      </w:r>
      <w:r>
        <w:rPr>
          <w:spacing w:val="5"/>
          <w:vertAlign w:val="baseline"/>
        </w:rPr>
        <w:t> </w:t>
      </w:r>
      <w:r>
        <w:rPr>
          <w:vertAlign w:val="baseline"/>
        </w:rPr>
        <w:t>heard.</w:t>
      </w:r>
    </w:p>
    <w:p>
      <w:pPr>
        <w:pStyle w:val="BodyText"/>
        <w:spacing w:line="480" w:lineRule="auto" w:before="201"/>
        <w:ind w:left="160" w:right="172" w:firstLine="719"/>
        <w:jc w:val="both"/>
      </w:pPr>
      <w:r>
        <w:rPr/>
        <w:t>In another case of </w:t>
      </w:r>
      <w:r>
        <w:rPr>
          <w:i/>
        </w:rPr>
        <w:t>judicial service commission Cross Rives State vs Young</w:t>
      </w:r>
      <w:r>
        <w:rPr>
          <w:vertAlign w:val="superscript"/>
        </w:rPr>
        <w:t>39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chief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Cross</w:t>
      </w:r>
      <w:r>
        <w:rPr>
          <w:spacing w:val="1"/>
          <w:vertAlign w:val="baseline"/>
        </w:rPr>
        <w:t> </w:t>
      </w:r>
      <w:r>
        <w:rPr>
          <w:vertAlign w:val="baseline"/>
        </w:rPr>
        <w:t>Rivers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state,</w:t>
      </w:r>
      <w:r>
        <w:rPr>
          <w:spacing w:val="60"/>
          <w:vertAlign w:val="baseline"/>
        </w:rPr>
        <w:t> </w:t>
      </w:r>
      <w:r>
        <w:rPr>
          <w:vertAlign w:val="baseline"/>
        </w:rPr>
        <w:t>she</w:t>
      </w:r>
      <w:r>
        <w:rPr>
          <w:spacing w:val="60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appointed the receiver of the estate of a man who died intestate and was a subject of</w:t>
      </w:r>
      <w:r>
        <w:rPr>
          <w:spacing w:val="1"/>
          <w:vertAlign w:val="baseline"/>
        </w:rPr>
        <w:t> </w:t>
      </w:r>
      <w:r>
        <w:rPr>
          <w:vertAlign w:val="baseline"/>
        </w:rPr>
        <w:t>litigation. The respondent was subsequently re-assign to the office of the Director of</w:t>
      </w:r>
      <w:r>
        <w:rPr>
          <w:spacing w:val="1"/>
          <w:vertAlign w:val="baseline"/>
        </w:rPr>
        <w:t> </w:t>
      </w:r>
      <w:r>
        <w:rPr>
          <w:vertAlign w:val="baseline"/>
        </w:rPr>
        <w:t>Planning, Research and Statistic in the High Court which she refused to assume the office</w:t>
      </w:r>
      <w:r>
        <w:rPr>
          <w:spacing w:val="1"/>
          <w:vertAlign w:val="baseline"/>
        </w:rPr>
        <w:t> </w:t>
      </w:r>
      <w:r>
        <w:rPr>
          <w:vertAlign w:val="baseline"/>
        </w:rPr>
        <w:t>as she saw the deployment as a demotion. The respondent was, sequentially queried,</w:t>
      </w:r>
      <w:r>
        <w:rPr>
          <w:spacing w:val="1"/>
          <w:vertAlign w:val="baseline"/>
        </w:rPr>
        <w:t> </w:t>
      </w:r>
      <w:r>
        <w:rPr>
          <w:vertAlign w:val="baseline"/>
        </w:rPr>
        <w:t>suspended and retired, though the respondent responded to the queries, she was never</w:t>
      </w:r>
      <w:r>
        <w:rPr>
          <w:spacing w:val="1"/>
          <w:vertAlign w:val="baseline"/>
        </w:rPr>
        <w:t> </w:t>
      </w:r>
      <w:r>
        <w:rPr>
          <w:vertAlign w:val="baseline"/>
        </w:rPr>
        <w:t>called to appear and confront her accusers who testified before the 1</w:t>
      </w:r>
      <w:r>
        <w:rPr>
          <w:vertAlign w:val="superscript"/>
        </w:rPr>
        <w:t>st</w:t>
      </w:r>
      <w:r>
        <w:rPr>
          <w:vertAlign w:val="baseline"/>
        </w:rPr>
        <w:t> Appellant (judicial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 commission)</w:t>
      </w:r>
    </w:p>
    <w:p>
      <w:pPr>
        <w:pStyle w:val="BodyText"/>
        <w:spacing w:line="480" w:lineRule="auto"/>
        <w:ind w:left="160" w:right="181" w:firstLine="719"/>
        <w:jc w:val="both"/>
      </w:pPr>
      <w:r>
        <w:rPr/>
        <w:t>An application for certiorari at the High Court and the appellants filed and argued</w:t>
      </w:r>
      <w:r>
        <w:rPr>
          <w:spacing w:val="1"/>
        </w:rPr>
        <w:t> </w:t>
      </w:r>
      <w:r>
        <w:rPr/>
        <w:t>that certiorari cannot lie against the 1</w:t>
      </w:r>
      <w:r>
        <w:rPr>
          <w:vertAlign w:val="superscript"/>
        </w:rPr>
        <w:t>st</w:t>
      </w:r>
      <w:r>
        <w:rPr>
          <w:vertAlign w:val="baseline"/>
        </w:rPr>
        <w:t> appellant,as it is an administrative body and acted</w:t>
      </w:r>
      <w:r>
        <w:rPr>
          <w:spacing w:val="1"/>
          <w:vertAlign w:val="baseline"/>
        </w:rPr>
        <w:t> </w:t>
      </w:r>
      <w:r>
        <w:rPr>
          <w:vertAlign w:val="baseline"/>
        </w:rPr>
        <w:t>in purely administrative capacity, the High Court agreed and struck out the respondent‘s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application, aggrieved she appealed,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 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set</w:t>
      </w:r>
      <w:r>
        <w:rPr>
          <w:spacing w:val="60"/>
          <w:vertAlign w:val="baseline"/>
        </w:rPr>
        <w:t> </w:t>
      </w:r>
      <w:r>
        <w:rPr>
          <w:vertAlign w:val="baseline"/>
        </w:rPr>
        <w:t>aside the order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trial court. The appellant not satisfied appealed to the Supreme Court where the court held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that:</w:t>
      </w:r>
      <w:r>
        <w:rPr>
          <w:spacing w:val="2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Aud</w:t>
      </w:r>
      <w:r>
        <w:rPr>
          <w:vertAlign w:val="baseline"/>
        </w:rPr>
        <w:t>i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lt</w:t>
      </w:r>
      <w:r>
        <w:rPr>
          <w:spacing w:val="-1"/>
          <w:vertAlign w:val="baseline"/>
        </w:rPr>
        <w:t>e</w:t>
      </w:r>
      <w:r>
        <w:rPr>
          <w:vertAlign w:val="baseline"/>
        </w:rPr>
        <w:t>r</w:t>
      </w:r>
      <w:r>
        <w:rPr>
          <w:spacing w:val="-2"/>
          <w:vertAlign w:val="baseline"/>
        </w:rPr>
        <w:t>a</w:t>
      </w:r>
      <w:r>
        <w:rPr>
          <w:vertAlign w:val="baseline"/>
        </w:rPr>
        <w:t>m</w:t>
      </w:r>
      <w:r>
        <w:rPr>
          <w:spacing w:val="2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a</w:t>
      </w:r>
      <w:r>
        <w:rPr>
          <w:vertAlign w:val="baseline"/>
        </w:rPr>
        <w:t>r</w:t>
      </w:r>
      <w:r>
        <w:rPr>
          <w:spacing w:val="1"/>
          <w:vertAlign w:val="baseline"/>
        </w:rPr>
        <w:t>te</w:t>
      </w:r>
      <w:r>
        <w:rPr>
          <w:w w:val="115"/>
          <w:vertAlign w:val="baseline"/>
        </w:rPr>
        <w:t>m‖</w:t>
      </w:r>
      <w:r>
        <w:rPr>
          <w:spacing w:val="1"/>
          <w:vertAlign w:val="baseline"/>
        </w:rPr>
        <w:t> </w:t>
      </w:r>
      <w:r>
        <w:rPr>
          <w:vertAlign w:val="baseline"/>
        </w:rPr>
        <w:t>me</w:t>
      </w:r>
      <w:r>
        <w:rPr>
          <w:spacing w:val="-2"/>
          <w:vertAlign w:val="baseline"/>
        </w:rPr>
        <w:t>a</w:t>
      </w:r>
      <w:r>
        <w:rPr>
          <w:vertAlign w:val="baseline"/>
        </w:rPr>
        <w:t>ns</w:t>
      </w:r>
      <w:r>
        <w:rPr>
          <w:spacing w:val="2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h</w:t>
      </w:r>
      <w:r>
        <w:rPr>
          <w:spacing w:val="1"/>
          <w:vertAlign w:val="baseline"/>
        </w:rPr>
        <w:t>e</w:t>
      </w:r>
      <w:r>
        <w:rPr>
          <w:spacing w:val="-1"/>
          <w:vertAlign w:val="baseline"/>
        </w:rPr>
        <w:t>a</w:t>
      </w:r>
      <w:r>
        <w:rPr>
          <w:vertAlign w:val="baseline"/>
        </w:rPr>
        <w:t>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</w:t>
      </w:r>
      <w:r>
        <w:rPr>
          <w:spacing w:val="1"/>
          <w:vertAlign w:val="baseline"/>
        </w:rPr>
        <w:t>e</w:t>
      </w:r>
      <w:r>
        <w:rPr>
          <w:vertAlign w:val="baseline"/>
        </w:rPr>
        <w:t>r</w:t>
      </w:r>
      <w:r>
        <w:rPr>
          <w:spacing w:val="1"/>
          <w:vertAlign w:val="baseline"/>
        </w:rPr>
        <w:t> </w:t>
      </w:r>
      <w:r>
        <w:rPr>
          <w:spacing w:val="-1"/>
          <w:w w:val="108"/>
          <w:vertAlign w:val="baseline"/>
        </w:rPr>
        <w:t>side</w:t>
      </w:r>
      <w:r>
        <w:rPr>
          <w:spacing w:val="-2"/>
          <w:w w:val="108"/>
          <w:vertAlign w:val="baseline"/>
        </w:rPr>
        <w:t>‖</w:t>
      </w:r>
      <w:r>
        <w:rPr>
          <w:vertAlign w:val="baseline"/>
        </w:rPr>
        <w:t>.</w:t>
      </w:r>
      <w:r>
        <w:rPr>
          <w:spacing w:val="4"/>
          <w:vertAlign w:val="baseline"/>
        </w:rPr>
        <w:t> </w:t>
      </w:r>
      <w:r>
        <w:rPr>
          <w:spacing w:val="-4"/>
          <w:vertAlign w:val="baseline"/>
        </w:rPr>
        <w:t>I</w:t>
      </w:r>
      <w:r>
        <w:rPr>
          <w:vertAlign w:val="baseline"/>
        </w:rPr>
        <w:t>t</w:t>
      </w:r>
      <w:r>
        <w:rPr>
          <w:spacing w:val="2"/>
          <w:vertAlign w:val="baseline"/>
        </w:rPr>
        <w:t> </w:t>
      </w:r>
      <w:r>
        <w:rPr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notes</w:t>
      </w:r>
      <w:r>
        <w:rPr>
          <w:spacing w:val="1"/>
          <w:vertAlign w:val="baseline"/>
        </w:rPr>
        <w:t> </w:t>
      </w:r>
      <w:r>
        <w:rPr>
          <w:vertAlign w:val="baseline"/>
        </w:rPr>
        <w:t>b</w:t>
      </w:r>
      <w:r>
        <w:rPr>
          <w:spacing w:val="-1"/>
          <w:vertAlign w:val="baseline"/>
        </w:rPr>
        <w:t>asi</w:t>
      </w:r>
      <w:r>
        <w:rPr>
          <w:vertAlign w:val="baseline"/>
        </w:rPr>
        <w:t>c</w:t>
      </w:r>
      <w:r>
        <w:rPr>
          <w:spacing w:val="4"/>
          <w:vertAlign w:val="baseline"/>
        </w:rPr>
        <w:t> </w:t>
      </w:r>
      <w:r>
        <w:rPr>
          <w:spacing w:val="1"/>
          <w:vertAlign w:val="baseline"/>
        </w:rPr>
        <w:t>f</w:t>
      </w:r>
      <w:r>
        <w:rPr>
          <w:spacing w:val="-1"/>
          <w:vertAlign w:val="baseline"/>
        </w:rPr>
        <w:t>a</w:t>
      </w:r>
      <w:r>
        <w:rPr>
          <w:vertAlign w:val="baseline"/>
        </w:rPr>
        <w:t>irn</w:t>
      </w:r>
      <w:r>
        <w:rPr>
          <w:spacing w:val="-2"/>
          <w:vertAlign w:val="baseline"/>
        </w:rPr>
        <w:t>e</w:t>
      </w:r>
      <w:r>
        <w:rPr>
          <w:spacing w:val="-1"/>
          <w:vertAlign w:val="baseline"/>
        </w:rPr>
        <w:t>s</w:t>
      </w:r>
      <w:r>
        <w:rPr>
          <w:vertAlign w:val="baseline"/>
        </w:rPr>
        <w:t>s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</w:t>
      </w:r>
      <w:r>
        <w:rPr>
          <w:spacing w:val="2"/>
          <w:vertAlign w:val="baseline"/>
        </w:rPr>
        <w:t> </w:t>
      </w:r>
      <w:r>
        <w:rPr>
          <w:vertAlign w:val="baseline"/>
        </w:rPr>
        <w:t>it</w:t>
      </w:r>
      <w:r>
        <w:rPr>
          <w:spacing w:val="2"/>
          <w:vertAlign w:val="baseline"/>
        </w:rPr>
        <w:t> </w:t>
      </w:r>
      <w:r>
        <w:rPr>
          <w:vertAlign w:val="baseline"/>
        </w:rPr>
        <w:t>is a</w:t>
      </w:r>
      <w:r>
        <w:rPr>
          <w:spacing w:val="-2"/>
          <w:vertAlign w:val="baseline"/>
        </w:rPr>
        <w:t> </w:t>
      </w:r>
      <w:r>
        <w:rPr>
          <w:vertAlign w:val="baseline"/>
        </w:rPr>
        <w:t>cannon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natural justice.</w:t>
      </w:r>
      <w:r>
        <w:rPr>
          <w:spacing w:val="1"/>
          <w:vertAlign w:val="baseline"/>
        </w:rPr>
        <w:t> </w:t>
      </w:r>
      <w:r>
        <w:rPr>
          <w:vertAlign w:val="baseline"/>
        </w:rPr>
        <w:t>It is</w:t>
      </w:r>
      <w:r>
        <w:rPr>
          <w:spacing w:val="-1"/>
          <w:vertAlign w:val="baseline"/>
        </w:rPr>
        <w:t> </w:t>
      </w:r>
      <w:r>
        <w:rPr>
          <w:vertAlign w:val="baseline"/>
        </w:rPr>
        <w:t>the duty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anyone in control</w:t>
      </w:r>
      <w:r>
        <w:rPr>
          <w:spacing w:val="-1"/>
          <w:vertAlign w:val="baseline"/>
        </w:rPr>
        <w:t> </w:t>
      </w:r>
      <w:r>
        <w:rPr>
          <w:vertAlign w:val="baseline"/>
        </w:rPr>
        <w:t>of proceedings</w:t>
      </w:r>
      <w:r>
        <w:rPr>
          <w:spacing w:val="-1"/>
          <w:vertAlign w:val="baseline"/>
        </w:rPr>
        <w:t> </w:t>
      </w:r>
      <w:r>
        <w:rPr>
          <w:vertAlign w:val="baseline"/>
        </w:rPr>
        <w:t>to allow</w:t>
      </w:r>
      <w:r>
        <w:rPr>
          <w:spacing w:val="-1"/>
          <w:vertAlign w:val="baseline"/>
        </w:rPr>
        <w:t> </w:t>
      </w:r>
      <w:r>
        <w:rPr>
          <w:vertAlign w:val="baseline"/>
        </w:rPr>
        <w:t>both</w:t>
      </w:r>
    </w:p>
    <w:p>
      <w:pPr>
        <w:pStyle w:val="BodyText"/>
        <w:spacing w:before="1"/>
        <w:rPr>
          <w:sz w:val="18"/>
        </w:rPr>
      </w:pPr>
      <w:r>
        <w:rPr/>
        <w:pict>
          <v:rect style="position:absolute;margin-left:90.024002pt;margin-top:12.363936pt;width:144.020pt;height:.71997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212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3"/>
        <w:ind w:left="1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sz w:val="20"/>
          <w:vertAlign w:val="baseline"/>
        </w:rPr>
        <w:t>(2013)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1364)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p.38.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2" w:top="1340" w:bottom="1220" w:left="1640" w:right="1260"/>
        </w:sectPr>
      </w:pPr>
    </w:p>
    <w:p>
      <w:pPr>
        <w:pStyle w:val="BodyText"/>
        <w:spacing w:line="480" w:lineRule="auto" w:before="78"/>
        <w:ind w:left="160" w:right="174"/>
        <w:jc w:val="both"/>
      </w:pPr>
      <w:r>
        <w:rPr/>
        <w:t>parties to be heard and should listen to the point of each party. In this case the argument</w:t>
      </w:r>
      <w:r>
        <w:rPr>
          <w:spacing w:val="1"/>
        </w:rPr>
        <w:t> </w:t>
      </w:r>
      <w:r>
        <w:rPr/>
        <w:t>that certiorari cannot lie against the 1</w:t>
      </w:r>
      <w:r>
        <w:rPr>
          <w:vertAlign w:val="superscript"/>
        </w:rPr>
        <w:t>st</w:t>
      </w:r>
      <w:r>
        <w:rPr>
          <w:vertAlign w:val="baseline"/>
        </w:rPr>
        <w:t> appellant which the lower court conceded to was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acting judicially but</w:t>
      </w:r>
      <w:r>
        <w:rPr>
          <w:spacing w:val="1"/>
          <w:vertAlign w:val="baseline"/>
        </w:rPr>
        <w:t> </w:t>
      </w:r>
      <w:r>
        <w:rPr>
          <w:vertAlign w:val="baseline"/>
        </w:rPr>
        <w:t>rather</w:t>
      </w:r>
      <w:r>
        <w:rPr>
          <w:spacing w:val="1"/>
          <w:vertAlign w:val="baseline"/>
        </w:rPr>
        <w:t> </w:t>
      </w:r>
      <w:r>
        <w:rPr>
          <w:vertAlign w:val="baseline"/>
        </w:rPr>
        <w:t>acting administrative,</w:t>
      </w:r>
      <w:r>
        <w:rPr>
          <w:spacing w:val="60"/>
          <w:vertAlign w:val="baseline"/>
        </w:rPr>
        <w:t> </w:t>
      </w:r>
      <w:r>
        <w:rPr>
          <w:vertAlign w:val="baseline"/>
        </w:rPr>
        <w:t>which</w:t>
      </w:r>
      <w:r>
        <w:rPr>
          <w:spacing w:val="-57"/>
          <w:vertAlign w:val="baseline"/>
        </w:rPr>
        <w:t> </w:t>
      </w:r>
      <w:r>
        <w:rPr>
          <w:vertAlign w:val="baseline"/>
        </w:rPr>
        <w:t>point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argument</w:t>
      </w:r>
      <w:r>
        <w:rPr>
          <w:spacing w:val="28"/>
          <w:vertAlign w:val="baseline"/>
        </w:rPr>
        <w:t> </w:t>
      </w:r>
      <w:r>
        <w:rPr>
          <w:vertAlign w:val="baseline"/>
        </w:rPr>
        <w:t>has</w:t>
      </w:r>
      <w:r>
        <w:rPr>
          <w:spacing w:val="27"/>
          <w:vertAlign w:val="baseline"/>
        </w:rPr>
        <w:t> </w:t>
      </w:r>
      <w:r>
        <w:rPr>
          <w:vertAlign w:val="baseline"/>
        </w:rPr>
        <w:t>always</w:t>
      </w:r>
      <w:r>
        <w:rPr>
          <w:spacing w:val="28"/>
          <w:vertAlign w:val="baseline"/>
        </w:rPr>
        <w:t> </w:t>
      </w:r>
      <w:r>
        <w:rPr>
          <w:vertAlign w:val="baseline"/>
        </w:rPr>
        <w:t>been</w:t>
      </w:r>
      <w:r>
        <w:rPr>
          <w:spacing w:val="30"/>
          <w:vertAlign w:val="baseline"/>
        </w:rPr>
        <w:t> </w:t>
      </w:r>
      <w:r>
        <w:rPr>
          <w:vertAlign w:val="baseline"/>
        </w:rPr>
        <w:t>raised</w:t>
      </w:r>
      <w:r>
        <w:rPr>
          <w:spacing w:val="28"/>
          <w:vertAlign w:val="baseline"/>
        </w:rPr>
        <w:t> </w:t>
      </w:r>
      <w:r>
        <w:rPr>
          <w:vertAlign w:val="baseline"/>
        </w:rPr>
        <w:t>by</w:t>
      </w:r>
      <w:r>
        <w:rPr>
          <w:spacing w:val="22"/>
          <w:vertAlign w:val="baseline"/>
        </w:rPr>
        <w:t> </w:t>
      </w:r>
      <w:r>
        <w:rPr>
          <w:vertAlign w:val="baseline"/>
        </w:rPr>
        <w:t>counsel</w:t>
      </w:r>
      <w:r>
        <w:rPr>
          <w:spacing w:val="28"/>
          <w:vertAlign w:val="baseline"/>
        </w:rPr>
        <w:t> </w:t>
      </w:r>
      <w:r>
        <w:rPr>
          <w:vertAlign w:val="baseline"/>
        </w:rPr>
        <w:t>for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27"/>
          <w:vertAlign w:val="baseline"/>
        </w:rPr>
        <w:t> </w:t>
      </w:r>
      <w:r>
        <w:rPr>
          <w:vertAlign w:val="baseline"/>
        </w:rPr>
        <w:t>authorities,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were the lower courts uphold this argument the applicant will suffer wrong and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was what the lower court did until the Supreme court affirm to Court of Appeal‘s decision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on same. This attitude of the courts have robbed many a citizen of the right were such</w:t>
      </w:r>
      <w:r>
        <w:rPr>
          <w:spacing w:val="1"/>
          <w:vertAlign w:val="baseline"/>
        </w:rPr>
        <w:t> </w:t>
      </w:r>
      <w:r>
        <w:rPr>
          <w:vertAlign w:val="baseline"/>
        </w:rPr>
        <w:t>arguments</w:t>
      </w:r>
      <w:r>
        <w:rPr>
          <w:spacing w:val="-1"/>
          <w:vertAlign w:val="baseline"/>
        </w:rPr>
        <w:t> </w:t>
      </w:r>
      <w:r>
        <w:rPr>
          <w:vertAlign w:val="baseline"/>
        </w:rPr>
        <w:t>have been upheld which should not be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case.</w:t>
      </w:r>
    </w:p>
    <w:p>
      <w:pPr>
        <w:pStyle w:val="Heading2"/>
        <w:numPr>
          <w:ilvl w:val="3"/>
          <w:numId w:val="10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Nemo</w:t>
      </w:r>
      <w:r>
        <w:rPr>
          <w:spacing w:val="-2"/>
        </w:rPr>
        <w:t> </w:t>
      </w:r>
      <w:r>
        <w:rPr/>
        <w:t>Judex</w:t>
      </w:r>
      <w:r>
        <w:rPr>
          <w:spacing w:val="-1"/>
        </w:rPr>
        <w:t> </w:t>
      </w:r>
      <w:r>
        <w:rPr/>
        <w:t>in Causa</w:t>
      </w:r>
      <w:r>
        <w:rPr>
          <w:spacing w:val="-1"/>
        </w:rPr>
        <w:t> </w:t>
      </w:r>
      <w:r>
        <w:rPr/>
        <w:t>Sua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160" w:right="173" w:firstLine="719"/>
        <w:jc w:val="both"/>
      </w:pPr>
      <w:r>
        <w:rPr/>
        <w:t>The Latin phrase, </w:t>
      </w:r>
      <w:r>
        <w:rPr>
          <w:i/>
        </w:rPr>
        <w:t>nemo judex in causa sua </w:t>
      </w:r>
      <w:r>
        <w:rPr/>
        <w:t>or </w:t>
      </w:r>
      <w:r>
        <w:rPr>
          <w:i/>
        </w:rPr>
        <w:t>nemo debet esse judex in propria</w:t>
      </w:r>
      <w:r>
        <w:rPr>
          <w:i/>
          <w:spacing w:val="1"/>
        </w:rPr>
        <w:t> </w:t>
      </w:r>
      <w:r>
        <w:rPr>
          <w:i/>
        </w:rPr>
        <w:t>causa </w:t>
      </w:r>
      <w:r>
        <w:rPr/>
        <w:t>means that, no one should be a judge in his own cause</w:t>
      </w:r>
      <w:r>
        <w:rPr>
          <w:vertAlign w:val="superscript"/>
        </w:rPr>
        <w:t>40</w:t>
      </w:r>
      <w:r>
        <w:rPr>
          <w:vertAlign w:val="baseline"/>
        </w:rPr>
        <w:t> No one should be both a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prosecutor and a judge, in a matter in which he is a party, or has an interest, or stake.</w:t>
      </w:r>
      <w:r>
        <w:rPr>
          <w:vertAlign w:val="superscript"/>
        </w:rPr>
        <w:t>41</w:t>
      </w:r>
      <w:r>
        <w:rPr>
          <w:vertAlign w:val="baseline"/>
        </w:rPr>
        <w:t> 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Dimes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Grand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Junction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Canal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Co.</w:t>
      </w:r>
      <w:r>
        <w:rPr>
          <w:vertAlign w:val="superscript"/>
        </w:rPr>
        <w:t>42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Lord</w:t>
      </w:r>
      <w:r>
        <w:rPr>
          <w:spacing w:val="1"/>
          <w:vertAlign w:val="baseline"/>
        </w:rPr>
        <w:t> </w:t>
      </w:r>
      <w:r>
        <w:rPr>
          <w:vertAlign w:val="baseline"/>
        </w:rPr>
        <w:t>Chancellor,</w:t>
      </w:r>
      <w:r>
        <w:rPr>
          <w:spacing w:val="1"/>
          <w:vertAlign w:val="baseline"/>
        </w:rPr>
        <w:t> </w:t>
      </w:r>
      <w:r>
        <w:rPr>
          <w:vertAlign w:val="baseline"/>
        </w:rPr>
        <w:t>Lord</w:t>
      </w:r>
      <w:r>
        <w:rPr>
          <w:spacing w:val="1"/>
          <w:vertAlign w:val="baseline"/>
        </w:rPr>
        <w:t> </w:t>
      </w:r>
      <w:r>
        <w:rPr>
          <w:vertAlign w:val="baseline"/>
        </w:rPr>
        <w:t>Cohenhan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substantial shareholder in the respondent company in which he</w:t>
      </w:r>
      <w:r>
        <w:rPr>
          <w:spacing w:val="60"/>
          <w:vertAlign w:val="baseline"/>
        </w:rPr>
        <w:t> </w:t>
      </w:r>
      <w:r>
        <w:rPr>
          <w:vertAlign w:val="baseline"/>
        </w:rPr>
        <w:t>presided over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keeper of the king‘s conscience, on appeal to the House of Lords, the House of Lords set</w:t>
      </w:r>
      <w:r>
        <w:rPr>
          <w:spacing w:val="1"/>
          <w:vertAlign w:val="baseline"/>
        </w:rPr>
        <w:t> </w:t>
      </w:r>
      <w:r>
        <w:rPr>
          <w:vertAlign w:val="baseline"/>
        </w:rPr>
        <w:t>aside the decision. This case clearly portrays the courts duty of insisting that the rule of</w:t>
      </w:r>
      <w:r>
        <w:rPr>
          <w:spacing w:val="1"/>
          <w:vertAlign w:val="baseline"/>
        </w:rPr>
        <w:t> </w:t>
      </w:r>
      <w:r>
        <w:rPr>
          <w:vertAlign w:val="baseline"/>
        </w:rPr>
        <w:t>law must be observed in all cases involving actions of interior authorities, because he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 and should not be a judge in his own case. Similarly, in </w:t>
      </w:r>
      <w:r>
        <w:rPr>
          <w:i/>
          <w:vertAlign w:val="baseline"/>
        </w:rPr>
        <w:t>R. vs Hendon RDC Ex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Parte Chorley,</w:t>
      </w:r>
      <w:r>
        <w:rPr>
          <w:vertAlign w:val="superscript"/>
        </w:rPr>
        <w:t>43</w:t>
      </w:r>
      <w:r>
        <w:rPr>
          <w:vertAlign w:val="baseline"/>
        </w:rPr>
        <w:t> in this case one of the members of the Committee dealing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 was an estate agent acting for the applicants in connection with the sale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property, the subject matter of the application. He was at the meeting that resolved to</w:t>
      </w:r>
      <w:r>
        <w:rPr>
          <w:spacing w:val="1"/>
          <w:vertAlign w:val="baseline"/>
        </w:rPr>
        <w:t> </w:t>
      </w:r>
      <w:r>
        <w:rPr>
          <w:vertAlign w:val="baseline"/>
        </w:rPr>
        <w:t>permit development, although apparently he took no part in the discussion. Certiorari was</w:t>
      </w:r>
      <w:r>
        <w:rPr>
          <w:spacing w:val="1"/>
          <w:vertAlign w:val="baseline"/>
        </w:rPr>
        <w:t> </w:t>
      </w:r>
      <w:r>
        <w:rPr>
          <w:vertAlign w:val="baseline"/>
        </w:rPr>
        <w:t>granted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quash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12"/>
          <w:vertAlign w:val="baseline"/>
        </w:rPr>
        <w:t> </w:t>
      </w:r>
      <w:r>
        <w:rPr>
          <w:vertAlign w:val="baseline"/>
        </w:rPr>
        <w:t>on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ground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bias.</w:t>
      </w:r>
      <w:r>
        <w:rPr>
          <w:spacing w:val="12"/>
          <w:vertAlign w:val="baseline"/>
        </w:rPr>
        <w:t> </w:t>
      </w:r>
      <w:r>
        <w:rPr>
          <w:vertAlign w:val="baseline"/>
        </w:rPr>
        <w:t>This</w:t>
      </w:r>
      <w:r>
        <w:rPr>
          <w:spacing w:val="12"/>
          <w:vertAlign w:val="baseline"/>
        </w:rPr>
        <w:t> </w:t>
      </w:r>
      <w:r>
        <w:rPr>
          <w:vertAlign w:val="baseline"/>
        </w:rPr>
        <w:t>is</w:t>
      </w:r>
      <w:r>
        <w:rPr>
          <w:spacing w:val="11"/>
          <w:vertAlign w:val="baseline"/>
        </w:rPr>
        <w:t> </w:t>
      </w:r>
      <w:r>
        <w:rPr>
          <w:vertAlign w:val="baseline"/>
        </w:rPr>
        <w:t>also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10"/>
          <w:vertAlign w:val="baseline"/>
        </w:rPr>
        <w:t> </w:t>
      </w:r>
      <w:r>
        <w:rPr>
          <w:vertAlign w:val="baseline"/>
        </w:rPr>
        <w:t>good</w:t>
      </w:r>
      <w:r>
        <w:rPr>
          <w:spacing w:val="10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deter</w:t>
      </w: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90.024002pt;margin-top:11.538887pt;width:144.020pt;height:.71997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Malemi,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op.cit 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214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(1852)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H.L.C.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759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(1933)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K.B.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696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22" w:top="1340" w:bottom="1220" w:left="1640" w:right="1260"/>
        </w:sectPr>
      </w:pPr>
    </w:p>
    <w:p>
      <w:pPr>
        <w:pStyle w:val="BodyText"/>
        <w:spacing w:line="480" w:lineRule="auto" w:before="78"/>
        <w:ind w:left="160" w:right="174"/>
        <w:jc w:val="both"/>
      </w:pPr>
      <w:r>
        <w:rPr/>
        <w:t>authorities</w:t>
      </w:r>
      <w:r>
        <w:rPr>
          <w:spacing w:val="17"/>
        </w:rPr>
        <w:t> </w:t>
      </w:r>
      <w:r>
        <w:rPr/>
        <w:t>with</w:t>
      </w:r>
      <w:r>
        <w:rPr>
          <w:spacing w:val="19"/>
        </w:rPr>
        <w:t> </w:t>
      </w:r>
      <w:r>
        <w:rPr/>
        <w:t>interest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sit</w:t>
      </w:r>
      <w:r>
        <w:rPr>
          <w:spacing w:val="19"/>
        </w:rPr>
        <w:t> </w:t>
      </w:r>
      <w:r>
        <w:rPr/>
        <w:t>on</w:t>
      </w:r>
      <w:r>
        <w:rPr>
          <w:spacing w:val="16"/>
        </w:rPr>
        <w:t> </w:t>
      </w:r>
      <w:r>
        <w:rPr/>
        <w:t>matters</w:t>
      </w:r>
      <w:r>
        <w:rPr>
          <w:spacing w:val="18"/>
        </w:rPr>
        <w:t> </w:t>
      </w:r>
      <w:r>
        <w:rPr/>
        <w:t>that</w:t>
      </w:r>
      <w:r>
        <w:rPr>
          <w:spacing w:val="16"/>
        </w:rPr>
        <w:t> </w:t>
      </w:r>
      <w:r>
        <w:rPr/>
        <w:t>they</w:t>
      </w:r>
      <w:r>
        <w:rPr>
          <w:spacing w:val="16"/>
        </w:rPr>
        <w:t> </w:t>
      </w:r>
      <w:r>
        <w:rPr/>
        <w:t>have</w:t>
      </w:r>
      <w:r>
        <w:rPr>
          <w:spacing w:val="18"/>
        </w:rPr>
        <w:t> </w:t>
      </w:r>
      <w:r>
        <w:rPr/>
        <w:t>interest</w:t>
      </w:r>
      <w:r>
        <w:rPr>
          <w:spacing w:val="19"/>
        </w:rPr>
        <w:t> </w:t>
      </w:r>
      <w:r>
        <w:rPr/>
        <w:t>on,</w:t>
      </w:r>
      <w:r>
        <w:rPr>
          <w:spacing w:val="18"/>
        </w:rPr>
        <w:t> </w:t>
      </w:r>
      <w:r>
        <w:rPr/>
        <w:t>because</w:t>
      </w:r>
      <w:r>
        <w:rPr>
          <w:spacing w:val="18"/>
        </w:rPr>
        <w:t> </w:t>
      </w:r>
      <w:r>
        <w:rPr/>
        <w:t>by</w:t>
      </w:r>
      <w:r>
        <w:rPr>
          <w:spacing w:val="10"/>
        </w:rPr>
        <w:t> </w:t>
      </w:r>
      <w:r>
        <w:rPr/>
        <w:t>so</w:t>
      </w:r>
      <w:r>
        <w:rPr>
          <w:spacing w:val="19"/>
        </w:rPr>
        <w:t> </w:t>
      </w:r>
      <w:r>
        <w:rPr/>
        <w:t>doing</w:t>
      </w:r>
      <w:r>
        <w:rPr>
          <w:spacing w:val="-57"/>
        </w:rPr>
        <w:t> </w:t>
      </w:r>
      <w:r>
        <w:rPr/>
        <w:t>an</w:t>
      </w:r>
      <w:r>
        <w:rPr>
          <w:spacing w:val="-1"/>
        </w:rPr>
        <w:t> </w:t>
      </w:r>
      <w:r>
        <w:rPr/>
        <w:t>element of bias is</w:t>
      </w:r>
      <w:r>
        <w:rPr>
          <w:spacing w:val="1"/>
        </w:rPr>
        <w:t> </w:t>
      </w:r>
      <w:r>
        <w:rPr/>
        <w:t>being</w:t>
      </w:r>
      <w:r>
        <w:rPr>
          <w:spacing w:val="-3"/>
        </w:rPr>
        <w:t> </w:t>
      </w:r>
      <w:r>
        <w:rPr/>
        <w:t>introduced into the</w:t>
      </w:r>
      <w:r>
        <w:rPr>
          <w:spacing w:val="-1"/>
        </w:rPr>
        <w:t> </w:t>
      </w:r>
      <w:r>
        <w:rPr/>
        <w:t>proceeding.</w:t>
      </w:r>
    </w:p>
    <w:p>
      <w:pPr>
        <w:pStyle w:val="BodyText"/>
        <w:spacing w:line="480" w:lineRule="auto" w:before="1"/>
        <w:ind w:left="160" w:right="173" w:firstLine="719"/>
        <w:jc w:val="both"/>
      </w:pPr>
      <w:r>
        <w:rPr/>
        <w:t>The Nigerian position in respect of the principle of </w:t>
      </w:r>
      <w:r>
        <w:rPr>
          <w:i/>
        </w:rPr>
        <w:t>Nemo judex in causa sua </w:t>
      </w:r>
      <w:r>
        <w:rPr/>
        <w:t>is</w:t>
      </w:r>
      <w:r>
        <w:rPr>
          <w:spacing w:val="1"/>
        </w:rPr>
        <w:t> </w:t>
      </w:r>
      <w:r>
        <w:rPr/>
        <w:t>similar to that of England as illustrated in </w:t>
      </w:r>
      <w:r>
        <w:rPr>
          <w:i/>
        </w:rPr>
        <w:t>Obadare and Others vs President,Ibadan West</w:t>
      </w:r>
      <w:r>
        <w:rPr>
          <w:i/>
          <w:spacing w:val="1"/>
        </w:rPr>
        <w:t> </w:t>
      </w:r>
      <w:r>
        <w:rPr>
          <w:i/>
          <w:w w:val="99"/>
        </w:rPr>
        <w:t>Dist</w:t>
      </w:r>
      <w:r>
        <w:rPr>
          <w:i/>
          <w:w w:val="99"/>
        </w:rPr>
        <w:t>rict</w:t>
      </w:r>
      <w:r>
        <w:rPr>
          <w:i/>
        </w:rPr>
        <w:t> </w:t>
      </w:r>
      <w:r>
        <w:rPr>
          <w:i/>
          <w:spacing w:val="-29"/>
        </w:rPr>
        <w:t> </w:t>
      </w:r>
      <w:r>
        <w:rPr>
          <w:i/>
          <w:w w:val="99"/>
        </w:rPr>
        <w:t>Grade</w:t>
      </w:r>
      <w:r>
        <w:rPr>
          <w:i/>
          <w:spacing w:val="29"/>
        </w:rPr>
        <w:t> </w:t>
      </w:r>
      <w:r>
        <w:rPr>
          <w:i/>
          <w:w w:val="99"/>
        </w:rPr>
        <w:t>D</w:t>
      </w:r>
      <w:r>
        <w:rPr>
          <w:i/>
        </w:rPr>
        <w:t> </w:t>
      </w:r>
      <w:r>
        <w:rPr>
          <w:i/>
          <w:spacing w:val="-30"/>
        </w:rPr>
        <w:t> </w:t>
      </w:r>
      <w:r>
        <w:rPr>
          <w:i/>
        </w:rPr>
        <w:t>C</w:t>
      </w:r>
      <w:r>
        <w:rPr>
          <w:i/>
          <w:w w:val="99"/>
        </w:rPr>
        <w:t>ustomary</w:t>
      </w:r>
      <w:r>
        <w:rPr>
          <w:i/>
        </w:rPr>
        <w:t> </w:t>
      </w:r>
      <w:r>
        <w:rPr>
          <w:i/>
          <w:spacing w:val="-30"/>
        </w:rPr>
        <w:t> </w:t>
      </w:r>
      <w:r>
        <w:rPr>
          <w:i/>
        </w:rPr>
        <w:t>Cour</w:t>
      </w:r>
      <w:r>
        <w:rPr>
          <w:i/>
          <w:spacing w:val="3"/>
        </w:rPr>
        <w:t>t</w:t>
      </w:r>
      <w:r>
        <w:rPr>
          <w:spacing w:val="1"/>
          <w:w w:val="101"/>
          <w:vertAlign w:val="superscript"/>
        </w:rPr>
        <w:t>4</w:t>
      </w:r>
      <w:r>
        <w:rPr>
          <w:w w:val="101"/>
          <w:vertAlign w:val="superscript"/>
        </w:rPr>
        <w:t>4</w:t>
      </w:r>
      <w:r>
        <w:rPr>
          <w:vertAlign w:val="baseline"/>
        </w:rPr>
        <w:t> </w:t>
      </w:r>
      <w:r>
        <w:rPr>
          <w:spacing w:val="-28"/>
          <w:vertAlign w:val="baseline"/>
        </w:rPr>
        <w:t> </w:t>
      </w:r>
      <w:r>
        <w:rPr>
          <w:w w:val="99"/>
          <w:vertAlign w:val="baseline"/>
        </w:rPr>
        <w:t>wh</w:t>
      </w:r>
      <w:r>
        <w:rPr>
          <w:spacing w:val="-2"/>
          <w:w w:val="99"/>
          <w:vertAlign w:val="baseline"/>
        </w:rPr>
        <w:t>e</w:t>
      </w:r>
      <w:r>
        <w:rPr>
          <w:w w:val="99"/>
          <w:vertAlign w:val="baseline"/>
        </w:rPr>
        <w:t>re</w:t>
      </w:r>
      <w:r>
        <w:rPr>
          <w:vertAlign w:val="baseline"/>
        </w:rPr>
        <w:t> </w:t>
      </w:r>
      <w:r>
        <w:rPr>
          <w:spacing w:val="-29"/>
          <w:vertAlign w:val="baseline"/>
        </w:rPr>
        <w:t> </w:t>
      </w:r>
      <w:r>
        <w:rPr>
          <w:spacing w:val="-2"/>
          <w:vertAlign w:val="baseline"/>
        </w:rPr>
        <w:t>B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e</w:t>
      </w:r>
      <w:r>
        <w:rPr>
          <w:vertAlign w:val="baseline"/>
        </w:rPr>
        <w:t>tt </w:t>
      </w:r>
      <w:r>
        <w:rPr>
          <w:spacing w:val="-29"/>
          <w:vertAlign w:val="baseline"/>
        </w:rPr>
        <w:t> </w:t>
      </w:r>
      <w:r>
        <w:rPr>
          <w:w w:val="99"/>
          <w:vertAlign w:val="baseline"/>
        </w:rPr>
        <w:t>A</w:t>
      </w:r>
      <w:r>
        <w:rPr>
          <w:spacing w:val="-3"/>
          <w:w w:val="99"/>
          <w:vertAlign w:val="baseline"/>
        </w:rPr>
        <w:t>g</w:t>
      </w:r>
      <w:r>
        <w:rPr>
          <w:vertAlign w:val="baseline"/>
        </w:rPr>
        <w:t>. </w:t>
      </w:r>
      <w:r>
        <w:rPr>
          <w:spacing w:val="-30"/>
          <w:vertAlign w:val="baseline"/>
        </w:rPr>
        <w:t> </w:t>
      </w:r>
      <w:r>
        <w:rPr>
          <w:vertAlign w:val="baseline"/>
        </w:rPr>
        <w:t>C</w:t>
      </w:r>
      <w:r>
        <w:rPr>
          <w:spacing w:val="2"/>
          <w:w w:val="99"/>
          <w:vertAlign w:val="baseline"/>
        </w:rPr>
        <w:t>J</w:t>
      </w:r>
      <w:r>
        <w:rPr>
          <w:w w:val="99"/>
          <w:vertAlign w:val="baseline"/>
        </w:rPr>
        <w:t>N</w:t>
      </w:r>
      <w:r>
        <w:rPr>
          <w:vertAlign w:val="baseline"/>
        </w:rPr>
        <w:t> </w:t>
      </w:r>
      <w:r>
        <w:rPr>
          <w:spacing w:val="-30"/>
          <w:vertAlign w:val="baseline"/>
        </w:rPr>
        <w:t> </w:t>
      </w:r>
      <w:r>
        <w:rPr>
          <w:w w:val="99"/>
          <w:vertAlign w:val="baseline"/>
        </w:rPr>
        <w:t>s</w:t>
      </w:r>
      <w:r>
        <w:rPr>
          <w:spacing w:val="-1"/>
          <w:w w:val="99"/>
          <w:vertAlign w:val="baseline"/>
        </w:rPr>
        <w:t>a</w:t>
      </w:r>
      <w:r>
        <w:rPr>
          <w:vertAlign w:val="baseline"/>
        </w:rPr>
        <w:t>id:  </w:t>
      </w:r>
      <w:r>
        <w:rPr>
          <w:spacing w:val="6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spacing w:val="2"/>
          <w:vertAlign w:val="baseline"/>
        </w:rPr>
        <w:t>p</w:t>
      </w:r>
      <w:r>
        <w:rPr>
          <w:vertAlign w:val="baseline"/>
        </w:rPr>
        <w:t>rin</w:t>
      </w:r>
      <w:r>
        <w:rPr>
          <w:spacing w:val="-2"/>
          <w:vertAlign w:val="baseline"/>
        </w:rPr>
        <w:t>c</w:t>
      </w:r>
      <w:r>
        <w:rPr>
          <w:vertAlign w:val="baseline"/>
        </w:rPr>
        <w:t>iple </w:t>
      </w:r>
      <w:r>
        <w:rPr>
          <w:spacing w:val="-30"/>
          <w:vertAlign w:val="baseline"/>
        </w:rPr>
        <w:t> </w:t>
      </w:r>
      <w:r>
        <w:rPr>
          <w:vertAlign w:val="baseline"/>
        </w:rPr>
        <w:t>that </w:t>
      </w:r>
      <w:r>
        <w:rPr>
          <w:spacing w:val="-29"/>
          <w:vertAlign w:val="baseline"/>
        </w:rPr>
        <w:t> </w:t>
      </w:r>
      <w:r>
        <w:rPr>
          <w:vertAlign w:val="baseline"/>
        </w:rPr>
        <w:t>a judge must be impartial is accepted in the Jurisdiction of any civilised country and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are no grounds for holding that in this respect the law of Nigeria differs from the law of</w:t>
      </w:r>
      <w:r>
        <w:rPr>
          <w:spacing w:val="1"/>
          <w:vertAlign w:val="baseline"/>
        </w:rPr>
        <w:t> </w:t>
      </w:r>
      <w:r>
        <w:rPr>
          <w:vertAlign w:val="baseline"/>
        </w:rPr>
        <w:t>England or for hesitating to follow English decisions‖. In the case of </w:t>
      </w:r>
      <w:r>
        <w:rPr>
          <w:i/>
          <w:vertAlign w:val="baseline"/>
        </w:rPr>
        <w:t>L. P. D. C. vs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Fawehinmi,</w:t>
      </w:r>
      <w:r>
        <w:rPr>
          <w:vertAlign w:val="superscript"/>
        </w:rPr>
        <w:t>45</w:t>
      </w:r>
      <w:r>
        <w:rPr>
          <w:spacing w:val="60"/>
          <w:vertAlign w:val="baseline"/>
        </w:rPr>
        <w:t> </w:t>
      </w:r>
      <w:r>
        <w:rPr>
          <w:vertAlign w:val="baseline"/>
        </w:rPr>
        <w:t>the Supreme Court considered the rule against bias extensively. Here a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practitioner one Gani Fawehinmi was alleged to have committed a professional</w:t>
      </w:r>
      <w:r>
        <w:rPr>
          <w:spacing w:val="1"/>
          <w:vertAlign w:val="baseline"/>
        </w:rPr>
        <w:t> </w:t>
      </w:r>
      <w:r>
        <w:rPr>
          <w:vertAlign w:val="baseline"/>
        </w:rPr>
        <w:t>misconduct by engaging himself in ‗advertising, touting and publicity‖ by reason of a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publication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9"/>
          <w:vertAlign w:val="baseline"/>
        </w:rPr>
        <w:t> </w:t>
      </w:r>
      <w:r>
        <w:rPr>
          <w:vertAlign w:val="baseline"/>
        </w:rPr>
        <w:t>weekly</w:t>
      </w:r>
      <w:r>
        <w:rPr>
          <w:spacing w:val="9"/>
          <w:vertAlign w:val="baseline"/>
        </w:rPr>
        <w:t> </w:t>
      </w:r>
      <w:r>
        <w:rPr>
          <w:vertAlign w:val="baseline"/>
        </w:rPr>
        <w:t>magazine,</w:t>
      </w:r>
      <w:r>
        <w:rPr>
          <w:spacing w:val="10"/>
          <w:vertAlign w:val="baseline"/>
        </w:rPr>
        <w:t> </w:t>
      </w:r>
      <w:r>
        <w:rPr>
          <w:vertAlign w:val="baseline"/>
        </w:rPr>
        <w:t>by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Legal</w:t>
      </w:r>
      <w:r>
        <w:rPr>
          <w:spacing w:val="13"/>
          <w:vertAlign w:val="baseline"/>
        </w:rPr>
        <w:t> </w:t>
      </w:r>
      <w:r>
        <w:rPr>
          <w:vertAlign w:val="baseline"/>
        </w:rPr>
        <w:t>Practitioners</w:t>
      </w:r>
      <w:r>
        <w:rPr>
          <w:spacing w:val="10"/>
          <w:vertAlign w:val="baseline"/>
        </w:rPr>
        <w:t> </w:t>
      </w:r>
      <w:r>
        <w:rPr>
          <w:vertAlign w:val="baseline"/>
        </w:rPr>
        <w:t>Disciplinary</w:t>
      </w:r>
      <w:r>
        <w:rPr>
          <w:spacing w:val="8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10"/>
          <w:vertAlign w:val="baseline"/>
        </w:rPr>
        <w:t> </w:t>
      </w:r>
      <w:r>
        <w:rPr>
          <w:vertAlign w:val="baseline"/>
        </w:rPr>
        <w:t>(L.</w:t>
      </w:r>
    </w:p>
    <w:p>
      <w:pPr>
        <w:pStyle w:val="BodyText"/>
        <w:spacing w:before="1"/>
        <w:ind w:left="160"/>
      </w:pPr>
      <w:r>
        <w:rPr/>
        <w:t>P.</w:t>
      </w:r>
      <w:r>
        <w:rPr>
          <w:spacing w:val="-1"/>
        </w:rPr>
        <w:t> </w:t>
      </w:r>
      <w:r>
        <w:rPr/>
        <w:t>D. C).</w:t>
      </w:r>
    </w:p>
    <w:p>
      <w:pPr>
        <w:pStyle w:val="BodyText"/>
      </w:pPr>
    </w:p>
    <w:p>
      <w:pPr>
        <w:pStyle w:val="BodyText"/>
        <w:spacing w:line="480" w:lineRule="auto"/>
        <w:ind w:left="160" w:right="176" w:firstLine="719"/>
        <w:jc w:val="both"/>
      </w:pPr>
      <w:r>
        <w:rPr/>
        <w:t>Gani received a letter from the office of the Attorney General calling his attention</w:t>
      </w:r>
      <w:r>
        <w:rPr>
          <w:spacing w:val="1"/>
        </w:rPr>
        <w:t> </w:t>
      </w:r>
      <w:r>
        <w:rPr/>
        <w:t>to the advertisement, but before Gani had time to reply, the Attorney-General had filed a</w:t>
      </w:r>
      <w:r>
        <w:rPr>
          <w:spacing w:val="1"/>
        </w:rPr>
        <w:t> </w:t>
      </w:r>
      <w:r>
        <w:rPr/>
        <w:t>complaint and charges against Gani before the Committee. The Attorney- General of the</w:t>
      </w:r>
      <w:r>
        <w:rPr>
          <w:spacing w:val="1"/>
        </w:rPr>
        <w:t> </w:t>
      </w:r>
      <w:r>
        <w:rPr/>
        <w:t>Federation is the Chairman of L.P.D.C. Gani (applicant) filed a prohibition application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(Enforcement</w:t>
      </w:r>
      <w:r>
        <w:rPr>
          <w:spacing w:val="1"/>
        </w:rPr>
        <w:t> </w:t>
      </w:r>
      <w:r>
        <w:rPr/>
        <w:t>Procedures)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alleging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composition of the committee did not secure the independence and impartiality of the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Chairman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Attorney-General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Federation) was both the complainant and prosecutor, he alleged that there was a real</w:t>
      </w:r>
      <w:r>
        <w:rPr>
          <w:spacing w:val="1"/>
        </w:rPr>
        <w:t> </w:t>
      </w:r>
      <w:r>
        <w:rPr/>
        <w:t>likelihood</w:t>
      </w:r>
      <w:r>
        <w:rPr>
          <w:spacing w:val="-1"/>
        </w:rPr>
        <w:t> </w:t>
      </w:r>
      <w:r>
        <w:rPr/>
        <w:t>of bias on the</w:t>
      </w:r>
      <w:r>
        <w:rPr>
          <w:spacing w:val="-1"/>
        </w:rPr>
        <w:t> </w:t>
      </w:r>
      <w:r>
        <w:rPr/>
        <w:t>part of</w:t>
      </w:r>
      <w:r>
        <w:rPr>
          <w:spacing w:val="-2"/>
        </w:rPr>
        <w:t> </w:t>
      </w:r>
      <w:r>
        <w:rPr/>
        <w:t>the Chairman of the</w:t>
      </w:r>
      <w:r>
        <w:rPr>
          <w:spacing w:val="-2"/>
        </w:rPr>
        <w:t> </w:t>
      </w:r>
      <w:r>
        <w:rPr/>
        <w:t>Disciplinary</w:t>
      </w:r>
      <w:r>
        <w:rPr>
          <w:spacing w:val="-5"/>
        </w:rPr>
        <w:t> </w:t>
      </w:r>
      <w:r>
        <w:rPr/>
        <w:t>Committee.</w:t>
      </w:r>
    </w:p>
    <w:p>
      <w:pPr>
        <w:pStyle w:val="BodyText"/>
        <w:spacing w:line="480" w:lineRule="auto" w:before="1"/>
        <w:ind w:left="160" w:right="183" w:firstLine="719"/>
        <w:jc w:val="both"/>
      </w:pPr>
      <w:r>
        <w:rPr/>
        <w:pict>
          <v:rect style="position:absolute;margin-left:90.024002pt;margin-top:62.129158pt;width:144.020pt;height:.71997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High Court granted his application and prohibited L.P.D.C from trying him</w:t>
      </w:r>
      <w:r>
        <w:rPr>
          <w:spacing w:val="1"/>
        </w:rPr>
        <w:t> </w:t>
      </w:r>
      <w:r>
        <w:rPr/>
        <w:t>(Applicant/respondent)</w:t>
      </w:r>
      <w:r>
        <w:rPr>
          <w:spacing w:val="55"/>
        </w:rPr>
        <w:t> </w:t>
      </w:r>
      <w:r>
        <w:rPr/>
        <w:t>on</w:t>
      </w:r>
      <w:r>
        <w:rPr>
          <w:spacing w:val="53"/>
        </w:rPr>
        <w:t> </w:t>
      </w:r>
      <w:r>
        <w:rPr/>
        <w:t>appeal</w:t>
      </w:r>
      <w:r>
        <w:rPr>
          <w:spacing w:val="56"/>
        </w:rPr>
        <w:t> </w:t>
      </w:r>
      <w:r>
        <w:rPr/>
        <w:t>to</w:t>
      </w:r>
      <w:r>
        <w:rPr>
          <w:spacing w:val="55"/>
        </w:rPr>
        <w:t> </w:t>
      </w:r>
      <w:r>
        <w:rPr/>
        <w:t>the</w:t>
      </w:r>
      <w:r>
        <w:rPr>
          <w:spacing w:val="53"/>
        </w:rPr>
        <w:t> </w:t>
      </w:r>
      <w:r>
        <w:rPr/>
        <w:t>Court</w:t>
      </w:r>
      <w:r>
        <w:rPr>
          <w:spacing w:val="55"/>
        </w:rPr>
        <w:t> </w:t>
      </w:r>
      <w:r>
        <w:rPr/>
        <w:t>of</w:t>
      </w:r>
      <w:r>
        <w:rPr>
          <w:spacing w:val="53"/>
        </w:rPr>
        <w:t> </w:t>
      </w:r>
      <w:r>
        <w:rPr/>
        <w:t>Appeal</w:t>
      </w:r>
      <w:r>
        <w:rPr>
          <w:spacing w:val="55"/>
        </w:rPr>
        <w:t> </w:t>
      </w:r>
      <w:r>
        <w:rPr/>
        <w:t>by</w:t>
      </w:r>
      <w:r>
        <w:rPr>
          <w:spacing w:val="49"/>
        </w:rPr>
        <w:t> </w:t>
      </w:r>
      <w:r>
        <w:rPr/>
        <w:t>the</w:t>
      </w:r>
      <w:r>
        <w:rPr>
          <w:spacing w:val="58"/>
        </w:rPr>
        <w:t> </w:t>
      </w:r>
      <w:r>
        <w:rPr/>
        <w:t>L.P.D.C.</w:t>
      </w:r>
      <w:r>
        <w:rPr>
          <w:spacing w:val="55"/>
        </w:rPr>
        <w:t> </w:t>
      </w:r>
      <w:r>
        <w:rPr/>
        <w:t>the</w:t>
      </w:r>
      <w:r>
        <w:rPr>
          <w:spacing w:val="53"/>
        </w:rPr>
        <w:t> </w:t>
      </w:r>
      <w:r>
        <w:rPr/>
        <w:t>whole</w:t>
      </w:r>
    </w:p>
    <w:p>
      <w:pPr>
        <w:spacing w:line="229" w:lineRule="exact"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(1964)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N.L.R.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P.336 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344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(1985)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N.W.L.R.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(Pt.7)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300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22" w:top="1340" w:bottom="1220" w:left="1640" w:right="1260"/>
        </w:sectPr>
      </w:pPr>
    </w:p>
    <w:p>
      <w:pPr>
        <w:pStyle w:val="BodyText"/>
        <w:spacing w:line="480" w:lineRule="auto" w:before="78"/>
        <w:ind w:left="160" w:right="172"/>
        <w:jc w:val="both"/>
      </w:pPr>
      <w:r>
        <w:rPr/>
        <w:t>Justices of the Court of Appeal dismissed the appeal. The L.P.D.C. dissatisfied with the</w:t>
      </w:r>
      <w:r>
        <w:rPr>
          <w:spacing w:val="1"/>
        </w:rPr>
        <w:t> </w:t>
      </w:r>
      <w:r>
        <w:rPr/>
        <w:t>judgment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Court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Appeal</w:t>
      </w:r>
      <w:r>
        <w:rPr>
          <w:spacing w:val="28"/>
        </w:rPr>
        <w:t> </w:t>
      </w:r>
      <w:r>
        <w:rPr/>
        <w:t>went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Supreme</w:t>
      </w:r>
      <w:r>
        <w:rPr>
          <w:spacing w:val="27"/>
        </w:rPr>
        <w:t> </w:t>
      </w:r>
      <w:r>
        <w:rPr/>
        <w:t>Court.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Supreme</w:t>
      </w:r>
      <w:r>
        <w:rPr>
          <w:spacing w:val="27"/>
        </w:rPr>
        <w:t> </w:t>
      </w:r>
      <w:r>
        <w:rPr/>
        <w:t>Court</w:t>
      </w:r>
      <w:r>
        <w:rPr>
          <w:spacing w:val="28"/>
        </w:rPr>
        <w:t> </w:t>
      </w:r>
      <w:r>
        <w:rPr/>
        <w:t>held</w:t>
      </w:r>
      <w:r>
        <w:rPr>
          <w:spacing w:val="-58"/>
        </w:rPr>
        <w:t> </w:t>
      </w:r>
      <w:r>
        <w:rPr/>
        <w:t>that in the exercise of its disciplinary authority, the L.P.D.C. must observe the rules of</w:t>
      </w:r>
      <w:r>
        <w:rPr>
          <w:spacing w:val="1"/>
        </w:rPr>
        <w:t> </w:t>
      </w:r>
      <w:r>
        <w:rPr/>
        <w:t>natural</w:t>
      </w:r>
      <w:r>
        <w:rPr>
          <w:spacing w:val="13"/>
        </w:rPr>
        <w:t> </w:t>
      </w:r>
      <w:r>
        <w:rPr/>
        <w:t>justice.</w:t>
      </w:r>
      <w:r>
        <w:rPr>
          <w:spacing w:val="15"/>
        </w:rPr>
        <w:t> </w:t>
      </w:r>
      <w:r>
        <w:rPr/>
        <w:t>Not</w:t>
      </w:r>
      <w:r>
        <w:rPr>
          <w:spacing w:val="14"/>
        </w:rPr>
        <w:t> </w:t>
      </w:r>
      <w:r>
        <w:rPr/>
        <w:t>only</w:t>
      </w:r>
      <w:r>
        <w:rPr>
          <w:spacing w:val="13"/>
        </w:rPr>
        <w:t> </w:t>
      </w:r>
      <w:r>
        <w:rPr/>
        <w:t>must</w:t>
      </w:r>
      <w:r>
        <w:rPr>
          <w:spacing w:val="15"/>
        </w:rPr>
        <w:t> </w:t>
      </w:r>
      <w:r>
        <w:rPr/>
        <w:t>it</w:t>
      </w:r>
      <w:r>
        <w:rPr>
          <w:spacing w:val="13"/>
        </w:rPr>
        <w:t> </w:t>
      </w:r>
      <w:r>
        <w:rPr/>
        <w:t>not</w:t>
      </w:r>
      <w:r>
        <w:rPr>
          <w:spacing w:val="13"/>
        </w:rPr>
        <w:t> </w:t>
      </w:r>
      <w:r>
        <w:rPr/>
        <w:t>be</w:t>
      </w:r>
      <w:r>
        <w:rPr>
          <w:spacing w:val="12"/>
        </w:rPr>
        <w:t> </w:t>
      </w:r>
      <w:r>
        <w:rPr/>
        <w:t>biased</w:t>
      </w:r>
      <w:r>
        <w:rPr>
          <w:spacing w:val="15"/>
        </w:rPr>
        <w:t> </w:t>
      </w:r>
      <w:r>
        <w:rPr/>
        <w:t>against</w:t>
      </w:r>
      <w:r>
        <w:rPr>
          <w:spacing w:val="15"/>
        </w:rPr>
        <w:t> </w:t>
      </w:r>
      <w:r>
        <w:rPr/>
        <w:t>a</w:t>
      </w:r>
      <w:r>
        <w:rPr>
          <w:spacing w:val="12"/>
        </w:rPr>
        <w:t> </w:t>
      </w:r>
      <w:r>
        <w:rPr/>
        <w:t>legal</w:t>
      </w:r>
      <w:r>
        <w:rPr>
          <w:spacing w:val="13"/>
        </w:rPr>
        <w:t> </w:t>
      </w:r>
      <w:r>
        <w:rPr/>
        <w:t>practitioner</w:t>
      </w:r>
      <w:r>
        <w:rPr>
          <w:spacing w:val="14"/>
        </w:rPr>
        <w:t> </w:t>
      </w:r>
      <w:r>
        <w:rPr/>
        <w:t>whose</w:t>
      </w:r>
      <w:r>
        <w:rPr>
          <w:spacing w:val="12"/>
        </w:rPr>
        <w:t> </w:t>
      </w:r>
      <w:r>
        <w:rPr/>
        <w:t>conduct</w:t>
      </w:r>
      <w:r>
        <w:rPr>
          <w:spacing w:val="-58"/>
        </w:rPr>
        <w:t> </w:t>
      </w:r>
      <w:r>
        <w:rPr/>
        <w:t>is being questioned but also it must not place itself in a position in which it may appear</w:t>
      </w:r>
      <w:r>
        <w:rPr>
          <w:spacing w:val="1"/>
        </w:rPr>
        <w:t> </w:t>
      </w:r>
      <w:r>
        <w:rPr/>
        <w:t>that </w:t>
      </w:r>
      <w:r>
        <w:rPr>
          <w:spacing w:val="-15"/>
        </w:rPr>
        <w:t> </w:t>
      </w:r>
      <w:r>
        <w:rPr/>
        <w:t>the</w:t>
      </w:r>
      <w:r>
        <w:rPr>
          <w:spacing w:val="-2"/>
        </w:rPr>
        <w:t>r</w:t>
      </w:r>
      <w:r>
        <w:rPr/>
        <w:t>e </w:t>
      </w:r>
      <w:r>
        <w:rPr>
          <w:spacing w:val="-16"/>
        </w:rPr>
        <w:t> </w:t>
      </w:r>
      <w:r>
        <w:rPr/>
        <w:t>is </w:t>
      </w:r>
      <w:r>
        <w:rPr>
          <w:spacing w:val="-14"/>
        </w:rPr>
        <w:t> </w:t>
      </w:r>
      <w:r>
        <w:rPr/>
        <w:t>a </w:t>
      </w:r>
      <w:r>
        <w:rPr>
          <w:spacing w:val="-16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l </w:t>
      </w:r>
      <w:r>
        <w:rPr>
          <w:spacing w:val="-15"/>
        </w:rPr>
        <w:t> </w:t>
      </w:r>
      <w:r>
        <w:rPr/>
        <w:t>lik</w:t>
      </w:r>
      <w:r>
        <w:rPr>
          <w:spacing w:val="-1"/>
        </w:rPr>
        <w:t>e</w:t>
      </w:r>
      <w:r>
        <w:rPr/>
        <w:t>lihood </w:t>
      </w:r>
      <w:r>
        <w:rPr>
          <w:spacing w:val="-15"/>
        </w:rPr>
        <w:t> </w:t>
      </w:r>
      <w:r>
        <w:rPr/>
        <w:t>of </w:t>
      </w:r>
      <w:r>
        <w:rPr>
          <w:spacing w:val="-16"/>
        </w:rPr>
        <w:t> </w:t>
      </w:r>
      <w:r>
        <w:rPr/>
        <w:t>bias. </w:t>
      </w:r>
      <w:r>
        <w:rPr>
          <w:spacing w:val="-15"/>
        </w:rPr>
        <w:t> </w:t>
      </w:r>
      <w:r>
        <w:rPr/>
        <w:t>The </w:t>
      </w:r>
      <w:r>
        <w:rPr>
          <w:spacing w:val="-16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d </w:t>
      </w:r>
      <w:r>
        <w:rPr>
          <w:spacing w:val="-15"/>
        </w:rPr>
        <w:t> </w:t>
      </w:r>
      <w:r>
        <w:rPr>
          <w:spacing w:val="-1"/>
          <w:w w:val="44"/>
        </w:rPr>
        <w:t>―</w:t>
      </w:r>
      <w:r>
        <w:rPr>
          <w:w w:val="108"/>
        </w:rPr>
        <w:t>bias‖</w:t>
      </w:r>
      <w:r>
        <w:rPr/>
        <w:t> </w:t>
      </w:r>
      <w:r>
        <w:rPr>
          <w:spacing w:val="-16"/>
        </w:rPr>
        <w:t> </w:t>
      </w:r>
      <w:r>
        <w:rPr/>
        <w:t>in </w:t>
      </w:r>
      <w:r>
        <w:rPr>
          <w:spacing w:val="-15"/>
        </w:rPr>
        <w:t> </w:t>
      </w:r>
      <w:r>
        <w:rPr/>
        <w:t>its </w:t>
      </w:r>
      <w:r>
        <w:rPr>
          <w:spacing w:val="-15"/>
        </w:rPr>
        <w:t> </w:t>
      </w:r>
      <w:r>
        <w:rPr/>
        <w:t>o</w:t>
      </w:r>
      <w:r>
        <w:rPr>
          <w:spacing w:val="-1"/>
        </w:rPr>
        <w:t>r</w:t>
      </w:r>
      <w:r>
        <w:rPr/>
        <w:t>dinary </w:t>
      </w:r>
      <w:r>
        <w:rPr>
          <w:spacing w:val="-18"/>
        </w:rPr>
        <w:t> </w:t>
      </w:r>
      <w:r>
        <w:rPr/>
        <w:t>me</w:t>
      </w:r>
      <w:r>
        <w:rPr>
          <w:spacing w:val="-2"/>
        </w:rPr>
        <w:t>a</w:t>
      </w:r>
      <w:r>
        <w:rPr/>
        <w:t>ning </w:t>
      </w:r>
      <w:r>
        <w:rPr>
          <w:spacing w:val="-17"/>
        </w:rPr>
        <w:t> </w:t>
      </w:r>
      <w:r>
        <w:rPr/>
        <w:t>is </w:t>
      </w:r>
      <w:r>
        <w:rPr>
          <w:spacing w:val="-14"/>
        </w:rPr>
        <w:t> </w:t>
      </w:r>
      <w:r>
        <w:rPr>
          <w:spacing w:val="-1"/>
        </w:rPr>
        <w:t>a</w:t>
      </w:r>
      <w:r>
        <w:rPr/>
        <w:t>n opinion</w:t>
      </w:r>
      <w:r>
        <w:rPr>
          <w:spacing w:val="11"/>
        </w:rPr>
        <w:t> </w:t>
      </w:r>
      <w:r>
        <w:rPr/>
        <w:t>or</w:t>
      </w:r>
      <w:r>
        <w:rPr>
          <w:spacing w:val="11"/>
        </w:rPr>
        <w:t> </w:t>
      </w:r>
      <w:r>
        <w:rPr/>
        <w:t>feeling</w:t>
      </w:r>
      <w:r>
        <w:rPr>
          <w:spacing w:val="8"/>
        </w:rPr>
        <w:t> </w:t>
      </w:r>
      <w:r>
        <w:rPr/>
        <w:t>in</w:t>
      </w:r>
      <w:r>
        <w:rPr>
          <w:spacing w:val="12"/>
        </w:rPr>
        <w:t> </w:t>
      </w:r>
      <w:r>
        <w:rPr/>
        <w:t>favour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one</w:t>
      </w:r>
      <w:r>
        <w:rPr>
          <w:spacing w:val="10"/>
        </w:rPr>
        <w:t> </w:t>
      </w:r>
      <w:r>
        <w:rPr/>
        <w:t>side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dispute</w:t>
      </w:r>
      <w:r>
        <w:rPr>
          <w:spacing w:val="10"/>
        </w:rPr>
        <w:t> </w:t>
      </w:r>
      <w:r>
        <w:rPr/>
        <w:t>or</w:t>
      </w:r>
      <w:r>
        <w:rPr>
          <w:spacing w:val="11"/>
        </w:rPr>
        <w:t> </w:t>
      </w:r>
      <w:r>
        <w:rPr/>
        <w:t>argument.</w:t>
      </w:r>
      <w:r>
        <w:rPr>
          <w:vertAlign w:val="superscript"/>
        </w:rPr>
        <w:t>46</w:t>
      </w:r>
      <w:r>
        <w:rPr>
          <w:spacing w:val="15"/>
          <w:vertAlign w:val="baseline"/>
        </w:rPr>
        <w:t> </w:t>
      </w:r>
      <w:r>
        <w:rPr>
          <w:vertAlign w:val="baseline"/>
        </w:rPr>
        <w:t>It</w:t>
      </w:r>
      <w:r>
        <w:rPr>
          <w:spacing w:val="11"/>
          <w:vertAlign w:val="baseline"/>
        </w:rPr>
        <w:t> </w:t>
      </w:r>
      <w:r>
        <w:rPr>
          <w:vertAlign w:val="baseline"/>
        </w:rPr>
        <w:t>is</w:t>
      </w:r>
      <w:r>
        <w:rPr>
          <w:spacing w:val="12"/>
          <w:vertAlign w:val="baseline"/>
        </w:rPr>
        <w:t> </w:t>
      </w:r>
      <w:r>
        <w:rPr>
          <w:vertAlign w:val="baseline"/>
        </w:rPr>
        <w:t>leaning</w:t>
      </w:r>
      <w:r>
        <w:rPr>
          <w:spacing w:val="9"/>
          <w:vertAlign w:val="baseline"/>
        </w:rPr>
        <w:t> </w:t>
      </w:r>
      <w:r>
        <w:rPr>
          <w:vertAlign w:val="baseline"/>
        </w:rPr>
        <w:t>or</w:t>
      </w:r>
      <w:r>
        <w:rPr>
          <w:spacing w:val="10"/>
          <w:vertAlign w:val="baseline"/>
        </w:rPr>
        <w:t> </w:t>
      </w:r>
      <w:r>
        <w:rPr>
          <w:vertAlign w:val="baseline"/>
        </w:rPr>
        <w:t>acting</w:t>
      </w:r>
      <w:r>
        <w:rPr>
          <w:spacing w:val="-57"/>
          <w:vertAlign w:val="baseline"/>
        </w:rPr>
        <w:t> </w:t>
      </w:r>
      <w:r>
        <w:rPr>
          <w:vertAlign w:val="baseline"/>
        </w:rPr>
        <w:t>in favour of one side in a dispute, resulting in the likelihood that the court so influenced</w:t>
      </w:r>
      <w:r>
        <w:rPr>
          <w:spacing w:val="1"/>
          <w:vertAlign w:val="baseline"/>
        </w:rPr>
        <w:t> </w:t>
      </w:r>
      <w:r>
        <w:rPr>
          <w:vertAlign w:val="baseline"/>
        </w:rPr>
        <w:t>will be unable to hold an even scale.</w:t>
      </w:r>
      <w:r>
        <w:rPr>
          <w:vertAlign w:val="superscript"/>
        </w:rPr>
        <w:t>47</w:t>
      </w:r>
      <w:r>
        <w:rPr>
          <w:vertAlign w:val="baseline"/>
        </w:rPr>
        <w:t>The courts all did a good job in granting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respondent‘s application, which was the right thing to do, since there is no way a 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9"/>
          <w:vertAlign w:val="baseline"/>
        </w:rPr>
        <w:t> </w:t>
      </w:r>
      <w:r>
        <w:rPr>
          <w:vertAlign w:val="baseline"/>
        </w:rPr>
        <w:t>prosecuted</w:t>
      </w:r>
      <w:r>
        <w:rPr>
          <w:spacing w:val="11"/>
          <w:vertAlign w:val="baseline"/>
        </w:rPr>
        <w:t> </w:t>
      </w:r>
      <w:r>
        <w:rPr>
          <w:vertAlign w:val="baseline"/>
        </w:rPr>
        <w:t>by</w:t>
      </w:r>
      <w:r>
        <w:rPr>
          <w:spacing w:val="6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party</w:t>
      </w:r>
      <w:r>
        <w:rPr>
          <w:spacing w:val="9"/>
          <w:vertAlign w:val="baseline"/>
        </w:rPr>
        <w:t> </w:t>
      </w:r>
      <w:r>
        <w:rPr>
          <w:vertAlign w:val="baseline"/>
        </w:rPr>
        <w:t>who</w:t>
      </w:r>
      <w:r>
        <w:rPr>
          <w:spacing w:val="11"/>
          <w:vertAlign w:val="baseline"/>
        </w:rPr>
        <w:t> </w:t>
      </w:r>
      <w:r>
        <w:rPr>
          <w:vertAlign w:val="baseline"/>
        </w:rPr>
        <w:t>has</w:t>
      </w:r>
      <w:r>
        <w:rPr>
          <w:spacing w:val="13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2"/>
          <w:vertAlign w:val="baseline"/>
        </w:rPr>
        <w:t> </w:t>
      </w:r>
      <w:r>
        <w:rPr>
          <w:vertAlign w:val="baseline"/>
        </w:rPr>
        <w:t>will</w:t>
      </w:r>
      <w:r>
        <w:rPr>
          <w:spacing w:val="14"/>
          <w:vertAlign w:val="baseline"/>
        </w:rPr>
        <w:t> </w:t>
      </w:r>
      <w:r>
        <w:rPr>
          <w:vertAlign w:val="baseline"/>
        </w:rPr>
        <w:t>not</w:t>
      </w:r>
      <w:r>
        <w:rPr>
          <w:spacing w:val="12"/>
          <w:vertAlign w:val="baseline"/>
        </w:rPr>
        <w:t> </w:t>
      </w:r>
      <w:r>
        <w:rPr>
          <w:vertAlign w:val="baseline"/>
        </w:rPr>
        <w:t>create</w:t>
      </w:r>
      <w:r>
        <w:rPr>
          <w:spacing w:val="10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feeling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bias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mind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 person prosecuted. In </w:t>
      </w:r>
      <w:r>
        <w:rPr>
          <w:i/>
          <w:vertAlign w:val="baseline"/>
        </w:rPr>
        <w:t>Eriobuna, vs Obiorah,</w:t>
      </w:r>
      <w:r>
        <w:rPr>
          <w:vertAlign w:val="superscript"/>
        </w:rPr>
        <w:t>48</w:t>
      </w:r>
      <w:r>
        <w:rPr>
          <w:vertAlign w:val="baseline"/>
        </w:rPr>
        <w:t> Niki Tobi JCA (as he then was)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 meaning</w:t>
      </w:r>
      <w:r>
        <w:rPr>
          <w:spacing w:val="-3"/>
          <w:vertAlign w:val="baseline"/>
        </w:rPr>
        <w:t> </w:t>
      </w:r>
      <w:r>
        <w:rPr>
          <w:vertAlign w:val="baseline"/>
        </w:rPr>
        <w:t>of bias said:</w:t>
      </w:r>
    </w:p>
    <w:p>
      <w:pPr>
        <w:pStyle w:val="BodyText"/>
        <w:spacing w:before="2"/>
        <w:ind w:left="1600" w:right="1611"/>
        <w:jc w:val="both"/>
      </w:pPr>
      <w:r>
        <w:rPr/>
        <w:t>In a charge of bias, the integrity or fidelity of purpose and</w:t>
      </w:r>
      <w:r>
        <w:rPr>
          <w:spacing w:val="1"/>
        </w:rPr>
        <w:t> </w:t>
      </w:r>
      <w:r>
        <w:rPr/>
        <w:t>the judge‘s traditional role of holding the balance in the</w:t>
      </w:r>
      <w:r>
        <w:rPr>
          <w:spacing w:val="1"/>
        </w:rPr>
        <w:t> </w:t>
      </w:r>
      <w:r>
        <w:rPr/>
        <w:t>matter are questioned. He is branded or seen as one who</w:t>
      </w:r>
      <w:r>
        <w:rPr>
          <w:spacing w:val="1"/>
        </w:rPr>
        <w:t> </w:t>
      </w:r>
      <w:r>
        <w:rPr/>
        <w:t>leaves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exalted,</w:t>
      </w:r>
      <w:r>
        <w:rPr>
          <w:spacing w:val="1"/>
        </w:rPr>
        <w:t> </w:t>
      </w:r>
      <w:r>
        <w:rPr/>
        <w:t>respected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arena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impartiality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descend</w:t>
      </w:r>
      <w:r>
        <w:rPr>
          <w:spacing w:val="1"/>
        </w:rPr>
        <w:t> </w:t>
      </w:r>
      <w:r>
        <w:rPr/>
        <w:t>unfairly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parties</w:t>
      </w:r>
      <w:r>
        <w:rPr>
          <w:spacing w:val="1"/>
        </w:rPr>
        <w:t> </w:t>
      </w:r>
      <w:r>
        <w:rPr/>
        <w:t>outside all known canons of judicial discretion. The judge is</w:t>
      </w:r>
      <w:r>
        <w:rPr>
          <w:spacing w:val="-57"/>
        </w:rPr>
        <w:t> </w:t>
      </w:r>
      <w:r>
        <w:rPr/>
        <w:t>said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have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particular</w:t>
      </w:r>
      <w:r>
        <w:rPr>
          <w:spacing w:val="28"/>
        </w:rPr>
        <w:t> </w:t>
      </w:r>
      <w:r>
        <w:rPr/>
        <w:t>interest</w:t>
      </w:r>
      <w:r>
        <w:rPr>
          <w:spacing w:val="28"/>
        </w:rPr>
        <w:t> </w:t>
      </w:r>
      <w:r>
        <w:rPr/>
        <w:t>which</w:t>
      </w:r>
      <w:r>
        <w:rPr>
          <w:spacing w:val="27"/>
        </w:rPr>
        <w:t> </w:t>
      </w:r>
      <w:r>
        <w:rPr/>
        <w:t>cannot</w:t>
      </w:r>
      <w:r>
        <w:rPr>
          <w:spacing w:val="28"/>
        </w:rPr>
        <w:t> </w:t>
      </w:r>
      <w:r>
        <w:rPr/>
        <w:t>be</w:t>
      </w:r>
      <w:r>
        <w:rPr>
          <w:spacing w:val="26"/>
        </w:rPr>
        <w:t> </w:t>
      </w:r>
      <w:r>
        <w:rPr/>
        <w:t>justified</w:t>
      </w:r>
      <w:r>
        <w:rPr>
          <w:spacing w:val="-58"/>
        </w:rPr>
        <w:t> </w:t>
      </w:r>
      <w:r>
        <w:rPr/>
        <w:t>on the scale of justice, as he parades that interest recklessly</w:t>
      </w:r>
      <w:r>
        <w:rPr>
          <w:spacing w:val="1"/>
        </w:rPr>
        <w:t> </w:t>
      </w:r>
      <w:r>
        <w:rPr/>
        <w:t>and parochially in the adjudication process to the detriment</w:t>
      </w:r>
      <w:r>
        <w:rPr>
          <w:spacing w:val="1"/>
        </w:rPr>
        <w:t> </w:t>
      </w:r>
      <w:r>
        <w:rPr/>
        <w:t>of the party he hates and to obvious advantage of the party</w:t>
      </w:r>
      <w:r>
        <w:rPr>
          <w:spacing w:val="1"/>
        </w:rPr>
        <w:t> </w:t>
      </w:r>
      <w:r>
        <w:rPr/>
        <w:t>he likes. The judge, at the level, is incapable of rational</w:t>
      </w:r>
      <w:r>
        <w:rPr>
          <w:spacing w:val="1"/>
        </w:rPr>
        <w:t> </w:t>
      </w:r>
      <w:r>
        <w:rPr/>
        <w:t>thinking and therefore is blurred against the party he hates.</w:t>
      </w:r>
      <w:r>
        <w:rPr>
          <w:spacing w:val="1"/>
        </w:rPr>
        <w:t> </w:t>
      </w:r>
      <w:r>
        <w:rPr/>
        <w:t>He is poised</w:t>
      </w:r>
      <w:r>
        <w:rPr>
          <w:spacing w:val="1"/>
        </w:rPr>
        <w:t> </w:t>
      </w:r>
      <w:r>
        <w:rPr/>
        <w:t>for a</w:t>
      </w:r>
      <w:r>
        <w:rPr>
          <w:spacing w:val="1"/>
        </w:rPr>
        <w:t> </w:t>
      </w:r>
      <w:r>
        <w:rPr/>
        <w:t>fight,</w:t>
      </w:r>
      <w:r>
        <w:rPr>
          <w:spacing w:val="1"/>
        </w:rPr>
        <w:t> </w:t>
      </w:r>
      <w:r>
        <w:rPr/>
        <w:t>an instigated</w:t>
      </w:r>
      <w:r>
        <w:rPr>
          <w:spacing w:val="60"/>
        </w:rPr>
        <w:t> </w:t>
      </w:r>
      <w:r>
        <w:rPr/>
        <w:t>fight in which he is</w:t>
      </w:r>
      <w:r>
        <w:rPr>
          <w:spacing w:val="1"/>
        </w:rPr>
        <w:t> </w:t>
      </w:r>
      <w:r>
        <w:rPr/>
        <w:t>the main participant. The conduct of the judge invariably</w:t>
      </w:r>
      <w:r>
        <w:rPr>
          <w:spacing w:val="1"/>
        </w:rPr>
        <w:t> </w:t>
      </w:r>
      <w:r>
        <w:rPr/>
        <w:t>and unequivocally points to one trend and it is that he will</w:t>
      </w:r>
      <w:r>
        <w:rPr>
          <w:spacing w:val="1"/>
        </w:rPr>
        <w:t> </w:t>
      </w:r>
      <w:r>
        <w:rPr/>
        <w:t>give judgment to the party he favours, at all cost, come day</w:t>
      </w:r>
      <w:r>
        <w:rPr>
          <w:spacing w:val="1"/>
        </w:rPr>
        <w:t> </w:t>
      </w:r>
      <w:r>
        <w:rPr/>
        <w:t>or night, come rain or sunshine. Such is the terrible state of</w:t>
      </w:r>
      <w:r>
        <w:rPr>
          <w:spacing w:val="1"/>
        </w:rPr>
        <w:t> </w:t>
      </w:r>
      <w:r>
        <w:rPr/>
        <w:t>mind of the bias judge</w:t>
      </w:r>
      <w:r>
        <w:rPr>
          <w:spacing w:val="1"/>
        </w:rPr>
        <w:t> </w:t>
      </w:r>
      <w:r>
        <w:rPr/>
        <w:t>or one who</w:t>
      </w:r>
      <w:r>
        <w:rPr>
          <w:spacing w:val="1"/>
        </w:rPr>
        <w:t> </w:t>
      </w:r>
      <w:r>
        <w:rPr/>
        <w:t>is likely to</w:t>
      </w:r>
      <w:r>
        <w:rPr>
          <w:spacing w:val="60"/>
        </w:rPr>
        <w:t> </w:t>
      </w:r>
      <w:r>
        <w:rPr/>
        <w:t>be biased.</w:t>
      </w:r>
      <w:r>
        <w:rPr>
          <w:spacing w:val="1"/>
        </w:rPr>
        <w:t> </w:t>
      </w:r>
      <w:r>
        <w:rPr/>
        <w:t>The law recognizes a number of cases of bias.</w:t>
      </w:r>
      <w:r>
        <w:rPr>
          <w:spacing w:val="1"/>
        </w:rPr>
        <w:t> </w:t>
      </w:r>
      <w:r>
        <w:rPr/>
        <w:t>I should</w:t>
      </w:r>
      <w:r>
        <w:rPr>
          <w:spacing w:val="1"/>
        </w:rPr>
        <w:t> </w:t>
      </w:r>
      <w:r>
        <w:rPr/>
        <w:t>confine myself to only one and that is the one relevant to</w:t>
      </w:r>
      <w:r>
        <w:rPr>
          <w:spacing w:val="1"/>
        </w:rPr>
        <w:t> </w:t>
      </w:r>
      <w:r>
        <w:rPr/>
        <w:t>this</w:t>
      </w:r>
      <w:r>
        <w:rPr>
          <w:spacing w:val="19"/>
        </w:rPr>
        <w:t> </w:t>
      </w:r>
      <w:r>
        <w:rPr/>
        <w:t>appeal.</w:t>
      </w:r>
      <w:r>
        <w:rPr>
          <w:spacing w:val="23"/>
        </w:rPr>
        <w:t> </w:t>
      </w:r>
      <w:r>
        <w:rPr/>
        <w:t>It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fore-knowledge</w:t>
      </w:r>
      <w:r>
        <w:rPr>
          <w:spacing w:val="19"/>
        </w:rPr>
        <w:t> </w:t>
      </w:r>
      <w:r>
        <w:rPr/>
        <w:t>or</w:t>
      </w:r>
      <w:r>
        <w:rPr>
          <w:spacing w:val="20"/>
        </w:rPr>
        <w:t> </w:t>
      </w:r>
      <w:r>
        <w:rPr/>
        <w:t>previous</w:t>
      </w:r>
      <w:r>
        <w:rPr>
          <w:spacing w:val="20"/>
        </w:rPr>
        <w:t> </w:t>
      </w:r>
      <w:r>
        <w:rPr/>
        <w:t>knowledge</w:t>
      </w:r>
      <w:r>
        <w:rPr>
          <w:spacing w:val="19"/>
        </w:rPr>
        <w:t> </w:t>
      </w:r>
      <w:r>
        <w:rPr/>
        <w:t>of</w:t>
      </w: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90.024002pt;margin-top:9.235048pt;width:144.020pt;height:.72003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Malemi,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E.,op.cit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216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(1999)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(Pt.616)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P.622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628-629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22" w:top="1340" w:bottom="1220" w:left="1640" w:right="1260"/>
        </w:sectPr>
      </w:pPr>
    </w:p>
    <w:p>
      <w:pPr>
        <w:pStyle w:val="BodyText"/>
        <w:spacing w:before="78"/>
        <w:ind w:left="1600" w:right="1620"/>
        <w:jc w:val="both"/>
      </w:pPr>
      <w:r>
        <w:rPr/>
        <w:t>the case. This arises when the judge at one time or the other</w:t>
      </w:r>
      <w:r>
        <w:rPr>
          <w:spacing w:val="-57"/>
        </w:rPr>
        <w:t> </w:t>
      </w:r>
      <w:r>
        <w:rPr/>
        <w:t>had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</w:t>
      </w:r>
      <w:r>
        <w:rPr>
          <w:spacing w:val="-57"/>
        </w:rPr>
        <w:t> </w:t>
      </w:r>
      <w:r>
        <w:rPr/>
        <w:t>cannot be said to be a completely neutral person or stranger</w:t>
      </w:r>
      <w:r>
        <w:rPr>
          <w:spacing w:val="1"/>
        </w:rPr>
        <w:t> </w:t>
      </w:r>
      <w:r>
        <w:rPr/>
        <w:t>to it...</w:t>
      </w:r>
    </w:p>
    <w:p>
      <w:pPr>
        <w:pStyle w:val="BodyText"/>
      </w:pPr>
    </w:p>
    <w:p>
      <w:pPr>
        <w:pStyle w:val="BodyText"/>
        <w:spacing w:line="480" w:lineRule="auto" w:before="1"/>
        <w:ind w:left="160" w:right="174" w:firstLine="719"/>
        <w:jc w:val="both"/>
      </w:pPr>
      <w:r>
        <w:rPr/>
        <w:t>The test of bias is not subjective but rather objective. In other words, it is from the</w:t>
      </w:r>
      <w:r>
        <w:rPr>
          <w:spacing w:val="1"/>
        </w:rPr>
        <w:t> </w:t>
      </w:r>
      <w:r>
        <w:rPr/>
        <w:t>point of view of a reasonable man who happened to be present in the court and watched</w:t>
      </w:r>
      <w:r>
        <w:rPr>
          <w:spacing w:val="1"/>
        </w:rPr>
        <w:t> </w:t>
      </w:r>
      <w:r>
        <w:rPr/>
        <w:t>the proceedings.</w:t>
      </w:r>
      <w:r>
        <w:rPr>
          <w:vertAlign w:val="superscript"/>
        </w:rPr>
        <w:t>49</w:t>
      </w:r>
      <w:r>
        <w:rPr>
          <w:vertAlign w:val="baseline"/>
        </w:rPr>
        <w:t> Whenever, an appellate court is considering whether there was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likelihood of bias. The court looks at the impression that was given to right thinking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 that observed the proceedings. Here Niki Tobi really stated the position of the law</w:t>
      </w:r>
      <w:r>
        <w:rPr>
          <w:spacing w:val="1"/>
          <w:vertAlign w:val="baseline"/>
        </w:rPr>
        <w:t> </w:t>
      </w:r>
      <w:r>
        <w:rPr>
          <w:vertAlign w:val="baseline"/>
        </w:rPr>
        <w:t>as against the likelihood of bias or bias, which a true reflection of the law on that point. 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w w:val="99"/>
          <w:vertAlign w:val="baseline"/>
        </w:rPr>
        <w:t>wo</w:t>
      </w:r>
      <w:r>
        <w:rPr>
          <w:spacing w:val="-2"/>
          <w:w w:val="99"/>
          <w:vertAlign w:val="baseline"/>
        </w:rPr>
        <w:t>r</w:t>
      </w:r>
      <w:r>
        <w:rPr>
          <w:w w:val="99"/>
          <w:vertAlign w:val="baseline"/>
        </w:rPr>
        <w:t>ds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spacing w:val="-3"/>
          <w:vertAlign w:val="baseline"/>
        </w:rPr>
        <w:t>L</w:t>
      </w:r>
      <w:r>
        <w:rPr>
          <w:spacing w:val="2"/>
          <w:vertAlign w:val="baseline"/>
        </w:rPr>
        <w:t>o</w:t>
      </w:r>
      <w:r>
        <w:rPr>
          <w:vertAlign w:val="baseline"/>
        </w:rPr>
        <w:t>rd</w:t>
      </w:r>
      <w:r>
        <w:rPr>
          <w:spacing w:val="8"/>
          <w:vertAlign w:val="baseline"/>
        </w:rPr>
        <w:t> </w:t>
      </w:r>
      <w:r>
        <w:rPr>
          <w:spacing w:val="1"/>
          <w:w w:val="99"/>
          <w:vertAlign w:val="baseline"/>
        </w:rPr>
        <w:t>H</w:t>
      </w:r>
      <w:r>
        <w:rPr>
          <w:spacing w:val="1"/>
          <w:vertAlign w:val="baseline"/>
        </w:rPr>
        <w:t>e</w:t>
      </w:r>
      <w:r>
        <w:rPr>
          <w:w w:val="99"/>
          <w:vertAlign w:val="baseline"/>
        </w:rPr>
        <w:t>wa</w:t>
      </w:r>
      <w:r>
        <w:rPr>
          <w:w w:val="99"/>
          <w:vertAlign w:val="baseline"/>
        </w:rPr>
        <w:t>rt</w:t>
      </w:r>
      <w:r>
        <w:rPr>
          <w:spacing w:val="9"/>
          <w:w w:val="99"/>
          <w:vertAlign w:val="baseline"/>
        </w:rPr>
        <w:t> </w:t>
      </w:r>
      <w:r>
        <w:rPr>
          <w:w w:val="99"/>
          <w:vertAlign w:val="baseline"/>
        </w:rPr>
        <w:t>in</w:t>
      </w:r>
      <w:r>
        <w:rPr>
          <w:spacing w:val="10"/>
          <w:w w:val="99"/>
          <w:vertAlign w:val="baseline"/>
        </w:rPr>
        <w:t> </w:t>
      </w:r>
      <w:r>
        <w:rPr>
          <w:i/>
          <w:w w:val="99"/>
          <w:vertAlign w:val="baseline"/>
        </w:rPr>
        <w:t>R.</w:t>
      </w:r>
      <w:r>
        <w:rPr>
          <w:i/>
          <w:spacing w:val="9"/>
          <w:w w:val="99"/>
          <w:vertAlign w:val="baseline"/>
        </w:rPr>
        <w:t> </w:t>
      </w:r>
      <w:r>
        <w:rPr>
          <w:i/>
          <w:spacing w:val="-1"/>
          <w:w w:val="99"/>
          <w:vertAlign w:val="baseline"/>
        </w:rPr>
        <w:t>v</w:t>
      </w:r>
      <w:r>
        <w:rPr>
          <w:i/>
          <w:w w:val="99"/>
          <w:vertAlign w:val="baseline"/>
        </w:rPr>
        <w:t>s</w:t>
      </w:r>
      <w:r>
        <w:rPr>
          <w:i/>
          <w:spacing w:val="10"/>
          <w:vertAlign w:val="baseline"/>
        </w:rPr>
        <w:t> </w:t>
      </w:r>
      <w:r>
        <w:rPr>
          <w:i/>
          <w:w w:val="99"/>
          <w:vertAlign w:val="baseline"/>
        </w:rPr>
        <w:t>Sussex</w:t>
      </w:r>
      <w:r>
        <w:rPr>
          <w:i/>
          <w:spacing w:val="10"/>
          <w:vertAlign w:val="baseline"/>
        </w:rPr>
        <w:t> </w:t>
      </w:r>
      <w:r>
        <w:rPr>
          <w:i/>
          <w:spacing w:val="-1"/>
          <w:vertAlign w:val="baseline"/>
        </w:rPr>
        <w:t>J</w:t>
      </w:r>
      <w:r>
        <w:rPr>
          <w:i/>
          <w:w w:val="99"/>
          <w:vertAlign w:val="baseline"/>
        </w:rPr>
        <w:t>usti</w:t>
      </w:r>
      <w:r>
        <w:rPr>
          <w:i/>
          <w:spacing w:val="-1"/>
          <w:vertAlign w:val="baseline"/>
        </w:rPr>
        <w:t>c</w:t>
      </w:r>
      <w:r>
        <w:rPr>
          <w:i/>
          <w:spacing w:val="1"/>
          <w:vertAlign w:val="baseline"/>
        </w:rPr>
        <w:t>e</w:t>
      </w:r>
      <w:r>
        <w:rPr>
          <w:i/>
          <w:w w:val="99"/>
          <w:vertAlign w:val="baseline"/>
        </w:rPr>
        <w:t>s,</w:t>
      </w:r>
      <w:r>
        <w:rPr>
          <w:i/>
          <w:spacing w:val="9"/>
          <w:vertAlign w:val="baseline"/>
        </w:rPr>
        <w:t> </w:t>
      </w:r>
      <w:r>
        <w:rPr>
          <w:i/>
          <w:vertAlign w:val="baseline"/>
        </w:rPr>
        <w:t>Ex</w:t>
      </w:r>
      <w:r>
        <w:rPr>
          <w:i/>
          <w:spacing w:val="8"/>
          <w:vertAlign w:val="baseline"/>
        </w:rPr>
        <w:t> </w:t>
      </w:r>
      <w:r>
        <w:rPr>
          <w:i/>
          <w:vertAlign w:val="baseline"/>
        </w:rPr>
        <w:t>Parte</w:t>
      </w:r>
      <w:r>
        <w:rPr>
          <w:i/>
          <w:spacing w:val="8"/>
          <w:vertAlign w:val="baseline"/>
        </w:rPr>
        <w:t> </w:t>
      </w:r>
      <w:r>
        <w:rPr>
          <w:i/>
          <w:spacing w:val="1"/>
          <w:vertAlign w:val="baseline"/>
        </w:rPr>
        <w:t>M</w:t>
      </w:r>
      <w:r>
        <w:rPr>
          <w:i/>
          <w:spacing w:val="-1"/>
          <w:vertAlign w:val="baseline"/>
        </w:rPr>
        <w:t>c</w:t>
      </w:r>
      <w:r>
        <w:rPr>
          <w:i/>
          <w:vertAlign w:val="baseline"/>
        </w:rPr>
        <w:t>Carth</w:t>
      </w:r>
      <w:r>
        <w:rPr>
          <w:i/>
          <w:spacing w:val="2"/>
          <w:vertAlign w:val="baseline"/>
        </w:rPr>
        <w:t>y</w:t>
      </w:r>
      <w:r>
        <w:rPr>
          <w:vertAlign w:val="baseline"/>
        </w:rPr>
        <w:t>:</w:t>
      </w:r>
      <w:r>
        <w:rPr>
          <w:spacing w:val="1"/>
          <w:w w:val="101"/>
          <w:vertAlign w:val="superscript"/>
        </w:rPr>
        <w:t>5</w:t>
      </w:r>
      <w:r>
        <w:rPr>
          <w:w w:val="101"/>
          <w:vertAlign w:val="superscript"/>
        </w:rPr>
        <w:t>0</w:t>
      </w:r>
      <w:r>
        <w:rPr>
          <w:spacing w:val="10"/>
          <w:vertAlign w:val="baseline"/>
        </w:rPr>
        <w:t> </w:t>
      </w:r>
      <w:r>
        <w:rPr>
          <w:spacing w:val="1"/>
          <w:w w:val="44"/>
          <w:vertAlign w:val="baseline"/>
        </w:rPr>
        <w:t>―</w:t>
      </w:r>
      <w:r>
        <w:rPr>
          <w:spacing w:val="2"/>
          <w:vertAlign w:val="baseline"/>
        </w:rPr>
        <w:t>J</w:t>
      </w:r>
      <w:r>
        <w:rPr>
          <w:vertAlign w:val="baseline"/>
        </w:rPr>
        <w:t>us</w:t>
      </w:r>
      <w:r>
        <w:rPr>
          <w:spacing w:val="-2"/>
          <w:vertAlign w:val="baseline"/>
        </w:rPr>
        <w:t>t</w:t>
      </w:r>
      <w:r>
        <w:rPr>
          <w:vertAlign w:val="baseline"/>
        </w:rPr>
        <w:t>ice</w:t>
      </w:r>
      <w:r>
        <w:rPr>
          <w:spacing w:val="7"/>
          <w:vertAlign w:val="baseline"/>
        </w:rPr>
        <w:t> </w:t>
      </w:r>
      <w:r>
        <w:rPr>
          <w:spacing w:val="-1"/>
          <w:vertAlign w:val="baseline"/>
        </w:rPr>
        <w:t>shou</w:t>
      </w:r>
      <w:r>
        <w:rPr>
          <w:spacing w:val="-2"/>
          <w:vertAlign w:val="baseline"/>
        </w:rPr>
        <w:t>l</w:t>
      </w:r>
      <w:r>
        <w:rPr>
          <w:vertAlign w:val="baseline"/>
        </w:rPr>
        <w:t>d not only be done but should be manifestly and undoubtedly be seen to be done‖.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essence,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bodies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tribunals,</w:t>
      </w:r>
      <w:r>
        <w:rPr>
          <w:spacing w:val="1"/>
          <w:vertAlign w:val="baseline"/>
        </w:rPr>
        <w:t> </w:t>
      </w:r>
      <w:r>
        <w:rPr>
          <w:vertAlign w:val="baseline"/>
        </w:rPr>
        <w:t>acting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imposition of a decision that is likely to affect the civil rights and obligations of a 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bound and</w:t>
      </w:r>
      <w:r>
        <w:rPr>
          <w:spacing w:val="2"/>
          <w:vertAlign w:val="baseline"/>
        </w:rPr>
        <w:t> </w:t>
      </w:r>
      <w:r>
        <w:rPr>
          <w:vertAlign w:val="baseline"/>
        </w:rPr>
        <w:t>enjoined to strictly</w:t>
      </w:r>
      <w:r>
        <w:rPr>
          <w:spacing w:val="-5"/>
          <w:vertAlign w:val="baseline"/>
        </w:rPr>
        <w:t> </w:t>
      </w:r>
      <w:r>
        <w:rPr>
          <w:vertAlign w:val="baseline"/>
        </w:rPr>
        <w:t>observe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principles of fair hearing.</w:t>
      </w:r>
      <w:r>
        <w:rPr>
          <w:vertAlign w:val="superscript"/>
        </w:rPr>
        <w:t>51</w:t>
      </w:r>
    </w:p>
    <w:p>
      <w:pPr>
        <w:pStyle w:val="Heading1"/>
        <w:numPr>
          <w:ilvl w:val="2"/>
          <w:numId w:val="10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Error</w:t>
      </w:r>
      <w:r>
        <w:rPr>
          <w:spacing w:val="-2"/>
        </w:rPr>
        <w:t> </w:t>
      </w:r>
      <w:r>
        <w:rPr/>
        <w:t>of Law on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Face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Record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75"/>
        <w:jc w:val="both"/>
      </w:pPr>
      <w:r>
        <w:rPr/>
        <w:t>This is the application of the wrong law or wrong legal procedure in</w:t>
      </w:r>
      <w:r>
        <w:rPr>
          <w:spacing w:val="60"/>
        </w:rPr>
        <w:t> </w:t>
      </w:r>
      <w:r>
        <w:rPr/>
        <w:t>the doing of a</w:t>
      </w:r>
      <w:r>
        <w:rPr>
          <w:spacing w:val="1"/>
        </w:rPr>
        <w:t> </w:t>
      </w:r>
      <w:r>
        <w:rPr/>
        <w:t>thin</w:t>
      </w:r>
      <w:r>
        <w:rPr>
          <w:spacing w:val="-3"/>
        </w:rPr>
        <w:t>g</w:t>
      </w:r>
      <w:r>
        <w:rPr>
          <w:spacing w:val="2"/>
        </w:rPr>
        <w:t>.</w:t>
      </w:r>
      <w:r>
        <w:rPr>
          <w:spacing w:val="1"/>
          <w:w w:val="101"/>
          <w:vertAlign w:val="superscript"/>
        </w:rPr>
        <w:t>5</w:t>
      </w:r>
      <w:r>
        <w:rPr>
          <w:w w:val="101"/>
          <w:vertAlign w:val="superscript"/>
        </w:rPr>
        <w:t>2</w:t>
      </w:r>
      <w:r>
        <w:rPr>
          <w:vertAlign w:val="baseline"/>
        </w:rPr>
        <w:t> </w:t>
      </w:r>
      <w:r>
        <w:rPr>
          <w:spacing w:val="-23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 </w:t>
      </w:r>
      <w:r>
        <w:rPr>
          <w:spacing w:val="-25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vertAlign w:val="baseline"/>
        </w:rPr>
        <w:t>r</w:t>
      </w:r>
      <w:r>
        <w:rPr>
          <w:spacing w:val="-2"/>
          <w:vertAlign w:val="baseline"/>
        </w:rPr>
        <w:t>r</w:t>
      </w:r>
      <w:r>
        <w:rPr>
          <w:vertAlign w:val="baseline"/>
        </w:rPr>
        <w:t>or </w:t>
      </w:r>
      <w:r>
        <w:rPr>
          <w:spacing w:val="-25"/>
          <w:vertAlign w:val="baseline"/>
        </w:rPr>
        <w:t> </w:t>
      </w:r>
      <w:r>
        <w:rPr>
          <w:vertAlign w:val="baseline"/>
        </w:rPr>
        <w:t>is </w:t>
      </w:r>
      <w:r>
        <w:rPr>
          <w:spacing w:val="-24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on </w:t>
      </w:r>
      <w:r>
        <w:rPr>
          <w:spacing w:val="-25"/>
          <w:vertAlign w:val="baseline"/>
        </w:rPr>
        <w:t> </w:t>
      </w:r>
      <w:r>
        <w:rPr>
          <w:spacing w:val="-2"/>
          <w:vertAlign w:val="baseline"/>
        </w:rPr>
        <w:t>t</w:t>
      </w:r>
      <w:r>
        <w:rPr>
          <w:vertAlign w:val="baseline"/>
        </w:rPr>
        <w:t>he </w:t>
      </w:r>
      <w:r>
        <w:rPr>
          <w:spacing w:val="-26"/>
          <w:vertAlign w:val="baseline"/>
        </w:rPr>
        <w:t> </w:t>
      </w:r>
      <w:r>
        <w:rPr>
          <w:vertAlign w:val="baseline"/>
        </w:rPr>
        <w:t>f</w:t>
      </w:r>
      <w:r>
        <w:rPr>
          <w:spacing w:val="-2"/>
          <w:vertAlign w:val="baseline"/>
        </w:rPr>
        <w:t>a</w:t>
      </w:r>
      <w:r>
        <w:rPr>
          <w:spacing w:val="-1"/>
          <w:vertAlign w:val="baseline"/>
        </w:rPr>
        <w:t>c</w:t>
      </w:r>
      <w:r>
        <w:rPr>
          <w:vertAlign w:val="baseline"/>
        </w:rPr>
        <w:t>e </w:t>
      </w:r>
      <w:r>
        <w:rPr>
          <w:spacing w:val="-26"/>
          <w:vertAlign w:val="baseline"/>
        </w:rPr>
        <w:t> </w:t>
      </w:r>
      <w:r>
        <w:rPr>
          <w:vertAlign w:val="baseline"/>
        </w:rPr>
        <w:t>of </w:t>
      </w:r>
      <w:r>
        <w:rPr>
          <w:spacing w:val="-25"/>
          <w:vertAlign w:val="baseline"/>
        </w:rPr>
        <w:t> </w:t>
      </w:r>
      <w:r>
        <w:rPr>
          <w:vertAlign w:val="baseline"/>
        </w:rPr>
        <w:t>the </w:t>
      </w:r>
      <w:r>
        <w:rPr>
          <w:spacing w:val="-25"/>
          <w:vertAlign w:val="baseline"/>
        </w:rPr>
        <w:t> </w:t>
      </w:r>
      <w:r>
        <w:rPr>
          <w:vertAlign w:val="baseline"/>
        </w:rPr>
        <w:t>re</w:t>
      </w:r>
      <w:r>
        <w:rPr>
          <w:spacing w:val="-1"/>
          <w:vertAlign w:val="baseline"/>
        </w:rPr>
        <w:t>c</w:t>
      </w:r>
      <w:r>
        <w:rPr>
          <w:vertAlign w:val="baseline"/>
        </w:rPr>
        <w:t>o</w:t>
      </w:r>
      <w:r>
        <w:rPr>
          <w:spacing w:val="-1"/>
          <w:vertAlign w:val="baseline"/>
        </w:rPr>
        <w:t>r</w:t>
      </w:r>
      <w:r>
        <w:rPr>
          <w:w w:val="120"/>
          <w:vertAlign w:val="baseline"/>
        </w:rPr>
        <w:t>d‖</w:t>
      </w:r>
      <w:r>
        <w:rPr>
          <w:vertAlign w:val="baseline"/>
        </w:rPr>
        <w:t> </w:t>
      </w:r>
      <w:r>
        <w:rPr>
          <w:spacing w:val="-23"/>
          <w:vertAlign w:val="baseline"/>
        </w:rPr>
        <w:t> </w:t>
      </w:r>
      <w:r>
        <w:rPr>
          <w:spacing w:val="-1"/>
          <w:vertAlign w:val="baseline"/>
        </w:rPr>
        <w:t>wh</w:t>
      </w:r>
      <w:r>
        <w:rPr>
          <w:spacing w:val="-2"/>
          <w:vertAlign w:val="baseline"/>
        </w:rPr>
        <w:t>e</w:t>
      </w:r>
      <w:r>
        <w:rPr>
          <w:vertAlign w:val="baseline"/>
        </w:rPr>
        <w:t>re </w:t>
      </w:r>
      <w:r>
        <w:rPr>
          <w:spacing w:val="-26"/>
          <w:vertAlign w:val="baseline"/>
        </w:rPr>
        <w:t> </w:t>
      </w:r>
      <w:r>
        <w:rPr>
          <w:vertAlign w:val="baseline"/>
        </w:rPr>
        <w:t>it </w:t>
      </w:r>
      <w:r>
        <w:rPr>
          <w:spacing w:val="-24"/>
          <w:vertAlign w:val="baseline"/>
        </w:rPr>
        <w:t> </w:t>
      </w:r>
      <w:r>
        <w:rPr>
          <w:spacing w:val="-1"/>
          <w:vertAlign w:val="baseline"/>
        </w:rPr>
        <w:t>ca</w:t>
      </w:r>
      <w:r>
        <w:rPr>
          <w:vertAlign w:val="baseline"/>
        </w:rPr>
        <w:t>n </w:t>
      </w:r>
      <w:r>
        <w:rPr>
          <w:spacing w:val="-25"/>
          <w:vertAlign w:val="baseline"/>
        </w:rPr>
        <w:t> </w:t>
      </w:r>
      <w:r>
        <w:rPr>
          <w:vertAlign w:val="baseline"/>
        </w:rPr>
        <w:t>be </w:t>
      </w:r>
      <w:r>
        <w:rPr>
          <w:spacing w:val="-26"/>
          <w:vertAlign w:val="baseline"/>
        </w:rPr>
        <w:t> </w:t>
      </w:r>
      <w:r>
        <w:rPr>
          <w:spacing w:val="-1"/>
          <w:vertAlign w:val="baseline"/>
        </w:rPr>
        <w:t>asc</w:t>
      </w:r>
      <w:r>
        <w:rPr>
          <w:spacing w:val="1"/>
          <w:vertAlign w:val="baseline"/>
        </w:rPr>
        <w:t>e</w:t>
      </w:r>
      <w:r>
        <w:rPr>
          <w:vertAlign w:val="baseline"/>
        </w:rPr>
        <w:t>rt</w:t>
      </w:r>
      <w:r>
        <w:rPr>
          <w:spacing w:val="-2"/>
          <w:vertAlign w:val="baseline"/>
        </w:rPr>
        <w:t>a</w:t>
      </w:r>
      <w:r>
        <w:rPr>
          <w:spacing w:val="2"/>
          <w:vertAlign w:val="baseline"/>
        </w:rPr>
        <w:t>i</w:t>
      </w:r>
      <w:r>
        <w:rPr>
          <w:vertAlign w:val="baseline"/>
        </w:rPr>
        <w:t>n</w:t>
      </w:r>
      <w:r>
        <w:rPr>
          <w:spacing w:val="-1"/>
          <w:vertAlign w:val="baseline"/>
        </w:rPr>
        <w:t>e</w:t>
      </w:r>
      <w:r>
        <w:rPr>
          <w:vertAlign w:val="baseline"/>
        </w:rPr>
        <w:t>d </w:t>
      </w:r>
      <w:r>
        <w:rPr>
          <w:spacing w:val="-25"/>
          <w:vertAlign w:val="baseline"/>
        </w:rPr>
        <w:t> </w:t>
      </w:r>
      <w:r>
        <w:rPr>
          <w:vertAlign w:val="baseline"/>
        </w:rPr>
        <w:t>me</w:t>
      </w:r>
      <w:r>
        <w:rPr>
          <w:spacing w:val="-2"/>
          <w:vertAlign w:val="baseline"/>
        </w:rPr>
        <w:t>r</w:t>
      </w:r>
      <w:r>
        <w:rPr>
          <w:spacing w:val="-1"/>
          <w:vertAlign w:val="baseline"/>
        </w:rPr>
        <w:t>e</w:t>
      </w:r>
      <w:r>
        <w:rPr>
          <w:spacing w:val="5"/>
          <w:vertAlign w:val="baseline"/>
        </w:rPr>
        <w:t>l</w:t>
      </w:r>
      <w:r>
        <w:rPr>
          <w:vertAlign w:val="baseline"/>
        </w:rPr>
        <w:t>y</w:t>
      </w:r>
      <w:r>
        <w:rPr>
          <w:spacing w:val="28"/>
          <w:vertAlign w:val="baseline"/>
        </w:rPr>
        <w:t> </w:t>
      </w:r>
      <w:r>
        <w:rPr>
          <w:spacing w:val="4"/>
          <w:vertAlign w:val="baseline"/>
        </w:rPr>
        <w:t>b</w:t>
      </w:r>
      <w:r>
        <w:rPr>
          <w:vertAlign w:val="baseline"/>
        </w:rPr>
        <w:t>y examining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1"/>
          <w:vertAlign w:val="baseline"/>
        </w:rPr>
        <w:t> </w:t>
      </w:r>
      <w:r>
        <w:rPr>
          <w:vertAlign w:val="baseline"/>
        </w:rPr>
        <w:t>kept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having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recourse</w:t>
      </w:r>
      <w:r>
        <w:rPr>
          <w:spacing w:val="24"/>
          <w:vertAlign w:val="baseline"/>
        </w:rPr>
        <w:t> </w:t>
      </w:r>
      <w:r>
        <w:rPr>
          <w:vertAlign w:val="baseline"/>
        </w:rPr>
        <w:t>to</w:t>
      </w:r>
      <w:r>
        <w:rPr>
          <w:spacing w:val="26"/>
          <w:vertAlign w:val="baseline"/>
        </w:rPr>
        <w:t> </w:t>
      </w:r>
      <w:r>
        <w:rPr>
          <w:vertAlign w:val="baseline"/>
        </w:rPr>
        <w:t>other</w:t>
      </w:r>
      <w:r>
        <w:rPr>
          <w:spacing w:val="26"/>
          <w:vertAlign w:val="baseline"/>
        </w:rPr>
        <w:t> </w:t>
      </w:r>
      <w:r>
        <w:rPr>
          <w:vertAlign w:val="baseline"/>
        </w:rPr>
        <w:t>evidence.</w:t>
      </w:r>
      <w:r>
        <w:rPr>
          <w:vertAlign w:val="superscript"/>
        </w:rPr>
        <w:t>53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i/>
          <w:vertAlign w:val="baseline"/>
        </w:rPr>
        <w:t>Lazarus</w:t>
      </w:r>
      <w:r>
        <w:rPr>
          <w:i/>
          <w:spacing w:val="25"/>
          <w:vertAlign w:val="baseline"/>
        </w:rPr>
        <w:t> </w:t>
      </w:r>
      <w:r>
        <w:rPr>
          <w:i/>
          <w:vertAlign w:val="baseline"/>
        </w:rPr>
        <w:t>Estates</w:t>
      </w:r>
      <w:r>
        <w:rPr>
          <w:i/>
          <w:spacing w:val="26"/>
          <w:vertAlign w:val="baseline"/>
        </w:rPr>
        <w:t> </w:t>
      </w:r>
      <w:r>
        <w:rPr>
          <w:i/>
          <w:vertAlign w:val="baseline"/>
        </w:rPr>
        <w:t>Ltd</w:t>
      </w:r>
      <w:r>
        <w:rPr>
          <w:i/>
          <w:spacing w:val="28"/>
          <w:vertAlign w:val="baseline"/>
        </w:rPr>
        <w:t> </w:t>
      </w:r>
      <w:r>
        <w:rPr>
          <w:i/>
          <w:vertAlign w:val="baseline"/>
        </w:rPr>
        <w:t>vs</w:t>
      </w:r>
      <w:r>
        <w:rPr>
          <w:i/>
          <w:spacing w:val="25"/>
          <w:vertAlign w:val="baseline"/>
        </w:rPr>
        <w:t> </w:t>
      </w:r>
      <w:r>
        <w:rPr>
          <w:i/>
          <w:vertAlign w:val="baseline"/>
        </w:rPr>
        <w:t>Beasley</w:t>
      </w:r>
      <w:r>
        <w:rPr>
          <w:vertAlign w:val="superscript"/>
        </w:rPr>
        <w:t>54</w:t>
      </w:r>
      <w:r>
        <w:rPr>
          <w:spacing w:val="27"/>
          <w:vertAlign w:val="baseline"/>
        </w:rPr>
        <w:t> </w:t>
      </w:r>
      <w:r>
        <w:rPr>
          <w:vertAlign w:val="baseline"/>
        </w:rPr>
        <w:t>per</w:t>
      </w:r>
      <w:r>
        <w:rPr>
          <w:spacing w:val="29"/>
          <w:vertAlign w:val="baseline"/>
        </w:rPr>
        <w:t> </w:t>
      </w:r>
      <w:r>
        <w:rPr>
          <w:vertAlign w:val="baseline"/>
        </w:rPr>
        <w:t>Lord</w:t>
      </w:r>
      <w:r>
        <w:rPr>
          <w:spacing w:val="28"/>
          <w:vertAlign w:val="baseline"/>
        </w:rPr>
        <w:t> </w:t>
      </w:r>
      <w:r>
        <w:rPr>
          <w:vertAlign w:val="baseline"/>
        </w:rPr>
        <w:t>Denning</w:t>
      </w:r>
      <w:r>
        <w:rPr>
          <w:spacing w:val="25"/>
          <w:vertAlign w:val="baseline"/>
        </w:rPr>
        <w:t> </w:t>
      </w:r>
      <w:r>
        <w:rPr>
          <w:vertAlign w:val="baseline"/>
        </w:rPr>
        <w:t>that</w:t>
      </w:r>
    </w:p>
    <w:p>
      <w:pPr>
        <w:pStyle w:val="BodyText"/>
        <w:spacing w:line="480" w:lineRule="auto"/>
        <w:ind w:left="160" w:right="184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wh</w:t>
      </w:r>
      <w:r>
        <w:rPr>
          <w:spacing w:val="-2"/>
        </w:rPr>
        <w:t>e</w:t>
      </w:r>
      <w:r>
        <w:rPr>
          <w:spacing w:val="1"/>
        </w:rPr>
        <w:t>r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/>
        <w:t>bo</w:t>
      </w:r>
      <w:r>
        <w:rPr>
          <w:spacing w:val="4"/>
        </w:rPr>
        <w:t>d</w:t>
      </w:r>
      <w:r>
        <w:rPr/>
        <w:t>y</w:t>
      </w:r>
      <w:r>
        <w:rPr>
          <w:spacing w:val="-3"/>
        </w:rPr>
        <w:t> </w:t>
      </w:r>
      <w:r>
        <w:rPr/>
        <w:t>und</w:t>
      </w:r>
      <w:r>
        <w:rPr>
          <w:spacing w:val="1"/>
        </w:rPr>
        <w:t>e</w:t>
      </w:r>
      <w:r>
        <w:rPr/>
        <w:t>r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2"/>
        </w:rPr>
        <w:t>d</w:t>
      </w:r>
      <w:r>
        <w:rPr/>
        <w:t>u</w:t>
      </w:r>
      <w:r>
        <w:rPr>
          <w:spacing w:val="2"/>
        </w:rPr>
        <w:t>t</w:t>
      </w:r>
      <w:r>
        <w:rPr/>
        <w:t>y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d</w:t>
      </w:r>
      <w:r>
        <w:rPr>
          <w:spacing w:val="-1"/>
        </w:rPr>
        <w:t>ec</w:t>
      </w:r>
      <w:r>
        <w:rPr/>
        <w:t>ide</w:t>
      </w:r>
      <w:r>
        <w:rPr>
          <w:spacing w:val="1"/>
        </w:rPr>
        <w:t> </w:t>
      </w:r>
      <w:r>
        <w:rPr/>
        <w:t>q</w:t>
      </w:r>
      <w:r>
        <w:rPr>
          <w:spacing w:val="2"/>
        </w:rPr>
        <w:t>u</w:t>
      </w:r>
      <w:r>
        <w:rPr>
          <w:spacing w:val="-1"/>
        </w:rPr>
        <w:t>est</w:t>
      </w:r>
      <w:r>
        <w:rPr/>
        <w:t>ions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3"/>
        </w:rPr>
        <w:t> </w:t>
      </w:r>
      <w:r>
        <w:rPr/>
        <w:t>f</w:t>
      </w:r>
      <w:r>
        <w:rPr>
          <w:spacing w:val="-2"/>
        </w:rPr>
        <w:t>a</w:t>
      </w:r>
      <w:r>
        <w:rPr/>
        <w:t>ils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dire</w:t>
      </w:r>
      <w:r>
        <w:rPr>
          <w:spacing w:val="-1"/>
        </w:rPr>
        <w:t>c</w:t>
      </w:r>
      <w:r>
        <w:rPr/>
        <w:t>t</w:t>
      </w:r>
      <w:r>
        <w:rPr>
          <w:spacing w:val="2"/>
        </w:rPr>
        <w:t> </w:t>
      </w:r>
      <w:r>
        <w:rPr/>
        <w:t>it</w:t>
      </w:r>
      <w:r>
        <w:rPr>
          <w:spacing w:val="-1"/>
        </w:rPr>
        <w:t>se</w:t>
      </w:r>
      <w:r>
        <w:rPr/>
        <w:t>lf</w:t>
      </w:r>
      <w:r>
        <w:rPr>
          <w:spacing w:val="4"/>
        </w:rPr>
        <w:t> </w:t>
      </w:r>
      <w:r>
        <w:rPr/>
        <w:t>p</w:t>
      </w:r>
      <w:r>
        <w:rPr>
          <w:spacing w:val="-1"/>
        </w:rPr>
        <w:t>r</w:t>
      </w:r>
      <w:r>
        <w:rPr/>
        <w:t>op</w:t>
      </w:r>
      <w:r>
        <w:rPr>
          <w:spacing w:val="-1"/>
        </w:rPr>
        <w:t>e</w:t>
      </w:r>
      <w:r>
        <w:rPr/>
        <w:t>r</w:t>
      </w:r>
      <w:r>
        <w:rPr>
          <w:spacing w:val="4"/>
        </w:rPr>
        <w:t>l</w:t>
      </w:r>
      <w:r>
        <w:rPr/>
        <w:t>y</w:t>
      </w:r>
      <w:r>
        <w:rPr>
          <w:spacing w:val="-3"/>
        </w:rPr>
        <w:t> </w:t>
      </w:r>
      <w:r>
        <w:rPr/>
        <w:t>on</w:t>
      </w:r>
      <w:r>
        <w:rPr>
          <w:spacing w:val="2"/>
        </w:rPr>
        <w:t> 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/>
        <w:t>law, the</w:t>
      </w:r>
      <w:r>
        <w:rPr>
          <w:spacing w:val="1"/>
        </w:rPr>
        <w:t> </w:t>
      </w:r>
      <w:r>
        <w:rPr/>
        <w:t>decision may</w:t>
      </w:r>
      <w:r>
        <w:rPr>
          <w:spacing w:val="-4"/>
        </w:rPr>
        <w:t> </w:t>
      </w:r>
      <w:r>
        <w:rPr/>
        <w:t>be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aside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the courts‖.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  <w:r>
        <w:rPr/>
        <w:pict>
          <v:rect style="position:absolute;margin-left:90.024002pt;margin-top:10.726934pt;width:144.020pt;height:.71997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Malemi,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p.2l7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41" w:lineRule="exact" w:before="6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51</w:t>
      </w:r>
      <w:r>
        <w:rPr>
          <w:rFonts w:ascii="Calibri"/>
          <w:sz w:val="20"/>
          <w:vertAlign w:val="baseline"/>
        </w:rPr>
        <w:t>Gyang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C.O.P.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(supra)</w:t>
      </w:r>
    </w:p>
    <w:p>
      <w:pPr>
        <w:spacing w:line="227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z w:val="20"/>
          <w:vertAlign w:val="baseline"/>
        </w:rPr>
        <w:t>Ibid.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p.350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Danladi,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K.M.,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p.120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(1956)1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Q.B.702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22" w:top="1340" w:bottom="1220" w:left="1640" w:right="1260"/>
        </w:sectPr>
      </w:pPr>
    </w:p>
    <w:p>
      <w:pPr>
        <w:spacing w:before="118"/>
        <w:ind w:left="880" w:right="0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House</w:t>
      </w:r>
      <w:r>
        <w:rPr>
          <w:spacing w:val="64"/>
          <w:sz w:val="24"/>
        </w:rPr>
        <w:t> </w:t>
      </w:r>
      <w:r>
        <w:rPr>
          <w:sz w:val="24"/>
        </w:rPr>
        <w:t>of</w:t>
      </w:r>
      <w:r>
        <w:rPr>
          <w:spacing w:val="67"/>
          <w:sz w:val="24"/>
        </w:rPr>
        <w:t> </w:t>
      </w:r>
      <w:r>
        <w:rPr>
          <w:sz w:val="24"/>
        </w:rPr>
        <w:t>Lords</w:t>
      </w:r>
      <w:r>
        <w:rPr>
          <w:spacing w:val="67"/>
          <w:sz w:val="24"/>
        </w:rPr>
        <w:t> </w:t>
      </w:r>
      <w:r>
        <w:rPr>
          <w:sz w:val="24"/>
        </w:rPr>
        <w:t>in</w:t>
      </w:r>
      <w:r>
        <w:rPr>
          <w:spacing w:val="70"/>
          <w:sz w:val="24"/>
        </w:rPr>
        <w:t> </w:t>
      </w:r>
      <w:r>
        <w:rPr>
          <w:i/>
          <w:sz w:val="24"/>
        </w:rPr>
        <w:t>Balwin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Francis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Ltd</w:t>
      </w:r>
      <w:r>
        <w:rPr>
          <w:i/>
          <w:spacing w:val="68"/>
          <w:sz w:val="24"/>
        </w:rPr>
        <w:t> </w:t>
      </w:r>
      <w:r>
        <w:rPr>
          <w:i/>
          <w:sz w:val="24"/>
        </w:rPr>
        <w:t>vsPatent</w:t>
      </w:r>
      <w:r>
        <w:rPr>
          <w:i/>
          <w:spacing w:val="67"/>
          <w:sz w:val="24"/>
        </w:rPr>
        <w:t> </w:t>
      </w:r>
      <w:r>
        <w:rPr>
          <w:i/>
          <w:sz w:val="24"/>
        </w:rPr>
        <w:t>Appeal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Tribunal</w:t>
      </w:r>
      <w:r>
        <w:rPr>
          <w:sz w:val="24"/>
          <w:vertAlign w:val="superscript"/>
        </w:rPr>
        <w:t>55</w:t>
      </w:r>
    </w:p>
    <w:p>
      <w:pPr>
        <w:pStyle w:val="BodyText"/>
      </w:pPr>
    </w:p>
    <w:p>
      <w:pPr>
        <w:pStyle w:val="BodyText"/>
        <w:ind w:left="160"/>
      </w:pPr>
      <w:r>
        <w:rPr>
          <w:spacing w:val="-1"/>
        </w:rPr>
        <w:t>a</w:t>
      </w:r>
      <w:r>
        <w:rPr/>
        <w:t>tt</w:t>
      </w:r>
      <w:r>
        <w:rPr>
          <w:spacing w:val="-1"/>
        </w:rPr>
        <w:t>e</w:t>
      </w:r>
      <w:r>
        <w:rPr/>
        <w:t>mpt</w:t>
      </w:r>
      <w:r>
        <w:rPr>
          <w:spacing w:val="-1"/>
        </w:rPr>
        <w:t>e</w:t>
      </w:r>
      <w:r>
        <w:rPr/>
        <w:t>d to del</w:t>
      </w:r>
      <w:r>
        <w:rPr>
          <w:spacing w:val="1"/>
        </w:rPr>
        <w:t>i</w:t>
      </w:r>
      <w:r>
        <w:rPr/>
        <w:t>n</w:t>
      </w:r>
      <w:r>
        <w:rPr>
          <w:spacing w:val="-1"/>
        </w:rPr>
        <w:t>ea</w:t>
      </w:r>
      <w:r>
        <w:rPr/>
        <w:t>te t</w:t>
      </w:r>
      <w:r>
        <w:rPr>
          <w:spacing w:val="2"/>
        </w:rPr>
        <w:t>h</w:t>
      </w:r>
      <w:r>
        <w:rPr/>
        <w:t>e</w:t>
      </w:r>
      <w:r>
        <w:rPr>
          <w:spacing w:val="-1"/>
        </w:rPr>
        <w:t> </w:t>
      </w:r>
      <w:r>
        <w:rPr/>
        <w:t>phr</w:t>
      </w:r>
      <w:r>
        <w:rPr>
          <w:spacing w:val="-2"/>
        </w:rPr>
        <w:t>a</w:t>
      </w:r>
      <w:r>
        <w:rPr>
          <w:spacing w:val="-1"/>
        </w:rPr>
        <w:t>s</w:t>
      </w:r>
      <w:r>
        <w:rPr/>
        <w:t>e</w:t>
      </w:r>
      <w:r>
        <w:rPr>
          <w:spacing w:val="1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ror</w:t>
      </w:r>
      <w:r>
        <w:rPr>
          <w:spacing w:val="-2"/>
        </w:rPr>
        <w:t> </w:t>
      </w:r>
      <w:r>
        <w:rPr/>
        <w:t>of </w:t>
      </w:r>
      <w:r>
        <w:rPr>
          <w:spacing w:val="1"/>
        </w:rPr>
        <w:t>l</w:t>
      </w:r>
      <w:r>
        <w:rPr>
          <w:spacing w:val="-1"/>
        </w:rPr>
        <w:t>a</w:t>
      </w:r>
      <w:r>
        <w:rPr>
          <w:spacing w:val="-1"/>
          <w:w w:val="116"/>
        </w:rPr>
        <w:t>w</w:t>
      </w:r>
      <w:r>
        <w:rPr>
          <w:w w:val="116"/>
        </w:rPr>
        <w:t>‖</w:t>
      </w:r>
      <w:r>
        <w:rPr>
          <w:spacing w:val="-2"/>
        </w:rPr>
        <w:t> </w:t>
      </w:r>
      <w:r>
        <w:rPr/>
        <w:t>t</w:t>
      </w:r>
      <w:r>
        <w:rPr>
          <w:spacing w:val="2"/>
        </w:rPr>
        <w:t>h</w:t>
      </w:r>
      <w:r>
        <w:rPr/>
        <w:t>us:</w:t>
      </w:r>
    </w:p>
    <w:p>
      <w:pPr>
        <w:pStyle w:val="BodyText"/>
      </w:pPr>
    </w:p>
    <w:p>
      <w:pPr>
        <w:pStyle w:val="BodyText"/>
        <w:spacing w:before="1"/>
        <w:ind w:left="1600" w:right="1617"/>
        <w:jc w:val="both"/>
      </w:pPr>
      <w:r>
        <w:rPr/>
        <w:t>….Is that an error of law? I have no doubt that it is; and it is</w:t>
      </w:r>
      <w:r>
        <w:rPr>
          <w:spacing w:val="-57"/>
        </w:rPr>
        <w:t> </w:t>
      </w:r>
      <w:r>
        <w:rPr/>
        <w:t>an error of such kind as to entitle the Queen‘s Bench to</w:t>
      </w:r>
      <w:r>
        <w:rPr>
          <w:spacing w:val="1"/>
        </w:rPr>
        <w:t> </w:t>
      </w:r>
      <w:r>
        <w:rPr/>
        <w:t>intervene. There are many cases in the books which 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extraneous</w:t>
      </w:r>
      <w:r>
        <w:rPr>
          <w:spacing w:val="1"/>
        </w:rPr>
        <w:t> </w:t>
      </w:r>
      <w:r>
        <w:rPr/>
        <w:t>considerations which it ought not to have taken into account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account then its decision may be quashed on certiorari and a</w:t>
      </w:r>
      <w:r>
        <w:rPr>
          <w:spacing w:val="-57"/>
        </w:rPr>
        <w:t> </w:t>
      </w:r>
      <w:r>
        <w:rPr>
          <w:i/>
        </w:rPr>
        <w:t>mandamus </w:t>
      </w:r>
      <w:r>
        <w:rPr/>
        <w:t>are clear enough; and if </w:t>
      </w:r>
      <w:r>
        <w:rPr>
          <w:i/>
        </w:rPr>
        <w:t>mandamus </w:t>
      </w:r>
      <w:r>
        <w:rPr/>
        <w:t>is issued to</w:t>
      </w:r>
      <w:r>
        <w:rPr>
          <w:spacing w:val="1"/>
        </w:rPr>
        <w:t> </w:t>
      </w:r>
      <w:r>
        <w:rPr/>
        <w:t>the</w:t>
      </w:r>
      <w:r>
        <w:rPr>
          <w:spacing w:val="10"/>
        </w:rPr>
        <w:t> </w:t>
      </w:r>
      <w:r>
        <w:rPr/>
        <w:t>tribunal,</w:t>
      </w:r>
      <w:r>
        <w:rPr>
          <w:spacing w:val="11"/>
        </w:rPr>
        <w:t> </w:t>
      </w:r>
      <w:r>
        <w:rPr/>
        <w:t>it</w:t>
      </w:r>
      <w:r>
        <w:rPr>
          <w:spacing w:val="11"/>
        </w:rPr>
        <w:t> </w:t>
      </w:r>
      <w:r>
        <w:rPr/>
        <w:t>must</w:t>
      </w:r>
      <w:r>
        <w:rPr>
          <w:spacing w:val="11"/>
        </w:rPr>
        <w:t> </w:t>
      </w:r>
      <w:r>
        <w:rPr/>
        <w:t>hear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determine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case</w:t>
      </w:r>
      <w:r>
        <w:rPr>
          <w:spacing w:val="15"/>
        </w:rPr>
        <w:t> </w:t>
      </w:r>
      <w:r>
        <w:rPr/>
        <w:t>afresh</w:t>
      </w:r>
      <w:r>
        <w:rPr>
          <w:spacing w:val="13"/>
        </w:rPr>
        <w:t> </w:t>
      </w:r>
      <w:r>
        <w:rPr/>
        <w:t>and</w:t>
      </w:r>
      <w:r>
        <w:rPr>
          <w:spacing w:val="-58"/>
        </w:rPr>
        <w:t> </w:t>
      </w:r>
      <w:r>
        <w:rPr/>
        <w:t>it cannot well do this if its previous order is still standing.</w:t>
      </w:r>
      <w:r>
        <w:rPr>
          <w:spacing w:val="1"/>
        </w:rPr>
        <w:t> </w:t>
      </w:r>
      <w:r>
        <w:rPr/>
        <w:t>The previous order must either be quashed on certiorari or</w:t>
      </w:r>
      <w:r>
        <w:rPr>
          <w:spacing w:val="1"/>
        </w:rPr>
        <w:t> </w:t>
      </w:r>
      <w:r>
        <w:rPr/>
        <w:t>ignored; and it is better to be quashed... but allowing that a</w:t>
      </w:r>
      <w:r>
        <w:rPr>
          <w:spacing w:val="1"/>
        </w:rPr>
        <w:t> </w:t>
      </w:r>
      <w:r>
        <w:rPr/>
        <w:t>tribunal which falls into an error of this particular kind does</w:t>
      </w:r>
      <w:r>
        <w:rPr>
          <w:spacing w:val="-57"/>
        </w:rPr>
        <w:t> </w:t>
      </w:r>
      <w:r>
        <w:rPr/>
        <w:t>exceed</w:t>
      </w:r>
      <w:r>
        <w:rPr>
          <w:spacing w:val="10"/>
        </w:rPr>
        <w:t> </w:t>
      </w:r>
      <w:r>
        <w:rPr/>
        <w:t>its</w:t>
      </w:r>
      <w:r>
        <w:rPr>
          <w:spacing w:val="11"/>
        </w:rPr>
        <w:t> </w:t>
      </w:r>
      <w:r>
        <w:rPr/>
        <w:t>jurisdiction,</w:t>
      </w:r>
      <w:r>
        <w:rPr>
          <w:spacing w:val="11"/>
        </w:rPr>
        <w:t> </w:t>
      </w:r>
      <w:r>
        <w:rPr/>
        <w:t>as</w:t>
      </w:r>
      <w:r>
        <w:rPr>
          <w:spacing w:val="13"/>
        </w:rPr>
        <w:t> </w:t>
      </w:r>
      <w:r>
        <w:rPr/>
        <w:t>I</w:t>
      </w:r>
      <w:r>
        <w:rPr>
          <w:spacing w:val="10"/>
        </w:rPr>
        <w:t> </w:t>
      </w:r>
      <w:r>
        <w:rPr/>
        <w:t>am</w:t>
      </w:r>
      <w:r>
        <w:rPr>
          <w:spacing w:val="12"/>
        </w:rPr>
        <w:t> </w:t>
      </w:r>
      <w:r>
        <w:rPr/>
        <w:t>prepared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do,</w:t>
      </w:r>
      <w:r>
        <w:rPr>
          <w:spacing w:val="13"/>
        </w:rPr>
        <w:t> </w:t>
      </w:r>
      <w:r>
        <w:rPr/>
        <w:t>nevertheless</w:t>
      </w:r>
      <w:r>
        <w:rPr>
          <w:spacing w:val="-58"/>
        </w:rPr>
        <w:t> </w:t>
      </w:r>
      <w:r>
        <w:rPr/>
        <w:t>I am quite clear that at the same time it falls into an error of</w:t>
      </w:r>
      <w:r>
        <w:rPr>
          <w:spacing w:val="1"/>
        </w:rPr>
        <w:t> </w:t>
      </w:r>
      <w:r>
        <w:rPr/>
        <w:t>law too; for the simple reason that it was not determined</w:t>
      </w:r>
      <w:r>
        <w:rPr>
          <w:spacing w:val="1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 law.</w:t>
      </w:r>
    </w:p>
    <w:p>
      <w:pPr>
        <w:pStyle w:val="BodyText"/>
      </w:pPr>
    </w:p>
    <w:p>
      <w:pPr>
        <w:pStyle w:val="BodyText"/>
        <w:spacing w:line="480" w:lineRule="auto" w:before="1"/>
        <w:ind w:left="160" w:right="173" w:firstLine="719"/>
        <w:jc w:val="both"/>
      </w:pPr>
      <w:r>
        <w:rPr/>
        <w:t>Similarly 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R.</w:t>
      </w:r>
      <w:r>
        <w:rPr>
          <w:i/>
          <w:spacing w:val="1"/>
        </w:rPr>
        <w:t> </w:t>
      </w:r>
      <w:r>
        <w:rPr>
          <w:i/>
        </w:rPr>
        <w:t>vs</w:t>
      </w:r>
      <w:r>
        <w:rPr>
          <w:i/>
          <w:spacing w:val="1"/>
        </w:rPr>
        <w:t> </w:t>
      </w:r>
      <w:r>
        <w:rPr>
          <w:i/>
        </w:rPr>
        <w:t>Northumberland</w:t>
      </w:r>
      <w:r>
        <w:rPr>
          <w:i/>
          <w:spacing w:val="1"/>
        </w:rPr>
        <w:t> </w:t>
      </w:r>
      <w:r>
        <w:rPr>
          <w:i/>
        </w:rPr>
        <w:t>Compensation</w:t>
      </w:r>
      <w:r>
        <w:rPr>
          <w:i/>
          <w:spacing w:val="1"/>
        </w:rPr>
        <w:t> </w:t>
      </w:r>
      <w:r>
        <w:rPr>
          <w:i/>
        </w:rPr>
        <w:t>Appeal</w:t>
      </w:r>
      <w:r>
        <w:rPr>
          <w:i/>
          <w:spacing w:val="1"/>
        </w:rPr>
        <w:t> </w:t>
      </w:r>
      <w:r>
        <w:rPr>
          <w:i/>
        </w:rPr>
        <w:t>Tribunal</w:t>
      </w:r>
      <w:r>
        <w:rPr>
          <w:vertAlign w:val="superscript"/>
        </w:rPr>
        <w:t>56</w:t>
      </w:r>
      <w:r>
        <w:rPr>
          <w:vertAlign w:val="baseline"/>
        </w:rPr>
        <w:t> the tribunal was required in accordance with Regulations to fix compensations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for loss of office occasioned by the National Health Service Act, 1946; the 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misconstrued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applicants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Hospital</w:t>
      </w:r>
      <w:r>
        <w:rPr>
          <w:spacing w:val="1"/>
          <w:vertAlign w:val="baseline"/>
        </w:rPr>
        <w:t> </w:t>
      </w:r>
      <w:r>
        <w:rPr>
          <w:vertAlign w:val="baseline"/>
        </w:rPr>
        <w:t>Board. He had other relevant service which was not considered by the tribunal. 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quashed the decision of the tribunal because it was based on the error of law. 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was right considering the records and discovered an error to have quashed it, because in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 cases the court is required to consider whether the requirement of the law was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 when it was arriving at its decision, this limits the administrative authorities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use of the powers capriciously, which is the basis of judicial review. Also in </w:t>
      </w:r>
      <w:r>
        <w:rPr>
          <w:i/>
          <w:vertAlign w:val="baseline"/>
        </w:rPr>
        <w:t>Anisminic vs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Foreign Compensation Commission</w:t>
      </w:r>
      <w:r>
        <w:rPr>
          <w:vertAlign w:val="superscript"/>
        </w:rPr>
        <w:t>57</w:t>
      </w:r>
      <w:r>
        <w:rPr>
          <w:vertAlign w:val="baseline"/>
        </w:rPr>
        <w:t> the Anisminic Company claimed that on the true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construction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order,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-5"/>
          <w:vertAlign w:val="baseline"/>
        </w:rPr>
        <w:t> </w:t>
      </w:r>
      <w:r>
        <w:rPr>
          <w:vertAlign w:val="baseline"/>
        </w:rPr>
        <w:t>were entitled</w:t>
      </w:r>
      <w:r>
        <w:rPr>
          <w:spacing w:val="-1"/>
          <w:vertAlign w:val="baseline"/>
        </w:rPr>
        <w:t> </w:t>
      </w:r>
      <w:r>
        <w:rPr>
          <w:vertAlign w:val="baseline"/>
        </w:rPr>
        <w:t>to participate</w:t>
      </w:r>
      <w:r>
        <w:rPr>
          <w:spacing w:val="-1"/>
          <w:vertAlign w:val="baseline"/>
        </w:rPr>
        <w:t> </w:t>
      </w:r>
      <w:r>
        <w:rPr>
          <w:vertAlign w:val="baseline"/>
        </w:rPr>
        <w:t>in a compensation fund.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90.024002pt;margin-top:11.534853pt;width:144.020pt;height:.72003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(1959)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A.C.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665 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688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(1952)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K.B.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338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(1969)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A.C.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149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22" w:top="1300" w:bottom="1220" w:left="1640" w:right="1260"/>
        </w:sectPr>
      </w:pPr>
    </w:p>
    <w:p>
      <w:pPr>
        <w:pStyle w:val="BodyText"/>
        <w:spacing w:line="480" w:lineRule="auto" w:before="78"/>
        <w:ind w:left="160" w:right="176" w:firstLine="719"/>
        <w:jc w:val="both"/>
      </w:pPr>
      <w:r>
        <w:rPr/>
        <w:t>The</w:t>
      </w:r>
      <w:r>
        <w:rPr>
          <w:spacing w:val="25"/>
        </w:rPr>
        <w:t> </w:t>
      </w:r>
      <w:r>
        <w:rPr/>
        <w:t>compensation</w:t>
      </w:r>
      <w:r>
        <w:rPr>
          <w:spacing w:val="27"/>
        </w:rPr>
        <w:t> </w:t>
      </w:r>
      <w:r>
        <w:rPr/>
        <w:t>tribunal</w:t>
      </w:r>
      <w:r>
        <w:rPr>
          <w:spacing w:val="28"/>
        </w:rPr>
        <w:t> </w:t>
      </w:r>
      <w:r>
        <w:rPr/>
        <w:t>rejected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company‘s</w:t>
      </w:r>
      <w:r>
        <w:rPr>
          <w:spacing w:val="29"/>
        </w:rPr>
        <w:t> </w:t>
      </w:r>
      <w:r>
        <w:rPr/>
        <w:t>claim.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company</w:t>
      </w:r>
      <w:r>
        <w:rPr>
          <w:spacing w:val="25"/>
        </w:rPr>
        <w:t> </w:t>
      </w:r>
      <w:r>
        <w:rPr/>
        <w:t>brought</w:t>
      </w:r>
      <w:r>
        <w:rPr>
          <w:spacing w:val="-58"/>
        </w:rPr>
        <w:t> </w:t>
      </w:r>
      <w:r>
        <w:rPr/>
        <w:t>an action claiming a declaration that their claim was good; the trial judge gave judgment</w:t>
      </w:r>
      <w:r>
        <w:rPr>
          <w:spacing w:val="1"/>
        </w:rPr>
        <w:t> </w:t>
      </w:r>
      <w:r>
        <w:rPr/>
        <w:t>in favour of the company. The judgment was reversed by the Court of Appeal, but was</w:t>
      </w:r>
      <w:r>
        <w:rPr>
          <w:spacing w:val="1"/>
        </w:rPr>
        <w:t> </w:t>
      </w:r>
      <w:r>
        <w:rPr/>
        <w:t>restored by the House of Lords. The House of Lords held that the Compensation Tribunal</w:t>
      </w:r>
      <w:r>
        <w:rPr>
          <w:spacing w:val="1"/>
        </w:rPr>
        <w:t> </w:t>
      </w:r>
      <w:r>
        <w:rPr/>
        <w:t>made an error of law in misconstruing the order. From the foregoing, it is evident that the</w:t>
      </w:r>
      <w:r>
        <w:rPr>
          <w:spacing w:val="1"/>
        </w:rPr>
        <w:t> </w:t>
      </w:r>
      <w:r>
        <w:rPr/>
        <w:t>courts in Nigeria appreciate the Constitutional power and duty vested in them to review</w:t>
      </w:r>
      <w:r>
        <w:rPr>
          <w:spacing w:val="1"/>
        </w:rPr>
        <w:t> </w:t>
      </w:r>
      <w:r>
        <w:rPr/>
        <w:t>unlawful or unconstitutional exercise of powers by inferior tribunals or administrative</w:t>
      </w:r>
      <w:r>
        <w:rPr>
          <w:spacing w:val="1"/>
        </w:rPr>
        <w:t> </w:t>
      </w:r>
      <w:r>
        <w:rPr/>
        <w:t>agencies.</w:t>
      </w:r>
    </w:p>
    <w:p>
      <w:pPr>
        <w:pStyle w:val="BodyText"/>
        <w:spacing w:line="480" w:lineRule="auto" w:before="1"/>
        <w:ind w:left="160" w:right="173" w:firstLine="719"/>
        <w:jc w:val="both"/>
      </w:pPr>
      <w:r>
        <w:rPr/>
        <w:t>However, the court doesn‘t just intervene but only where the error committed is</w:t>
      </w:r>
      <w:r>
        <w:rPr>
          <w:spacing w:val="1"/>
        </w:rPr>
        <w:t> </w:t>
      </w:r>
      <w:r>
        <w:rPr/>
        <w:t>clear and manifest on the record of the tribunal.</w:t>
      </w:r>
      <w:r>
        <w:rPr>
          <w:vertAlign w:val="superscript"/>
        </w:rPr>
        <w:t>58</w:t>
      </w:r>
      <w:r>
        <w:rPr>
          <w:vertAlign w:val="baseline"/>
        </w:rPr>
        <w:t> This indeed suggests that the court 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 need to go deep into the records to discover the error on the face of the record</w:t>
      </w:r>
      <w:r>
        <w:rPr>
          <w:vertAlign w:val="superscript"/>
        </w:rPr>
        <w:t>59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Here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rule of interpretation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 what the court use</w:t>
      </w:r>
      <w:r>
        <w:rPr>
          <w:spacing w:val="60"/>
          <w:vertAlign w:val="baseline"/>
        </w:rPr>
        <w:t> </w:t>
      </w:r>
      <w:r>
        <w:rPr>
          <w:vertAlign w:val="baseline"/>
        </w:rPr>
        <w:t>to arrive at its decision to discover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tribunal did not construe the order property which helped in remedying the malady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the 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created.</w:t>
      </w:r>
      <w:r>
        <w:rPr>
          <w:spacing w:val="1"/>
          <w:vertAlign w:val="baseline"/>
        </w:rPr>
        <w:t> </w:t>
      </w:r>
      <w:r>
        <w:rPr>
          <w:vertAlign w:val="baseline"/>
        </w:rPr>
        <w:t>In </w:t>
      </w:r>
      <w:r>
        <w:rPr>
          <w:i/>
          <w:vertAlign w:val="baseline"/>
        </w:rPr>
        <w:t>Bamaiyi vs Bamaiyi</w:t>
      </w:r>
      <w:r>
        <w:rPr>
          <w:vertAlign w:val="superscript"/>
        </w:rPr>
        <w:t>60</w:t>
      </w:r>
      <w:r>
        <w:rPr>
          <w:vertAlign w:val="baseline"/>
        </w:rPr>
        <w:t> the court held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 to be considered in an application for judicial review include inter alia: whether</w:t>
      </w:r>
      <w:r>
        <w:rPr>
          <w:spacing w:val="-57"/>
          <w:vertAlign w:val="baseline"/>
        </w:rPr>
        <w:t> </w:t>
      </w:r>
      <w:r>
        <w:rPr>
          <w:vertAlign w:val="baseline"/>
        </w:rPr>
        <w:t>or not</w:t>
      </w:r>
      <w:r>
        <w:rPr>
          <w:spacing w:val="1"/>
          <w:vertAlign w:val="baseline"/>
        </w:rPr>
        <w:t> </w:t>
      </w:r>
      <w:r>
        <w:rPr>
          <w:vertAlign w:val="baseline"/>
        </w:rPr>
        <w:t>the order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issued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depends</w:t>
      </w:r>
      <w:r>
        <w:rPr>
          <w:spacing w:val="1"/>
          <w:vertAlign w:val="baseline"/>
        </w:rPr>
        <w:t> </w:t>
      </w:r>
      <w:r>
        <w:rPr>
          <w:vertAlign w:val="baseline"/>
        </w:rPr>
        <w:t>on whether the errors</w:t>
      </w:r>
      <w:r>
        <w:rPr>
          <w:spacing w:val="60"/>
          <w:vertAlign w:val="baseline"/>
        </w:rPr>
        <w:t> </w:t>
      </w:r>
      <w:r>
        <w:rPr>
          <w:vertAlign w:val="baseline"/>
        </w:rPr>
        <w:t>complained of are errors of</w:t>
      </w:r>
      <w:r>
        <w:rPr>
          <w:spacing w:val="1"/>
          <w:vertAlign w:val="baseline"/>
        </w:rPr>
        <w:t> </w:t>
      </w:r>
      <w:r>
        <w:rPr>
          <w:vertAlign w:val="baseline"/>
        </w:rPr>
        <w:t>law or facts. The error must disclose excess jurisdiction and the error of law must be one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face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record.</w:t>
      </w:r>
    </w:p>
    <w:p>
      <w:pPr>
        <w:pStyle w:val="Heading1"/>
        <w:numPr>
          <w:ilvl w:val="2"/>
          <w:numId w:val="10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Abuse</w:t>
      </w:r>
      <w:r>
        <w:rPr>
          <w:spacing w:val="-2"/>
        </w:rPr>
        <w:t> </w:t>
      </w:r>
      <w:r>
        <w:rPr/>
        <w:t>of Discretion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73"/>
        <w:jc w:val="both"/>
      </w:pPr>
      <w:r>
        <w:rPr/>
        <w:t>Discretion is a power to act. It is a right to do something or not to do it. Discretion is a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judgment.</w:t>
      </w:r>
      <w:r>
        <w:rPr>
          <w:vertAlign w:val="superscript"/>
        </w:rPr>
        <w:t>61</w:t>
      </w:r>
      <w:r>
        <w:rPr>
          <w:spacing w:val="1"/>
          <w:vertAlign w:val="baseline"/>
        </w:rPr>
        <w:t> </w:t>
      </w:r>
      <w:r>
        <w:rPr>
          <w:vertAlign w:val="baseline"/>
        </w:rPr>
        <w:t>Thus,</w:t>
      </w:r>
      <w:r>
        <w:rPr>
          <w:spacing w:val="60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discretion</w:t>
      </w:r>
      <w:r>
        <w:rPr>
          <w:spacing w:val="14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duty</w:t>
      </w:r>
      <w:r>
        <w:rPr>
          <w:spacing w:val="10"/>
          <w:vertAlign w:val="baseline"/>
        </w:rPr>
        <w:t> </w:t>
      </w:r>
      <w:r>
        <w:rPr>
          <w:vertAlign w:val="baseline"/>
        </w:rPr>
        <w:t>or</w:t>
      </w:r>
      <w:r>
        <w:rPr>
          <w:spacing w:val="15"/>
          <w:vertAlign w:val="baseline"/>
        </w:rPr>
        <w:t> </w:t>
      </w:r>
      <w:r>
        <w:rPr>
          <w:vertAlign w:val="baseline"/>
        </w:rPr>
        <w:t>power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3"/>
          <w:vertAlign w:val="baseline"/>
        </w:rPr>
        <w:t> </w:t>
      </w:r>
      <w:r>
        <w:rPr>
          <w:vertAlign w:val="baseline"/>
        </w:rPr>
        <w:t>officer</w:t>
      </w:r>
      <w:r>
        <w:rPr>
          <w:spacing w:val="16"/>
          <w:vertAlign w:val="baseline"/>
        </w:rPr>
        <w:t> </w:t>
      </w:r>
      <w:r>
        <w:rPr>
          <w:vertAlign w:val="baseline"/>
        </w:rPr>
        <w:t>or</w:t>
      </w:r>
      <w:r>
        <w:rPr>
          <w:spacing w:val="13"/>
          <w:vertAlign w:val="baseline"/>
        </w:rPr>
        <w:t> </w:t>
      </w:r>
      <w:r>
        <w:rPr>
          <w:vertAlign w:val="baseline"/>
        </w:rPr>
        <w:t>agency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  <w:r>
        <w:rPr>
          <w:spacing w:val="15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13"/>
          <w:vertAlign w:val="baseline"/>
        </w:rPr>
        <w:t> </w:t>
      </w:r>
      <w:r>
        <w:rPr>
          <w:vertAlign w:val="baseline"/>
        </w:rPr>
        <w:t>proper</w:t>
      </w:r>
      <w:r>
        <w:rPr>
          <w:spacing w:val="13"/>
          <w:vertAlign w:val="baseline"/>
        </w:rPr>
        <w:t> </w:t>
      </w:r>
      <w:r>
        <w:rPr>
          <w:vertAlign w:val="baseline"/>
        </w:rPr>
        <w:t>judgment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  <w:r>
        <w:rPr/>
        <w:pict>
          <v:rect style="position:absolute;margin-left:90.024002pt;margin-top:15.368437pt;width:144.020pt;height:.72003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Danladi,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K.M.,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p.121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z w:val="20"/>
          <w:vertAlign w:val="baseline"/>
        </w:rPr>
        <w:t>(2005)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 NWLR.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948)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335</w:t>
      </w:r>
    </w:p>
    <w:p>
      <w:pPr>
        <w:spacing w:before="4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61</w:t>
      </w:r>
      <w:r>
        <w:rPr>
          <w:rFonts w:ascii="Calibri"/>
          <w:sz w:val="20"/>
          <w:vertAlign w:val="baseline"/>
        </w:rPr>
        <w:t>Malemi,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p.420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22" w:top="1340" w:bottom="1220" w:left="1640" w:right="1260"/>
        </w:sectPr>
      </w:pPr>
    </w:p>
    <w:p>
      <w:pPr>
        <w:pStyle w:val="BodyText"/>
        <w:spacing w:line="480" w:lineRule="auto" w:before="118"/>
        <w:ind w:left="160" w:right="175"/>
        <w:jc w:val="both"/>
      </w:pPr>
      <w:r>
        <w:rPr/>
        <w:t>before acting or not acting in the discharge of his functions.</w:t>
      </w:r>
      <w:r>
        <w:rPr>
          <w:vertAlign w:val="superscript"/>
        </w:rPr>
        <w:t>62</w:t>
      </w:r>
      <w:r>
        <w:rPr>
          <w:vertAlign w:val="baseline"/>
        </w:rPr>
        <w:t> The general rule of law 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where a person has satisfied or fulfilled the condition precedent for the exercise of a</w:t>
      </w:r>
      <w:r>
        <w:rPr>
          <w:spacing w:val="1"/>
          <w:vertAlign w:val="baseline"/>
        </w:rPr>
        <w:t> </w:t>
      </w:r>
      <w:r>
        <w:rPr>
          <w:vertAlign w:val="baseline"/>
        </w:rPr>
        <w:t>discretion, there is a duty upon the donee of the power to exercise the discretion in favour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applicant.</w:t>
      </w:r>
      <w:r>
        <w:rPr>
          <w:vertAlign w:val="superscript"/>
        </w:rPr>
        <w:t>63</w:t>
      </w:r>
    </w:p>
    <w:p>
      <w:pPr>
        <w:pStyle w:val="BodyText"/>
        <w:spacing w:line="480" w:lineRule="auto" w:before="1"/>
        <w:ind w:left="160" w:right="175" w:firstLine="719"/>
        <w:jc w:val="both"/>
      </w:pPr>
      <w:r>
        <w:rPr/>
        <w:t>However, failure to exercise discretion is more often challenged in the public</w:t>
      </w:r>
      <w:r>
        <w:rPr>
          <w:spacing w:val="1"/>
        </w:rPr>
        <w:t> </w:t>
      </w:r>
      <w:r>
        <w:rPr/>
        <w:t>sector, or public administration,</w:t>
      </w:r>
      <w:r>
        <w:rPr>
          <w:vertAlign w:val="superscript"/>
        </w:rPr>
        <w:t>64</w:t>
      </w:r>
      <w:r>
        <w:rPr>
          <w:vertAlign w:val="baseline"/>
        </w:rPr>
        <w:t> which is called the abuse of discretion, and is subject to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court‘s power of judicial review.</w:t>
      </w:r>
      <w:r>
        <w:rPr>
          <w:spacing w:val="60"/>
          <w:vertAlign w:val="baseline"/>
        </w:rPr>
        <w:t> </w:t>
      </w:r>
      <w:r>
        <w:rPr>
          <w:vertAlign w:val="baseline"/>
        </w:rPr>
        <w:t>In reviewing an abuse of discretion the purpose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is to see whether the discretion was exercised according to the purpose or reason</w:t>
      </w:r>
      <w:r>
        <w:rPr>
          <w:spacing w:val="-57"/>
          <w:vertAlign w:val="baseline"/>
        </w:rPr>
        <w:t> </w:t>
      </w:r>
      <w:r>
        <w:rPr>
          <w:vertAlign w:val="baseline"/>
        </w:rPr>
        <w:t>it was given for by the legislature and exercised in good faith. Discretionary powers are</w:t>
      </w:r>
      <w:r>
        <w:rPr>
          <w:spacing w:val="1"/>
          <w:vertAlign w:val="baseline"/>
        </w:rPr>
        <w:t> </w:t>
      </w:r>
      <w:r>
        <w:rPr>
          <w:vertAlign w:val="baseline"/>
        </w:rPr>
        <w:t>often conferred on public officers, public agencies, administrative authorities and 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bodies by statute to act in one way or the other, as such public authority or body may</w:t>
      </w:r>
      <w:r>
        <w:rPr>
          <w:spacing w:val="1"/>
          <w:vertAlign w:val="baseline"/>
        </w:rPr>
        <w:t> </w:t>
      </w:r>
      <w:r>
        <w:rPr>
          <w:vertAlign w:val="baseline"/>
        </w:rPr>
        <w:t>deem fit in the circumstance.</w:t>
      </w:r>
      <w:r>
        <w:rPr>
          <w:vertAlign w:val="superscript"/>
        </w:rPr>
        <w:t>65</w:t>
      </w:r>
      <w:r>
        <w:rPr>
          <w:vertAlign w:val="baseline"/>
        </w:rPr>
        <w:t> It means that the power to exercise discretion is given by a</w:t>
      </w:r>
      <w:r>
        <w:rPr>
          <w:spacing w:val="-57"/>
          <w:vertAlign w:val="baseline"/>
        </w:rPr>
        <w:t> </w:t>
      </w:r>
      <w:r>
        <w:rPr>
          <w:vertAlign w:val="baseline"/>
        </w:rPr>
        <w:t>statute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enabling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authority.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refused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failed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exercised a discretion and a legal action is brought by an aggrieved party to compel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 authority to exercise such discretion and perform his public duty, a court of law</w:t>
      </w:r>
      <w:r>
        <w:rPr>
          <w:spacing w:val="1"/>
          <w:vertAlign w:val="baseline"/>
        </w:rPr>
        <w:t> </w:t>
      </w:r>
      <w:r>
        <w:rPr>
          <w:vertAlign w:val="baseline"/>
        </w:rPr>
        <w:t>may make an order of mandamus.</w:t>
      </w:r>
      <w:r>
        <w:rPr>
          <w:vertAlign w:val="superscript"/>
        </w:rPr>
        <w:t>66</w:t>
      </w:r>
      <w:r>
        <w:rPr>
          <w:vertAlign w:val="baseline"/>
        </w:rPr>
        <w:t> The power to exercise the discretion cannot be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determined by the court all the court can order in such cases is for the public authority to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 the</w:t>
      </w:r>
      <w:r>
        <w:rPr>
          <w:spacing w:val="-1"/>
          <w:vertAlign w:val="baseline"/>
        </w:rPr>
        <w:t> </w:t>
      </w:r>
      <w:r>
        <w:rPr>
          <w:vertAlign w:val="baseline"/>
        </w:rPr>
        <w:t>discretion one</w:t>
      </w:r>
      <w:r>
        <w:rPr>
          <w:spacing w:val="-1"/>
          <w:vertAlign w:val="baseline"/>
        </w:rPr>
        <w:t> </w:t>
      </w:r>
      <w:r>
        <w:rPr>
          <w:vertAlign w:val="baseline"/>
        </w:rPr>
        <w:t>way</w:t>
      </w:r>
      <w:r>
        <w:rPr>
          <w:spacing w:val="-5"/>
          <w:vertAlign w:val="baseline"/>
        </w:rPr>
        <w:t> </w:t>
      </w:r>
      <w:r>
        <w:rPr>
          <w:vertAlign w:val="baseline"/>
        </w:rPr>
        <w:t>or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other.</w:t>
      </w:r>
    </w:p>
    <w:p>
      <w:pPr>
        <w:pStyle w:val="BodyText"/>
        <w:spacing w:line="480" w:lineRule="auto" w:before="1"/>
        <w:ind w:left="160" w:right="175" w:firstLine="719"/>
        <w:jc w:val="both"/>
      </w:pPr>
      <w:r>
        <w:rPr/>
        <w:t>Therefore, courts are usually reluctant to make an order of mandamus to compel</w:t>
      </w:r>
      <w:r>
        <w:rPr>
          <w:spacing w:val="1"/>
        </w:rPr>
        <w:t> </w:t>
      </w:r>
      <w:r>
        <w:rPr/>
        <w:t>the exercise of discretion. In the case of </w:t>
      </w:r>
      <w:r>
        <w:rPr>
          <w:i/>
        </w:rPr>
        <w:t>Iwuji vs Fed. Commissioner for Establishment</w:t>
      </w:r>
      <w:r>
        <w:rPr>
          <w:vertAlign w:val="superscript"/>
        </w:rPr>
        <w:t>67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appellant as a civil servant applied to the respondent for an exercise of a discretion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condone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break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appellant‘s</w:t>
      </w:r>
      <w:r>
        <w:rPr>
          <w:spacing w:val="6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6"/>
          <w:vertAlign w:val="baseline"/>
        </w:rPr>
        <w:t> </w:t>
      </w:r>
      <w:r>
        <w:rPr>
          <w:vertAlign w:val="baseline"/>
        </w:rPr>
        <w:t>for</w:t>
      </w:r>
      <w:r>
        <w:rPr>
          <w:spacing w:val="5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computation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pension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2"/>
        <w:rPr>
          <w:sz w:val="17"/>
        </w:rPr>
      </w:pPr>
      <w:r>
        <w:rPr/>
        <w:pict>
          <v:rect style="position:absolute;margin-left:90.024002pt;margin-top:11.871532pt;width:144.020pt;height:.72003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7855" w:firstLine="0"/>
        <w:jc w:val="both"/>
        <w:rPr>
          <w:rFonts w:ascii="Calibri"/>
          <w:sz w:val="20"/>
        </w:rPr>
      </w:pPr>
      <w:r>
        <w:rPr>
          <w:rFonts w:ascii="Calibri"/>
          <w:spacing w:val="-1"/>
          <w:sz w:val="20"/>
          <w:vertAlign w:val="superscript"/>
        </w:rPr>
        <w:t>62</w:t>
      </w:r>
      <w:r>
        <w:rPr>
          <w:rFonts w:ascii="Calibri"/>
          <w:spacing w:val="-1"/>
          <w:sz w:val="20"/>
          <w:vertAlign w:val="baseline"/>
        </w:rPr>
        <w:t>Ibid. </w:t>
      </w:r>
      <w:r>
        <w:rPr>
          <w:rFonts w:ascii="Calibri"/>
          <w:sz w:val="20"/>
          <w:vertAlign w:val="baseline"/>
        </w:rPr>
        <w:t>p.421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pacing w:val="-1"/>
          <w:sz w:val="20"/>
          <w:vertAlign w:val="superscript"/>
        </w:rPr>
        <w:t>63</w:t>
      </w:r>
      <w:r>
        <w:rPr>
          <w:rFonts w:ascii="Calibri"/>
          <w:spacing w:val="-1"/>
          <w:sz w:val="20"/>
          <w:vertAlign w:val="baseline"/>
        </w:rPr>
        <w:t>Ibid. </w:t>
      </w:r>
      <w:r>
        <w:rPr>
          <w:rFonts w:ascii="Calibri"/>
          <w:sz w:val="20"/>
          <w:vertAlign w:val="baseline"/>
        </w:rPr>
        <w:t>p.423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pacing w:val="-1"/>
          <w:sz w:val="20"/>
          <w:vertAlign w:val="superscript"/>
        </w:rPr>
        <w:t>64</w:t>
      </w:r>
      <w:r>
        <w:rPr>
          <w:rFonts w:ascii="Calibri"/>
          <w:spacing w:val="-1"/>
          <w:sz w:val="20"/>
          <w:vertAlign w:val="baseline"/>
        </w:rPr>
        <w:t>Ibid. </w:t>
      </w:r>
      <w:r>
        <w:rPr>
          <w:rFonts w:ascii="Calibri"/>
          <w:sz w:val="20"/>
          <w:vertAlign w:val="baseline"/>
        </w:rPr>
        <w:t>p.424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pacing w:val="-1"/>
          <w:sz w:val="20"/>
          <w:vertAlign w:val="superscript"/>
        </w:rPr>
        <w:t>65</w:t>
      </w:r>
      <w:r>
        <w:rPr>
          <w:rFonts w:ascii="Calibri"/>
          <w:spacing w:val="-1"/>
          <w:sz w:val="20"/>
          <w:vertAlign w:val="baseline"/>
        </w:rPr>
        <w:t>Ibid. </w:t>
      </w:r>
      <w:r>
        <w:rPr>
          <w:rFonts w:ascii="Calibri"/>
          <w:sz w:val="20"/>
          <w:vertAlign w:val="baseline"/>
        </w:rPr>
        <w:t>p.421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66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1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67</w:t>
      </w:r>
      <w:r>
        <w:rPr>
          <w:rFonts w:ascii="Calibri"/>
          <w:sz w:val="20"/>
          <w:vertAlign w:val="baseline"/>
        </w:rPr>
        <w:t>(1985)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p.497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510</w:t>
      </w:r>
    </w:p>
    <w:p>
      <w:pPr>
        <w:spacing w:after="0" w:line="243" w:lineRule="exact"/>
        <w:jc w:val="both"/>
        <w:rPr>
          <w:rFonts w:ascii="Calibri"/>
          <w:sz w:val="20"/>
        </w:rPr>
        <w:sectPr>
          <w:pgSz w:w="11910" w:h="16840"/>
          <w:pgMar w:header="0" w:footer="1022" w:top="1300" w:bottom="1220" w:left="1640" w:right="1260"/>
        </w:sectPr>
      </w:pPr>
    </w:p>
    <w:p>
      <w:pPr>
        <w:pStyle w:val="BodyText"/>
        <w:spacing w:line="480" w:lineRule="auto" w:before="78"/>
        <w:ind w:left="160" w:right="181"/>
        <w:jc w:val="both"/>
      </w:pPr>
      <w:r>
        <w:rPr/>
        <w:t>event of retirement. The respondent failed to exercise the discretion in his favour, so he</w:t>
      </w:r>
      <w:r>
        <w:rPr>
          <w:spacing w:val="1"/>
        </w:rPr>
        <w:t> </w:t>
      </w:r>
      <w:r>
        <w:rPr/>
        <w:t>sued and on appeal the Supreme Court held that the respondent‘s refusal to exercise the</w:t>
      </w:r>
      <w:r>
        <w:rPr>
          <w:spacing w:val="1"/>
        </w:rPr>
        <w:t> </w:t>
      </w:r>
      <w:r>
        <w:rPr/>
        <w:t>discretion</w:t>
      </w:r>
      <w:r>
        <w:rPr>
          <w:spacing w:val="-1"/>
        </w:rPr>
        <w:t> </w:t>
      </w:r>
      <w:r>
        <w:rPr/>
        <w:t>was wrong</w:t>
      </w:r>
      <w:r>
        <w:rPr>
          <w:spacing w:val="-1"/>
        </w:rPr>
        <w:t> </w:t>
      </w:r>
      <w:r>
        <w:rPr/>
        <w:t>and improper.</w:t>
      </w:r>
    </w:p>
    <w:p>
      <w:pPr>
        <w:pStyle w:val="BodyText"/>
        <w:spacing w:line="480" w:lineRule="auto" w:before="1"/>
        <w:ind w:left="160" w:right="173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reviewing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discretionary</w:t>
      </w:r>
      <w:r>
        <w:rPr>
          <w:spacing w:val="1"/>
        </w:rPr>
        <w:t> </w:t>
      </w:r>
      <w:r>
        <w:rPr/>
        <w:t>power,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examine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reasons given by the donee, that is, the person who is charged with the exercise of the</w:t>
      </w:r>
      <w:r>
        <w:rPr>
          <w:spacing w:val="1"/>
        </w:rPr>
        <w:t> </w:t>
      </w:r>
      <w:r>
        <w:rPr/>
        <w:t>power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come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a</w:t>
      </w:r>
      <w:r>
        <w:rPr>
          <w:spacing w:val="1"/>
        </w:rPr>
        <w:t> </w:t>
      </w:r>
      <w:r>
        <w:rPr/>
        <w:t>conclusion</w:t>
      </w:r>
      <w:r>
        <w:rPr>
          <w:spacing w:val="59"/>
        </w:rPr>
        <w:t> </w:t>
      </w:r>
      <w:r>
        <w:rPr/>
        <w:t>whether</w:t>
      </w:r>
      <w:r>
        <w:rPr>
          <w:spacing w:val="57"/>
        </w:rPr>
        <w:t> </w:t>
      </w:r>
      <w:r>
        <w:rPr/>
        <w:t>such</w:t>
      </w:r>
      <w:r>
        <w:rPr>
          <w:spacing w:val="58"/>
        </w:rPr>
        <w:t> </w:t>
      </w:r>
      <w:r>
        <w:rPr/>
        <w:t>reasons</w:t>
      </w:r>
      <w:r>
        <w:rPr>
          <w:spacing w:val="59"/>
        </w:rPr>
        <w:t> </w:t>
      </w:r>
      <w:r>
        <w:rPr/>
        <w:t>are</w:t>
      </w:r>
      <w:r>
        <w:rPr>
          <w:spacing w:val="58"/>
        </w:rPr>
        <w:t> </w:t>
      </w:r>
      <w:r>
        <w:rPr/>
        <w:t>proper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within</w:t>
      </w:r>
      <w:r>
        <w:rPr>
          <w:spacing w:val="6"/>
        </w:rPr>
        <w:t> </w:t>
      </w:r>
      <w:r>
        <w:rPr/>
        <w:t>those</w:t>
      </w:r>
      <w:r>
        <w:rPr>
          <w:spacing w:val="-58"/>
        </w:rPr>
        <w:t> </w:t>
      </w:r>
      <w:r>
        <w:rPr/>
        <w:t>permitted for the exercise of the discretion or not.</w:t>
      </w:r>
      <w:r>
        <w:rPr>
          <w:vertAlign w:val="superscript"/>
        </w:rPr>
        <w:t>68</w:t>
      </w:r>
      <w:r>
        <w:rPr>
          <w:vertAlign w:val="baseline"/>
        </w:rPr>
        <w:t>The courts have developed 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grounds within the general doctrine of ultra vires or jurisdictional control, to justify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intervene where the administrator has taken account of irrelevant considerations, or was</w:t>
      </w:r>
      <w:r>
        <w:rPr>
          <w:spacing w:val="1"/>
          <w:vertAlign w:val="baseline"/>
        </w:rPr>
        <w:t> </w:t>
      </w:r>
      <w:r>
        <w:rPr>
          <w:vertAlign w:val="baseline"/>
        </w:rPr>
        <w:t>prompted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improper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motive,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acted</w:t>
      </w:r>
      <w:r>
        <w:rPr>
          <w:spacing w:val="1"/>
          <w:vertAlign w:val="baseline"/>
        </w:rPr>
        <w:t> </w:t>
      </w:r>
      <w:r>
        <w:rPr>
          <w:vertAlign w:val="baseline"/>
        </w:rPr>
        <w:t>unreasonably,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arbitrarily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-57"/>
          <w:vertAlign w:val="baseline"/>
        </w:rPr>
        <w:t> </w:t>
      </w:r>
      <w:r>
        <w:rPr>
          <w:vertAlign w:val="baseline"/>
        </w:rPr>
        <w:t>activated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malice</w:t>
      </w:r>
      <w:r>
        <w:rPr>
          <w:spacing w:val="-2"/>
          <w:vertAlign w:val="baseline"/>
        </w:rPr>
        <w:t> </w:t>
      </w:r>
      <w:r>
        <w:rPr>
          <w:vertAlign w:val="baseline"/>
        </w:rPr>
        <w:t>or bad faith, or</w:t>
      </w:r>
      <w:r>
        <w:rPr>
          <w:spacing w:val="-1"/>
          <w:vertAlign w:val="baseline"/>
        </w:rPr>
        <w:t> </w:t>
      </w:r>
      <w:r>
        <w:rPr>
          <w:vertAlign w:val="baseline"/>
        </w:rPr>
        <w:t>where he</w:t>
      </w:r>
      <w:r>
        <w:rPr>
          <w:spacing w:val="2"/>
          <w:vertAlign w:val="baseline"/>
        </w:rPr>
        <w:t> </w:t>
      </w:r>
      <w:r>
        <w:rPr>
          <w:vertAlign w:val="baseline"/>
        </w:rPr>
        <w:t>adopted an improper procedure.</w:t>
      </w:r>
      <w:r>
        <w:rPr>
          <w:vertAlign w:val="superscript"/>
        </w:rPr>
        <w:t>69</w:t>
      </w:r>
    </w:p>
    <w:p>
      <w:pPr>
        <w:pStyle w:val="BodyText"/>
        <w:spacing w:line="480" w:lineRule="auto" w:before="1"/>
        <w:ind w:left="160" w:right="177" w:firstLine="719"/>
        <w:jc w:val="both"/>
      </w:pPr>
      <w:r>
        <w:rPr/>
        <w:t>The circumstances listed above are the grounds upon which the discretion of an</w:t>
      </w:r>
      <w:r>
        <w:rPr>
          <w:spacing w:val="1"/>
        </w:rPr>
        <w:t> </w:t>
      </w:r>
      <w:r>
        <w:rPr/>
        <w:t>administrative or public authority can be challenged and where the court finds any of the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grounds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proved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grant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applicant‘s</w:t>
      </w:r>
      <w:r>
        <w:rPr>
          <w:spacing w:val="1"/>
        </w:rPr>
        <w:t> </w:t>
      </w:r>
      <w:r>
        <w:rPr/>
        <w:t>application,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quashing it or ordering mandamus. That is why a person entrusted with discretion must</w:t>
      </w:r>
      <w:r>
        <w:rPr>
          <w:spacing w:val="1"/>
        </w:rPr>
        <w:t> </w:t>
      </w:r>
      <w:r>
        <w:rPr/>
        <w:t>direct</w:t>
      </w:r>
      <w:r>
        <w:rPr>
          <w:spacing w:val="13"/>
        </w:rPr>
        <w:t> </w:t>
      </w:r>
      <w:r>
        <w:rPr/>
        <w:t>himself</w:t>
      </w:r>
      <w:r>
        <w:rPr>
          <w:spacing w:val="13"/>
        </w:rPr>
        <w:t> </w:t>
      </w:r>
      <w:r>
        <w:rPr/>
        <w:t>properly</w:t>
      </w:r>
      <w:r>
        <w:rPr>
          <w:spacing w:val="9"/>
        </w:rPr>
        <w:t> </w:t>
      </w:r>
      <w:r>
        <w:rPr/>
        <w:t>in</w:t>
      </w:r>
      <w:r>
        <w:rPr>
          <w:spacing w:val="14"/>
        </w:rPr>
        <w:t> </w:t>
      </w:r>
      <w:r>
        <w:rPr/>
        <w:t>law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not</w:t>
      </w:r>
      <w:r>
        <w:rPr>
          <w:spacing w:val="14"/>
        </w:rPr>
        <w:t> </w:t>
      </w:r>
      <w:r>
        <w:rPr/>
        <w:t>allow</w:t>
      </w:r>
      <w:r>
        <w:rPr>
          <w:spacing w:val="15"/>
        </w:rPr>
        <w:t> </w:t>
      </w:r>
      <w:r>
        <w:rPr/>
        <w:t>other</w:t>
      </w:r>
      <w:r>
        <w:rPr>
          <w:spacing w:val="13"/>
        </w:rPr>
        <w:t> </w:t>
      </w:r>
      <w:r>
        <w:rPr/>
        <w:t>considerations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becloud</w:t>
      </w:r>
      <w:r>
        <w:rPr>
          <w:spacing w:val="14"/>
        </w:rPr>
        <w:t> </w:t>
      </w:r>
      <w:r>
        <w:rPr/>
        <w:t>his</w:t>
      </w:r>
      <w:r>
        <w:rPr>
          <w:spacing w:val="14"/>
        </w:rPr>
        <w:t> </w:t>
      </w:r>
      <w:r>
        <w:rPr/>
        <w:t>exercise</w:t>
      </w:r>
      <w:r>
        <w:rPr>
          <w:spacing w:val="-57"/>
        </w:rPr>
        <w:t> </w:t>
      </w:r>
      <w:r>
        <w:rPr/>
        <w:t>of his discretion. So, since public office is a trust, those occupying those offices must</w:t>
      </w:r>
      <w:r>
        <w:rPr>
          <w:spacing w:val="1"/>
        </w:rPr>
        <w:t> </w:t>
      </w:r>
      <w:r>
        <w:rPr/>
        <w:t>exercise</w:t>
      </w:r>
      <w:r>
        <w:rPr>
          <w:spacing w:val="-1"/>
        </w:rPr>
        <w:t> </w:t>
      </w:r>
      <w:r>
        <w:rPr/>
        <w:t>their powers according</w:t>
      </w:r>
      <w:r>
        <w:rPr>
          <w:spacing w:val="-2"/>
        </w:rPr>
        <w:t> </w:t>
      </w:r>
      <w:r>
        <w:rPr/>
        <w:t>to reason and justice.</w:t>
      </w:r>
    </w:p>
    <w:p>
      <w:pPr>
        <w:pStyle w:val="BodyText"/>
        <w:spacing w:line="480" w:lineRule="auto"/>
        <w:ind w:left="160" w:right="179" w:firstLine="719"/>
        <w:jc w:val="both"/>
      </w:pPr>
      <w:r>
        <w:rPr/>
        <w:t>In the foregoing discussion, it was clear that the conditions upon which the courts</w:t>
      </w:r>
      <w:r>
        <w:rPr>
          <w:spacing w:val="1"/>
        </w:rPr>
        <w:t> </w:t>
      </w:r>
      <w:r>
        <w:rPr/>
        <w:t>in Nigeria can review administrative actions will be that the procedures laid down for</w:t>
      </w:r>
      <w:r>
        <w:rPr>
          <w:spacing w:val="1"/>
        </w:rPr>
        <w:t> </w:t>
      </w:r>
      <w:r>
        <w:rPr/>
        <w:t>carrying out an action was not followed, or fair-hearing was not granted to an affected</w:t>
      </w:r>
      <w:r>
        <w:rPr>
          <w:spacing w:val="1"/>
        </w:rPr>
        <w:t> </w:t>
      </w:r>
      <w:r>
        <w:rPr/>
        <w:t>party or a discretion was abused. Here the court was broadening the original ambit of</w:t>
      </w:r>
      <w:r>
        <w:rPr>
          <w:spacing w:val="1"/>
        </w:rPr>
        <w:t> </w:t>
      </w:r>
      <w:r>
        <w:rPr/>
        <w:t>judicial</w:t>
      </w:r>
      <w:r>
        <w:rPr>
          <w:spacing w:val="8"/>
        </w:rPr>
        <w:t> </w:t>
      </w:r>
      <w:r>
        <w:rPr/>
        <w:t>review,</w:t>
      </w:r>
      <w:r>
        <w:rPr>
          <w:spacing w:val="9"/>
        </w:rPr>
        <w:t> </w:t>
      </w:r>
      <w:r>
        <w:rPr/>
        <w:t>which</w:t>
      </w:r>
      <w:r>
        <w:rPr>
          <w:spacing w:val="8"/>
        </w:rPr>
        <w:t> </w:t>
      </w:r>
      <w:r>
        <w:rPr/>
        <w:t>usually</w:t>
      </w:r>
      <w:r>
        <w:rPr>
          <w:spacing w:val="4"/>
        </w:rPr>
        <w:t> </w:t>
      </w:r>
      <w:r>
        <w:rPr/>
        <w:t>does</w:t>
      </w:r>
      <w:r>
        <w:rPr>
          <w:spacing w:val="8"/>
        </w:rPr>
        <w:t> </w:t>
      </w:r>
      <w:r>
        <w:rPr/>
        <w:t>not</w:t>
      </w:r>
      <w:r>
        <w:rPr>
          <w:spacing w:val="9"/>
        </w:rPr>
        <w:t> </w:t>
      </w:r>
      <w:r>
        <w:rPr/>
        <w:t>use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look</w:t>
      </w:r>
      <w:r>
        <w:rPr>
          <w:spacing w:val="8"/>
        </w:rPr>
        <w:t> </w:t>
      </w:r>
      <w:r>
        <w:rPr/>
        <w:t>at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merit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decision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interior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90.024002pt;margin-top:10.11589pt;width:144.020pt;height:.71997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68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p.422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69</w:t>
      </w:r>
      <w:r>
        <w:rPr>
          <w:rFonts w:ascii="Calibri"/>
          <w:sz w:val="20"/>
          <w:vertAlign w:val="baseline"/>
        </w:rPr>
        <w:t>Eka,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B.U.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p.63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22" w:top="1340" w:bottom="1220" w:left="1640" w:right="1260"/>
        </w:sectPr>
      </w:pPr>
    </w:p>
    <w:p>
      <w:pPr>
        <w:pStyle w:val="BodyText"/>
        <w:spacing w:line="480" w:lineRule="auto" w:before="78"/>
        <w:ind w:left="160" w:right="174"/>
      </w:pPr>
      <w:r>
        <w:rPr/>
        <w:t>bodies</w:t>
      </w:r>
      <w:r>
        <w:rPr>
          <w:spacing w:val="45"/>
        </w:rPr>
        <w:t> </w:t>
      </w:r>
      <w:r>
        <w:rPr/>
        <w:t>which</w:t>
      </w:r>
      <w:r>
        <w:rPr>
          <w:spacing w:val="45"/>
        </w:rPr>
        <w:t> </w:t>
      </w:r>
      <w:r>
        <w:rPr/>
        <w:t>is</w:t>
      </w:r>
      <w:r>
        <w:rPr>
          <w:spacing w:val="48"/>
        </w:rPr>
        <w:t> </w:t>
      </w:r>
      <w:r>
        <w:rPr/>
        <w:t>commendable,</w:t>
      </w:r>
      <w:r>
        <w:rPr>
          <w:spacing w:val="45"/>
        </w:rPr>
        <w:t> </w:t>
      </w:r>
      <w:r>
        <w:rPr/>
        <w:t>being</w:t>
      </w:r>
      <w:r>
        <w:rPr>
          <w:spacing w:val="45"/>
        </w:rPr>
        <w:t> </w:t>
      </w:r>
      <w:r>
        <w:rPr/>
        <w:t>a</w:t>
      </w:r>
      <w:r>
        <w:rPr>
          <w:spacing w:val="44"/>
        </w:rPr>
        <w:t> </w:t>
      </w:r>
      <w:r>
        <w:rPr/>
        <w:t>discretion</w:t>
      </w:r>
      <w:r>
        <w:rPr>
          <w:spacing w:val="46"/>
        </w:rPr>
        <w:t> </w:t>
      </w:r>
      <w:r>
        <w:rPr/>
        <w:t>it</w:t>
      </w:r>
      <w:r>
        <w:rPr>
          <w:spacing w:val="46"/>
        </w:rPr>
        <w:t> </w:t>
      </w:r>
      <w:r>
        <w:rPr/>
        <w:t>is</w:t>
      </w:r>
      <w:r>
        <w:rPr>
          <w:spacing w:val="46"/>
        </w:rPr>
        <w:t> </w:t>
      </w:r>
      <w:r>
        <w:rPr/>
        <w:t>expected</w:t>
      </w:r>
      <w:r>
        <w:rPr>
          <w:spacing w:val="44"/>
        </w:rPr>
        <w:t> </w:t>
      </w:r>
      <w:r>
        <w:rPr/>
        <w:t>that</w:t>
      </w:r>
      <w:r>
        <w:rPr>
          <w:spacing w:val="48"/>
        </w:rPr>
        <w:t> </w:t>
      </w:r>
      <w:r>
        <w:rPr/>
        <w:t>an</w:t>
      </w:r>
      <w:r>
        <w:rPr>
          <w:spacing w:val="45"/>
        </w:rPr>
        <w:t> </w:t>
      </w:r>
      <w:r>
        <w:rPr/>
        <w:t>interior</w:t>
      </w:r>
      <w:r>
        <w:rPr>
          <w:spacing w:val="44"/>
        </w:rPr>
        <w:t> </w:t>
      </w:r>
      <w:r>
        <w:rPr/>
        <w:t>body</w:t>
      </w:r>
      <w:r>
        <w:rPr>
          <w:spacing w:val="-57"/>
        </w:rPr>
        <w:t> </w:t>
      </w:r>
      <w:r>
        <w:rPr/>
        <w:t>exercise its discretion one</w:t>
      </w:r>
      <w:r>
        <w:rPr>
          <w:spacing w:val="-1"/>
        </w:rPr>
        <w:t> </w:t>
      </w:r>
      <w:r>
        <w:rPr/>
        <w:t>way</w:t>
      </w:r>
      <w:r>
        <w:rPr>
          <w:spacing w:val="-5"/>
        </w:rPr>
        <w:t> </w:t>
      </w:r>
      <w:r>
        <w:rPr/>
        <w:t>or the</w:t>
      </w:r>
      <w:r>
        <w:rPr>
          <w:spacing w:val="-2"/>
        </w:rPr>
        <w:t> </w:t>
      </w:r>
      <w:r>
        <w:rPr/>
        <w:t>other.</w:t>
      </w:r>
    </w:p>
    <w:p>
      <w:pPr>
        <w:spacing w:after="0" w:line="480" w:lineRule="auto"/>
        <w:sectPr>
          <w:pgSz w:w="11910" w:h="16840"/>
          <w:pgMar w:header="0" w:footer="1022" w:top="1340" w:bottom="1220" w:left="1640" w:right="1260"/>
        </w:sectPr>
      </w:pPr>
    </w:p>
    <w:p>
      <w:pPr>
        <w:pStyle w:val="Heading1"/>
        <w:spacing w:before="63"/>
        <w:ind w:left="146" w:right="167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rPr>
          <w:b/>
        </w:rPr>
      </w:pPr>
    </w:p>
    <w:p>
      <w:pPr>
        <w:spacing w:before="0"/>
        <w:ind w:left="146" w:right="166" w:firstLine="0"/>
        <w:jc w:val="center"/>
        <w:rPr>
          <w:b/>
          <w:sz w:val="24"/>
        </w:rPr>
      </w:pPr>
      <w:r>
        <w:rPr>
          <w:b/>
          <w:sz w:val="24"/>
        </w:rPr>
        <w:t>METHODS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JUDICIAL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REVIEW 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ADMINISTRATIVE ACTIONS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1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77"/>
        <w:jc w:val="both"/>
      </w:pPr>
      <w:r>
        <w:rPr/>
        <w:t>The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reviewing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considered.The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constitutions (as amended) empowered the High Court to issue directions, orders or writs</w:t>
      </w:r>
      <w:r>
        <w:rPr>
          <w:spacing w:val="1"/>
        </w:rPr>
        <w:t> </w:t>
      </w:r>
      <w:r>
        <w:rPr/>
        <w:t>for the enforcement of fundamental rights of the Nigerian citizens.</w:t>
      </w:r>
      <w:r>
        <w:rPr>
          <w:vertAlign w:val="superscript"/>
        </w:rPr>
        <w:t>1</w:t>
      </w:r>
      <w:r>
        <w:rPr>
          <w:vertAlign w:val="baseline"/>
        </w:rPr>
        <w:t>The rules of court 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 as the laws establishing those courts empowers them to grant judicial review were</w:t>
      </w:r>
      <w:r>
        <w:rPr>
          <w:spacing w:val="1"/>
          <w:vertAlign w:val="baseline"/>
        </w:rPr>
        <w:t> </w:t>
      </w:r>
      <w:r>
        <w:rPr>
          <w:vertAlign w:val="baseline"/>
        </w:rPr>
        <w:t>such applications are made. Reliefs or remedies such as the Habeas Corpus and 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forms as well as </w:t>
      </w:r>
      <w:r>
        <w:rPr>
          <w:i/>
          <w:vertAlign w:val="baseline"/>
        </w:rPr>
        <w:t>mandamus </w:t>
      </w:r>
      <w:r>
        <w:rPr>
          <w:vertAlign w:val="baseline"/>
        </w:rPr>
        <w:t>were discussed.The previous chapter considered the grounds</w:t>
      </w:r>
      <w:r>
        <w:rPr>
          <w:spacing w:val="1"/>
          <w:vertAlign w:val="baseline"/>
        </w:rPr>
        <w:t> </w:t>
      </w:r>
      <w:r>
        <w:rPr>
          <w:vertAlign w:val="baseline"/>
        </w:rPr>
        <w:t>upon which the court will grant reliefs, while this chapter considers the types of relief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 will grant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circumstances.</w:t>
      </w:r>
    </w:p>
    <w:p>
      <w:pPr>
        <w:pStyle w:val="Heading1"/>
        <w:numPr>
          <w:ilvl w:val="1"/>
          <w:numId w:val="11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Statutory</w:t>
      </w:r>
      <w:r>
        <w:rPr>
          <w:spacing w:val="-1"/>
        </w:rPr>
        <w:t> </w:t>
      </w:r>
      <w:r>
        <w:rPr/>
        <w:t>Provision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Methods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Judicial</w:t>
      </w:r>
      <w:r>
        <w:rPr>
          <w:spacing w:val="-2"/>
        </w:rPr>
        <w:t> </w:t>
      </w: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Administrative</w:t>
      </w:r>
      <w:r>
        <w:rPr>
          <w:spacing w:val="-2"/>
        </w:rPr>
        <w:t> </w:t>
      </w:r>
      <w:r>
        <w:rPr/>
        <w:t>Actions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78" w:firstLine="719"/>
        <w:jc w:val="both"/>
      </w:pPr>
      <w:r>
        <w:rPr/>
        <w:t>This chapter have examined the methods employed by the courts in reviewing acts</w:t>
      </w:r>
      <w:r>
        <w:rPr>
          <w:spacing w:val="-57"/>
        </w:rPr>
        <w:t> </w:t>
      </w:r>
      <w:r>
        <w:rPr/>
        <w:t>that are ultra vires, error on the face of the records, violation of rules of natural justice,</w:t>
      </w:r>
      <w:r>
        <w:rPr>
          <w:spacing w:val="1"/>
        </w:rPr>
        <w:t> </w:t>
      </w:r>
      <w:r>
        <w:rPr/>
        <w:t>abuse of discretion. As we have seen in the preceding chapter. Judicial review is the</w:t>
      </w:r>
      <w:r>
        <w:rPr>
          <w:spacing w:val="1"/>
        </w:rPr>
        <w:t> </w:t>
      </w:r>
      <w:r>
        <w:rPr/>
        <w:t>corner</w:t>
      </w:r>
      <w:r>
        <w:rPr>
          <w:spacing w:val="1"/>
        </w:rPr>
        <w:t> </w:t>
      </w:r>
      <w:r>
        <w:rPr/>
        <w:t>stone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specifically established the judicial arm of government and gives it an overriding checks</w:t>
      </w:r>
      <w:r>
        <w:rPr>
          <w:spacing w:val="1"/>
        </w:rPr>
        <w:t> </w:t>
      </w:r>
      <w:r>
        <w:rPr/>
        <w:t>on the two other organs of government to the extent that anything done by any of these</w:t>
      </w:r>
      <w:r>
        <w:rPr>
          <w:spacing w:val="1"/>
        </w:rPr>
        <w:t> </w:t>
      </w:r>
      <w:r>
        <w:rPr/>
        <w:t>two other organs which is inconsistent with the Constitution shall be declared void and of</w:t>
      </w:r>
      <w:r>
        <w:rPr>
          <w:spacing w:val="1"/>
        </w:rPr>
        <w:t> </w:t>
      </w:r>
      <w:r>
        <w:rPr/>
        <w:t>no effect by the judicial organs of the government, being exercised by the court. This</w:t>
      </w:r>
      <w:r>
        <w:rPr>
          <w:spacing w:val="1"/>
        </w:rPr>
        <w:t> </w:t>
      </w:r>
      <w:r>
        <w:rPr/>
        <w:t>overriding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checks</w:t>
      </w:r>
      <w:r>
        <w:rPr>
          <w:spacing w:val="1"/>
        </w:rPr>
        <w:t> </w:t>
      </w:r>
      <w:r>
        <w:rPr/>
        <w:t>exercisable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organs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protected by the same Constitution by empowering the court to ignore any law made by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legislature</w:t>
      </w:r>
      <w:r>
        <w:rPr>
          <w:spacing w:val="-1"/>
        </w:rPr>
        <w:t> </w:t>
      </w:r>
      <w:r>
        <w:rPr/>
        <w:t>to oust this power.</w:t>
      </w:r>
      <w:r>
        <w:rPr>
          <w:vertAlign w:val="superscript"/>
        </w:rPr>
        <w:t>2</w:t>
      </w: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90.024002pt;margin-top:11.513839pt;width:144.020pt;height:.71997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46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(4)(a)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amended)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C23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Kabir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M.D.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Outline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Administrative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Practice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Ahmadu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Bello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University,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Limited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Zaria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p.110</w:t>
      </w:r>
    </w:p>
    <w:p>
      <w:pPr>
        <w:spacing w:after="0"/>
        <w:jc w:val="left"/>
        <w:rPr>
          <w:sz w:val="20"/>
        </w:rPr>
        <w:sectPr>
          <w:footerReference w:type="default" r:id="rId18"/>
          <w:pgSz w:w="11910" w:h="16840"/>
          <w:pgMar w:footer="842" w:header="0" w:top="1360" w:bottom="1040" w:left="1640" w:right="1260"/>
        </w:sectPr>
      </w:pPr>
    </w:p>
    <w:p>
      <w:pPr>
        <w:pStyle w:val="BodyText"/>
        <w:spacing w:line="480" w:lineRule="auto" w:before="78"/>
        <w:ind w:left="160" w:right="179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(as</w:t>
      </w:r>
      <w:r>
        <w:rPr>
          <w:spacing w:val="1"/>
        </w:rPr>
        <w:t> </w:t>
      </w:r>
      <w:r>
        <w:rPr/>
        <w:t>amended)</w:t>
      </w:r>
      <w:r>
        <w:rPr>
          <w:spacing w:val="1"/>
        </w:rPr>
        <w:t> </w:t>
      </w:r>
      <w:r>
        <w:rPr/>
        <w:t>empowered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directions, orders or writs for the enforcement of fundamental rights of the Nigerian</w:t>
      </w:r>
      <w:r>
        <w:rPr>
          <w:spacing w:val="1"/>
        </w:rPr>
        <w:t> </w:t>
      </w:r>
      <w:r>
        <w:rPr/>
        <w:t>citizen and the National Assembly may confer more powers to the High courts if it is</w:t>
      </w:r>
      <w:r>
        <w:rPr>
          <w:spacing w:val="1"/>
        </w:rPr>
        <w:t> </w:t>
      </w:r>
      <w:r>
        <w:rPr/>
        <w:t>necessary or desirable</w:t>
      </w:r>
      <w:r>
        <w:rPr>
          <w:spacing w:val="1"/>
        </w:rPr>
        <w:t> </w:t>
      </w:r>
      <w:r>
        <w:rPr/>
        <w:t>for the purpose of enabling the</w:t>
      </w:r>
      <w:r>
        <w:rPr>
          <w:spacing w:val="1"/>
        </w:rPr>
        <w:t> </w:t>
      </w:r>
      <w:r>
        <w:rPr/>
        <w:t>court more</w:t>
      </w:r>
      <w:r>
        <w:rPr>
          <w:spacing w:val="1"/>
        </w:rPr>
        <w:t> </w:t>
      </w:r>
      <w:r>
        <w:rPr/>
        <w:t>effectively to</w:t>
      </w:r>
      <w:r>
        <w:rPr>
          <w:spacing w:val="60"/>
        </w:rPr>
        <w:t> </w:t>
      </w:r>
      <w:r>
        <w:rPr/>
        <w:t>exercise</w:t>
      </w:r>
      <w:r>
        <w:rPr>
          <w:spacing w:val="-57"/>
        </w:rPr>
        <w:t> </w:t>
      </w:r>
      <w:r>
        <w:rPr/>
        <w:t>its jurisdiction</w:t>
      </w:r>
      <w:r>
        <w:rPr>
          <w:vertAlign w:val="superscript"/>
        </w:rPr>
        <w:t>3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60" w:right="176" w:firstLine="719"/>
        <w:jc w:val="both"/>
      </w:pPr>
      <w:r>
        <w:rPr/>
        <w:t>Thus, the Nigerian courts are authorised not only to issue the traditional common</w:t>
      </w:r>
      <w:r>
        <w:rPr>
          <w:spacing w:val="1"/>
        </w:rPr>
        <w:t> </w:t>
      </w:r>
      <w:r>
        <w:rPr/>
        <w:t>law writs, but also to issue other directions, or writs as may be necessary in a particular</w:t>
      </w:r>
      <w:r>
        <w:rPr>
          <w:spacing w:val="1"/>
        </w:rPr>
        <w:t> </w:t>
      </w:r>
      <w:r>
        <w:rPr/>
        <w:t>case. It may be noted that various statutes provide statutory machineries to obtaining a</w:t>
      </w:r>
      <w:r>
        <w:rPr>
          <w:spacing w:val="1"/>
        </w:rPr>
        <w:t> </w:t>
      </w:r>
      <w:r>
        <w:rPr/>
        <w:t>judicial review of an administrative action. In England, where a statute has indicated the</w:t>
      </w:r>
      <w:r>
        <w:rPr>
          <w:spacing w:val="1"/>
        </w:rPr>
        <w:t> </w:t>
      </w:r>
      <w:r>
        <w:rPr/>
        <w:t>methods</w:t>
      </w:r>
      <w:r>
        <w:rPr>
          <w:spacing w:val="17"/>
        </w:rPr>
        <w:t> </w:t>
      </w:r>
      <w:r>
        <w:rPr/>
        <w:t>by</w:t>
      </w:r>
      <w:r>
        <w:rPr>
          <w:spacing w:val="10"/>
        </w:rPr>
        <w:t> </w:t>
      </w:r>
      <w:r>
        <w:rPr/>
        <w:t>which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circumstances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which</w:t>
      </w:r>
      <w:r>
        <w:rPr>
          <w:spacing w:val="17"/>
        </w:rPr>
        <w:t> </w:t>
      </w:r>
      <w:r>
        <w:rPr/>
        <w:t>administrative</w:t>
      </w:r>
      <w:r>
        <w:rPr>
          <w:spacing w:val="17"/>
        </w:rPr>
        <w:t> </w:t>
      </w:r>
      <w:r>
        <w:rPr/>
        <w:t>action</w:t>
      </w:r>
      <w:r>
        <w:rPr>
          <w:spacing w:val="17"/>
        </w:rPr>
        <w:t> </w:t>
      </w:r>
      <w:r>
        <w:rPr/>
        <w:t>may</w:t>
      </w:r>
      <w:r>
        <w:rPr>
          <w:spacing w:val="13"/>
        </w:rPr>
        <w:t> </w:t>
      </w:r>
      <w:r>
        <w:rPr/>
        <w:t>be</w:t>
      </w:r>
      <w:r>
        <w:rPr>
          <w:spacing w:val="17"/>
        </w:rPr>
        <w:t> </w:t>
      </w:r>
      <w:r>
        <w:rPr/>
        <w:t>reviewed</w:t>
      </w:r>
      <w:r>
        <w:rPr>
          <w:spacing w:val="17"/>
        </w:rPr>
        <w:t> </w:t>
      </w:r>
      <w:r>
        <w:rPr/>
        <w:t>it</w:t>
      </w:r>
      <w:r>
        <w:rPr>
          <w:spacing w:val="-58"/>
        </w:rPr>
        <w:t> </w:t>
      </w:r>
      <w:r>
        <w:rPr/>
        <w:t>is unlikely that the courts would permit the use of other devices for securing remedies</w:t>
      </w:r>
      <w:r>
        <w:rPr>
          <w:vertAlign w:val="superscript"/>
        </w:rPr>
        <w:t>4</w:t>
      </w:r>
      <w:r>
        <w:rPr>
          <w:vertAlign w:val="baseline"/>
        </w:rPr>
        <w:t>. It</w:t>
      </w:r>
      <w:r>
        <w:rPr>
          <w:spacing w:val="1"/>
          <w:vertAlign w:val="baseline"/>
        </w:rPr>
        <w:t> </w:t>
      </w:r>
      <w:r>
        <w:rPr>
          <w:vertAlign w:val="baseline"/>
        </w:rPr>
        <w:t>is obvious that the provision of section 46</w:t>
      </w:r>
      <w:r>
        <w:rPr>
          <w:vertAlign w:val="superscript"/>
        </w:rPr>
        <w:t>5</w:t>
      </w:r>
      <w:r>
        <w:rPr>
          <w:vertAlign w:val="baseline"/>
        </w:rPr>
        <w:t> allows the High Court in Nigeria discretion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than what is available to the courts in Britain. Furthermore, the significance of writs or</w:t>
      </w:r>
      <w:r>
        <w:rPr>
          <w:spacing w:val="1"/>
          <w:vertAlign w:val="baseline"/>
        </w:rPr>
        <w:t> </w:t>
      </w:r>
      <w:r>
        <w:rPr>
          <w:vertAlign w:val="baseline"/>
        </w:rPr>
        <w:t>orders in Nigeria seems to be greater than England were the origin of these writs or orders</w:t>
      </w:r>
      <w:r>
        <w:rPr>
          <w:spacing w:val="-57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issued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persons,</w:t>
      </w:r>
      <w:r>
        <w:rPr>
          <w:spacing w:val="1"/>
          <w:vertAlign w:val="baseline"/>
        </w:rPr>
        <w:t> </w:t>
      </w:r>
      <w:r>
        <w:rPr>
          <w:vertAlign w:val="baseline"/>
        </w:rPr>
        <w:t>whereas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issue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government.</w:t>
      </w:r>
      <w:r>
        <w:rPr>
          <w:vertAlign w:val="superscript"/>
        </w:rPr>
        <w:t>6</w:t>
      </w:r>
    </w:p>
    <w:p>
      <w:pPr>
        <w:pStyle w:val="BodyText"/>
        <w:spacing w:line="480" w:lineRule="auto" w:before="1"/>
        <w:ind w:left="160" w:right="17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jurisdictions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60"/>
        </w:rPr>
        <w:t> </w:t>
      </w:r>
      <w:r>
        <w:rPr/>
        <w:t>found</w:t>
      </w:r>
      <w:r>
        <w:rPr>
          <w:spacing w:val="1"/>
        </w:rPr>
        <w:t> </w:t>
      </w:r>
      <w:r>
        <w:rPr/>
        <w:t>expression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statutory</w:t>
      </w:r>
      <w:r>
        <w:rPr>
          <w:spacing w:val="10"/>
        </w:rPr>
        <w:t> </w:t>
      </w:r>
      <w:r>
        <w:rPr/>
        <w:t>provisions</w:t>
      </w:r>
      <w:r>
        <w:rPr>
          <w:spacing w:val="17"/>
        </w:rPr>
        <w:t> </w:t>
      </w:r>
      <w:r>
        <w:rPr/>
        <w:t>as</w:t>
      </w:r>
      <w:r>
        <w:rPr>
          <w:spacing w:val="16"/>
        </w:rPr>
        <w:t> </w:t>
      </w:r>
      <w:r>
        <w:rPr/>
        <w:t>manifested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High</w:t>
      </w:r>
      <w:r>
        <w:rPr>
          <w:spacing w:val="16"/>
        </w:rPr>
        <w:t> </w:t>
      </w:r>
      <w:r>
        <w:rPr/>
        <w:t>court</w:t>
      </w:r>
      <w:r>
        <w:rPr>
          <w:spacing w:val="18"/>
        </w:rPr>
        <w:t> </w:t>
      </w:r>
      <w:r>
        <w:rPr/>
        <w:t>rules</w:t>
      </w:r>
      <w:r>
        <w:rPr>
          <w:spacing w:val="15"/>
        </w:rPr>
        <w:t> </w:t>
      </w:r>
      <w:r>
        <w:rPr/>
        <w:t>of</w:t>
      </w:r>
      <w:r>
        <w:rPr>
          <w:spacing w:val="18"/>
        </w:rPr>
        <w:t> </w:t>
      </w:r>
      <w:r>
        <w:rPr/>
        <w:t>various</w:t>
      </w:r>
      <w:r>
        <w:rPr>
          <w:spacing w:val="15"/>
        </w:rPr>
        <w:t> </w:t>
      </w:r>
      <w:r>
        <w:rPr/>
        <w:t>states</w:t>
      </w:r>
      <w:r>
        <w:rPr>
          <w:spacing w:val="-57"/>
        </w:rPr>
        <w:t> </w:t>
      </w:r>
      <w:r>
        <w:rPr/>
        <w:t>in the federation</w:t>
      </w:r>
      <w:r>
        <w:rPr>
          <w:vertAlign w:val="superscript"/>
        </w:rPr>
        <w:t>7</w:t>
      </w:r>
      <w:r>
        <w:rPr>
          <w:vertAlign w:val="baseline"/>
        </w:rPr>
        <w:t>. These laws are in effect legislative recognition of the 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contained in the Constitution. In exercise of such supervisory jurisdiction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laws enabled the High courts to issue writs or orders in the nature of Habeas Corpus,</w:t>
      </w:r>
      <w:r>
        <w:rPr>
          <w:spacing w:val="1"/>
          <w:vertAlign w:val="baseline"/>
        </w:rPr>
        <w:t> </w:t>
      </w:r>
      <w:r>
        <w:rPr>
          <w:vertAlign w:val="baseline"/>
        </w:rPr>
        <w:t>mandamus,</w:t>
      </w:r>
      <w:r>
        <w:rPr>
          <w:spacing w:val="-2"/>
          <w:vertAlign w:val="baseline"/>
        </w:rPr>
        <w:t> </w:t>
      </w:r>
      <w:r>
        <w:rPr>
          <w:vertAlign w:val="baseline"/>
        </w:rPr>
        <w:t>certiorari,</w:t>
      </w:r>
      <w:r>
        <w:rPr>
          <w:spacing w:val="-1"/>
          <w:vertAlign w:val="baseline"/>
        </w:rPr>
        <w:t> </w:t>
      </w:r>
      <w:r>
        <w:rPr>
          <w:vertAlign w:val="baseline"/>
        </w:rPr>
        <w:t>prohibition,</w:t>
      </w:r>
      <w:r>
        <w:rPr>
          <w:spacing w:val="-1"/>
          <w:vertAlign w:val="baseline"/>
        </w:rPr>
        <w:t> </w:t>
      </w:r>
      <w:r>
        <w:rPr>
          <w:vertAlign w:val="baseline"/>
        </w:rPr>
        <w:t>quo</w:t>
      </w:r>
      <w:r>
        <w:rPr>
          <w:spacing w:val="-1"/>
          <w:vertAlign w:val="baseline"/>
        </w:rPr>
        <w:t> </w:t>
      </w:r>
      <w:r>
        <w:rPr>
          <w:vertAlign w:val="baseline"/>
        </w:rPr>
        <w:t>warrantor,</w:t>
      </w:r>
      <w:r>
        <w:rPr>
          <w:spacing w:val="-1"/>
          <w:vertAlign w:val="baseline"/>
        </w:rPr>
        <w:t> </w:t>
      </w:r>
      <w:r>
        <w:rPr>
          <w:vertAlign w:val="baseline"/>
        </w:rPr>
        <w:t>injunction,</w:t>
      </w:r>
      <w:r>
        <w:rPr>
          <w:spacing w:val="-1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damages.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46(4)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(a)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amended)</w:t>
      </w:r>
    </w:p>
    <w:p>
      <w:pPr>
        <w:spacing w:before="1"/>
        <w:ind w:left="160" w:right="3255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 Garner, J.F., (1967)Administrative Law, Butterworth, London p.125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Constitution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Federal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Republic 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(as amended).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 Ibid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842" w:top="1340" w:bottom="1040" w:left="1640" w:right="1260"/>
        </w:sectPr>
      </w:pPr>
    </w:p>
    <w:p>
      <w:pPr>
        <w:pStyle w:val="BodyText"/>
        <w:spacing w:line="480" w:lineRule="auto" w:before="118"/>
        <w:ind w:left="160" w:right="173" w:firstLine="719"/>
        <w:jc w:val="both"/>
      </w:pPr>
      <w:r>
        <w:rPr/>
        <w:t>In the High Court of Federal Capital Territory, Abuja civil procedure Rules,</w:t>
      </w:r>
      <w:r>
        <w:rPr>
          <w:vertAlign w:val="superscript"/>
        </w:rPr>
        <w:t>8</w:t>
      </w:r>
      <w:r>
        <w:rPr>
          <w:vertAlign w:val="baseline"/>
        </w:rPr>
        <w:t> it</w:t>
      </w:r>
      <w:r>
        <w:rPr>
          <w:spacing w:val="1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r</w:t>
      </w:r>
      <w:r>
        <w:rPr>
          <w:vertAlign w:val="baseline"/>
        </w:rPr>
        <w:t>ovides </w:t>
      </w:r>
      <w:r>
        <w:rPr>
          <w:spacing w:val="-20"/>
          <w:vertAlign w:val="baseline"/>
        </w:rPr>
        <w:t> </w:t>
      </w:r>
      <w:r>
        <w:rPr>
          <w:vertAlign w:val="baseline"/>
        </w:rPr>
        <w:t>for </w:t>
      </w:r>
      <w:r>
        <w:rPr>
          <w:spacing w:val="-21"/>
          <w:vertAlign w:val="baseline"/>
        </w:rPr>
        <w:t> </w:t>
      </w:r>
      <w:r>
        <w:rPr>
          <w:w w:val="99"/>
          <w:vertAlign w:val="baseline"/>
        </w:rPr>
        <w:t>H</w:t>
      </w:r>
      <w:r>
        <w:rPr>
          <w:spacing w:val="-2"/>
          <w:w w:val="99"/>
          <w:vertAlign w:val="baseline"/>
        </w:rPr>
        <w:t>a</w:t>
      </w:r>
      <w:r>
        <w:rPr>
          <w:spacing w:val="2"/>
          <w:vertAlign w:val="baseline"/>
        </w:rPr>
        <w:t>b</w:t>
      </w:r>
      <w:r>
        <w:rPr>
          <w:spacing w:val="-1"/>
          <w:vertAlign w:val="baseline"/>
        </w:rPr>
        <w:t>ea</w:t>
      </w:r>
      <w:r>
        <w:rPr>
          <w:w w:val="99"/>
          <w:vertAlign w:val="baseline"/>
        </w:rPr>
        <w:t>s</w:t>
      </w:r>
      <w:r>
        <w:rPr>
          <w:vertAlign w:val="baseline"/>
        </w:rPr>
        <w:t> </w:t>
      </w:r>
      <w:r>
        <w:rPr>
          <w:spacing w:val="-20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spacing w:val="2"/>
          <w:vertAlign w:val="baseline"/>
        </w:rPr>
        <w:t>o</w:t>
      </w:r>
      <w:r>
        <w:rPr>
          <w:spacing w:val="1"/>
          <w:vertAlign w:val="baseline"/>
        </w:rPr>
        <w:t>r</w:t>
      </w:r>
      <w:r>
        <w:rPr>
          <w:w w:val="99"/>
          <w:vertAlign w:val="baseline"/>
        </w:rPr>
        <w:t>pus</w:t>
      </w:r>
      <w:r>
        <w:rPr>
          <w:vertAlign w:val="baseline"/>
        </w:rPr>
        <w:t> </w:t>
      </w:r>
      <w:r>
        <w:rPr>
          <w:spacing w:val="-20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r</w:t>
      </w:r>
      <w:r>
        <w:rPr>
          <w:vertAlign w:val="baseline"/>
        </w:rPr>
        <w:t>o</w:t>
      </w:r>
      <w:r>
        <w:rPr>
          <w:spacing w:val="-1"/>
          <w:vertAlign w:val="baseline"/>
        </w:rPr>
        <w:t>cee</w:t>
      </w:r>
      <w:r>
        <w:rPr>
          <w:vertAlign w:val="baseline"/>
        </w:rPr>
        <w:t>di</w:t>
      </w:r>
      <w:r>
        <w:rPr>
          <w:spacing w:val="2"/>
          <w:vertAlign w:val="baseline"/>
        </w:rPr>
        <w:t>n</w:t>
      </w:r>
      <w:r>
        <w:rPr>
          <w:vertAlign w:val="baseline"/>
        </w:rPr>
        <w:t>g </w:t>
      </w:r>
      <w:r>
        <w:rPr>
          <w:spacing w:val="-22"/>
          <w:vertAlign w:val="baseline"/>
        </w:rPr>
        <w:t> </w:t>
      </w:r>
      <w:r>
        <w:rPr>
          <w:vertAlign w:val="baseline"/>
        </w:rPr>
        <w:t>in </w:t>
      </w:r>
      <w:r>
        <w:rPr>
          <w:spacing w:val="-19"/>
          <w:vertAlign w:val="baseline"/>
        </w:rPr>
        <w:t> </w:t>
      </w:r>
      <w:r>
        <w:rPr>
          <w:w w:val="99"/>
          <w:vertAlign w:val="baseline"/>
        </w:rPr>
        <w:t>O</w:t>
      </w:r>
      <w:r>
        <w:rPr>
          <w:spacing w:val="-2"/>
          <w:w w:val="99"/>
          <w:vertAlign w:val="baseline"/>
        </w:rPr>
        <w:t>r</w:t>
      </w:r>
      <w:r>
        <w:rPr>
          <w:vertAlign w:val="baseline"/>
        </w:rPr>
        <w:t>d</w:t>
      </w:r>
      <w:r>
        <w:rPr>
          <w:spacing w:val="1"/>
          <w:vertAlign w:val="baseline"/>
        </w:rPr>
        <w:t>e</w:t>
      </w:r>
      <w:r>
        <w:rPr>
          <w:vertAlign w:val="baseline"/>
        </w:rPr>
        <w:t>r </w:t>
      </w:r>
      <w:r>
        <w:rPr>
          <w:spacing w:val="-18"/>
          <w:vertAlign w:val="baseline"/>
        </w:rPr>
        <w:t> </w:t>
      </w:r>
      <w:r>
        <w:rPr>
          <w:vertAlign w:val="baseline"/>
        </w:rPr>
        <w:t>40 </w:t>
      </w:r>
      <w:r>
        <w:rPr>
          <w:spacing w:val="-20"/>
          <w:vertAlign w:val="baseline"/>
        </w:rPr>
        <w:t> </w:t>
      </w:r>
      <w:r>
        <w:rPr>
          <w:vertAlign w:val="baseline"/>
        </w:rPr>
        <w:t>Rules</w:t>
      </w:r>
      <w:r>
        <w:rPr>
          <w:spacing w:val="2"/>
          <w:vertAlign w:val="baseline"/>
        </w:rPr>
        <w:t>,</w:t>
      </w:r>
      <w:r>
        <w:rPr>
          <w:spacing w:val="1"/>
          <w:w w:val="101"/>
          <w:vertAlign w:val="superscript"/>
        </w:rPr>
        <w:t>9</w:t>
      </w:r>
      <w:r>
        <w:rPr>
          <w:vertAlign w:val="baseline"/>
        </w:rPr>
        <w:t>it </w:t>
      </w:r>
      <w:r>
        <w:rPr>
          <w:spacing w:val="-19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r</w:t>
      </w:r>
      <w:r>
        <w:rPr>
          <w:vertAlign w:val="baseline"/>
        </w:rPr>
        <w:t>ovides </w:t>
      </w:r>
      <w:r>
        <w:rPr>
          <w:spacing w:val="-20"/>
          <w:vertAlign w:val="baseline"/>
        </w:rPr>
        <w:t> </w:t>
      </w:r>
      <w:r>
        <w:rPr>
          <w:vertAlign w:val="baseline"/>
        </w:rPr>
        <w:t>thus. </w:t>
      </w:r>
      <w:r>
        <w:rPr>
          <w:spacing w:val="-19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1"/>
          <w:vertAlign w:val="baseline"/>
        </w:rPr>
        <w:t>W</w:t>
      </w:r>
      <w:r>
        <w:rPr>
          <w:vertAlign w:val="baseline"/>
        </w:rPr>
        <w:t>h</w:t>
      </w:r>
      <w:r>
        <w:rPr>
          <w:spacing w:val="-1"/>
          <w:vertAlign w:val="baseline"/>
        </w:rPr>
        <w:t>e</w:t>
      </w:r>
      <w:r>
        <w:rPr>
          <w:vertAlign w:val="baseline"/>
        </w:rPr>
        <w:t>re </w:t>
      </w:r>
      <w:r>
        <w:rPr>
          <w:spacing w:val="-22"/>
          <w:vertAlign w:val="baseline"/>
        </w:rPr>
        <w:t> </w:t>
      </w:r>
      <w:r>
        <w:rPr>
          <w:vertAlign w:val="baseline"/>
        </w:rPr>
        <w:t>a person is alleged to be wrongfully detained, an application may be made for an order that</w:t>
      </w:r>
      <w:r>
        <w:rPr>
          <w:spacing w:val="1"/>
          <w:vertAlign w:val="baseline"/>
        </w:rPr>
        <w:t> </w:t>
      </w:r>
      <w:r>
        <w:rPr>
          <w:vertAlign w:val="baseline"/>
        </w:rPr>
        <w:t>he be produced in court for the purpose of being released from detention‖. Also in order</w:t>
      </w:r>
      <w:r>
        <w:rPr>
          <w:spacing w:val="1"/>
          <w:vertAlign w:val="baseline"/>
        </w:rPr>
        <w:t> </w:t>
      </w:r>
      <w:r>
        <w:rPr>
          <w:vertAlign w:val="baseline"/>
        </w:rPr>
        <w:t>42</w:t>
      </w:r>
      <w:r>
        <w:rPr>
          <w:vertAlign w:val="superscript"/>
        </w:rPr>
        <w:t>10</w:t>
      </w:r>
      <w:r>
        <w:rPr>
          <w:vertAlign w:val="baseline"/>
        </w:rPr>
        <w:t>which</w:t>
      </w:r>
      <w:r>
        <w:rPr>
          <w:spacing w:val="5"/>
          <w:vertAlign w:val="baseline"/>
        </w:rPr>
        <w:t> </w:t>
      </w:r>
      <w:r>
        <w:rPr>
          <w:vertAlign w:val="baseline"/>
        </w:rPr>
        <w:t>makes</w:t>
      </w:r>
      <w:r>
        <w:rPr>
          <w:spacing w:val="7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7"/>
          <w:vertAlign w:val="baseline"/>
        </w:rPr>
        <w:t> </w:t>
      </w:r>
      <w:r>
        <w:rPr>
          <w:vertAlign w:val="baseline"/>
        </w:rPr>
        <w:t>for</w:t>
      </w:r>
      <w:r>
        <w:rPr>
          <w:spacing w:val="4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6"/>
          <w:vertAlign w:val="baseline"/>
        </w:rPr>
        <w:t> </w:t>
      </w:r>
      <w:r>
        <w:rPr>
          <w:vertAlign w:val="baseline"/>
        </w:rPr>
        <w:t>for</w:t>
      </w:r>
      <w:r>
        <w:rPr>
          <w:spacing w:val="5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6"/>
          <w:vertAlign w:val="baseline"/>
        </w:rPr>
        <w:t> </w:t>
      </w:r>
      <w:r>
        <w:rPr>
          <w:vertAlign w:val="baseline"/>
        </w:rPr>
        <w:t>review.</w:t>
      </w:r>
      <w:r>
        <w:rPr>
          <w:spacing w:val="6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6"/>
          <w:vertAlign w:val="baseline"/>
        </w:rPr>
        <w:t> </w:t>
      </w:r>
      <w:r>
        <w:rPr>
          <w:vertAlign w:val="baseline"/>
        </w:rPr>
        <w:t>order</w:t>
      </w:r>
      <w:r>
        <w:rPr>
          <w:spacing w:val="5"/>
          <w:vertAlign w:val="baseline"/>
        </w:rPr>
        <w:t> </w:t>
      </w:r>
      <w:r>
        <w:rPr>
          <w:vertAlign w:val="baseline"/>
        </w:rPr>
        <w:t>42</w:t>
      </w:r>
      <w:r>
        <w:rPr>
          <w:spacing w:val="9"/>
          <w:vertAlign w:val="baseline"/>
        </w:rPr>
        <w:t> </w:t>
      </w:r>
      <w:r>
        <w:rPr>
          <w:vertAlign w:val="baseline"/>
        </w:rPr>
        <w:t>rules</w:t>
      </w:r>
    </w:p>
    <w:p>
      <w:pPr>
        <w:pStyle w:val="ListParagraph"/>
        <w:numPr>
          <w:ilvl w:val="0"/>
          <w:numId w:val="12"/>
        </w:numPr>
        <w:tabs>
          <w:tab w:pos="499" w:val="left" w:leader="none"/>
        </w:tabs>
        <w:spacing w:line="240" w:lineRule="auto" w:before="1" w:after="0"/>
        <w:ind w:left="498" w:right="0" w:hanging="339"/>
        <w:jc w:val="both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provides</w:t>
      </w:r>
      <w:r>
        <w:rPr>
          <w:spacing w:val="-1"/>
          <w:sz w:val="24"/>
        </w:rPr>
        <w:t> </w:t>
      </w:r>
      <w:r>
        <w:rPr>
          <w:sz w:val="24"/>
        </w:rPr>
        <w:t>as follows:-</w:t>
      </w:r>
      <w:r>
        <w:rPr>
          <w:spacing w:val="-2"/>
          <w:sz w:val="24"/>
        </w:rPr>
        <w:t> </w:t>
      </w:r>
      <w:r>
        <w:rPr>
          <w:sz w:val="24"/>
        </w:rPr>
        <w:t>1(1)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application for: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1601" w:val="left" w:leader="none"/>
        </w:tabs>
        <w:spacing w:line="240" w:lineRule="auto" w:before="0" w:after="0"/>
        <w:ind w:left="1600" w:right="0" w:hanging="361"/>
        <w:jc w:val="both"/>
        <w:rPr>
          <w:sz w:val="24"/>
        </w:rPr>
      </w:pP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order for</w:t>
      </w:r>
      <w:r>
        <w:rPr>
          <w:spacing w:val="-2"/>
          <w:sz w:val="24"/>
        </w:rPr>
        <w:t> </w:t>
      </w:r>
      <w:r>
        <w:rPr>
          <w:i/>
          <w:sz w:val="24"/>
        </w:rPr>
        <w:t>Mandamus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prohibition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certiorari;</w:t>
      </w:r>
      <w:r>
        <w:rPr>
          <w:spacing w:val="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1"/>
          <w:numId w:val="12"/>
        </w:numPr>
        <w:tabs>
          <w:tab w:pos="1601" w:val="left" w:leader="none"/>
        </w:tabs>
        <w:spacing w:line="240" w:lineRule="auto" w:before="0" w:after="0"/>
        <w:ind w:left="1600" w:right="1619" w:hanging="360"/>
        <w:jc w:val="both"/>
        <w:rPr>
          <w:sz w:val="24"/>
        </w:rPr>
      </w:pPr>
      <w:r>
        <w:rPr>
          <w:sz w:val="24"/>
        </w:rPr>
        <w:t>An injunction restraining a person from acting in an office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which</w:t>
      </w:r>
      <w:r>
        <w:rPr>
          <w:spacing w:val="18"/>
          <w:sz w:val="24"/>
        </w:rPr>
        <w:t> </w:t>
      </w:r>
      <w:r>
        <w:rPr>
          <w:sz w:val="24"/>
        </w:rPr>
        <w:t>he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19"/>
          <w:sz w:val="24"/>
        </w:rPr>
        <w:t> </w:t>
      </w:r>
      <w:r>
        <w:rPr>
          <w:sz w:val="24"/>
        </w:rPr>
        <w:t>not</w:t>
      </w:r>
      <w:r>
        <w:rPr>
          <w:spacing w:val="22"/>
          <w:sz w:val="24"/>
        </w:rPr>
        <w:t> </w:t>
      </w:r>
      <w:r>
        <w:rPr>
          <w:sz w:val="24"/>
        </w:rPr>
        <w:t>entitled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act,</w:t>
      </w:r>
      <w:r>
        <w:rPr>
          <w:spacing w:val="19"/>
          <w:sz w:val="24"/>
        </w:rPr>
        <w:t> </w:t>
      </w:r>
      <w:r>
        <w:rPr>
          <w:sz w:val="24"/>
        </w:rPr>
        <w:t>shall</w:t>
      </w:r>
      <w:r>
        <w:rPr>
          <w:spacing w:val="19"/>
          <w:sz w:val="24"/>
        </w:rPr>
        <w:t> </w:t>
      </w:r>
      <w:r>
        <w:rPr>
          <w:sz w:val="24"/>
        </w:rPr>
        <w:t>be</w:t>
      </w:r>
      <w:r>
        <w:rPr>
          <w:spacing w:val="19"/>
          <w:sz w:val="24"/>
        </w:rPr>
        <w:t> </w:t>
      </w:r>
      <w:r>
        <w:rPr>
          <w:sz w:val="24"/>
        </w:rPr>
        <w:t>made</w:t>
      </w:r>
      <w:r>
        <w:rPr>
          <w:spacing w:val="20"/>
          <w:sz w:val="24"/>
        </w:rPr>
        <w:t> </w:t>
      </w:r>
      <w:r>
        <w:rPr>
          <w:sz w:val="24"/>
        </w:rPr>
        <w:t>by</w:t>
      </w:r>
      <w:r>
        <w:rPr>
          <w:spacing w:val="14"/>
          <w:sz w:val="24"/>
        </w:rPr>
        <w:t> </w:t>
      </w:r>
      <w:r>
        <w:rPr>
          <w:sz w:val="24"/>
        </w:rPr>
        <w:t>way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an application for judicial review in accordance with this</w:t>
      </w:r>
      <w:r>
        <w:rPr>
          <w:spacing w:val="1"/>
          <w:sz w:val="24"/>
        </w:rPr>
        <w:t> </w:t>
      </w:r>
      <w:r>
        <w:rPr>
          <w:sz w:val="24"/>
        </w:rPr>
        <w:t>order.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procedures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judicial</w:t>
      </w:r>
      <w:r>
        <w:rPr>
          <w:spacing w:val="-1"/>
          <w:sz w:val="24"/>
        </w:rPr>
        <w:t> </w:t>
      </w:r>
      <w:r>
        <w:rPr>
          <w:sz w:val="24"/>
        </w:rPr>
        <w:t>review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under the</w:t>
      </w:r>
      <w:r>
        <w:rPr>
          <w:spacing w:val="-2"/>
          <w:sz w:val="24"/>
        </w:rPr>
        <w:t> </w:t>
      </w:r>
      <w:r>
        <w:rPr>
          <w:sz w:val="24"/>
        </w:rPr>
        <w:t>rules.</w:t>
      </w:r>
    </w:p>
    <w:p>
      <w:pPr>
        <w:pStyle w:val="BodyText"/>
      </w:pPr>
    </w:p>
    <w:p>
      <w:pPr>
        <w:pStyle w:val="BodyText"/>
        <w:spacing w:line="480" w:lineRule="auto"/>
        <w:ind w:left="160" w:right="172" w:firstLine="719"/>
        <w:jc w:val="both"/>
      </w:pPr>
      <w:r>
        <w:rPr/>
        <w:t>The Kaduna State High Court Law, 1990, sectionl9(1)</w:t>
      </w:r>
      <w:r>
        <w:rPr>
          <w:vertAlign w:val="superscript"/>
        </w:rPr>
        <w:t>11</w:t>
      </w:r>
      <w:r>
        <w:rPr>
          <w:vertAlign w:val="baseline"/>
        </w:rPr>
        <w:t> provides that a court may</w:t>
      </w:r>
      <w:r>
        <w:rPr>
          <w:spacing w:val="1"/>
          <w:vertAlign w:val="baseline"/>
        </w:rPr>
        <w:t> </w:t>
      </w:r>
      <w:r>
        <w:rPr>
          <w:spacing w:val="-3"/>
          <w:vertAlign w:val="baseline"/>
        </w:rPr>
        <w:t>g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a</w:t>
      </w:r>
      <w:r>
        <w:rPr>
          <w:vertAlign w:val="baseline"/>
        </w:rPr>
        <w:t>nt</w:t>
      </w:r>
      <w:r>
        <w:rPr>
          <w:spacing w:val="12"/>
          <w:vertAlign w:val="baseline"/>
        </w:rPr>
        <w:t> </w:t>
      </w:r>
      <w:r>
        <w:rPr>
          <w:i/>
          <w:vertAlign w:val="baseline"/>
        </w:rPr>
        <w:t>manda</w:t>
      </w:r>
      <w:r>
        <w:rPr>
          <w:i/>
          <w:spacing w:val="-1"/>
          <w:vertAlign w:val="baseline"/>
        </w:rPr>
        <w:t>m</w:t>
      </w:r>
      <w:r>
        <w:rPr>
          <w:i/>
          <w:w w:val="99"/>
          <w:vertAlign w:val="baseline"/>
        </w:rPr>
        <w:t>us</w:t>
      </w:r>
      <w:r>
        <w:rPr>
          <w:i/>
          <w:spacing w:val="15"/>
          <w:vertAlign w:val="baseline"/>
        </w:rPr>
        <w:t> </w:t>
      </w:r>
      <w:r>
        <w:rPr>
          <w:spacing w:val="1"/>
          <w:vertAlign w:val="baseline"/>
        </w:rPr>
        <w:t>(</w:t>
      </w:r>
      <w:r>
        <w:rPr>
          <w:spacing w:val="-1"/>
          <w:vertAlign w:val="baseline"/>
        </w:rPr>
        <w:t>a</w:t>
      </w:r>
      <w:r>
        <w:rPr>
          <w:w w:val="99"/>
          <w:vertAlign w:val="baseline"/>
        </w:rPr>
        <w:t>s</w:t>
      </w:r>
      <w:r>
        <w:rPr>
          <w:spacing w:val="12"/>
          <w:vertAlign w:val="baseline"/>
        </w:rPr>
        <w:t> </w:t>
      </w:r>
      <w:r>
        <w:rPr>
          <w:vertAlign w:val="baseline"/>
        </w:rPr>
        <w:t>d</w:t>
      </w:r>
      <w:r>
        <w:rPr>
          <w:spacing w:val="1"/>
          <w:vertAlign w:val="baseline"/>
        </w:rPr>
        <w:t>e</w:t>
      </w:r>
      <w:r>
        <w:rPr>
          <w:vertAlign w:val="baseline"/>
        </w:rPr>
        <w:t>fin</w:t>
      </w:r>
      <w:r>
        <w:rPr>
          <w:spacing w:val="-2"/>
          <w:vertAlign w:val="baseline"/>
        </w:rPr>
        <w:t>e</w:t>
      </w:r>
      <w:r>
        <w:rPr>
          <w:vertAlign w:val="baseline"/>
        </w:rPr>
        <w:t>d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w w:val="99"/>
          <w:vertAlign w:val="baseline"/>
        </w:rPr>
        <w:t>subs</w:t>
      </w:r>
      <w:r>
        <w:rPr>
          <w:spacing w:val="1"/>
          <w:w w:val="99"/>
          <w:vertAlign w:val="baseline"/>
        </w:rPr>
        <w:t>e</w:t>
      </w:r>
      <w:r>
        <w:rPr>
          <w:spacing w:val="-1"/>
          <w:vertAlign w:val="baseline"/>
        </w:rPr>
        <w:t>c</w:t>
      </w:r>
      <w:r>
        <w:rPr>
          <w:vertAlign w:val="baseline"/>
        </w:rPr>
        <w:t>tion</w:t>
      </w:r>
      <w:r>
        <w:rPr>
          <w:spacing w:val="11"/>
          <w:vertAlign w:val="baseline"/>
        </w:rPr>
        <w:t> </w:t>
      </w:r>
      <w:r>
        <w:rPr>
          <w:vertAlign w:val="baseline"/>
        </w:rPr>
        <w:t>(4))</w:t>
      </w:r>
      <w:r>
        <w:rPr>
          <w:spacing w:val="13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2"/>
          <w:vertAlign w:val="baseline"/>
        </w:rPr>
        <w:t>n</w:t>
      </w:r>
      <w:r>
        <w:rPr>
          <w:vertAlign w:val="baseline"/>
        </w:rPr>
        <w:t>d</w:t>
      </w:r>
      <w:r>
        <w:rPr>
          <w:spacing w:val="11"/>
          <w:vertAlign w:val="baseline"/>
        </w:rPr>
        <w:t> </w:t>
      </w:r>
      <w:r>
        <w:rPr>
          <w:w w:val="99"/>
          <w:vertAlign w:val="baseline"/>
        </w:rPr>
        <w:t>subse</w:t>
      </w:r>
      <w:r>
        <w:rPr>
          <w:spacing w:val="-2"/>
          <w:w w:val="99"/>
          <w:vertAlign w:val="baseline"/>
        </w:rPr>
        <w:t>c</w:t>
      </w:r>
      <w:r>
        <w:rPr>
          <w:vertAlign w:val="baseline"/>
        </w:rPr>
        <w:t>tion</w:t>
      </w:r>
      <w:r>
        <w:rPr>
          <w:spacing w:val="11"/>
          <w:vertAlign w:val="baseline"/>
        </w:rPr>
        <w:t> </w:t>
      </w:r>
      <w:r>
        <w:rPr>
          <w:vertAlign w:val="baseline"/>
        </w:rPr>
        <w:t>(</w:t>
      </w:r>
      <w:r>
        <w:rPr>
          <w:spacing w:val="1"/>
          <w:vertAlign w:val="baseline"/>
        </w:rPr>
        <w:t>4</w:t>
      </w:r>
      <w:r>
        <w:rPr>
          <w:spacing w:val="6"/>
          <w:vertAlign w:val="baseline"/>
        </w:rPr>
        <w:t>)</w:t>
      </w:r>
      <w:r>
        <w:rPr>
          <w:spacing w:val="1"/>
          <w:w w:val="101"/>
          <w:vertAlign w:val="superscript"/>
        </w:rPr>
        <w:t>1</w:t>
      </w:r>
      <w:r>
        <w:rPr>
          <w:w w:val="101"/>
          <w:vertAlign w:val="superscript"/>
        </w:rPr>
        <w:t>2</w:t>
      </w:r>
      <w:r>
        <w:rPr>
          <w:spacing w:val="13"/>
          <w:vertAlign w:val="baseline"/>
        </w:rPr>
        <w:t> </w:t>
      </w:r>
      <w:r>
        <w:rPr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fin</w:t>
      </w:r>
      <w:r>
        <w:rPr>
          <w:spacing w:val="-2"/>
          <w:vertAlign w:val="baseline"/>
        </w:rPr>
        <w:t>e</w:t>
      </w:r>
      <w:r>
        <w:rPr>
          <w:vertAlign w:val="baseline"/>
        </w:rPr>
        <w:t>d</w:t>
      </w:r>
      <w:r>
        <w:rPr>
          <w:spacing w:val="16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i/>
          <w:w w:val="99"/>
          <w:vertAlign w:val="baseline"/>
        </w:rPr>
        <w:t>manda</w:t>
      </w:r>
      <w:r>
        <w:rPr>
          <w:i/>
          <w:spacing w:val="-1"/>
          <w:w w:val="99"/>
          <w:vertAlign w:val="baseline"/>
        </w:rPr>
        <w:t>m</w:t>
      </w:r>
      <w:r>
        <w:rPr>
          <w:i/>
          <w:w w:val="99"/>
          <w:vertAlign w:val="baseline"/>
        </w:rPr>
        <w:t>us</w:t>
      </w:r>
      <w:r>
        <w:rPr>
          <w:w w:val="158"/>
          <w:vertAlign w:val="baseline"/>
        </w:rPr>
        <w:t>‖ </w:t>
      </w:r>
      <w:r>
        <w:rPr>
          <w:vertAlign w:val="baseline"/>
        </w:rPr>
        <w:t>as .. . Means the order of </w:t>
      </w:r>
      <w:r>
        <w:rPr>
          <w:i/>
          <w:vertAlign w:val="baseline"/>
        </w:rPr>
        <w:t>mandamus </w:t>
      </w:r>
      <w:r>
        <w:rPr>
          <w:vertAlign w:val="baseline"/>
        </w:rPr>
        <w:t>made in an action, commanding the fulfilment by 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of a quasi-public duty in which another person has a personal and private interest‖.</w:t>
      </w:r>
      <w:r>
        <w:rPr>
          <w:spacing w:val="-57"/>
          <w:vertAlign w:val="baseline"/>
        </w:rPr>
        <w:t> </w:t>
      </w:r>
      <w:r>
        <w:rPr>
          <w:vertAlign w:val="baseline"/>
        </w:rPr>
        <w:t>Section 24</w:t>
      </w:r>
      <w:r>
        <w:rPr>
          <w:vertAlign w:val="superscript"/>
        </w:rPr>
        <w:t>13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provides:</w:t>
      </w:r>
    </w:p>
    <w:p>
      <w:pPr>
        <w:pStyle w:val="BodyText"/>
        <w:spacing w:before="1"/>
        <w:ind w:left="1600" w:right="1614"/>
        <w:jc w:val="both"/>
      </w:pPr>
      <w:r>
        <w:rPr/>
        <w:t>The prerogative writs of </w:t>
      </w:r>
      <w:r>
        <w:rPr>
          <w:i/>
        </w:rPr>
        <w:t>mandamus </w:t>
      </w:r>
      <w:r>
        <w:rPr/>
        <w:t>requiring any act to be</w:t>
      </w:r>
      <w:r>
        <w:rPr>
          <w:spacing w:val="1"/>
        </w:rPr>
        <w:t> </w:t>
      </w:r>
      <w:r>
        <w:rPr/>
        <w:t>done or an order of prohibition prohibiting any proceedings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matter,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certiorari</w:t>
      </w:r>
      <w:r>
        <w:rPr>
          <w:spacing w:val="1"/>
        </w:rPr>
        <w:t> </w:t>
      </w:r>
      <w:r>
        <w:rPr/>
        <w:t>removing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proceedings, cause or matter into the High Court for any</w:t>
      </w:r>
      <w:r>
        <w:rPr>
          <w:spacing w:val="1"/>
        </w:rPr>
        <w:t> </w:t>
      </w:r>
      <w:r>
        <w:rPr/>
        <w:t>purpose may be issued by the court in accordance with the</w:t>
      </w:r>
      <w:r>
        <w:rPr>
          <w:spacing w:val="1"/>
        </w:rPr>
        <w:t> </w:t>
      </w:r>
      <w:r>
        <w:rPr/>
        <w:t>rules and procedure applicable in the court or where the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which the court</w:t>
      </w:r>
      <w:r>
        <w:rPr>
          <w:spacing w:val="-1"/>
        </w:rPr>
        <w:t> </w:t>
      </w:r>
      <w:r>
        <w:rPr/>
        <w:t>thinks just and</w:t>
      </w:r>
      <w:r>
        <w:rPr>
          <w:spacing w:val="-1"/>
        </w:rPr>
        <w:t> </w:t>
      </w:r>
      <w:r>
        <w:rPr/>
        <w:t>reasonable.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60" w:right="173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prerogative</w:t>
      </w:r>
      <w:r>
        <w:rPr>
          <w:spacing w:val="1"/>
        </w:rPr>
        <w:t> </w:t>
      </w:r>
      <w:r>
        <w:rPr/>
        <w:t>writs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explanations.</w:t>
      </w:r>
      <w:r>
        <w:rPr>
          <w:spacing w:val="35"/>
        </w:rPr>
        <w:t> </w:t>
      </w:r>
      <w:r>
        <w:rPr/>
        <w:t>Section</w:t>
      </w:r>
      <w:r>
        <w:rPr>
          <w:spacing w:val="35"/>
        </w:rPr>
        <w:t> </w:t>
      </w:r>
      <w:r>
        <w:rPr/>
        <w:t>25,</w:t>
      </w:r>
      <w:r>
        <w:rPr>
          <w:spacing w:val="35"/>
        </w:rPr>
        <w:t> </w:t>
      </w:r>
      <w:r>
        <w:rPr/>
        <w:t>26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27</w:t>
      </w:r>
      <w:r>
        <w:rPr>
          <w:vertAlign w:val="superscript"/>
        </w:rPr>
        <w:t>14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above</w:t>
      </w:r>
      <w:r>
        <w:rPr>
          <w:spacing w:val="38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35"/>
          <w:vertAlign w:val="baseline"/>
        </w:rPr>
        <w:t> </w:t>
      </w:r>
      <w:r>
        <w:rPr>
          <w:vertAlign w:val="baseline"/>
        </w:rPr>
        <w:t>for</w:t>
      </w:r>
      <w:r>
        <w:rPr>
          <w:spacing w:val="34"/>
          <w:vertAlign w:val="baseline"/>
        </w:rPr>
        <w:t> </w:t>
      </w:r>
      <w:r>
        <w:rPr>
          <w:vertAlign w:val="baseline"/>
        </w:rPr>
        <w:t>how</w:t>
      </w:r>
      <w:r>
        <w:rPr>
          <w:spacing w:val="34"/>
          <w:vertAlign w:val="baseline"/>
        </w:rPr>
        <w:t> </w:t>
      </w:r>
      <w:r>
        <w:rPr>
          <w:vertAlign w:val="baseline"/>
        </w:rPr>
        <w:t>this</w:t>
      </w:r>
      <w:r>
        <w:rPr>
          <w:spacing w:val="36"/>
          <w:vertAlign w:val="baseline"/>
        </w:rPr>
        <w:t> </w:t>
      </w:r>
      <w:r>
        <w:rPr>
          <w:vertAlign w:val="baseline"/>
        </w:rPr>
        <w:t>writs</w:t>
      </w:r>
      <w:r>
        <w:rPr>
          <w:spacing w:val="36"/>
          <w:vertAlign w:val="baseline"/>
        </w:rPr>
        <w:t> </w:t>
      </w:r>
      <w:r>
        <w:rPr>
          <w:vertAlign w:val="baseline"/>
        </w:rPr>
        <w:t>may</w:t>
      </w:r>
      <w:r>
        <w:rPr>
          <w:spacing w:val="30"/>
          <w:vertAlign w:val="baseline"/>
        </w:rPr>
        <w:t> </w:t>
      </w:r>
      <w:r>
        <w:rPr>
          <w:vertAlign w:val="baseline"/>
        </w:rPr>
        <w:t>be</w:t>
      </w:r>
    </w:p>
    <w:p>
      <w:pPr>
        <w:pStyle w:val="BodyText"/>
        <w:spacing w:before="4"/>
        <w:rPr>
          <w:sz w:val="27"/>
        </w:rPr>
      </w:pPr>
      <w:r>
        <w:rPr/>
        <w:pict>
          <v:rect style="position:absolute;margin-left:90.024002pt;margin-top:17.700361pt;width:144.020pt;height:.72003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High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Capital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Territory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Abuja)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Civil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Procedure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Rules,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Kaduna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High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Kaduna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1990.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778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778-779</w:t>
      </w:r>
    </w:p>
    <w:p>
      <w:pPr>
        <w:spacing w:before="4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842" w:top="1300" w:bottom="1040" w:left="1640" w:right="1260"/>
        </w:sectPr>
      </w:pPr>
    </w:p>
    <w:p>
      <w:pPr>
        <w:pStyle w:val="BodyText"/>
        <w:spacing w:line="480" w:lineRule="auto" w:before="78"/>
        <w:ind w:left="160" w:right="173"/>
        <w:jc w:val="both"/>
      </w:pP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Court.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34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</w:t>
      </w:r>
      <w:r>
        <w:rPr>
          <w:spacing w:val="60"/>
        </w:rPr>
        <w:t> </w:t>
      </w:r>
      <w:r>
        <w:rPr/>
        <w:t>civil</w:t>
      </w:r>
      <w:r>
        <w:rPr>
          <w:spacing w:val="1"/>
        </w:rPr>
        <w:t> </w:t>
      </w:r>
      <w:r>
        <w:rPr/>
        <w:t>procedure Rules</w:t>
      </w:r>
      <w:r>
        <w:rPr>
          <w:vertAlign w:val="superscript"/>
        </w:rPr>
        <w:t>15</w:t>
      </w:r>
      <w:r>
        <w:rPr>
          <w:vertAlign w:val="baseline"/>
        </w:rPr>
        <w:t> provides for an application for an order of </w:t>
      </w:r>
      <w:r>
        <w:rPr>
          <w:i/>
          <w:vertAlign w:val="baseline"/>
        </w:rPr>
        <w:t>mandamus</w:t>
      </w:r>
      <w:r>
        <w:rPr>
          <w:vertAlign w:val="baseline"/>
        </w:rPr>
        <w:t>, prohibition or</w:t>
      </w:r>
      <w:r>
        <w:rPr>
          <w:spacing w:val="1"/>
          <w:vertAlign w:val="baseline"/>
        </w:rPr>
        <w:t> </w:t>
      </w:r>
      <w:r>
        <w:rPr>
          <w:vertAlign w:val="baseline"/>
        </w:rPr>
        <w:t>certiorari or by way of Judicial review and</w:t>
      </w:r>
      <w:r>
        <w:rPr>
          <w:spacing w:val="60"/>
          <w:vertAlign w:val="baseline"/>
        </w:rPr>
        <w:t> </w:t>
      </w:r>
      <w:r>
        <w:rPr>
          <w:vertAlign w:val="baseline"/>
        </w:rPr>
        <w:t>also made other procedures and directives 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how</w:t>
      </w:r>
      <w:r>
        <w:rPr>
          <w:spacing w:val="1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2"/>
          <w:vertAlign w:val="baseline"/>
        </w:rPr>
        <w:t> </w:t>
      </w:r>
      <w:r>
        <w:rPr>
          <w:vertAlign w:val="baseline"/>
        </w:rPr>
        <w:t>applications</w:t>
      </w:r>
      <w:r>
        <w:rPr>
          <w:spacing w:val="12"/>
          <w:vertAlign w:val="baseline"/>
        </w:rPr>
        <w:t> </w:t>
      </w:r>
      <w:r>
        <w:rPr>
          <w:vertAlign w:val="baseline"/>
        </w:rPr>
        <w:t>are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be</w:t>
      </w:r>
      <w:r>
        <w:rPr>
          <w:spacing w:val="10"/>
          <w:vertAlign w:val="baseline"/>
        </w:rPr>
        <w:t> </w:t>
      </w:r>
      <w:r>
        <w:rPr>
          <w:vertAlign w:val="baseline"/>
        </w:rPr>
        <w:t>made</w:t>
      </w:r>
      <w:r>
        <w:rPr>
          <w:spacing w:val="15"/>
          <w:vertAlign w:val="baseline"/>
        </w:rPr>
        <w:t> </w:t>
      </w:r>
      <w:r>
        <w:rPr>
          <w:vertAlign w:val="baseline"/>
        </w:rPr>
        <w:t>under</w:t>
      </w:r>
      <w:r>
        <w:rPr>
          <w:spacing w:val="13"/>
          <w:vertAlign w:val="baseline"/>
        </w:rPr>
        <w:t> </w:t>
      </w:r>
      <w:r>
        <w:rPr>
          <w:vertAlign w:val="baseline"/>
        </w:rPr>
        <w:t>Rules</w:t>
      </w:r>
      <w:r>
        <w:rPr>
          <w:spacing w:val="10"/>
          <w:vertAlign w:val="baseline"/>
        </w:rPr>
        <w:t> </w:t>
      </w:r>
      <w:r>
        <w:rPr>
          <w:vertAlign w:val="baseline"/>
        </w:rPr>
        <w:t>(7)</w:t>
      </w:r>
      <w:r>
        <w:rPr>
          <w:vertAlign w:val="superscript"/>
        </w:rPr>
        <w:t>16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damages</w:t>
      </w:r>
      <w:r>
        <w:rPr>
          <w:spacing w:val="14"/>
          <w:vertAlign w:val="baseline"/>
        </w:rPr>
        <w:t> </w:t>
      </w:r>
      <w:r>
        <w:rPr>
          <w:vertAlign w:val="baseline"/>
        </w:rPr>
        <w:t>may</w:t>
      </w:r>
      <w:r>
        <w:rPr>
          <w:spacing w:val="9"/>
          <w:vertAlign w:val="baseline"/>
        </w:rPr>
        <w:t> </w:t>
      </w:r>
      <w:r>
        <w:rPr>
          <w:vertAlign w:val="baseline"/>
        </w:rPr>
        <w:t>be</w:t>
      </w:r>
      <w:r>
        <w:rPr>
          <w:spacing w:val="13"/>
          <w:vertAlign w:val="baseline"/>
        </w:rPr>
        <w:t> </w:t>
      </w:r>
      <w:r>
        <w:rPr>
          <w:vertAlign w:val="baseline"/>
        </w:rPr>
        <w:t>awarded</w:t>
      </w:r>
      <w:r>
        <w:rPr>
          <w:spacing w:val="-58"/>
          <w:vertAlign w:val="baseline"/>
        </w:rPr>
        <w:t> </w:t>
      </w:r>
      <w:r>
        <w:rPr>
          <w:vertAlign w:val="baseline"/>
        </w:rPr>
        <w:t>if applied for. The Kaduna state High Court civil procedure rules</w:t>
      </w:r>
      <w:r>
        <w:rPr>
          <w:vertAlign w:val="superscript"/>
        </w:rPr>
        <w:t>17</w:t>
      </w:r>
      <w:r>
        <w:rPr>
          <w:vertAlign w:val="baseline"/>
        </w:rPr>
        <w:t> provide in order 37 for</w:t>
      </w:r>
      <w:r>
        <w:rPr>
          <w:spacing w:val="-57"/>
          <w:vertAlign w:val="baseline"/>
        </w:rPr>
        <w:t> </w:t>
      </w:r>
      <w:r>
        <w:rPr>
          <w:vertAlign w:val="baseline"/>
        </w:rPr>
        <w:t>similar orders to be made, that is </w:t>
      </w:r>
      <w:r>
        <w:rPr>
          <w:i/>
          <w:vertAlign w:val="baseline"/>
        </w:rPr>
        <w:t>mandamus</w:t>
      </w:r>
      <w:r>
        <w:rPr>
          <w:vertAlign w:val="baseline"/>
        </w:rPr>
        <w:t>, prohibition or certiorari, injunction and for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 review and also made similar procedures and directives for the application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grant of such applications. While order 39</w:t>
      </w:r>
      <w:r>
        <w:rPr>
          <w:vertAlign w:val="superscript"/>
        </w:rPr>
        <w:t>18</w:t>
      </w:r>
      <w:r>
        <w:rPr>
          <w:vertAlign w:val="baseline"/>
        </w:rPr>
        <w:t> provides for the procedure in an 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 an order of Habeas Corpus.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research has gone through the laws establishing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 Court and the Court of Appeal without seeing similar provisions as the rules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above did not</w:t>
      </w:r>
      <w:r>
        <w:rPr>
          <w:spacing w:val="1"/>
          <w:vertAlign w:val="baseline"/>
        </w:rPr>
        <w:t> </w:t>
      </w:r>
      <w:r>
        <w:rPr>
          <w:vertAlign w:val="baseline"/>
        </w:rPr>
        <w:t>make such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 provision except for the 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conferred</w:t>
      </w:r>
      <w:r>
        <w:rPr>
          <w:spacing w:val="-1"/>
          <w:vertAlign w:val="baseline"/>
        </w:rPr>
        <w:t> </w:t>
      </w:r>
      <w:r>
        <w:rPr>
          <w:vertAlign w:val="baseline"/>
        </w:rPr>
        <w:t>on them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Heading1"/>
        <w:numPr>
          <w:ilvl w:val="2"/>
          <w:numId w:val="11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Habeas</w:t>
      </w:r>
      <w:r>
        <w:rPr>
          <w:spacing w:val="-1"/>
        </w:rPr>
        <w:t> </w:t>
      </w:r>
      <w:r>
        <w:rPr/>
        <w:t>Corpus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75"/>
        <w:jc w:val="both"/>
      </w:pPr>
      <w:r>
        <w:rPr/>
        <w:t>According to Blacks‘ Law Dictionary,</w:t>
      </w:r>
      <w:r>
        <w:rPr>
          <w:vertAlign w:val="superscript"/>
        </w:rPr>
        <w:t>19</w:t>
      </w:r>
      <w:r>
        <w:rPr>
          <w:vertAlign w:val="baseline"/>
        </w:rPr>
        <w:t> Habeas corpus is a name given to a variety of</w:t>
      </w:r>
      <w:r>
        <w:rPr>
          <w:spacing w:val="1"/>
          <w:vertAlign w:val="baseline"/>
        </w:rPr>
        <w:t> </w:t>
      </w:r>
      <w:r>
        <w:rPr>
          <w:vertAlign w:val="baseline"/>
        </w:rPr>
        <w:t>writs, having for their object to bring a party before a court or judge.‖ The Latin term</w:t>
      </w:r>
      <w:r>
        <w:rPr>
          <w:spacing w:val="1"/>
          <w:vertAlign w:val="baseline"/>
        </w:rPr>
        <w:t> 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b</w:t>
      </w:r>
      <w:r>
        <w:rPr>
          <w:spacing w:val="-1"/>
          <w:vertAlign w:val="baseline"/>
        </w:rPr>
        <w:t>ea</w:t>
      </w:r>
      <w:r>
        <w:rPr>
          <w:vertAlign w:val="baseline"/>
        </w:rPr>
        <w:t>s </w:t>
      </w:r>
      <w:r>
        <w:rPr>
          <w:spacing w:val="-29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</w:t>
      </w:r>
      <w:r>
        <w:rPr>
          <w:spacing w:val="-1"/>
          <w:vertAlign w:val="baseline"/>
        </w:rPr>
        <w:t>r</w:t>
      </w:r>
      <w:r>
        <w:rPr>
          <w:vertAlign w:val="baseline"/>
        </w:rPr>
        <w:t>pus</w:t>
      </w:r>
      <w:r>
        <w:rPr>
          <w:spacing w:val="28"/>
          <w:vertAlign w:val="baseline"/>
        </w:rPr>
        <w:t> </w:t>
      </w:r>
      <w:r>
        <w:rPr>
          <w:vertAlign w:val="baseline"/>
        </w:rPr>
        <w:t>m</w:t>
      </w:r>
      <w:r>
        <w:rPr>
          <w:spacing w:val="1"/>
          <w:vertAlign w:val="baseline"/>
        </w:rPr>
        <w:t>e</w:t>
      </w:r>
      <w:r>
        <w:rPr>
          <w:spacing w:val="-1"/>
          <w:vertAlign w:val="baseline"/>
        </w:rPr>
        <w:t>a</w:t>
      </w:r>
      <w:r>
        <w:rPr>
          <w:vertAlign w:val="baseline"/>
        </w:rPr>
        <w:t>ns,</w:t>
      </w:r>
      <w:r>
        <w:rPr>
          <w:spacing w:val="28"/>
          <w:vertAlign w:val="baseline"/>
        </w:rPr>
        <w:t> </w:t>
      </w:r>
      <w:r>
        <w:rPr>
          <w:spacing w:val="1"/>
          <w:w w:val="44"/>
          <w:vertAlign w:val="baseline"/>
        </w:rPr>
        <w:t>―</w:t>
      </w:r>
      <w:r>
        <w:rPr>
          <w:spacing w:val="-5"/>
          <w:vertAlign w:val="baseline"/>
        </w:rPr>
        <w:t>y</w:t>
      </w:r>
      <w:r>
        <w:rPr>
          <w:spacing w:val="2"/>
          <w:vertAlign w:val="baseline"/>
        </w:rPr>
        <w:t>o</w:t>
      </w:r>
      <w:r>
        <w:rPr>
          <w:vertAlign w:val="baseline"/>
        </w:rPr>
        <w:t>u</w:t>
      </w:r>
      <w:r>
        <w:rPr>
          <w:spacing w:val="28"/>
          <w:vertAlign w:val="baseline"/>
        </w:rPr>
        <w:t> </w:t>
      </w:r>
      <w:r>
        <w:rPr>
          <w:spacing w:val="2"/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ve</w:t>
      </w:r>
      <w:r>
        <w:rPr>
          <w:spacing w:val="27"/>
          <w:vertAlign w:val="baseline"/>
        </w:rPr>
        <w:t> </w:t>
      </w:r>
      <w:r>
        <w:rPr>
          <w:vertAlign w:val="baseline"/>
        </w:rPr>
        <w:t>the </w:t>
      </w:r>
      <w:r>
        <w:rPr>
          <w:spacing w:val="-30"/>
          <w:vertAlign w:val="baseline"/>
        </w:rPr>
        <w:t> </w:t>
      </w:r>
      <w:r>
        <w:rPr>
          <w:vertAlign w:val="baseline"/>
        </w:rPr>
        <w:t>bo</w:t>
      </w:r>
      <w:r>
        <w:rPr>
          <w:spacing w:val="4"/>
          <w:vertAlign w:val="baseline"/>
        </w:rPr>
        <w:t>d</w:t>
      </w:r>
      <w:r>
        <w:rPr>
          <w:spacing w:val="-5"/>
          <w:vertAlign w:val="baseline"/>
        </w:rPr>
        <w:t>y</w:t>
      </w:r>
      <w:r>
        <w:rPr>
          <w:spacing w:val="-1"/>
          <w:w w:val="158"/>
          <w:vertAlign w:val="baseline"/>
        </w:rPr>
        <w:t>‖</w:t>
      </w:r>
      <w:r>
        <w:rPr>
          <w:vertAlign w:val="baseline"/>
        </w:rPr>
        <w:t>.</w:t>
      </w:r>
      <w:r>
        <w:rPr>
          <w:spacing w:val="28"/>
          <w:vertAlign w:val="baseline"/>
        </w:rPr>
        <w:t> </w:t>
      </w:r>
      <w:r>
        <w:rPr>
          <w:vertAlign w:val="baseline"/>
        </w:rPr>
        <w:t>A </w:t>
      </w:r>
      <w:r>
        <w:rPr>
          <w:spacing w:val="-30"/>
          <w:vertAlign w:val="baseline"/>
        </w:rPr>
        <w:t> 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b</w:t>
      </w:r>
      <w:r>
        <w:rPr>
          <w:spacing w:val="-1"/>
          <w:vertAlign w:val="baseline"/>
        </w:rPr>
        <w:t>ea</w:t>
      </w:r>
      <w:r>
        <w:rPr>
          <w:vertAlign w:val="baseline"/>
        </w:rPr>
        <w:t>s </w:t>
      </w:r>
      <w:r>
        <w:rPr>
          <w:spacing w:val="-29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</w:t>
      </w:r>
      <w:r>
        <w:rPr>
          <w:spacing w:val="-1"/>
          <w:vertAlign w:val="baseline"/>
        </w:rPr>
        <w:t>r</w:t>
      </w:r>
      <w:r>
        <w:rPr>
          <w:vertAlign w:val="baseline"/>
        </w:rPr>
        <w:t>pus</w:t>
      </w:r>
      <w:r>
        <w:rPr>
          <w:spacing w:val="28"/>
          <w:vertAlign w:val="baseline"/>
        </w:rPr>
        <w:t> </w:t>
      </w:r>
      <w:r>
        <w:rPr>
          <w:vertAlign w:val="baseline"/>
        </w:rPr>
        <w:t>is</w:t>
      </w:r>
      <w:r>
        <w:rPr>
          <w:spacing w:val="29"/>
          <w:vertAlign w:val="baseline"/>
        </w:rPr>
        <w:t> </w:t>
      </w:r>
      <w:r>
        <w:rPr>
          <w:vertAlign w:val="baseline"/>
        </w:rPr>
        <w:t>a</w:t>
      </w:r>
      <w:r>
        <w:rPr>
          <w:spacing w:val="29"/>
          <w:vertAlign w:val="baseline"/>
        </w:rPr>
        <w:t> </w:t>
      </w:r>
      <w:r>
        <w:rPr>
          <w:spacing w:val="-1"/>
          <w:vertAlign w:val="baseline"/>
        </w:rPr>
        <w:t>w</w:t>
      </w:r>
      <w:r>
        <w:rPr>
          <w:spacing w:val="-2"/>
          <w:vertAlign w:val="baseline"/>
        </w:rPr>
        <w:t>r</w:t>
      </w:r>
      <w:r>
        <w:rPr>
          <w:vertAlign w:val="baseline"/>
        </w:rPr>
        <w:t>it </w:t>
      </w:r>
      <w:r>
        <w:rPr>
          <w:spacing w:val="-22"/>
          <w:vertAlign w:val="baseline"/>
        </w:rPr>
        <w:t> </w:t>
      </w:r>
      <w:r>
        <w:rPr>
          <w:vertAlign w:val="baseline"/>
        </w:rPr>
        <w:t>for</w:t>
      </w:r>
      <w:r>
        <w:rPr>
          <w:spacing w:val="27"/>
          <w:vertAlign w:val="baseline"/>
        </w:rPr>
        <w:t> </w:t>
      </w:r>
      <w:r>
        <w:rPr>
          <w:w w:val="99"/>
          <w:vertAlign w:val="baseline"/>
        </w:rPr>
        <w:t>s</w:t>
      </w:r>
      <w:r>
        <w:rPr>
          <w:spacing w:val="-1"/>
          <w:w w:val="99"/>
          <w:vertAlign w:val="baseline"/>
        </w:rPr>
        <w:t>e</w:t>
      </w:r>
      <w:r>
        <w:rPr>
          <w:spacing w:val="-1"/>
          <w:vertAlign w:val="baseline"/>
        </w:rPr>
        <w:t>c</w:t>
      </w:r>
      <w:r>
        <w:rPr>
          <w:spacing w:val="2"/>
          <w:vertAlign w:val="baseline"/>
        </w:rPr>
        <w:t>u</w:t>
      </w:r>
      <w:r>
        <w:rPr>
          <w:vertAlign w:val="baseline"/>
        </w:rPr>
        <w:t>ri</w:t>
      </w:r>
      <w:r>
        <w:rPr>
          <w:spacing w:val="1"/>
          <w:vertAlign w:val="baseline"/>
        </w:rPr>
        <w:t>n</w:t>
      </w:r>
      <w:r>
        <w:rPr>
          <w:vertAlign w:val="baseline"/>
        </w:rPr>
        <w:t>g</w:t>
      </w:r>
      <w:r>
        <w:rPr>
          <w:spacing w:val="26"/>
          <w:vertAlign w:val="baseline"/>
        </w:rPr>
        <w:t> </w:t>
      </w:r>
      <w:r>
        <w:rPr>
          <w:vertAlign w:val="baseline"/>
        </w:rPr>
        <w:t>the liberty or immediate release of a person from unlawful custody or other unjustifiable</w:t>
      </w:r>
      <w:r>
        <w:rPr>
          <w:spacing w:val="1"/>
          <w:vertAlign w:val="baseline"/>
        </w:rPr>
        <w:t> </w:t>
      </w:r>
      <w:r>
        <w:rPr>
          <w:vertAlign w:val="baseline"/>
        </w:rPr>
        <w:t>detention.</w:t>
      </w:r>
      <w:r>
        <w:rPr>
          <w:vertAlign w:val="superscript"/>
        </w:rPr>
        <w:t>20</w:t>
      </w:r>
      <w:r>
        <w:rPr>
          <w:vertAlign w:val="baseline"/>
        </w:rPr>
        <w:t> It is a court petition which orders that a person being detained be produced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a judge for a hearing to decide whether the detention is lawful</w:t>
      </w:r>
      <w:r>
        <w:rPr>
          <w:vertAlign w:val="superscript"/>
        </w:rPr>
        <w:t>21</w:t>
      </w:r>
      <w:r>
        <w:rPr>
          <w:vertAlign w:val="baseline"/>
        </w:rPr>
        <w:t>.Initially, the writ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22"/>
          <w:vertAlign w:val="baseline"/>
        </w:rPr>
        <w:t> </w:t>
      </w:r>
      <w:r>
        <w:rPr>
          <w:vertAlign w:val="baseline"/>
        </w:rPr>
        <w:t>permitted</w:t>
      </w:r>
      <w:r>
        <w:rPr>
          <w:spacing w:val="29"/>
          <w:vertAlign w:val="baseline"/>
        </w:rPr>
        <w:t> </w:t>
      </w:r>
      <w:r>
        <w:rPr>
          <w:vertAlign w:val="baseline"/>
        </w:rPr>
        <w:t>a</w:t>
      </w:r>
      <w:r>
        <w:rPr>
          <w:spacing w:val="30"/>
          <w:vertAlign w:val="baseline"/>
        </w:rPr>
        <w:t> </w:t>
      </w:r>
      <w:r>
        <w:rPr>
          <w:vertAlign w:val="baseline"/>
        </w:rPr>
        <w:t>prisoner</w:t>
      </w:r>
      <w:r>
        <w:rPr>
          <w:spacing w:val="29"/>
          <w:vertAlign w:val="baseline"/>
        </w:rPr>
        <w:t> </w:t>
      </w:r>
      <w:r>
        <w:rPr>
          <w:vertAlign w:val="baseline"/>
        </w:rPr>
        <w:t>to</w:t>
      </w:r>
      <w:r>
        <w:rPr>
          <w:spacing w:val="31"/>
          <w:vertAlign w:val="baseline"/>
        </w:rPr>
        <w:t> </w:t>
      </w:r>
      <w:r>
        <w:rPr>
          <w:vertAlign w:val="baseline"/>
        </w:rPr>
        <w:t>challenge</w:t>
      </w:r>
      <w:r>
        <w:rPr>
          <w:spacing w:val="29"/>
          <w:vertAlign w:val="baseline"/>
        </w:rPr>
        <w:t> </w:t>
      </w:r>
      <w:r>
        <w:rPr>
          <w:vertAlign w:val="baseline"/>
        </w:rPr>
        <w:t>a</w:t>
      </w:r>
      <w:r>
        <w:rPr>
          <w:spacing w:val="29"/>
          <w:vertAlign w:val="baseline"/>
        </w:rPr>
        <w:t> </w:t>
      </w:r>
      <w:r>
        <w:rPr>
          <w:vertAlign w:val="baseline"/>
        </w:rPr>
        <w:t>state</w:t>
      </w:r>
      <w:r>
        <w:rPr>
          <w:spacing w:val="30"/>
          <w:vertAlign w:val="baseline"/>
        </w:rPr>
        <w:t> </w:t>
      </w:r>
      <w:r>
        <w:rPr>
          <w:vertAlign w:val="baseline"/>
        </w:rPr>
        <w:t>conviction</w:t>
      </w:r>
      <w:r>
        <w:rPr>
          <w:spacing w:val="30"/>
          <w:vertAlign w:val="baseline"/>
        </w:rPr>
        <w:t> </w:t>
      </w:r>
      <w:r>
        <w:rPr>
          <w:vertAlign w:val="baseline"/>
        </w:rPr>
        <w:t>on</w:t>
      </w:r>
      <w:r>
        <w:rPr>
          <w:spacing w:val="30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30"/>
          <w:vertAlign w:val="baseline"/>
        </w:rPr>
        <w:t> </w:t>
      </w:r>
      <w:r>
        <w:rPr>
          <w:vertAlign w:val="baseline"/>
        </w:rPr>
        <w:t>grounds</w:t>
      </w:r>
      <w:r>
        <w:rPr>
          <w:spacing w:val="31"/>
          <w:vertAlign w:val="baseline"/>
        </w:rPr>
        <w:t> </w:t>
      </w:r>
      <w:r>
        <w:rPr>
          <w:vertAlign w:val="baseline"/>
        </w:rPr>
        <w:t>that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12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Kaduna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State High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(Civil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Procedure)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2007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Campbell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H.B.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Blacks‘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Dictionary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(9th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ed.)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West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Company.709.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Malemi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Administrative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 (4thed.) Princeton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317</w:t>
      </w:r>
    </w:p>
    <w:p>
      <w:pPr>
        <w:spacing w:after="0"/>
        <w:jc w:val="left"/>
        <w:rPr>
          <w:sz w:val="20"/>
        </w:rPr>
        <w:sectPr>
          <w:footerReference w:type="default" r:id="rId19"/>
          <w:pgSz w:w="11910" w:h="16840"/>
          <w:pgMar w:footer="1408" w:header="0" w:top="1340" w:bottom="1600" w:left="1640" w:right="1260"/>
        </w:sectPr>
      </w:pPr>
    </w:p>
    <w:p>
      <w:pPr>
        <w:pStyle w:val="BodyText"/>
        <w:spacing w:line="480" w:lineRule="auto" w:before="78"/>
        <w:ind w:left="160" w:right="176"/>
        <w:jc w:val="both"/>
      </w:pPr>
      <w:r>
        <w:rPr/>
        <w:t>related to the jurisdiction of the state court. But the scope of the inquiry was gradually</w:t>
      </w:r>
      <w:r>
        <w:rPr>
          <w:spacing w:val="1"/>
        </w:rPr>
        <w:t> </w:t>
      </w:r>
      <w:r>
        <w:rPr/>
        <w:t>expanded to</w:t>
      </w:r>
      <w:r>
        <w:rPr>
          <w:spacing w:val="-1"/>
        </w:rPr>
        <w:t> </w:t>
      </w:r>
      <w:r>
        <w:rPr/>
        <w:t>all constitutional challenges.</w:t>
      </w:r>
      <w:r>
        <w:rPr>
          <w:vertAlign w:val="superscript"/>
        </w:rPr>
        <w:t>22</w:t>
      </w:r>
    </w:p>
    <w:p>
      <w:pPr>
        <w:pStyle w:val="BodyText"/>
        <w:spacing w:line="480" w:lineRule="auto" w:before="1"/>
        <w:ind w:left="160" w:right="173" w:firstLine="719"/>
        <w:jc w:val="both"/>
      </w:pPr>
      <w:r>
        <w:rPr/>
        <w:t>The purpose of the writ is not to determine whether the detainee is guilty or</w:t>
      </w:r>
      <w:r>
        <w:rPr>
          <w:spacing w:val="1"/>
        </w:rPr>
        <w:t> </w:t>
      </w:r>
      <w:r>
        <w:rPr/>
        <w:t>innocent. The only question a writ of habeas corpus presents for determination is whether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detainee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been</w:t>
      </w:r>
      <w:r>
        <w:rPr>
          <w:spacing w:val="16"/>
        </w:rPr>
        <w:t> </w:t>
      </w:r>
      <w:r>
        <w:rPr/>
        <w:t>detained</w:t>
      </w:r>
      <w:r>
        <w:rPr>
          <w:spacing w:val="13"/>
        </w:rPr>
        <w:t> </w:t>
      </w:r>
      <w:r>
        <w:rPr/>
        <w:t>according</w:t>
      </w:r>
      <w:r>
        <w:rPr>
          <w:spacing w:val="11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due</w:t>
      </w:r>
      <w:r>
        <w:rPr>
          <w:spacing w:val="13"/>
        </w:rPr>
        <w:t> </w:t>
      </w:r>
      <w:r>
        <w:rPr/>
        <w:t>process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law.</w:t>
      </w:r>
      <w:r>
        <w:rPr>
          <w:spacing w:val="17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7"/>
        </w:rPr>
        <w:t> </w:t>
      </w:r>
      <w:r>
        <w:rPr/>
        <w:t>essentially</w:t>
      </w:r>
      <w:r>
        <w:rPr>
          <w:spacing w:val="9"/>
        </w:rPr>
        <w:t> </w:t>
      </w:r>
      <w:r>
        <w:rPr/>
        <w:t>issued</w:t>
      </w:r>
      <w:r>
        <w:rPr>
          <w:spacing w:val="-57"/>
        </w:rPr>
        <w:t> </w:t>
      </w:r>
      <w:r>
        <w:rPr/>
        <w:t>to challenge the detention of a person in official custody, or even in private hands, for the</w:t>
      </w:r>
      <w:r>
        <w:rPr>
          <w:spacing w:val="1"/>
        </w:rPr>
        <w:t> </w:t>
      </w:r>
      <w:r>
        <w:rPr/>
        <w:t>custodians</w:t>
      </w:r>
      <w:r>
        <w:rPr>
          <w:spacing w:val="45"/>
        </w:rPr>
        <w:t> </w:t>
      </w:r>
      <w:r>
        <w:rPr/>
        <w:t>to</w:t>
      </w:r>
      <w:r>
        <w:rPr>
          <w:spacing w:val="46"/>
        </w:rPr>
        <w:t> </w:t>
      </w:r>
      <w:r>
        <w:rPr/>
        <w:t>show</w:t>
      </w:r>
      <w:r>
        <w:rPr>
          <w:spacing w:val="46"/>
        </w:rPr>
        <w:t> </w:t>
      </w:r>
      <w:r>
        <w:rPr/>
        <w:t>cause</w:t>
      </w:r>
      <w:r>
        <w:rPr>
          <w:spacing w:val="44"/>
        </w:rPr>
        <w:t> </w:t>
      </w:r>
      <w:r>
        <w:rPr/>
        <w:t>why</w:t>
      </w:r>
      <w:r>
        <w:rPr>
          <w:spacing w:val="41"/>
        </w:rPr>
        <w:t> </w:t>
      </w:r>
      <w:r>
        <w:rPr/>
        <w:t>the</w:t>
      </w:r>
      <w:r>
        <w:rPr>
          <w:spacing w:val="45"/>
        </w:rPr>
        <w:t> </w:t>
      </w:r>
      <w:r>
        <w:rPr/>
        <w:t>prisoner</w:t>
      </w:r>
      <w:r>
        <w:rPr>
          <w:spacing w:val="44"/>
        </w:rPr>
        <w:t> </w:t>
      </w:r>
      <w:r>
        <w:rPr/>
        <w:t>should</w:t>
      </w:r>
      <w:r>
        <w:rPr>
          <w:spacing w:val="46"/>
        </w:rPr>
        <w:t> </w:t>
      </w:r>
      <w:r>
        <w:rPr/>
        <w:t>not</w:t>
      </w:r>
      <w:r>
        <w:rPr>
          <w:spacing w:val="46"/>
        </w:rPr>
        <w:t> </w:t>
      </w:r>
      <w:r>
        <w:rPr/>
        <w:t>be</w:t>
      </w:r>
      <w:r>
        <w:rPr>
          <w:spacing w:val="44"/>
        </w:rPr>
        <w:t> </w:t>
      </w:r>
      <w:r>
        <w:rPr/>
        <w:t>released.</w:t>
      </w:r>
      <w:r>
        <w:rPr>
          <w:vertAlign w:val="superscript"/>
        </w:rPr>
        <w:t>23</w:t>
      </w:r>
      <w:r>
        <w:rPr>
          <w:spacing w:val="47"/>
          <w:vertAlign w:val="baseline"/>
        </w:rPr>
        <w:t> </w:t>
      </w:r>
      <w:r>
        <w:rPr>
          <w:vertAlign w:val="baseline"/>
        </w:rPr>
        <w:t>Historically,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order of Habeas Corpus was used in pre-trial cause, where it was a command addressed to</w:t>
      </w:r>
      <w:r>
        <w:rPr>
          <w:spacing w:val="-57"/>
          <w:vertAlign w:val="baseline"/>
        </w:rPr>
        <w:t> </w:t>
      </w:r>
      <w:r>
        <w:rPr>
          <w:vertAlign w:val="baseline"/>
        </w:rPr>
        <w:t>a royal official in the king‘s court to bring a body of a person needed as a defendant, or as</w:t>
      </w:r>
      <w:r>
        <w:rPr>
          <w:spacing w:val="-57"/>
          <w:vertAlign w:val="baseline"/>
        </w:rPr>
        <w:t> </w:t>
      </w:r>
      <w:r>
        <w:rPr>
          <w:vertAlign w:val="baseline"/>
        </w:rPr>
        <w:t>a witness. With the passage of time however, it started to take a definite form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14th century; it was issued to a person having the custody of another to bring such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a court to test the legality of his detention. From, that time, the modern function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writ emerged, requiring a person having custody of a prisoner to bring him before a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together with explanation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his detention.</w:t>
      </w:r>
      <w:r>
        <w:rPr>
          <w:vertAlign w:val="superscript"/>
        </w:rPr>
        <w:t>24</w:t>
      </w:r>
    </w:p>
    <w:p>
      <w:pPr>
        <w:pStyle w:val="BodyText"/>
        <w:spacing w:line="480" w:lineRule="auto" w:before="1"/>
        <w:ind w:left="160" w:right="174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Alhaji</w:t>
      </w:r>
      <w:r>
        <w:rPr>
          <w:i/>
          <w:spacing w:val="1"/>
        </w:rPr>
        <w:t> </w:t>
      </w:r>
      <w:r>
        <w:rPr>
          <w:i/>
        </w:rPr>
        <w:t>Agbaje</w:t>
      </w:r>
      <w:r>
        <w:rPr>
          <w:i/>
          <w:spacing w:val="1"/>
        </w:rPr>
        <w:t> </w:t>
      </w:r>
      <w:r>
        <w:rPr>
          <w:i/>
        </w:rPr>
        <w:t>vs</w:t>
      </w:r>
      <w:r>
        <w:rPr>
          <w:i/>
          <w:spacing w:val="1"/>
        </w:rPr>
        <w:t> </w:t>
      </w:r>
      <w:r>
        <w:rPr>
          <w:i/>
        </w:rPr>
        <w:t>Commissioner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Police</w:t>
      </w:r>
      <w:r>
        <w:rPr>
          <w:vertAlign w:val="superscript"/>
        </w:rPr>
        <w:t>25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applicant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-57"/>
          <w:vertAlign w:val="baseline"/>
        </w:rPr>
        <w:t> </w:t>
      </w:r>
      <w:r>
        <w:rPr>
          <w:vertAlign w:val="baseline"/>
        </w:rPr>
        <w:t>detained by the Commissioner of Police on the orders of the Inspector — General of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 who had acted under the Armed Forces and police (special powers) Decree No 24</w:t>
      </w:r>
      <w:r>
        <w:rPr>
          <w:spacing w:val="1"/>
          <w:vertAlign w:val="baseline"/>
        </w:rPr>
        <w:t> </w:t>
      </w:r>
      <w:r>
        <w:rPr>
          <w:vertAlign w:val="baseline"/>
        </w:rPr>
        <w:t>of 1967. The High Court issued habeas corpus to release him from detention. 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obse</w:t>
      </w:r>
      <w:r>
        <w:rPr>
          <w:spacing w:val="-2"/>
          <w:vertAlign w:val="baseline"/>
        </w:rPr>
        <w:t>r</w:t>
      </w:r>
      <w:r>
        <w:rPr>
          <w:vertAlign w:val="baseline"/>
        </w:rPr>
        <w:t>v</w:t>
      </w:r>
      <w:r>
        <w:rPr>
          <w:spacing w:val="-1"/>
          <w:vertAlign w:val="baseline"/>
        </w:rPr>
        <w:t>e</w:t>
      </w:r>
      <w:r>
        <w:rPr>
          <w:vertAlign w:val="baseline"/>
        </w:rPr>
        <w:t>d</w:t>
      </w:r>
      <w:r>
        <w:rPr>
          <w:spacing w:val="16"/>
          <w:vertAlign w:val="baseline"/>
        </w:rPr>
        <w:t> </w:t>
      </w:r>
      <w:r>
        <w:rPr>
          <w:vertAlign w:val="baseline"/>
        </w:rPr>
        <w:t>that</w:t>
      </w:r>
      <w:r>
        <w:rPr>
          <w:spacing w:val="16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spacing w:val="1"/>
          <w:vertAlign w:val="baseline"/>
        </w:rPr>
        <w:t>w</w:t>
      </w:r>
      <w:r>
        <w:rPr>
          <w:vertAlign w:val="baseline"/>
        </w:rPr>
        <w:t>rit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b</w:t>
      </w:r>
      <w:r>
        <w:rPr>
          <w:spacing w:val="-1"/>
          <w:vertAlign w:val="baseline"/>
        </w:rPr>
        <w:t>ea</w:t>
      </w:r>
      <w:r>
        <w:rPr>
          <w:vertAlign w:val="baseline"/>
        </w:rPr>
        <w:t>s</w:t>
      </w:r>
      <w:r>
        <w:rPr>
          <w:spacing w:val="19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</w:t>
      </w:r>
      <w:r>
        <w:rPr>
          <w:spacing w:val="-1"/>
          <w:vertAlign w:val="baseline"/>
        </w:rPr>
        <w:t>r</w:t>
      </w:r>
      <w:r>
        <w:rPr>
          <w:vertAlign w:val="baseline"/>
        </w:rPr>
        <w:t>pus</w:t>
      </w:r>
      <w:r>
        <w:rPr>
          <w:spacing w:val="16"/>
          <w:vertAlign w:val="baseline"/>
        </w:rPr>
        <w:t> </w:t>
      </w:r>
      <w:r>
        <w:rPr>
          <w:vertAlign w:val="baseline"/>
        </w:rPr>
        <w:t>is</w:t>
      </w:r>
      <w:r>
        <w:rPr>
          <w:spacing w:val="17"/>
          <w:vertAlign w:val="baseline"/>
        </w:rPr>
        <w:t> </w:t>
      </w:r>
      <w:r>
        <w:rPr>
          <w:vertAlign w:val="baseline"/>
        </w:rPr>
        <w:t>a</w:t>
      </w:r>
      <w:r>
        <w:rPr>
          <w:spacing w:val="15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r</w:t>
      </w:r>
      <w:r>
        <w:rPr>
          <w:spacing w:val="1"/>
          <w:vertAlign w:val="baseline"/>
        </w:rPr>
        <w:t>er</w:t>
      </w:r>
      <w:r>
        <w:rPr>
          <w:vertAlign w:val="baseline"/>
        </w:rPr>
        <w:t>o</w:t>
      </w:r>
      <w:r>
        <w:rPr>
          <w:spacing w:val="-3"/>
          <w:vertAlign w:val="baseline"/>
        </w:rPr>
        <w:t>g</w:t>
      </w:r>
      <w:r>
        <w:rPr>
          <w:spacing w:val="-1"/>
          <w:vertAlign w:val="baseline"/>
        </w:rPr>
        <w:t>a</w:t>
      </w:r>
      <w:r>
        <w:rPr>
          <w:vertAlign w:val="baseline"/>
        </w:rPr>
        <w:t>tive</w:t>
      </w:r>
      <w:r>
        <w:rPr>
          <w:spacing w:val="15"/>
          <w:vertAlign w:val="baseline"/>
        </w:rPr>
        <w:t> </w:t>
      </w:r>
      <w:r>
        <w:rPr>
          <w:spacing w:val="2"/>
          <w:vertAlign w:val="baseline"/>
        </w:rPr>
        <w:t>p</w:t>
      </w:r>
      <w:r>
        <w:rPr>
          <w:vertAlign w:val="baseline"/>
        </w:rPr>
        <w:t>ro</w:t>
      </w:r>
      <w:r>
        <w:rPr>
          <w:spacing w:val="-2"/>
          <w:vertAlign w:val="baseline"/>
        </w:rPr>
        <w:t>c</w:t>
      </w:r>
      <w:r>
        <w:rPr>
          <w:spacing w:val="-1"/>
          <w:vertAlign w:val="baseline"/>
        </w:rPr>
        <w:t>es</w:t>
      </w:r>
      <w:r>
        <w:rPr>
          <w:vertAlign w:val="baseline"/>
        </w:rPr>
        <w:t>s</w:t>
      </w:r>
      <w:r>
        <w:rPr>
          <w:spacing w:val="16"/>
          <w:vertAlign w:val="baseline"/>
        </w:rPr>
        <w:t> </w:t>
      </w:r>
      <w:r>
        <w:rPr>
          <w:vertAlign w:val="baseline"/>
        </w:rPr>
        <w:t>f</w:t>
      </w:r>
      <w:r>
        <w:rPr>
          <w:spacing w:val="1"/>
          <w:vertAlign w:val="baseline"/>
        </w:rPr>
        <w:t>o</w:t>
      </w:r>
      <w:r>
        <w:rPr>
          <w:vertAlign w:val="baseline"/>
        </w:rPr>
        <w:t>r</w:t>
      </w:r>
      <w:r>
        <w:rPr>
          <w:spacing w:val="15"/>
          <w:vertAlign w:val="baseline"/>
        </w:rPr>
        <w:t> </w:t>
      </w:r>
      <w:r>
        <w:rPr>
          <w:spacing w:val="-1"/>
          <w:vertAlign w:val="baseline"/>
        </w:rPr>
        <w:t>sec</w:t>
      </w:r>
      <w:r>
        <w:rPr>
          <w:spacing w:val="2"/>
          <w:vertAlign w:val="baseline"/>
        </w:rPr>
        <w:t>u</w:t>
      </w:r>
      <w:r>
        <w:rPr>
          <w:spacing w:val="1"/>
          <w:vertAlign w:val="baseline"/>
        </w:rPr>
        <w:t>r</w:t>
      </w:r>
      <w:r>
        <w:rPr>
          <w:vertAlign w:val="baseline"/>
        </w:rPr>
        <w:t>ing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lib</w:t>
      </w:r>
      <w:r>
        <w:rPr>
          <w:spacing w:val="-1"/>
          <w:vertAlign w:val="baseline"/>
        </w:rPr>
        <w:t>e</w:t>
      </w:r>
      <w:r>
        <w:rPr>
          <w:vertAlign w:val="baseline"/>
        </w:rPr>
        <w:t>r</w:t>
      </w:r>
      <w:r>
        <w:rPr>
          <w:spacing w:val="4"/>
          <w:vertAlign w:val="baseline"/>
        </w:rPr>
        <w:t>t</w:t>
      </w:r>
      <w:r>
        <w:rPr>
          <w:vertAlign w:val="baseline"/>
        </w:rPr>
        <w:t>y of the subject by affording an effective means of immediate, release from unlawful or</w:t>
      </w:r>
      <w:r>
        <w:rPr>
          <w:spacing w:val="1"/>
          <w:vertAlign w:val="baseline"/>
        </w:rPr>
        <w:t> </w:t>
      </w:r>
      <w:r>
        <w:rPr>
          <w:vertAlign w:val="baseline"/>
        </w:rPr>
        <w:t>unjustifiable detention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prison or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 custody.‖</w:t>
      </w:r>
    </w:p>
    <w:p>
      <w:pPr>
        <w:pStyle w:val="BodyText"/>
        <w:spacing w:line="480" w:lineRule="auto" w:before="1"/>
        <w:ind w:left="160" w:right="182" w:firstLine="719"/>
        <w:jc w:val="both"/>
      </w:pPr>
      <w:r>
        <w:rPr/>
        <w:t>The court held that the police had no authority to detain the applicant in a police</w:t>
      </w:r>
      <w:r>
        <w:rPr>
          <w:spacing w:val="1"/>
        </w:rPr>
        <w:t> </w:t>
      </w:r>
      <w:r>
        <w:rPr/>
        <w:t>station</w:t>
      </w:r>
      <w:r>
        <w:rPr>
          <w:spacing w:val="21"/>
        </w:rPr>
        <w:t> </w:t>
      </w:r>
      <w:r>
        <w:rPr/>
        <w:t>in</w:t>
      </w:r>
      <w:r>
        <w:rPr>
          <w:spacing w:val="25"/>
        </w:rPr>
        <w:t> </w:t>
      </w:r>
      <w:r>
        <w:rPr/>
        <w:t>Ibadan</w:t>
      </w:r>
      <w:r>
        <w:rPr>
          <w:spacing w:val="22"/>
        </w:rPr>
        <w:t> </w:t>
      </w:r>
      <w:r>
        <w:rPr/>
        <w:t>when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Inspector-</w:t>
      </w:r>
      <w:r>
        <w:rPr>
          <w:spacing w:val="22"/>
        </w:rPr>
        <w:t> </w:t>
      </w:r>
      <w:r>
        <w:rPr/>
        <w:t>General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Police</w:t>
      </w:r>
      <w:r>
        <w:rPr>
          <w:spacing w:val="21"/>
        </w:rPr>
        <w:t> </w:t>
      </w:r>
      <w:r>
        <w:rPr/>
        <w:t>had</w:t>
      </w:r>
      <w:r>
        <w:rPr>
          <w:spacing w:val="22"/>
        </w:rPr>
        <w:t> </w:t>
      </w:r>
      <w:r>
        <w:rPr/>
        <w:t>ordered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applicant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be</w:t>
      </w: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90.024002pt;margin-top:11.463936pt;width:144.020pt;height:.71997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Danladi,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K.M.,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p.135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Malerni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p.317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Danladi,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K.M.,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p.135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/81/69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27 August,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1969.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20"/>
          <w:pgSz w:w="11910" w:h="16840"/>
          <w:pgMar w:footer="842" w:header="0" w:top="1340" w:bottom="1040" w:left="1640" w:right="1260"/>
        </w:sectPr>
      </w:pPr>
    </w:p>
    <w:p>
      <w:pPr>
        <w:pStyle w:val="BodyText"/>
        <w:spacing w:line="480" w:lineRule="auto" w:before="78"/>
        <w:ind w:left="160" w:right="175"/>
        <w:jc w:val="both"/>
      </w:pPr>
      <w:r>
        <w:rPr/>
        <w:t>detained in civil prison in Western state for a period of three months. The detention was</w:t>
      </w:r>
      <w:r>
        <w:rPr>
          <w:spacing w:val="1"/>
        </w:rPr>
        <w:t> </w:t>
      </w:r>
      <w:r>
        <w:rPr/>
        <w:t>held unlawful and habeas corpus was issued.</w:t>
      </w:r>
      <w:r>
        <w:rPr>
          <w:spacing w:val="1"/>
        </w:rPr>
        <w:t> </w:t>
      </w:r>
      <w:r>
        <w:rPr/>
        <w:t>From the case cited above it is clear that the</w:t>
      </w:r>
      <w:r>
        <w:rPr>
          <w:spacing w:val="-57"/>
        </w:rPr>
        <w:t> </w:t>
      </w:r>
      <w:r>
        <w:rPr/>
        <w:t>use of writ of habeas corpus has helped in securing the liberty of the applicant as the</w:t>
      </w:r>
      <w:r>
        <w:rPr>
          <w:spacing w:val="1"/>
        </w:rPr>
        <w:t> </w:t>
      </w:r>
      <w:r>
        <w:rPr/>
        <w:t>purpose of habeas corpus is not to consider the guilt or innocence of the applicant but to</w:t>
      </w:r>
      <w:r>
        <w:rPr>
          <w:spacing w:val="1"/>
        </w:rPr>
        <w:t> </w:t>
      </w:r>
      <w:r>
        <w:rPr/>
        <w:t>determine whether the applicant is being detained in accordance with the law. It is seen</w:t>
      </w:r>
      <w:r>
        <w:rPr>
          <w:spacing w:val="1"/>
        </w:rPr>
        <w:t> </w:t>
      </w:r>
      <w:r>
        <w:rPr/>
        <w:t>that habeas corpus has fulfilled its purpose by securing the immediate release of persons</w:t>
      </w:r>
      <w:r>
        <w:rPr>
          <w:spacing w:val="1"/>
        </w:rPr>
        <w:t> </w:t>
      </w:r>
      <w:r>
        <w:rPr/>
        <w:t>from unlawful detention of the government or its agencies. It is also clear that the attitude</w:t>
      </w:r>
      <w:r>
        <w:rPr>
          <w:spacing w:val="1"/>
        </w:rPr>
        <w:t> </w:t>
      </w:r>
      <w:r>
        <w:rPr/>
        <w:t>of the court is towards the natural law view rather than the positive law view. Unlike</w:t>
      </w:r>
      <w:r>
        <w:rPr>
          <w:spacing w:val="1"/>
        </w:rPr>
        <w:t> </w:t>
      </w:r>
      <w:r>
        <w:rPr/>
        <w:t>under the English system whereby the application of habeas corpus is regulated by the</w:t>
      </w:r>
      <w:r>
        <w:rPr>
          <w:spacing w:val="1"/>
        </w:rPr>
        <w:t> </w:t>
      </w:r>
      <w:r>
        <w:rPr/>
        <w:t>Habeas corpus Act and Bill of Right, in Nigeria the application of writ of habeas corpus is</w:t>
      </w:r>
      <w:r>
        <w:rPr>
          <w:spacing w:val="-57"/>
        </w:rPr>
        <w:t> </w:t>
      </w:r>
      <w:r>
        <w:rPr/>
        <w:t>regulated by</w:t>
      </w:r>
      <w:r>
        <w:rPr>
          <w:spacing w:val="-5"/>
        </w:rPr>
        <w:t> </w:t>
      </w:r>
      <w:r>
        <w:rPr/>
        <w:t>imported laws.</w:t>
      </w:r>
    </w:p>
    <w:p>
      <w:pPr>
        <w:pStyle w:val="BodyText"/>
        <w:spacing w:line="480" w:lineRule="auto" w:before="2"/>
        <w:ind w:left="160" w:right="175" w:firstLine="719"/>
        <w:jc w:val="both"/>
      </w:pP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amended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(2009),</w:t>
      </w:r>
      <w:r>
        <w:rPr>
          <w:vertAlign w:val="superscript"/>
        </w:rPr>
        <w:t>26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-57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43"/>
          <w:vertAlign w:val="baseline"/>
        </w:rPr>
        <w:t> </w:t>
      </w:r>
      <w:r>
        <w:rPr>
          <w:vertAlign w:val="baseline"/>
        </w:rPr>
        <w:t>Rules</w:t>
      </w:r>
      <w:r>
        <w:rPr>
          <w:spacing w:val="44"/>
          <w:vertAlign w:val="baseline"/>
        </w:rPr>
        <w:t> </w:t>
      </w:r>
      <w:r>
        <w:rPr>
          <w:vertAlign w:val="baseline"/>
        </w:rPr>
        <w:t>of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45"/>
          <w:vertAlign w:val="baseline"/>
        </w:rPr>
        <w:t> </w:t>
      </w:r>
      <w:r>
        <w:rPr>
          <w:vertAlign w:val="baseline"/>
        </w:rPr>
        <w:t>states</w:t>
      </w:r>
      <w:r>
        <w:rPr>
          <w:spacing w:val="44"/>
          <w:vertAlign w:val="baseline"/>
        </w:rPr>
        <w:t> </w:t>
      </w:r>
      <w:r>
        <w:rPr>
          <w:vertAlign w:val="baseline"/>
        </w:rPr>
        <w:t>of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Federation.</w:t>
      </w:r>
      <w:r>
        <w:rPr>
          <w:spacing w:val="47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44"/>
          <w:vertAlign w:val="baseline"/>
        </w:rPr>
        <w:t> </w:t>
      </w:r>
      <w:r>
        <w:rPr>
          <w:vertAlign w:val="baseline"/>
        </w:rPr>
        <w:t>35(1)</w:t>
      </w:r>
      <w:r>
        <w:rPr>
          <w:vertAlign w:val="superscript"/>
        </w:rPr>
        <w:t>27</w:t>
      </w:r>
      <w:r>
        <w:rPr>
          <w:spacing w:val="46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44"/>
          <w:vertAlign w:val="baseline"/>
        </w:rPr>
        <w:t> </w:t>
      </w:r>
      <w:r>
        <w:rPr>
          <w:vertAlign w:val="baseline"/>
        </w:rPr>
        <w:t>that</w:t>
      </w:r>
      <w:r>
        <w:rPr>
          <w:spacing w:val="-58"/>
          <w:vertAlign w:val="baseline"/>
        </w:rPr>
        <w:t> </w:t>
      </w:r>
      <w:r>
        <w:rPr>
          <w:vertAlign w:val="baseline"/>
        </w:rPr>
        <w:t>every person shall be entitled to his personal liberty while section 46</w:t>
      </w:r>
      <w:r>
        <w:rPr>
          <w:vertAlign w:val="superscript"/>
        </w:rPr>
        <w:t>28</w:t>
      </w:r>
      <w:r>
        <w:rPr>
          <w:vertAlign w:val="baseline"/>
        </w:rPr>
        <w:t> gives the 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powers to entertain any case of abuse of this right. In this case the court 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due process of the law was not follow as the order was for imprisonment in a civil</w:t>
      </w:r>
      <w:r>
        <w:rPr>
          <w:spacing w:val="-57"/>
          <w:vertAlign w:val="baseline"/>
        </w:rPr>
        <w:t> </w:t>
      </w:r>
      <w:r>
        <w:rPr>
          <w:vertAlign w:val="baseline"/>
        </w:rPr>
        <w:t>prison, while the applicant was detained in a police station contrary to the order,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makes</w:t>
      </w:r>
      <w:r>
        <w:rPr>
          <w:spacing w:val="-1"/>
          <w:vertAlign w:val="baseline"/>
        </w:rPr>
        <w:t> </w:t>
      </w:r>
      <w:r>
        <w:rPr>
          <w:vertAlign w:val="baseline"/>
        </w:rPr>
        <w:t>the order subject to be</w:t>
      </w:r>
      <w:r>
        <w:rPr>
          <w:spacing w:val="-1"/>
          <w:vertAlign w:val="baseline"/>
        </w:rPr>
        <w:t> </w:t>
      </w:r>
      <w:r>
        <w:rPr>
          <w:vertAlign w:val="baseline"/>
        </w:rPr>
        <w:t>set aside,</w:t>
      </w:r>
      <w:r>
        <w:rPr>
          <w:spacing w:val="1"/>
          <w:vertAlign w:val="baseline"/>
        </w:rPr>
        <w:t> </w:t>
      </w:r>
      <w:r>
        <w:rPr>
          <w:vertAlign w:val="baseline"/>
        </w:rPr>
        <w:t>giving</w:t>
      </w:r>
      <w:r>
        <w:rPr>
          <w:spacing w:val="-3"/>
          <w:vertAlign w:val="baseline"/>
        </w:rPr>
        <w:t> </w:t>
      </w:r>
      <w:r>
        <w:rPr>
          <w:vertAlign w:val="baseline"/>
        </w:rPr>
        <w:t>such remedy</w:t>
      </w:r>
      <w:r>
        <w:rPr>
          <w:spacing w:val="-5"/>
          <w:vertAlign w:val="baseline"/>
        </w:rPr>
        <w:t> </w:t>
      </w:r>
      <w:r>
        <w:rPr>
          <w:vertAlign w:val="baseline"/>
        </w:rPr>
        <w:t>its force.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  <w:r>
        <w:rPr/>
        <w:pict>
          <v:rect style="position:absolute;margin-left:90.024002pt;margin-top:18.434267pt;width:144.020pt;height:.72003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Danladi,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K.M.,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p.137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z w:val="20"/>
          <w:vertAlign w:val="baseline"/>
        </w:rPr>
        <w:t>Constitution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amended)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842" w:top="1340" w:bottom="1040" w:left="1640" w:right="1260"/>
        </w:sectPr>
      </w:pPr>
    </w:p>
    <w:p>
      <w:pPr>
        <w:pStyle w:val="ListParagraph"/>
        <w:numPr>
          <w:ilvl w:val="3"/>
          <w:numId w:val="11"/>
        </w:numPr>
        <w:tabs>
          <w:tab w:pos="881" w:val="left" w:leader="none"/>
        </w:tabs>
        <w:spacing w:line="240" w:lineRule="auto" w:before="63" w:after="0"/>
        <w:ind w:left="880" w:right="0" w:hanging="721"/>
        <w:jc w:val="left"/>
        <w:rPr>
          <w:b/>
          <w:i/>
          <w:sz w:val="24"/>
        </w:rPr>
      </w:pPr>
      <w:r>
        <w:rPr>
          <w:b/>
          <w:sz w:val="24"/>
        </w:rPr>
        <w:t>Forms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Habeas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Corpus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spacing w:before="0"/>
        <w:ind w:left="160" w:right="0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following</w:t>
      </w:r>
      <w:r>
        <w:rPr>
          <w:spacing w:val="-2"/>
          <w:sz w:val="24"/>
        </w:rPr>
        <w:t> </w:t>
      </w:r>
      <w:r>
        <w:rPr>
          <w:sz w:val="24"/>
        </w:rPr>
        <w:t>forms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i/>
          <w:sz w:val="24"/>
        </w:rPr>
        <w:t>Habeas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Corpus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discussed</w:t>
      </w:r>
      <w:r>
        <w:rPr>
          <w:spacing w:val="-1"/>
          <w:sz w:val="24"/>
        </w:rPr>
        <w:t> </w:t>
      </w:r>
      <w:r>
        <w:rPr>
          <w:sz w:val="24"/>
        </w:rPr>
        <w:t>below:</w:t>
      </w:r>
    </w:p>
    <w:p>
      <w:pPr>
        <w:pStyle w:val="BodyText"/>
        <w:spacing w:before="5"/>
      </w:pPr>
    </w:p>
    <w:p>
      <w:pPr>
        <w:pStyle w:val="Heading2"/>
        <w:numPr>
          <w:ilvl w:val="4"/>
          <w:numId w:val="11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488"/>
        <w:jc w:val="left"/>
      </w:pPr>
      <w:r>
        <w:rPr/>
        <w:t>HABEAS</w:t>
      </w:r>
      <w:r>
        <w:rPr>
          <w:spacing w:val="-2"/>
        </w:rPr>
        <w:t> </w:t>
      </w:r>
      <w:r>
        <w:rPr/>
        <w:t>CORPUS</w:t>
      </w:r>
      <w:r>
        <w:rPr>
          <w:spacing w:val="-3"/>
        </w:rPr>
        <w:t> </w:t>
      </w:r>
      <w:r>
        <w:rPr/>
        <w:t>AD</w:t>
      </w:r>
      <w:r>
        <w:rPr>
          <w:spacing w:val="-1"/>
        </w:rPr>
        <w:t> </w:t>
      </w:r>
      <w:r>
        <w:rPr/>
        <w:t>DELIBRANDUM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RECIPIEDUM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 w:before="1"/>
        <w:ind w:left="160" w:right="176"/>
        <w:jc w:val="both"/>
      </w:pPr>
      <w:r>
        <w:rPr/>
        <w:t>This type of Habeas corpus is ordered to remove, fortrial a person confined in one country</w:t>
      </w:r>
      <w:r>
        <w:rPr>
          <w:spacing w:val="-57"/>
        </w:rPr>
        <w:t> </w:t>
      </w:r>
      <w:r>
        <w:rPr/>
        <w:t>to the country or place where offence of which he is accused was committed. Thus, it has</w:t>
      </w:r>
      <w:r>
        <w:rPr>
          <w:spacing w:val="1"/>
        </w:rPr>
        <w:t> </w:t>
      </w:r>
      <w:r>
        <w:rPr/>
        <w:t>been granted to remove a person in custody for contempt to take his trial for perjury in</w:t>
      </w:r>
      <w:r>
        <w:rPr>
          <w:spacing w:val="1"/>
        </w:rPr>
        <w:t> </w:t>
      </w:r>
      <w:r>
        <w:rPr/>
        <w:t>another</w:t>
      </w:r>
      <w:r>
        <w:rPr>
          <w:spacing w:val="-2"/>
        </w:rPr>
        <w:t> </w:t>
      </w:r>
      <w:r>
        <w:rPr/>
        <w:t>country.</w:t>
      </w:r>
      <w:r>
        <w:rPr>
          <w:vertAlign w:val="superscript"/>
        </w:rPr>
        <w:t>29</w:t>
      </w:r>
    </w:p>
    <w:p>
      <w:pPr>
        <w:pStyle w:val="Heading2"/>
        <w:numPr>
          <w:ilvl w:val="4"/>
          <w:numId w:val="11"/>
        </w:numPr>
        <w:tabs>
          <w:tab w:pos="880" w:val="left" w:leader="none"/>
          <w:tab w:pos="881" w:val="left" w:leader="none"/>
        </w:tabs>
        <w:spacing w:line="240" w:lineRule="auto" w:before="5" w:after="0"/>
        <w:ind w:left="880" w:right="0" w:hanging="555"/>
        <w:jc w:val="left"/>
      </w:pPr>
      <w:r>
        <w:rPr/>
        <w:t>HABEAS</w:t>
      </w:r>
      <w:r>
        <w:rPr>
          <w:spacing w:val="-2"/>
        </w:rPr>
        <w:t> </w:t>
      </w:r>
      <w:r>
        <w:rPr/>
        <w:t>CORPUS</w:t>
      </w:r>
      <w:r>
        <w:rPr>
          <w:spacing w:val="-3"/>
        </w:rPr>
        <w:t> </w:t>
      </w:r>
      <w:r>
        <w:rPr/>
        <w:t>AD</w:t>
      </w:r>
      <w:r>
        <w:rPr>
          <w:spacing w:val="-2"/>
        </w:rPr>
        <w:t> </w:t>
      </w:r>
      <w:r>
        <w:rPr/>
        <w:t>FACIENDUM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RECIPLENDUM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160" w:right="172"/>
        <w:jc w:val="both"/>
      </w:pPr>
      <w:r>
        <w:rPr/>
        <w:t>This relate to order issue by the court in civil cases to remove the cause, and also the body</w:t>
      </w:r>
      <w:r>
        <w:rPr>
          <w:spacing w:val="-57"/>
        </w:rPr>
        <w:t> </w:t>
      </w:r>
      <w:r>
        <w:rPr/>
        <w:t>of the defendant from an inferior court to a superior court having Jurisdiction, there to be</w:t>
      </w:r>
      <w:r>
        <w:rPr>
          <w:spacing w:val="1"/>
        </w:rPr>
        <w:t> </w:t>
      </w:r>
      <w:r>
        <w:rPr/>
        <w:t>dispo</w:t>
      </w:r>
      <w:r>
        <w:rPr>
          <w:spacing w:val="-1"/>
        </w:rPr>
        <w:t>se</w:t>
      </w:r>
      <w:r>
        <w:rPr/>
        <w:t>d of,</w:t>
      </w:r>
      <w:r>
        <w:rPr>
          <w:spacing w:val="-1"/>
        </w:rPr>
        <w:t> </w:t>
      </w:r>
      <w:r>
        <w:rPr/>
        <w:t>it is also c</w:t>
      </w:r>
      <w:r>
        <w:rPr>
          <w:spacing w:val="-2"/>
        </w:rPr>
        <w:t>a</w:t>
      </w:r>
      <w:r>
        <w:rPr/>
        <w:t>ll</w:t>
      </w:r>
      <w:r>
        <w:rPr>
          <w:spacing w:val="-1"/>
        </w:rPr>
        <w:t>e</w:t>
      </w:r>
      <w:r>
        <w:rPr/>
        <w:t>d </w:t>
      </w:r>
      <w:r>
        <w:rPr>
          <w:spacing w:val="-1"/>
          <w:w w:val="44"/>
        </w:rPr>
        <w:t>―</w:t>
      </w:r>
      <w:r>
        <w:rPr/>
        <w:t>h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-1"/>
        </w:rPr>
        <w:t>ea</w:t>
      </w:r>
      <w:r>
        <w:rPr/>
        <w:t>s</w:t>
      </w:r>
      <w:r>
        <w:rPr>
          <w:spacing w:val="-1"/>
        </w:rPr>
        <w:t> </w:t>
      </w:r>
      <w:r>
        <w:rPr/>
        <w:t>c</w:t>
      </w:r>
      <w:r>
        <w:rPr>
          <w:spacing w:val="1"/>
        </w:rPr>
        <w:t>o</w:t>
      </w:r>
      <w:r>
        <w:rPr/>
        <w:t>rpus </w:t>
      </w:r>
      <w:r>
        <w:rPr>
          <w:spacing w:val="-2"/>
        </w:rPr>
        <w:t>c</w:t>
      </w:r>
      <w:r>
        <w:rPr/>
        <w:t>um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w w:val="110"/>
        </w:rPr>
        <w:t>usa</w:t>
      </w:r>
      <w:r>
        <w:rPr>
          <w:spacing w:val="2"/>
          <w:w w:val="110"/>
        </w:rPr>
        <w:t>‖</w:t>
      </w:r>
      <w:r>
        <w:rPr>
          <w:spacing w:val="1"/>
          <w:w w:val="101"/>
          <w:vertAlign w:val="superscript"/>
        </w:rPr>
        <w:t>30</w:t>
      </w:r>
    </w:p>
    <w:p>
      <w:pPr>
        <w:pStyle w:val="Heading2"/>
        <w:numPr>
          <w:ilvl w:val="4"/>
          <w:numId w:val="11"/>
        </w:numPr>
        <w:tabs>
          <w:tab w:pos="880" w:val="left" w:leader="none"/>
          <w:tab w:pos="881" w:val="left" w:leader="none"/>
        </w:tabs>
        <w:spacing w:line="240" w:lineRule="auto" w:before="5" w:after="0"/>
        <w:ind w:left="880" w:right="0" w:hanging="620"/>
        <w:jc w:val="left"/>
      </w:pPr>
      <w:r>
        <w:rPr/>
        <w:t>HABEAS</w:t>
      </w:r>
      <w:r>
        <w:rPr>
          <w:spacing w:val="-2"/>
        </w:rPr>
        <w:t> </w:t>
      </w:r>
      <w:r>
        <w:rPr/>
        <w:t>CORPUS</w:t>
      </w:r>
      <w:r>
        <w:rPr>
          <w:spacing w:val="-3"/>
        </w:rPr>
        <w:t> </w:t>
      </w:r>
      <w:r>
        <w:rPr/>
        <w:t>AD</w:t>
      </w:r>
      <w:r>
        <w:rPr>
          <w:spacing w:val="-1"/>
        </w:rPr>
        <w:t> </w:t>
      </w:r>
      <w:r>
        <w:rPr/>
        <w:t>PROSEQUENDUM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 w:before="1"/>
        <w:ind w:left="160" w:right="180"/>
        <w:jc w:val="both"/>
      </w:pPr>
      <w:r>
        <w:rPr/>
        <w:t>A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ourt</w:t>
      </w:r>
      <w:r>
        <w:rPr>
          <w:spacing w:val="1"/>
        </w:rPr>
        <w:t> </w:t>
      </w:r>
      <w:r>
        <w:rPr/>
        <w:t>issu</w:t>
      </w:r>
      <w:r>
        <w:rPr>
          <w:spacing w:val="-1"/>
        </w:rPr>
        <w:t>e</w:t>
      </w:r>
      <w:r>
        <w:rPr/>
        <w:t>s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w</w:t>
      </w:r>
      <w:r>
        <w:rPr>
          <w:spacing w:val="-2"/>
        </w:rPr>
        <w:t>r</w:t>
      </w:r>
      <w:r>
        <w:rPr/>
        <w:t>it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3"/>
          <w:w w:val="44"/>
        </w:rPr>
        <w:t>―</w:t>
      </w:r>
      <w:r>
        <w:rPr>
          <w:i/>
        </w:rPr>
        <w:t>hab</w:t>
      </w:r>
      <w:r>
        <w:rPr>
          <w:i/>
          <w:spacing w:val="-1"/>
        </w:rPr>
        <w:t>e</w:t>
      </w:r>
      <w:r>
        <w:rPr>
          <w:i/>
          <w:w w:val="99"/>
        </w:rPr>
        <w:t>as</w:t>
      </w:r>
      <w:r>
        <w:rPr>
          <w:i/>
          <w:spacing w:val="2"/>
        </w:rPr>
        <w:t> </w:t>
      </w:r>
      <w:r>
        <w:rPr>
          <w:i/>
          <w:spacing w:val="-1"/>
        </w:rPr>
        <w:t>c</w:t>
      </w:r>
      <w:r>
        <w:rPr>
          <w:i/>
          <w:w w:val="99"/>
        </w:rPr>
        <w:t>orpus</w:t>
      </w:r>
      <w:r>
        <w:rPr>
          <w:i/>
          <w:spacing w:val="2"/>
        </w:rPr>
        <w:t> </w:t>
      </w:r>
      <w:r>
        <w:rPr>
          <w:i/>
        </w:rPr>
        <w:t>ad</w:t>
      </w:r>
      <w:r>
        <w:rPr>
          <w:i/>
          <w:spacing w:val="3"/>
        </w:rPr>
        <w:t> </w:t>
      </w:r>
      <w:r>
        <w:rPr>
          <w:i/>
        </w:rPr>
        <w:t>prosequ</w:t>
      </w:r>
      <w:r>
        <w:rPr>
          <w:i/>
          <w:spacing w:val="-2"/>
        </w:rPr>
        <w:t>e</w:t>
      </w:r>
      <w:r>
        <w:rPr>
          <w:i/>
        </w:rPr>
        <w:t>ndu</w:t>
      </w:r>
      <w:r>
        <w:rPr>
          <w:i/>
          <w:spacing w:val="-1"/>
        </w:rPr>
        <w:t>m</w:t>
      </w:r>
      <w:r>
        <w:rPr>
          <w:w w:val="158"/>
        </w:rPr>
        <w:t>‖</w:t>
      </w:r>
      <w:r>
        <w:rPr>
          <w:spacing w:val="1"/>
        </w:rPr>
        <w:t> </w:t>
      </w:r>
      <w:r>
        <w:rPr>
          <w:spacing w:val="-1"/>
        </w:rPr>
        <w:t>wh</w:t>
      </w:r>
      <w:r>
        <w:rPr>
          <w:spacing w:val="-2"/>
        </w:rPr>
        <w:t>e</w:t>
      </w:r>
      <w:r>
        <w:rPr/>
        <w:t>n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n</w:t>
      </w:r>
      <w:r>
        <w:rPr>
          <w:spacing w:val="-1"/>
        </w:rPr>
        <w:t>ec</w:t>
      </w:r>
      <w:r>
        <w:rPr>
          <w:spacing w:val="1"/>
        </w:rPr>
        <w:t>e</w:t>
      </w:r>
      <w:r>
        <w:rPr>
          <w:spacing w:val="-1"/>
        </w:rPr>
        <w:t>ssa</w:t>
      </w:r>
      <w:r>
        <w:rPr>
          <w:spacing w:val="3"/>
        </w:rPr>
        <w:t>r</w:t>
      </w:r>
      <w:r>
        <w:rPr/>
        <w:t>y</w:t>
      </w:r>
      <w:r>
        <w:rPr>
          <w:spacing w:val="-6"/>
        </w:rPr>
        <w:t> </w:t>
      </w:r>
      <w:r>
        <w:rPr/>
        <w:t>to</w:t>
      </w:r>
      <w:r>
        <w:rPr>
          <w:spacing w:val="2"/>
        </w:rPr>
        <w:t> </w:t>
      </w:r>
      <w:r>
        <w:rPr/>
        <w:t>b</w:t>
      </w:r>
      <w:r>
        <w:rPr>
          <w:spacing w:val="-1"/>
        </w:rPr>
        <w:t>r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-1"/>
        </w:rPr>
        <w:t> </w:t>
      </w:r>
      <w:r>
        <w:rPr/>
        <w:t>a </w:t>
      </w:r>
      <w:r>
        <w:rPr/>
        <w:t>person who is confined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offence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the issuing</w:t>
      </w:r>
      <w:r>
        <w:rPr>
          <w:spacing w:val="-3"/>
        </w:rPr>
        <w:t> </w:t>
      </w:r>
      <w:r>
        <w:rPr/>
        <w:t>court for</w:t>
      </w:r>
      <w:r>
        <w:rPr>
          <w:spacing w:val="2"/>
        </w:rPr>
        <w:t> </w:t>
      </w:r>
      <w:r>
        <w:rPr/>
        <w:t>trial.</w:t>
      </w:r>
      <w:r>
        <w:rPr>
          <w:vertAlign w:val="superscript"/>
        </w:rPr>
        <w:t>31</w:t>
      </w:r>
    </w:p>
    <w:p>
      <w:pPr>
        <w:pStyle w:val="Heading2"/>
        <w:numPr>
          <w:ilvl w:val="4"/>
          <w:numId w:val="11"/>
        </w:numPr>
        <w:tabs>
          <w:tab w:pos="880" w:val="left" w:leader="none"/>
          <w:tab w:pos="881" w:val="left" w:leader="none"/>
        </w:tabs>
        <w:spacing w:line="240" w:lineRule="auto" w:before="5" w:after="0"/>
        <w:ind w:left="880" w:right="0" w:hanging="594"/>
        <w:jc w:val="left"/>
      </w:pPr>
      <w:r>
        <w:rPr/>
        <w:t>HABEAS</w:t>
      </w:r>
      <w:r>
        <w:rPr>
          <w:spacing w:val="-2"/>
        </w:rPr>
        <w:t> </w:t>
      </w:r>
      <w:r>
        <w:rPr/>
        <w:t>CORPUS</w:t>
      </w:r>
      <w:r>
        <w:rPr>
          <w:spacing w:val="-3"/>
        </w:rPr>
        <w:t> </w:t>
      </w:r>
      <w:r>
        <w:rPr/>
        <w:t>AD</w:t>
      </w:r>
      <w:r>
        <w:rPr>
          <w:spacing w:val="-1"/>
        </w:rPr>
        <w:t> </w:t>
      </w:r>
      <w:r>
        <w:rPr/>
        <w:t>RESPONDENDUM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 w:before="1"/>
        <w:ind w:left="160" w:right="175"/>
        <w:jc w:val="both"/>
      </w:pPr>
      <w:r>
        <w:rPr/>
        <w:t>This is an order of the court issued in civil cases to remove a person out of the custody of</w:t>
      </w:r>
      <w:r>
        <w:rPr>
          <w:spacing w:val="1"/>
        </w:rPr>
        <w:t> </w:t>
      </w:r>
      <w:r>
        <w:rPr/>
        <w:t>one court into that of another, in order that he may be sued and answer the action in the</w:t>
      </w:r>
      <w:r>
        <w:rPr>
          <w:spacing w:val="1"/>
        </w:rPr>
        <w:t> </w:t>
      </w:r>
      <w:r>
        <w:rPr/>
        <w:t>latter.</w:t>
      </w:r>
      <w:r>
        <w:rPr>
          <w:vertAlign w:val="superscript"/>
        </w:rPr>
        <w:t>32</w:t>
      </w:r>
    </w:p>
    <w:p>
      <w:pPr>
        <w:pStyle w:val="Heading2"/>
        <w:numPr>
          <w:ilvl w:val="4"/>
          <w:numId w:val="11"/>
        </w:numPr>
        <w:tabs>
          <w:tab w:pos="880" w:val="left" w:leader="none"/>
          <w:tab w:pos="881" w:val="left" w:leader="none"/>
        </w:tabs>
        <w:spacing w:line="240" w:lineRule="auto" w:before="5" w:after="0"/>
        <w:ind w:left="880" w:right="0" w:hanging="527"/>
        <w:jc w:val="left"/>
      </w:pPr>
      <w:r>
        <w:rPr/>
        <w:t>HABEAS</w:t>
      </w:r>
      <w:r>
        <w:rPr>
          <w:spacing w:val="-1"/>
        </w:rPr>
        <w:t> </w:t>
      </w:r>
      <w:r>
        <w:rPr/>
        <w:t>CORPUS</w:t>
      </w:r>
      <w:r>
        <w:rPr>
          <w:spacing w:val="-3"/>
        </w:rPr>
        <w:t> </w:t>
      </w:r>
      <w:r>
        <w:rPr/>
        <w:t>AD SATISFACIENDUM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/>
        <w:ind w:left="160" w:right="181"/>
        <w:jc w:val="both"/>
      </w:pPr>
      <w:r>
        <w:rPr/>
        <w:t>This is an order of court which is issued when a prisoner has had judgment against him in</w:t>
      </w:r>
      <w:r>
        <w:rPr>
          <w:spacing w:val="1"/>
        </w:rPr>
        <w:t> </w:t>
      </w:r>
      <w:r>
        <w:rPr/>
        <w:t>action, and the plaintiff is desirous to bring him up to some superior court to charge him</w:t>
      </w:r>
      <w:r>
        <w:rPr>
          <w:spacing w:val="1"/>
        </w:rPr>
        <w:t> </w:t>
      </w:r>
      <w:r>
        <w:rPr/>
        <w:t>with process of execution.</w:t>
      </w:r>
      <w:r>
        <w:rPr>
          <w:vertAlign w:val="superscript"/>
        </w:rPr>
        <w:t>33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</w:pPr>
      <w:r>
        <w:rPr/>
        <w:pict>
          <v:rect style="position:absolute;margin-left:90.024002pt;margin-top:16.092276pt;width:144.020pt;height:.71997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z w:val="20"/>
          <w:vertAlign w:val="baseline"/>
        </w:rPr>
        <w:t>Ibid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pp.138-139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Ibid.p.139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842" w:top="1360" w:bottom="1040" w:left="1640" w:right="1260"/>
        </w:sectPr>
      </w:pPr>
    </w:p>
    <w:p>
      <w:pPr>
        <w:pStyle w:val="Heading2"/>
        <w:numPr>
          <w:ilvl w:val="4"/>
          <w:numId w:val="11"/>
        </w:numPr>
        <w:tabs>
          <w:tab w:pos="881" w:val="left" w:leader="none"/>
        </w:tabs>
        <w:spacing w:line="240" w:lineRule="auto" w:before="63" w:after="0"/>
        <w:ind w:left="880" w:right="0" w:hanging="594"/>
        <w:jc w:val="both"/>
      </w:pPr>
      <w:r>
        <w:rPr/>
        <w:t>HABEAS</w:t>
      </w:r>
      <w:r>
        <w:rPr>
          <w:spacing w:val="-1"/>
        </w:rPr>
        <w:t> </w:t>
      </w:r>
      <w:r>
        <w:rPr/>
        <w:t>CORPUS</w:t>
      </w:r>
      <w:r>
        <w:rPr>
          <w:spacing w:val="-3"/>
        </w:rPr>
        <w:t> </w:t>
      </w:r>
      <w:r>
        <w:rPr/>
        <w:t>AD SUBJICIENDUM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160" w:right="180"/>
        <w:jc w:val="both"/>
      </w:pPr>
      <w:r>
        <w:rPr/>
        <w:t>This is an order directed to the person detaining another, and commanding him to produce</w:t>
      </w:r>
      <w:r>
        <w:rPr>
          <w:spacing w:val="-57"/>
        </w:rPr>
        <w:t> </w:t>
      </w:r>
      <w:r>
        <w:rPr/>
        <w:t>the body of the prisoner, or person detained. This is the most common form of Habeas</w:t>
      </w:r>
      <w:r>
        <w:rPr>
          <w:spacing w:val="1"/>
        </w:rPr>
        <w:t> </w:t>
      </w:r>
      <w:r>
        <w:rPr/>
        <w:t>Corpus order</w:t>
      </w:r>
      <w:r>
        <w:rPr>
          <w:spacing w:val="1"/>
        </w:rPr>
        <w:t> </w:t>
      </w:r>
      <w:r>
        <w:rPr/>
        <w:t>(writ), 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 is to test the legality of</w:t>
      </w:r>
      <w:r>
        <w:rPr>
          <w:spacing w:val="1"/>
        </w:rPr>
        <w:t> </w:t>
      </w:r>
      <w:r>
        <w:rPr/>
        <w:t>the detention or</w:t>
      </w:r>
      <w:r>
        <w:rPr>
          <w:spacing w:val="1"/>
        </w:rPr>
        <w:t> </w:t>
      </w:r>
      <w:r>
        <w:rPr/>
        <w:t>imprisonment not whether</w:t>
      </w:r>
      <w:r>
        <w:rPr>
          <w:spacing w:val="-2"/>
        </w:rPr>
        <w:t> </w:t>
      </w:r>
      <w:r>
        <w:rPr/>
        <w:t>he</w:t>
      </w:r>
      <w:r>
        <w:rPr>
          <w:spacing w:val="-1"/>
        </w:rPr>
        <w:t> </w:t>
      </w:r>
      <w:r>
        <w:rPr/>
        <w:t>is guilty</w:t>
      </w:r>
      <w:r>
        <w:rPr>
          <w:spacing w:val="-5"/>
        </w:rPr>
        <w:t> </w:t>
      </w:r>
      <w:r>
        <w:rPr/>
        <w:t>or innocent.</w:t>
      </w:r>
      <w:r>
        <w:rPr>
          <w:vertAlign w:val="superscript"/>
        </w:rPr>
        <w:t>34</w:t>
      </w:r>
    </w:p>
    <w:p>
      <w:pPr>
        <w:pStyle w:val="Heading2"/>
        <w:numPr>
          <w:ilvl w:val="4"/>
          <w:numId w:val="11"/>
        </w:numPr>
        <w:tabs>
          <w:tab w:pos="881" w:val="left" w:leader="none"/>
        </w:tabs>
        <w:spacing w:line="240" w:lineRule="auto" w:before="5" w:after="0"/>
        <w:ind w:left="880" w:right="0" w:hanging="661"/>
        <w:jc w:val="both"/>
      </w:pPr>
      <w:r>
        <w:rPr/>
        <w:t>HABEAS</w:t>
      </w:r>
      <w:r>
        <w:rPr>
          <w:spacing w:val="-2"/>
        </w:rPr>
        <w:t> </w:t>
      </w:r>
      <w:r>
        <w:rPr/>
        <w:t>CORPUS</w:t>
      </w:r>
      <w:r>
        <w:rPr>
          <w:spacing w:val="-3"/>
        </w:rPr>
        <w:t> </w:t>
      </w:r>
      <w:r>
        <w:rPr/>
        <w:t>AD</w:t>
      </w:r>
      <w:r>
        <w:rPr>
          <w:spacing w:val="-1"/>
        </w:rPr>
        <w:t> </w:t>
      </w:r>
      <w:r>
        <w:rPr/>
        <w:t>TESTIFICANDUM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160" w:right="178"/>
        <w:jc w:val="both"/>
      </w:pPr>
      <w:r>
        <w:rPr/>
        <w:t>This order is directed to a prisoner detained in a jail or prison to give evidence before the</w:t>
      </w:r>
      <w:r>
        <w:rPr>
          <w:spacing w:val="1"/>
        </w:rPr>
        <w:t> </w:t>
      </w:r>
      <w:r>
        <w:rPr/>
        <w:t>court.</w:t>
      </w:r>
      <w:r>
        <w:rPr>
          <w:vertAlign w:val="superscript"/>
        </w:rPr>
        <w:t>35</w:t>
      </w:r>
      <w:r>
        <w:rPr>
          <w:vertAlign w:val="baseline"/>
        </w:rPr>
        <w:t> Having seen all the different types of habeas corpus, a court will not grant a writ</w:t>
      </w:r>
      <w:r>
        <w:rPr>
          <w:spacing w:val="1"/>
          <w:vertAlign w:val="baseline"/>
        </w:rPr>
        <w:t> </w:t>
      </w:r>
      <w:r>
        <w:rPr>
          <w:vertAlign w:val="baseline"/>
        </w:rPr>
        <w:t>of habeas corpus to release a person who is serving a lawful sentence passed by a court of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competent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jurisdiction.</w:t>
      </w:r>
      <w:r>
        <w:rPr>
          <w:vertAlign w:val="superscript"/>
        </w:rPr>
        <w:t>36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writ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habeas</w:t>
      </w:r>
      <w:r>
        <w:rPr>
          <w:spacing w:val="1"/>
          <w:vertAlign w:val="baseline"/>
        </w:rPr>
        <w:t> </w:t>
      </w:r>
      <w:r>
        <w:rPr>
          <w:vertAlign w:val="baseline"/>
        </w:rPr>
        <w:t>corpus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issue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release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prisoner, if he is being held after the expiration of his prison sentence. The writ will also</w:t>
      </w:r>
      <w:r>
        <w:rPr>
          <w:spacing w:val="1"/>
          <w:vertAlign w:val="baseline"/>
        </w:rPr>
        <w:t> </w:t>
      </w:r>
      <w:r>
        <w:rPr>
          <w:vertAlign w:val="baseline"/>
        </w:rPr>
        <w:t>issue</w:t>
      </w:r>
      <w:r>
        <w:rPr>
          <w:spacing w:val="-1"/>
          <w:vertAlign w:val="baseline"/>
        </w:rPr>
        <w:t> </w:t>
      </w:r>
      <w:r>
        <w:rPr>
          <w:vertAlign w:val="baseline"/>
        </w:rPr>
        <w:t>to release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prisoner, where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</w:t>
      </w:r>
      <w:r>
        <w:rPr>
          <w:spacing w:val="2"/>
          <w:vertAlign w:val="baseline"/>
        </w:rPr>
        <w:t> </w:t>
      </w:r>
      <w:r>
        <w:rPr>
          <w:vertAlign w:val="baseline"/>
        </w:rPr>
        <w:t>has no jurisdiction to try</w:t>
      </w:r>
      <w:r>
        <w:rPr>
          <w:spacing w:val="-4"/>
          <w:vertAlign w:val="baseline"/>
        </w:rPr>
        <w:t> </w:t>
      </w:r>
      <w:r>
        <w:rPr>
          <w:vertAlign w:val="baseline"/>
        </w:rPr>
        <w:t>him.</w:t>
      </w:r>
      <w:r>
        <w:rPr>
          <w:vertAlign w:val="superscript"/>
        </w:rPr>
        <w:t>37</w:t>
      </w:r>
    </w:p>
    <w:p>
      <w:pPr>
        <w:pStyle w:val="Heading2"/>
        <w:numPr>
          <w:ilvl w:val="2"/>
          <w:numId w:val="11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r>
        <w:rPr/>
        <w:t>Mandamus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 w:before="1"/>
        <w:ind w:left="160" w:right="175"/>
        <w:jc w:val="both"/>
      </w:pPr>
      <w:r>
        <w:rPr/>
        <w:t>The</w:t>
      </w:r>
      <w:r>
        <w:rPr>
          <w:spacing w:val="13"/>
        </w:rPr>
        <w:t> </w:t>
      </w:r>
      <w:r>
        <w:rPr/>
        <w:t>te</w:t>
      </w:r>
      <w:r>
        <w:rPr>
          <w:spacing w:val="-2"/>
        </w:rPr>
        <w:t>r</w:t>
      </w:r>
      <w:r>
        <w:rPr/>
        <w:t>m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>
          <w:i/>
          <w:w w:val="99"/>
        </w:rPr>
        <w:t>mand</w:t>
      </w:r>
      <w:r>
        <w:rPr>
          <w:i/>
          <w:spacing w:val="1"/>
          <w:w w:val="99"/>
        </w:rPr>
        <w:t>a</w:t>
      </w:r>
      <w:r>
        <w:rPr>
          <w:i/>
          <w:w w:val="99"/>
        </w:rPr>
        <w:t>mus</w:t>
      </w:r>
      <w:r>
        <w:rPr>
          <w:w w:val="158"/>
        </w:rPr>
        <w:t>‖</w:t>
      </w:r>
      <w:r>
        <w:rPr>
          <w:spacing w:val="13"/>
        </w:rPr>
        <w:t> </w:t>
      </w:r>
      <w:r>
        <w:rPr/>
        <w:t>is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3"/>
        </w:rPr>
        <w:t>L</w:t>
      </w:r>
      <w:r>
        <w:rPr>
          <w:spacing w:val="-1"/>
        </w:rPr>
        <w:t>a</w:t>
      </w:r>
      <w:r>
        <w:rPr/>
        <w:t>tin</w:t>
      </w:r>
      <w:r>
        <w:rPr>
          <w:spacing w:val="14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d</w:t>
      </w:r>
      <w:r>
        <w:rPr>
          <w:spacing w:val="14"/>
        </w:rPr>
        <w:t> </w:t>
      </w:r>
      <w:r>
        <w:rPr/>
        <w:t>me</w:t>
      </w:r>
      <w:r>
        <w:rPr>
          <w:spacing w:val="-2"/>
        </w:rPr>
        <w:t>a</w:t>
      </w:r>
      <w:r>
        <w:rPr/>
        <w:t>ni</w:t>
      </w:r>
      <w:r>
        <w:rPr>
          <w:spacing w:val="2"/>
        </w:rPr>
        <w:t>n</w:t>
      </w:r>
      <w:r>
        <w:rPr/>
        <w:t>g</w:t>
      </w:r>
      <w:r>
        <w:rPr>
          <w:spacing w:val="11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w</w:t>
      </w:r>
      <w:r>
        <w:rPr/>
        <w:t>e</w:t>
      </w:r>
      <w:r>
        <w:rPr>
          <w:spacing w:val="12"/>
        </w:rPr>
        <w:t> </w:t>
      </w:r>
      <w:r>
        <w:rPr>
          <w:spacing w:val="-1"/>
        </w:rPr>
        <w:t>c</w:t>
      </w:r>
      <w:r>
        <w:rPr/>
        <w:t>omm</w:t>
      </w:r>
      <w:r>
        <w:rPr>
          <w:spacing w:val="-1"/>
        </w:rPr>
        <w:t>a</w:t>
      </w:r>
      <w:r>
        <w:rPr>
          <w:w w:val="112"/>
        </w:rPr>
        <w:t>nd</w:t>
      </w:r>
      <w:r>
        <w:rPr>
          <w:spacing w:val="-1"/>
          <w:w w:val="112"/>
        </w:rPr>
        <w:t>‖</w:t>
      </w:r>
      <w:r>
        <w:rPr>
          <w:spacing w:val="5"/>
        </w:rPr>
        <w:t>.</w:t>
      </w:r>
      <w:r>
        <w:rPr>
          <w:spacing w:val="1"/>
          <w:w w:val="101"/>
          <w:vertAlign w:val="superscript"/>
        </w:rPr>
        <w:t>38</w:t>
      </w:r>
      <w:r>
        <w:rPr>
          <w:i/>
          <w:spacing w:val="-1"/>
          <w:w w:val="99"/>
          <w:vertAlign w:val="baseline"/>
        </w:rPr>
        <w:t>M</w:t>
      </w:r>
      <w:r>
        <w:rPr>
          <w:i/>
          <w:w w:val="99"/>
          <w:vertAlign w:val="baseline"/>
        </w:rPr>
        <w:t>andam</w:t>
      </w:r>
      <w:r>
        <w:rPr>
          <w:i/>
          <w:spacing w:val="1"/>
          <w:w w:val="99"/>
          <w:vertAlign w:val="baseline"/>
        </w:rPr>
        <w:t>u</w:t>
      </w:r>
      <w:r>
        <w:rPr>
          <w:i/>
          <w:w w:val="99"/>
          <w:vertAlign w:val="baseline"/>
        </w:rPr>
        <w:t>s</w:t>
      </w:r>
      <w:r>
        <w:rPr>
          <w:i/>
          <w:spacing w:val="14"/>
          <w:vertAlign w:val="baseline"/>
        </w:rPr>
        <w:t> </w:t>
      </w:r>
      <w:r>
        <w:rPr>
          <w:w w:val="99"/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</w:t>
      </w:r>
      <w:r>
        <w:rPr>
          <w:spacing w:val="14"/>
          <w:vertAlign w:val="baseline"/>
        </w:rPr>
        <w:t> </w:t>
      </w:r>
      <w:r>
        <w:rPr>
          <w:vertAlign w:val="baseline"/>
        </w:rPr>
        <w:t>o</w:t>
      </w:r>
      <w:r>
        <w:rPr>
          <w:spacing w:val="-1"/>
          <w:vertAlign w:val="baseline"/>
        </w:rPr>
        <w:t>r</w:t>
      </w:r>
      <w:r>
        <w:rPr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r </w:t>
      </w:r>
      <w:r>
        <w:rPr>
          <w:vertAlign w:val="baseline"/>
        </w:rPr>
        <w:t>of most extensive remedial nature and it is in form of a command issuing from the 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of justice directed to any person, corporation or inferior tribunal, requiring him or</w:t>
      </w:r>
      <w:r>
        <w:rPr>
          <w:spacing w:val="1"/>
          <w:vertAlign w:val="baseline"/>
        </w:rPr>
        <w:t> </w:t>
      </w:r>
      <w:r>
        <w:rPr>
          <w:vertAlign w:val="baseline"/>
        </w:rPr>
        <w:t>them to do some particular thing in specified form which appertains to his or their office</w:t>
      </w:r>
      <w:r>
        <w:rPr>
          <w:spacing w:val="1"/>
          <w:vertAlign w:val="baseline"/>
        </w:rPr>
        <w:t> </w:t>
      </w:r>
      <w:r>
        <w:rPr>
          <w:vertAlign w:val="baseline"/>
        </w:rPr>
        <w:t>and is in the nature of public duty.</w:t>
      </w:r>
      <w:r>
        <w:rPr>
          <w:vertAlign w:val="superscript"/>
        </w:rPr>
        <w:t>39</w:t>
      </w:r>
      <w:r>
        <w:rPr>
          <w:vertAlign w:val="baseline"/>
        </w:rPr>
        <w:t>A (writ of) mandamus is an order from a court to an</w:t>
      </w:r>
      <w:r>
        <w:rPr>
          <w:spacing w:val="1"/>
          <w:vertAlign w:val="baseline"/>
        </w:rPr>
        <w:t> </w:t>
      </w:r>
      <w:r>
        <w:rPr>
          <w:vertAlign w:val="baseline"/>
        </w:rPr>
        <w:t>inferior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</w:t>
      </w:r>
      <w:r>
        <w:rPr>
          <w:spacing w:val="1"/>
          <w:vertAlign w:val="baseline"/>
        </w:rPr>
        <w:t> </w:t>
      </w:r>
      <w:r>
        <w:rPr>
          <w:vertAlign w:val="baseline"/>
        </w:rPr>
        <w:t>ordering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properly</w:t>
      </w:r>
      <w:r>
        <w:rPr>
          <w:spacing w:val="1"/>
          <w:vertAlign w:val="baseline"/>
        </w:rPr>
        <w:t> </w:t>
      </w:r>
      <w:r>
        <w:rPr>
          <w:vertAlign w:val="baseline"/>
        </w:rPr>
        <w:t>fulfil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57"/>
          <w:vertAlign w:val="baseline"/>
        </w:rPr>
        <w:t> </w:t>
      </w:r>
      <w:r>
        <w:rPr>
          <w:vertAlign w:val="baseline"/>
        </w:rPr>
        <w:t>official duties</w:t>
      </w:r>
      <w:r>
        <w:rPr>
          <w:spacing w:val="-1"/>
          <w:vertAlign w:val="baseline"/>
        </w:rPr>
        <w:t> </w:t>
      </w:r>
      <w:r>
        <w:rPr>
          <w:vertAlign w:val="baseline"/>
        </w:rPr>
        <w:t>or correct</w:t>
      </w:r>
      <w:r>
        <w:rPr>
          <w:spacing w:val="2"/>
          <w:vertAlign w:val="baseline"/>
        </w:rPr>
        <w:t> </w:t>
      </w:r>
      <w:r>
        <w:rPr>
          <w:vertAlign w:val="baseline"/>
        </w:rPr>
        <w:t>an abuse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discretion.</w:t>
      </w:r>
      <w:r>
        <w:rPr>
          <w:vertAlign w:val="superscript"/>
        </w:rPr>
        <w:t>40</w:t>
      </w:r>
    </w:p>
    <w:p>
      <w:pPr>
        <w:pStyle w:val="BodyText"/>
        <w:spacing w:line="480" w:lineRule="auto"/>
        <w:ind w:left="160" w:right="177" w:firstLine="719"/>
        <w:jc w:val="both"/>
      </w:pPr>
      <w:r>
        <w:rPr/>
        <w:pict>
          <v:rect style="position:absolute;margin-left:90.024002pt;margin-top:57.763092pt;width:144.020pt;height:.72003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  <w:r>
        <w:rPr>
          <w:i/>
          <w:spacing w:val="-1"/>
          <w:w w:val="99"/>
        </w:rPr>
        <w:t>M</w:t>
      </w:r>
      <w:r>
        <w:rPr>
          <w:i/>
          <w:w w:val="99"/>
        </w:rPr>
        <w:t>andamus</w:t>
      </w:r>
      <w:r>
        <w:rPr>
          <w:i/>
          <w:spacing w:val="5"/>
          <w:w w:val="99"/>
        </w:rPr>
        <w:t> </w:t>
      </w:r>
      <w:r>
        <w:rPr>
          <w:w w:val="99"/>
        </w:rPr>
        <w:t>is</w:t>
      </w:r>
      <w:r>
        <w:rPr>
          <w:spacing w:val="7"/>
          <w:w w:val="99"/>
        </w:rPr>
        <w:t> </w:t>
      </w:r>
      <w:r>
        <w:rPr>
          <w:spacing w:val="-1"/>
          <w:w w:val="99"/>
        </w:rPr>
        <w:t>ca</w:t>
      </w:r>
      <w:r>
        <w:rPr>
          <w:w w:val="99"/>
        </w:rPr>
        <w:t>ptur</w:t>
      </w:r>
      <w:r>
        <w:rPr>
          <w:spacing w:val="-2"/>
          <w:w w:val="99"/>
        </w:rPr>
        <w:t>e</w:t>
      </w:r>
      <w:r>
        <w:rPr>
          <w:w w:val="99"/>
        </w:rPr>
        <w:t>d</w:t>
      </w:r>
      <w:r>
        <w:rPr>
          <w:spacing w:val="6"/>
          <w:w w:val="99"/>
        </w:rPr>
        <w:t> </w:t>
      </w:r>
      <w:r>
        <w:rPr>
          <w:w w:val="99"/>
        </w:rPr>
        <w:t>in</w:t>
      </w:r>
      <w:r>
        <w:rPr>
          <w:spacing w:val="7"/>
          <w:w w:val="99"/>
        </w:rPr>
        <w:t> </w:t>
      </w:r>
      <w:r>
        <w:rPr>
          <w:w w:val="99"/>
        </w:rPr>
        <w:t>the</w:t>
      </w:r>
      <w:r>
        <w:rPr>
          <w:spacing w:val="4"/>
          <w:w w:val="99"/>
        </w:rPr>
        <w:t> </w:t>
      </w:r>
      <w:r>
        <w:rPr>
          <w:w w:val="99"/>
        </w:rPr>
        <w:t>ma</w:t>
      </w:r>
      <w:r>
        <w:rPr>
          <w:spacing w:val="1"/>
          <w:w w:val="99"/>
        </w:rPr>
        <w:t>x</w:t>
      </w:r>
      <w:r>
        <w:rPr>
          <w:w w:val="99"/>
        </w:rPr>
        <w:t>im</w:t>
      </w:r>
      <w:r>
        <w:rPr>
          <w:spacing w:val="5"/>
          <w:w w:val="99"/>
        </w:rPr>
        <w:t> </w:t>
      </w:r>
      <w:r>
        <w:rPr>
          <w:spacing w:val="1"/>
          <w:w w:val="44"/>
        </w:rPr>
        <w:t>―</w:t>
      </w:r>
      <w:r>
        <w:rPr>
          <w:i/>
          <w:w w:val="99"/>
        </w:rPr>
        <w:t>Ubi</w:t>
      </w:r>
      <w:r>
        <w:rPr>
          <w:i/>
          <w:spacing w:val="4"/>
        </w:rPr>
        <w:t> </w:t>
      </w:r>
      <w:r>
        <w:rPr>
          <w:i/>
          <w:w w:val="99"/>
        </w:rPr>
        <w:t>jus</w:t>
      </w:r>
      <w:r>
        <w:rPr>
          <w:i/>
          <w:spacing w:val="5"/>
        </w:rPr>
        <w:t> </w:t>
      </w:r>
      <w:r>
        <w:rPr>
          <w:i/>
        </w:rPr>
        <w:t>ibi</w:t>
      </w:r>
      <w:r>
        <w:rPr>
          <w:i/>
          <w:spacing w:val="5"/>
        </w:rPr>
        <w:t> </w:t>
      </w:r>
      <w:r>
        <w:rPr>
          <w:i/>
          <w:spacing w:val="2"/>
          <w:w w:val="99"/>
        </w:rPr>
        <w:t>r</w:t>
      </w:r>
      <w:r>
        <w:rPr>
          <w:i/>
          <w:spacing w:val="-1"/>
        </w:rPr>
        <w:t>e</w:t>
      </w:r>
      <w:r>
        <w:rPr>
          <w:i/>
          <w:w w:val="99"/>
        </w:rPr>
        <w:t>m</w:t>
      </w:r>
      <w:r>
        <w:rPr>
          <w:i/>
          <w:spacing w:val="-2"/>
          <w:w w:val="99"/>
        </w:rPr>
        <w:t>e</w:t>
      </w:r>
      <w:r>
        <w:rPr>
          <w:i/>
          <w:w w:val="99"/>
        </w:rPr>
        <w:t>diu</w:t>
      </w:r>
      <w:r>
        <w:rPr>
          <w:i/>
          <w:spacing w:val="1"/>
          <w:w w:val="99"/>
        </w:rPr>
        <w:t>m</w:t>
      </w:r>
      <w:r>
        <w:rPr>
          <w:w w:val="158"/>
        </w:rPr>
        <w:t>‖</w:t>
      </w:r>
      <w:r>
        <w:rPr>
          <w:spacing w:val="5"/>
        </w:rPr>
        <w:t> </w:t>
      </w:r>
      <w:r>
        <w:rPr/>
        <w:t>me</w:t>
      </w:r>
      <w:r>
        <w:rPr>
          <w:spacing w:val="-2"/>
        </w:rPr>
        <w:t>a</w:t>
      </w:r>
      <w:r>
        <w:rPr/>
        <w:t>ni</w:t>
      </w:r>
      <w:r>
        <w:rPr>
          <w:spacing w:val="2"/>
        </w:rPr>
        <w:t>n</w:t>
      </w:r>
      <w:r>
        <w:rPr/>
        <w:t>g</w:t>
      </w:r>
      <w:r>
        <w:rPr>
          <w:spacing w:val="4"/>
        </w:rPr>
        <w:t> </w:t>
      </w:r>
      <w:r>
        <w:rPr>
          <w:spacing w:val="-1"/>
        </w:rPr>
        <w:t>wh</w:t>
      </w:r>
      <w:r>
        <w:rPr/>
        <w:t>e</w:t>
      </w:r>
      <w:r>
        <w:rPr>
          <w:spacing w:val="1"/>
        </w:rPr>
        <w:t>r</w:t>
      </w:r>
      <w:r>
        <w:rPr/>
        <w:t>e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r</w:t>
      </w:r>
      <w:r>
        <w:rPr/>
        <w:t>e </w:t>
      </w:r>
      <w:r>
        <w:rPr/>
        <w:t>is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wrong</w:t>
      </w:r>
      <w:r>
        <w:rPr>
          <w:spacing w:val="4"/>
        </w:rPr>
        <w:t> </w:t>
      </w:r>
      <w:r>
        <w:rPr/>
        <w:t>there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remedy.</w:t>
      </w:r>
      <w:r>
        <w:rPr>
          <w:spacing w:val="5"/>
        </w:rPr>
        <w:t> </w:t>
      </w:r>
      <w:r>
        <w:rPr/>
        <w:t>This</w:t>
      </w:r>
      <w:r>
        <w:rPr>
          <w:spacing w:val="6"/>
        </w:rPr>
        <w:t> </w:t>
      </w:r>
      <w:r>
        <w:rPr/>
        <w:t>maxim</w:t>
      </w:r>
      <w:r>
        <w:rPr>
          <w:spacing w:val="7"/>
        </w:rPr>
        <w:t> </w:t>
      </w:r>
      <w:r>
        <w:rPr/>
        <w:t>was</w:t>
      </w:r>
      <w:r>
        <w:rPr>
          <w:spacing w:val="6"/>
        </w:rPr>
        <w:t> </w:t>
      </w:r>
      <w:r>
        <w:rPr/>
        <w:t>responsible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evolving</w:t>
      </w:r>
      <w:r>
        <w:rPr>
          <w:spacing w:val="3"/>
        </w:rPr>
        <w:t> </w:t>
      </w:r>
      <w:r>
        <w:rPr/>
        <w:t>a</w:t>
      </w:r>
      <w:r>
        <w:rPr>
          <w:spacing w:val="7"/>
        </w:rPr>
        <w:t> </w:t>
      </w:r>
      <w:r>
        <w:rPr/>
        <w:t>way</w:t>
      </w:r>
      <w:r>
        <w:rPr>
          <w:spacing w:val="-1"/>
        </w:rPr>
        <w:t> </w:t>
      </w:r>
      <w:r>
        <w:rPr/>
        <w:t>to</w:t>
      </w:r>
      <w:r>
        <w:rPr>
          <w:spacing w:val="6"/>
        </w:rPr>
        <w:t> </w:t>
      </w:r>
      <w:r>
        <w:rPr/>
        <w:t>meet</w:t>
      </w:r>
      <w:r>
        <w:rPr>
          <w:spacing w:val="6"/>
        </w:rPr>
        <w:t> </w:t>
      </w:r>
      <w:r>
        <w:rPr/>
        <w:t>the</w: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Ibid.p.710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i/>
          <w:sz w:val="20"/>
          <w:vertAlign w:val="baseline"/>
        </w:rPr>
        <w:t>Gwaram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Supt. 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Prisons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Kano </w:t>
      </w:r>
      <w:r>
        <w:rPr>
          <w:sz w:val="20"/>
          <w:vertAlign w:val="baseline"/>
        </w:rPr>
        <w:t>(1960)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NRNLR.5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Malemi,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 p.291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z w:val="20"/>
          <w:vertAlign w:val="baseline"/>
        </w:rPr>
        <w:t>Ibid</w:t>
      </w:r>
    </w:p>
    <w:p>
      <w:pPr>
        <w:spacing w:before="23"/>
        <w:ind w:left="1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40</w:t>
      </w:r>
      <w:hyperlink r:id="rId21">
        <w:r>
          <w:rPr>
            <w:sz w:val="20"/>
            <w:vertAlign w:val="baseline"/>
          </w:rPr>
          <w:t>www.duhaime.org/Duhaime's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Dictionary. Accessed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  <w:r>
        <w:rPr>
          <w:sz w:val="20"/>
          <w:vertAlign w:val="superscript"/>
        </w:rPr>
        <w:t>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August,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4:18pm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842" w:top="1360" w:bottom="1040" w:left="1640" w:right="1260"/>
        </w:sectPr>
      </w:pPr>
    </w:p>
    <w:p>
      <w:pPr>
        <w:pStyle w:val="BodyText"/>
        <w:spacing w:line="480" w:lineRule="auto" w:before="78"/>
        <w:ind w:left="160" w:right="180"/>
        <w:jc w:val="both"/>
      </w:pPr>
      <w:r>
        <w:rPr/>
        <w:t>deficiency of the law. The deficiency is absence of remedy where one is entitled to a legal</w:t>
      </w:r>
      <w:r>
        <w:rPr>
          <w:spacing w:val="-57"/>
        </w:rPr>
        <w:t> </w:t>
      </w:r>
      <w:r>
        <w:rPr/>
        <w:t>right,</w:t>
      </w:r>
      <w:r>
        <w:rPr>
          <w:spacing w:val="-1"/>
        </w:rPr>
        <w:t> </w:t>
      </w:r>
      <w:r>
        <w:rPr/>
        <w:t>calling</w:t>
      </w:r>
      <w:r>
        <w:rPr>
          <w:spacing w:val="-2"/>
        </w:rPr>
        <w:t> </w:t>
      </w:r>
      <w:r>
        <w:rPr/>
        <w:t>for its enforcement.</w:t>
      </w:r>
    </w:p>
    <w:p>
      <w:pPr>
        <w:pStyle w:val="BodyText"/>
        <w:spacing w:line="480" w:lineRule="auto" w:before="1"/>
        <w:ind w:left="160" w:right="177" w:firstLine="719"/>
        <w:jc w:val="both"/>
      </w:pPr>
      <w:r>
        <w:rPr/>
        <w:t>This</w:t>
      </w:r>
      <w:r>
        <w:rPr>
          <w:spacing w:val="16"/>
        </w:rPr>
        <w:t> </w:t>
      </w:r>
      <w:r>
        <w:rPr/>
        <w:t>presupposes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once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remedy</w:t>
      </w:r>
      <w:r>
        <w:rPr>
          <w:spacing w:val="11"/>
        </w:rPr>
        <w:t> </w:t>
      </w:r>
      <w:r>
        <w:rPr/>
        <w:t>already</w:t>
      </w:r>
      <w:r>
        <w:rPr>
          <w:spacing w:val="10"/>
        </w:rPr>
        <w:t> </w:t>
      </w:r>
      <w:r>
        <w:rPr/>
        <w:t>exists,</w:t>
      </w:r>
      <w:r>
        <w:rPr>
          <w:spacing w:val="16"/>
        </w:rPr>
        <w:t> </w:t>
      </w:r>
      <w:r>
        <w:rPr/>
        <w:t>there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no</w:t>
      </w:r>
      <w:r>
        <w:rPr>
          <w:spacing w:val="16"/>
        </w:rPr>
        <w:t> </w:t>
      </w:r>
      <w:r>
        <w:rPr/>
        <w:t>need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apply</w:t>
      </w:r>
      <w:r>
        <w:rPr>
          <w:spacing w:val="11"/>
        </w:rPr>
        <w:t> </w:t>
      </w:r>
      <w:r>
        <w:rPr/>
        <w:t>for</w:t>
      </w:r>
      <w:r>
        <w:rPr>
          <w:spacing w:val="-57"/>
        </w:rPr>
        <w:t> </w:t>
      </w:r>
      <w:r>
        <w:rPr/>
        <w:t>an order of </w:t>
      </w:r>
      <w:r>
        <w:rPr>
          <w:i/>
        </w:rPr>
        <w:t>mandamus</w:t>
      </w:r>
      <w:r>
        <w:rPr/>
        <w:t>…</w:t>
      </w:r>
      <w:r>
        <w:rPr>
          <w:vertAlign w:val="superscript"/>
        </w:rPr>
        <w:t>41</w:t>
      </w:r>
      <w:r>
        <w:rPr>
          <w:vertAlign w:val="baseline"/>
        </w:rPr>
        <w:t> Historically, </w:t>
      </w:r>
      <w:r>
        <w:rPr>
          <w:i/>
          <w:vertAlign w:val="baseline"/>
        </w:rPr>
        <w:t>mandamus </w:t>
      </w:r>
      <w:r>
        <w:rPr>
          <w:vertAlign w:val="baseline"/>
        </w:rPr>
        <w:t>(as the name implies) developed as a</w:t>
      </w:r>
      <w:r>
        <w:rPr>
          <w:spacing w:val="1"/>
          <w:vertAlign w:val="baseline"/>
        </w:rPr>
        <w:t> </w:t>
      </w:r>
      <w:r>
        <w:rPr>
          <w:vertAlign w:val="baseline"/>
        </w:rPr>
        <w:t>royal command issuing from the court of king‘s Bench and ordering the person or body to</w:t>
      </w:r>
      <w:r>
        <w:rPr>
          <w:spacing w:val="-57"/>
          <w:vertAlign w:val="baseline"/>
        </w:rPr>
        <w:t> </w:t>
      </w:r>
      <w:r>
        <w:rPr>
          <w:vertAlign w:val="baseline"/>
        </w:rPr>
        <w:t>which it was directed to carry out the duty or duties specified therein. Indeed, Lord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Mans</w:t>
      </w:r>
      <w:r>
        <w:rPr>
          <w:spacing w:val="-2"/>
          <w:w w:val="99"/>
          <w:vertAlign w:val="baseline"/>
        </w:rPr>
        <w:t>f</w:t>
      </w:r>
      <w:r>
        <w:rPr>
          <w:vertAlign w:val="baseline"/>
        </w:rPr>
        <w:t>ield </w:t>
      </w:r>
      <w:r>
        <w:rPr>
          <w:spacing w:val="-3"/>
          <w:vertAlign w:val="baseline"/>
        </w:rPr>
        <w:t> </w:t>
      </w:r>
      <w:r>
        <w:rPr>
          <w:vertAlign w:val="baseline"/>
        </w:rPr>
        <w:t>quoted </w:t>
      </w:r>
      <w:r>
        <w:rPr>
          <w:spacing w:val="-4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w w:val="99"/>
          <w:vertAlign w:val="baseline"/>
        </w:rPr>
        <w:t>s</w:t>
      </w:r>
      <w:r>
        <w:rPr>
          <w:vertAlign w:val="baseline"/>
        </w:rPr>
        <w:t> </w:t>
      </w:r>
      <w:r>
        <w:rPr>
          <w:spacing w:val="-3"/>
          <w:vertAlign w:val="baseline"/>
        </w:rPr>
        <w:t> </w:t>
      </w:r>
      <w:r>
        <w:rPr>
          <w:w w:val="99"/>
          <w:vertAlign w:val="baseline"/>
        </w:rPr>
        <w:t>s</w:t>
      </w:r>
      <w:r>
        <w:rPr>
          <w:spacing w:val="-1"/>
          <w:w w:val="99"/>
          <w:vertAlign w:val="baseline"/>
        </w:rPr>
        <w:t>a</w:t>
      </w:r>
      <w:r>
        <w:rPr>
          <w:spacing w:val="-5"/>
          <w:vertAlign w:val="baseline"/>
        </w:rPr>
        <w:t>y</w:t>
      </w:r>
      <w:r>
        <w:rPr>
          <w:spacing w:val="2"/>
          <w:vertAlign w:val="baseline"/>
        </w:rPr>
        <w:t>in</w:t>
      </w:r>
      <w:r>
        <w:rPr>
          <w:vertAlign w:val="baseline"/>
        </w:rPr>
        <w:t>g </w:t>
      </w:r>
      <w:r>
        <w:rPr>
          <w:spacing w:val="-6"/>
          <w:vertAlign w:val="baseline"/>
        </w:rPr>
        <w:t> </w:t>
      </w:r>
      <w:r>
        <w:rPr>
          <w:vertAlign w:val="baseline"/>
        </w:rPr>
        <w:t>in </w:t>
      </w:r>
      <w:r>
        <w:rPr>
          <w:spacing w:val="-3"/>
          <w:vertAlign w:val="baseline"/>
        </w:rPr>
        <w:t> </w:t>
      </w:r>
      <w:r>
        <w:rPr>
          <w:vertAlign w:val="baseline"/>
        </w:rPr>
        <w:t>one </w:t>
      </w:r>
      <w:r>
        <w:rPr>
          <w:spacing w:val="-4"/>
          <w:vertAlign w:val="baseline"/>
        </w:rPr>
        <w:t> </w:t>
      </w:r>
      <w:r>
        <w:rPr>
          <w:spacing w:val="-1"/>
          <w:vertAlign w:val="baseline"/>
        </w:rPr>
        <w:t>ca</w:t>
      </w:r>
      <w:r>
        <w:rPr>
          <w:w w:val="99"/>
          <w:vertAlign w:val="baseline"/>
        </w:rPr>
        <w:t>s</w:t>
      </w:r>
      <w:r>
        <w:rPr>
          <w:spacing w:val="-1"/>
          <w:w w:val="99"/>
          <w:vertAlign w:val="baseline"/>
        </w:rPr>
        <w:t>e</w:t>
      </w:r>
      <w:r>
        <w:rPr>
          <w:vertAlign w:val="baseline"/>
        </w:rPr>
        <w:t>, </w:t>
      </w:r>
      <w:r>
        <w:rPr>
          <w:spacing w:val="-3"/>
          <w:vertAlign w:val="baseline"/>
        </w:rPr>
        <w:t> </w:t>
      </w:r>
      <w:r>
        <w:rPr>
          <w:vertAlign w:val="baseline"/>
        </w:rPr>
        <w:t>that  </w:t>
      </w:r>
      <w:r>
        <w:rPr>
          <w:i/>
          <w:vertAlign w:val="baseline"/>
        </w:rPr>
        <w:t>manda</w:t>
      </w:r>
      <w:r>
        <w:rPr>
          <w:i/>
          <w:spacing w:val="-1"/>
          <w:vertAlign w:val="baseline"/>
        </w:rPr>
        <w:t>m</w:t>
      </w:r>
      <w:r>
        <w:rPr>
          <w:i/>
          <w:w w:val="99"/>
          <w:vertAlign w:val="baseline"/>
        </w:rPr>
        <w:t>us</w:t>
      </w:r>
      <w:r>
        <w:rPr>
          <w:i/>
          <w:vertAlign w:val="baseline"/>
        </w:rPr>
        <w:t> </w:t>
      </w:r>
      <w:r>
        <w:rPr>
          <w:i/>
          <w:spacing w:val="-3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w</w:t>
      </w:r>
      <w:r>
        <w:rPr>
          <w:spacing w:val="-2"/>
          <w:vertAlign w:val="baseline"/>
        </w:rPr>
        <w:t>a</w:t>
      </w:r>
      <w:r>
        <w:rPr>
          <w:vertAlign w:val="baseline"/>
        </w:rPr>
        <w:t>s </w:t>
      </w:r>
      <w:r>
        <w:rPr>
          <w:spacing w:val="-3"/>
          <w:vertAlign w:val="baseline"/>
        </w:rPr>
        <w:t> </w:t>
      </w:r>
      <w:r>
        <w:rPr>
          <w:vertAlign w:val="baseline"/>
        </w:rPr>
        <w:t>introdu</w:t>
      </w:r>
      <w:r>
        <w:rPr>
          <w:spacing w:val="-2"/>
          <w:vertAlign w:val="baseline"/>
        </w:rPr>
        <w:t>c</w:t>
      </w:r>
      <w:r>
        <w:rPr>
          <w:spacing w:val="-1"/>
          <w:vertAlign w:val="baseline"/>
        </w:rPr>
        <w:t>e</w:t>
      </w:r>
      <w:r>
        <w:rPr>
          <w:vertAlign w:val="baseline"/>
        </w:rPr>
        <w:t>d </w:t>
      </w:r>
      <w:r>
        <w:rPr>
          <w:spacing w:val="-3"/>
          <w:vertAlign w:val="baseline"/>
        </w:rPr>
        <w:t> </w:t>
      </w:r>
      <w:r>
        <w:rPr>
          <w:vertAlign w:val="baseline"/>
        </w:rPr>
        <w:t>to </w:t>
      </w:r>
      <w:r>
        <w:rPr>
          <w:spacing w:val="-3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re</w:t>
      </w:r>
      <w:r>
        <w:rPr>
          <w:vertAlign w:val="baseline"/>
        </w:rPr>
        <w:t>v</w:t>
      </w:r>
      <w:r>
        <w:rPr>
          <w:spacing w:val="-1"/>
          <w:vertAlign w:val="baseline"/>
        </w:rPr>
        <w:t>e</w:t>
      </w:r>
      <w:r>
        <w:rPr>
          <w:vertAlign w:val="baseline"/>
        </w:rPr>
        <w:t>nt disorder</w:t>
      </w:r>
      <w:r>
        <w:rPr>
          <w:spacing w:val="35"/>
          <w:vertAlign w:val="baseline"/>
        </w:rPr>
        <w:t> </w:t>
      </w:r>
      <w:r>
        <w:rPr>
          <w:vertAlign w:val="baseline"/>
        </w:rPr>
        <w:t>from</w:t>
      </w:r>
      <w:r>
        <w:rPr>
          <w:spacing w:val="37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36"/>
          <w:vertAlign w:val="baseline"/>
        </w:rPr>
        <w:t> </w:t>
      </w:r>
      <w:r>
        <w:rPr>
          <w:vertAlign w:val="baseline"/>
        </w:rPr>
        <w:t>of</w:t>
      </w:r>
      <w:r>
        <w:rPr>
          <w:spacing w:val="38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35"/>
          <w:vertAlign w:val="baseline"/>
        </w:rPr>
        <w:t> </w:t>
      </w:r>
      <w:r>
        <w:rPr>
          <w:vertAlign w:val="baseline"/>
        </w:rPr>
        <w:t>and</w:t>
      </w:r>
      <w:r>
        <w:rPr>
          <w:spacing w:val="37"/>
          <w:vertAlign w:val="baseline"/>
        </w:rPr>
        <w:t> </w:t>
      </w:r>
      <w:r>
        <w:rPr>
          <w:vertAlign w:val="baseline"/>
        </w:rPr>
        <w:t>defect</w:t>
      </w:r>
      <w:r>
        <w:rPr>
          <w:spacing w:val="37"/>
          <w:vertAlign w:val="baseline"/>
        </w:rPr>
        <w:t> </w:t>
      </w:r>
      <w:r>
        <w:rPr>
          <w:vertAlign w:val="baseline"/>
        </w:rPr>
        <w:t>from</w:t>
      </w:r>
      <w:r>
        <w:rPr>
          <w:spacing w:val="39"/>
          <w:vertAlign w:val="baseline"/>
        </w:rPr>
        <w:t> </w:t>
      </w:r>
      <w:r>
        <w:rPr>
          <w:vertAlign w:val="baseline"/>
        </w:rPr>
        <w:t>police.</w:t>
      </w:r>
      <w:r>
        <w:rPr>
          <w:spacing w:val="36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37"/>
          <w:vertAlign w:val="baseline"/>
        </w:rPr>
        <w:t> </w:t>
      </w:r>
      <w:r>
        <w:rPr>
          <w:vertAlign w:val="baseline"/>
        </w:rPr>
        <w:t>it</w:t>
      </w:r>
      <w:r>
        <w:rPr>
          <w:spacing w:val="37"/>
          <w:vertAlign w:val="baseline"/>
        </w:rPr>
        <w:t> </w:t>
      </w:r>
      <w:r>
        <w:rPr>
          <w:vertAlign w:val="baseline"/>
        </w:rPr>
        <w:t>ought</w:t>
      </w:r>
      <w:r>
        <w:rPr>
          <w:spacing w:val="37"/>
          <w:vertAlign w:val="baseline"/>
        </w:rPr>
        <w:t> </w:t>
      </w:r>
      <w:r>
        <w:rPr>
          <w:vertAlign w:val="baseline"/>
        </w:rPr>
        <w:t>to</w:t>
      </w:r>
      <w:r>
        <w:rPr>
          <w:spacing w:val="37"/>
          <w:vertAlign w:val="baseline"/>
        </w:rPr>
        <w:t> </w:t>
      </w:r>
      <w:r>
        <w:rPr>
          <w:vertAlign w:val="baseline"/>
        </w:rPr>
        <w:t>be</w:t>
      </w:r>
      <w:r>
        <w:rPr>
          <w:spacing w:val="36"/>
          <w:vertAlign w:val="baseline"/>
        </w:rPr>
        <w:t> </w:t>
      </w:r>
      <w:r>
        <w:rPr>
          <w:vertAlign w:val="baseline"/>
        </w:rPr>
        <w:t>used</w:t>
      </w:r>
      <w:r>
        <w:rPr>
          <w:spacing w:val="-58"/>
          <w:vertAlign w:val="baseline"/>
        </w:rPr>
        <w:t> </w:t>
      </w:r>
      <w:r>
        <w:rPr>
          <w:vertAlign w:val="baseline"/>
        </w:rPr>
        <w:t>upon all occasions where the law has established no specific remedy and where injustice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and good</w:t>
      </w:r>
      <w:r>
        <w:rPr>
          <w:spacing w:val="3"/>
          <w:vertAlign w:val="baseline"/>
        </w:rPr>
        <w:t> </w:t>
      </w:r>
      <w:r>
        <w:rPr>
          <w:vertAlign w:val="baseline"/>
        </w:rPr>
        <w:t>government there</w:t>
      </w:r>
      <w:r>
        <w:rPr>
          <w:spacing w:val="-2"/>
          <w:vertAlign w:val="baseline"/>
        </w:rPr>
        <w:t> </w:t>
      </w:r>
      <w:r>
        <w:rPr>
          <w:vertAlign w:val="baseline"/>
        </w:rPr>
        <w:t>ought</w:t>
      </w:r>
      <w:r>
        <w:rPr>
          <w:spacing w:val="1"/>
          <w:vertAlign w:val="baseline"/>
        </w:rPr>
        <w:t> </w:t>
      </w:r>
      <w:r>
        <w:rPr>
          <w:vertAlign w:val="baseline"/>
        </w:rPr>
        <w:t>to be one‖.</w:t>
      </w:r>
      <w:r>
        <w:rPr>
          <w:vertAlign w:val="superscript"/>
        </w:rPr>
        <w:t>42</w:t>
      </w:r>
    </w:p>
    <w:p>
      <w:pPr>
        <w:pStyle w:val="BodyText"/>
        <w:spacing w:line="480" w:lineRule="auto" w:before="1"/>
        <w:ind w:left="160" w:right="172" w:firstLine="719"/>
        <w:jc w:val="both"/>
      </w:pPr>
      <w:r>
        <w:rPr/>
        <w:t>The writ of </w:t>
      </w:r>
      <w:r>
        <w:rPr>
          <w:i/>
        </w:rPr>
        <w:t>mandamus </w:t>
      </w:r>
      <w:r>
        <w:rPr/>
        <w:t>right from its earliest usage was used to review unlawful</w:t>
      </w:r>
      <w:r>
        <w:rPr>
          <w:spacing w:val="1"/>
        </w:rPr>
        <w:t> </w:t>
      </w:r>
      <w:r>
        <w:rPr/>
        <w:t>acts of administrators. However, it should be noted that review in the nature of </w:t>
      </w:r>
      <w:r>
        <w:rPr>
          <w:i/>
        </w:rPr>
        <w:t>mandamus</w:t>
      </w:r>
      <w:r>
        <w:rPr>
          <w:i/>
          <w:spacing w:val="-57"/>
        </w:rPr>
        <w:t> </w:t>
      </w:r>
      <w:r>
        <w:rPr/>
        <w:t>is not a matter of right but in exercise of a sound judicial discretion and upon equitable</w:t>
      </w:r>
      <w:r>
        <w:rPr>
          <w:spacing w:val="1"/>
        </w:rPr>
        <w:t> </w:t>
      </w:r>
      <w:r>
        <w:rPr/>
        <w:t>principles. Thus, it was held that where the applicant has another remedy or where the</w:t>
      </w:r>
      <w:r>
        <w:rPr>
          <w:spacing w:val="1"/>
        </w:rPr>
        <w:t> </w:t>
      </w:r>
      <w:r>
        <w:rPr/>
        <w:t>duty sought to be performed is unclear and disputable </w:t>
      </w:r>
      <w:r>
        <w:rPr>
          <w:i/>
        </w:rPr>
        <w:t>mandamus </w:t>
      </w:r>
      <w:r>
        <w:rPr/>
        <w:t>will not be issued.</w:t>
      </w:r>
      <w:r>
        <w:rPr>
          <w:vertAlign w:val="superscript"/>
        </w:rPr>
        <w:t>43</w:t>
      </w:r>
      <w:r>
        <w:rPr>
          <w:spacing w:val="1"/>
          <w:vertAlign w:val="baseline"/>
        </w:rPr>
        <w:t> </w:t>
      </w:r>
      <w:r>
        <w:rPr>
          <w:vertAlign w:val="baseline"/>
        </w:rPr>
        <w:t>Unlike certiorari and prohibition that lies on persons exercising judicial or quasi- 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 actions, </w:t>
      </w:r>
      <w:r>
        <w:rPr>
          <w:i/>
          <w:vertAlign w:val="baseline"/>
        </w:rPr>
        <w:t>mandamus </w:t>
      </w:r>
      <w:r>
        <w:rPr>
          <w:vertAlign w:val="baseline"/>
        </w:rPr>
        <w:t>order is open to bodies exercising any public duty be it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judicial, administrative or any public action or functions.</w:t>
      </w:r>
      <w:r>
        <w:rPr>
          <w:vertAlign w:val="superscript"/>
        </w:rPr>
        <w:t>44</w:t>
      </w:r>
      <w:r>
        <w:rPr>
          <w:vertAlign w:val="baseline"/>
        </w:rPr>
        <w:t> In </w:t>
      </w:r>
      <w:r>
        <w:rPr>
          <w:i/>
          <w:vertAlign w:val="baseline"/>
        </w:rPr>
        <w:t>Ikechukwu vs Nwoye</w:t>
      </w:r>
      <w:r>
        <w:rPr>
          <w:vertAlign w:val="superscript"/>
        </w:rPr>
        <w:t>45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said that in an action for judicial review in the nature of mandamus, the law requires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the court must be satisfied that;</w:t>
      </w:r>
      <w:r>
        <w:rPr>
          <w:spacing w:val="1"/>
          <w:vertAlign w:val="baseline"/>
        </w:rPr>
        <w:t> </w:t>
      </w:r>
      <w:r>
        <w:rPr>
          <w:vertAlign w:val="baseline"/>
        </w:rPr>
        <w:t>(a) the respondent has a duty of a public nature to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(b)</w:t>
      </w:r>
      <w:r>
        <w:rPr>
          <w:spacing w:val="-2"/>
          <w:vertAlign w:val="baseline"/>
        </w:rPr>
        <w:t> </w:t>
      </w:r>
      <w:r>
        <w:rPr>
          <w:vertAlign w:val="baseline"/>
        </w:rPr>
        <w:t>That he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-1"/>
          <w:vertAlign w:val="baseline"/>
        </w:rPr>
        <w:t> </w:t>
      </w:r>
      <w:r>
        <w:rPr>
          <w:vertAlign w:val="baseline"/>
        </w:rPr>
        <w:t>refused, on demand to perform it.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rect style="position:absolute;margin-left:90.024002pt;margin-top:8.452178pt;width:144.020pt;height:.71997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Danladi,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K.M.,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p.146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Olong, A.M.,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op.citpp.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94-95</w:t>
      </w:r>
    </w:p>
    <w:p>
      <w:pPr>
        <w:spacing w:before="0"/>
        <w:ind w:left="160" w:right="177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Eka,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B.U.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Judicial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Control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Administrative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Process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Obafemi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Awolowo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Ltd. Ile-Ife.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p.372.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i/>
          <w:sz w:val="20"/>
          <w:vertAlign w:val="baseline"/>
        </w:rPr>
        <w:t>Re.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Fletcher </w:t>
      </w:r>
      <w:r>
        <w:rPr>
          <w:sz w:val="20"/>
          <w:vertAlign w:val="baseline"/>
        </w:rPr>
        <w:t>(1955)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 ALL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SR 891</w:t>
      </w:r>
    </w:p>
    <w:p>
      <w:pPr>
        <w:spacing w:before="4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45</w:t>
      </w:r>
      <w:r>
        <w:rPr>
          <w:rFonts w:ascii="Calibri"/>
          <w:sz w:val="20"/>
          <w:vertAlign w:val="baseline"/>
        </w:rPr>
        <w:t>(2015)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(pt.1446)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p.367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pp.396-397.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842" w:top="1340" w:bottom="1040" w:left="1640" w:right="1260"/>
        </w:sectPr>
      </w:pPr>
    </w:p>
    <w:p>
      <w:pPr>
        <w:pStyle w:val="BodyText"/>
        <w:spacing w:line="480" w:lineRule="auto" w:before="78"/>
        <w:ind w:left="160" w:right="173" w:firstLine="719"/>
        <w:jc w:val="both"/>
      </w:pPr>
      <w:r>
        <w:rPr/>
        <w:t>It must be noted that the order of </w:t>
      </w:r>
      <w:r>
        <w:rPr>
          <w:i/>
        </w:rPr>
        <w:t>mandamus </w:t>
      </w:r>
      <w:r>
        <w:rPr/>
        <w:t>can be granted to not only person</w:t>
      </w:r>
      <w:r>
        <w:rPr>
          <w:spacing w:val="1"/>
        </w:rPr>
        <w:t> </w:t>
      </w:r>
      <w:r>
        <w:rPr/>
        <w:t>acting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established by law, person or custom or contract once the duty is imperative or obligatory</w:t>
      </w:r>
      <w:r>
        <w:rPr>
          <w:spacing w:val="1"/>
        </w:rPr>
        <w:t> </w:t>
      </w:r>
      <w:r>
        <w:rPr/>
        <w:t>in character and not merely permissive.</w:t>
      </w:r>
      <w:r>
        <w:rPr>
          <w:vertAlign w:val="superscript"/>
        </w:rPr>
        <w:t>46</w:t>
      </w:r>
      <w:r>
        <w:rPr>
          <w:vertAlign w:val="baseline"/>
        </w:rPr>
        <w:t>It must be noted that </w:t>
      </w:r>
      <w:r>
        <w:rPr>
          <w:i/>
          <w:vertAlign w:val="baseline"/>
        </w:rPr>
        <w:t>mandamus </w:t>
      </w:r>
      <w:r>
        <w:rPr>
          <w:vertAlign w:val="baseline"/>
        </w:rPr>
        <w:t>will not be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issued if the authority is under discretion to act. The applicant for an order of </w:t>
      </w:r>
      <w:r>
        <w:rPr>
          <w:i/>
          <w:vertAlign w:val="baseline"/>
        </w:rPr>
        <w:t>mandamus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must have requested for the performance of such act and the request must have been</w:t>
      </w:r>
      <w:r>
        <w:rPr>
          <w:spacing w:val="1"/>
          <w:vertAlign w:val="baseline"/>
        </w:rPr>
        <w:t> </w:t>
      </w:r>
      <w:r>
        <w:rPr>
          <w:vertAlign w:val="baseline"/>
        </w:rPr>
        <w:t>refused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apply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order,</w:t>
      </w:r>
      <w:r>
        <w:rPr>
          <w:vertAlign w:val="superscript"/>
        </w:rPr>
        <w:t>47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equally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convenient,</w:t>
      </w:r>
      <w:r>
        <w:rPr>
          <w:spacing w:val="-57"/>
          <w:vertAlign w:val="baseline"/>
        </w:rPr>
        <w:t> </w:t>
      </w:r>
      <w:r>
        <w:rPr>
          <w:vertAlign w:val="baseline"/>
        </w:rPr>
        <w:t>beneficial and effective way of enforcing the duty, then </w:t>
      </w:r>
      <w:r>
        <w:rPr>
          <w:i/>
          <w:vertAlign w:val="baseline"/>
        </w:rPr>
        <w:t>mandamus </w:t>
      </w:r>
      <w:r>
        <w:rPr>
          <w:vertAlign w:val="baseline"/>
        </w:rPr>
        <w:t>will not be granted.</w:t>
      </w:r>
      <w:r>
        <w:rPr>
          <w:vertAlign w:val="superscript"/>
        </w:rPr>
        <w:t>48</w:t>
      </w:r>
      <w:r>
        <w:rPr>
          <w:spacing w:val="1"/>
          <w:vertAlign w:val="baseline"/>
        </w:rPr>
        <w:t> </w:t>
      </w:r>
      <w:r>
        <w:rPr>
          <w:vertAlign w:val="baseline"/>
        </w:rPr>
        <w:t>The granting of </w:t>
      </w:r>
      <w:r>
        <w:rPr>
          <w:i/>
          <w:vertAlign w:val="baseline"/>
        </w:rPr>
        <w:t>mandamus </w:t>
      </w:r>
      <w:r>
        <w:rPr>
          <w:vertAlign w:val="baseline"/>
        </w:rPr>
        <w:t>is discretionary. Thus, in </w:t>
      </w:r>
      <w:r>
        <w:rPr>
          <w:i/>
          <w:vertAlign w:val="baseline"/>
        </w:rPr>
        <w:t>Shitta-Bey vs The Federal Public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Service</w:t>
      </w:r>
      <w:r>
        <w:rPr>
          <w:i/>
          <w:spacing w:val="16"/>
          <w:vertAlign w:val="baseline"/>
        </w:rPr>
        <w:t> </w:t>
      </w:r>
      <w:r>
        <w:rPr>
          <w:i/>
          <w:vertAlign w:val="baseline"/>
        </w:rPr>
        <w:t>Commissioned.</w:t>
      </w:r>
      <w:r>
        <w:rPr>
          <w:vertAlign w:val="superscript"/>
        </w:rPr>
        <w:t>49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18"/>
          <w:vertAlign w:val="baseline"/>
        </w:rPr>
        <w:t> </w:t>
      </w:r>
      <w:r>
        <w:rPr>
          <w:vertAlign w:val="baseline"/>
        </w:rPr>
        <w:t>Court</w:t>
      </w:r>
      <w:r>
        <w:rPr>
          <w:spacing w:val="18"/>
          <w:vertAlign w:val="baseline"/>
        </w:rPr>
        <w:t> </w:t>
      </w:r>
      <w:r>
        <w:rPr>
          <w:vertAlign w:val="baseline"/>
        </w:rPr>
        <w:t>issued</w:t>
      </w:r>
      <w:r>
        <w:rPr>
          <w:spacing w:val="18"/>
          <w:vertAlign w:val="baseline"/>
        </w:rPr>
        <w:t> </w:t>
      </w:r>
      <w:r>
        <w:rPr>
          <w:vertAlign w:val="baseline"/>
        </w:rPr>
        <w:t>a</w:t>
      </w:r>
      <w:r>
        <w:rPr>
          <w:spacing w:val="19"/>
          <w:vertAlign w:val="baseline"/>
        </w:rPr>
        <w:t> </w:t>
      </w:r>
      <w:r>
        <w:rPr>
          <w:i/>
          <w:vertAlign w:val="baseline"/>
        </w:rPr>
        <w:t>mandamus</w:t>
      </w:r>
      <w:r>
        <w:rPr>
          <w:i/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restore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applicant</w:t>
      </w:r>
      <w:r>
        <w:rPr>
          <w:spacing w:val="-58"/>
          <w:vertAlign w:val="baseline"/>
        </w:rPr>
        <w:t> </w:t>
      </w:r>
      <w:r>
        <w:rPr>
          <w:vertAlign w:val="baseline"/>
        </w:rPr>
        <w:t>to his office as he was wrongly removed. The applicant a legal adviser in the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Ministry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earlier</w:t>
      </w:r>
      <w:r>
        <w:rPr>
          <w:spacing w:val="1"/>
          <w:vertAlign w:val="baseline"/>
        </w:rPr>
        <w:t> </w:t>
      </w:r>
      <w:r>
        <w:rPr>
          <w:vertAlign w:val="baseline"/>
        </w:rPr>
        <w:t>correspondencewas</w:t>
      </w:r>
      <w:r>
        <w:rPr>
          <w:spacing w:val="1"/>
          <w:vertAlign w:val="baseline"/>
        </w:rPr>
        <w:t> </w:t>
      </w:r>
      <w:r>
        <w:rPr>
          <w:vertAlign w:val="baseline"/>
        </w:rPr>
        <w:t>retired</w:t>
      </w:r>
      <w:r>
        <w:rPr>
          <w:spacing w:val="1"/>
          <w:vertAlign w:val="baseline"/>
        </w:rPr>
        <w:t> </w:t>
      </w:r>
      <w:r>
        <w:rPr>
          <w:vertAlign w:val="baseline"/>
        </w:rPr>
        <w:t>prematurely, by the respondent. The applicant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 a declaratory judgment 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High Court of Lagos that the retirement was null and void. Still not reinstated to duty, 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applied unsuccessfully to the High Court of Lagos and the Court of Appeal for mandatory</w:t>
      </w:r>
      <w:r>
        <w:rPr>
          <w:spacing w:val="-57"/>
          <w:vertAlign w:val="baseline"/>
        </w:rPr>
        <w:t> </w:t>
      </w:r>
      <w:r>
        <w:rPr>
          <w:vertAlign w:val="baseline"/>
        </w:rPr>
        <w:t>injunction.</w:t>
      </w:r>
    </w:p>
    <w:p>
      <w:pPr>
        <w:pStyle w:val="BodyText"/>
        <w:spacing w:line="480" w:lineRule="auto" w:before="2"/>
        <w:ind w:left="160" w:right="174" w:firstLine="719"/>
        <w:jc w:val="both"/>
      </w:pPr>
      <w:r>
        <w:rPr/>
        <w:t>The reasons given for his failure in both courts was that the injunction applied for</w:t>
      </w:r>
      <w:r>
        <w:rPr>
          <w:spacing w:val="1"/>
        </w:rPr>
        <w:t> </w:t>
      </w:r>
      <w:r>
        <w:rPr/>
        <w:t>did not lie against the state or its agent and that no one would be compelled to retain an</w:t>
      </w:r>
      <w:r>
        <w:rPr>
          <w:spacing w:val="1"/>
        </w:rPr>
        <w:t> </w:t>
      </w:r>
      <w:r>
        <w:rPr/>
        <w:t>employee against his or its will, on appeal to the Supreme Court, it was held that the</w:t>
      </w:r>
      <w:r>
        <w:rPr>
          <w:spacing w:val="1"/>
        </w:rPr>
        <w:t> </w:t>
      </w:r>
      <w:r>
        <w:rPr/>
        <w:t>purpose of </w:t>
      </w:r>
      <w:r>
        <w:rPr>
          <w:i/>
        </w:rPr>
        <w:t>mandamus </w:t>
      </w:r>
      <w:r>
        <w:rPr/>
        <w:t>is to remedy defects of justice and although it is discretionary,</w:t>
      </w:r>
      <w:r>
        <w:rPr>
          <w:spacing w:val="1"/>
        </w:rPr>
        <w:t> </w:t>
      </w:r>
      <w:r>
        <w:rPr/>
        <w:t>courts of justice must always bear in mind the principal purpose of the order. In this case</w:t>
      </w:r>
      <w:r>
        <w:rPr>
          <w:spacing w:val="1"/>
        </w:rPr>
        <w:t> </w:t>
      </w:r>
      <w:r>
        <w:rPr/>
        <w:t>like in others the argument is usually that injunction or judicial review cannot lie against</w:t>
      </w:r>
      <w:r>
        <w:rPr>
          <w:spacing w:val="1"/>
        </w:rPr>
        <w:t> </w:t>
      </w:r>
      <w:r>
        <w:rPr/>
        <w:t>the</w:t>
      </w:r>
      <w:r>
        <w:rPr>
          <w:spacing w:val="32"/>
        </w:rPr>
        <w:t> </w:t>
      </w:r>
      <w:r>
        <w:rPr/>
        <w:t>state</w:t>
      </w:r>
      <w:r>
        <w:rPr>
          <w:spacing w:val="33"/>
        </w:rPr>
        <w:t> </w:t>
      </w:r>
      <w:r>
        <w:rPr/>
        <w:t>as</w:t>
      </w:r>
      <w:r>
        <w:rPr>
          <w:spacing w:val="34"/>
        </w:rPr>
        <w:t> </w:t>
      </w:r>
      <w:r>
        <w:rPr/>
        <w:t>it</w:t>
      </w:r>
      <w:r>
        <w:rPr>
          <w:spacing w:val="34"/>
        </w:rPr>
        <w:t> </w:t>
      </w:r>
      <w:r>
        <w:rPr/>
        <w:t>acted</w:t>
      </w:r>
      <w:r>
        <w:rPr>
          <w:spacing w:val="36"/>
        </w:rPr>
        <w:t> </w:t>
      </w:r>
      <w:r>
        <w:rPr/>
        <w:t>administratively</w:t>
      </w:r>
      <w:r>
        <w:rPr>
          <w:spacing w:val="29"/>
        </w:rPr>
        <w:t> </w:t>
      </w:r>
      <w:r>
        <w:rPr/>
        <w:t>and</w:t>
      </w:r>
      <w:r>
        <w:rPr>
          <w:spacing w:val="33"/>
        </w:rPr>
        <w:t> </w:t>
      </w:r>
      <w:r>
        <w:rPr/>
        <w:t>not</w:t>
      </w:r>
      <w:r>
        <w:rPr>
          <w:spacing w:val="34"/>
        </w:rPr>
        <w:t> </w:t>
      </w:r>
      <w:r>
        <w:rPr/>
        <w:t>judicially</w:t>
      </w:r>
      <w:r>
        <w:rPr>
          <w:spacing w:val="29"/>
        </w:rPr>
        <w:t> </w:t>
      </w:r>
      <w:r>
        <w:rPr/>
        <w:t>or</w:t>
      </w:r>
      <w:r>
        <w:rPr>
          <w:spacing w:val="34"/>
        </w:rPr>
        <w:t> </w:t>
      </w:r>
      <w:r>
        <w:rPr/>
        <w:t>quasi-judicially</w:t>
      </w:r>
      <w:r>
        <w:rPr>
          <w:spacing w:val="31"/>
        </w:rPr>
        <w:t> </w:t>
      </w:r>
      <w:r>
        <w:rPr/>
        <w:t>in</w:t>
      </w:r>
      <w:r>
        <w:rPr>
          <w:spacing w:val="34"/>
        </w:rPr>
        <w:t> </w:t>
      </w:r>
      <w:r>
        <w:rPr/>
        <w:t>which</w:t>
      </w:r>
      <w:r>
        <w:rPr>
          <w:spacing w:val="33"/>
        </w:rPr>
        <w:t> </w:t>
      </w:r>
      <w:r>
        <w:rPr/>
        <w:t>the</w:t>
      </w: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90.024002pt;margin-top:11.513936pt;width:144.020pt;height:.71997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Danladi,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K.M.,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p.146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p.146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i/>
          <w:sz w:val="20"/>
          <w:vertAlign w:val="baseline"/>
        </w:rPr>
        <w:t>Banjo </w:t>
      </w:r>
      <w:r>
        <w:rPr>
          <w:b/>
          <w:i/>
          <w:sz w:val="20"/>
          <w:vertAlign w:val="baseline"/>
        </w:rPr>
        <w:t>vs</w:t>
      </w:r>
      <w:r>
        <w:rPr>
          <w:b/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Abeokuta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D.C </w:t>
      </w:r>
      <w:r>
        <w:rPr>
          <w:sz w:val="20"/>
          <w:vertAlign w:val="baseline"/>
        </w:rPr>
        <w:t>(1965)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NMLR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295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Danladi,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K.M.,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op.citpp.146-147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842" w:top="1340" w:bottom="1040" w:left="1640" w:right="1260"/>
        </w:sectPr>
      </w:pPr>
    </w:p>
    <w:p>
      <w:pPr>
        <w:pStyle w:val="BodyText"/>
        <w:spacing w:line="480" w:lineRule="auto" w:before="78"/>
        <w:ind w:left="160" w:right="178"/>
        <w:jc w:val="both"/>
      </w:pPr>
      <w:r>
        <w:rPr/>
        <w:t>court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uphold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argument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commendable,</w:t>
      </w:r>
      <w:r>
        <w:rPr>
          <w:spacing w:val="1"/>
        </w:rPr>
        <w:t> </w:t>
      </w:r>
      <w:r>
        <w:rPr/>
        <w:t>because</w:t>
      </w:r>
      <w:r>
        <w:rPr>
          <w:spacing w:val="-57"/>
        </w:rPr>
        <w:t> </w:t>
      </w:r>
      <w:r>
        <w:rPr/>
        <w:t>sometimes if such arguments are sustained an aggrieved party cannot get justice.It is</w:t>
      </w:r>
      <w:r>
        <w:rPr>
          <w:spacing w:val="1"/>
        </w:rPr>
        <w:t> </w:t>
      </w:r>
      <w:r>
        <w:rPr/>
        <w:t>clearer that mandamus, is effective and fulfilling the purpose for its creation as a remedy</w:t>
      </w:r>
      <w:r>
        <w:rPr>
          <w:spacing w:val="1"/>
        </w:rPr>
        <w:t> </w:t>
      </w:r>
      <w:r>
        <w:rPr/>
        <w:t>for administrative actions. If the courts attitude is towards ensuring that justice is done 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case, then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attitude will be towards</w:t>
      </w:r>
      <w:r>
        <w:rPr>
          <w:spacing w:val="-1"/>
        </w:rPr>
        <w:t> </w:t>
      </w:r>
      <w:r>
        <w:rPr/>
        <w:t>natural</w:t>
      </w:r>
      <w:r>
        <w:rPr>
          <w:spacing w:val="2"/>
        </w:rPr>
        <w:t> </w:t>
      </w:r>
      <w:r>
        <w:rPr/>
        <w:t>law</w:t>
      </w:r>
      <w:r>
        <w:rPr>
          <w:spacing w:val="-1"/>
        </w:rPr>
        <w:t> </w:t>
      </w:r>
      <w:r>
        <w:rPr/>
        <w:t>than positivism.</w:t>
      </w:r>
    </w:p>
    <w:p>
      <w:pPr>
        <w:pStyle w:val="BodyText"/>
        <w:spacing w:line="480" w:lineRule="auto" w:before="1"/>
        <w:ind w:left="160" w:right="174" w:firstLine="719"/>
        <w:jc w:val="both"/>
      </w:pPr>
      <w:r>
        <w:rPr/>
        <w:t>In </w:t>
      </w:r>
      <w:r>
        <w:rPr>
          <w:i/>
        </w:rPr>
        <w:t>Fawehinmi vs Akilu</w:t>
      </w:r>
      <w:r>
        <w:rPr>
          <w:b/>
        </w:rPr>
        <w:t>,</w:t>
      </w:r>
      <w:r>
        <w:rPr>
          <w:vertAlign w:val="superscript"/>
        </w:rPr>
        <w:t>50</w:t>
      </w:r>
      <w:r>
        <w:rPr>
          <w:vertAlign w:val="baseline"/>
        </w:rPr>
        <w:t> the plaintiff/applicant requested the Director of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Prosecutions (DPP) to exercise his discretion to prosecute the respondents and if he</w:t>
      </w:r>
      <w:r>
        <w:rPr>
          <w:spacing w:val="1"/>
          <w:vertAlign w:val="baseline"/>
        </w:rPr>
        <w:t> </w:t>
      </w:r>
      <w:r>
        <w:rPr>
          <w:vertAlign w:val="baseline"/>
        </w:rPr>
        <w:t>declines to prosecute, to endorse a certificate to that effect on the information and permit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 prosecution. The DPP did not come to decision whether or not to prosecute.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applicant then applied for leave for an order of </w:t>
      </w:r>
      <w:r>
        <w:rPr>
          <w:i/>
          <w:vertAlign w:val="baseline"/>
        </w:rPr>
        <w:t>mandamus </w:t>
      </w:r>
      <w:r>
        <w:rPr>
          <w:vertAlign w:val="baseline"/>
        </w:rPr>
        <w:t>to issue on him to come to a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decision. On further appeal the Supreme Court held: allowing the appeal, that leave to</w:t>
      </w:r>
      <w:r>
        <w:rPr>
          <w:spacing w:val="1"/>
          <w:vertAlign w:val="baseline"/>
        </w:rPr>
        <w:t> </w:t>
      </w:r>
      <w:r>
        <w:rPr>
          <w:vertAlign w:val="baseline"/>
        </w:rPr>
        <w:t>apply for an order of </w:t>
      </w:r>
      <w:r>
        <w:rPr>
          <w:i/>
          <w:vertAlign w:val="baseline"/>
        </w:rPr>
        <w:t>mandamus </w:t>
      </w:r>
      <w:r>
        <w:rPr>
          <w:vertAlign w:val="baseline"/>
        </w:rPr>
        <w:t>would be granted to compel the DPP to make a 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to prosecute or not to prosecute. After the order, the DPP exercised his discretion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decided not to prosecute the complaint filed by the applicant. In this case the court re-</w:t>
      </w:r>
      <w:r>
        <w:rPr>
          <w:spacing w:val="1"/>
          <w:vertAlign w:val="baseline"/>
        </w:rPr>
        <w:t> </w:t>
      </w:r>
      <w:r>
        <w:rPr>
          <w:vertAlign w:val="baseline"/>
        </w:rPr>
        <w:t>instated the powers of the court to grant mandamus, as the law expects an administrative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body to exercise that right one way or the other failure which the person aggrieved can</w:t>
      </w:r>
      <w:r>
        <w:rPr>
          <w:spacing w:val="1"/>
          <w:vertAlign w:val="baseline"/>
        </w:rPr>
        <w:t> </w:t>
      </w:r>
      <w:r>
        <w:rPr>
          <w:vertAlign w:val="baseline"/>
        </w:rPr>
        <w:t>seek such an order to his aid. Meaning that this method of judicial review is effective in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controlling</w:t>
      </w:r>
      <w:r>
        <w:rPr>
          <w:spacing w:val="-3"/>
          <w:vertAlign w:val="baseline"/>
        </w:rPr>
        <w:t> </w:t>
      </w:r>
      <w:r>
        <w:rPr>
          <w:vertAlign w:val="baseline"/>
        </w:rPr>
        <w:t>or putting</w:t>
      </w:r>
      <w:r>
        <w:rPr>
          <w:spacing w:val="-3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authorities in check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under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law as expected.</w:t>
      </w:r>
    </w:p>
    <w:p>
      <w:pPr>
        <w:pStyle w:val="BodyText"/>
        <w:spacing w:line="480" w:lineRule="auto" w:before="1"/>
        <w:ind w:left="160" w:right="174" w:firstLine="719"/>
        <w:jc w:val="both"/>
      </w:pPr>
      <w:r>
        <w:rPr/>
        <w:pict>
          <v:rect style="position:absolute;margin-left:90.024002pt;margin-top:171.843109pt;width:144.020pt;height:.72003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  <w:r>
        <w:rPr/>
        <w:t>Also in </w:t>
      </w:r>
      <w:r>
        <w:rPr>
          <w:i/>
        </w:rPr>
        <w:t>Associated Discount House Ltd vs Minister F.C.T &amp; Anor</w:t>
      </w:r>
      <w:r>
        <w:rPr>
          <w:vertAlign w:val="superscript"/>
        </w:rPr>
        <w:t>51</w:t>
      </w:r>
      <w:r>
        <w:rPr>
          <w:vertAlign w:val="baseline"/>
        </w:rPr>
        <w:t> the appellant</w:t>
      </w:r>
      <w:r>
        <w:rPr>
          <w:spacing w:val="1"/>
          <w:vertAlign w:val="baseline"/>
        </w:rPr>
        <w:t> </w:t>
      </w:r>
      <w:r>
        <w:rPr>
          <w:vertAlign w:val="baseline"/>
        </w:rPr>
        <w:t>filed an application for an order of mandamus to compel the 1</w:t>
      </w:r>
      <w:r>
        <w:rPr>
          <w:vertAlign w:val="superscript"/>
        </w:rPr>
        <w:t>st</w:t>
      </w:r>
      <w:r>
        <w:rPr>
          <w:vertAlign w:val="baseline"/>
        </w:rPr>
        <w:t> respondent to perform his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statutory duty of granting consent to a deed of tripartite legal mortgage in respect of a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 in the federal capital territory. The trial court granted the appellant‘s application,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subsequently the 2</w:t>
      </w:r>
      <w:r>
        <w:rPr>
          <w:vertAlign w:val="superscript"/>
        </w:rPr>
        <w:t>nd</w:t>
      </w:r>
      <w:r>
        <w:rPr>
          <w:vertAlign w:val="baseline"/>
        </w:rPr>
        <w:t> respondent who is the owner of the property and was not a party</w:t>
      </w:r>
      <w:r>
        <w:rPr>
          <w:spacing w:val="1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be</w:t>
      </w:r>
      <w:r>
        <w:rPr>
          <w:spacing w:val="31"/>
          <w:vertAlign w:val="baseline"/>
        </w:rPr>
        <w:t> </w:t>
      </w:r>
      <w:r>
        <w:rPr>
          <w:vertAlign w:val="baseline"/>
        </w:rPr>
        <w:t>joined,</w:t>
      </w:r>
      <w:r>
        <w:rPr>
          <w:spacing w:val="32"/>
          <w:vertAlign w:val="baseline"/>
        </w:rPr>
        <w:t> </w:t>
      </w:r>
      <w:r>
        <w:rPr>
          <w:vertAlign w:val="baseline"/>
        </w:rPr>
        <w:t>and</w:t>
      </w:r>
      <w:r>
        <w:rPr>
          <w:spacing w:val="33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set</w:t>
      </w:r>
      <w:r>
        <w:rPr>
          <w:spacing w:val="32"/>
          <w:vertAlign w:val="baseline"/>
        </w:rPr>
        <w:t> </w:t>
      </w:r>
      <w:r>
        <w:rPr>
          <w:vertAlign w:val="baseline"/>
        </w:rPr>
        <w:t>aside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mandamus</w:t>
      </w:r>
      <w:r>
        <w:rPr>
          <w:spacing w:val="34"/>
          <w:vertAlign w:val="baseline"/>
        </w:rPr>
        <w:t> </w:t>
      </w:r>
      <w:r>
        <w:rPr>
          <w:vertAlign w:val="baseline"/>
        </w:rPr>
        <w:t>order,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trial</w:t>
      </w:r>
      <w:r>
        <w:rPr>
          <w:spacing w:val="32"/>
          <w:vertAlign w:val="baseline"/>
        </w:rPr>
        <w:t> </w:t>
      </w:r>
      <w:r>
        <w:rPr>
          <w:vertAlign w:val="baseline"/>
        </w:rPr>
        <w:t>court</w:t>
      </w:r>
      <w:r>
        <w:rPr>
          <w:spacing w:val="32"/>
          <w:vertAlign w:val="baseline"/>
        </w:rPr>
        <w:t> </w:t>
      </w:r>
      <w:r>
        <w:rPr>
          <w:vertAlign w:val="baseline"/>
        </w:rPr>
        <w:t>set-aside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(1981)1SC40</w:t>
      </w:r>
    </w:p>
    <w:p>
      <w:pPr>
        <w:spacing w:before="4"/>
        <w:ind w:left="1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51</w:t>
      </w:r>
      <w:r>
        <w:rPr>
          <w:sz w:val="20"/>
          <w:vertAlign w:val="baseline"/>
        </w:rPr>
        <w:t>(2013)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1357)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p.493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520-521.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842" w:top="1340" w:bottom="1040" w:left="1640" w:right="1260"/>
        </w:sectPr>
      </w:pPr>
    </w:p>
    <w:p>
      <w:pPr>
        <w:pStyle w:val="BodyText"/>
        <w:spacing w:line="480" w:lineRule="auto" w:before="118"/>
        <w:ind w:left="160" w:right="176"/>
        <w:jc w:val="both"/>
      </w:pPr>
      <w:r>
        <w:rPr/>
        <w:t>order of mandamus and joined the 2</w:t>
      </w:r>
      <w:r>
        <w:rPr>
          <w:vertAlign w:val="superscript"/>
        </w:rPr>
        <w:t>nd</w:t>
      </w:r>
      <w:r>
        <w:rPr>
          <w:vertAlign w:val="baseline"/>
        </w:rPr>
        <w:t> respondent, the appellant aggrieved appealed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dismissed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appealed</w:t>
      </w:r>
      <w:r>
        <w:rPr>
          <w:spacing w:val="1"/>
          <w:vertAlign w:val="baseline"/>
        </w:rPr>
        <w:t> </w:t>
      </w:r>
      <w:r>
        <w:rPr>
          <w:vertAlign w:val="baseline"/>
        </w:rPr>
        <w:t>dissatisfied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appealed to the Supreme Court where the court allowed the appeal and held that an order</w:t>
      </w:r>
      <w:r>
        <w:rPr>
          <w:spacing w:val="1"/>
          <w:vertAlign w:val="baseline"/>
        </w:rPr>
        <w:t> </w:t>
      </w:r>
      <w:r>
        <w:rPr>
          <w:vertAlign w:val="baseline"/>
        </w:rPr>
        <w:t>of mandamus</w:t>
      </w:r>
      <w:r>
        <w:rPr>
          <w:spacing w:val="1"/>
          <w:vertAlign w:val="baseline"/>
        </w:rPr>
        <w:t> </w:t>
      </w:r>
      <w:r>
        <w:rPr>
          <w:vertAlign w:val="baseline"/>
        </w:rPr>
        <w:t>will only issue to a person,</w:t>
      </w:r>
      <w:r>
        <w:rPr>
          <w:spacing w:val="1"/>
          <w:vertAlign w:val="baseline"/>
        </w:rPr>
        <w:t> </w:t>
      </w:r>
      <w:r>
        <w:rPr>
          <w:vertAlign w:val="baseline"/>
        </w:rPr>
        <w:t>body of 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60"/>
          <w:vertAlign w:val="baseline"/>
        </w:rPr>
        <w:t> </w:t>
      </w:r>
      <w:r>
        <w:rPr>
          <w:vertAlign w:val="baseline"/>
        </w:rPr>
        <w:t>corporations requiring him</w:t>
      </w:r>
      <w:r>
        <w:rPr>
          <w:spacing w:val="-57"/>
          <w:vertAlign w:val="baseline"/>
        </w:rPr>
        <w:t> </w:t>
      </w:r>
      <w:r>
        <w:rPr>
          <w:vertAlign w:val="baseline"/>
        </w:rPr>
        <w:t>or them to do some particular thing therein specified which pertains to his or their office</w:t>
      </w:r>
      <w:r>
        <w:rPr>
          <w:spacing w:val="1"/>
          <w:vertAlign w:val="baseline"/>
        </w:rPr>
        <w:t> </w:t>
      </w:r>
      <w:r>
        <w:rPr>
          <w:vertAlign w:val="baseline"/>
        </w:rPr>
        <w:t>and is in the nature of a public duty; but if the duty imposed by a statutory 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leaves a discretion in whom it is imposed as to the mode of performance, an order of</w:t>
      </w:r>
      <w:r>
        <w:rPr>
          <w:spacing w:val="1"/>
          <w:vertAlign w:val="baseline"/>
        </w:rPr>
        <w:t> </w:t>
      </w:r>
      <w:r>
        <w:rPr>
          <w:vertAlign w:val="baseline"/>
        </w:rPr>
        <w:t>mandamus</w:t>
      </w:r>
      <w:r>
        <w:rPr>
          <w:spacing w:val="28"/>
          <w:vertAlign w:val="baseline"/>
        </w:rPr>
        <w:t> </w:t>
      </w:r>
      <w:r>
        <w:rPr>
          <w:vertAlign w:val="baseline"/>
        </w:rPr>
        <w:t>will</w:t>
      </w:r>
      <w:r>
        <w:rPr>
          <w:spacing w:val="28"/>
          <w:vertAlign w:val="baseline"/>
        </w:rPr>
        <w:t> </w:t>
      </w:r>
      <w:r>
        <w:rPr>
          <w:vertAlign w:val="baseline"/>
        </w:rPr>
        <w:t>not</w:t>
      </w:r>
      <w:r>
        <w:rPr>
          <w:spacing w:val="28"/>
          <w:vertAlign w:val="baseline"/>
        </w:rPr>
        <w:t> </w:t>
      </w:r>
      <w:r>
        <w:rPr>
          <w:vertAlign w:val="baseline"/>
        </w:rPr>
        <w:t>issue</w:t>
      </w:r>
      <w:r>
        <w:rPr>
          <w:spacing w:val="26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compel</w:t>
      </w:r>
      <w:r>
        <w:rPr>
          <w:spacing w:val="27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that</w:t>
      </w:r>
      <w:r>
        <w:rPr>
          <w:spacing w:val="27"/>
          <w:vertAlign w:val="baseline"/>
        </w:rPr>
        <w:t> </w:t>
      </w:r>
      <w:r>
        <w:rPr>
          <w:vertAlign w:val="baseline"/>
        </w:rPr>
        <w:t>duty</w:t>
      </w:r>
      <w:r>
        <w:rPr>
          <w:spacing w:val="23"/>
          <w:vertAlign w:val="baseline"/>
        </w:rPr>
        <w:t> </w:t>
      </w:r>
      <w:r>
        <w:rPr>
          <w:vertAlign w:val="baseline"/>
        </w:rPr>
        <w:t>in</w:t>
      </w:r>
      <w:r>
        <w:rPr>
          <w:spacing w:val="30"/>
          <w:vertAlign w:val="baseline"/>
        </w:rPr>
        <w:t> </w:t>
      </w:r>
      <w:r>
        <w:rPr>
          <w:vertAlign w:val="baseline"/>
        </w:rPr>
        <w:t>a</w:t>
      </w:r>
      <w:r>
        <w:rPr>
          <w:spacing w:val="26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26"/>
          <w:vertAlign w:val="baseline"/>
        </w:rPr>
        <w:t> </w:t>
      </w:r>
      <w:r>
        <w:rPr>
          <w:vertAlign w:val="baseline"/>
        </w:rPr>
        <w:t>way.</w:t>
      </w:r>
      <w:r>
        <w:rPr>
          <w:spacing w:val="29"/>
          <w:vertAlign w:val="baseline"/>
        </w:rPr>
        <w:t> 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vertAlign w:val="baseline"/>
        </w:rPr>
        <w:t>this</w:t>
      </w:r>
      <w:r>
        <w:rPr>
          <w:spacing w:val="-58"/>
          <w:vertAlign w:val="baseline"/>
        </w:rPr>
        <w:t> </w:t>
      </w:r>
      <w:r>
        <w:rPr>
          <w:vertAlign w:val="baseline"/>
        </w:rPr>
        <w:t>case the order of mandamus was properly and rightly issued by the trial court against 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respondent. Here the court distinguished when it can grant mandamus and when it 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grant mandamus, and encouraged the granting of same when the proper conditions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 fulfilled, which was the case in this case. The order was properly and rightly issued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trial court against 1</w:t>
      </w:r>
      <w:r>
        <w:rPr>
          <w:vertAlign w:val="superscript"/>
        </w:rPr>
        <w:t>st</w:t>
      </w:r>
      <w:r>
        <w:rPr>
          <w:vertAlign w:val="baseline"/>
        </w:rPr>
        <w:t> respondent and since the order was granted and carried out, it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 means that this method is effective and achieving the purpose for which it was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created.</w:t>
      </w:r>
    </w:p>
    <w:p>
      <w:pPr>
        <w:pStyle w:val="BodyText"/>
        <w:spacing w:line="480" w:lineRule="auto" w:before="2"/>
        <w:ind w:left="160" w:right="176" w:firstLine="719"/>
        <w:jc w:val="both"/>
      </w:pPr>
      <w:r>
        <w:rPr/>
        <w:t>Also in </w:t>
      </w:r>
      <w:r>
        <w:rPr>
          <w:i/>
        </w:rPr>
        <w:t>Shell Petroleum Development company of Nigeria Limited vs Registrar of</w:t>
      </w:r>
      <w:r>
        <w:rPr>
          <w:i/>
          <w:spacing w:val="1"/>
        </w:rPr>
        <w:t> </w:t>
      </w:r>
      <w:r>
        <w:rPr>
          <w:i/>
        </w:rPr>
        <w:t>Business Premises Abia State,</w:t>
      </w:r>
      <w:r>
        <w:rPr>
          <w:vertAlign w:val="superscript"/>
        </w:rPr>
        <w:t>52</w:t>
      </w:r>
      <w:r>
        <w:rPr>
          <w:vertAlign w:val="baseline"/>
        </w:rPr>
        <w:t>at the High Court, the respondent instituted an action for</w:t>
      </w:r>
      <w:r>
        <w:rPr>
          <w:spacing w:val="1"/>
          <w:vertAlign w:val="baseline"/>
        </w:rPr>
        <w:t> </w:t>
      </w:r>
      <w:r>
        <w:rPr>
          <w:vertAlign w:val="baseline"/>
        </w:rPr>
        <w:t>an order of mandamus compelling the appellant to Register its oil wells where 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held that it has powers to grant same, on appeal the Court of Appeal held that, mandamus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directs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duty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appertains to the office of the respondent. It is observed that the order of mandamus has</w:t>
      </w:r>
      <w:r>
        <w:rPr>
          <w:spacing w:val="1"/>
          <w:vertAlign w:val="baseline"/>
        </w:rPr>
        <w:t> </w:t>
      </w:r>
      <w:r>
        <w:rPr>
          <w:vertAlign w:val="baseline"/>
        </w:rPr>
        <w:t>helped to compel administrative bodies with public duties to exercise their powers or</w:t>
      </w:r>
      <w:r>
        <w:rPr>
          <w:spacing w:val="1"/>
          <w:vertAlign w:val="baseline"/>
        </w:rPr>
        <w:t> </w:t>
      </w:r>
      <w:r>
        <w:rPr>
          <w:vertAlign w:val="baseline"/>
        </w:rPr>
        <w:t>discretion one</w:t>
      </w:r>
      <w:r>
        <w:rPr>
          <w:spacing w:val="-1"/>
          <w:vertAlign w:val="baseline"/>
        </w:rPr>
        <w:t> </w:t>
      </w:r>
      <w:r>
        <w:rPr>
          <w:vertAlign w:val="baseline"/>
        </w:rPr>
        <w:t>way</w:t>
      </w:r>
      <w:r>
        <w:rPr>
          <w:spacing w:val="-5"/>
          <w:vertAlign w:val="baseline"/>
        </w:rPr>
        <w:t> </w:t>
      </w:r>
      <w:r>
        <w:rPr>
          <w:vertAlign w:val="baseline"/>
        </w:rPr>
        <w:t>or the other,</w:t>
      </w:r>
      <w:r>
        <w:rPr>
          <w:spacing w:val="-1"/>
          <w:vertAlign w:val="baseline"/>
        </w:rPr>
        <w:t> </w:t>
      </w:r>
      <w:r>
        <w:rPr>
          <w:vertAlign w:val="baseline"/>
        </w:rPr>
        <w:t>thereby</w:t>
      </w:r>
      <w:r>
        <w:rPr>
          <w:spacing w:val="-5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 need for its creation.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  <w:r>
        <w:rPr/>
        <w:pict>
          <v:rect style="position:absolute;margin-left:90.024002pt;margin-top:10.852806pt;width:144.020pt;height:.72003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52</w:t>
      </w:r>
      <w:r>
        <w:rPr>
          <w:rFonts w:ascii="Calibri"/>
          <w:sz w:val="20"/>
          <w:vertAlign w:val="baseline"/>
        </w:rPr>
        <w:t>(2016)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(pt.1496)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p.226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345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842" w:top="1300" w:bottom="1040" w:left="1640" w:right="1260"/>
        </w:sectPr>
      </w:pPr>
    </w:p>
    <w:p>
      <w:pPr>
        <w:pStyle w:val="BodyText"/>
        <w:spacing w:line="480" w:lineRule="auto" w:before="78"/>
        <w:ind w:left="160" w:right="173" w:firstLine="719"/>
        <w:jc w:val="both"/>
      </w:pPr>
      <w:r>
        <w:rPr/>
        <w:t>Generally, where a person has failed to carry out his statutory duty, an applicant is</w:t>
      </w:r>
      <w:r>
        <w:rPr>
          <w:spacing w:val="-57"/>
        </w:rPr>
        <w:t> </w:t>
      </w:r>
      <w:r>
        <w:rPr/>
        <w:t>justified to</w:t>
      </w:r>
      <w:r>
        <w:rPr>
          <w:spacing w:val="1"/>
        </w:rPr>
        <w:t> </w:t>
      </w:r>
      <w:r>
        <w:rPr/>
        <w:t>bring an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for an</w:t>
      </w:r>
      <w:r>
        <w:rPr>
          <w:spacing w:val="1"/>
        </w:rPr>
        <w:t> </w:t>
      </w:r>
      <w:r>
        <w:rPr/>
        <w:t>order of</w:t>
      </w:r>
      <w:r>
        <w:rPr>
          <w:spacing w:val="1"/>
        </w:rPr>
        <w:t> </w:t>
      </w:r>
      <w:r>
        <w:rPr>
          <w:i/>
        </w:rPr>
        <w:t>mandamus</w:t>
      </w:r>
      <w:r>
        <w:rPr>
          <w:i/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compel the person to</w:t>
      </w:r>
      <w:r>
        <w:rPr>
          <w:spacing w:val="1"/>
        </w:rPr>
        <w:t> </w:t>
      </w:r>
      <w:r>
        <w:rPr/>
        <w:t>perform that duty. Where an applicant has </w:t>
      </w:r>
      <w:r>
        <w:rPr>
          <w:i/>
        </w:rPr>
        <w:t>locus standi</w:t>
      </w:r>
      <w:r>
        <w:rPr/>
        <w:t>, such an applicant cannot be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busy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misguided</w:t>
      </w:r>
      <w:r>
        <w:rPr>
          <w:spacing w:val="1"/>
        </w:rPr>
        <w:t> </w:t>
      </w:r>
      <w:r>
        <w:rPr/>
        <w:t>complaint.</w:t>
      </w:r>
      <w:r>
        <w:rPr>
          <w:vertAlign w:val="superscript"/>
        </w:rPr>
        <w:t>53</w:t>
      </w:r>
      <w:r>
        <w:rPr>
          <w:i/>
          <w:vertAlign w:val="baseline"/>
        </w:rPr>
        <w:t>Mandamus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issue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discretion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exercised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rule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discretion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exercised</w:t>
      </w:r>
      <w:r>
        <w:rPr>
          <w:spacing w:val="1"/>
          <w:vertAlign w:val="baseline"/>
        </w:rPr>
        <w:t> </w:t>
      </w:r>
      <w:r>
        <w:rPr>
          <w:vertAlign w:val="baseline"/>
        </w:rPr>
        <w:t>affirmatively</w:t>
      </w:r>
      <w:r>
        <w:rPr>
          <w:spacing w:val="-3"/>
          <w:vertAlign w:val="baseline"/>
        </w:rPr>
        <w:t> </w:t>
      </w:r>
      <w:r>
        <w:rPr>
          <w:vertAlign w:val="baseline"/>
        </w:rPr>
        <w:t>or negatively.</w:t>
      </w:r>
    </w:p>
    <w:p>
      <w:pPr>
        <w:pStyle w:val="BodyText"/>
        <w:spacing w:line="480" w:lineRule="auto" w:before="1"/>
        <w:ind w:left="160" w:right="175" w:firstLine="719"/>
        <w:jc w:val="both"/>
      </w:pPr>
      <w:r>
        <w:rPr/>
        <w:t>The duty to grant an order of </w:t>
      </w:r>
      <w:r>
        <w:rPr>
          <w:i/>
        </w:rPr>
        <w:t>mandamus </w:t>
      </w:r>
      <w:r>
        <w:rPr/>
        <w:t>must be reasonably, certain but it may be</w:t>
      </w:r>
      <w:r>
        <w:rPr>
          <w:spacing w:val="1"/>
        </w:rPr>
        <w:t> </w:t>
      </w:r>
      <w:r>
        <w:rPr/>
        <w:t>a duty to exercise discretion. However, where the power vested in a public officer is to act</w:t>
      </w:r>
      <w:r>
        <w:rPr>
          <w:spacing w:val="-57"/>
        </w:rPr>
        <w:t> </w:t>
      </w:r>
      <w:r>
        <w:rPr/>
        <w:t>ministerially as oppose to judicially, then, although the public officer has a discretion in</w:t>
      </w:r>
      <w:r>
        <w:rPr>
          <w:spacing w:val="1"/>
        </w:rPr>
        <w:t> </w:t>
      </w:r>
      <w:r>
        <w:rPr/>
        <w:t>exercising the power, he however has a duty to exercise the power one way or the other.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officer,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Prosecution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ministerial duty to perform a specified act or exercise a discretion, once the prescribed</w:t>
      </w:r>
      <w:r>
        <w:rPr>
          <w:spacing w:val="1"/>
        </w:rPr>
        <w:t> </w:t>
      </w:r>
      <w:r>
        <w:rPr/>
        <w:t>conditions are satisfied, an order of </w:t>
      </w:r>
      <w:r>
        <w:rPr>
          <w:i/>
        </w:rPr>
        <w:t>mandamus </w:t>
      </w:r>
      <w:r>
        <w:rPr/>
        <w:t>will issue to compel him to perform that</w:t>
      </w:r>
      <w:r>
        <w:rPr>
          <w:spacing w:val="1"/>
        </w:rPr>
        <w:t> </w:t>
      </w:r>
      <w:r>
        <w:rPr/>
        <w:t>act or exercise the discretion.</w:t>
      </w:r>
      <w:r>
        <w:rPr>
          <w:vertAlign w:val="superscript"/>
        </w:rPr>
        <w:t>54</w:t>
      </w:r>
      <w:r>
        <w:rPr>
          <w:vertAlign w:val="baseline"/>
        </w:rPr>
        <w:t> This case further goes to state the attitude of the court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 deserving circumstances were the conditions have been made the court will grant</w:t>
      </w:r>
      <w:r>
        <w:rPr>
          <w:spacing w:val="1"/>
          <w:vertAlign w:val="baseline"/>
        </w:rPr>
        <w:t> </w:t>
      </w:r>
      <w:r>
        <w:rPr>
          <w:vertAlign w:val="baseline"/>
        </w:rPr>
        <w:t>mandamus.</w:t>
      </w:r>
    </w:p>
    <w:p>
      <w:pPr>
        <w:pStyle w:val="Heading1"/>
        <w:numPr>
          <w:ilvl w:val="3"/>
          <w:numId w:val="11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Requirements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 Grant</w:t>
      </w:r>
      <w:r>
        <w:rPr>
          <w:spacing w:val="-1"/>
        </w:rPr>
        <w:t> </w:t>
      </w:r>
      <w:r>
        <w:rPr/>
        <w:t>of Order</w:t>
      </w:r>
      <w:r>
        <w:rPr>
          <w:spacing w:val="-3"/>
        </w:rPr>
        <w:t> </w:t>
      </w:r>
      <w:r>
        <w:rPr/>
        <w:t>of</w:t>
      </w:r>
      <w:r>
        <w:rPr>
          <w:spacing w:val="3"/>
        </w:rPr>
        <w:t> </w:t>
      </w:r>
      <w:r>
        <w:rPr>
          <w:i/>
        </w:rPr>
        <w:t>Mandamus</w:t>
      </w:r>
      <w:r>
        <w:rPr>
          <w:vertAlign w:val="superscript"/>
        </w:rPr>
        <w:t>55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7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mandamus</w:t>
      </w:r>
      <w:r>
        <w:rPr>
          <w:i/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beordinarily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conditions:</w:t>
      </w:r>
      <w:r>
        <w:rPr>
          <w:vertAlign w:val="superscript"/>
        </w:rPr>
        <w:t>56</w:t>
      </w:r>
    </w:p>
    <w:p>
      <w:pPr>
        <w:pStyle w:val="ListParagraph"/>
        <w:numPr>
          <w:ilvl w:val="0"/>
          <w:numId w:val="13"/>
        </w:numPr>
        <w:tabs>
          <w:tab w:pos="1601" w:val="left" w:leader="none"/>
        </w:tabs>
        <w:spacing w:line="240" w:lineRule="auto" w:before="0" w:after="0"/>
        <w:ind w:left="1600" w:right="1621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imperative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duty</w:t>
      </w:r>
      <w:r>
        <w:rPr>
          <w:spacing w:val="1"/>
          <w:sz w:val="24"/>
        </w:rPr>
        <w:t> </w:t>
      </w:r>
      <w:r>
        <w:rPr>
          <w:sz w:val="24"/>
        </w:rPr>
        <w:t>imposed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someone</w:t>
      </w:r>
      <w:r>
        <w:rPr>
          <w:spacing w:val="-3"/>
          <w:sz w:val="24"/>
        </w:rPr>
        <w:t> </w:t>
      </w:r>
      <w:r>
        <w:rPr>
          <w:sz w:val="24"/>
        </w:rPr>
        <w:t>and not just a discretionary</w:t>
      </w:r>
      <w:r>
        <w:rPr>
          <w:spacing w:val="-5"/>
          <w:sz w:val="24"/>
        </w:rPr>
        <w:t> </w:t>
      </w:r>
      <w:r>
        <w:rPr>
          <w:sz w:val="24"/>
        </w:rPr>
        <w:t>power to act</w:t>
      </w:r>
    </w:p>
    <w:p>
      <w:pPr>
        <w:pStyle w:val="ListParagraph"/>
        <w:numPr>
          <w:ilvl w:val="0"/>
          <w:numId w:val="13"/>
        </w:numPr>
        <w:tabs>
          <w:tab w:pos="1601" w:val="left" w:leader="none"/>
        </w:tabs>
        <w:spacing w:line="240" w:lineRule="auto" w:before="0" w:after="0"/>
        <w:ind w:left="1600" w:right="1612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applicant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request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performance of the duty and the request must have been</w:t>
      </w:r>
      <w:r>
        <w:rPr>
          <w:spacing w:val="1"/>
          <w:sz w:val="24"/>
        </w:rPr>
        <w:t> </w:t>
      </w:r>
      <w:r>
        <w:rPr>
          <w:sz w:val="24"/>
        </w:rPr>
        <w:t>refused. In </w:t>
      </w:r>
      <w:r>
        <w:rPr>
          <w:i/>
          <w:sz w:val="24"/>
        </w:rPr>
        <w:t>State vsElectricity Corporation of Nigeria</w:t>
      </w:r>
      <w:r>
        <w:rPr>
          <w:sz w:val="24"/>
        </w:rPr>
        <w:t>.</w:t>
      </w:r>
      <w:r>
        <w:rPr>
          <w:sz w:val="24"/>
          <w:vertAlign w:val="superscript"/>
        </w:rPr>
        <w:t>57</w:t>
      </w:r>
      <w:r>
        <w:rPr>
          <w:sz w:val="24"/>
          <w:vertAlign w:val="baseline"/>
        </w:rPr>
        <w:t> The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applicant had fulfilled all necessary conditions to qualify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him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electricity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connected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his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premises.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</w:p>
    <w:p>
      <w:pPr>
        <w:pStyle w:val="BodyText"/>
        <w:spacing w:before="3"/>
        <w:rPr>
          <w:sz w:val="19"/>
        </w:rPr>
      </w:pPr>
      <w:r>
        <w:rPr/>
        <w:pict>
          <v:rect style="position:absolute;margin-left:90.024002pt;margin-top:13.047655pt;width:144.020pt;height:.72003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(1987)4 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67),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797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z w:val="20"/>
          <w:vertAlign w:val="baseline"/>
        </w:rPr>
        <w:t>Malemi,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E.,op.cit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p.300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40" w:lineRule="exact" w:before="6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56</w:t>
      </w:r>
      <w:r>
        <w:rPr>
          <w:rFonts w:ascii="Calibri"/>
          <w:sz w:val="20"/>
          <w:vertAlign w:val="baseline"/>
        </w:rPr>
        <w:t>Ibid</w:t>
      </w:r>
    </w:p>
    <w:p>
      <w:pPr>
        <w:spacing w:line="226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z w:val="20"/>
          <w:vertAlign w:val="baseline"/>
        </w:rPr>
        <w:t>Danladi,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K.M.,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147</w:t>
      </w:r>
    </w:p>
    <w:p>
      <w:pPr>
        <w:spacing w:after="0" w:line="226" w:lineRule="exact"/>
        <w:jc w:val="left"/>
        <w:rPr>
          <w:sz w:val="20"/>
        </w:rPr>
        <w:sectPr>
          <w:pgSz w:w="11910" w:h="16840"/>
          <w:pgMar w:header="0" w:footer="842" w:top="1340" w:bottom="1040" w:left="1640" w:right="1260"/>
        </w:sectPr>
      </w:pPr>
    </w:p>
    <w:p>
      <w:pPr>
        <w:pStyle w:val="BodyText"/>
        <w:spacing w:before="78"/>
        <w:ind w:left="1600" w:right="1619"/>
        <w:jc w:val="both"/>
      </w:pPr>
      <w:r>
        <w:rPr/>
        <w:t>Corporation failed to discharge this public duty in spite of</w:t>
      </w:r>
      <w:r>
        <w:rPr>
          <w:spacing w:val="1"/>
        </w:rPr>
        <w:t> </w:t>
      </w:r>
      <w:r>
        <w:rPr/>
        <w:t>the applicants repeated demands the court granted order of</w:t>
      </w:r>
      <w:r>
        <w:rPr>
          <w:spacing w:val="1"/>
        </w:rPr>
        <w:t> </w:t>
      </w:r>
      <w:r>
        <w:rPr>
          <w:i/>
        </w:rPr>
        <w:t>mandamus</w:t>
      </w:r>
      <w:r>
        <w:rPr>
          <w:i/>
          <w:spacing w:val="1"/>
        </w:rPr>
        <w:t> </w:t>
      </w:r>
      <w:r>
        <w:rPr/>
        <w:t>compelling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discharge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public</w:t>
      </w:r>
      <w:r>
        <w:rPr>
          <w:spacing w:val="-2"/>
        </w:rPr>
        <w:t> </w:t>
      </w:r>
      <w:r>
        <w:rPr/>
        <w:t>duty.</w:t>
      </w:r>
    </w:p>
    <w:p>
      <w:pPr>
        <w:pStyle w:val="ListParagraph"/>
        <w:numPr>
          <w:ilvl w:val="0"/>
          <w:numId w:val="13"/>
        </w:numPr>
        <w:tabs>
          <w:tab w:pos="1601" w:val="left" w:leader="none"/>
        </w:tabs>
        <w:spacing w:line="240" w:lineRule="auto" w:before="1" w:after="0"/>
        <w:ind w:left="1600" w:right="1625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applicant</w:t>
      </w:r>
      <w:r>
        <w:rPr>
          <w:spacing w:val="35"/>
          <w:sz w:val="24"/>
        </w:rPr>
        <w:t> </w:t>
      </w:r>
      <w:r>
        <w:rPr>
          <w:sz w:val="24"/>
        </w:rPr>
        <w:t>must</w:t>
      </w:r>
      <w:r>
        <w:rPr>
          <w:spacing w:val="35"/>
          <w:sz w:val="24"/>
        </w:rPr>
        <w:t> </w:t>
      </w:r>
      <w:r>
        <w:rPr>
          <w:sz w:val="24"/>
        </w:rPr>
        <w:t>have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5"/>
          <w:sz w:val="24"/>
        </w:rPr>
        <w:t> </w:t>
      </w:r>
      <w:r>
        <w:rPr>
          <w:sz w:val="24"/>
        </w:rPr>
        <w:t>substantial</w:t>
      </w:r>
      <w:r>
        <w:rPr>
          <w:spacing w:val="35"/>
          <w:sz w:val="24"/>
        </w:rPr>
        <w:t> </w:t>
      </w:r>
      <w:r>
        <w:rPr>
          <w:sz w:val="24"/>
        </w:rPr>
        <w:t>personal</w:t>
      </w:r>
      <w:r>
        <w:rPr>
          <w:spacing w:val="37"/>
          <w:sz w:val="24"/>
        </w:rPr>
        <w:t> </w:t>
      </w:r>
      <w:r>
        <w:rPr>
          <w:sz w:val="24"/>
        </w:rPr>
        <w:t>interest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the performance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duty</w:t>
      </w:r>
      <w:r>
        <w:rPr>
          <w:spacing w:val="-5"/>
          <w:sz w:val="24"/>
        </w:rPr>
        <w:t> </w:t>
      </w:r>
      <w:r>
        <w:rPr>
          <w:sz w:val="24"/>
        </w:rPr>
        <w:t>concerned.</w:t>
      </w:r>
    </w:p>
    <w:p>
      <w:pPr>
        <w:pStyle w:val="ListParagraph"/>
        <w:numPr>
          <w:ilvl w:val="0"/>
          <w:numId w:val="13"/>
        </w:numPr>
        <w:tabs>
          <w:tab w:pos="1601" w:val="left" w:leader="none"/>
        </w:tabs>
        <w:spacing w:line="240" w:lineRule="auto" w:before="0" w:after="0"/>
        <w:ind w:left="1600" w:right="1622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applicant</w:t>
      </w:r>
      <w:r>
        <w:rPr>
          <w:spacing w:val="7"/>
          <w:sz w:val="24"/>
        </w:rPr>
        <w:t> </w:t>
      </w:r>
      <w:r>
        <w:rPr>
          <w:sz w:val="24"/>
        </w:rPr>
        <w:t>has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remedy</w:t>
      </w:r>
      <w:r>
        <w:rPr>
          <w:spacing w:val="4"/>
          <w:sz w:val="24"/>
        </w:rPr>
        <w:t> </w:t>
      </w:r>
      <w:r>
        <w:rPr>
          <w:sz w:val="24"/>
        </w:rPr>
        <w:t>equally</w:t>
      </w:r>
      <w:r>
        <w:rPr>
          <w:spacing w:val="4"/>
          <w:sz w:val="24"/>
        </w:rPr>
        <w:t> </w:t>
      </w:r>
      <w:r>
        <w:rPr>
          <w:sz w:val="24"/>
        </w:rPr>
        <w:t>convenient,</w:t>
      </w:r>
      <w:r>
        <w:rPr>
          <w:spacing w:val="6"/>
          <w:sz w:val="24"/>
        </w:rPr>
        <w:t> </w:t>
      </w:r>
      <w:r>
        <w:rPr>
          <w:sz w:val="24"/>
        </w:rPr>
        <w:t>beneficial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effectual,</w:t>
      </w:r>
      <w:r>
        <w:rPr>
          <w:spacing w:val="1"/>
          <w:sz w:val="24"/>
        </w:rPr>
        <w:t> </w:t>
      </w:r>
      <w:r>
        <w:rPr>
          <w:sz w:val="24"/>
        </w:rPr>
        <w:t>an order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mandamus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not be</w:t>
      </w:r>
      <w:r>
        <w:rPr>
          <w:spacing w:val="-1"/>
          <w:sz w:val="24"/>
        </w:rPr>
        <w:t> </w:t>
      </w:r>
      <w:r>
        <w:rPr>
          <w:sz w:val="24"/>
        </w:rPr>
        <w:t>granted.</w:t>
      </w:r>
    </w:p>
    <w:p>
      <w:pPr>
        <w:pStyle w:val="ListParagraph"/>
        <w:numPr>
          <w:ilvl w:val="0"/>
          <w:numId w:val="13"/>
        </w:numPr>
        <w:tabs>
          <w:tab w:pos="1601" w:val="left" w:leader="none"/>
        </w:tabs>
        <w:spacing w:line="240" w:lineRule="auto" w:before="0" w:after="0"/>
        <w:ind w:left="1600" w:right="1623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court</w:t>
      </w:r>
      <w:r>
        <w:rPr>
          <w:spacing w:val="23"/>
          <w:sz w:val="24"/>
        </w:rPr>
        <w:t> </w:t>
      </w:r>
      <w:r>
        <w:rPr>
          <w:sz w:val="24"/>
        </w:rPr>
        <w:t>before</w:t>
      </w:r>
      <w:r>
        <w:rPr>
          <w:spacing w:val="24"/>
          <w:sz w:val="24"/>
        </w:rPr>
        <w:t> </w:t>
      </w:r>
      <w:r>
        <w:rPr>
          <w:sz w:val="24"/>
        </w:rPr>
        <w:t>which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application</w:t>
      </w:r>
      <w:r>
        <w:rPr>
          <w:spacing w:val="23"/>
          <w:sz w:val="24"/>
        </w:rPr>
        <w:t> </w:t>
      </w:r>
      <w:r>
        <w:rPr>
          <w:sz w:val="24"/>
        </w:rPr>
        <w:t>is</w:t>
      </w:r>
      <w:r>
        <w:rPr>
          <w:spacing w:val="23"/>
          <w:sz w:val="24"/>
        </w:rPr>
        <w:t> </w:t>
      </w:r>
      <w:r>
        <w:rPr>
          <w:sz w:val="24"/>
        </w:rPr>
        <w:t>made</w:t>
      </w:r>
      <w:r>
        <w:rPr>
          <w:spacing w:val="25"/>
          <w:sz w:val="24"/>
        </w:rPr>
        <w:t> </w:t>
      </w:r>
      <w:r>
        <w:rPr>
          <w:sz w:val="24"/>
        </w:rPr>
        <w:t>must</w:t>
      </w:r>
      <w:r>
        <w:rPr>
          <w:spacing w:val="24"/>
          <w:sz w:val="24"/>
        </w:rPr>
        <w:t> </w:t>
      </w:r>
      <w:r>
        <w:rPr>
          <w:sz w:val="24"/>
        </w:rPr>
        <w:t>have</w:t>
      </w:r>
      <w:r>
        <w:rPr>
          <w:spacing w:val="-57"/>
          <w:sz w:val="24"/>
        </w:rPr>
        <w:t> </w:t>
      </w:r>
      <w:r>
        <w:rPr>
          <w:sz w:val="24"/>
        </w:rPr>
        <w:t>jurisdiction</w:t>
      </w:r>
      <w:r>
        <w:rPr>
          <w:spacing w:val="-1"/>
          <w:sz w:val="24"/>
        </w:rPr>
        <w:t> </w:t>
      </w:r>
      <w:r>
        <w:rPr>
          <w:sz w:val="24"/>
        </w:rPr>
        <w:t>to entertain such case.</w:t>
      </w:r>
      <w:r>
        <w:rPr>
          <w:sz w:val="24"/>
          <w:vertAlign w:val="superscript"/>
        </w:rPr>
        <w:t>58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880"/>
      </w:pPr>
      <w:r>
        <w:rPr/>
        <w:t>There</w:t>
      </w:r>
      <w:r>
        <w:rPr>
          <w:spacing w:val="16"/>
        </w:rPr>
        <w:t> </w:t>
      </w:r>
      <w:r>
        <w:rPr/>
        <w:t>are</w:t>
      </w:r>
      <w:r>
        <w:rPr>
          <w:spacing w:val="16"/>
        </w:rPr>
        <w:t> </w:t>
      </w:r>
      <w:r>
        <w:rPr/>
        <w:t>two</w:t>
      </w:r>
      <w:r>
        <w:rPr>
          <w:spacing w:val="19"/>
        </w:rPr>
        <w:t> </w:t>
      </w:r>
      <w:r>
        <w:rPr/>
        <w:t>stages</w:t>
      </w:r>
      <w:r>
        <w:rPr>
          <w:spacing w:val="18"/>
        </w:rPr>
        <w:t> </w:t>
      </w:r>
      <w:r>
        <w:rPr/>
        <w:t>in</w:t>
      </w:r>
      <w:r>
        <w:rPr>
          <w:spacing w:val="20"/>
        </w:rPr>
        <w:t> </w:t>
      </w:r>
      <w:r>
        <w:rPr/>
        <w:t>an</w:t>
      </w:r>
      <w:r>
        <w:rPr>
          <w:spacing w:val="17"/>
        </w:rPr>
        <w:t> </w:t>
      </w:r>
      <w:r>
        <w:rPr/>
        <w:t>application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court</w:t>
      </w:r>
      <w:r>
        <w:rPr>
          <w:spacing w:val="17"/>
        </w:rPr>
        <w:t> </w:t>
      </w:r>
      <w:r>
        <w:rPr/>
        <w:t>for</w:t>
      </w:r>
      <w:r>
        <w:rPr>
          <w:spacing w:val="18"/>
        </w:rPr>
        <w:t> </w:t>
      </w:r>
      <w:r>
        <w:rPr/>
        <w:t>an</w:t>
      </w:r>
      <w:r>
        <w:rPr>
          <w:spacing w:val="17"/>
        </w:rPr>
        <w:t> </w:t>
      </w:r>
      <w:r>
        <w:rPr/>
        <w:t>order</w:t>
      </w:r>
      <w:r>
        <w:rPr>
          <w:spacing w:val="17"/>
        </w:rPr>
        <w:t> </w:t>
      </w:r>
      <w:r>
        <w:rPr/>
        <w:t>of</w:t>
      </w:r>
      <w:r>
        <w:rPr>
          <w:spacing w:val="24"/>
        </w:rPr>
        <w:t> </w:t>
      </w:r>
      <w:r>
        <w:rPr>
          <w:i/>
        </w:rPr>
        <w:t>mandamus</w:t>
      </w:r>
      <w:r>
        <w:rPr/>
        <w:t>.</w:t>
      </w:r>
      <w:r>
        <w:rPr>
          <w:spacing w:val="17"/>
        </w:rPr>
        <w:t> </w:t>
      </w:r>
      <w:r>
        <w:rPr/>
        <w:t>These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60"/>
      </w:pPr>
      <w:r>
        <w:rPr/>
        <w:t>are: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14"/>
        </w:numPr>
        <w:tabs>
          <w:tab w:pos="1601" w:val="left" w:leader="none"/>
        </w:tabs>
        <w:spacing w:line="240" w:lineRule="auto" w:before="90" w:after="0"/>
        <w:ind w:left="1600" w:right="384" w:hanging="1601"/>
        <w:jc w:val="left"/>
        <w:rPr>
          <w:sz w:val="24"/>
        </w:rPr>
      </w:pPr>
      <w:r>
        <w:rPr>
          <w:sz w:val="24"/>
        </w:rPr>
        <w:t>Ex</w:t>
      </w:r>
      <w:r>
        <w:rPr>
          <w:spacing w:val="7"/>
          <w:sz w:val="24"/>
        </w:rPr>
        <w:t> </w:t>
      </w:r>
      <w:r>
        <w:rPr>
          <w:sz w:val="24"/>
        </w:rPr>
        <w:t>parte</w:t>
      </w:r>
      <w:r>
        <w:rPr>
          <w:spacing w:val="62"/>
          <w:sz w:val="24"/>
        </w:rPr>
        <w:t> </w:t>
      </w:r>
      <w:r>
        <w:rPr>
          <w:sz w:val="24"/>
        </w:rPr>
        <w:t>application</w:t>
      </w:r>
      <w:r>
        <w:rPr>
          <w:spacing w:val="64"/>
          <w:sz w:val="24"/>
        </w:rPr>
        <w:t> </w:t>
      </w:r>
      <w:r>
        <w:rPr>
          <w:sz w:val="24"/>
        </w:rPr>
        <w:t>for</w:t>
      </w:r>
      <w:r>
        <w:rPr>
          <w:spacing w:val="63"/>
          <w:sz w:val="24"/>
        </w:rPr>
        <w:t> </w:t>
      </w:r>
      <w:r>
        <w:rPr>
          <w:sz w:val="24"/>
        </w:rPr>
        <w:t>leave</w:t>
      </w:r>
      <w:r>
        <w:rPr>
          <w:spacing w:val="62"/>
          <w:sz w:val="24"/>
        </w:rPr>
        <w:t> </w:t>
      </w:r>
      <w:r>
        <w:rPr>
          <w:sz w:val="24"/>
        </w:rPr>
        <w:t>to</w:t>
      </w:r>
      <w:r>
        <w:rPr>
          <w:spacing w:val="67"/>
          <w:sz w:val="24"/>
        </w:rPr>
        <w:t> </w:t>
      </w:r>
      <w:r>
        <w:rPr>
          <w:sz w:val="24"/>
        </w:rPr>
        <w:t>apply</w:t>
      </w:r>
      <w:r>
        <w:rPr>
          <w:spacing w:val="62"/>
          <w:sz w:val="24"/>
        </w:rPr>
        <w:t> </w:t>
      </w:r>
      <w:r>
        <w:rPr>
          <w:sz w:val="24"/>
        </w:rPr>
        <w:t>for</w:t>
      </w:r>
      <w:r>
        <w:rPr>
          <w:spacing w:val="65"/>
          <w:sz w:val="24"/>
        </w:rPr>
        <w:t> </w:t>
      </w:r>
      <w:r>
        <w:rPr>
          <w:sz w:val="24"/>
        </w:rPr>
        <w:t>an</w:t>
      </w:r>
      <w:r>
        <w:rPr>
          <w:spacing w:val="65"/>
          <w:sz w:val="24"/>
        </w:rPr>
        <w:t> </w:t>
      </w:r>
      <w:r>
        <w:rPr>
          <w:sz w:val="24"/>
        </w:rPr>
        <w:t>order</w:t>
      </w:r>
      <w:r>
        <w:rPr>
          <w:spacing w:val="66"/>
          <w:sz w:val="24"/>
        </w:rPr>
        <w:t> </w:t>
      </w:r>
      <w:r>
        <w:rPr>
          <w:sz w:val="24"/>
        </w:rPr>
        <w:t>of</w:t>
      </w:r>
    </w:p>
    <w:p>
      <w:pPr>
        <w:spacing w:before="0"/>
        <w:ind w:left="146" w:right="4506" w:firstLine="0"/>
        <w:jc w:val="center"/>
        <w:rPr>
          <w:sz w:val="24"/>
        </w:rPr>
      </w:pPr>
      <w:r>
        <w:rPr>
          <w:i/>
          <w:sz w:val="24"/>
        </w:rPr>
        <w:t>mandamus</w:t>
      </w:r>
      <w:r>
        <w:rPr>
          <w:i/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4"/>
        </w:numPr>
        <w:tabs>
          <w:tab w:pos="1601" w:val="left" w:leader="none"/>
        </w:tabs>
        <w:spacing w:line="240" w:lineRule="auto" w:before="0" w:after="0"/>
        <w:ind w:left="1600" w:right="375" w:hanging="1601"/>
        <w:jc w:val="left"/>
        <w:rPr>
          <w:i/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application on</w:t>
      </w:r>
      <w:r>
        <w:rPr>
          <w:spacing w:val="-1"/>
          <w:sz w:val="24"/>
        </w:rPr>
        <w:t> </w:t>
      </w:r>
      <w:r>
        <w:rPr>
          <w:sz w:val="24"/>
        </w:rPr>
        <w:t>notice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issue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order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i/>
          <w:sz w:val="24"/>
        </w:rPr>
        <w:t>mandamus</w:t>
      </w:r>
    </w:p>
    <w:p>
      <w:pPr>
        <w:pStyle w:val="BodyText"/>
        <w:ind w:left="71" w:right="2974"/>
        <w:jc w:val="center"/>
      </w:pPr>
      <w:r>
        <w:rPr/>
        <w:t>after</w:t>
      </w:r>
      <w:r>
        <w:rPr>
          <w:spacing w:val="-1"/>
        </w:rPr>
        <w:t> </w:t>
      </w:r>
      <w:r>
        <w:rPr/>
        <w:t>leave</w:t>
      </w:r>
      <w:r>
        <w:rPr>
          <w:spacing w:val="-1"/>
        </w:rPr>
        <w:t> </w:t>
      </w:r>
      <w:r>
        <w:rPr/>
        <w:t>has been</w:t>
      </w:r>
      <w:r>
        <w:rPr>
          <w:spacing w:val="2"/>
        </w:rPr>
        <w:t> </w:t>
      </w:r>
      <w:r>
        <w:rPr/>
        <w:t>granted.</w:t>
      </w:r>
      <w:r>
        <w:rPr>
          <w:vertAlign w:val="superscript"/>
        </w:rPr>
        <w:t>59</w:t>
      </w:r>
    </w:p>
    <w:p>
      <w:pPr>
        <w:pStyle w:val="BodyText"/>
      </w:pPr>
    </w:p>
    <w:p>
      <w:pPr>
        <w:pStyle w:val="BodyText"/>
        <w:spacing w:line="480" w:lineRule="auto"/>
        <w:ind w:left="160" w:right="173" w:firstLine="719"/>
        <w:jc w:val="both"/>
      </w:pPr>
      <w:r>
        <w:rPr/>
        <w:t>The purpose of the first stage, which is application for leave to apply for the order,</w:t>
      </w:r>
      <w:r>
        <w:rPr>
          <w:spacing w:val="-57"/>
        </w:rPr>
        <w:t> </w:t>
      </w:r>
      <w:r>
        <w:rPr/>
        <w:t>is to enable court to ascertain the locus standing of the applicant and the propriety of the</w:t>
      </w:r>
      <w:r>
        <w:rPr>
          <w:spacing w:val="1"/>
        </w:rPr>
        <w:t> </w:t>
      </w:r>
      <w:r>
        <w:rPr/>
        <w:t>application. It is also to prevent the time of the court from being wasted by busy bodies</w:t>
      </w:r>
      <w:r>
        <w:rPr>
          <w:spacing w:val="1"/>
        </w:rPr>
        <w:t> </w:t>
      </w:r>
      <w:r>
        <w:rPr/>
        <w:t>with misguided or trivial complaints of administrative wrongs, and it also helps to remove</w:t>
      </w:r>
      <w:r>
        <w:rPr>
          <w:spacing w:val="-57"/>
        </w:rPr>
        <w:t> </w:t>
      </w:r>
      <w:r>
        <w:rPr/>
        <w:t>the long uncertainty public officers and authorities might be left in before they could</w:t>
      </w:r>
      <w:r>
        <w:rPr>
          <w:spacing w:val="1"/>
        </w:rPr>
        <w:t> </w:t>
      </w:r>
      <w:r>
        <w:rPr/>
        <w:t>safely proceed with a public or administrative act when a proceeding of judicial review is</w:t>
      </w:r>
      <w:r>
        <w:rPr>
          <w:spacing w:val="1"/>
        </w:rPr>
        <w:t> </w:t>
      </w:r>
      <w:r>
        <w:rPr/>
        <w:t>pending,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misconceived.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circumstances of the case, leave to apply for the order of</w:t>
      </w:r>
      <w:r>
        <w:rPr>
          <w:spacing w:val="60"/>
        </w:rPr>
        <w:t> </w:t>
      </w:r>
      <w:r>
        <w:rPr>
          <w:i/>
        </w:rPr>
        <w:t>mandamus </w:t>
      </w:r>
      <w:r>
        <w:rPr/>
        <w:t>is usually refused</w:t>
      </w:r>
      <w:r>
        <w:rPr>
          <w:spacing w:val="1"/>
        </w:rPr>
        <w:t> </w:t>
      </w:r>
      <w:r>
        <w:rPr/>
        <w:t>and the way is paved for the public or administrative authority to act, instead of being left</w:t>
      </w:r>
      <w:r>
        <w:rPr>
          <w:spacing w:val="1"/>
        </w:rPr>
        <w:t> </w:t>
      </w:r>
      <w:r>
        <w:rPr/>
        <w:t>in uncertainty whether to act or not to act because of an application for leave to apply for</w:t>
      </w:r>
      <w:r>
        <w:rPr>
          <w:spacing w:val="1"/>
        </w:rPr>
        <w:t> </w:t>
      </w:r>
      <w:r>
        <w:rPr/>
        <w:t>an order of</w:t>
      </w:r>
      <w:r>
        <w:rPr>
          <w:spacing w:val="-1"/>
        </w:rPr>
        <w:t> </w:t>
      </w:r>
      <w:r>
        <w:rPr>
          <w:i/>
        </w:rPr>
        <w:t>mandamus </w:t>
      </w:r>
      <w:r>
        <w:rPr/>
        <w:t>which is pending.</w:t>
      </w:r>
      <w:r>
        <w:rPr>
          <w:vertAlign w:val="superscript"/>
        </w:rPr>
        <w:t>60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90.024002pt;margin-top:9.238301pt;width:144.020pt;height:.71997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72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i/>
          <w:sz w:val="20"/>
          <w:vertAlign w:val="baseline"/>
        </w:rPr>
        <w:t>State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vs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Electricity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Corporation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Nigeria,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ex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parte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Savage.</w:t>
      </w:r>
      <w:r>
        <w:rPr>
          <w:i/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BNLR,P.55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In: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Kabir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M.D.,(2012)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Outline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Administrative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 practice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Ahmadu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Bello University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Limited,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Zaria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p.147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Danladi, K.M.,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147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z w:val="20"/>
          <w:vertAlign w:val="baseline"/>
        </w:rPr>
        <w:t>Malemi.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300-301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842" w:top="1340" w:bottom="1040" w:left="1640" w:right="1260"/>
        </w:sectPr>
      </w:pPr>
    </w:p>
    <w:p>
      <w:pPr>
        <w:pStyle w:val="Heading2"/>
        <w:numPr>
          <w:ilvl w:val="2"/>
          <w:numId w:val="11"/>
        </w:numPr>
        <w:tabs>
          <w:tab w:pos="881" w:val="left" w:leader="none"/>
        </w:tabs>
        <w:spacing w:line="240" w:lineRule="auto" w:before="63" w:after="0"/>
        <w:ind w:left="880" w:right="0" w:hanging="721"/>
        <w:jc w:val="both"/>
      </w:pPr>
      <w:r>
        <w:rPr/>
        <w:t>Certiorari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160" w:right="175"/>
        <w:jc w:val="both"/>
      </w:pPr>
      <w:r>
        <w:rPr/>
        <w:t>C</w:t>
      </w:r>
      <w:r>
        <w:rPr>
          <w:spacing w:val="-1"/>
        </w:rPr>
        <w:t>e</w:t>
      </w:r>
      <w:r>
        <w:rPr/>
        <w:t>rtior</w:t>
      </w:r>
      <w:r>
        <w:rPr>
          <w:spacing w:val="-2"/>
        </w:rPr>
        <w:t>a</w:t>
      </w:r>
      <w:r>
        <w:rPr/>
        <w:t>ri </w:t>
      </w:r>
      <w:r>
        <w:rPr>
          <w:spacing w:val="-11"/>
        </w:rPr>
        <w:t> </w:t>
      </w:r>
      <w:r>
        <w:rPr/>
        <w:t>is </w:t>
      </w:r>
      <w:r>
        <w:rPr>
          <w:spacing w:val="-7"/>
        </w:rPr>
        <w:t> </w:t>
      </w:r>
      <w:r>
        <w:rPr/>
        <w:t>a </w:t>
      </w:r>
      <w:r>
        <w:rPr>
          <w:spacing w:val="-9"/>
        </w:rPr>
        <w:t> </w:t>
      </w:r>
      <w:r>
        <w:rPr>
          <w:spacing w:val="-3"/>
        </w:rPr>
        <w:t>L</w:t>
      </w:r>
      <w:r>
        <w:rPr>
          <w:spacing w:val="-1"/>
        </w:rPr>
        <w:t>a</w:t>
      </w:r>
      <w:r>
        <w:rPr/>
        <w:t>tin </w:t>
      </w:r>
      <w:r>
        <w:rPr>
          <w:spacing w:val="-8"/>
        </w:rPr>
        <w:t> </w:t>
      </w:r>
      <w:r>
        <w:rPr>
          <w:spacing w:val="-1"/>
        </w:rPr>
        <w:t>w</w:t>
      </w:r>
      <w:r>
        <w:rPr>
          <w:spacing w:val="1"/>
        </w:rPr>
        <w:t>o</w:t>
      </w:r>
      <w:r>
        <w:rPr/>
        <w:t>rd </w:t>
      </w:r>
      <w:r>
        <w:rPr>
          <w:spacing w:val="-11"/>
        </w:rPr>
        <w:t> </w:t>
      </w:r>
      <w:r>
        <w:rPr>
          <w:spacing w:val="-1"/>
        </w:rPr>
        <w:t>whic</w:t>
      </w:r>
      <w:r>
        <w:rPr/>
        <w:t>h </w:t>
      </w:r>
      <w:r>
        <w:rPr>
          <w:spacing w:val="-10"/>
        </w:rPr>
        <w:t> </w:t>
      </w:r>
      <w:r>
        <w:rPr>
          <w:spacing w:val="2"/>
        </w:rPr>
        <w:t>m</w:t>
      </w:r>
      <w:r>
        <w:rPr>
          <w:spacing w:val="-1"/>
        </w:rPr>
        <w:t>ea</w:t>
      </w:r>
      <w:r>
        <w:rPr/>
        <w:t>ns </w:t>
      </w:r>
      <w:r>
        <w:rPr>
          <w:spacing w:val="-8"/>
        </w:rPr>
        <w:t> </w:t>
      </w:r>
      <w:r>
        <w:rPr>
          <w:spacing w:val="-1"/>
          <w:w w:val="44"/>
        </w:rPr>
        <w:t>―</w:t>
      </w:r>
      <w:r>
        <w:rPr/>
        <w:t>to </w:t>
      </w:r>
      <w:r>
        <w:rPr>
          <w:spacing w:val="-6"/>
        </w:rPr>
        <w:t> </w:t>
      </w:r>
      <w:r>
        <w:rPr/>
        <w:t>be </w:t>
      </w:r>
      <w:r>
        <w:rPr>
          <w:spacing w:val="-9"/>
        </w:rPr>
        <w:t> </w:t>
      </w:r>
      <w:r>
        <w:rPr/>
        <w:t>info</w:t>
      </w:r>
      <w:r>
        <w:rPr>
          <w:spacing w:val="-1"/>
        </w:rPr>
        <w:t>r</w:t>
      </w:r>
      <w:r>
        <w:rPr/>
        <w:t>med </w:t>
      </w:r>
      <w:r>
        <w:rPr>
          <w:spacing w:val="-11"/>
        </w:rPr>
        <w:t> </w:t>
      </w:r>
      <w:r>
        <w:rPr>
          <w:spacing w:val="2"/>
        </w:rPr>
        <w:t>o</w:t>
      </w:r>
      <w:r>
        <w:rPr>
          <w:w w:val="126"/>
        </w:rPr>
        <w:t>f</w:t>
      </w:r>
      <w:r>
        <w:rPr>
          <w:spacing w:val="-2"/>
          <w:w w:val="126"/>
        </w:rPr>
        <w:t>‖</w:t>
      </w:r>
      <w:r>
        <w:rPr/>
        <w:t>. </w:t>
      </w:r>
      <w:r>
        <w:rPr>
          <w:spacing w:val="-8"/>
        </w:rPr>
        <w:t> </w:t>
      </w:r>
      <w:r>
        <w:rPr>
          <w:spacing w:val="1"/>
        </w:rPr>
        <w:t>A</w:t>
      </w:r>
      <w:r>
        <w:rPr>
          <w:spacing w:val="-1"/>
        </w:rPr>
        <w:t>c</w:t>
      </w:r>
      <w:r>
        <w:rPr>
          <w:spacing w:val="1"/>
        </w:rPr>
        <w:t>e</w:t>
      </w:r>
      <w:r>
        <w:rPr/>
        <w:t>rtio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ri </w:t>
      </w:r>
      <w:r>
        <w:rPr>
          <w:spacing w:val="-11"/>
        </w:rPr>
        <w:t> </w:t>
      </w:r>
      <w:r>
        <w:rPr>
          <w:w w:val="99"/>
        </w:rPr>
        <w:t>is</w:t>
      </w:r>
      <w:r>
        <w:rPr/>
        <w:t> </w:t>
      </w:r>
      <w:r>
        <w:rPr>
          <w:spacing w:val="-10"/>
        </w:rPr>
        <w:t> </w:t>
      </w:r>
      <w:r>
        <w:rPr>
          <w:spacing w:val="-1"/>
        </w:rPr>
        <w:t>a</w:t>
      </w:r>
      <w:r>
        <w:rPr/>
        <w:t>n </w:t>
      </w:r>
      <w:r>
        <w:rPr>
          <w:spacing w:val="-8"/>
        </w:rPr>
        <w:t> </w:t>
      </w:r>
      <w:r>
        <w:rPr/>
        <w:t>o</w:t>
      </w:r>
      <w:r>
        <w:rPr>
          <w:spacing w:val="-1"/>
        </w:rPr>
        <w:t>r</w:t>
      </w:r>
      <w:r>
        <w:rPr/>
        <w:t>d</w:t>
      </w:r>
      <w:r>
        <w:rPr>
          <w:spacing w:val="1"/>
        </w:rPr>
        <w:t>e</w:t>
      </w:r>
      <w:r>
        <w:rPr/>
        <w:t>r </w:t>
      </w:r>
      <w:r>
        <w:rPr/>
        <w:t>directing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court,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forward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proceedings to a higher court for that court to inquire into the legality of its decision and</w:t>
      </w:r>
      <w:r>
        <w:rPr>
          <w:spacing w:val="1"/>
        </w:rPr>
        <w:t> </w:t>
      </w:r>
      <w:r>
        <w:rPr/>
        <w:t>review it as maybe necessary. A certiorari is an order made by a Superior Court to an</w:t>
      </w:r>
      <w:r>
        <w:rPr>
          <w:spacing w:val="1"/>
        </w:rPr>
        <w:t> </w:t>
      </w:r>
      <w:r>
        <w:rPr/>
        <w:t>inferior court or tribunal requiring itto produce a certified record of a particular matter or</w:t>
      </w:r>
      <w:r>
        <w:rPr>
          <w:spacing w:val="1"/>
        </w:rPr>
        <w:t> </w:t>
      </w:r>
      <w:r>
        <w:rPr/>
        <w:t>proceedings for its information, so that the Superior Court may determine whether there</w:t>
      </w:r>
      <w:r>
        <w:rPr>
          <w:spacing w:val="1"/>
        </w:rPr>
        <w:t> </w:t>
      </w:r>
      <w:r>
        <w:rPr/>
        <w:t>has been any defect in procedure or decision.</w:t>
      </w:r>
      <w:r>
        <w:rPr>
          <w:vertAlign w:val="superscript"/>
        </w:rPr>
        <w:t>61</w:t>
      </w:r>
      <w:r>
        <w:rPr>
          <w:vertAlign w:val="baseline"/>
        </w:rPr>
        <w:t>A formal request to a court challenging a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tribunal,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(eg.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government) alleging that the decision has been irregular or incomplete or if there 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 an error of law.</w:t>
      </w:r>
      <w:r>
        <w:rPr>
          <w:vertAlign w:val="superscript"/>
        </w:rPr>
        <w:t>62</w:t>
      </w:r>
      <w:r>
        <w:rPr>
          <w:vertAlign w:val="baseline"/>
        </w:rPr>
        <w:t> In the case of </w:t>
      </w:r>
      <w:r>
        <w:rPr>
          <w:i/>
          <w:vertAlign w:val="baseline"/>
        </w:rPr>
        <w:t>Northumberland Compensation Appeal Tribunal</w:t>
      </w:r>
      <w:r>
        <w:rPr>
          <w:vertAlign w:val="baseline"/>
        </w:rPr>
        <w:t>,</w:t>
      </w:r>
      <w:r>
        <w:rPr>
          <w:vertAlign w:val="superscript"/>
        </w:rPr>
        <w:t>63</w:t>
      </w:r>
      <w:r>
        <w:rPr>
          <w:spacing w:val="1"/>
          <w:vertAlign w:val="baseline"/>
        </w:rPr>
        <w:t> </w:t>
      </w:r>
      <w:r>
        <w:rPr>
          <w:vertAlign w:val="baseline"/>
        </w:rPr>
        <w:t>Lord</w:t>
      </w:r>
      <w:r>
        <w:rPr>
          <w:spacing w:val="1"/>
          <w:vertAlign w:val="baseline"/>
        </w:rPr>
        <w:t> </w:t>
      </w:r>
      <w:r>
        <w:rPr>
          <w:vertAlign w:val="baseline"/>
        </w:rPr>
        <w:t>Denning</w:t>
      </w:r>
      <w:r>
        <w:rPr>
          <w:spacing w:val="-3"/>
          <w:vertAlign w:val="baseline"/>
        </w:rPr>
        <w:t> </w:t>
      </w:r>
      <w:r>
        <w:rPr>
          <w:vertAlign w:val="baseline"/>
        </w:rPr>
        <w:t>said:</w:t>
      </w:r>
    </w:p>
    <w:p>
      <w:pPr>
        <w:pStyle w:val="BodyText"/>
        <w:tabs>
          <w:tab w:pos="6641" w:val="left" w:leader="none"/>
        </w:tabs>
        <w:spacing w:before="1"/>
        <w:ind w:left="1600" w:right="1615"/>
      </w:pPr>
      <w:r>
        <w:rPr/>
        <w:t>The</w:t>
      </w:r>
      <w:r>
        <w:rPr>
          <w:spacing w:val="59"/>
        </w:rPr>
        <w:t> </w:t>
      </w:r>
      <w:r>
        <w:rPr/>
        <w:t>court  of  King‘s  Bench</w:t>
      </w:r>
      <w:r>
        <w:rPr>
          <w:spacing w:val="2"/>
        </w:rPr>
        <w:t> </w:t>
      </w:r>
      <w:r>
        <w:rPr/>
        <w:t>used  certiorari  to</w:t>
      </w:r>
      <w:r>
        <w:rPr>
          <w:spacing w:val="4"/>
        </w:rPr>
        <w:t> </w:t>
      </w:r>
      <w:r>
        <w:rPr/>
        <w:t>quash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order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commissioners</w:t>
      </w:r>
      <w:r>
        <w:rPr>
          <w:spacing w:val="33"/>
        </w:rPr>
        <w:t> </w:t>
      </w:r>
      <w:r>
        <w:rPr/>
        <w:t>for</w:t>
      </w:r>
      <w:r>
        <w:rPr>
          <w:spacing w:val="30"/>
        </w:rPr>
        <w:t> </w:t>
      </w:r>
      <w:r>
        <w:rPr/>
        <w:t>error</w:t>
      </w:r>
      <w:r>
        <w:rPr>
          <w:spacing w:val="31"/>
        </w:rPr>
        <w:t> </w:t>
      </w:r>
      <w:r>
        <w:rPr/>
        <w:t>on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face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them,</w:t>
      </w:r>
      <w:r>
        <w:rPr>
          <w:spacing w:val="-57"/>
        </w:rPr>
        <w:t> </w:t>
      </w:r>
      <w:r>
        <w:rPr/>
        <w:t>such</w:t>
      </w:r>
      <w:r>
        <w:rPr>
          <w:spacing w:val="34"/>
        </w:rPr>
        <w:t> </w:t>
      </w:r>
      <w:r>
        <w:rPr/>
        <w:t>as</w:t>
      </w:r>
      <w:r>
        <w:rPr>
          <w:spacing w:val="36"/>
        </w:rPr>
        <w:t> </w:t>
      </w:r>
      <w:r>
        <w:rPr/>
        <w:t>when</w:t>
      </w:r>
      <w:r>
        <w:rPr>
          <w:spacing w:val="35"/>
        </w:rPr>
        <w:t> </w:t>
      </w:r>
      <w:r>
        <w:rPr/>
        <w:t>they</w:t>
      </w:r>
      <w:r>
        <w:rPr>
          <w:spacing w:val="30"/>
        </w:rPr>
        <w:t> </w:t>
      </w:r>
      <w:r>
        <w:rPr/>
        <w:t>fail</w:t>
      </w:r>
      <w:r>
        <w:rPr>
          <w:spacing w:val="36"/>
        </w:rPr>
        <w:t> </w:t>
      </w:r>
      <w:r>
        <w:rPr/>
        <w:t>to</w:t>
      </w:r>
      <w:r>
        <w:rPr>
          <w:spacing w:val="35"/>
        </w:rPr>
        <w:t> </w:t>
      </w:r>
      <w:r>
        <w:rPr/>
        <w:t>set</w:t>
      </w:r>
      <w:r>
        <w:rPr>
          <w:spacing w:val="36"/>
        </w:rPr>
        <w:t> </w:t>
      </w:r>
      <w:r>
        <w:rPr/>
        <w:t>out</w:t>
      </w:r>
      <w:r>
        <w:rPr>
          <w:spacing w:val="36"/>
        </w:rPr>
        <w:t> </w:t>
      </w:r>
      <w:r>
        <w:rPr/>
        <w:t>facts</w:t>
      </w:r>
      <w:r>
        <w:rPr>
          <w:spacing w:val="35"/>
        </w:rPr>
        <w:t> </w:t>
      </w:r>
      <w:r>
        <w:rPr/>
        <w:t>necessary</w:t>
      </w:r>
      <w:r>
        <w:rPr>
          <w:spacing w:val="33"/>
        </w:rPr>
        <w:t> </w:t>
      </w:r>
      <w:r>
        <w:rPr/>
        <w:t>to</w:t>
      </w:r>
      <w:r>
        <w:rPr>
          <w:spacing w:val="36"/>
        </w:rPr>
        <w:t> </w:t>
      </w:r>
      <w:r>
        <w:rPr/>
        <w:t>show</w:t>
      </w:r>
      <w:r>
        <w:rPr>
          <w:spacing w:val="-57"/>
        </w:rPr>
        <w:t> </w:t>
      </w:r>
      <w:r>
        <w:rPr/>
        <w:t>that</w:t>
      </w:r>
      <w:r>
        <w:rPr>
          <w:spacing w:val="4"/>
        </w:rPr>
        <w:t> </w:t>
      </w:r>
      <w:r>
        <w:rPr/>
        <w:t>they</w:t>
      </w:r>
      <w:r>
        <w:rPr>
          <w:spacing w:val="-1"/>
        </w:rPr>
        <w:t> </w:t>
      </w:r>
      <w:r>
        <w:rPr/>
        <w:t>had</w:t>
      </w:r>
      <w:r>
        <w:rPr>
          <w:spacing w:val="3"/>
        </w:rPr>
        <w:t> </w:t>
      </w:r>
      <w:r>
        <w:rPr/>
        <w:t>jurisdiction</w:t>
      </w:r>
      <w:r>
        <w:rPr>
          <w:spacing w:val="7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matter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when</w:t>
      </w:r>
      <w:r>
        <w:rPr>
          <w:spacing w:val="4"/>
        </w:rPr>
        <w:t> </w:t>
      </w:r>
      <w:r>
        <w:rPr/>
        <w:t>they</w:t>
      </w:r>
      <w:r>
        <w:rPr>
          <w:spacing w:val="2"/>
        </w:rPr>
        <w:t> </w:t>
      </w:r>
      <w:r>
        <w:rPr/>
        <w:t>contain</w:t>
      </w:r>
      <w:r>
        <w:rPr>
          <w:spacing w:val="-57"/>
        </w:rPr>
        <w:t> </w:t>
      </w:r>
      <w:r>
        <w:rPr/>
        <w:t>some</w:t>
      </w:r>
      <w:r>
        <w:rPr>
          <w:spacing w:val="48"/>
        </w:rPr>
        <w:t> </w:t>
      </w:r>
      <w:r>
        <w:rPr/>
        <w:t>error</w:t>
      </w:r>
      <w:r>
        <w:rPr>
          <w:spacing w:val="48"/>
        </w:rPr>
        <w:t> </w:t>
      </w:r>
      <w:r>
        <w:rPr/>
        <w:t>in</w:t>
      </w:r>
      <w:r>
        <w:rPr>
          <w:spacing w:val="49"/>
        </w:rPr>
        <w:t> </w:t>
      </w:r>
      <w:r>
        <w:rPr/>
        <w:t>point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law.</w:t>
      </w:r>
      <w:r>
        <w:rPr>
          <w:spacing w:val="51"/>
        </w:rPr>
        <w:t> </w:t>
      </w:r>
      <w:r>
        <w:rPr/>
        <w:t>It</w:t>
      </w:r>
      <w:r>
        <w:rPr>
          <w:spacing w:val="49"/>
        </w:rPr>
        <w:t> </w:t>
      </w:r>
      <w:r>
        <w:rPr/>
        <w:t>is</w:t>
      </w:r>
      <w:r>
        <w:rPr>
          <w:spacing w:val="49"/>
        </w:rPr>
        <w:t> </w:t>
      </w:r>
      <w:r>
        <w:rPr/>
        <w:t>suggested</w:t>
      </w:r>
      <w:r>
        <w:rPr>
          <w:spacing w:val="48"/>
        </w:rPr>
        <w:t> </w:t>
      </w:r>
      <w:r>
        <w:rPr/>
        <w:t>before</w:t>
      </w:r>
      <w:r>
        <w:rPr>
          <w:spacing w:val="48"/>
        </w:rPr>
        <w:t> </w:t>
      </w:r>
      <w:r>
        <w:rPr/>
        <w:t>us</w:t>
      </w:r>
      <w:r>
        <w:rPr>
          <w:spacing w:val="49"/>
        </w:rPr>
        <w:t> </w:t>
      </w:r>
      <w:r>
        <w:rPr/>
        <w:t>on</w:t>
      </w:r>
      <w:r>
        <w:rPr>
          <w:spacing w:val="-57"/>
        </w:rPr>
        <w:t> </w:t>
      </w:r>
      <w:r>
        <w:rPr/>
        <w:t>behalf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Crown</w:t>
      </w:r>
      <w:r>
        <w:rPr>
          <w:spacing w:val="4"/>
        </w:rPr>
        <w:t> </w:t>
      </w:r>
      <w:r>
        <w:rPr/>
        <w:t>that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case</w:t>
      </w:r>
      <w:r>
        <w:rPr>
          <w:spacing w:val="6"/>
        </w:rPr>
        <w:t> </w:t>
      </w:r>
      <w:r>
        <w:rPr/>
        <w:t>of</w:t>
      </w:r>
      <w:r>
        <w:rPr>
          <w:spacing w:val="3"/>
        </w:rPr>
        <w:t> </w:t>
      </w:r>
      <w:r>
        <w:rPr/>
        <w:t>these</w:t>
      </w:r>
      <w:r>
        <w:rPr>
          <w:spacing w:val="6"/>
        </w:rPr>
        <w:t> </w:t>
      </w:r>
      <w:r>
        <w:rPr/>
        <w:t>statutory</w:t>
      </w:r>
      <w:r>
        <w:rPr>
          <w:spacing w:val="-57"/>
        </w:rPr>
        <w:t> </w:t>
      </w:r>
      <w:r>
        <w:rPr/>
        <w:t>tribunals,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court</w:t>
      </w:r>
      <w:r>
        <w:rPr>
          <w:spacing w:val="36"/>
        </w:rPr>
        <w:t> </w:t>
      </w:r>
      <w:r>
        <w:rPr/>
        <w:t>of</w:t>
      </w:r>
      <w:r>
        <w:rPr>
          <w:spacing w:val="38"/>
        </w:rPr>
        <w:t> </w:t>
      </w:r>
      <w:r>
        <w:rPr/>
        <w:t>king‘sBench</w:t>
      </w:r>
      <w:r>
        <w:rPr>
          <w:spacing w:val="36"/>
        </w:rPr>
        <w:t> </w:t>
      </w:r>
      <w:r>
        <w:rPr/>
        <w:t>only</w:t>
      </w:r>
      <w:r>
        <w:rPr>
          <w:spacing w:val="31"/>
        </w:rPr>
        <w:t> </w:t>
      </w:r>
      <w:r>
        <w:rPr/>
        <w:t>interfered</w:t>
      </w:r>
      <w:r>
        <w:rPr>
          <w:spacing w:val="36"/>
        </w:rPr>
        <w:t> </w:t>
      </w:r>
      <w:r>
        <w:rPr/>
        <w:t>by</w:t>
      </w:r>
      <w:r>
        <w:rPr>
          <w:spacing w:val="-57"/>
        </w:rPr>
        <w:t> </w:t>
      </w:r>
      <w:r>
        <w:rPr/>
        <w:t>certiorari</w:t>
      </w:r>
      <w:r>
        <w:rPr>
          <w:spacing w:val="27"/>
        </w:rPr>
        <w:t> </w:t>
      </w:r>
      <w:r>
        <w:rPr/>
        <w:t>to</w:t>
      </w:r>
      <w:r>
        <w:rPr>
          <w:spacing w:val="29"/>
        </w:rPr>
        <w:t> </w:t>
      </w:r>
      <w:r>
        <w:rPr/>
        <w:t>keep</w:t>
      </w:r>
      <w:r>
        <w:rPr>
          <w:spacing w:val="30"/>
        </w:rPr>
        <w:t> </w:t>
      </w:r>
      <w:r>
        <w:rPr/>
        <w:t>them</w:t>
      </w:r>
      <w:r>
        <w:rPr>
          <w:spacing w:val="31"/>
        </w:rPr>
        <w:t> </w:t>
      </w:r>
      <w:r>
        <w:rPr/>
        <w:t>within</w:t>
      </w:r>
      <w:r>
        <w:rPr>
          <w:spacing w:val="27"/>
        </w:rPr>
        <w:t> </w:t>
      </w:r>
      <w:r>
        <w:rPr/>
        <w:t>their</w:t>
      </w:r>
      <w:r>
        <w:rPr>
          <w:spacing w:val="27"/>
        </w:rPr>
        <w:t> </w:t>
      </w:r>
      <w:r>
        <w:rPr/>
        <w:t>jurisdiction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not</w:t>
      </w:r>
      <w:r>
        <w:rPr>
          <w:spacing w:val="29"/>
        </w:rPr>
        <w:t> </w:t>
      </w:r>
      <w:r>
        <w:rPr/>
        <w:t>to</w:t>
      </w:r>
      <w:r>
        <w:rPr>
          <w:spacing w:val="-57"/>
        </w:rPr>
        <w:t> </w:t>
      </w:r>
      <w:r>
        <w:rPr/>
        <w:t>correct</w:t>
      </w:r>
      <w:r>
        <w:rPr>
          <w:spacing w:val="4"/>
        </w:rPr>
        <w:t> </w:t>
      </w:r>
      <w:r>
        <w:rPr/>
        <w:t>their</w:t>
      </w:r>
      <w:r>
        <w:rPr>
          <w:spacing w:val="2"/>
        </w:rPr>
        <w:t> </w:t>
      </w:r>
      <w:r>
        <w:rPr/>
        <w:t>error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law.</w:t>
      </w:r>
      <w:r>
        <w:rPr>
          <w:spacing w:val="6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however,</w:t>
      </w:r>
      <w:r>
        <w:rPr>
          <w:spacing w:val="3"/>
        </w:rPr>
        <w:t> </w:t>
      </w:r>
      <w:r>
        <w:rPr/>
        <w:t>many</w:t>
      </w:r>
      <w:r>
        <w:rPr>
          <w:spacing w:val="1"/>
        </w:rPr>
        <w:t> </w:t>
      </w:r>
      <w:r>
        <w:rPr/>
        <w:t>cases</w:t>
      </w:r>
      <w:r>
        <w:rPr>
          <w:spacing w:val="4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6"/>
        </w:rPr>
        <w:t> </w:t>
      </w:r>
      <w:r>
        <w:rPr/>
        <w:t>books</w:t>
      </w:r>
      <w:r>
        <w:rPr>
          <w:spacing w:val="8"/>
        </w:rPr>
        <w:t> </w:t>
      </w:r>
      <w:r>
        <w:rPr/>
        <w:t>where</w:t>
      </w:r>
      <w:r>
        <w:rPr>
          <w:spacing w:val="6"/>
        </w:rPr>
        <w:t> </w:t>
      </w:r>
      <w:r>
        <w:rPr/>
        <w:t>certiorari</w:t>
      </w:r>
      <w:r>
        <w:rPr>
          <w:spacing w:val="7"/>
        </w:rPr>
        <w:t> </w:t>
      </w:r>
      <w:r>
        <w:rPr/>
        <w:t>was</w:t>
      </w:r>
      <w:r>
        <w:rPr>
          <w:spacing w:val="8"/>
        </w:rPr>
        <w:t> </w:t>
      </w:r>
      <w:r>
        <w:rPr/>
        <w:t>used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correct</w:t>
      </w:r>
      <w:r>
        <w:rPr>
          <w:spacing w:val="7"/>
        </w:rPr>
        <w:t> </w:t>
      </w:r>
      <w:r>
        <w:rPr/>
        <w:t>errors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law</w:t>
      </w:r>
      <w:r>
        <w:rPr>
          <w:spacing w:val="-57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face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record.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striking</w:t>
      </w:r>
      <w:r>
        <w:rPr>
          <w:spacing w:val="4"/>
        </w:rPr>
        <w:t> </w:t>
      </w:r>
      <w:r>
        <w:rPr/>
        <w:t>instance</w:t>
      </w:r>
      <w:r>
        <w:rPr>
          <w:spacing w:val="8"/>
        </w:rPr>
        <w:t> </w:t>
      </w:r>
      <w:r>
        <w:rPr/>
        <w:t>was</w:t>
      </w:r>
      <w:r>
        <w:rPr>
          <w:spacing w:val="9"/>
        </w:rPr>
        <w:t> </w:t>
      </w:r>
      <w:r>
        <w:rPr/>
        <w:t>where</w:t>
      </w:r>
      <w:r>
        <w:rPr>
          <w:spacing w:val="6"/>
        </w:rPr>
        <w:t> </w:t>
      </w:r>
      <w:r>
        <w:rPr/>
        <w:t>the</w:t>
      </w:r>
      <w:r>
        <w:rPr>
          <w:spacing w:val="-57"/>
        </w:rPr>
        <w:t> </w:t>
      </w:r>
      <w:r>
        <w:rPr/>
        <w:t>commissioners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Seward</w:t>
      </w:r>
      <w:r>
        <w:rPr>
          <w:spacing w:val="15"/>
        </w:rPr>
        <w:t> </w:t>
      </w:r>
      <w:r>
        <w:rPr/>
        <w:t>imposed</w:t>
      </w:r>
      <w:r>
        <w:rPr>
          <w:spacing w:val="14"/>
        </w:rPr>
        <w:t> </w:t>
      </w:r>
      <w:r>
        <w:rPr/>
        <w:t>an</w:t>
      </w:r>
      <w:r>
        <w:rPr>
          <w:spacing w:val="16"/>
        </w:rPr>
        <w:t> </w:t>
      </w:r>
      <w:r>
        <w:rPr/>
        <w:t>excessive</w:t>
      </w:r>
      <w:r>
        <w:rPr>
          <w:spacing w:val="17"/>
        </w:rPr>
        <w:t> </w:t>
      </w:r>
      <w:r>
        <w:rPr/>
        <w:t>fine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it</w:t>
      </w:r>
      <w:r>
        <w:rPr>
          <w:spacing w:val="-57"/>
        </w:rPr>
        <w:t> </w:t>
      </w:r>
      <w:r>
        <w:rPr/>
        <w:t>was</w:t>
      </w:r>
      <w:r>
        <w:rPr>
          <w:spacing w:val="-2"/>
        </w:rPr>
        <w:t> </w:t>
      </w:r>
      <w:r>
        <w:rPr/>
        <w:t>quashed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the court of king‘s Bench on</w:t>
      </w:r>
      <w:r>
        <w:rPr>
          <w:spacing w:val="-1"/>
        </w:rPr>
        <w:t> </w:t>
      </w:r>
      <w:r>
        <w:rPr/>
        <w:t>the</w:t>
        <w:tab/>
        <w:t>ground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law their fines ought 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reasonable.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77" w:firstLine="719"/>
        <w:jc w:val="both"/>
      </w:pPr>
      <w:r>
        <w:rPr/>
        <w:t>It is evident from the above that in England there must be a body or authority with</w:t>
      </w:r>
      <w:r>
        <w:rPr>
          <w:spacing w:val="-57"/>
        </w:rPr>
        <w:t> </w:t>
      </w:r>
      <w:r>
        <w:rPr/>
        <w:t>some legal authority to make decisions in order to provide scope for a writ of certiorari at</w:t>
      </w:r>
      <w:r>
        <w:rPr>
          <w:spacing w:val="1"/>
        </w:rPr>
        <w:t> </w:t>
      </w:r>
      <w:r>
        <w:rPr/>
        <w:t>common</w:t>
      </w:r>
      <w:r>
        <w:rPr>
          <w:spacing w:val="3"/>
        </w:rPr>
        <w:t> </w:t>
      </w:r>
      <w:r>
        <w:rPr/>
        <w:t>law.</w:t>
      </w:r>
      <w:r>
        <w:rPr>
          <w:spacing w:val="4"/>
        </w:rPr>
        <w:t> </w:t>
      </w:r>
      <w:r>
        <w:rPr/>
        <w:t>Previously,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courts</w:t>
      </w:r>
      <w:r>
        <w:rPr>
          <w:spacing w:val="4"/>
        </w:rPr>
        <w:t> </w:t>
      </w:r>
      <w:r>
        <w:rPr/>
        <w:t>have</w:t>
      </w:r>
      <w:r>
        <w:rPr>
          <w:spacing w:val="3"/>
        </w:rPr>
        <w:t> </w:t>
      </w:r>
      <w:r>
        <w:rPr/>
        <w:t>taken</w:t>
      </w:r>
      <w:r>
        <w:rPr>
          <w:spacing w:val="3"/>
        </w:rPr>
        <w:t> </w:t>
      </w:r>
      <w:r>
        <w:rPr/>
        <w:t>a</w:t>
      </w:r>
      <w:r>
        <w:rPr>
          <w:spacing w:val="6"/>
        </w:rPr>
        <w:t> </w:t>
      </w:r>
      <w:r>
        <w:rPr/>
        <w:t>very</w:t>
      </w:r>
      <w:r>
        <w:rPr>
          <w:spacing w:val="-3"/>
        </w:rPr>
        <w:t> </w:t>
      </w:r>
      <w:r>
        <w:rPr/>
        <w:t>inflexible</w:t>
      </w:r>
      <w:r>
        <w:rPr>
          <w:spacing w:val="3"/>
        </w:rPr>
        <w:t> </w:t>
      </w:r>
      <w:r>
        <w:rPr/>
        <w:t>view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only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courts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pict>
          <v:rect style="position:absolute;margin-left:90.024002pt;margin-top:8.388692pt;width:144.020pt;height:.71997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z w:val="20"/>
          <w:vertAlign w:val="baseline"/>
        </w:rPr>
        <w:t>Ibid.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301</w:t>
      </w:r>
    </w:p>
    <w:p>
      <w:pPr>
        <w:pStyle w:val="BodyText"/>
        <w:spacing w:line="237" w:lineRule="auto" w:before="4"/>
        <w:ind w:left="160" w:right="407"/>
      </w:pPr>
      <w:r>
        <w:rPr>
          <w:rFonts w:ascii="Calibri"/>
          <w:position w:val="10"/>
          <w:sz w:val="13"/>
        </w:rPr>
        <w:t>62</w:t>
      </w:r>
      <w:hyperlink r:id="rId22">
        <w:r>
          <w:rPr/>
          <w:t>www.duhaime.org/legal </w:t>
        </w:r>
      </w:hyperlink>
      <w:r>
        <w:rPr/>
        <w:t>dictionary/c/certiorari.axps. Accessed on 21</w:t>
      </w:r>
      <w:r>
        <w:rPr>
          <w:vertAlign w:val="superscript"/>
        </w:rPr>
        <w:t>st</w:t>
      </w:r>
      <w:r>
        <w:rPr>
          <w:vertAlign w:val="baseline"/>
        </w:rPr>
        <w:t> August, 2019 at</w:t>
      </w:r>
      <w:r>
        <w:rPr>
          <w:spacing w:val="-58"/>
          <w:vertAlign w:val="baseline"/>
        </w:rPr>
        <w:t> </w:t>
      </w:r>
      <w:r>
        <w:rPr>
          <w:vertAlign w:val="baseline"/>
        </w:rPr>
        <w:t>4:50pm</w:t>
      </w:r>
    </w:p>
    <w:p>
      <w:pPr>
        <w:spacing w:before="8"/>
        <w:ind w:left="1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63</w:t>
      </w:r>
      <w:r>
        <w:rPr>
          <w:sz w:val="20"/>
          <w:vertAlign w:val="baseline"/>
        </w:rPr>
        <w:t>Ibid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p.302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842" w:top="1360" w:bottom="1040" w:left="1640" w:right="1260"/>
        </w:sectPr>
      </w:pPr>
    </w:p>
    <w:p>
      <w:pPr>
        <w:pStyle w:val="BodyText"/>
        <w:spacing w:line="480" w:lineRule="auto" w:before="78"/>
        <w:ind w:left="160" w:right="175"/>
        <w:jc w:val="both"/>
      </w:pPr>
      <w:r>
        <w:rPr/>
        <w:t>and authorities having the duty to act judicially alone could be subjected to order of</w:t>
      </w:r>
      <w:r>
        <w:rPr>
          <w:spacing w:val="1"/>
        </w:rPr>
        <w:t> </w:t>
      </w:r>
      <w:r>
        <w:rPr/>
        <w:t>certiorari.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recently,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gradually</w:t>
      </w:r>
      <w:r>
        <w:rPr>
          <w:spacing w:val="1"/>
        </w:rPr>
        <w:t> </w:t>
      </w:r>
      <w:r>
        <w:rPr/>
        <w:t>changed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any</w:t>
      </w:r>
      <w:r>
        <w:rPr>
          <w:spacing w:val="60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or administrative having legal</w:t>
      </w:r>
      <w:r>
        <w:rPr>
          <w:spacing w:val="1"/>
        </w:rPr>
        <w:t> </w:t>
      </w:r>
      <w:r>
        <w:rPr/>
        <w:t>authority to</w:t>
      </w:r>
      <w:r>
        <w:rPr>
          <w:spacing w:val="1"/>
        </w:rPr>
        <w:t> </w:t>
      </w:r>
      <w:r>
        <w:rPr/>
        <w:t>determine or affect</w:t>
      </w:r>
      <w:r>
        <w:rPr>
          <w:spacing w:val="1"/>
        </w:rPr>
        <w:t> </w:t>
      </w:r>
      <w:r>
        <w:rPr/>
        <w:t>the right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interest of the subject shall be subjected to certiorari. In </w:t>
      </w:r>
      <w:r>
        <w:rPr>
          <w:i/>
        </w:rPr>
        <w:t>Adekunle vs University of Port</w:t>
      </w:r>
      <w:r>
        <w:rPr>
          <w:i/>
          <w:spacing w:val="1"/>
        </w:rPr>
        <w:t> </w:t>
      </w:r>
      <w:r>
        <w:rPr>
          <w:i/>
        </w:rPr>
        <w:t>Harcourt,</w:t>
      </w:r>
      <w:r>
        <w:rPr>
          <w:vertAlign w:val="superscript"/>
        </w:rPr>
        <w:t>64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applicants/plaintiffs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respondent/defendant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university were expelled following some allegations. The appellants appealed to court on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 of breach of rules of fair hearing. The Court of Appeal allowed the appeal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ordered a certiorari quashing the expulsions. In this case the court upheld the traditional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grounds of which judicial review can be granted, which is for lack of observance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rules of fair hearing, giving credence to the need for administrative authorities to observe</w:t>
      </w:r>
      <w:r>
        <w:rPr>
          <w:spacing w:val="1"/>
          <w:vertAlign w:val="baseline"/>
        </w:rPr>
        <w:t> </w:t>
      </w:r>
      <w:r>
        <w:rPr>
          <w:vertAlign w:val="baseline"/>
        </w:rPr>
        <w:t>such a rule. And it has shown that this method is effective and achieving the purpose for</w:t>
      </w:r>
      <w:r>
        <w:rPr>
          <w:spacing w:val="1"/>
          <w:vertAlign w:val="baseline"/>
        </w:rPr>
        <w:t> </w:t>
      </w:r>
      <w:r>
        <w:rPr>
          <w:vertAlign w:val="baseline"/>
        </w:rPr>
        <w:t>its creation, and also the attitude of the court which is natural law in perspective is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commendable.</w:t>
      </w:r>
    </w:p>
    <w:p>
      <w:pPr>
        <w:pStyle w:val="BodyText"/>
        <w:spacing w:line="480" w:lineRule="auto" w:before="160"/>
        <w:ind w:left="160" w:right="175" w:firstLine="719"/>
        <w:jc w:val="both"/>
      </w:pPr>
      <w:r>
        <w:rPr/>
        <w:t>Also, in </w:t>
      </w:r>
      <w:r>
        <w:rPr>
          <w:i/>
        </w:rPr>
        <w:t>Omwumechi vs Akintomi,</w:t>
      </w:r>
      <w:r>
        <w:rPr>
          <w:vertAlign w:val="superscript"/>
        </w:rPr>
        <w:t>65</w:t>
      </w:r>
      <w:r>
        <w:rPr>
          <w:vertAlign w:val="baseline"/>
        </w:rPr>
        <w:t> it was held that a panel which was set up to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 the causes of examination leakages was not a Disciplinary Committee and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Vice-chancellor</w:t>
      </w:r>
      <w:r>
        <w:rPr>
          <w:spacing w:val="36"/>
          <w:vertAlign w:val="baseline"/>
        </w:rPr>
        <w:t> </w:t>
      </w:r>
      <w:r>
        <w:rPr>
          <w:vertAlign w:val="baseline"/>
        </w:rPr>
        <w:t>to</w:t>
      </w:r>
      <w:r>
        <w:rPr>
          <w:spacing w:val="37"/>
          <w:vertAlign w:val="baseline"/>
        </w:rPr>
        <w:t> </w:t>
      </w:r>
      <w:r>
        <w:rPr>
          <w:vertAlign w:val="baseline"/>
        </w:rPr>
        <w:t>suspend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37"/>
          <w:vertAlign w:val="baseline"/>
        </w:rPr>
        <w:t> </w:t>
      </w:r>
      <w:r>
        <w:rPr>
          <w:vertAlign w:val="baseline"/>
        </w:rPr>
        <w:t>based</w:t>
      </w:r>
      <w:r>
        <w:rPr>
          <w:spacing w:val="37"/>
          <w:vertAlign w:val="baseline"/>
        </w:rPr>
        <w:t> </w:t>
      </w:r>
      <w:r>
        <w:rPr>
          <w:vertAlign w:val="baseline"/>
        </w:rPr>
        <w:t>on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report</w:t>
      </w:r>
      <w:r>
        <w:rPr>
          <w:spacing w:val="36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panel was against rules of natural justice and void, especially where there was no formal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charges against the students or that they should defend themselves. Under judicial review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 and the observance of the principles of natural justice is very important failure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30"/>
          <w:vertAlign w:val="baseline"/>
        </w:rPr>
        <w:t> </w:t>
      </w:r>
      <w:r>
        <w:rPr>
          <w:vertAlign w:val="baseline"/>
        </w:rPr>
        <w:t>observe</w:t>
      </w:r>
      <w:r>
        <w:rPr>
          <w:spacing w:val="30"/>
          <w:vertAlign w:val="baseline"/>
        </w:rPr>
        <w:t> </w:t>
      </w:r>
      <w:r>
        <w:rPr>
          <w:vertAlign w:val="baseline"/>
        </w:rPr>
        <w:t>same,</w:t>
      </w:r>
      <w:r>
        <w:rPr>
          <w:spacing w:val="30"/>
          <w:vertAlign w:val="baseline"/>
        </w:rPr>
        <w:t> </w:t>
      </w:r>
      <w:r>
        <w:rPr>
          <w:vertAlign w:val="baseline"/>
        </w:rPr>
        <w:t>invites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powers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court</w:t>
      </w:r>
      <w:r>
        <w:rPr>
          <w:spacing w:val="32"/>
          <w:vertAlign w:val="baseline"/>
        </w:rPr>
        <w:t> </w:t>
      </w:r>
      <w:r>
        <w:rPr>
          <w:vertAlign w:val="baseline"/>
        </w:rPr>
        <w:t>under</w:t>
      </w:r>
      <w:r>
        <w:rPr>
          <w:spacing w:val="29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33"/>
          <w:vertAlign w:val="baseline"/>
        </w:rPr>
        <w:t> </w:t>
      </w:r>
      <w:r>
        <w:rPr>
          <w:vertAlign w:val="baseline"/>
        </w:rPr>
        <w:t>review.</w:t>
      </w:r>
      <w:r>
        <w:rPr>
          <w:spacing w:val="35"/>
          <w:vertAlign w:val="baseline"/>
        </w:rPr>
        <w:t> </w:t>
      </w:r>
      <w:r>
        <w:rPr>
          <w:vertAlign w:val="baseline"/>
        </w:rPr>
        <w:t>This</w:t>
      </w:r>
      <w:r>
        <w:rPr>
          <w:spacing w:val="31"/>
          <w:vertAlign w:val="baseline"/>
        </w:rPr>
        <w:t> </w:t>
      </w:r>
      <w:r>
        <w:rPr>
          <w:vertAlign w:val="baseline"/>
        </w:rPr>
        <w:t>method</w:t>
      </w:r>
      <w:r>
        <w:rPr>
          <w:spacing w:val="30"/>
          <w:vertAlign w:val="baseline"/>
        </w:rPr>
        <w:t> </w:t>
      </w:r>
      <w:r>
        <w:rPr>
          <w:vertAlign w:val="baseline"/>
        </w:rPr>
        <w:t>is</w:t>
      </w:r>
      <w:r>
        <w:rPr>
          <w:spacing w:val="-57"/>
          <w:vertAlign w:val="baseline"/>
        </w:rPr>
        <w:t> </w:t>
      </w:r>
      <w:r>
        <w:rPr>
          <w:vertAlign w:val="baseline"/>
        </w:rPr>
        <w:t>very effective and it can be seen to achieve its purpose. In </w:t>
      </w:r>
      <w:r>
        <w:rPr>
          <w:i/>
          <w:vertAlign w:val="baseline"/>
        </w:rPr>
        <w:t>Judicial Service Commission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Cross Rivers State vs Young</w:t>
      </w:r>
      <w:r>
        <w:rPr>
          <w:i/>
          <w:vertAlign w:val="superscript"/>
        </w:rPr>
        <w:t>66</w:t>
      </w:r>
      <w:r>
        <w:rPr>
          <w:vertAlign w:val="baseline"/>
        </w:rPr>
        <w:t>. The respondent was the chief registrar of the High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Cross</w:t>
      </w:r>
      <w:r>
        <w:rPr>
          <w:spacing w:val="3"/>
          <w:vertAlign w:val="baseline"/>
        </w:rPr>
        <w:t> </w:t>
      </w:r>
      <w:r>
        <w:rPr>
          <w:vertAlign w:val="baseline"/>
        </w:rPr>
        <w:t>Rivers</w:t>
      </w:r>
      <w:r>
        <w:rPr>
          <w:spacing w:val="4"/>
          <w:vertAlign w:val="baseline"/>
        </w:rPr>
        <w:t> </w:t>
      </w:r>
      <w:r>
        <w:rPr>
          <w:vertAlign w:val="baseline"/>
        </w:rPr>
        <w:t>State,</w:t>
      </w:r>
      <w:r>
        <w:rPr>
          <w:spacing w:val="4"/>
          <w:vertAlign w:val="baseline"/>
        </w:rPr>
        <w:t> </w:t>
      </w:r>
      <w:r>
        <w:rPr>
          <w:vertAlign w:val="baseline"/>
        </w:rPr>
        <w:t>she</w:t>
      </w:r>
      <w:r>
        <w:rPr>
          <w:spacing w:val="2"/>
          <w:vertAlign w:val="baseline"/>
        </w:rPr>
        <w:t> </w:t>
      </w:r>
      <w:r>
        <w:rPr>
          <w:vertAlign w:val="baseline"/>
        </w:rPr>
        <w:t>was</w:t>
      </w:r>
      <w:r>
        <w:rPr>
          <w:spacing w:val="4"/>
          <w:vertAlign w:val="baseline"/>
        </w:rPr>
        <w:t> </w:t>
      </w:r>
      <w:r>
        <w:rPr>
          <w:vertAlign w:val="baseline"/>
        </w:rPr>
        <w:t>appointed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receiver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estate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man</w:t>
      </w:r>
      <w:r>
        <w:rPr>
          <w:spacing w:val="6"/>
          <w:vertAlign w:val="baseline"/>
        </w:rPr>
        <w:t> </w:t>
      </w:r>
      <w:r>
        <w:rPr>
          <w:vertAlign w:val="baseline"/>
        </w:rPr>
        <w:t>who</w:t>
      </w:r>
      <w:r>
        <w:rPr>
          <w:spacing w:val="3"/>
          <w:vertAlign w:val="baseline"/>
        </w:rPr>
        <w:t> </w:t>
      </w:r>
      <w:r>
        <w:rPr>
          <w:vertAlign w:val="baseline"/>
        </w:rPr>
        <w:t>died</w:t>
      </w:r>
      <w:r>
        <w:rPr>
          <w:spacing w:val="3"/>
          <w:vertAlign w:val="baseline"/>
        </w:rPr>
        <w:t> </w:t>
      </w:r>
      <w:r>
        <w:rPr>
          <w:vertAlign w:val="baseline"/>
        </w:rPr>
        <w:t>instate</w:t>
      </w: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90.024002pt;margin-top:14.413937pt;width:144.020pt;height:.71997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(pt.18l) 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534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[1985) 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p.504</w:t>
      </w:r>
    </w:p>
    <w:p>
      <w:pPr>
        <w:spacing w:before="3"/>
        <w:ind w:left="1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66</w:t>
      </w:r>
      <w:r>
        <w:rPr>
          <w:sz w:val="20"/>
          <w:vertAlign w:val="baseline"/>
        </w:rPr>
        <w:t>(2013)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1364)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p.34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842" w:top="1340" w:bottom="1040" w:left="1640" w:right="1260"/>
        </w:sectPr>
      </w:pPr>
    </w:p>
    <w:p>
      <w:pPr>
        <w:pStyle w:val="BodyText"/>
        <w:spacing w:line="480" w:lineRule="auto" w:before="78"/>
        <w:ind w:left="160" w:right="176"/>
        <w:jc w:val="both"/>
      </w:pPr>
      <w:r>
        <w:rPr/>
        <w:t>and was a subject of litigation. The respondent was subsequently re-assign to the office of</w:t>
      </w:r>
      <w:r>
        <w:rPr>
          <w:spacing w:val="-57"/>
        </w:rPr>
        <w:t> </w:t>
      </w:r>
      <w:r>
        <w:rPr/>
        <w:t>the Director of Planning, Research and Statistic in the High Court which she refused to</w:t>
      </w:r>
      <w:r>
        <w:rPr>
          <w:spacing w:val="1"/>
        </w:rPr>
        <w:t> </w:t>
      </w:r>
      <w:r>
        <w:rPr/>
        <w:t>assume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saw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deployment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demotion.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was,</w:t>
      </w:r>
      <w:r>
        <w:rPr>
          <w:spacing w:val="1"/>
        </w:rPr>
        <w:t> </w:t>
      </w:r>
      <w:r>
        <w:rPr/>
        <w:t>sequentially</w:t>
      </w:r>
      <w:r>
        <w:rPr>
          <w:spacing w:val="1"/>
        </w:rPr>
        <w:t> </w:t>
      </w:r>
      <w:r>
        <w:rPr/>
        <w:t>queried,</w:t>
      </w:r>
      <w:r>
        <w:rPr>
          <w:spacing w:val="1"/>
        </w:rPr>
        <w:t> </w:t>
      </w:r>
      <w:r>
        <w:rPr/>
        <w:t>suspended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retired,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responded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queries, she was never called to appear and confront her accusers who testified before the</w:t>
      </w:r>
      <w:r>
        <w:rPr>
          <w:spacing w:val="1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vertAlign w:val="baseline"/>
        </w:rPr>
        <w:t> Appellant (judicial service commission) she filed an application for certiorari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High Court and the appellants filed and argued that certiorari cannot lie against the 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-1"/>
          <w:vertAlign w:val="baseline"/>
        </w:rPr>
        <w:t> </w:t>
      </w:r>
      <w:r>
        <w:rPr>
          <w:vertAlign w:val="baseline"/>
        </w:rPr>
        <w:t>being</w:t>
      </w:r>
      <w:r>
        <w:rPr>
          <w:spacing w:val="-4"/>
          <w:vertAlign w:val="baseline"/>
        </w:rPr>
        <w:t> </w:t>
      </w:r>
      <w:r>
        <w:rPr>
          <w:vertAlign w:val="baseline"/>
        </w:rPr>
        <w:t>an</w:t>
      </w:r>
      <w:r>
        <w:rPr>
          <w:spacing w:val="2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-2"/>
          <w:vertAlign w:val="baseline"/>
        </w:rPr>
        <w:t> </w:t>
      </w:r>
      <w:r>
        <w:rPr>
          <w:vertAlign w:val="baseline"/>
        </w:rPr>
        <w:t>body,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it</w:t>
      </w:r>
      <w:r>
        <w:rPr>
          <w:spacing w:val="-1"/>
          <w:vertAlign w:val="baseline"/>
        </w:rPr>
        <w:t> </w:t>
      </w:r>
      <w:r>
        <w:rPr>
          <w:vertAlign w:val="baseline"/>
        </w:rPr>
        <w:t>acted</w:t>
      </w:r>
      <w:r>
        <w:rPr>
          <w:spacing w:val="-1"/>
          <w:vertAlign w:val="baseline"/>
        </w:rPr>
        <w:t> </w:t>
      </w:r>
      <w:r>
        <w:rPr>
          <w:vertAlign w:val="baseline"/>
        </w:rPr>
        <w:t>on a</w:t>
      </w:r>
      <w:r>
        <w:rPr>
          <w:spacing w:val="-2"/>
          <w:vertAlign w:val="baseline"/>
        </w:rPr>
        <w:t> </w:t>
      </w:r>
      <w:r>
        <w:rPr>
          <w:vertAlign w:val="baseline"/>
        </w:rPr>
        <w:t>purely</w:t>
      </w:r>
      <w:r>
        <w:rPr>
          <w:spacing w:val="-6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5"/>
          <w:vertAlign w:val="baseline"/>
        </w:rPr>
        <w:t> </w:t>
      </w:r>
      <w:r>
        <w:rPr>
          <w:vertAlign w:val="baseline"/>
        </w:rPr>
        <w:t>capacity.</w:t>
      </w:r>
    </w:p>
    <w:p>
      <w:pPr>
        <w:pStyle w:val="BodyText"/>
        <w:spacing w:line="480" w:lineRule="auto" w:before="162"/>
        <w:ind w:left="160" w:right="176" w:firstLine="719"/>
        <w:jc w:val="both"/>
      </w:pPr>
      <w:r>
        <w:rPr/>
        <w:t>The High Court agreed and struck out the respondent‘s application, aggrieved she</w:t>
      </w:r>
      <w:r>
        <w:rPr>
          <w:spacing w:val="1"/>
        </w:rPr>
        <w:t> </w:t>
      </w:r>
      <w:r>
        <w:rPr/>
        <w:t>appealed, and the Court of Appeal set aside the order of the trial court. The appellants not</w:t>
      </w:r>
      <w:r>
        <w:rPr>
          <w:spacing w:val="1"/>
        </w:rPr>
        <w:t> </w:t>
      </w:r>
      <w:r>
        <w:rPr/>
        <w:t>satisfied appealed to the Supreme Court where the court held that: A person can seek</w:t>
      </w:r>
      <w:r>
        <w:rPr>
          <w:spacing w:val="1"/>
        </w:rPr>
        <w:t> </w:t>
      </w:r>
      <w:r>
        <w:rPr/>
        <w:t>redress in court through the prerogative writ of certiorari to quash the decision of an</w:t>
      </w:r>
      <w:r>
        <w:rPr>
          <w:spacing w:val="1"/>
        </w:rPr>
        <w:t> </w:t>
      </w:r>
      <w:r>
        <w:rPr/>
        <w:t>agency of a state government which is charged with quasi-judicial functions. This method</w:t>
      </w:r>
      <w:r>
        <w:rPr>
          <w:spacing w:val="-57"/>
        </w:rPr>
        <w:t> </w:t>
      </w:r>
      <w:r>
        <w:rPr/>
        <w:t>has helped to do justice in this case and as such it has achieved its purpose, and the</w:t>
      </w:r>
      <w:r>
        <w:rPr>
          <w:spacing w:val="1"/>
        </w:rPr>
        <w:t> </w:t>
      </w:r>
      <w:r>
        <w:rPr/>
        <w:t>attitude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court</w:t>
      </w:r>
      <w:r>
        <w:rPr>
          <w:spacing w:val="53"/>
        </w:rPr>
        <w:t> </w:t>
      </w:r>
      <w:r>
        <w:rPr/>
        <w:t>of</w:t>
      </w:r>
      <w:r>
        <w:rPr>
          <w:spacing w:val="54"/>
        </w:rPr>
        <w:t> </w:t>
      </w:r>
      <w:r>
        <w:rPr/>
        <w:t>Appeal</w:t>
      </w:r>
      <w:r>
        <w:rPr>
          <w:spacing w:val="54"/>
        </w:rPr>
        <w:t> </w:t>
      </w:r>
      <w:r>
        <w:rPr/>
        <w:t>as</w:t>
      </w:r>
      <w:r>
        <w:rPr>
          <w:spacing w:val="54"/>
        </w:rPr>
        <w:t> </w:t>
      </w:r>
      <w:r>
        <w:rPr/>
        <w:t>well</w:t>
      </w:r>
      <w:r>
        <w:rPr>
          <w:spacing w:val="54"/>
        </w:rPr>
        <w:t> </w:t>
      </w:r>
      <w:r>
        <w:rPr/>
        <w:t>as</w:t>
      </w:r>
      <w:r>
        <w:rPr>
          <w:spacing w:val="54"/>
        </w:rPr>
        <w:t> </w:t>
      </w:r>
      <w:r>
        <w:rPr/>
        <w:t>the</w:t>
      </w:r>
      <w:r>
        <w:rPr>
          <w:spacing w:val="56"/>
        </w:rPr>
        <w:t> </w:t>
      </w:r>
      <w:r>
        <w:rPr/>
        <w:t>Supreme</w:t>
      </w:r>
      <w:r>
        <w:rPr>
          <w:spacing w:val="53"/>
        </w:rPr>
        <w:t> </w:t>
      </w:r>
      <w:r>
        <w:rPr/>
        <w:t>Court</w:t>
      </w:r>
      <w:r>
        <w:rPr>
          <w:spacing w:val="53"/>
        </w:rPr>
        <w:t> </w:t>
      </w:r>
      <w:r>
        <w:rPr/>
        <w:t>commendable</w:t>
      </w:r>
      <w:r>
        <w:rPr>
          <w:spacing w:val="53"/>
        </w:rPr>
        <w:t> </w:t>
      </w:r>
      <w:r>
        <w:rPr/>
        <w:t>as</w:t>
      </w:r>
      <w:r>
        <w:rPr>
          <w:spacing w:val="54"/>
        </w:rPr>
        <w:t> </w:t>
      </w:r>
      <w:r>
        <w:rPr/>
        <w:t>they</w:t>
      </w:r>
      <w:r>
        <w:rPr>
          <w:spacing w:val="-57"/>
        </w:rPr>
        <w:t> </w:t>
      </w:r>
      <w:r>
        <w:rPr/>
        <w:t>ensured that justice was done, meaning they applied the natural law view rather than the</w:t>
      </w:r>
      <w:r>
        <w:rPr>
          <w:spacing w:val="1"/>
        </w:rPr>
        <w:t> </w:t>
      </w:r>
      <w:r>
        <w:rPr/>
        <w:t>positive law view which was what the trial court applied to deny the applicant justice at</w:t>
      </w:r>
      <w:r>
        <w:rPr>
          <w:spacing w:val="1"/>
        </w:rPr>
        <w:t> </w:t>
      </w:r>
      <w:r>
        <w:rPr/>
        <w:t>that court.</w:t>
      </w:r>
    </w:p>
    <w:p>
      <w:pPr>
        <w:pStyle w:val="BodyText"/>
        <w:spacing w:line="480" w:lineRule="auto" w:before="159"/>
        <w:ind w:left="160" w:right="181" w:firstLine="719"/>
        <w:jc w:val="both"/>
      </w:pPr>
      <w:r>
        <w:rPr/>
        <w:t>It is obviousfrom the above that in Nigeria recently, the courts have taken the</w:t>
      </w:r>
      <w:r>
        <w:rPr>
          <w:spacing w:val="1"/>
        </w:rPr>
        <w:t> </w:t>
      </w:r>
      <w:r>
        <w:rPr/>
        <w:t>position that any authority be it judicial or administrative that exercises the authority to</w:t>
      </w:r>
      <w:r>
        <w:rPr>
          <w:spacing w:val="1"/>
        </w:rPr>
        <w:t> </w:t>
      </w:r>
      <w:r>
        <w:rPr/>
        <w:t>determine the rights and interest of individuals shall be subjected to certiorari. The truth is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all inferior</w:t>
      </w:r>
      <w:r>
        <w:rPr>
          <w:spacing w:val="-1"/>
        </w:rPr>
        <w:t> </w:t>
      </w:r>
      <w:r>
        <w:rPr/>
        <w:t>courts or</w:t>
      </w:r>
      <w:r>
        <w:rPr>
          <w:spacing w:val="1"/>
        </w:rPr>
        <w:t> </w:t>
      </w:r>
      <w:r>
        <w:rPr/>
        <w:t>tribunal have</w:t>
      </w:r>
      <w:r>
        <w:rPr>
          <w:spacing w:val="-2"/>
        </w:rPr>
        <w:t> </w:t>
      </w:r>
      <w:r>
        <w:rPr/>
        <w:t>limited powers.</w:t>
      </w:r>
    </w:p>
    <w:p>
      <w:pPr>
        <w:spacing w:after="0" w:line="480" w:lineRule="auto"/>
        <w:jc w:val="both"/>
        <w:sectPr>
          <w:pgSz w:w="11910" w:h="16840"/>
          <w:pgMar w:header="0" w:footer="842" w:top="1340" w:bottom="1040" w:left="1640" w:right="1260"/>
        </w:sectPr>
      </w:pPr>
    </w:p>
    <w:p>
      <w:pPr>
        <w:pStyle w:val="BodyText"/>
        <w:spacing w:line="480" w:lineRule="auto" w:before="78"/>
        <w:ind w:left="160" w:right="174" w:firstLine="719"/>
        <w:jc w:val="both"/>
      </w:pPr>
      <w:r>
        <w:rPr/>
        <w:t>Therefore,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liberty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administration such bodies must be kept strictly within legal bounds.</w:t>
      </w:r>
      <w:r>
        <w:rPr>
          <w:vertAlign w:val="superscript"/>
        </w:rPr>
        <w:t>67</w:t>
      </w:r>
      <w:r>
        <w:rPr>
          <w:vertAlign w:val="baseline"/>
        </w:rPr>
        <w:t> One of the 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characteristics of certiorari is the fact that it is issued not because of any personal injury to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applicant but because of the need to control the machinery of justice in the 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 interest</w:t>
      </w:r>
      <w:r>
        <w:rPr>
          <w:vertAlign w:val="superscript"/>
        </w:rPr>
        <w:t>68</w:t>
      </w:r>
      <w:r>
        <w:rPr>
          <w:vertAlign w:val="baseline"/>
        </w:rPr>
        <w:t>. When a superior court of records is considering whether or not an order</w:t>
      </w:r>
      <w:r>
        <w:rPr>
          <w:spacing w:val="1"/>
          <w:vertAlign w:val="baseline"/>
        </w:rPr>
        <w:t> </w:t>
      </w:r>
      <w:r>
        <w:rPr>
          <w:vertAlign w:val="baseline"/>
        </w:rPr>
        <w:t>of certiorari will issue against the findings of an inferior tribunal, such superior court of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 must be</w:t>
      </w:r>
      <w:r>
        <w:rPr>
          <w:spacing w:val="1"/>
          <w:vertAlign w:val="baseline"/>
        </w:rPr>
        <w:t> </w:t>
      </w:r>
      <w:r>
        <w:rPr>
          <w:vertAlign w:val="baseline"/>
        </w:rPr>
        <w:t>guided by</w:t>
      </w:r>
      <w:r>
        <w:rPr>
          <w:spacing w:val="-3"/>
          <w:vertAlign w:val="baseline"/>
        </w:rPr>
        <w:t> </w:t>
      </w:r>
      <w:r>
        <w:rPr>
          <w:vertAlign w:val="baseline"/>
        </w:rPr>
        <w:t>the following</w:t>
      </w:r>
      <w:r>
        <w:rPr>
          <w:spacing w:val="-3"/>
          <w:vertAlign w:val="baseline"/>
        </w:rPr>
        <w:t> </w:t>
      </w:r>
      <w:r>
        <w:rPr>
          <w:vertAlign w:val="baseline"/>
        </w:rPr>
        <w:t>principles:</w:t>
      </w:r>
      <w:r>
        <w:rPr>
          <w:vertAlign w:val="superscript"/>
        </w:rPr>
        <w:t>69</w:t>
      </w:r>
    </w:p>
    <w:p>
      <w:pPr>
        <w:pStyle w:val="ListParagraph"/>
        <w:numPr>
          <w:ilvl w:val="0"/>
          <w:numId w:val="15"/>
        </w:numPr>
        <w:tabs>
          <w:tab w:pos="1241" w:val="left" w:leader="none"/>
        </w:tabs>
        <w:spacing w:line="240" w:lineRule="auto" w:before="1" w:after="0"/>
        <w:ind w:left="1240" w:right="1020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superior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acts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appellate</w:t>
      </w:r>
      <w:r>
        <w:rPr>
          <w:spacing w:val="1"/>
          <w:sz w:val="24"/>
        </w:rPr>
        <w:t> </w:t>
      </w:r>
      <w:r>
        <w:rPr>
          <w:sz w:val="24"/>
        </w:rPr>
        <w:t>capacity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supervisory</w:t>
      </w:r>
      <w:r>
        <w:rPr>
          <w:spacing w:val="-5"/>
          <w:sz w:val="24"/>
        </w:rPr>
        <w:t> </w:t>
      </w:r>
      <w:r>
        <w:rPr>
          <w:sz w:val="24"/>
        </w:rPr>
        <w:t>capacity.</w:t>
      </w:r>
    </w:p>
    <w:p>
      <w:pPr>
        <w:pStyle w:val="ListParagraph"/>
        <w:numPr>
          <w:ilvl w:val="0"/>
          <w:numId w:val="15"/>
        </w:numPr>
        <w:tabs>
          <w:tab w:pos="1241" w:val="left" w:leader="none"/>
        </w:tabs>
        <w:spacing w:line="240" w:lineRule="auto" w:before="0" w:after="0"/>
        <w:ind w:left="1240" w:right="1020" w:hanging="360"/>
        <w:jc w:val="both"/>
        <w:rPr>
          <w:sz w:val="24"/>
        </w:rPr>
      </w:pPr>
      <w:r>
        <w:rPr>
          <w:sz w:val="24"/>
        </w:rPr>
        <w:t>The control over inferior courts is not only to see that the inferior</w:t>
      </w:r>
      <w:r>
        <w:rPr>
          <w:spacing w:val="1"/>
          <w:sz w:val="24"/>
        </w:rPr>
        <w:t> </w:t>
      </w:r>
      <w:r>
        <w:rPr>
          <w:sz w:val="24"/>
        </w:rPr>
        <w:t>tribunal keeps within its jurisdiction, but also to see that it observes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law and</w:t>
      </w:r>
    </w:p>
    <w:p>
      <w:pPr>
        <w:pStyle w:val="ListParagraph"/>
        <w:numPr>
          <w:ilvl w:val="0"/>
          <w:numId w:val="15"/>
        </w:numPr>
        <w:tabs>
          <w:tab w:pos="1241" w:val="left" w:leader="none"/>
        </w:tabs>
        <w:spacing w:line="240" w:lineRule="auto" w:before="0" w:after="0"/>
        <w:ind w:left="1240" w:right="1021" w:hanging="360"/>
        <w:jc w:val="both"/>
        <w:rPr>
          <w:sz w:val="24"/>
        </w:rPr>
      </w:pPr>
      <w:r>
        <w:rPr>
          <w:sz w:val="24"/>
        </w:rPr>
        <w:t>The superior court must not substitute its own views for those of the</w:t>
      </w:r>
      <w:r>
        <w:rPr>
          <w:spacing w:val="1"/>
          <w:sz w:val="24"/>
        </w:rPr>
        <w:t> </w:t>
      </w:r>
      <w:r>
        <w:rPr>
          <w:sz w:val="24"/>
        </w:rPr>
        <w:t>tribunal</w:t>
      </w:r>
      <w:r>
        <w:rPr>
          <w:spacing w:val="-1"/>
          <w:sz w:val="24"/>
        </w:rPr>
        <w:t> </w:t>
      </w:r>
      <w:r>
        <w:rPr>
          <w:sz w:val="24"/>
        </w:rPr>
        <w:t>as an appellate court would do.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160" w:right="205" w:firstLine="719"/>
        <w:jc w:val="both"/>
      </w:pPr>
      <w:r>
        <w:rPr/>
        <w:t>When a public authority is given discretion and he exercises it for reasons which</w:t>
      </w:r>
      <w:r>
        <w:rPr>
          <w:spacing w:val="1"/>
        </w:rPr>
        <w:t> </w:t>
      </w:r>
      <w:r>
        <w:rPr/>
        <w:t>are wrong, the court can interfere. Where a public or administrative authority assumes</w:t>
      </w:r>
      <w:r>
        <w:rPr>
          <w:spacing w:val="1"/>
        </w:rPr>
        <w:t> </w:t>
      </w:r>
      <w:r>
        <w:rPr/>
        <w:t>disciplinary powers, he becomes not a court but a tribunal established by law acting in a</w:t>
      </w:r>
      <w:r>
        <w:rPr>
          <w:spacing w:val="1"/>
        </w:rPr>
        <w:t> </w:t>
      </w:r>
      <w:r>
        <w:rPr/>
        <w:t>quasi-judicial</w:t>
      </w:r>
      <w:r>
        <w:rPr>
          <w:spacing w:val="1"/>
        </w:rPr>
        <w:t> </w:t>
      </w:r>
      <w:r>
        <w:rPr/>
        <w:t>capacity.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assumed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functions,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qualification test as a fit and proper person to adjudicate without offending the rules of</w:t>
      </w:r>
      <w:r>
        <w:rPr>
          <w:spacing w:val="1"/>
        </w:rPr>
        <w:t> </w:t>
      </w:r>
      <w:r>
        <w:rPr>
          <w:i/>
        </w:rPr>
        <w:t>nemo judex in causa sua </w:t>
      </w:r>
      <w:r>
        <w:rPr/>
        <w:t>and </w:t>
      </w:r>
      <w:r>
        <w:rPr>
          <w:i/>
        </w:rPr>
        <w:t>audi alteram partem </w:t>
      </w:r>
      <w:r>
        <w:rPr/>
        <w:t>and is bound to act judicially and</w:t>
      </w:r>
      <w:r>
        <w:rPr>
          <w:spacing w:val="1"/>
        </w:rPr>
        <w:t> </w:t>
      </w:r>
      <w:r>
        <w:rPr/>
        <w:t>comply with the constitutional requirements of natural justice or fair hearing. In this case</w:t>
      </w:r>
      <w:r>
        <w:rPr>
          <w:spacing w:val="1"/>
        </w:rPr>
        <w:t> </w:t>
      </w:r>
      <w:r>
        <w:rPr/>
        <w:t>the High Court upheld the argument of 1</w:t>
      </w:r>
      <w:r>
        <w:rPr>
          <w:vertAlign w:val="superscript"/>
        </w:rPr>
        <w:t>st</w:t>
      </w:r>
      <w:r>
        <w:rPr>
          <w:vertAlign w:val="baseline"/>
        </w:rPr>
        <w:t> appellant that it is an administrative body and</w:t>
      </w:r>
      <w:r>
        <w:rPr>
          <w:spacing w:val="1"/>
          <w:vertAlign w:val="baseline"/>
        </w:rPr>
        <w:t> </w:t>
      </w:r>
      <w:r>
        <w:rPr>
          <w:vertAlign w:val="baseline"/>
        </w:rPr>
        <w:t>acted in purely administrative capacity and struck out the respondent‘s application, while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of Appeal and the Supreme Court held that certiorari can lie against it since it</w:t>
      </w:r>
      <w:r>
        <w:rPr>
          <w:spacing w:val="1"/>
          <w:vertAlign w:val="baseline"/>
        </w:rPr>
        <w:t> </w:t>
      </w:r>
      <w:r>
        <w:rPr>
          <w:vertAlign w:val="baseline"/>
        </w:rPr>
        <w:t>acted quasi-judicially. This attitude of upholding arguments that an administrative body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1"/>
          <w:vertAlign w:val="baseline"/>
        </w:rPr>
        <w:t> </w:t>
      </w:r>
      <w:r>
        <w:rPr>
          <w:vertAlign w:val="baseline"/>
        </w:rPr>
        <w:t>acting</w:t>
      </w:r>
      <w:r>
        <w:rPr>
          <w:spacing w:val="9"/>
          <w:vertAlign w:val="baseline"/>
        </w:rPr>
        <w:t> </w:t>
      </w:r>
      <w:r>
        <w:rPr>
          <w:vertAlign w:val="baseline"/>
        </w:rPr>
        <w:t>administratively</w:t>
      </w:r>
      <w:r>
        <w:rPr>
          <w:spacing w:val="6"/>
          <w:vertAlign w:val="baseline"/>
        </w:rPr>
        <w:t> </w:t>
      </w:r>
      <w:r>
        <w:rPr>
          <w:vertAlign w:val="baseline"/>
        </w:rPr>
        <w:t>or</w:t>
      </w:r>
      <w:r>
        <w:rPr>
          <w:spacing w:val="10"/>
          <w:vertAlign w:val="baseline"/>
        </w:rPr>
        <w:t> </w:t>
      </w:r>
      <w:r>
        <w:rPr>
          <w:vertAlign w:val="baseline"/>
        </w:rPr>
        <w:t>not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9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1"/>
          <w:vertAlign w:val="baseline"/>
        </w:rPr>
        <w:t> </w:t>
      </w:r>
      <w:r>
        <w:rPr>
          <w:vertAlign w:val="baseline"/>
        </w:rPr>
        <w:t>or</w:t>
      </w:r>
      <w:r>
        <w:rPr>
          <w:spacing w:val="13"/>
          <w:vertAlign w:val="baseline"/>
        </w:rPr>
        <w:t> </w:t>
      </w:r>
      <w:r>
        <w:rPr>
          <w:vertAlign w:val="baseline"/>
        </w:rPr>
        <w:t>quasi-judicial</w:t>
      </w:r>
      <w:r>
        <w:rPr>
          <w:spacing w:val="11"/>
          <w:vertAlign w:val="baseline"/>
        </w:rPr>
        <w:t> </w:t>
      </w:r>
      <w:r>
        <w:rPr>
          <w:vertAlign w:val="baseline"/>
        </w:rPr>
        <w:t>capacity</w:t>
      </w:r>
      <w:r>
        <w:rPr>
          <w:spacing w:val="5"/>
          <w:vertAlign w:val="baseline"/>
        </w:rPr>
        <w:t> </w:t>
      </w:r>
      <w:r>
        <w:rPr>
          <w:vertAlign w:val="baseline"/>
        </w:rPr>
        <w:t>has</w:t>
      </w:r>
      <w:r>
        <w:rPr>
          <w:spacing w:val="12"/>
          <w:vertAlign w:val="baseline"/>
        </w:rPr>
        <w:t> </w:t>
      </w:r>
      <w:r>
        <w:rPr>
          <w:vertAlign w:val="baseline"/>
        </w:rPr>
        <w:t>failed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do</w:t>
      </w:r>
    </w:p>
    <w:p>
      <w:pPr>
        <w:pStyle w:val="BodyText"/>
        <w:spacing w:before="4"/>
        <w:rPr>
          <w:sz w:val="11"/>
        </w:rPr>
      </w:pPr>
      <w:r>
        <w:rPr/>
        <w:pict>
          <v:rect style="position:absolute;margin-left:90.024002pt;margin-top:8.515108pt;width:144.020pt;height:.71997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Danladi,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K.M., op.citpp.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140-141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Olong A.M.,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102</w:t>
      </w:r>
    </w:p>
    <w:p>
      <w:pPr>
        <w:spacing w:before="3"/>
        <w:ind w:left="1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69</w:t>
      </w:r>
      <w:r>
        <w:rPr>
          <w:sz w:val="20"/>
          <w:vertAlign w:val="baseline"/>
        </w:rPr>
        <w:t>Oluyede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P.A.,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531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842" w:top="1340" w:bottom="1040" w:left="1640" w:right="1260"/>
        </w:sectPr>
      </w:pPr>
    </w:p>
    <w:p>
      <w:pPr>
        <w:pStyle w:val="BodyText"/>
        <w:spacing w:line="480" w:lineRule="auto" w:before="78"/>
        <w:ind w:left="160" w:right="208"/>
        <w:jc w:val="both"/>
      </w:pPr>
      <w:r>
        <w:rPr/>
        <w:t>justice to an applicant for judicial review. In this case the reason for the argument that the</w:t>
      </w:r>
      <w:r>
        <w:rPr>
          <w:spacing w:val="-57"/>
        </w:rPr>
        <w:t> </w:t>
      </w:r>
      <w:r>
        <w:rPr/>
        <w:t>disciplinary committee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the decision of the committee being that it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acting judicially or quasi-judicially, intending the court to hold that the committee was</w:t>
      </w:r>
      <w:r>
        <w:rPr>
          <w:spacing w:val="1"/>
        </w:rPr>
        <w:t> </w:t>
      </w:r>
      <w:r>
        <w:rPr/>
        <w:t>acting</w:t>
      </w:r>
      <w:r>
        <w:rPr>
          <w:spacing w:val="-2"/>
        </w:rPr>
        <w:t> </w:t>
      </w:r>
      <w:r>
        <w:rPr/>
        <w:t>administratively.</w:t>
      </w:r>
    </w:p>
    <w:p>
      <w:pPr>
        <w:spacing w:before="3"/>
        <w:ind w:left="160" w:right="0" w:firstLine="0"/>
        <w:jc w:val="both"/>
        <w:rPr>
          <w:sz w:val="24"/>
        </w:rPr>
      </w:pPr>
      <w:r>
        <w:rPr>
          <w:i/>
          <w:sz w:val="24"/>
        </w:rPr>
        <w:t>Korea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National Oil Corporation vs Owel Petroleum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Services Nigeria Ltd ORS.</w:t>
      </w:r>
      <w:r>
        <w:rPr>
          <w:sz w:val="24"/>
          <w:vertAlign w:val="superscript"/>
        </w:rPr>
        <w:t>70</w:t>
      </w:r>
    </w:p>
    <w:p>
      <w:pPr>
        <w:pStyle w:val="BodyText"/>
        <w:spacing w:line="480" w:lineRule="auto" w:before="134"/>
        <w:ind w:left="160" w:right="175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March,</w:t>
      </w:r>
      <w:r>
        <w:rPr>
          <w:spacing w:val="1"/>
        </w:rPr>
        <w:t> </w:t>
      </w:r>
      <w:r>
        <w:rPr/>
        <w:t>2005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respondent)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conducted bidding/licensing round for the award of exploration rights, at the end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bidding.</w:t>
      </w:r>
      <w:r>
        <w:rPr>
          <w:spacing w:val="1"/>
          <w:vertAlign w:val="baseline"/>
        </w:rPr>
        <w:t> </w:t>
      </w:r>
      <w:r>
        <w:rPr>
          <w:vertAlign w:val="baseline"/>
        </w:rPr>
        <w:t>OPL</w:t>
      </w:r>
      <w:r>
        <w:rPr>
          <w:spacing w:val="1"/>
          <w:vertAlign w:val="baseline"/>
        </w:rPr>
        <w:t> </w:t>
      </w:r>
      <w:r>
        <w:rPr>
          <w:vertAlign w:val="baseline"/>
        </w:rPr>
        <w:t>(Oil</w:t>
      </w:r>
      <w:r>
        <w:rPr>
          <w:spacing w:val="1"/>
          <w:vertAlign w:val="baseline"/>
        </w:rPr>
        <w:t> </w:t>
      </w:r>
      <w:r>
        <w:rPr>
          <w:vertAlign w:val="baseline"/>
        </w:rPr>
        <w:t>Prospecting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License)</w:t>
      </w:r>
      <w:r>
        <w:rPr>
          <w:spacing w:val="1"/>
          <w:vertAlign w:val="baseline"/>
        </w:rPr>
        <w:t> </w:t>
      </w:r>
      <w:r>
        <w:rPr>
          <w:vertAlign w:val="baseline"/>
        </w:rPr>
        <w:t>321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323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granted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appellants.</w:t>
      </w:r>
      <w:r>
        <w:rPr>
          <w:spacing w:val="1"/>
          <w:vertAlign w:val="baseline"/>
        </w:rPr>
        <w:t> </w:t>
      </w:r>
      <w:r>
        <w:rPr>
          <w:vertAlign w:val="baseline"/>
        </w:rPr>
        <w:t>Subsequently the appellant received a letter written on behalf of the president of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voiding the OPL 321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323.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appellants</w:t>
      </w:r>
      <w:r>
        <w:rPr>
          <w:spacing w:val="1"/>
          <w:vertAlign w:val="baseline"/>
        </w:rPr>
        <w:t> </w:t>
      </w:r>
      <w:r>
        <w:rPr>
          <w:vertAlign w:val="baseline"/>
        </w:rPr>
        <w:t>aggrieved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voiding their licences</w:t>
      </w:r>
      <w:r>
        <w:rPr>
          <w:spacing w:val="1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review</w:t>
      </w:r>
      <w:r>
        <w:rPr>
          <w:spacing w:val="1"/>
          <w:vertAlign w:val="baseline"/>
        </w:rPr>
        <w:t> </w:t>
      </w:r>
      <w:r>
        <w:rPr>
          <w:vertAlign w:val="baseline"/>
        </w:rPr>
        <w:t>seeking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declaratory</w:t>
      </w:r>
      <w:r>
        <w:rPr>
          <w:spacing w:val="1"/>
          <w:vertAlign w:val="baseline"/>
        </w:rPr>
        <w:t> </w:t>
      </w:r>
      <w:r>
        <w:rPr>
          <w:vertAlign w:val="baseline"/>
        </w:rPr>
        <w:t>reliefs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certiorari and an order of injunction, the court voided the revocation of the licences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entered</w:t>
      </w:r>
      <w:r>
        <w:rPr>
          <w:spacing w:val="-1"/>
          <w:vertAlign w:val="baseline"/>
        </w:rPr>
        <w:t> </w:t>
      </w:r>
      <w:r>
        <w:rPr>
          <w:vertAlign w:val="baseline"/>
        </w:rPr>
        <w:t>judgment in favour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appellants.</w:t>
      </w:r>
    </w:p>
    <w:p>
      <w:pPr>
        <w:pStyle w:val="BodyText"/>
        <w:spacing w:line="480" w:lineRule="auto" w:before="2"/>
        <w:ind w:left="160" w:right="176" w:firstLine="719"/>
        <w:jc w:val="both"/>
      </w:pPr>
      <w:r>
        <w:rPr/>
        <w:t>The 1</w:t>
      </w:r>
      <w:r>
        <w:rPr>
          <w:vertAlign w:val="superscript"/>
        </w:rPr>
        <w:t>st</w:t>
      </w:r>
      <w:r>
        <w:rPr>
          <w:vertAlign w:val="baseline"/>
        </w:rPr>
        <w:t> respondent dissatisfied appealed to the court of Appeal, which allowed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appeal,</w:t>
      </w:r>
      <w:r>
        <w:rPr>
          <w:spacing w:val="23"/>
          <w:vertAlign w:val="baseline"/>
        </w:rPr>
        <w:t> </w:t>
      </w:r>
      <w:r>
        <w:rPr>
          <w:vertAlign w:val="baseline"/>
        </w:rPr>
        <w:t>on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ground</w:t>
      </w:r>
      <w:r>
        <w:rPr>
          <w:spacing w:val="22"/>
          <w:vertAlign w:val="baseline"/>
        </w:rPr>
        <w:t> </w:t>
      </w:r>
      <w:r>
        <w:rPr>
          <w:vertAlign w:val="baseline"/>
        </w:rPr>
        <w:t>that</w:t>
      </w:r>
      <w:r>
        <w:rPr>
          <w:spacing w:val="23"/>
          <w:vertAlign w:val="baseline"/>
        </w:rPr>
        <w:t> </w:t>
      </w:r>
      <w:r>
        <w:rPr>
          <w:vertAlign w:val="baseline"/>
        </w:rPr>
        <w:t>certiorari</w:t>
      </w:r>
      <w:r>
        <w:rPr>
          <w:spacing w:val="22"/>
          <w:vertAlign w:val="baseline"/>
        </w:rPr>
        <w:t> </w:t>
      </w:r>
      <w:r>
        <w:rPr>
          <w:vertAlign w:val="baseline"/>
        </w:rPr>
        <w:t>does</w:t>
      </w:r>
      <w:r>
        <w:rPr>
          <w:spacing w:val="23"/>
          <w:vertAlign w:val="baseline"/>
        </w:rPr>
        <w:t> </w:t>
      </w:r>
      <w:r>
        <w:rPr>
          <w:vertAlign w:val="baseline"/>
        </w:rPr>
        <w:t>not</w:t>
      </w:r>
      <w:r>
        <w:rPr>
          <w:spacing w:val="23"/>
          <w:vertAlign w:val="baseline"/>
        </w:rPr>
        <w:t> </w:t>
      </w:r>
      <w:r>
        <w:rPr>
          <w:vertAlign w:val="baseline"/>
        </w:rPr>
        <w:t>lie</w:t>
      </w:r>
      <w:r>
        <w:rPr>
          <w:spacing w:val="2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23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21"/>
          <w:vertAlign w:val="baseline"/>
        </w:rPr>
        <w:t> </w:t>
      </w:r>
      <w:r>
        <w:rPr>
          <w:vertAlign w:val="baseline"/>
        </w:rPr>
        <w:t>or</w:t>
      </w:r>
      <w:r>
        <w:rPr>
          <w:spacing w:val="22"/>
          <w:vertAlign w:val="baseline"/>
        </w:rPr>
        <w:t> </w:t>
      </w:r>
      <w:r>
        <w:rPr>
          <w:vertAlign w:val="baseline"/>
        </w:rPr>
        <w:t>legislative</w:t>
      </w:r>
      <w:r>
        <w:rPr>
          <w:spacing w:val="21"/>
          <w:vertAlign w:val="baseline"/>
        </w:rPr>
        <w:t> </w:t>
      </w:r>
      <w:r>
        <w:rPr>
          <w:vertAlign w:val="baseline"/>
        </w:rPr>
        <w:t>acts</w:t>
      </w:r>
      <w:r>
        <w:rPr>
          <w:spacing w:val="23"/>
          <w:vertAlign w:val="baseline"/>
        </w:rPr>
        <w:t> </w:t>
      </w:r>
      <w:r>
        <w:rPr>
          <w:vertAlign w:val="baseline"/>
        </w:rPr>
        <w:t>so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appellant in turn appealed to the Supreme Court, where the Supreme Court also</w:t>
      </w:r>
      <w:r>
        <w:rPr>
          <w:spacing w:val="1"/>
          <w:vertAlign w:val="baseline"/>
        </w:rPr>
        <w:t> </w:t>
      </w:r>
      <w:r>
        <w:rPr>
          <w:vertAlign w:val="baseline"/>
        </w:rPr>
        <w:t>dismissed the appeal and held that there is a caveat to the court‘s wide powers of 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review. Accordingly, a legislative or an executive act is not subject to the controlling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of the writ of certiorari on the ground that it is not an act performed or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expected to be performed judicially. The rationale for this is that it will be a contradiction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terms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offensive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ideal</w:t>
      </w:r>
      <w:r>
        <w:rPr>
          <w:spacing w:val="1"/>
          <w:vertAlign w:val="baseline"/>
        </w:rPr>
        <w:t> </w:t>
      </w:r>
      <w:r>
        <w:rPr>
          <w:vertAlign w:val="baseline"/>
        </w:rPr>
        <w:t>underlying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doctrine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separation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powers</w:t>
      </w:r>
      <w:r>
        <w:rPr>
          <w:spacing w:val="-57"/>
          <w:vertAlign w:val="baseline"/>
        </w:rPr>
        <w:t> </w:t>
      </w:r>
      <w:r>
        <w:rPr>
          <w:vertAlign w:val="baseline"/>
        </w:rPr>
        <w:t>because certiorari lies against only judicial or quasi-Judicial acts. And a legislative or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 act cannot by rational thinking come within acts that are to be performed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judicially.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rect style="position:absolute;margin-left:90.024002pt;margin-top:13.202024pt;width:144.020pt;height:.72003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(2018)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(pt.1604)p.394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pp.437-438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842" w:top="1340" w:bottom="1040" w:left="1640" w:right="1260"/>
        </w:sectPr>
      </w:pPr>
    </w:p>
    <w:p>
      <w:pPr>
        <w:pStyle w:val="BodyText"/>
        <w:spacing w:line="480" w:lineRule="auto" w:before="78"/>
        <w:ind w:left="160" w:right="173" w:firstLine="719"/>
        <w:jc w:val="both"/>
      </w:pPr>
      <w:r>
        <w:rPr/>
        <w:t>When itis thought that the issue on the grounds for applying for certiorari has been</w:t>
      </w:r>
      <w:r>
        <w:rPr>
          <w:spacing w:val="-57"/>
        </w:rPr>
        <w:t> </w:t>
      </w:r>
      <w:r>
        <w:rPr/>
        <w:t>established then the case of </w:t>
      </w:r>
      <w:r>
        <w:rPr>
          <w:i/>
        </w:rPr>
        <w:t>Korea National Oil Corporation vs O.P.S. (Nig) Ltd</w:t>
      </w:r>
      <w:r>
        <w:rPr>
          <w:vertAlign w:val="superscript"/>
        </w:rPr>
        <w:t>71</w:t>
      </w:r>
      <w:r>
        <w:rPr>
          <w:vertAlign w:val="baseline"/>
        </w:rPr>
        <w:t> comes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 a reverse on that position. It is obvious that when cases for judicial review are</w:t>
      </w:r>
      <w:r>
        <w:rPr>
          <w:spacing w:val="1"/>
          <w:vertAlign w:val="baseline"/>
        </w:rPr>
        <w:t> </w:t>
      </w:r>
      <w:r>
        <w:rPr>
          <w:vertAlign w:val="baseline"/>
        </w:rPr>
        <w:t>brought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always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61"/>
          <w:vertAlign w:val="baseline"/>
        </w:rPr>
        <w:t> </w:t>
      </w:r>
      <w:r>
        <w:rPr>
          <w:vertAlign w:val="baseline"/>
        </w:rPr>
        <w:t>acting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administratively,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executively,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publicly and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judicially or quasi-judicially as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above</w:t>
      </w:r>
      <w:r>
        <w:rPr>
          <w:spacing w:val="-2"/>
          <w:vertAlign w:val="baseline"/>
        </w:rPr>
        <w:t> </w:t>
      </w:r>
      <w:r>
        <w:rPr>
          <w:vertAlign w:val="baseline"/>
        </w:rPr>
        <w:t>case, 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 opinion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research robbed</w:t>
      </w:r>
      <w:r>
        <w:rPr>
          <w:spacing w:val="-1"/>
          <w:vertAlign w:val="baseline"/>
        </w:rPr>
        <w:t> </w:t>
      </w:r>
      <w:r>
        <w:rPr>
          <w:vertAlign w:val="baseline"/>
        </w:rPr>
        <w:t>the appellants‘</w:t>
      </w:r>
      <w:r>
        <w:rPr>
          <w:spacing w:val="-1"/>
          <w:vertAlign w:val="baseline"/>
        </w:rPr>
        <w:t> </w:t>
      </w:r>
      <w:r>
        <w:rPr>
          <w:vertAlign w:val="baseline"/>
        </w:rPr>
        <w:t>of justice.</w:t>
      </w:r>
    </w:p>
    <w:p>
      <w:pPr>
        <w:pStyle w:val="BodyText"/>
        <w:spacing w:line="480" w:lineRule="auto" w:before="1"/>
        <w:ind w:left="160" w:right="173" w:firstLine="719"/>
        <w:jc w:val="both"/>
      </w:pPr>
      <w:r>
        <w:rPr/>
        <w:t>The reason why decisions of inferior bodies should forward their decisions to the</w:t>
      </w:r>
      <w:r>
        <w:rPr>
          <w:spacing w:val="1"/>
        </w:rPr>
        <w:t> </w:t>
      </w:r>
      <w:r>
        <w:rPr/>
        <w:t>superior courts for scrutiny is important if that decision affects the right or interest of a</w:t>
      </w:r>
      <w:r>
        <w:rPr>
          <w:spacing w:val="1"/>
        </w:rPr>
        <w:t> </w:t>
      </w:r>
      <w:r>
        <w:rPr/>
        <w:t>citizen, because in making that decision the administrative body is acting quasi-judicially</w:t>
      </w:r>
      <w:r>
        <w:rPr>
          <w:spacing w:val="1"/>
        </w:rPr>
        <w:t> </w:t>
      </w:r>
      <w:r>
        <w:rPr/>
        <w:t>and not executively or administratively like in the case of Korea National Oil Corporation</w:t>
      </w:r>
      <w:r>
        <w:rPr>
          <w:spacing w:val="-57"/>
        </w:rPr>
        <w:t> </w:t>
      </w:r>
      <w:r>
        <w:rPr/>
        <w:t>which decision took the right and interest of the appellants, and should not be allowed to</w:t>
      </w:r>
      <w:r>
        <w:rPr>
          <w:spacing w:val="1"/>
        </w:rPr>
        <w:t> </w:t>
      </w:r>
      <w:r>
        <w:rPr/>
        <w:t>stand as due process was not followed, because the main aim of judicial review is to</w:t>
      </w:r>
      <w:r>
        <w:rPr>
          <w:spacing w:val="1"/>
        </w:rPr>
        <w:t> </w:t>
      </w:r>
      <w:r>
        <w:rPr/>
        <w:t>ensure</w:t>
      </w:r>
      <w:r>
        <w:rPr>
          <w:spacing w:val="33"/>
        </w:rPr>
        <w:t> </w:t>
      </w:r>
      <w:r>
        <w:rPr/>
        <w:t>that</w:t>
      </w:r>
      <w:r>
        <w:rPr>
          <w:spacing w:val="35"/>
        </w:rPr>
        <w:t> </w:t>
      </w:r>
      <w:r>
        <w:rPr/>
        <w:t>authorities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bodies</w:t>
      </w:r>
      <w:r>
        <w:rPr>
          <w:spacing w:val="35"/>
        </w:rPr>
        <w:t> </w:t>
      </w:r>
      <w:r>
        <w:rPr/>
        <w:t>do</w:t>
      </w:r>
      <w:r>
        <w:rPr>
          <w:spacing w:val="35"/>
        </w:rPr>
        <w:t> </w:t>
      </w:r>
      <w:r>
        <w:rPr/>
        <w:t>not</w:t>
      </w:r>
      <w:r>
        <w:rPr>
          <w:spacing w:val="36"/>
        </w:rPr>
        <w:t> </w:t>
      </w:r>
      <w:r>
        <w:rPr/>
        <w:t>act</w:t>
      </w:r>
      <w:r>
        <w:rPr>
          <w:spacing w:val="36"/>
        </w:rPr>
        <w:t> </w:t>
      </w:r>
      <w:r>
        <w:rPr/>
        <w:t>outside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law.</w:t>
      </w:r>
      <w:r>
        <w:rPr>
          <w:spacing w:val="37"/>
        </w:rPr>
        <w:t> </w:t>
      </w:r>
      <w:r>
        <w:rPr/>
        <w:t>The</w:t>
      </w:r>
      <w:r>
        <w:rPr>
          <w:spacing w:val="34"/>
        </w:rPr>
        <w:t> </w:t>
      </w:r>
      <w:r>
        <w:rPr/>
        <w:t>attitude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apex</w:t>
      </w:r>
      <w:r>
        <w:rPr>
          <w:spacing w:val="-57"/>
        </w:rPr>
        <w:t> </w:t>
      </w:r>
      <w:r>
        <w:rPr/>
        <w:t>court</w:t>
      </w:r>
      <w:r>
        <w:rPr>
          <w:spacing w:val="-1"/>
        </w:rPr>
        <w:t> </w:t>
      </w:r>
      <w:r>
        <w:rPr/>
        <w:t>was more</w:t>
      </w:r>
      <w:r>
        <w:rPr>
          <w:spacing w:val="-1"/>
        </w:rPr>
        <w:t> </w:t>
      </w:r>
      <w:r>
        <w:rPr/>
        <w:t>positivist</w:t>
      </w:r>
      <w:r>
        <w:rPr>
          <w:spacing w:val="-2"/>
        </w:rPr>
        <w:t> </w:t>
      </w:r>
      <w:r>
        <w:rPr/>
        <w:t>in view that natural law inclined.</w:t>
      </w:r>
    </w:p>
    <w:p>
      <w:pPr>
        <w:pStyle w:val="Heading1"/>
        <w:numPr>
          <w:ilvl w:val="3"/>
          <w:numId w:val="16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Conditions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Granting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Order</w:t>
      </w:r>
      <w:r>
        <w:rPr>
          <w:spacing w:val="-3"/>
        </w:rPr>
        <w:t> </w:t>
      </w:r>
      <w:r>
        <w:rPr/>
        <w:t>of</w:t>
      </w:r>
      <w:r>
        <w:rPr>
          <w:spacing w:val="3"/>
        </w:rPr>
        <w:t> </w:t>
      </w:r>
      <w:r>
        <w:rPr/>
        <w:t>Certiorari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82"/>
        <w:jc w:val="both"/>
      </w:pPr>
      <w:r>
        <w:rPr/>
        <w:t>An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certiorari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circumstances:</w:t>
      </w:r>
      <w:r>
        <w:rPr>
          <w:vertAlign w:val="superscript"/>
        </w:rPr>
        <w:t>72</w:t>
      </w:r>
    </w:p>
    <w:p>
      <w:pPr>
        <w:pStyle w:val="ListParagraph"/>
        <w:numPr>
          <w:ilvl w:val="4"/>
          <w:numId w:val="16"/>
        </w:numPr>
        <w:tabs>
          <w:tab w:pos="881" w:val="left" w:leader="none"/>
        </w:tabs>
        <w:spacing w:line="240" w:lineRule="auto" w:before="0" w:after="0"/>
        <w:ind w:left="880" w:right="1616" w:hanging="360"/>
        <w:jc w:val="both"/>
        <w:rPr>
          <w:sz w:val="24"/>
        </w:rPr>
      </w:pPr>
      <w:r>
        <w:rPr>
          <w:sz w:val="24"/>
        </w:rPr>
        <w:t>When the authority has exceeded its jurisdiction or acted ultra vires</w:t>
      </w:r>
      <w:r>
        <w:rPr>
          <w:spacing w:val="-57"/>
          <w:sz w:val="24"/>
        </w:rPr>
        <w:t> </w:t>
      </w:r>
      <w:r>
        <w:rPr>
          <w:sz w:val="24"/>
        </w:rPr>
        <w:t>Whenever any inferior court, authority, administrative officer acted</w:t>
      </w:r>
      <w:r>
        <w:rPr>
          <w:spacing w:val="-57"/>
          <w:sz w:val="24"/>
        </w:rPr>
        <w:t> </w:t>
      </w:r>
      <w:r>
        <w:rPr>
          <w:sz w:val="24"/>
        </w:rPr>
        <w:t>in excess of power given to it or him by law and such abuse of</w:t>
      </w:r>
      <w:r>
        <w:rPr>
          <w:spacing w:val="1"/>
          <w:sz w:val="24"/>
        </w:rPr>
        <w:t> </w:t>
      </w:r>
      <w:r>
        <w:rPr>
          <w:sz w:val="24"/>
        </w:rPr>
        <w:t>power</w:t>
      </w:r>
      <w:r>
        <w:rPr>
          <w:spacing w:val="1"/>
          <w:sz w:val="24"/>
        </w:rPr>
        <w:t> </w:t>
      </w:r>
      <w:r>
        <w:rPr>
          <w:sz w:val="24"/>
        </w:rPr>
        <w:t>continuously</w:t>
      </w:r>
      <w:r>
        <w:rPr>
          <w:spacing w:val="1"/>
          <w:sz w:val="24"/>
        </w:rPr>
        <w:t> </w:t>
      </w:r>
      <w:r>
        <w:rPr>
          <w:sz w:val="24"/>
        </w:rPr>
        <w:t>affects</w:t>
      </w:r>
      <w:r>
        <w:rPr>
          <w:spacing w:val="1"/>
          <w:sz w:val="24"/>
        </w:rPr>
        <w:t> </w:t>
      </w:r>
      <w:r>
        <w:rPr>
          <w:sz w:val="24"/>
        </w:rPr>
        <w:t>prejudicially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citizen,</w:t>
      </w:r>
      <w:r>
        <w:rPr>
          <w:spacing w:val="-57"/>
          <w:sz w:val="24"/>
        </w:rPr>
        <w:t> </w:t>
      </w:r>
      <w:r>
        <w:rPr>
          <w:sz w:val="24"/>
        </w:rPr>
        <w:t>certiorari will be is issued. In </w:t>
      </w:r>
      <w:r>
        <w:rPr>
          <w:i/>
          <w:sz w:val="24"/>
        </w:rPr>
        <w:t>R.vs Electricity Commission,</w:t>
      </w:r>
      <w:r>
        <w:rPr>
          <w:sz w:val="24"/>
        </w:rPr>
        <w:t>Lord</w:t>
      </w:r>
      <w:r>
        <w:rPr>
          <w:spacing w:val="1"/>
          <w:sz w:val="24"/>
        </w:rPr>
        <w:t> </w:t>
      </w:r>
      <w:r>
        <w:rPr>
          <w:sz w:val="24"/>
        </w:rPr>
        <w:t>Atkin remarked thus: Whenever anybody or persons having legal</w:t>
      </w:r>
      <w:r>
        <w:rPr>
          <w:spacing w:val="1"/>
          <w:sz w:val="24"/>
        </w:rPr>
        <w:t> </w:t>
      </w:r>
      <w:r>
        <w:rPr>
          <w:sz w:val="24"/>
        </w:rPr>
        <w:t>authority to determine questions affecting the rights of subjects and</w:t>
      </w:r>
      <w:r>
        <w:rPr>
          <w:spacing w:val="-57"/>
          <w:sz w:val="24"/>
        </w:rPr>
        <w:t> </w:t>
      </w:r>
      <w:r>
        <w:rPr>
          <w:sz w:val="24"/>
        </w:rPr>
        <w:t>having duty to act judicially act in excess of their legal authority,</w:t>
      </w:r>
      <w:r>
        <w:rPr>
          <w:spacing w:val="1"/>
          <w:sz w:val="24"/>
        </w:rPr>
        <w:t> </w:t>
      </w:r>
      <w:r>
        <w:rPr>
          <w:sz w:val="24"/>
        </w:rPr>
        <w:t>they are subject to the controlling jurisdiction of the King‘s Bench</w:t>
      </w:r>
      <w:r>
        <w:rPr>
          <w:spacing w:val="1"/>
          <w:sz w:val="24"/>
        </w:rPr>
        <w:t> </w:t>
      </w:r>
      <w:r>
        <w:rPr>
          <w:sz w:val="24"/>
        </w:rPr>
        <w:t>Division</w:t>
      </w:r>
      <w:r>
        <w:rPr>
          <w:spacing w:val="-1"/>
          <w:sz w:val="24"/>
        </w:rPr>
        <w:t> </w:t>
      </w:r>
      <w:r>
        <w:rPr>
          <w:sz w:val="24"/>
        </w:rPr>
        <w:t>exercised in this</w:t>
      </w:r>
      <w:r>
        <w:rPr>
          <w:spacing w:val="-2"/>
          <w:sz w:val="24"/>
        </w:rPr>
        <w:t> </w:t>
      </w:r>
      <w:r>
        <w:rPr>
          <w:sz w:val="24"/>
        </w:rPr>
        <w:t>writ.</w:t>
      </w:r>
    </w:p>
    <w:p>
      <w:pPr>
        <w:pStyle w:val="ListParagraph"/>
        <w:numPr>
          <w:ilvl w:val="4"/>
          <w:numId w:val="16"/>
        </w:numPr>
        <w:tabs>
          <w:tab w:pos="881" w:val="left" w:leader="none"/>
        </w:tabs>
        <w:spacing w:line="240" w:lineRule="auto" w:before="1" w:after="0"/>
        <w:ind w:left="880" w:right="1618" w:hanging="360"/>
        <w:jc w:val="both"/>
        <w:rPr>
          <w:sz w:val="24"/>
        </w:rPr>
      </w:pPr>
      <w:r>
        <w:rPr>
          <w:sz w:val="24"/>
        </w:rPr>
        <w:t>Whenever any administrative authority has acted in violation of the</w:t>
      </w:r>
      <w:r>
        <w:rPr>
          <w:spacing w:val="-57"/>
          <w:sz w:val="24"/>
        </w:rPr>
        <w:t> </w:t>
      </w:r>
      <w:r>
        <w:rPr>
          <w:sz w:val="24"/>
        </w:rPr>
        <w:t>principles of natural justice. The order of certiorari can be ordered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57"/>
          <w:sz w:val="24"/>
        </w:rPr>
        <w:t> </w:t>
      </w:r>
      <w:r>
        <w:rPr>
          <w:sz w:val="24"/>
        </w:rPr>
        <w:t>Rules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Natural</w:t>
      </w:r>
      <w:r>
        <w:rPr>
          <w:spacing w:val="2"/>
          <w:sz w:val="24"/>
        </w:rPr>
        <w:t> </w:t>
      </w:r>
      <w:r>
        <w:rPr>
          <w:sz w:val="24"/>
        </w:rPr>
        <w:t>justices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57"/>
          <w:sz w:val="24"/>
        </w:rPr>
        <w:t> </w:t>
      </w:r>
      <w:r>
        <w:rPr>
          <w:sz w:val="24"/>
        </w:rPr>
        <w:t>minimum</w:t>
      </w:r>
      <w:r>
        <w:rPr>
          <w:spacing w:val="59"/>
          <w:sz w:val="24"/>
        </w:rPr>
        <w:t> </w:t>
      </w:r>
      <w:r>
        <w:rPr>
          <w:sz w:val="24"/>
        </w:rPr>
        <w:t>standards</w:t>
      </w:r>
      <w:r>
        <w:rPr>
          <w:spacing w:val="58"/>
          <w:sz w:val="24"/>
        </w:rPr>
        <w:t> </w:t>
      </w:r>
      <w:r>
        <w:rPr>
          <w:sz w:val="24"/>
        </w:rPr>
        <w:t>of  fair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rect style="position:absolute;margin-left:90.024002pt;margin-top:7.741036pt;width:144.020pt;height:.71997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1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72</w:t>
      </w:r>
      <w:r>
        <w:rPr>
          <w:sz w:val="20"/>
          <w:vertAlign w:val="baseline"/>
        </w:rPr>
        <w:t>Malemi.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 p.304</w:t>
      </w:r>
    </w:p>
    <w:p>
      <w:pPr>
        <w:spacing w:after="0" w:line="243" w:lineRule="exact"/>
        <w:jc w:val="left"/>
        <w:rPr>
          <w:sz w:val="20"/>
        </w:rPr>
        <w:sectPr>
          <w:pgSz w:w="11910" w:h="16840"/>
          <w:pgMar w:header="0" w:footer="842" w:top="1340" w:bottom="1040" w:left="1640" w:right="1260"/>
        </w:sectPr>
      </w:pPr>
    </w:p>
    <w:p>
      <w:pPr>
        <w:pStyle w:val="BodyText"/>
        <w:spacing w:before="78"/>
        <w:ind w:left="880" w:right="1622"/>
        <w:jc w:val="both"/>
      </w:pPr>
      <w:r>
        <w:rPr/>
        <w:t>decision making imposed by the common law on person and bodies</w:t>
      </w:r>
      <w:r>
        <w:rPr>
          <w:spacing w:val="-58"/>
        </w:rPr>
        <w:t> </w:t>
      </w:r>
      <w:r>
        <w:rPr/>
        <w:t>or</w:t>
      </w:r>
      <w:r>
        <w:rPr>
          <w:spacing w:val="-1"/>
        </w:rPr>
        <w:t> </w:t>
      </w:r>
      <w:r>
        <w:rPr/>
        <w:t>persons who are</w:t>
      </w:r>
      <w:r>
        <w:rPr>
          <w:spacing w:val="-2"/>
        </w:rPr>
        <w:t> </w:t>
      </w:r>
      <w:r>
        <w:rPr/>
        <w:t>under</w:t>
      </w:r>
      <w:r>
        <w:rPr>
          <w:spacing w:val="2"/>
        </w:rPr>
        <w:t> </w:t>
      </w:r>
      <w:r>
        <w:rPr/>
        <w:t>the duty</w:t>
      </w:r>
      <w:r>
        <w:rPr>
          <w:spacing w:val="-5"/>
        </w:rPr>
        <w:t> </w:t>
      </w:r>
      <w:r>
        <w:rPr/>
        <w:t>to act</w:t>
      </w:r>
      <w:r>
        <w:rPr>
          <w:spacing w:val="1"/>
        </w:rPr>
        <w:t> </w:t>
      </w:r>
      <w:r>
        <w:rPr/>
        <w:t>judicially.</w:t>
      </w:r>
      <w:r>
        <w:rPr>
          <w:vertAlign w:val="superscript"/>
        </w:rPr>
        <w:t>73</w:t>
      </w:r>
    </w:p>
    <w:p>
      <w:pPr>
        <w:pStyle w:val="ListParagraph"/>
        <w:numPr>
          <w:ilvl w:val="4"/>
          <w:numId w:val="16"/>
        </w:numPr>
        <w:tabs>
          <w:tab w:pos="881" w:val="left" w:leader="none"/>
        </w:tabs>
        <w:spacing w:line="240" w:lineRule="auto" w:before="0" w:after="0"/>
        <w:ind w:left="880" w:right="1615" w:hanging="360"/>
        <w:jc w:val="both"/>
        <w:rPr>
          <w:sz w:val="24"/>
        </w:rPr>
      </w:pP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superior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discovers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error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60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appeared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record.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Chief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Magistrate,</w:t>
      </w:r>
      <w:r>
        <w:rPr>
          <w:sz w:val="24"/>
          <w:vertAlign w:val="superscript"/>
        </w:rPr>
        <w:t>74</w:t>
      </w:r>
      <w:r>
        <w:rPr>
          <w:sz w:val="24"/>
          <w:vertAlign w:val="baseline"/>
        </w:rPr>
        <w:t> one of the accused persons brought an application for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order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certiorari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quash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ground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Chief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Magistrate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read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explain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charge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accused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contrary to the mandatory provision of section 215 of the Criminal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Procedure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Act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also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section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208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failing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read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charges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as given to the prosecution for the accused person to admit or deny.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45"/>
          <w:sz w:val="24"/>
          <w:vertAlign w:val="baseline"/>
        </w:rPr>
        <w:t> </w:t>
      </w:r>
      <w:r>
        <w:rPr>
          <w:sz w:val="24"/>
          <w:vertAlign w:val="baseline"/>
        </w:rPr>
        <w:t>court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held,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that,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since</w:t>
      </w:r>
      <w:r>
        <w:rPr>
          <w:spacing w:val="4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Chief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Magistrate</w:t>
      </w:r>
      <w:r>
        <w:rPr>
          <w:spacing w:val="45"/>
          <w:sz w:val="24"/>
          <w:vertAlign w:val="baseline"/>
        </w:rPr>
        <w:t> </w:t>
      </w:r>
      <w:r>
        <w:rPr>
          <w:sz w:val="24"/>
          <w:vertAlign w:val="baseline"/>
        </w:rPr>
        <w:t>did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  <w:r>
        <w:rPr>
          <w:spacing w:val="48"/>
          <w:sz w:val="24"/>
          <w:vertAlign w:val="baseline"/>
        </w:rPr>
        <w:t> </w:t>
      </w:r>
      <w:r>
        <w:rPr>
          <w:sz w:val="24"/>
          <w:vertAlign w:val="baseline"/>
        </w:rPr>
        <w:t>comply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provisions</w:t>
      </w:r>
      <w:r>
        <w:rPr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51"/>
          <w:sz w:val="24"/>
          <w:vertAlign w:val="baseline"/>
        </w:rPr>
        <w:t> </w:t>
      </w:r>
      <w:r>
        <w:rPr>
          <w:sz w:val="24"/>
          <w:vertAlign w:val="baseline"/>
        </w:rPr>
        <w:t>these</w:t>
      </w:r>
      <w:r>
        <w:rPr>
          <w:spacing w:val="48"/>
          <w:sz w:val="24"/>
          <w:vertAlign w:val="baseline"/>
        </w:rPr>
        <w:t> </w:t>
      </w:r>
      <w:r>
        <w:rPr>
          <w:sz w:val="24"/>
          <w:vertAlign w:val="baseline"/>
        </w:rPr>
        <w:t>sections</w:t>
      </w:r>
      <w:r>
        <w:rPr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5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Criminal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Procedure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Act, his act amounted to error of law on the face of the record 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which certiorari order could lie.</w:t>
      </w:r>
      <w:r>
        <w:rPr>
          <w:sz w:val="24"/>
          <w:vertAlign w:val="superscript"/>
        </w:rPr>
        <w:t>75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2"/>
          <w:numId w:val="11"/>
        </w:numPr>
        <w:tabs>
          <w:tab w:pos="881" w:val="left" w:leader="none"/>
        </w:tabs>
        <w:spacing w:line="240" w:lineRule="auto" w:before="213" w:after="0"/>
        <w:ind w:left="880" w:right="0" w:hanging="721"/>
        <w:jc w:val="both"/>
      </w:pPr>
      <w:r>
        <w:rPr/>
        <w:t>Prohibition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51" w:right="176"/>
        <w:jc w:val="both"/>
      </w:pPr>
      <w:r>
        <w:rPr/>
        <w:t>Aprohibition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restraining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inferior</w:t>
      </w:r>
      <w:r>
        <w:rPr>
          <w:spacing w:val="1"/>
        </w:rPr>
        <w:t> </w:t>
      </w:r>
      <w:r>
        <w:rPr/>
        <w:t>court,</w:t>
      </w:r>
      <w:r>
        <w:rPr>
          <w:spacing w:val="1"/>
        </w:rPr>
        <w:t> </w:t>
      </w:r>
      <w:r>
        <w:rPr/>
        <w:t>tribunal,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administrative authority from exercising its judicial or quasi-judicial powers. An order of</w:t>
      </w:r>
      <w:r>
        <w:rPr>
          <w:spacing w:val="-57"/>
        </w:rPr>
        <w:t> </w:t>
      </w:r>
      <w:r>
        <w:rPr/>
        <w:t>prohibition maybe pre-emptory to stop a judicial body from commencing its proceedings</w:t>
      </w:r>
      <w:r>
        <w:rPr>
          <w:spacing w:val="-57"/>
        </w:rPr>
        <w:t> </w:t>
      </w:r>
      <w:r>
        <w:rPr/>
        <w:t>at all or a temporary prohibition until certain conditions are fulfilled at which the order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discharged...</w:t>
      </w:r>
      <w:r>
        <w:rPr>
          <w:vertAlign w:val="superscript"/>
        </w:rPr>
        <w:t>76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certiorari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-57"/>
          <w:vertAlign w:val="baseline"/>
        </w:rPr>
        <w:t> </w:t>
      </w:r>
      <w:r>
        <w:rPr>
          <w:vertAlign w:val="baseline"/>
        </w:rPr>
        <w:t>simultaneously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together.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certiorari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sought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quash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decision,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is issued to restrain its execution. According</w:t>
      </w:r>
      <w:r>
        <w:rPr>
          <w:spacing w:val="-3"/>
          <w:vertAlign w:val="baseline"/>
        </w:rPr>
        <w:t> </w:t>
      </w:r>
      <w:r>
        <w:rPr>
          <w:vertAlign w:val="baseline"/>
        </w:rPr>
        <w:t>to Akin</w:t>
      </w:r>
      <w:r>
        <w:rPr>
          <w:spacing w:val="2"/>
          <w:vertAlign w:val="baseline"/>
        </w:rPr>
        <w:t> </w:t>
      </w:r>
      <w:r>
        <w:rPr>
          <w:vertAlign w:val="baseline"/>
        </w:rPr>
        <w:t>L.J.</w:t>
      </w:r>
      <w:r>
        <w:rPr>
          <w:vertAlign w:val="superscript"/>
        </w:rPr>
        <w:t>77</w:t>
      </w:r>
    </w:p>
    <w:p>
      <w:pPr>
        <w:pStyle w:val="BodyText"/>
        <w:spacing w:before="1"/>
        <w:ind w:left="1600" w:right="1616"/>
        <w:jc w:val="both"/>
      </w:pPr>
      <w:r>
        <w:rPr/>
        <w:t>Both</w:t>
      </w:r>
      <w:r>
        <w:rPr>
          <w:spacing w:val="1"/>
        </w:rPr>
        <w:t> </w:t>
      </w:r>
      <w:r>
        <w:rPr/>
        <w:t>writs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antiquity,</w:t>
      </w:r>
      <w:r>
        <w:rPr>
          <w:spacing w:val="1"/>
        </w:rPr>
        <w:t> </w:t>
      </w:r>
      <w:r>
        <w:rPr/>
        <w:t>forming</w:t>
      </w:r>
      <w:r>
        <w:rPr>
          <w:spacing w:val="1"/>
        </w:rPr>
        <w:t> </w:t>
      </w:r>
      <w:r>
        <w:rPr/>
        <w:t>part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 by which the king‘s courts of inferior jurisdiction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restrained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exceeding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powers.</w:t>
      </w:r>
      <w:r>
        <w:rPr>
          <w:spacing w:val="1"/>
        </w:rPr>
        <w:t> </w:t>
      </w:r>
      <w:r>
        <w:rPr/>
        <w:t>Prohibition</w:t>
      </w:r>
      <w:r>
        <w:rPr>
          <w:spacing w:val="1"/>
        </w:rPr>
        <w:t> </w:t>
      </w:r>
      <w:r>
        <w:rPr/>
        <w:t>restrains the tribunal from proceeding further in excess of</w:t>
      </w:r>
      <w:r>
        <w:rPr>
          <w:spacing w:val="1"/>
        </w:rPr>
        <w:t> </w:t>
      </w:r>
      <w:r>
        <w:rPr/>
        <w:t>jurisdiction.</w:t>
      </w:r>
      <w:r>
        <w:rPr>
          <w:spacing w:val="41"/>
        </w:rPr>
        <w:t> </w:t>
      </w:r>
      <w:r>
        <w:rPr/>
        <w:t>Certiorari</w:t>
      </w:r>
      <w:r>
        <w:rPr>
          <w:spacing w:val="41"/>
        </w:rPr>
        <w:t> </w:t>
      </w:r>
      <w:r>
        <w:rPr/>
        <w:t>requires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record</w:t>
      </w:r>
      <w:r>
        <w:rPr>
          <w:spacing w:val="41"/>
        </w:rPr>
        <w:t> </w:t>
      </w:r>
      <w:r>
        <w:rPr/>
        <w:t>or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order</w:t>
      </w:r>
      <w:r>
        <w:rPr>
          <w:spacing w:val="41"/>
        </w:rPr>
        <w:t> </w:t>
      </w:r>
      <w:r>
        <w:rPr/>
        <w:t>of</w:t>
      </w:r>
      <w:r>
        <w:rPr>
          <w:spacing w:val="-58"/>
        </w:rPr>
        <w:t> </w:t>
      </w:r>
      <w:r>
        <w:rPr/>
        <w:t>the court to be sent up to the kings Bench Division, to have</w:t>
      </w:r>
      <w:r>
        <w:rPr>
          <w:spacing w:val="1"/>
        </w:rPr>
        <w:t> </w:t>
      </w:r>
      <w:r>
        <w:rPr/>
        <w:t>its legality inquired into, and if necessary to have the order</w:t>
      </w:r>
      <w:r>
        <w:rPr>
          <w:spacing w:val="1"/>
        </w:rPr>
        <w:t> </w:t>
      </w:r>
      <w:r>
        <w:rPr/>
        <w:t>quashed…</w:t>
      </w:r>
      <w:r>
        <w:rPr>
          <w:spacing w:val="1"/>
        </w:rPr>
        <w:t> </w:t>
      </w:r>
      <w:r>
        <w:rPr/>
        <w:t>Doubtless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origin</w:t>
      </w:r>
      <w:r>
        <w:rPr>
          <w:spacing w:val="1"/>
        </w:rPr>
        <w:t> </w:t>
      </w:r>
      <w:r>
        <w:rPr/>
        <w:t>(both</w:t>
      </w:r>
      <w:r>
        <w:rPr>
          <w:spacing w:val="1"/>
        </w:rPr>
        <w:t> </w:t>
      </w:r>
      <w:r>
        <w:rPr/>
        <w:t>writs)</w:t>
      </w:r>
      <w:r>
        <w:rPr>
          <w:spacing w:val="60"/>
        </w:rPr>
        <w:t> </w:t>
      </w:r>
      <w:r>
        <w:rPr/>
        <w:t>dealt</w:t>
      </w:r>
      <w:r>
        <w:rPr>
          <w:spacing w:val="1"/>
        </w:rPr>
        <w:t> </w:t>
      </w:r>
      <w:r>
        <w:rPr/>
        <w:t>almost exclusively with the jurisdiction of what is described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parliament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writs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extended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proceedings of bodies which do not claim to be and would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as</w:t>
      </w:r>
      <w:r>
        <w:rPr>
          <w:spacing w:val="4"/>
        </w:rPr>
        <w:t> </w:t>
      </w:r>
      <w:r>
        <w:rPr/>
        <w:t>courts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justice.</w:t>
      </w:r>
      <w:r>
        <w:rPr>
          <w:spacing w:val="1"/>
        </w:rPr>
        <w:t> </w:t>
      </w:r>
      <w:r>
        <w:rPr/>
        <w:t>Wherever</w:t>
      </w:r>
      <w:r>
        <w:rPr>
          <w:spacing w:val="1"/>
        </w:rPr>
        <w:t> </w:t>
      </w:r>
      <w:r>
        <w:rPr/>
        <w:t>anybody</w:t>
      </w:r>
      <w:r>
        <w:rPr>
          <w:spacing w:val="-3"/>
        </w:rPr>
        <w:t> </w:t>
      </w:r>
      <w:r>
        <w:rPr/>
        <w:t>of</w:t>
      </w:r>
    </w:p>
    <w:p>
      <w:pPr>
        <w:pStyle w:val="BodyText"/>
        <w:spacing w:before="6"/>
        <w:rPr>
          <w:sz w:val="20"/>
        </w:rPr>
      </w:pPr>
      <w:r>
        <w:rPr/>
        <w:pict>
          <v:rect style="position:absolute;margin-left:90.024002pt;margin-top:13.766836pt;width:144.020pt;height:.71997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Danladi, K.M.,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142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74</w:t>
      </w:r>
      <w:r>
        <w:rPr>
          <w:sz w:val="20"/>
          <w:vertAlign w:val="baseline"/>
        </w:rPr>
        <w:t>(1924)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1KB.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171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204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75</w:t>
      </w:r>
      <w:r>
        <w:rPr>
          <w:i/>
          <w:sz w:val="20"/>
          <w:vertAlign w:val="baseline"/>
        </w:rPr>
        <w:t>Onwumechi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vs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Akintomi </w:t>
      </w:r>
      <w:r>
        <w:rPr>
          <w:sz w:val="20"/>
          <w:vertAlign w:val="baseline"/>
        </w:rPr>
        <w:t>(1985)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(Pt.13)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p.504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Danladi,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K.M.,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op.citpp.142-143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77</w:t>
      </w:r>
      <w:r>
        <w:rPr>
          <w:sz w:val="20"/>
          <w:vertAlign w:val="baseline"/>
        </w:rPr>
        <w:t>(1973)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NLBLRC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967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842" w:top="1340" w:bottom="1040" w:left="1640" w:right="1260"/>
        </w:sectPr>
      </w:pPr>
    </w:p>
    <w:p>
      <w:pPr>
        <w:pStyle w:val="BodyText"/>
        <w:spacing w:before="78"/>
        <w:ind w:left="1600" w:right="1618"/>
        <w:jc w:val="both"/>
      </w:pPr>
      <w:r>
        <w:rPr/>
        <w:t>persons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affecting the rights of subjects and having the duty to act</w:t>
      </w:r>
      <w:r>
        <w:rPr>
          <w:spacing w:val="1"/>
        </w:rPr>
        <w:t> </w:t>
      </w:r>
      <w:r>
        <w:rPr/>
        <w:t>judicially,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excess</w:t>
      </w:r>
      <w:r>
        <w:rPr>
          <w:spacing w:val="1"/>
        </w:rPr>
        <w:t> </w:t>
      </w:r>
      <w:r>
        <w:rPr/>
        <w:t>of their legal</w:t>
      </w:r>
      <w:r>
        <w:rPr>
          <w:spacing w:val="1"/>
        </w:rPr>
        <w:t> </w:t>
      </w:r>
      <w:r>
        <w:rPr/>
        <w:t>authority they are</w:t>
      </w:r>
      <w:r>
        <w:rPr>
          <w:spacing w:val="1"/>
        </w:rPr>
        <w:t> </w:t>
      </w:r>
      <w:r>
        <w:rPr/>
        <w:t>subject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king‘s</w:t>
      </w:r>
      <w:r>
        <w:rPr>
          <w:spacing w:val="-1"/>
        </w:rPr>
        <w:t> </w:t>
      </w:r>
      <w:r>
        <w:rPr/>
        <w:t>Bench</w:t>
      </w:r>
      <w:r>
        <w:rPr>
          <w:spacing w:val="-2"/>
        </w:rPr>
        <w:t> </w:t>
      </w:r>
      <w:r>
        <w:rPr/>
        <w:t>Division</w:t>
      </w:r>
      <w:r>
        <w:rPr>
          <w:spacing w:val="-2"/>
        </w:rPr>
        <w:t> </w:t>
      </w:r>
      <w:r>
        <w:rPr/>
        <w:t>exercised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writs.</w:t>
      </w:r>
    </w:p>
    <w:p>
      <w:pPr>
        <w:pStyle w:val="BodyText"/>
      </w:pPr>
    </w:p>
    <w:p>
      <w:pPr>
        <w:pStyle w:val="BodyText"/>
        <w:spacing w:line="480" w:lineRule="auto" w:before="1"/>
        <w:ind w:left="160" w:right="17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border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certiorari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prohibition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certiorari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applicable to quash the decision already concluded by the inferior court, administrative</w:t>
      </w:r>
      <w:r>
        <w:rPr>
          <w:spacing w:val="1"/>
        </w:rPr>
        <w:t> </w:t>
      </w:r>
      <w:r>
        <w:rPr/>
        <w:t>tribunal or any person exercising quasi-judicial action while the latter is applicable where</w:t>
      </w:r>
      <w:r>
        <w:rPr>
          <w:spacing w:val="1"/>
        </w:rPr>
        <w:t> </w:t>
      </w:r>
      <w:r>
        <w:rPr/>
        <w:t>an administrative tribunal has not</w:t>
      </w:r>
      <w:r>
        <w:rPr>
          <w:spacing w:val="60"/>
        </w:rPr>
        <w:t> </w:t>
      </w:r>
      <w:r>
        <w:rPr/>
        <w:t>yet concluded its decision.</w:t>
      </w:r>
      <w:r>
        <w:rPr>
          <w:vertAlign w:val="superscript"/>
        </w:rPr>
        <w:t>78</w:t>
      </w:r>
      <w:r>
        <w:rPr>
          <w:vertAlign w:val="baseline"/>
        </w:rPr>
        <w:t> An order of prohibition</w:t>
      </w:r>
      <w:r>
        <w:rPr>
          <w:spacing w:val="1"/>
          <w:vertAlign w:val="baseline"/>
        </w:rPr>
        <w:t> </w:t>
      </w:r>
      <w:r>
        <w:rPr>
          <w:vertAlign w:val="baseline"/>
        </w:rPr>
        <w:t>can be directed to any inferior court, any person or body of persons exercising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quasi-judicial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tribunal,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25"/>
          <w:vertAlign w:val="baseline"/>
        </w:rPr>
        <w:t> </w:t>
      </w:r>
      <w:r>
        <w:rPr>
          <w:vertAlign w:val="baseline"/>
        </w:rPr>
        <w:t>department,</w:t>
      </w:r>
      <w:r>
        <w:rPr>
          <w:spacing w:val="25"/>
          <w:vertAlign w:val="baseline"/>
        </w:rPr>
        <w:t> </w:t>
      </w:r>
      <w:r>
        <w:rPr>
          <w:vertAlign w:val="baseline"/>
        </w:rPr>
        <w:t>public</w:t>
      </w:r>
      <w:r>
        <w:rPr>
          <w:spacing w:val="24"/>
          <w:vertAlign w:val="baseline"/>
        </w:rPr>
        <w:t> </w:t>
      </w:r>
      <w:r>
        <w:rPr>
          <w:vertAlign w:val="baseline"/>
        </w:rPr>
        <w:t>servant,</w:t>
      </w:r>
      <w:r>
        <w:rPr>
          <w:spacing w:val="26"/>
          <w:vertAlign w:val="baseline"/>
        </w:rPr>
        <w:t> </w:t>
      </w:r>
      <w:r>
        <w:rPr>
          <w:vertAlign w:val="baseline"/>
        </w:rPr>
        <w:t>ministers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state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25"/>
          <w:vertAlign w:val="baseline"/>
        </w:rPr>
        <w:t> </w:t>
      </w:r>
      <w:r>
        <w:rPr>
          <w:vertAlign w:val="baseline"/>
        </w:rPr>
        <w:t>authorised</w:t>
      </w:r>
      <w:r>
        <w:rPr>
          <w:spacing w:val="25"/>
          <w:vertAlign w:val="baseline"/>
        </w:rPr>
        <w:t> </w:t>
      </w:r>
      <w:r>
        <w:rPr>
          <w:vertAlign w:val="baseline"/>
        </w:rPr>
        <w:t>by</w:t>
      </w:r>
      <w:r>
        <w:rPr>
          <w:spacing w:val="-57"/>
          <w:vertAlign w:val="baseline"/>
        </w:rPr>
        <w:t> </w:t>
      </w:r>
      <w:r>
        <w:rPr>
          <w:vertAlign w:val="baseline"/>
        </w:rPr>
        <w:t>or under any law to make determinations or take decisions affecting the rights, duties or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 of the people. It. does not however apply to purely administrative decision or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action.</w:t>
      </w:r>
      <w:r>
        <w:rPr>
          <w:vertAlign w:val="superscript"/>
        </w:rPr>
        <w:t>79</w:t>
      </w:r>
    </w:p>
    <w:p>
      <w:pPr>
        <w:pStyle w:val="BodyText"/>
        <w:spacing w:line="480" w:lineRule="auto" w:before="1"/>
        <w:ind w:left="160" w:right="176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nature,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commands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administrative tribunal not to do a thing which it is not authorised to do. Thus, in </w:t>
      </w:r>
      <w:r>
        <w:rPr>
          <w:i/>
        </w:rPr>
        <w:t>Balogun</w:t>
      </w:r>
      <w:r>
        <w:rPr>
          <w:i/>
          <w:spacing w:val="-57"/>
        </w:rPr>
        <w:t> </w:t>
      </w:r>
      <w:r>
        <w:rPr>
          <w:i/>
        </w:rPr>
        <w:t>vs Adejo Telegon</w:t>
      </w:r>
      <w:r>
        <w:rPr>
          <w:vertAlign w:val="superscript"/>
        </w:rPr>
        <w:t>80</w:t>
      </w:r>
      <w:r>
        <w:rPr>
          <w:vertAlign w:val="baseline"/>
        </w:rPr>
        <w:t> an order of prohibition was granted prohibiting the Chief Magistrate</w:t>
      </w:r>
      <w:r>
        <w:rPr>
          <w:spacing w:val="1"/>
          <w:vertAlign w:val="baseline"/>
        </w:rPr>
        <w:t> </w:t>
      </w:r>
      <w:r>
        <w:rPr>
          <w:vertAlign w:val="baseline"/>
        </w:rPr>
        <w:t>from hearing and determining the charge against the applicant. The applicants alleged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Chief Magistrate showed bias by his remarks in open court, his refusal to grant bail</w:t>
      </w:r>
      <w:r>
        <w:rPr>
          <w:spacing w:val="1"/>
          <w:vertAlign w:val="baseline"/>
        </w:rPr>
        <w:t> </w:t>
      </w:r>
      <w:r>
        <w:rPr>
          <w:vertAlign w:val="baseline"/>
        </w:rPr>
        <w:t>and by the undertaking he gave to the two leaders of a political party to send the applicant</w:t>
      </w:r>
      <w:r>
        <w:rPr>
          <w:spacing w:val="-57"/>
          <w:vertAlign w:val="baseline"/>
        </w:rPr>
        <w:t> </w:t>
      </w:r>
      <w:r>
        <w:rPr>
          <w:vertAlign w:val="baseline"/>
        </w:rPr>
        <w:t>to jail. The learned judge of the High Court found the allegations to be true thus, issued a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prohibition order against the learned Chief Magistrate. In this case the court exercised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attitude when it discovered the truth of the application, the prohibition order was</w:t>
      </w:r>
      <w:r>
        <w:rPr>
          <w:spacing w:val="1"/>
          <w:vertAlign w:val="baseline"/>
        </w:rPr>
        <w:t> </w:t>
      </w:r>
      <w:r>
        <w:rPr>
          <w:vertAlign w:val="baseline"/>
        </w:rPr>
        <w:t>granted</w:t>
      </w:r>
      <w:r>
        <w:rPr>
          <w:spacing w:val="36"/>
          <w:vertAlign w:val="baseline"/>
        </w:rPr>
        <w:t> </w:t>
      </w:r>
      <w:r>
        <w:rPr>
          <w:vertAlign w:val="baseline"/>
        </w:rPr>
        <w:t>to</w:t>
      </w:r>
      <w:r>
        <w:rPr>
          <w:spacing w:val="37"/>
          <w:vertAlign w:val="baseline"/>
        </w:rPr>
        <w:t> </w:t>
      </w:r>
      <w:r>
        <w:rPr>
          <w:vertAlign w:val="baseline"/>
        </w:rPr>
        <w:t>right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wrong</w:t>
      </w:r>
      <w:r>
        <w:rPr>
          <w:spacing w:val="38"/>
          <w:vertAlign w:val="baseline"/>
        </w:rPr>
        <w:t> </w:t>
      </w:r>
      <w:r>
        <w:rPr>
          <w:vertAlign w:val="baseline"/>
        </w:rPr>
        <w:t>bringing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effect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prohibition</w:t>
      </w:r>
      <w:r>
        <w:rPr>
          <w:spacing w:val="38"/>
          <w:vertAlign w:val="baseline"/>
        </w:rPr>
        <w:t> </w:t>
      </w:r>
      <w:r>
        <w:rPr>
          <w:vertAlign w:val="baseline"/>
        </w:rPr>
        <w:t>to</w:t>
      </w:r>
      <w:r>
        <w:rPr>
          <w:spacing w:val="37"/>
          <w:vertAlign w:val="baseline"/>
        </w:rPr>
        <w:t> </w:t>
      </w:r>
      <w:r>
        <w:rPr>
          <w:vertAlign w:val="baseline"/>
        </w:rPr>
        <w:t>bear</w:t>
      </w:r>
      <w:r>
        <w:rPr>
          <w:spacing w:val="37"/>
          <w:vertAlign w:val="baseline"/>
        </w:rPr>
        <w:t> </w:t>
      </w:r>
      <w:r>
        <w:rPr>
          <w:vertAlign w:val="baseline"/>
        </w:rPr>
        <w:t>and</w:t>
      </w:r>
      <w:r>
        <w:rPr>
          <w:spacing w:val="37"/>
          <w:vertAlign w:val="baseline"/>
        </w:rPr>
        <w:t> </w:t>
      </w:r>
      <w:r>
        <w:rPr>
          <w:vertAlign w:val="baseline"/>
        </w:rPr>
        <w:t>achieving</w:t>
      </w:r>
      <w:r>
        <w:rPr>
          <w:spacing w:val="35"/>
          <w:vertAlign w:val="baseline"/>
        </w:rPr>
        <w:t> </w:t>
      </w:r>
      <w:r>
        <w:rPr>
          <w:vertAlign w:val="baseline"/>
        </w:rPr>
        <w:t>its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  <w:r>
        <w:rPr/>
        <w:pict>
          <v:rect style="position:absolute;margin-left:90.024002pt;margin-top:13.834658pt;width:144.020pt;height:.72003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78</w:t>
      </w:r>
      <w:r>
        <w:rPr>
          <w:sz w:val="20"/>
          <w:vertAlign w:val="baseline"/>
        </w:rPr>
        <w:t>Malemi.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p.309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79</w:t>
      </w:r>
      <w:r>
        <w:rPr>
          <w:i/>
          <w:sz w:val="20"/>
          <w:vertAlign w:val="baseline"/>
        </w:rPr>
        <w:t>R.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Electricity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Comrs.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Exp.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London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Electricity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Joint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Committee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Co.</w:t>
      </w:r>
      <w:r>
        <w:rPr>
          <w:i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(1920)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Ltd [1924)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 K.B 171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204.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80</w:t>
      </w:r>
      <w:r>
        <w:rPr>
          <w:sz w:val="20"/>
          <w:vertAlign w:val="baseline"/>
        </w:rPr>
        <w:t>(1980)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 SC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30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842" w:top="1340" w:bottom="1040" w:left="1640" w:right="1260"/>
        </w:sectPr>
      </w:pPr>
    </w:p>
    <w:p>
      <w:pPr>
        <w:pStyle w:val="BodyText"/>
        <w:spacing w:line="480" w:lineRule="auto" w:before="118"/>
        <w:ind w:left="160" w:right="176"/>
        <w:jc w:val="both"/>
      </w:pPr>
      <w:r>
        <w:rPr/>
        <w:t>purpose.In </w:t>
      </w:r>
      <w:r>
        <w:rPr>
          <w:i/>
        </w:rPr>
        <w:t>Shugaba vs Minister of Internal Affairs &amp;Ors</w:t>
      </w:r>
      <w:r>
        <w:rPr>
          <w:vertAlign w:val="superscript"/>
        </w:rPr>
        <w:t>81</w:t>
      </w:r>
      <w:r>
        <w:rPr>
          <w:vertAlign w:val="baseline"/>
        </w:rPr>
        <w:t> the plaintiff/ applicant was</w:t>
      </w:r>
      <w:r>
        <w:rPr>
          <w:spacing w:val="1"/>
          <w:vertAlign w:val="baseline"/>
        </w:rPr>
        <w:t> </w:t>
      </w:r>
      <w:r>
        <w:rPr>
          <w:vertAlign w:val="baseline"/>
        </w:rPr>
        <w:t>deported by the Federal authority and its agents. An application was filed on behalf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enforce</w:t>
      </w:r>
      <w:r>
        <w:rPr>
          <w:spacing w:val="14"/>
          <w:vertAlign w:val="baseline"/>
        </w:rPr>
        <w:t> </w:t>
      </w:r>
      <w:r>
        <w:rPr>
          <w:vertAlign w:val="baseline"/>
        </w:rPr>
        <w:t>his</w:t>
      </w:r>
      <w:r>
        <w:rPr>
          <w:spacing w:val="16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7"/>
          <w:vertAlign w:val="baseline"/>
        </w:rPr>
        <w:t> </w:t>
      </w:r>
      <w:r>
        <w:rPr>
          <w:vertAlign w:val="baseline"/>
        </w:rPr>
        <w:t>rights.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court</w:t>
      </w:r>
      <w:r>
        <w:rPr>
          <w:spacing w:val="15"/>
          <w:vertAlign w:val="baseline"/>
        </w:rPr>
        <w:t> </w:t>
      </w:r>
      <w:r>
        <w:rPr>
          <w:vertAlign w:val="baseline"/>
        </w:rPr>
        <w:t>held</w:t>
      </w:r>
      <w:r>
        <w:rPr>
          <w:spacing w:val="16"/>
          <w:vertAlign w:val="baseline"/>
        </w:rPr>
        <w:t> </w:t>
      </w:r>
      <w:r>
        <w:rPr>
          <w:vertAlign w:val="baseline"/>
        </w:rPr>
        <w:t>that</w:t>
      </w:r>
      <w:r>
        <w:rPr>
          <w:spacing w:val="16"/>
          <w:vertAlign w:val="baseline"/>
        </w:rPr>
        <w:t> </w:t>
      </w:r>
      <w:r>
        <w:rPr>
          <w:vertAlign w:val="baseline"/>
        </w:rPr>
        <w:t>once</w:t>
      </w:r>
      <w:r>
        <w:rPr>
          <w:spacing w:val="14"/>
          <w:vertAlign w:val="baseline"/>
        </w:rPr>
        <w:t> </w:t>
      </w:r>
      <w:r>
        <w:rPr>
          <w:vertAlign w:val="baseline"/>
        </w:rPr>
        <w:t>a</w:t>
      </w:r>
      <w:r>
        <w:rPr>
          <w:spacing w:val="14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5"/>
          <w:vertAlign w:val="baseline"/>
        </w:rPr>
        <w:t> </w:t>
      </w:r>
      <w:r>
        <w:rPr>
          <w:vertAlign w:val="baseline"/>
        </w:rPr>
        <w:t>proves</w:t>
      </w:r>
      <w:r>
        <w:rPr>
          <w:spacing w:val="16"/>
          <w:vertAlign w:val="baseline"/>
        </w:rPr>
        <w:t> </w:t>
      </w:r>
      <w:r>
        <w:rPr>
          <w:vertAlign w:val="baseline"/>
        </w:rPr>
        <w:t>that</w:t>
      </w:r>
      <w:r>
        <w:rPr>
          <w:spacing w:val="-58"/>
          <w:vertAlign w:val="baseline"/>
        </w:rPr>
        <w:t> </w:t>
      </w:r>
      <w:r>
        <w:rPr>
          <w:vertAlign w:val="baseline"/>
        </w:rPr>
        <w:t>he is a Nigerian, he cannot be deported from Nigeria. The purported appointment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by the third respondent of Akpamgbo Tribunal of Inquiry to determine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nationality of plaintiff/applicant was ultra vires and contrary to section 32 and 42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1979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Constitution.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prohibition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four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respondents.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Inquiry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stop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determining the nationality of the plaintiff. In this case, the plaintiff requested and was</w:t>
      </w:r>
      <w:r>
        <w:rPr>
          <w:spacing w:val="1"/>
          <w:vertAlign w:val="baseline"/>
        </w:rPr>
        <w:t> </w:t>
      </w:r>
      <w:r>
        <w:rPr>
          <w:vertAlign w:val="baseline"/>
        </w:rPr>
        <w:t>granted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rights,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injunction,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mandamus</w:t>
      </w:r>
      <w:r>
        <w:rPr>
          <w:vertAlign w:val="baseline"/>
        </w:rPr>
        <w:t>,</w:t>
      </w:r>
      <w:r>
        <w:rPr>
          <w:spacing w:val="-57"/>
          <w:vertAlign w:val="baseline"/>
        </w:rPr>
        <w:t> </w:t>
      </w:r>
      <w:r>
        <w:rPr>
          <w:vertAlign w:val="baseline"/>
        </w:rPr>
        <w:t>prohibition and an award of damages. This case is highly commendable as the remedy of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prohibition was of use in stopping the proceedings of the tribunal of inquiry as well as</w:t>
      </w:r>
      <w:r>
        <w:rPr>
          <w:spacing w:val="1"/>
          <w:vertAlign w:val="baseline"/>
        </w:rPr>
        <w:t> </w:t>
      </w:r>
      <w:r>
        <w:rPr>
          <w:vertAlign w:val="baseline"/>
        </w:rPr>
        <w:t>safeguarding the right of the applicant. In this case the court exercised the right attitude in</w:t>
      </w:r>
      <w:r>
        <w:rPr>
          <w:spacing w:val="-57"/>
          <w:vertAlign w:val="baseline"/>
        </w:rPr>
        <w:t> </w:t>
      </w:r>
      <w:r>
        <w:rPr>
          <w:vertAlign w:val="baseline"/>
        </w:rPr>
        <w:t>granting the relief sought.</w:t>
      </w:r>
      <w:r>
        <w:rPr>
          <w:spacing w:val="60"/>
          <w:vertAlign w:val="baseline"/>
        </w:rPr>
        <w:t> </w:t>
      </w:r>
      <w:r>
        <w:rPr>
          <w:vertAlign w:val="baseline"/>
        </w:rPr>
        <w:t>It is clear that prohibition has helped in restraining illegality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thereby</w:t>
      </w:r>
      <w:r>
        <w:rPr>
          <w:spacing w:val="-3"/>
          <w:vertAlign w:val="baseline"/>
        </w:rPr>
        <w:t> </w:t>
      </w:r>
      <w:r>
        <w:rPr>
          <w:vertAlign w:val="baseline"/>
        </w:rPr>
        <w:t>achieving</w:t>
      </w:r>
      <w:r>
        <w:rPr>
          <w:spacing w:val="-3"/>
          <w:vertAlign w:val="baseline"/>
        </w:rPr>
        <w:t> </w:t>
      </w:r>
      <w:r>
        <w:rPr>
          <w:vertAlign w:val="baseline"/>
        </w:rPr>
        <w:t>its</w:t>
      </w:r>
      <w:r>
        <w:rPr>
          <w:spacing w:val="2"/>
          <w:vertAlign w:val="baseline"/>
        </w:rPr>
        <w:t> </w:t>
      </w:r>
      <w:r>
        <w:rPr>
          <w:vertAlign w:val="baseline"/>
        </w:rPr>
        <w:t>purpose.</w:t>
      </w:r>
    </w:p>
    <w:p>
      <w:pPr>
        <w:pStyle w:val="BodyText"/>
        <w:spacing w:line="480" w:lineRule="auto" w:before="161"/>
        <w:ind w:left="160" w:right="177" w:firstLine="719"/>
        <w:jc w:val="both"/>
      </w:pPr>
      <w:r>
        <w:rPr/>
        <w:t>Also, in </w:t>
      </w:r>
      <w:r>
        <w:rPr>
          <w:i/>
        </w:rPr>
        <w:t>LPDC vs Fawehinmi</w:t>
      </w:r>
      <w:r>
        <w:rPr>
          <w:vertAlign w:val="superscript"/>
        </w:rPr>
        <w:t>82</w:t>
      </w:r>
      <w:r>
        <w:rPr>
          <w:vertAlign w:val="baseline"/>
        </w:rPr>
        <w:t> the plaintiff/respondent was invited to appear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the defendant/appellant body to answer charges alleging professional misconduct.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Attorney-General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Federation</w:t>
      </w:r>
      <w:r>
        <w:rPr>
          <w:spacing w:val="27"/>
          <w:vertAlign w:val="baseline"/>
        </w:rPr>
        <w:t> </w:t>
      </w:r>
      <w:r>
        <w:rPr>
          <w:vertAlign w:val="baseline"/>
        </w:rPr>
        <w:t>who</w:t>
      </w:r>
      <w:r>
        <w:rPr>
          <w:spacing w:val="27"/>
          <w:vertAlign w:val="baseline"/>
        </w:rPr>
        <w:t> </w:t>
      </w:r>
      <w:r>
        <w:rPr>
          <w:vertAlign w:val="baseline"/>
        </w:rPr>
        <w:t>was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complainant</w:t>
      </w:r>
      <w:r>
        <w:rPr>
          <w:spacing w:val="27"/>
          <w:vertAlign w:val="baseline"/>
        </w:rPr>
        <w:t> </w:t>
      </w:r>
      <w:r>
        <w:rPr>
          <w:vertAlign w:val="baseline"/>
        </w:rPr>
        <w:t>was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chairman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appellant Legal Practitioners Disciplinary Committee by virtue of his office.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 filed an application for an order of prohibition under the Fundamental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(Enforcement Procedure) Rules 1979 alleging that his fundamental right to fair hearing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section 33(1) of the 1979 Constitution had been or was likely to be contravened.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 Lagos High Court granted order of the prohibition. On further appeal, the 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3"/>
          <w:vertAlign w:val="baseline"/>
        </w:rPr>
        <w:t> </w:t>
      </w:r>
      <w:r>
        <w:rPr>
          <w:vertAlign w:val="baseline"/>
        </w:rPr>
        <w:t>affirming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judgement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issue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order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prohibition</w:t>
      </w:r>
      <w:r>
        <w:rPr>
          <w:spacing w:val="3"/>
          <w:vertAlign w:val="baseline"/>
        </w:rPr>
        <w:t> </w:t>
      </w:r>
      <w:r>
        <w:rPr>
          <w:vertAlign w:val="baseline"/>
        </w:rPr>
        <w:t>held,</w:t>
      </w:r>
      <w:r>
        <w:rPr>
          <w:spacing w:val="5"/>
          <w:vertAlign w:val="baseline"/>
        </w:rPr>
        <w:t> </w:t>
      </w:r>
      <w:r>
        <w:rPr>
          <w:vertAlign w:val="baseline"/>
        </w:rPr>
        <w:t>that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position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29" w:lineRule="exact" w:before="7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Danladi,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K.M.,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op.citpp.143-144.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(1979)2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FNR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321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(1981)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SC40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842" w:top="1300" w:bottom="1040" w:left="1640" w:right="1260"/>
        </w:sectPr>
      </w:pPr>
    </w:p>
    <w:p>
      <w:pPr>
        <w:pStyle w:val="BodyText"/>
        <w:spacing w:line="480" w:lineRule="auto" w:before="78"/>
        <w:ind w:left="160" w:right="181"/>
        <w:jc w:val="both"/>
      </w:pPr>
      <w:r>
        <w:rPr/>
        <w:t>of the Attorney-General as the chairman of the LPDC and as the complainant and the</w:t>
      </w:r>
      <w:r>
        <w:rPr>
          <w:spacing w:val="1"/>
        </w:rPr>
        <w:t> </w:t>
      </w:r>
      <w:r>
        <w:rPr/>
        <w:t>prosecutor offends against the principles of natural justice and raised a substantial issue of</w:t>
      </w:r>
      <w:r>
        <w:rPr>
          <w:spacing w:val="-57"/>
        </w:rPr>
        <w:t> </w:t>
      </w:r>
      <w:r>
        <w:rPr/>
        <w:t>real</w:t>
      </w:r>
      <w:r>
        <w:rPr>
          <w:spacing w:val="-1"/>
        </w:rPr>
        <w:t> </w:t>
      </w:r>
      <w:r>
        <w:rPr/>
        <w:t>likelihood of bias by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LPDC.</w:t>
      </w:r>
    </w:p>
    <w:p>
      <w:pPr>
        <w:pStyle w:val="BodyText"/>
        <w:spacing w:line="480" w:lineRule="auto" w:before="1"/>
        <w:ind w:left="160" w:right="173" w:firstLine="719"/>
        <w:jc w:val="both"/>
      </w:pPr>
      <w:r>
        <w:rPr/>
        <w:t>It is clear from the above cases that when a decision or an action has already been</w:t>
      </w:r>
      <w:r>
        <w:rPr>
          <w:spacing w:val="1"/>
        </w:rPr>
        <w:t> </w:t>
      </w:r>
      <w:r>
        <w:rPr/>
        <w:t>taken or made an order of prohibition will not be granted for there is nothing to prohibit.</w:t>
      </w:r>
      <w:r>
        <w:rPr>
          <w:spacing w:val="1"/>
        </w:rPr>
        <w:t> </w:t>
      </w:r>
      <w:r>
        <w:rPr/>
        <w:t>This case shows that a person cannot be judge in his own case which was what the</w:t>
      </w:r>
      <w:r>
        <w:rPr>
          <w:spacing w:val="1"/>
        </w:rPr>
        <w:t> </w:t>
      </w:r>
      <w:r>
        <w:rPr/>
        <w:t>Attorney General was doing. It was the power of judicial review under the method of</w:t>
      </w:r>
      <w:r>
        <w:rPr>
          <w:spacing w:val="1"/>
        </w:rPr>
        <w:t> </w:t>
      </w:r>
      <w:r>
        <w:rPr/>
        <w:t>prohibition that helped to save the respondent by stopping the proceedings which has the</w:t>
      </w:r>
      <w:r>
        <w:rPr>
          <w:spacing w:val="1"/>
        </w:rPr>
        <w:t> </w:t>
      </w:r>
      <w:r>
        <w:rPr/>
        <w:t>element of bias.</w:t>
      </w:r>
      <w:r>
        <w:rPr>
          <w:spacing w:val="60"/>
        </w:rPr>
        <w:t> </w:t>
      </w:r>
      <w:r>
        <w:rPr/>
        <w:t>It shows that judicial review helps to maintain justice which must not</w:t>
      </w:r>
      <w:r>
        <w:rPr>
          <w:spacing w:val="1"/>
        </w:rPr>
        <w:t> </w:t>
      </w:r>
      <w:r>
        <w:rPr/>
        <w:t>only be done but must be seen to be done. It is also settled that an order of prohibit can be</w:t>
      </w:r>
      <w:r>
        <w:rPr>
          <w:spacing w:val="-57"/>
        </w:rPr>
        <w:t> </w:t>
      </w:r>
      <w:r>
        <w:rPr/>
        <w:t>claimed by an aggrieved person or persons as a matter of right. The question is whether a</w:t>
      </w:r>
      <w:r>
        <w:rPr>
          <w:spacing w:val="1"/>
        </w:rPr>
        <w:t> </w:t>
      </w:r>
      <w:r>
        <w:rPr/>
        <w:t>stranger can demand an order of prohibition as of right? In </w:t>
      </w:r>
      <w:r>
        <w:rPr>
          <w:i/>
        </w:rPr>
        <w:t>State vs Magistrate Court Ex</w:t>
      </w:r>
      <w:r>
        <w:rPr>
          <w:i/>
          <w:spacing w:val="1"/>
        </w:rPr>
        <w:t> </w:t>
      </w:r>
      <w:r>
        <w:rPr>
          <w:i/>
        </w:rPr>
        <w:t>parte Kaine</w:t>
      </w:r>
      <w:r>
        <w:rPr>
          <w:vertAlign w:val="superscript"/>
        </w:rPr>
        <w:t>83</w:t>
      </w:r>
      <w:r>
        <w:rPr>
          <w:vertAlign w:val="baseline"/>
        </w:rPr>
        <w:t> the applicant, the second prosecution witness in charge No. MGB/130</w:t>
      </w:r>
      <w:r>
        <w:rPr>
          <w:vertAlign w:val="superscript"/>
        </w:rPr>
        <w:t>c</w:t>
      </w:r>
      <w:r>
        <w:rPr>
          <w:vertAlign w:val="baseline"/>
        </w:rPr>
        <w:t>/75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Commissioner of Police vs Nzekwe and others</w:t>
      </w:r>
      <w:r>
        <w:rPr>
          <w:vertAlign w:val="baseline"/>
        </w:rPr>
        <w:t>,</w:t>
      </w:r>
      <w:r>
        <w:rPr>
          <w:vertAlign w:val="superscript"/>
        </w:rPr>
        <w:t>84</w:t>
      </w:r>
      <w:r>
        <w:rPr>
          <w:vertAlign w:val="baseline"/>
        </w:rPr>
        <w:t> pending in the magistrate court, Ifi 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 pending in the Magistrate Court, Atanti, sought an order of prohibition to restrain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Magistrate Court from hearing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case.</w:t>
      </w:r>
    </w:p>
    <w:p>
      <w:pPr>
        <w:pStyle w:val="BodyText"/>
        <w:spacing w:line="480" w:lineRule="auto" w:before="1"/>
        <w:ind w:left="160" w:right="173" w:firstLine="719"/>
        <w:jc w:val="both"/>
      </w:pPr>
      <w:r>
        <w:rPr/>
        <w:t>It was held that a stranger could not demand an order of prohibition as of right, the</w:t>
      </w:r>
      <w:r>
        <w:rPr>
          <w:spacing w:val="-57"/>
        </w:rPr>
        <w:t> </w:t>
      </w:r>
      <w:r>
        <w:rPr/>
        <w:t>court would go into the matter and if there was a clear case of acting in excess of</w:t>
      </w:r>
      <w:r>
        <w:rPr>
          <w:spacing w:val="1"/>
        </w:rPr>
        <w:t> </w:t>
      </w:r>
      <w:r>
        <w:rPr/>
        <w:t>jurisdiction on the part of the lower court or departure from the rules of natural justice, it</w:t>
      </w:r>
      <w:r>
        <w:rPr>
          <w:spacing w:val="1"/>
        </w:rPr>
        <w:t> </w:t>
      </w:r>
      <w:r>
        <w:rPr/>
        <w:t>could</w:t>
      </w:r>
      <w:r>
        <w:rPr>
          <w:spacing w:val="13"/>
        </w:rPr>
        <w:t> </w:t>
      </w:r>
      <w:r>
        <w:rPr/>
        <w:t>exercise</w:t>
      </w:r>
      <w:r>
        <w:rPr>
          <w:spacing w:val="13"/>
        </w:rPr>
        <w:t> </w:t>
      </w:r>
      <w:r>
        <w:rPr/>
        <w:t>its</w:t>
      </w:r>
      <w:r>
        <w:rPr>
          <w:spacing w:val="13"/>
        </w:rPr>
        <w:t> </w:t>
      </w:r>
      <w:r>
        <w:rPr/>
        <w:t>discretion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favour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stranger</w:t>
      </w:r>
      <w:r>
        <w:rPr>
          <w:spacing w:val="13"/>
        </w:rPr>
        <w:t> </w:t>
      </w:r>
      <w:r>
        <w:rPr/>
        <w:t>applicant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issue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prohibition.</w:t>
      </w:r>
      <w:r>
        <w:rPr>
          <w:spacing w:val="-57"/>
        </w:rPr>
        <w:t> </w:t>
      </w:r>
      <w:r>
        <w:rPr/>
        <w:t>It maybe stated that the applicant for an order of prohibition must have sufficient legal</w:t>
      </w:r>
      <w:r>
        <w:rPr>
          <w:spacing w:val="1"/>
        </w:rPr>
        <w:t> </w:t>
      </w:r>
      <w:r>
        <w:rPr/>
        <w:t>interest. Under the Fundamental Enforcement Rules (2009), order of prohibition can be</w:t>
      </w:r>
      <w:r>
        <w:rPr>
          <w:spacing w:val="1"/>
        </w:rPr>
        <w:t> </w:t>
      </w:r>
      <w:r>
        <w:rPr/>
        <w:t>sought</w:t>
      </w:r>
      <w:r>
        <w:rPr>
          <w:spacing w:val="49"/>
        </w:rPr>
        <w:t> </w:t>
      </w:r>
      <w:r>
        <w:rPr/>
        <w:t>by</w:t>
      </w:r>
      <w:r>
        <w:rPr>
          <w:spacing w:val="44"/>
        </w:rPr>
        <w:t> </w:t>
      </w:r>
      <w:r>
        <w:rPr/>
        <w:t>anybody</w:t>
      </w:r>
      <w:r>
        <w:rPr>
          <w:spacing w:val="45"/>
        </w:rPr>
        <w:t> </w:t>
      </w:r>
      <w:r>
        <w:rPr/>
        <w:t>irrespective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lack</w:t>
      </w:r>
      <w:r>
        <w:rPr>
          <w:spacing w:val="50"/>
        </w:rPr>
        <w:t> </w:t>
      </w:r>
      <w:r>
        <w:rPr/>
        <w:t>of</w:t>
      </w:r>
      <w:r>
        <w:rPr>
          <w:spacing w:val="51"/>
        </w:rPr>
        <w:t> </w:t>
      </w:r>
      <w:r>
        <w:rPr>
          <w:i/>
        </w:rPr>
        <w:t>locus-standi</w:t>
      </w:r>
      <w:r>
        <w:rPr>
          <w:i/>
          <w:spacing w:val="50"/>
        </w:rPr>
        <w:t> </w:t>
      </w:r>
      <w:r>
        <w:rPr/>
        <w:t>particularly</w:t>
      </w:r>
      <w:r>
        <w:rPr>
          <w:spacing w:val="45"/>
        </w:rPr>
        <w:t> </w:t>
      </w:r>
      <w:r>
        <w:rPr/>
        <w:t>if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illegality</w:t>
      </w:r>
      <w:r>
        <w:rPr>
          <w:spacing w:val="45"/>
        </w:rPr>
        <w:t> </w:t>
      </w:r>
      <w:r>
        <w:rPr/>
        <w:t>is</w:t>
      </w:r>
    </w:p>
    <w:p>
      <w:pPr>
        <w:spacing w:after="0" w:line="480" w:lineRule="auto"/>
        <w:jc w:val="both"/>
        <w:sectPr>
          <w:footerReference w:type="default" r:id="rId23"/>
          <w:pgSz w:w="11910" w:h="16840"/>
          <w:pgMar w:footer="1828" w:header="0" w:top="1340" w:bottom="2020" w:left="1640" w:right="1260"/>
        </w:sectPr>
      </w:pPr>
    </w:p>
    <w:p>
      <w:pPr>
        <w:pStyle w:val="BodyText"/>
        <w:spacing w:line="480" w:lineRule="auto" w:before="78"/>
        <w:ind w:left="160" w:right="180"/>
        <w:jc w:val="both"/>
      </w:pPr>
      <w:r>
        <w:rPr/>
        <w:t>centred on human rights abuses. </w:t>
      </w:r>
      <w:r>
        <w:rPr>
          <w:i/>
        </w:rPr>
        <w:t>Locus standi </w:t>
      </w:r>
      <w:r>
        <w:rPr/>
        <w:t>relates to the qualification of a person to</w:t>
      </w:r>
      <w:r>
        <w:rPr>
          <w:spacing w:val="1"/>
        </w:rPr>
        <w:t> </w:t>
      </w:r>
      <w:r>
        <w:rPr/>
        <w:t>institute</w:t>
      </w:r>
      <w:r>
        <w:rPr>
          <w:spacing w:val="-1"/>
        </w:rPr>
        <w:t> </w:t>
      </w:r>
      <w:r>
        <w:rPr/>
        <w:t>an action or</w:t>
      </w:r>
      <w:r>
        <w:rPr>
          <w:spacing w:val="-1"/>
        </w:rPr>
        <w:t> </w:t>
      </w:r>
      <w:r>
        <w:rPr/>
        <w:t>claim relief in the</w:t>
      </w:r>
      <w:r>
        <w:rPr>
          <w:spacing w:val="-1"/>
        </w:rPr>
        <w:t> </w:t>
      </w:r>
      <w:r>
        <w:rPr/>
        <w:t>court.</w:t>
      </w:r>
    </w:p>
    <w:p>
      <w:pPr>
        <w:pStyle w:val="Heading1"/>
        <w:numPr>
          <w:ilvl w:val="3"/>
          <w:numId w:val="11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r>
        <w:rPr/>
        <w:t>Types</w:t>
      </w:r>
      <w:r>
        <w:rPr>
          <w:spacing w:val="-2"/>
        </w:rPr>
        <w:t> </w:t>
      </w:r>
      <w:r>
        <w:rPr/>
        <w:t>of Prohibition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81"/>
        <w:jc w:val="both"/>
      </w:pPr>
      <w:r>
        <w:rPr/>
        <w:t>Under</w:t>
      </w:r>
      <w:r>
        <w:rPr>
          <w:spacing w:val="1"/>
        </w:rPr>
        <w:t> </w:t>
      </w:r>
      <w:r>
        <w:rPr/>
        <w:t>prohibition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prohibitions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accordingly.</w:t>
      </w:r>
    </w:p>
    <w:p>
      <w:pPr>
        <w:pStyle w:val="ListParagraph"/>
        <w:numPr>
          <w:ilvl w:val="0"/>
          <w:numId w:val="17"/>
        </w:numPr>
        <w:tabs>
          <w:tab w:pos="881" w:val="left" w:leader="none"/>
        </w:tabs>
        <w:spacing w:line="480" w:lineRule="auto" w:before="0" w:after="0"/>
        <w:ind w:left="160" w:right="178" w:firstLine="0"/>
        <w:jc w:val="both"/>
        <w:rPr>
          <w:sz w:val="24"/>
        </w:rPr>
      </w:pPr>
      <w:r>
        <w:rPr>
          <w:b/>
          <w:sz w:val="24"/>
        </w:rPr>
        <w:t>Quosque Prohibition</w:t>
      </w:r>
      <w:r>
        <w:rPr>
          <w:sz w:val="24"/>
          <w:vertAlign w:val="superscript"/>
        </w:rPr>
        <w:t>85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Quosque is an order of prohibition which only removes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wrong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things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proceedings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allow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proceedings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continue</w:t>
      </w:r>
    </w:p>
    <w:p>
      <w:pPr>
        <w:pStyle w:val="ListParagraph"/>
        <w:numPr>
          <w:ilvl w:val="0"/>
          <w:numId w:val="17"/>
        </w:numPr>
        <w:tabs>
          <w:tab w:pos="881" w:val="left" w:leader="none"/>
        </w:tabs>
        <w:spacing w:line="480" w:lineRule="auto" w:before="1" w:after="0"/>
        <w:ind w:left="160" w:right="179" w:firstLine="0"/>
        <w:jc w:val="both"/>
        <w:rPr>
          <w:sz w:val="24"/>
        </w:rPr>
      </w:pPr>
      <w:r>
        <w:rPr>
          <w:b/>
          <w:sz w:val="24"/>
        </w:rPr>
        <w:t>Peremptory Prohibition</w:t>
      </w:r>
      <w:r>
        <w:rPr>
          <w:sz w:val="24"/>
          <w:vertAlign w:val="superscript"/>
        </w:rPr>
        <w:t>86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This is an order of prohibition which brings to an end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whole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(nature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the)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proceedings.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However,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where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prohibition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simply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applied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for,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it is usually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referred to mean pre-emptory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prohibition.</w:t>
      </w:r>
    </w:p>
    <w:p>
      <w:pPr>
        <w:pStyle w:val="BodyText"/>
        <w:spacing w:line="480" w:lineRule="auto"/>
        <w:ind w:left="160" w:right="172" w:firstLine="719"/>
        <w:jc w:val="both"/>
      </w:pPr>
      <w:r>
        <w:rPr/>
        <w:t>In </w:t>
      </w:r>
      <w:r>
        <w:rPr>
          <w:i/>
        </w:rPr>
        <w:t>Olaleke Obadara &amp; others vs The President Ibadan West District Council</w:t>
      </w:r>
      <w:r>
        <w:rPr>
          <w:vertAlign w:val="superscript"/>
        </w:rPr>
        <w:t>87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appellants were charged before a customary court with various offences, but before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 was heard they obtained the order Nisi for order of prohibition to stop the customary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-6"/>
          <w:vertAlign w:val="baseline"/>
        </w:rPr>
        <w:t> </w:t>
      </w:r>
      <w:r>
        <w:rPr>
          <w:vertAlign w:val="baseline"/>
        </w:rPr>
        <w:t>court was biased. The</w:t>
      </w:r>
      <w:r>
        <w:rPr>
          <w:spacing w:val="-3"/>
          <w:vertAlign w:val="baseline"/>
        </w:rPr>
        <w:t> </w:t>
      </w:r>
      <w:r>
        <w:rPr>
          <w:vertAlign w:val="baseline"/>
        </w:rPr>
        <w:t>Supreme Court</w:t>
      </w:r>
      <w:r>
        <w:rPr>
          <w:spacing w:val="2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3"/>
          <w:vertAlign w:val="baseline"/>
        </w:rPr>
        <w:t> </w:t>
      </w:r>
      <w:r>
        <w:rPr>
          <w:i/>
          <w:vertAlign w:val="baseline"/>
        </w:rPr>
        <w:t>R.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vs Camborne</w:t>
      </w:r>
      <w:r>
        <w:rPr>
          <w:vertAlign w:val="superscript"/>
        </w:rPr>
        <w:t>88</w:t>
      </w:r>
      <w:r>
        <w:rPr>
          <w:spacing w:val="1"/>
          <w:vertAlign w:val="baseline"/>
        </w:rPr>
        <w:t> </w:t>
      </w:r>
      <w:r>
        <w:rPr>
          <w:vertAlign w:val="baseline"/>
        </w:rPr>
        <w:t>and held</w:t>
      </w:r>
      <w:r>
        <w:rPr>
          <w:spacing w:val="-1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before="1"/>
        <w:ind w:left="1600" w:right="1617"/>
        <w:jc w:val="both"/>
      </w:pPr>
      <w:r>
        <w:rPr/>
        <w:t>To disqualify a person from acting in a judicial or quasi-</w:t>
      </w:r>
      <w:r>
        <w:rPr>
          <w:spacing w:val="1"/>
        </w:rPr>
        <w:t> </w:t>
      </w:r>
      <w:r>
        <w:rPr/>
        <w:t>judicial capacity upon the ground of interest (other</w:t>
      </w:r>
      <w:r>
        <w:rPr>
          <w:spacing w:val="1"/>
        </w:rPr>
        <w:t> </w:t>
      </w:r>
      <w:r>
        <w:rPr/>
        <w:t>than</w:t>
      </w:r>
      <w:r>
        <w:rPr>
          <w:spacing w:val="-57"/>
        </w:rPr>
        <w:t> </w:t>
      </w:r>
      <w:r>
        <w:rPr/>
        <w:t>pecuniary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proprietary)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proceedings,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likelihood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bias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ascertained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party</w:t>
      </w:r>
      <w:r>
        <w:rPr>
          <w:spacing w:val="-57"/>
        </w:rPr>
        <w:t> </w:t>
      </w:r>
      <w:r>
        <w:rPr/>
        <w:t>complaining</w:t>
      </w:r>
      <w:r>
        <w:rPr>
          <w:spacing w:val="-4"/>
        </w:rPr>
        <w:t> </w:t>
      </w:r>
      <w:r>
        <w:rPr/>
        <w:t>but from</w:t>
      </w:r>
      <w:r>
        <w:rPr>
          <w:spacing w:val="-1"/>
        </w:rPr>
        <w:t> </w:t>
      </w:r>
      <w:r>
        <w:rPr/>
        <w:t>such further</w:t>
      </w:r>
      <w:r>
        <w:rPr>
          <w:spacing w:val="-1"/>
        </w:rPr>
        <w:t> </w:t>
      </w:r>
      <w:r>
        <w:rPr/>
        <w:t>facts of</w:t>
      </w:r>
      <w:r>
        <w:rPr>
          <w:spacing w:val="-1"/>
        </w:rPr>
        <w:t> </w:t>
      </w:r>
      <w:r>
        <w:rPr/>
        <w:t>his inquiries.</w:t>
      </w:r>
    </w:p>
    <w:p>
      <w:pPr>
        <w:pStyle w:val="BodyText"/>
        <w:spacing w:before="4"/>
      </w:pPr>
    </w:p>
    <w:p>
      <w:pPr>
        <w:pStyle w:val="Heading2"/>
        <w:numPr>
          <w:ilvl w:val="2"/>
          <w:numId w:val="11"/>
        </w:numPr>
        <w:tabs>
          <w:tab w:pos="881" w:val="left" w:leader="none"/>
        </w:tabs>
        <w:spacing w:line="240" w:lineRule="auto" w:before="1" w:after="0"/>
        <w:ind w:left="880" w:right="0" w:hanging="721"/>
        <w:jc w:val="both"/>
      </w:pPr>
      <w:r>
        <w:rPr/>
        <w:t>Quo Warranto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160" w:right="172"/>
        <w:jc w:val="both"/>
      </w:pPr>
      <w:r>
        <w:rPr>
          <w:i/>
        </w:rPr>
        <w:t>Quo-warranto </w:t>
      </w:r>
      <w:r>
        <w:rPr/>
        <w:t>means an order in civil proceeding which is made up of a prerogative writ</w:t>
      </w:r>
      <w:r>
        <w:rPr>
          <w:spacing w:val="1"/>
        </w:rPr>
        <w:t> </w:t>
      </w:r>
      <w:r>
        <w:rPr/>
        <w:t>to ascertain the existence or extent of a civil right or a claim of title or for inquiring into</w:t>
      </w:r>
      <w:r>
        <w:rPr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authority</w:t>
      </w:r>
      <w:r>
        <w:rPr>
          <w:spacing w:val="7"/>
        </w:rPr>
        <w:t> </w:t>
      </w:r>
      <w:r>
        <w:rPr/>
        <w:t>by</w:t>
      </w:r>
      <w:r>
        <w:rPr>
          <w:spacing w:val="4"/>
        </w:rPr>
        <w:t> </w:t>
      </w:r>
      <w:r>
        <w:rPr/>
        <w:t>which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person</w:t>
      </w:r>
      <w:r>
        <w:rPr>
          <w:spacing w:val="8"/>
        </w:rPr>
        <w:t> </w:t>
      </w:r>
      <w:r>
        <w:rPr/>
        <w:t>holds</w:t>
      </w:r>
      <w:r>
        <w:rPr>
          <w:spacing w:val="10"/>
        </w:rPr>
        <w:t> </w:t>
      </w:r>
      <w:r>
        <w:rPr/>
        <w:t>office.</w:t>
      </w:r>
      <w:r>
        <w:rPr>
          <w:vertAlign w:val="superscript"/>
        </w:rPr>
        <w:t>89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vertAlign w:val="baseline"/>
        </w:rPr>
        <w:t>writ</w:t>
      </w:r>
      <w:r>
        <w:rPr>
          <w:spacing w:val="11"/>
          <w:vertAlign w:val="baseline"/>
        </w:rPr>
        <w:t> </w:t>
      </w:r>
      <w:r>
        <w:rPr>
          <w:vertAlign w:val="baseline"/>
        </w:rPr>
        <w:t>quo</w:t>
      </w:r>
      <w:r>
        <w:rPr>
          <w:spacing w:val="10"/>
          <w:vertAlign w:val="baseline"/>
        </w:rPr>
        <w:t> </w:t>
      </w:r>
      <w:r>
        <w:rPr>
          <w:vertAlign w:val="baseline"/>
        </w:rPr>
        <w:t>warranto</w:t>
      </w:r>
      <w:r>
        <w:rPr>
          <w:spacing w:val="9"/>
          <w:vertAlign w:val="baseline"/>
        </w:rPr>
        <w:t> </w:t>
      </w:r>
      <w:r>
        <w:rPr>
          <w:vertAlign w:val="baseline"/>
        </w:rPr>
        <w:t>is</w:t>
      </w:r>
      <w:r>
        <w:rPr>
          <w:spacing w:val="11"/>
          <w:vertAlign w:val="baseline"/>
        </w:rPr>
        <w:t> </w:t>
      </w:r>
      <w:r>
        <w:rPr>
          <w:vertAlign w:val="baseline"/>
        </w:rPr>
        <w:t>used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10"/>
          <w:vertAlign w:val="baseline"/>
        </w:rPr>
        <w:t> </w:t>
      </w:r>
      <w:r>
        <w:rPr>
          <w:vertAlign w:val="baseline"/>
        </w:rPr>
        <w:t>challenge</w:t>
      </w:r>
      <w:r>
        <w:rPr>
          <w:spacing w:val="11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spacing w:before="5"/>
        <w:rPr>
          <w:sz w:val="20"/>
        </w:rPr>
      </w:pPr>
      <w:r>
        <w:rPr/>
        <w:pict>
          <v:rect style="position:absolute;margin-left:90.024002pt;margin-top:13.742666pt;width:144.020pt;height:.71997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85</w:t>
      </w:r>
      <w:r>
        <w:rPr>
          <w:sz w:val="20"/>
          <w:vertAlign w:val="baseline"/>
        </w:rPr>
        <w:t>Ibid p.144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(1965)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NNLR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39</w:t>
      </w:r>
    </w:p>
    <w:p>
      <w:pPr>
        <w:spacing w:after="0"/>
        <w:jc w:val="left"/>
        <w:rPr>
          <w:sz w:val="20"/>
        </w:rPr>
        <w:sectPr>
          <w:footerReference w:type="default" r:id="rId24"/>
          <w:pgSz w:w="11910" w:h="16840"/>
          <w:pgMar w:footer="1624" w:header="0" w:top="1340" w:bottom="1820" w:left="1640" w:right="1260"/>
        </w:sectPr>
      </w:pPr>
    </w:p>
    <w:p>
      <w:pPr>
        <w:pStyle w:val="BodyText"/>
        <w:spacing w:line="480" w:lineRule="auto" w:before="118"/>
        <w:ind w:left="160" w:right="174"/>
        <w:jc w:val="both"/>
      </w:pPr>
      <w:r>
        <w:rPr/>
        <w:t>person's right to hold a public or corporate office.</w:t>
      </w:r>
      <w:r>
        <w:rPr>
          <w:vertAlign w:val="superscript"/>
        </w:rPr>
        <w:t>90</w:t>
      </w:r>
      <w:r>
        <w:rPr>
          <w:vertAlign w:val="baseline"/>
        </w:rPr>
        <w:t> The purpose of this writ is to ask 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who has assumed an office improperly to show his authority for acting in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capacity, in case he fails to produce any authority he may be restrained from acting by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Quo warranto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60" w:right="174" w:firstLine="719"/>
        <w:jc w:val="both"/>
      </w:pPr>
      <w:r>
        <w:rPr/>
        <w:t>It originated in England, as a writ issued in the name of the king or Crown against</w:t>
      </w:r>
      <w:r>
        <w:rPr>
          <w:spacing w:val="1"/>
        </w:rPr>
        <w:t> </w:t>
      </w:r>
      <w:r>
        <w:rPr/>
        <w:t>any person who usurped or claimed an office, inquiring from him by whose authority he</w:t>
      </w:r>
      <w:r>
        <w:rPr>
          <w:spacing w:val="1"/>
        </w:rPr>
        <w:t> </w:t>
      </w:r>
      <w:r>
        <w:rPr/>
        <w:t>held the office. It was incorporated into the system of Administrative Law in Nigeria</w:t>
      </w:r>
      <w:r>
        <w:rPr>
          <w:spacing w:val="1"/>
        </w:rPr>
        <w:t> </w:t>
      </w:r>
      <w:r>
        <w:rPr/>
        <w:t>through the Common Law of England and Statutes of General Application; but later</w:t>
      </w:r>
      <w:r>
        <w:rPr>
          <w:spacing w:val="1"/>
        </w:rPr>
        <w:t> </w:t>
      </w:r>
      <w:r>
        <w:rPr/>
        <w:t>superseded</w:t>
      </w:r>
      <w:r>
        <w:rPr>
          <w:spacing w:val="1"/>
        </w:rPr>
        <w:t> </w:t>
      </w:r>
      <w:r>
        <w:rPr/>
        <w:t>by injunction in the nature of quo</w:t>
      </w:r>
      <w:r>
        <w:rPr>
          <w:spacing w:val="60"/>
        </w:rPr>
        <w:t> </w:t>
      </w:r>
      <w:r>
        <w:rPr/>
        <w:t>warranto.</w:t>
      </w:r>
      <w:r>
        <w:rPr>
          <w:vertAlign w:val="superscript"/>
        </w:rPr>
        <w:t>91</w:t>
      </w:r>
      <w:r>
        <w:rPr>
          <w:vertAlign w:val="baseline"/>
        </w:rPr>
        <w:t>The essence of granting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order is premised on the ground that, it is better the legality of a person holding a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</w:t>
      </w:r>
      <w:r>
        <w:rPr>
          <w:spacing w:val="35"/>
          <w:vertAlign w:val="baseline"/>
        </w:rPr>
        <w:t> </w:t>
      </w:r>
      <w:r>
        <w:rPr>
          <w:vertAlign w:val="baseline"/>
        </w:rPr>
        <w:t>is</w:t>
      </w:r>
      <w:r>
        <w:rPr>
          <w:spacing w:val="37"/>
          <w:vertAlign w:val="baseline"/>
        </w:rPr>
        <w:t> </w:t>
      </w:r>
      <w:r>
        <w:rPr>
          <w:vertAlign w:val="baseline"/>
        </w:rPr>
        <w:t>determined</w:t>
      </w:r>
      <w:r>
        <w:rPr>
          <w:spacing w:val="36"/>
          <w:vertAlign w:val="baseline"/>
        </w:rPr>
        <w:t> </w:t>
      </w:r>
      <w:r>
        <w:rPr>
          <w:vertAlign w:val="baseline"/>
        </w:rPr>
        <w:t>at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earliest</w:t>
      </w:r>
      <w:r>
        <w:rPr>
          <w:spacing w:val="36"/>
          <w:vertAlign w:val="baseline"/>
        </w:rPr>
        <w:t> </w:t>
      </w:r>
      <w:r>
        <w:rPr>
          <w:vertAlign w:val="baseline"/>
        </w:rPr>
        <w:t>times,</w:t>
      </w:r>
      <w:r>
        <w:rPr>
          <w:spacing w:val="36"/>
          <w:vertAlign w:val="baseline"/>
        </w:rPr>
        <w:t> </w:t>
      </w:r>
      <w:r>
        <w:rPr>
          <w:vertAlign w:val="baseline"/>
        </w:rPr>
        <w:t>otherwise</w:t>
      </w:r>
      <w:r>
        <w:rPr>
          <w:spacing w:val="36"/>
          <w:vertAlign w:val="baseline"/>
        </w:rPr>
        <w:t> </w:t>
      </w:r>
      <w:r>
        <w:rPr>
          <w:vertAlign w:val="baseline"/>
        </w:rPr>
        <w:t>if</w:t>
      </w:r>
      <w:r>
        <w:rPr>
          <w:spacing w:val="35"/>
          <w:vertAlign w:val="baseline"/>
        </w:rPr>
        <w:t> </w:t>
      </w:r>
      <w:r>
        <w:rPr>
          <w:vertAlign w:val="baseline"/>
        </w:rPr>
        <w:t>his</w:t>
      </w:r>
      <w:r>
        <w:rPr>
          <w:spacing w:val="37"/>
          <w:vertAlign w:val="baseline"/>
        </w:rPr>
        <w:t> </w:t>
      </w:r>
      <w:r>
        <w:rPr>
          <w:vertAlign w:val="baseline"/>
        </w:rPr>
        <w:t>holding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office</w:t>
      </w:r>
      <w:r>
        <w:rPr>
          <w:spacing w:val="36"/>
          <w:vertAlign w:val="baseline"/>
        </w:rPr>
        <w:t> </w:t>
      </w:r>
      <w:r>
        <w:rPr>
          <w:vertAlign w:val="baseline"/>
        </w:rPr>
        <w:t>is</w:t>
      </w:r>
      <w:r>
        <w:rPr>
          <w:spacing w:val="37"/>
          <w:vertAlign w:val="baseline"/>
        </w:rPr>
        <w:t> </w:t>
      </w:r>
      <w:r>
        <w:rPr>
          <w:vertAlign w:val="baseline"/>
        </w:rPr>
        <w:t>illegal,</w:t>
      </w:r>
      <w:r>
        <w:rPr>
          <w:spacing w:val="-58"/>
          <w:vertAlign w:val="baseline"/>
        </w:rPr>
        <w:t> </w:t>
      </w:r>
      <w:r>
        <w:rPr>
          <w:vertAlign w:val="baseline"/>
        </w:rPr>
        <w:t>then, all acts and decisions done by him would be illegal, and the general public would</w:t>
      </w:r>
      <w:r>
        <w:rPr>
          <w:spacing w:val="1"/>
          <w:vertAlign w:val="baseline"/>
        </w:rPr>
        <w:t> </w:t>
      </w:r>
      <w:r>
        <w:rPr>
          <w:vertAlign w:val="baseline"/>
        </w:rPr>
        <w:t>suffer quite considerably irreparable injury. Any person can have the </w:t>
      </w:r>
      <w:r>
        <w:rPr>
          <w:i/>
          <w:vertAlign w:val="baseline"/>
        </w:rPr>
        <w:t>locus standi </w:t>
      </w:r>
      <w:r>
        <w:rPr>
          <w:vertAlign w:val="baseline"/>
        </w:rPr>
        <w:t>in quo-</w:t>
      </w:r>
      <w:r>
        <w:rPr>
          <w:spacing w:val="1"/>
          <w:vertAlign w:val="baseline"/>
        </w:rPr>
        <w:t> </w:t>
      </w:r>
      <w:r>
        <w:rPr>
          <w:vertAlign w:val="baseline"/>
        </w:rPr>
        <w:t>warranto because no one can be sure as to whose interest and rights will come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decision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such</w:t>
      </w:r>
      <w:r>
        <w:rPr>
          <w:spacing w:val="-1"/>
          <w:vertAlign w:val="baseline"/>
        </w:rPr>
        <w:t> </w:t>
      </w:r>
      <w:r>
        <w:rPr>
          <w:vertAlign w:val="baseline"/>
        </w:rPr>
        <w:t>an official.</w:t>
      </w:r>
      <w:r>
        <w:rPr>
          <w:vertAlign w:val="superscript"/>
        </w:rPr>
        <w:t>92</w:t>
      </w:r>
    </w:p>
    <w:p>
      <w:pPr>
        <w:pStyle w:val="ListParagraph"/>
        <w:numPr>
          <w:ilvl w:val="3"/>
          <w:numId w:val="11"/>
        </w:numPr>
        <w:tabs>
          <w:tab w:pos="881" w:val="left" w:leader="none"/>
        </w:tabs>
        <w:spacing w:line="240" w:lineRule="auto" w:before="6" w:after="0"/>
        <w:ind w:left="880" w:right="0" w:hanging="721"/>
        <w:jc w:val="left"/>
        <w:rPr>
          <w:b/>
          <w:i/>
          <w:sz w:val="24"/>
        </w:rPr>
      </w:pPr>
      <w:r>
        <w:rPr>
          <w:b/>
          <w:sz w:val="24"/>
        </w:rPr>
        <w:t>Requirements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Granting</w:t>
      </w:r>
      <w:r>
        <w:rPr>
          <w:b/>
          <w:spacing w:val="-2"/>
          <w:sz w:val="24"/>
        </w:rPr>
        <w:t> </w:t>
      </w:r>
      <w:r>
        <w:rPr>
          <w:b/>
          <w:i/>
          <w:sz w:val="24"/>
        </w:rPr>
        <w:t>Quo-Warranto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880" w:val="left" w:leader="none"/>
          <w:tab w:pos="881" w:val="left" w:leader="none"/>
        </w:tabs>
        <w:spacing w:line="480" w:lineRule="auto" w:before="1" w:after="0"/>
        <w:ind w:left="880" w:right="180" w:hanging="720"/>
        <w:jc w:val="left"/>
        <w:rPr>
          <w:sz w:val="24"/>
        </w:rPr>
      </w:pPr>
      <w:r>
        <w:rPr>
          <w:sz w:val="24"/>
        </w:rPr>
        <w:t>Before</w:t>
      </w:r>
      <w:r>
        <w:rPr>
          <w:spacing w:val="18"/>
          <w:sz w:val="24"/>
        </w:rPr>
        <w:t> </w:t>
      </w:r>
      <w:r>
        <w:rPr>
          <w:sz w:val="24"/>
        </w:rPr>
        <w:t>quo-warranto</w:t>
      </w:r>
      <w:r>
        <w:rPr>
          <w:spacing w:val="20"/>
          <w:sz w:val="24"/>
        </w:rPr>
        <w:t> </w:t>
      </w:r>
      <w:r>
        <w:rPr>
          <w:sz w:val="24"/>
        </w:rPr>
        <w:t>can</w:t>
      </w:r>
      <w:r>
        <w:rPr>
          <w:spacing w:val="23"/>
          <w:sz w:val="24"/>
        </w:rPr>
        <w:t> </w:t>
      </w:r>
      <w:r>
        <w:rPr>
          <w:sz w:val="24"/>
        </w:rPr>
        <w:t>be</w:t>
      </w:r>
      <w:r>
        <w:rPr>
          <w:spacing w:val="19"/>
          <w:sz w:val="24"/>
        </w:rPr>
        <w:t> </w:t>
      </w:r>
      <w:r>
        <w:rPr>
          <w:sz w:val="24"/>
        </w:rPr>
        <w:t>granted,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office</w:t>
      </w:r>
      <w:r>
        <w:rPr>
          <w:spacing w:val="20"/>
          <w:sz w:val="24"/>
        </w:rPr>
        <w:t> </w:t>
      </w:r>
      <w:r>
        <w:rPr>
          <w:sz w:val="24"/>
        </w:rPr>
        <w:t>occupied</w:t>
      </w:r>
      <w:r>
        <w:rPr>
          <w:spacing w:val="19"/>
          <w:sz w:val="24"/>
        </w:rPr>
        <w:t> </w:t>
      </w:r>
      <w:r>
        <w:rPr>
          <w:sz w:val="24"/>
        </w:rPr>
        <w:t>by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respondent</w:t>
      </w:r>
      <w:r>
        <w:rPr>
          <w:spacing w:val="21"/>
          <w:sz w:val="24"/>
        </w:rPr>
        <w:t> </w:t>
      </w:r>
      <w:r>
        <w:rPr>
          <w:sz w:val="24"/>
        </w:rPr>
        <w:t>must</w:t>
      </w:r>
      <w:r>
        <w:rPr>
          <w:spacing w:val="-57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office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created by</w:t>
      </w:r>
      <w:r>
        <w:rPr>
          <w:spacing w:val="-5"/>
          <w:sz w:val="24"/>
        </w:rPr>
        <w:t> </w:t>
      </w:r>
      <w:r>
        <w:rPr>
          <w:sz w:val="24"/>
        </w:rPr>
        <w:t>statute.</w:t>
      </w:r>
      <w:r>
        <w:rPr>
          <w:sz w:val="24"/>
          <w:vertAlign w:val="superscript"/>
        </w:rPr>
        <w:t>93</w:t>
      </w:r>
    </w:p>
    <w:p>
      <w:pPr>
        <w:pStyle w:val="ListParagraph"/>
        <w:numPr>
          <w:ilvl w:val="0"/>
          <w:numId w:val="18"/>
        </w:numPr>
        <w:tabs>
          <w:tab w:pos="880" w:val="left" w:leader="none"/>
          <w:tab w:pos="881" w:val="left" w:leader="none"/>
        </w:tabs>
        <w:spacing w:line="480" w:lineRule="auto" w:before="0" w:after="0"/>
        <w:ind w:left="880" w:right="175" w:hanging="720"/>
        <w:jc w:val="left"/>
        <w:rPr>
          <w:sz w:val="24"/>
        </w:rPr>
      </w:pPr>
      <w:r>
        <w:rPr>
          <w:sz w:val="24"/>
        </w:rPr>
        <w:t>The office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4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substantive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not</w:t>
      </w:r>
      <w:r>
        <w:rPr>
          <w:spacing w:val="3"/>
          <w:sz w:val="24"/>
        </w:rPr>
        <w:t> </w:t>
      </w:r>
      <w:r>
        <w:rPr>
          <w:sz w:val="24"/>
        </w:rPr>
        <w:t>merely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function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employment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deputy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servant held at</w:t>
      </w:r>
      <w:r>
        <w:rPr>
          <w:spacing w:val="2"/>
          <w:sz w:val="24"/>
        </w:rPr>
        <w:t> </w:t>
      </w:r>
      <w:r>
        <w:rPr>
          <w:sz w:val="24"/>
        </w:rPr>
        <w:t>the will and pleasure</w:t>
      </w:r>
      <w:r>
        <w:rPr>
          <w:spacing w:val="-2"/>
          <w:sz w:val="24"/>
        </w:rPr>
        <w:t> </w:t>
      </w:r>
      <w:r>
        <w:rPr>
          <w:sz w:val="24"/>
        </w:rPr>
        <w:t>of others.</w:t>
      </w:r>
      <w:r>
        <w:rPr>
          <w:sz w:val="24"/>
          <w:vertAlign w:val="superscript"/>
        </w:rPr>
        <w:t>94</w:t>
      </w:r>
    </w:p>
    <w:p>
      <w:pPr>
        <w:pStyle w:val="ListParagraph"/>
        <w:numPr>
          <w:ilvl w:val="0"/>
          <w:numId w:val="18"/>
        </w:numPr>
        <w:tabs>
          <w:tab w:pos="880" w:val="left" w:leader="none"/>
          <w:tab w:pos="881" w:val="left" w:leader="none"/>
        </w:tabs>
        <w:spacing w:line="480" w:lineRule="auto" w:before="0" w:after="0"/>
        <w:ind w:left="880" w:right="185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occupant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office</w:t>
      </w:r>
      <w:r>
        <w:rPr>
          <w:spacing w:val="25"/>
          <w:sz w:val="24"/>
        </w:rPr>
        <w:t> </w:t>
      </w:r>
      <w:r>
        <w:rPr>
          <w:sz w:val="24"/>
        </w:rPr>
        <w:t>must</w:t>
      </w:r>
      <w:r>
        <w:rPr>
          <w:spacing w:val="27"/>
          <w:sz w:val="24"/>
        </w:rPr>
        <w:t> </w:t>
      </w:r>
      <w:r>
        <w:rPr>
          <w:sz w:val="24"/>
        </w:rPr>
        <w:t>have</w:t>
      </w:r>
      <w:r>
        <w:rPr>
          <w:spacing w:val="27"/>
          <w:sz w:val="24"/>
        </w:rPr>
        <w:t> </w:t>
      </w:r>
      <w:r>
        <w:rPr>
          <w:sz w:val="24"/>
        </w:rPr>
        <w:t>exercised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office;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mere</w:t>
      </w:r>
      <w:r>
        <w:rPr>
          <w:spacing w:val="26"/>
          <w:sz w:val="24"/>
        </w:rPr>
        <w:t> </w:t>
      </w:r>
      <w:r>
        <w:rPr>
          <w:sz w:val="24"/>
        </w:rPr>
        <w:t>claim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it</w:t>
      </w:r>
      <w:r>
        <w:rPr>
          <w:spacing w:val="25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insufficient</w:t>
      </w:r>
      <w:r>
        <w:rPr>
          <w:spacing w:val="-1"/>
          <w:sz w:val="24"/>
        </w:rPr>
        <w:t> </w:t>
      </w:r>
      <w:r>
        <w:rPr>
          <w:sz w:val="24"/>
        </w:rPr>
        <w:t>to grant an order in quo-warranto</w:t>
      </w:r>
      <w:r>
        <w:rPr>
          <w:sz w:val="24"/>
          <w:vertAlign w:val="superscript"/>
        </w:rPr>
        <w:t>95</w:t>
      </w:r>
      <w:r>
        <w:rPr>
          <w:sz w:val="24"/>
          <w:vertAlign w:val="baseline"/>
        </w:rPr>
        <w:t>.</w:t>
      </w:r>
    </w:p>
    <w:p>
      <w:pPr>
        <w:pStyle w:val="BodyText"/>
        <w:spacing w:before="3"/>
        <w:rPr>
          <w:sz w:val="23"/>
        </w:rPr>
      </w:pPr>
      <w:r>
        <w:rPr/>
        <w:pict>
          <v:rect style="position:absolute;margin-left:90.024002pt;margin-top:15.326544pt;width:144.020pt;height:.71997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3"/>
        <w:ind w:left="160" w:right="0" w:firstLine="0"/>
        <w:jc w:val="both"/>
        <w:rPr>
          <w:sz w:val="20"/>
        </w:rPr>
      </w:pPr>
      <w:hyperlink r:id="rId26">
        <w:r>
          <w:rPr>
            <w:rFonts w:ascii="Calibri"/>
            <w:sz w:val="20"/>
            <w:vertAlign w:val="superscript"/>
          </w:rPr>
          <w:t>90</w:t>
        </w:r>
        <w:r>
          <w:rPr>
            <w:color w:val="0462C1"/>
            <w:sz w:val="20"/>
            <w:u w:val="single" w:color="0462C1"/>
            <w:vertAlign w:val="baseline"/>
          </w:rPr>
          <w:t>http://www.law.Cornell.edu-wex</w:t>
        </w:r>
        <w:r>
          <w:rPr>
            <w:color w:val="0462C1"/>
            <w:spacing w:val="-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  <w:r>
        <w:rPr>
          <w:sz w:val="20"/>
          <w:vertAlign w:val="superscript"/>
        </w:rPr>
        <w:t>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August,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4:51pm</w:t>
      </w:r>
    </w:p>
    <w:p>
      <w:pPr>
        <w:spacing w:line="240" w:lineRule="auto" w:before="0"/>
        <w:ind w:left="160" w:right="8343" w:firstLine="0"/>
        <w:jc w:val="both"/>
        <w:rPr>
          <w:sz w:val="20"/>
        </w:rPr>
      </w:pPr>
      <w:r>
        <w:rPr>
          <w:sz w:val="20"/>
          <w:vertAlign w:val="superscript"/>
        </w:rPr>
        <w:t>91</w:t>
      </w:r>
      <w:r>
        <w:rPr>
          <w:sz w:val="20"/>
          <w:vertAlign w:val="baseline"/>
        </w:rPr>
        <w:t>Ibid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92</w:t>
      </w:r>
      <w:r>
        <w:rPr>
          <w:sz w:val="20"/>
          <w:vertAlign w:val="baseline"/>
        </w:rPr>
        <w:t>Ibid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93</w:t>
      </w:r>
      <w:r>
        <w:rPr>
          <w:sz w:val="20"/>
          <w:vertAlign w:val="baseline"/>
        </w:rPr>
        <w:t>Ibid</w:t>
      </w:r>
      <w:r>
        <w:rPr>
          <w:spacing w:val="1"/>
          <w:sz w:val="20"/>
          <w:vertAlign w:val="baseline"/>
        </w:rPr>
        <w:t> </w:t>
      </w:r>
      <w:r>
        <w:rPr>
          <w:spacing w:val="-1"/>
          <w:sz w:val="20"/>
          <w:vertAlign w:val="superscript"/>
        </w:rPr>
        <w:t>94</w:t>
      </w:r>
      <w:r>
        <w:rPr>
          <w:spacing w:val="-11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Ibid</w:t>
      </w:r>
    </w:p>
    <w:p>
      <w:pPr>
        <w:spacing w:line="229" w:lineRule="exact" w:before="0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95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 w:line="229" w:lineRule="exact"/>
        <w:jc w:val="both"/>
        <w:rPr>
          <w:sz w:val="20"/>
        </w:rPr>
        <w:sectPr>
          <w:footerReference w:type="default" r:id="rId25"/>
          <w:pgSz w:w="11910" w:h="16840"/>
          <w:pgMar w:footer="842" w:header="0" w:top="1300" w:bottom="1040" w:left="1640" w:right="1260"/>
        </w:sectPr>
      </w:pPr>
    </w:p>
    <w:p>
      <w:pPr>
        <w:pStyle w:val="Heading1"/>
        <w:numPr>
          <w:ilvl w:val="2"/>
          <w:numId w:val="11"/>
        </w:numPr>
        <w:tabs>
          <w:tab w:pos="881" w:val="left" w:leader="none"/>
        </w:tabs>
        <w:spacing w:line="240" w:lineRule="auto" w:before="63" w:after="0"/>
        <w:ind w:left="880" w:right="0" w:hanging="721"/>
        <w:jc w:val="both"/>
      </w:pPr>
      <w:r>
        <w:rPr/>
        <w:t>Injunction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78"/>
        <w:jc w:val="both"/>
      </w:pPr>
      <w:r>
        <w:rPr/>
        <w:t>An injunction is an order of court prohibiting a person or body from doing a specified</w:t>
      </w:r>
      <w:r>
        <w:rPr>
          <w:spacing w:val="1"/>
        </w:rPr>
        <w:t> </w:t>
      </w:r>
      <w:r>
        <w:rPr/>
        <w:t>thing</w:t>
      </w:r>
      <w:r>
        <w:rPr>
          <w:vertAlign w:val="superscript"/>
        </w:rPr>
        <w:t>96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Injunction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equitable</w:t>
      </w:r>
      <w:r>
        <w:rPr>
          <w:spacing w:val="1"/>
          <w:vertAlign w:val="baseline"/>
        </w:rPr>
        <w:t> </w:t>
      </w:r>
      <w:r>
        <w:rPr>
          <w:vertAlign w:val="baseline"/>
        </w:rPr>
        <w:t>remedy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whom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addressed to do or refrain from doing a particular thing.</w:t>
      </w:r>
      <w:r>
        <w:rPr>
          <w:vertAlign w:val="superscript"/>
        </w:rPr>
        <w:t>97</w:t>
      </w:r>
      <w:r>
        <w:rPr>
          <w:vertAlign w:val="baseline"/>
        </w:rPr>
        <w:t>An injunction is an order of a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addressed to a party to proceedings before it and requiring him to refrain from doing</w:t>
      </w:r>
      <w:r>
        <w:rPr>
          <w:spacing w:val="-57"/>
          <w:vertAlign w:val="baseline"/>
        </w:rPr>
        <w:t> </w:t>
      </w:r>
      <w:r>
        <w:rPr>
          <w:vertAlign w:val="baseline"/>
        </w:rPr>
        <w:t>or to do a particular act.</w:t>
      </w:r>
      <w:r>
        <w:rPr>
          <w:vertAlign w:val="superscript"/>
        </w:rPr>
        <w:t>98</w:t>
      </w:r>
      <w:r>
        <w:rPr>
          <w:vertAlign w:val="baseline"/>
        </w:rPr>
        <w:t>In law, an injunction is an order by a court to one or more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 in a civil trial to refrain from doing, or less commonly to do, some specified act or</w:t>
      </w:r>
      <w:r>
        <w:rPr>
          <w:spacing w:val="1"/>
          <w:vertAlign w:val="baseline"/>
        </w:rPr>
        <w:t> </w:t>
      </w:r>
      <w:r>
        <w:rPr>
          <w:vertAlign w:val="baseline"/>
        </w:rPr>
        <w:t>acts.</w:t>
      </w:r>
      <w:r>
        <w:rPr>
          <w:vertAlign w:val="superscript"/>
        </w:rPr>
        <w:t>99</w:t>
      </w:r>
    </w:p>
    <w:p>
      <w:pPr>
        <w:pStyle w:val="BodyText"/>
        <w:spacing w:line="480" w:lineRule="auto" w:before="1"/>
        <w:ind w:left="160" w:right="172" w:firstLine="719"/>
        <w:jc w:val="both"/>
      </w:pPr>
      <w:r>
        <w:rPr/>
        <w:t>The order is granted by the court when any authority administrative or judicial</w:t>
      </w:r>
      <w:r>
        <w:rPr>
          <w:spacing w:val="1"/>
        </w:rPr>
        <w:t> </w:t>
      </w:r>
      <w:r>
        <w:rPr/>
        <w:t>commits illegal act or is about to commit an illegal act.</w:t>
      </w:r>
      <w:r>
        <w:rPr>
          <w:vertAlign w:val="superscript"/>
        </w:rPr>
        <w:t>100</w:t>
      </w:r>
      <w:r>
        <w:rPr>
          <w:vertAlign w:val="baseline"/>
        </w:rPr>
        <w:t> An injunction order can be of</w:t>
      </w:r>
      <w:r>
        <w:rPr>
          <w:spacing w:val="1"/>
          <w:vertAlign w:val="baseline"/>
        </w:rPr>
        <w:t> </w:t>
      </w:r>
      <w:r>
        <w:rPr>
          <w:vertAlign w:val="baseline"/>
        </w:rPr>
        <w:t>two types; prohibitory injunction and mandatory injunction. Prohibitory injunction is also</w:t>
      </w:r>
      <w:r>
        <w:rPr>
          <w:spacing w:val="1"/>
          <w:vertAlign w:val="baseline"/>
        </w:rPr>
        <w:t> </w:t>
      </w:r>
      <w:r>
        <w:rPr>
          <w:vertAlign w:val="baseline"/>
        </w:rPr>
        <w:t>known as negative injunction which is geared towards directing a person not to do or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 with a wrongful act while mandatory injunction which is also called positive</w:t>
      </w:r>
      <w:r>
        <w:rPr>
          <w:spacing w:val="1"/>
          <w:vertAlign w:val="baseline"/>
        </w:rPr>
        <w:t> </w:t>
      </w:r>
      <w:r>
        <w:rPr>
          <w:vertAlign w:val="baseline"/>
        </w:rPr>
        <w:t>injunction directs the doing of an act.</w:t>
      </w:r>
      <w:r>
        <w:rPr>
          <w:vertAlign w:val="superscript"/>
        </w:rPr>
        <w:t>101</w:t>
      </w:r>
      <w:r>
        <w:rPr>
          <w:vertAlign w:val="baseline"/>
        </w:rPr>
        <w:t>Each of these maybe issued permanently (i.e</w:t>
      </w:r>
      <w:r>
        <w:rPr>
          <w:spacing w:val="1"/>
          <w:vertAlign w:val="baseline"/>
        </w:rPr>
        <w:t> </w:t>
      </w:r>
      <w:r>
        <w:rPr>
          <w:vertAlign w:val="baseline"/>
        </w:rPr>
        <w:t>perpetual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permanent</w:t>
      </w:r>
      <w:r>
        <w:rPr>
          <w:spacing w:val="1"/>
          <w:vertAlign w:val="baseline"/>
        </w:rPr>
        <w:t> </w:t>
      </w:r>
      <w:r>
        <w:rPr>
          <w:vertAlign w:val="baseline"/>
        </w:rPr>
        <w:t>injunction)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temporarily</w:t>
      </w:r>
      <w:r>
        <w:rPr>
          <w:spacing w:val="1"/>
          <w:vertAlign w:val="baseline"/>
        </w:rPr>
        <w:t> </w:t>
      </w:r>
      <w:r>
        <w:rPr>
          <w:vertAlign w:val="baseline"/>
        </w:rPr>
        <w:t>(i.e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interlocutory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temporary</w:t>
      </w:r>
      <w:r>
        <w:rPr>
          <w:spacing w:val="1"/>
          <w:vertAlign w:val="baseline"/>
        </w:rPr>
        <w:t> </w:t>
      </w:r>
      <w:r>
        <w:rPr>
          <w:vertAlign w:val="baseline"/>
        </w:rPr>
        <w:t>injunction) according to the discretion of the court and the circumstances or merit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applicant‘s case.</w:t>
      </w:r>
      <w:r>
        <w:rPr>
          <w:vertAlign w:val="superscript"/>
        </w:rPr>
        <w:t>102</w:t>
      </w:r>
      <w:r>
        <w:rPr>
          <w:vertAlign w:val="baseline"/>
        </w:rPr>
        <w:t>We</w:t>
      </w:r>
      <w:r>
        <w:rPr>
          <w:spacing w:val="-1"/>
          <w:vertAlign w:val="baseline"/>
        </w:rPr>
        <w:t> </w:t>
      </w:r>
      <w:r>
        <w:rPr>
          <w:vertAlign w:val="baseline"/>
        </w:rPr>
        <w:t>shall now discuss these</w:t>
      </w:r>
      <w:r>
        <w:rPr>
          <w:spacing w:val="-2"/>
          <w:vertAlign w:val="baseline"/>
        </w:rPr>
        <w:t> </w:t>
      </w:r>
      <w:r>
        <w:rPr>
          <w:vertAlign w:val="baseline"/>
        </w:rPr>
        <w:t>types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injunctions 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follows.</w:t>
      </w:r>
    </w:p>
    <w:p>
      <w:pPr>
        <w:pStyle w:val="Heading1"/>
        <w:numPr>
          <w:ilvl w:val="3"/>
          <w:numId w:val="11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Interim</w:t>
      </w:r>
      <w:r>
        <w:rPr>
          <w:spacing w:val="-5"/>
        </w:rPr>
        <w:t> </w:t>
      </w:r>
      <w:r>
        <w:rPr/>
        <w:t>Injunction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73"/>
        <w:jc w:val="both"/>
      </w:pPr>
      <w:r>
        <w:rPr/>
        <w:t>Interlocutory injunction is sometimes referred to as interim injunction</w:t>
      </w:r>
      <w:r>
        <w:rPr>
          <w:vertAlign w:val="superscript"/>
        </w:rPr>
        <w:t>103</w:t>
      </w:r>
      <w:r>
        <w:rPr>
          <w:vertAlign w:val="baseline"/>
        </w:rPr>
        <w:t>. An order 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interim injunction is an order usually granted to maintain the status quo for a short period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time,</w:t>
      </w:r>
      <w:r>
        <w:rPr>
          <w:spacing w:val="1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12"/>
          <w:vertAlign w:val="baseline"/>
        </w:rPr>
        <w:t> </w:t>
      </w:r>
      <w:r>
        <w:rPr>
          <w:vertAlign w:val="baseline"/>
        </w:rPr>
        <w:t>sufficient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put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other</w:t>
      </w:r>
      <w:r>
        <w:rPr>
          <w:spacing w:val="12"/>
          <w:vertAlign w:val="baseline"/>
        </w:rPr>
        <w:t> </w:t>
      </w:r>
      <w:r>
        <w:rPr>
          <w:vertAlign w:val="baseline"/>
        </w:rPr>
        <w:t>party</w:t>
      </w:r>
      <w:r>
        <w:rPr>
          <w:spacing w:val="11"/>
          <w:vertAlign w:val="baseline"/>
        </w:rPr>
        <w:t> </w:t>
      </w:r>
      <w:r>
        <w:rPr>
          <w:vertAlign w:val="baseline"/>
        </w:rPr>
        <w:t>on</w:t>
      </w:r>
      <w:r>
        <w:rPr>
          <w:spacing w:val="11"/>
          <w:vertAlign w:val="baseline"/>
        </w:rPr>
        <w:t> </w:t>
      </w:r>
      <w:r>
        <w:rPr>
          <w:vertAlign w:val="baseline"/>
        </w:rPr>
        <w:t>notice.</w:t>
      </w:r>
      <w:r>
        <w:rPr>
          <w:spacing w:val="15"/>
          <w:vertAlign w:val="baseline"/>
        </w:rPr>
        <w:t> </w:t>
      </w:r>
      <w:r>
        <w:rPr>
          <w:vertAlign w:val="baseline"/>
        </w:rPr>
        <w:t>It</w:t>
      </w:r>
      <w:r>
        <w:rPr>
          <w:spacing w:val="14"/>
          <w:vertAlign w:val="baseline"/>
        </w:rPr>
        <w:t> </w:t>
      </w:r>
      <w:r>
        <w:rPr>
          <w:vertAlign w:val="baseline"/>
        </w:rPr>
        <w:t>is</w:t>
      </w:r>
      <w:r>
        <w:rPr>
          <w:spacing w:val="12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9"/>
          <w:vertAlign w:val="baseline"/>
        </w:rPr>
        <w:t> </w:t>
      </w:r>
      <w:r>
        <w:rPr>
          <w:vertAlign w:val="baseline"/>
        </w:rPr>
        <w:t>granted</w:t>
      </w:r>
      <w:r>
        <w:rPr>
          <w:spacing w:val="11"/>
          <w:vertAlign w:val="baseline"/>
        </w:rPr>
        <w:t> </w:t>
      </w:r>
      <w:r>
        <w:rPr>
          <w:vertAlign w:val="baseline"/>
        </w:rPr>
        <w:t>upon</w:t>
      </w:r>
      <w:r>
        <w:rPr>
          <w:spacing w:val="12"/>
          <w:vertAlign w:val="baseline"/>
        </w:rPr>
        <w:t> </w:t>
      </w:r>
      <w:r>
        <w:rPr>
          <w:vertAlign w:val="baseline"/>
        </w:rPr>
        <w:t>an</w:t>
      </w:r>
    </w:p>
    <w:p>
      <w:pPr>
        <w:pStyle w:val="BodyText"/>
        <w:spacing w:before="3"/>
        <w:rPr>
          <w:sz w:val="9"/>
        </w:rPr>
      </w:pPr>
      <w:r>
        <w:rPr/>
        <w:pict>
          <v:rect style="position:absolute;margin-left:90.024002pt;margin-top:7.309151pt;width:144.020pt;height:.71997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97</w:t>
      </w:r>
      <w:r>
        <w:rPr>
          <w:i/>
          <w:sz w:val="20"/>
          <w:vertAlign w:val="baseline"/>
        </w:rPr>
        <w:t>American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Cyanamid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Ltd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Ethicon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Ltd.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(1975)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504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HL.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Kabir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M.D.,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p.149.</w:t>
      </w:r>
    </w:p>
    <w:p>
      <w:pPr>
        <w:spacing w:before="23"/>
        <w:ind w:left="1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99</w:t>
      </w:r>
      <w:r>
        <w:rPr>
          <w:color w:val="0462C1"/>
          <w:sz w:val="20"/>
          <w:u w:val="single" w:color="0462C1"/>
          <w:vertAlign w:val="baseline"/>
        </w:rPr>
        <w:t>https://www.google.com/url?sa=t&amp;source=web&amp;rct=j&amp;url=https://</w:t>
      </w:r>
      <w:hyperlink r:id="rId27">
        <w:r>
          <w:rPr>
            <w:color w:val="0462C1"/>
            <w:sz w:val="20"/>
            <w:u w:val="single" w:color="0462C1"/>
            <w:vertAlign w:val="baseline"/>
          </w:rPr>
          <w:t>www.law.cornell.edu/wex/Injunction</w:t>
        </w:r>
        <w:r>
          <w:rPr>
            <w:sz w:val="20"/>
            <w:vertAlign w:val="baseline"/>
          </w:rPr>
          <w:t>.</w:t>
        </w:r>
      </w:hyperlink>
    </w:p>
    <w:p>
      <w:pPr>
        <w:spacing w:before="2"/>
        <w:ind w:left="160" w:right="0" w:firstLine="0"/>
        <w:jc w:val="left"/>
        <w:rPr>
          <w:sz w:val="20"/>
        </w:rPr>
      </w:pPr>
      <w:r>
        <w:rPr>
          <w:sz w:val="20"/>
        </w:rPr>
        <w:t>Accessed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21</w:t>
      </w:r>
      <w:r>
        <w:rPr>
          <w:sz w:val="20"/>
          <w:vertAlign w:val="superscript"/>
        </w:rPr>
        <w:t>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August,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6:10pm</w:t>
      </w:r>
    </w:p>
    <w:p>
      <w:pPr>
        <w:spacing w:before="0"/>
        <w:ind w:left="160" w:right="6368" w:firstLine="0"/>
        <w:jc w:val="both"/>
        <w:rPr>
          <w:sz w:val="20"/>
        </w:rPr>
      </w:pPr>
      <w:r>
        <w:rPr>
          <w:sz w:val="20"/>
          <w:vertAlign w:val="superscript"/>
        </w:rPr>
        <w:t>100</w:t>
      </w:r>
      <w:r>
        <w:rPr>
          <w:sz w:val="20"/>
          <w:vertAlign w:val="baseline"/>
        </w:rPr>
        <w:t> De-Smith. S.A. op.cit p.388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101</w:t>
      </w:r>
      <w:r>
        <w:rPr>
          <w:sz w:val="20"/>
          <w:vertAlign w:val="baseline"/>
        </w:rPr>
        <w:t> Danladi, K.M., op.cit p.149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102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 149</w:t>
      </w:r>
    </w:p>
    <w:p>
      <w:pPr>
        <w:spacing w:line="229" w:lineRule="exact" w:before="0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103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Eka,B.U.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385</w:t>
      </w:r>
    </w:p>
    <w:p>
      <w:pPr>
        <w:spacing w:after="0" w:line="229" w:lineRule="exact"/>
        <w:jc w:val="both"/>
        <w:rPr>
          <w:sz w:val="20"/>
        </w:rPr>
        <w:sectPr>
          <w:pgSz w:w="11910" w:h="16840"/>
          <w:pgMar w:header="0" w:footer="842" w:top="1360" w:bottom="1040" w:left="1640" w:right="1260"/>
        </w:sectPr>
      </w:pPr>
    </w:p>
    <w:p>
      <w:pPr>
        <w:pStyle w:val="BodyText"/>
        <w:spacing w:line="480" w:lineRule="auto" w:before="78"/>
        <w:ind w:left="160" w:right="172"/>
        <w:jc w:val="both"/>
      </w:pPr>
      <w:r>
        <w:rPr/>
        <w:t>ex parte application brought by an applicant to maintain the status quo from damage or</w:t>
      </w:r>
      <w:r>
        <w:rPr>
          <w:spacing w:val="1"/>
        </w:rPr>
        <w:t> </w:t>
      </w:r>
      <w:r>
        <w:rPr/>
        <w:t>further damage.</w:t>
      </w:r>
      <w:r>
        <w:rPr>
          <w:vertAlign w:val="superscript"/>
        </w:rPr>
        <w:t>104</w:t>
      </w:r>
      <w:r>
        <w:rPr>
          <w:vertAlign w:val="baseline"/>
        </w:rPr>
        <w:t> An ex parte injunction is granted in cases of real urgency, but not self-</w:t>
      </w:r>
      <w:r>
        <w:rPr>
          <w:spacing w:val="1"/>
          <w:vertAlign w:val="baseline"/>
        </w:rPr>
        <w:t> </w:t>
      </w:r>
      <w:r>
        <w:rPr>
          <w:vertAlign w:val="baseline"/>
        </w:rPr>
        <w:t>induced urgency.</w:t>
      </w:r>
      <w:r>
        <w:rPr>
          <w:vertAlign w:val="superscript"/>
        </w:rPr>
        <w:t>105</w:t>
      </w:r>
      <w:r>
        <w:rPr>
          <w:vertAlign w:val="baseline"/>
        </w:rPr>
        <w:t> An interim injunction may be </w:t>
      </w:r>
      <w:r>
        <w:rPr>
          <w:i/>
          <w:vertAlign w:val="baseline"/>
        </w:rPr>
        <w:t>quia timet </w:t>
      </w:r>
      <w:r>
        <w:rPr>
          <w:vertAlign w:val="baseline"/>
        </w:rPr>
        <w:t>in nature, in the sense of</w:t>
      </w:r>
      <w:r>
        <w:rPr>
          <w:spacing w:val="1"/>
          <w:vertAlign w:val="baseline"/>
        </w:rPr>
        <w:t> </w:t>
      </w:r>
      <w:r>
        <w:rPr>
          <w:vertAlign w:val="baseline"/>
        </w:rPr>
        <w:t>being pre-emptive or preventive, that is, preventing the commencement of a threatened</w:t>
      </w:r>
      <w:r>
        <w:rPr>
          <w:spacing w:val="1"/>
          <w:vertAlign w:val="baseline"/>
        </w:rPr>
        <w:t> </w:t>
      </w:r>
      <w:r>
        <w:rPr>
          <w:vertAlign w:val="baseline"/>
        </w:rPr>
        <w:t>act. An interim injunction usually lasts for instance until a specified date or until 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interlocutory is</w:t>
      </w:r>
      <w:r>
        <w:rPr>
          <w:spacing w:val="1"/>
          <w:vertAlign w:val="baseline"/>
        </w:rPr>
        <w:t> </w:t>
      </w:r>
      <w:r>
        <w:rPr>
          <w:vertAlign w:val="baseline"/>
        </w:rPr>
        <w:t>granted.</w:t>
      </w:r>
      <w:r>
        <w:rPr>
          <w:vertAlign w:val="superscript"/>
        </w:rPr>
        <w:t>106</w:t>
      </w:r>
      <w:r>
        <w:rPr>
          <w:vertAlign w:val="baseline"/>
        </w:rPr>
        <w:t>Interim</w:t>
      </w:r>
      <w:r>
        <w:rPr>
          <w:spacing w:val="1"/>
          <w:vertAlign w:val="baseline"/>
        </w:rPr>
        <w:t> </w:t>
      </w:r>
      <w:r>
        <w:rPr>
          <w:vertAlign w:val="baseline"/>
        </w:rPr>
        <w:t>injunction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ex</w:t>
      </w:r>
      <w:r>
        <w:rPr>
          <w:spacing w:val="1"/>
          <w:vertAlign w:val="baseline"/>
        </w:rPr>
        <w:t> </w:t>
      </w:r>
      <w:r>
        <w:rPr>
          <w:vertAlign w:val="baseline"/>
        </w:rPr>
        <w:t>parte</w:t>
      </w:r>
      <w:r>
        <w:rPr>
          <w:spacing w:val="1"/>
          <w:vertAlign w:val="baseline"/>
        </w:rPr>
        <w:t> </w:t>
      </w:r>
      <w:r>
        <w:rPr>
          <w:vertAlign w:val="baseline"/>
        </w:rPr>
        <w:t>injunction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granted unless the applicant makes an undertaking as to damages. In </w:t>
      </w:r>
      <w:r>
        <w:rPr>
          <w:i/>
          <w:vertAlign w:val="baseline"/>
        </w:rPr>
        <w:t>Kayoye vsCBN</w:t>
      </w:r>
      <w:r>
        <w:rPr>
          <w:vertAlign w:val="superscript"/>
        </w:rPr>
        <w:t>107</w:t>
      </w:r>
      <w:r>
        <w:rPr>
          <w:spacing w:val="1"/>
          <w:vertAlign w:val="baseline"/>
        </w:rPr>
        <w:t> </w:t>
      </w:r>
      <w:r>
        <w:rPr>
          <w:vertAlign w:val="baseline"/>
        </w:rPr>
        <w:t>NNAMANI</w:t>
      </w:r>
      <w:r>
        <w:rPr>
          <w:spacing w:val="-4"/>
          <w:vertAlign w:val="baseline"/>
        </w:rPr>
        <w:t> </w:t>
      </w:r>
      <w:r>
        <w:rPr>
          <w:vertAlign w:val="baseline"/>
        </w:rPr>
        <w:t>JSC said:-</w:t>
      </w:r>
    </w:p>
    <w:p>
      <w:pPr>
        <w:pStyle w:val="BodyText"/>
        <w:spacing w:before="1"/>
        <w:ind w:left="1600" w:right="1617"/>
        <w:jc w:val="both"/>
      </w:pPr>
      <w:r>
        <w:rPr/>
        <w:t>The</w:t>
      </w:r>
      <w:r>
        <w:rPr>
          <w:spacing w:val="1"/>
        </w:rPr>
        <w:t> </w:t>
      </w:r>
      <w:r>
        <w:rPr/>
        <w:t>undertaking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damages</w:t>
      </w:r>
      <w:r>
        <w:rPr>
          <w:spacing w:val="1"/>
        </w:rPr>
        <w:t> </w:t>
      </w:r>
      <w:r>
        <w:rPr/>
        <w:t>applies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guilty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misrepresentation,</w:t>
      </w:r>
      <w:r>
        <w:rPr>
          <w:spacing w:val="1"/>
        </w:rPr>
        <w:t> </w:t>
      </w:r>
      <w:r>
        <w:rPr/>
        <w:t>suppression or other default in obtaining the injunction...</w:t>
      </w:r>
      <w:r>
        <w:rPr>
          <w:spacing w:val="1"/>
        </w:rPr>
        <w:t> </w:t>
      </w:r>
      <w:r>
        <w:rPr/>
        <w:t>The undertaking is</w:t>
      </w:r>
      <w:r>
        <w:rPr>
          <w:spacing w:val="1"/>
        </w:rPr>
        <w:t> </w:t>
      </w:r>
      <w:r>
        <w:rPr/>
        <w:t>equally enforceable where</w:t>
      </w:r>
      <w:r>
        <w:rPr>
          <w:spacing w:val="1"/>
        </w:rPr>
        <w:t> </w:t>
      </w:r>
      <w:r>
        <w:rPr/>
        <w:t>a court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first instance fails to extract an undertaking as to damages,</w:t>
      </w:r>
      <w:r>
        <w:rPr>
          <w:spacing w:val="1"/>
        </w:rPr>
        <w:t> </w:t>
      </w:r>
      <w:r>
        <w:rPr/>
        <w:t>an appellate court- ought normally to discharge the order of</w:t>
      </w:r>
      <w:r>
        <w:rPr>
          <w:spacing w:val="1"/>
        </w:rPr>
        <w:t> </w:t>
      </w:r>
      <w:r>
        <w:rPr/>
        <w:t>injunction</w:t>
      </w:r>
      <w:r>
        <w:rPr>
          <w:spacing w:val="-1"/>
        </w:rPr>
        <w:t> </w:t>
      </w:r>
      <w:r>
        <w:rPr/>
        <w:t>on appeal.</w:t>
      </w:r>
    </w:p>
    <w:p>
      <w:pPr>
        <w:pStyle w:val="BodyText"/>
      </w:pPr>
    </w:p>
    <w:p>
      <w:pPr>
        <w:pStyle w:val="BodyText"/>
        <w:spacing w:line="480" w:lineRule="auto" w:before="1"/>
        <w:ind w:left="160" w:right="172" w:firstLine="719"/>
        <w:jc w:val="both"/>
      </w:pPr>
      <w:r>
        <w:rPr/>
        <w:t>In </w:t>
      </w:r>
      <w:r>
        <w:rPr>
          <w:i/>
        </w:rPr>
        <w:t>Pharma-Deko Plc vs Financial Derivates Co. Ltd</w:t>
      </w:r>
      <w:r>
        <w:rPr/>
        <w:t>.</w:t>
      </w:r>
      <w:r>
        <w:rPr>
          <w:vertAlign w:val="superscript"/>
        </w:rPr>
        <w:t>108</w:t>
      </w:r>
      <w:r>
        <w:rPr>
          <w:vertAlign w:val="baseline"/>
        </w:rPr>
        <w:t> The respondent filed a</w:t>
      </w:r>
      <w:r>
        <w:rPr>
          <w:spacing w:val="1"/>
          <w:vertAlign w:val="baseline"/>
        </w:rPr>
        <w:t> </w:t>
      </w:r>
      <w:r>
        <w:rPr>
          <w:vertAlign w:val="baseline"/>
        </w:rPr>
        <w:t>petition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winding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inability to</w:t>
      </w:r>
      <w:r>
        <w:rPr>
          <w:spacing w:val="1"/>
          <w:vertAlign w:val="baseline"/>
        </w:rPr>
        <w:t> </w:t>
      </w:r>
      <w:r>
        <w:rPr>
          <w:vertAlign w:val="baseline"/>
        </w:rPr>
        <w:t>pay its</w:t>
      </w:r>
      <w:r>
        <w:rPr>
          <w:spacing w:val="1"/>
          <w:vertAlign w:val="baseline"/>
        </w:rPr>
        <w:t> </w:t>
      </w:r>
      <w:r>
        <w:rPr>
          <w:vertAlign w:val="baseline"/>
        </w:rPr>
        <w:t>debts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 and the trial court ordered for the advertisement of the petition in the official</w:t>
      </w:r>
      <w:r>
        <w:rPr>
          <w:spacing w:val="1"/>
          <w:vertAlign w:val="baseline"/>
        </w:rPr>
        <w:t> </w:t>
      </w:r>
      <w:r>
        <w:rPr>
          <w:vertAlign w:val="baseline"/>
        </w:rPr>
        <w:t>gazette of the federation and two newspapers. Subsequently the respondent filed an ex-</w:t>
      </w:r>
      <w:r>
        <w:rPr>
          <w:spacing w:val="1"/>
          <w:vertAlign w:val="baseline"/>
        </w:rPr>
        <w:t> </w:t>
      </w:r>
      <w:r>
        <w:rPr>
          <w:vertAlign w:val="baseline"/>
        </w:rPr>
        <w:t>parte application for orders of interim injunction against appellant from operating its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accounts with banks or financial institution; and alienating or dissipating its assets,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trial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granted same.</w:t>
      </w:r>
    </w:p>
    <w:p>
      <w:pPr>
        <w:pStyle w:val="BodyText"/>
        <w:spacing w:line="480" w:lineRule="auto"/>
        <w:ind w:left="160" w:right="179" w:firstLine="719"/>
        <w:jc w:val="both"/>
      </w:pPr>
      <w:r>
        <w:rPr/>
        <w:t>The appellant was aggrieved and appealed, where the court of appeal held that, an</w:t>
      </w:r>
      <w:r>
        <w:rPr>
          <w:spacing w:val="1"/>
        </w:rPr>
        <w:t> </w:t>
      </w:r>
      <w:r>
        <w:rPr/>
        <w:t>interim order of injunction is a part of the inherent powers conferred under section 6(6) of</w:t>
      </w:r>
      <w:r>
        <w:rPr>
          <w:spacing w:val="-57"/>
        </w:rPr>
        <w:t> </w:t>
      </w:r>
      <w:r>
        <w:rPr/>
        <w:t>the</w:t>
      </w:r>
      <w:r>
        <w:rPr>
          <w:spacing w:val="4"/>
        </w:rPr>
        <w:t> </w:t>
      </w:r>
      <w:r>
        <w:rPr/>
        <w:t>Constitution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federal</w:t>
      </w:r>
      <w:r>
        <w:rPr>
          <w:spacing w:val="6"/>
        </w:rPr>
        <w:t> </w:t>
      </w:r>
      <w:r>
        <w:rPr/>
        <w:t>republic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Nigeria,</w:t>
      </w:r>
      <w:r>
        <w:rPr>
          <w:spacing w:val="8"/>
        </w:rPr>
        <w:t> </w:t>
      </w:r>
      <w:r>
        <w:rPr/>
        <w:t>1999,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enhance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administration</w:t>
      </w:r>
      <w:r>
        <w:rPr>
          <w:spacing w:val="5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  <w:r>
        <w:rPr/>
        <w:pict>
          <v:rect style="position:absolute;margin-left:90.024002pt;margin-top:15.372509pt;width:144.020pt;height:.72003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Ibid.p.392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Malemi.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op.cit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313.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106</w:t>
      </w:r>
      <w:r>
        <w:rPr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107</w:t>
      </w:r>
      <w:r>
        <w:rPr>
          <w:sz w:val="20"/>
          <w:vertAlign w:val="baseline"/>
        </w:rPr>
        <w:t>(1989)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1NWLR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(Pt.98)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p.419</w:t>
      </w:r>
    </w:p>
    <w:p>
      <w:pPr>
        <w:spacing w:before="4"/>
        <w:ind w:left="1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108</w:t>
      </w:r>
      <w:r>
        <w:rPr>
          <w:sz w:val="20"/>
          <w:vertAlign w:val="baseline"/>
        </w:rPr>
        <w:t>(2015)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1467)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p.225 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252.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842" w:top="1340" w:bottom="1040" w:left="1640" w:right="1260"/>
        </w:sectPr>
      </w:pPr>
    </w:p>
    <w:p>
      <w:pPr>
        <w:pStyle w:val="BodyText"/>
        <w:spacing w:line="480" w:lineRule="auto" w:before="78"/>
        <w:ind w:left="160" w:right="175"/>
        <w:jc w:val="both"/>
      </w:pPr>
      <w:r>
        <w:rPr/>
        <w:t>justice and is usually granted to protect a party‘s existing legal right from invasion by</w:t>
      </w:r>
      <w:r>
        <w:rPr>
          <w:spacing w:val="1"/>
        </w:rPr>
        <w:t> </w:t>
      </w:r>
      <w:r>
        <w:rPr/>
        <w:t>another. The</w:t>
      </w:r>
      <w:r>
        <w:rPr>
          <w:spacing w:val="-2"/>
        </w:rPr>
        <w:t> </w:t>
      </w:r>
      <w:r>
        <w:rPr/>
        <w:t>main features of an interim injunction are:-</w:t>
      </w:r>
      <w:r>
        <w:rPr>
          <w:vertAlign w:val="superscript"/>
        </w:rPr>
        <w:t>109</w:t>
      </w:r>
    </w:p>
    <w:p>
      <w:pPr>
        <w:pStyle w:val="ListParagraph"/>
        <w:numPr>
          <w:ilvl w:val="0"/>
          <w:numId w:val="19"/>
        </w:numPr>
        <w:tabs>
          <w:tab w:pos="881" w:val="left" w:leader="none"/>
        </w:tabs>
        <w:spacing w:line="480" w:lineRule="auto" w:before="1" w:after="0"/>
        <w:ind w:left="880" w:right="179" w:hanging="720"/>
        <w:jc w:val="both"/>
        <w:rPr>
          <w:sz w:val="24"/>
        </w:rPr>
      </w:pPr>
      <w:r>
        <w:rPr>
          <w:sz w:val="24"/>
        </w:rPr>
        <w:t>It issues to preserve the status quo until a name, date or until a further order is</w:t>
      </w:r>
      <w:r>
        <w:rPr>
          <w:spacing w:val="1"/>
          <w:sz w:val="24"/>
        </w:rPr>
        <w:t> </w:t>
      </w:r>
      <w:r>
        <w:rPr>
          <w:sz w:val="24"/>
        </w:rPr>
        <w:t>made or until an application on notice for an interlocutory injunction is heard. The</w:t>
      </w:r>
      <w:r>
        <w:rPr>
          <w:spacing w:val="-57"/>
          <w:sz w:val="24"/>
        </w:rPr>
        <w:t> </w:t>
      </w:r>
      <w:r>
        <w:rPr>
          <w:sz w:val="24"/>
        </w:rPr>
        <w:t>essence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preserve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status</w:t>
      </w:r>
      <w:r>
        <w:rPr>
          <w:spacing w:val="1"/>
          <w:sz w:val="24"/>
        </w:rPr>
        <w:t> </w:t>
      </w:r>
      <w:r>
        <w:rPr>
          <w:sz w:val="24"/>
        </w:rPr>
        <w:t>quo</w:t>
      </w:r>
      <w:r>
        <w:rPr>
          <w:spacing w:val="1"/>
          <w:sz w:val="24"/>
        </w:rPr>
        <w:t> </w:t>
      </w:r>
      <w:r>
        <w:rPr>
          <w:sz w:val="24"/>
        </w:rPr>
        <w:t>until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interlocutory</w:t>
      </w:r>
      <w:r>
        <w:rPr>
          <w:spacing w:val="1"/>
          <w:sz w:val="24"/>
        </w:rPr>
        <w:t> </w:t>
      </w:r>
      <w:r>
        <w:rPr>
          <w:sz w:val="24"/>
        </w:rPr>
        <w:t>injunction can be heard and determined. It can be made until a certain date usually</w:t>
      </w:r>
      <w:r>
        <w:rPr>
          <w:spacing w:val="-57"/>
          <w:sz w:val="24"/>
        </w:rPr>
        <w:t> </w:t>
      </w:r>
      <w:r>
        <w:rPr>
          <w:sz w:val="24"/>
        </w:rPr>
        <w:t>the next motion day</w:t>
      </w:r>
      <w:r>
        <w:rPr>
          <w:spacing w:val="-8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time the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party</w:t>
      </w:r>
      <w:r>
        <w:rPr>
          <w:spacing w:val="-3"/>
          <w:sz w:val="24"/>
        </w:rPr>
        <w:t> </w:t>
      </w:r>
      <w:r>
        <w:rPr>
          <w:sz w:val="24"/>
        </w:rPr>
        <w:t>should have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put on</w:t>
      </w:r>
      <w:r>
        <w:rPr>
          <w:spacing w:val="2"/>
          <w:sz w:val="24"/>
        </w:rPr>
        <w:t> </w:t>
      </w:r>
      <w:r>
        <w:rPr>
          <w:sz w:val="24"/>
        </w:rPr>
        <w:t>notice.</w:t>
      </w:r>
    </w:p>
    <w:p>
      <w:pPr>
        <w:pStyle w:val="ListParagraph"/>
        <w:numPr>
          <w:ilvl w:val="0"/>
          <w:numId w:val="19"/>
        </w:numPr>
        <w:tabs>
          <w:tab w:pos="881" w:val="left" w:leader="none"/>
        </w:tabs>
        <w:spacing w:line="480" w:lineRule="auto" w:before="0" w:after="0"/>
        <w:ind w:left="880" w:right="183" w:hanging="720"/>
        <w:jc w:val="both"/>
        <w:rPr>
          <w:sz w:val="24"/>
        </w:rPr>
      </w:pPr>
      <w:r>
        <w:rPr>
          <w:sz w:val="24"/>
        </w:rPr>
        <w:t>It is for situation of real urgency to preserve and protect the rights of the applicant,</w:t>
      </w:r>
      <w:r>
        <w:rPr>
          <w:spacing w:val="-57"/>
          <w:sz w:val="24"/>
        </w:rPr>
        <w:t> </w:t>
      </w:r>
      <w:r>
        <w:rPr>
          <w:sz w:val="24"/>
        </w:rPr>
        <w:t>seeking</w:t>
      </w:r>
      <w:r>
        <w:rPr>
          <w:spacing w:val="-2"/>
          <w:sz w:val="24"/>
        </w:rPr>
        <w:t> </w:t>
      </w:r>
      <w:r>
        <w:rPr>
          <w:sz w:val="24"/>
        </w:rPr>
        <w:t>it from injury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destruction.</w:t>
      </w:r>
    </w:p>
    <w:p>
      <w:pPr>
        <w:pStyle w:val="ListParagraph"/>
        <w:numPr>
          <w:ilvl w:val="0"/>
          <w:numId w:val="19"/>
        </w:numPr>
        <w:tabs>
          <w:tab w:pos="881" w:val="left" w:leader="none"/>
        </w:tabs>
        <w:spacing w:line="480" w:lineRule="auto" w:before="0" w:after="0"/>
        <w:ind w:left="880" w:right="176" w:hanging="720"/>
        <w:jc w:val="both"/>
        <w:rPr>
          <w:sz w:val="24"/>
        </w:rPr>
      </w:pPr>
      <w:r>
        <w:rPr>
          <w:sz w:val="24"/>
        </w:rPr>
        <w:t>It is made when it is shown that irreparable mischief or damage maybe occasioned</w:t>
      </w:r>
      <w:r>
        <w:rPr>
          <w:spacing w:val="-57"/>
          <w:sz w:val="24"/>
        </w:rPr>
        <w:t> </w:t>
      </w:r>
      <w:r>
        <w:rPr>
          <w:sz w:val="24"/>
        </w:rPr>
        <w:t>before the completion of the hearing of a motion on notice for an interlocutory</w:t>
      </w:r>
      <w:r>
        <w:rPr>
          <w:spacing w:val="1"/>
          <w:sz w:val="24"/>
        </w:rPr>
        <w:t> </w:t>
      </w:r>
      <w:r>
        <w:rPr>
          <w:sz w:val="24"/>
        </w:rPr>
        <w:t>injunction.</w:t>
      </w:r>
    </w:p>
    <w:p>
      <w:pPr>
        <w:pStyle w:val="Heading1"/>
        <w:numPr>
          <w:ilvl w:val="3"/>
          <w:numId w:val="11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r>
        <w:rPr/>
        <w:t>Interlocutory</w:t>
      </w:r>
      <w:r>
        <w:rPr>
          <w:spacing w:val="-3"/>
        </w:rPr>
        <w:t> </w:t>
      </w:r>
      <w:r>
        <w:rPr/>
        <w:t>Injunction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70"/>
        <w:jc w:val="both"/>
      </w:pPr>
      <w:r>
        <w:rPr/>
        <w:t>An interlocutory injunction is usually granted upon a motion on notice, copies of which</w:t>
      </w:r>
      <w:r>
        <w:rPr>
          <w:spacing w:val="1"/>
        </w:rPr>
        <w:t> </w:t>
      </w:r>
      <w:r>
        <w:rPr/>
        <w:t>processes</w:t>
      </w:r>
      <w:r>
        <w:rPr>
          <w:spacing w:val="15"/>
        </w:rPr>
        <w:t> </w:t>
      </w:r>
      <w:r>
        <w:rPr/>
        <w:t>are</w:t>
      </w:r>
      <w:r>
        <w:rPr>
          <w:spacing w:val="12"/>
        </w:rPr>
        <w:t> </w:t>
      </w:r>
      <w:r>
        <w:rPr/>
        <w:t>served</w:t>
      </w:r>
      <w:r>
        <w:rPr>
          <w:spacing w:val="13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  <w:r>
        <w:rPr>
          <w:spacing w:val="12"/>
        </w:rPr>
        <w:t> </w:t>
      </w:r>
      <w:r>
        <w:rPr/>
        <w:t>party</w:t>
      </w:r>
      <w:r>
        <w:rPr>
          <w:spacing w:val="9"/>
        </w:rPr>
        <w:t> </w:t>
      </w:r>
      <w:r>
        <w:rPr/>
        <w:t>against</w:t>
      </w:r>
      <w:r>
        <w:rPr>
          <w:spacing w:val="15"/>
        </w:rPr>
        <w:t> </w:t>
      </w:r>
      <w:r>
        <w:rPr/>
        <w:t>whom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order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injunction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sought,</w:t>
      </w:r>
      <w:r>
        <w:rPr>
          <w:spacing w:val="14"/>
        </w:rPr>
        <w:t> </w:t>
      </w:r>
      <w:r>
        <w:rPr/>
        <w:t>so</w:t>
      </w:r>
      <w:r>
        <w:rPr>
          <w:spacing w:val="13"/>
        </w:rPr>
        <w:t> </w:t>
      </w:r>
      <w:r>
        <w:rPr/>
        <w:t>that</w:t>
      </w:r>
      <w:r>
        <w:rPr>
          <w:spacing w:val="-57"/>
        </w:rPr>
        <w:t> </w:t>
      </w:r>
      <w:r>
        <w:rPr/>
        <w:t>he</w:t>
      </w:r>
      <w:r>
        <w:rPr>
          <w:spacing w:val="41"/>
        </w:rPr>
        <w:t> </w:t>
      </w:r>
      <w:r>
        <w:rPr/>
        <w:t>may</w:t>
      </w:r>
      <w:r>
        <w:rPr>
          <w:spacing w:val="40"/>
        </w:rPr>
        <w:t> </w:t>
      </w:r>
      <w:r>
        <w:rPr/>
        <w:t>appear</w:t>
      </w:r>
      <w:r>
        <w:rPr>
          <w:spacing w:val="42"/>
        </w:rPr>
        <w:t> </w:t>
      </w:r>
      <w:r>
        <w:rPr/>
        <w:t>in</w:t>
      </w:r>
      <w:r>
        <w:rPr>
          <w:spacing w:val="42"/>
        </w:rPr>
        <w:t> </w:t>
      </w:r>
      <w:r>
        <w:rPr/>
        <w:t>court</w:t>
      </w:r>
      <w:r>
        <w:rPr>
          <w:spacing w:val="44"/>
        </w:rPr>
        <w:t> </w:t>
      </w:r>
      <w:r>
        <w:rPr/>
        <w:t>for</w:t>
      </w:r>
      <w:r>
        <w:rPr>
          <w:spacing w:val="41"/>
        </w:rPr>
        <w:t> </w:t>
      </w:r>
      <w:r>
        <w:rPr/>
        <w:t>its</w:t>
      </w:r>
      <w:r>
        <w:rPr>
          <w:spacing w:val="42"/>
        </w:rPr>
        <w:t> </w:t>
      </w:r>
      <w:r>
        <w:rPr/>
        <w:t>hearing.</w:t>
      </w:r>
      <w:r>
        <w:rPr>
          <w:spacing w:val="42"/>
        </w:rPr>
        <w:t> </w:t>
      </w:r>
      <w:r>
        <w:rPr/>
        <w:t>An</w:t>
      </w:r>
      <w:r>
        <w:rPr>
          <w:spacing w:val="42"/>
        </w:rPr>
        <w:t> </w:t>
      </w:r>
      <w:r>
        <w:rPr/>
        <w:t>interlocutory</w:t>
      </w:r>
      <w:r>
        <w:rPr>
          <w:spacing w:val="35"/>
        </w:rPr>
        <w:t> </w:t>
      </w:r>
      <w:r>
        <w:rPr/>
        <w:t>injunction</w:t>
      </w:r>
      <w:r>
        <w:rPr>
          <w:spacing w:val="41"/>
        </w:rPr>
        <w:t> </w:t>
      </w:r>
      <w:r>
        <w:rPr/>
        <w:t>is</w:t>
      </w:r>
      <w:r>
        <w:rPr>
          <w:spacing w:val="43"/>
        </w:rPr>
        <w:t> </w:t>
      </w:r>
      <w:r>
        <w:rPr/>
        <w:t>to</w:t>
      </w:r>
      <w:r>
        <w:rPr>
          <w:spacing w:val="43"/>
        </w:rPr>
        <w:t> </w:t>
      </w:r>
      <w:r>
        <w:rPr/>
        <w:t>maintain</w:t>
      </w:r>
      <w:r>
        <w:rPr>
          <w:spacing w:val="42"/>
        </w:rPr>
        <w:t> </w:t>
      </w:r>
      <w:r>
        <w:rPr/>
        <w:t>the</w:t>
      </w:r>
      <w:r>
        <w:rPr>
          <w:spacing w:val="-57"/>
        </w:rPr>
        <w:t> </w:t>
      </w:r>
      <w:r>
        <w:rPr/>
        <w:t>status quo until the final determination of the case or matter.</w:t>
      </w:r>
      <w:r>
        <w:rPr>
          <w:vertAlign w:val="superscript"/>
        </w:rPr>
        <w:t>110</w:t>
      </w:r>
      <w:r>
        <w:rPr>
          <w:vertAlign w:val="baseline"/>
        </w:rPr>
        <w:t> Therefore an interlocutory</w:t>
      </w:r>
      <w:r>
        <w:rPr>
          <w:spacing w:val="-57"/>
          <w:vertAlign w:val="baseline"/>
        </w:rPr>
        <w:t> </w:t>
      </w:r>
      <w:r>
        <w:rPr>
          <w:vertAlign w:val="baseline"/>
        </w:rPr>
        <w:t>injunction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temporary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preliminary</w:t>
      </w:r>
      <w:r>
        <w:rPr>
          <w:spacing w:val="1"/>
          <w:vertAlign w:val="baseline"/>
        </w:rPr>
        <w:t> </w:t>
      </w:r>
      <w:r>
        <w:rPr>
          <w:vertAlign w:val="baseline"/>
        </w:rPr>
        <w:t>injunction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granted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60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received notice and been heard by the court, before the final determination of the case or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matter.</w:t>
      </w:r>
      <w:r>
        <w:rPr>
          <w:vertAlign w:val="superscript"/>
        </w:rPr>
        <w:t>111</w:t>
      </w:r>
    </w:p>
    <w:p>
      <w:pPr>
        <w:spacing w:line="480" w:lineRule="auto" w:before="0"/>
        <w:ind w:left="160" w:right="173" w:firstLine="719"/>
        <w:jc w:val="both"/>
        <w:rPr>
          <w:sz w:val="24"/>
        </w:rPr>
      </w:pPr>
      <w:r>
        <w:rPr>
          <w:sz w:val="24"/>
        </w:rPr>
        <w:t>In </w:t>
      </w:r>
      <w:r>
        <w:rPr>
          <w:i/>
          <w:sz w:val="24"/>
        </w:rPr>
        <w:t>Obeya Memorial Hospital vs A. G. Federation &amp; Others.</w:t>
      </w:r>
      <w:r>
        <w:rPr>
          <w:sz w:val="24"/>
          <w:vertAlign w:val="superscript"/>
        </w:rPr>
        <w:t>112</w:t>
      </w:r>
      <w:r>
        <w:rPr>
          <w:sz w:val="24"/>
          <w:vertAlign w:val="baseline"/>
        </w:rPr>
        <w:t> The government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Benue State with the aid of armed forces personnel forcibly ejected the staff of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applicant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hospital,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took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over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premises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remained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possession.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90.024002pt;margin-top:11.488888pt;width:144.020pt;height:.71997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Malemi.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op.cit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313.</w:t>
      </w:r>
    </w:p>
    <w:p>
      <w:pPr>
        <w:spacing w:before="1"/>
        <w:ind w:left="160" w:right="8275" w:firstLine="0"/>
        <w:jc w:val="left"/>
        <w:rPr>
          <w:sz w:val="20"/>
        </w:rPr>
      </w:pPr>
      <w:r>
        <w:rPr>
          <w:sz w:val="20"/>
          <w:vertAlign w:val="superscript"/>
        </w:rPr>
        <w:t>110</w:t>
      </w:r>
      <w:r>
        <w:rPr>
          <w:sz w:val="20"/>
          <w:vertAlign w:val="baseline"/>
        </w:rPr>
        <w:t>Ibid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111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112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(1987)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60)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p.325</w:t>
      </w:r>
    </w:p>
    <w:p>
      <w:pPr>
        <w:spacing w:after="0" w:line="228" w:lineRule="exact"/>
        <w:jc w:val="left"/>
        <w:rPr>
          <w:sz w:val="20"/>
        </w:rPr>
        <w:sectPr>
          <w:pgSz w:w="11910" w:h="16840"/>
          <w:pgMar w:header="0" w:footer="842" w:top="1340" w:bottom="1040" w:left="1640" w:right="1260"/>
        </w:sectPr>
      </w:pPr>
    </w:p>
    <w:p>
      <w:pPr>
        <w:pStyle w:val="BodyText"/>
        <w:spacing w:line="480" w:lineRule="auto" w:before="78"/>
        <w:ind w:left="160" w:right="174"/>
        <w:jc w:val="both"/>
      </w:pPr>
      <w:r>
        <w:rPr/>
        <w:t>plaintiff/appellant</w:t>
      </w:r>
      <w:r>
        <w:rPr>
          <w:spacing w:val="1"/>
        </w:rPr>
        <w:t> </w:t>
      </w:r>
      <w:r>
        <w:rPr/>
        <w:t>filed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orders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injunction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restrain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defendants/respondents inter alia from preventing the plaintiff/applicant from obtaining</w:t>
      </w:r>
      <w:r>
        <w:rPr>
          <w:spacing w:val="1"/>
        </w:rPr>
        <w:t> </w:t>
      </w:r>
      <w:r>
        <w:rPr/>
        <w:t>access to and occupying the premises, and restraining the respondent from delivering the</w:t>
      </w:r>
      <w:r>
        <w:rPr>
          <w:spacing w:val="1"/>
        </w:rPr>
        <w:t> </w:t>
      </w:r>
      <w:r>
        <w:rPr/>
        <w:t>premises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 other person other than the plaintiff. The applications</w:t>
      </w:r>
      <w:r>
        <w:rPr>
          <w:spacing w:val="60"/>
        </w:rPr>
        <w:t> </w:t>
      </w:r>
      <w:r>
        <w:rPr/>
        <w:t>for injunctions</w:t>
      </w:r>
      <w:r>
        <w:rPr>
          <w:spacing w:val="1"/>
        </w:rPr>
        <w:t> </w:t>
      </w:r>
      <w:r>
        <w:rPr/>
        <w:t>were dismissed by the High Court and the Court of Appeal on further appeal the Supreme</w:t>
      </w:r>
      <w:r>
        <w:rPr>
          <w:spacing w:val="-57"/>
        </w:rPr>
        <w:t> </w:t>
      </w:r>
      <w:r>
        <w:rPr/>
        <w:t>Court</w:t>
      </w:r>
      <w:r>
        <w:rPr>
          <w:spacing w:val="-1"/>
        </w:rPr>
        <w:t> </w:t>
      </w:r>
      <w:r>
        <w:rPr/>
        <w:t>held: unanimously</w:t>
      </w:r>
      <w:r>
        <w:rPr>
          <w:spacing w:val="-6"/>
        </w:rPr>
        <w:t> </w:t>
      </w:r>
      <w:r>
        <w:rPr/>
        <w:t>allowing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appeal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granted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injunction.</w:t>
      </w:r>
    </w:p>
    <w:p>
      <w:pPr>
        <w:pStyle w:val="BodyText"/>
        <w:spacing w:line="480" w:lineRule="auto" w:before="1"/>
        <w:ind w:left="160" w:right="177" w:firstLine="719"/>
        <w:jc w:val="both"/>
      </w:pPr>
      <w:r>
        <w:rPr/>
        <w:t>When an application for an interlocutory injunction to restrain a defendant from</w:t>
      </w:r>
      <w:r>
        <w:rPr>
          <w:spacing w:val="1"/>
        </w:rPr>
        <w:t> </w:t>
      </w:r>
      <w:r>
        <w:rPr/>
        <w:t>doing acts alleged to be a violation of the plaintiff‘s legal right is made upon contested</w:t>
      </w:r>
      <w:r>
        <w:rPr>
          <w:spacing w:val="1"/>
        </w:rPr>
        <w:t> </w:t>
      </w:r>
      <w:r>
        <w:rPr/>
        <w:t>facts, the decision whether or not to grant the interlocutory injunction has to be taken at a</w:t>
      </w:r>
      <w:r>
        <w:rPr>
          <w:spacing w:val="1"/>
        </w:rPr>
        <w:t> </w:t>
      </w:r>
      <w:r>
        <w:rPr/>
        <w:t>time when the existence of the right or the violation of it or both are uncertain and will</w:t>
      </w:r>
      <w:r>
        <w:rPr>
          <w:spacing w:val="1"/>
        </w:rPr>
        <w:t> </w:t>
      </w:r>
      <w:r>
        <w:rPr/>
        <w:t>remain uncertain, until final judgement is given in the action. This case would have set a</w:t>
      </w:r>
      <w:r>
        <w:rPr>
          <w:spacing w:val="1"/>
        </w:rPr>
        <w:t> </w:t>
      </w:r>
      <w:r>
        <w:rPr/>
        <w:t>bad precedent if it was not upturned by the Supreme Court. The lower courts did not do</w:t>
      </w:r>
      <w:r>
        <w:rPr>
          <w:spacing w:val="1"/>
        </w:rPr>
        <w:t> </w:t>
      </w:r>
      <w:r>
        <w:rPr/>
        <w:t>justice to the applicant/appellant, at that, because considering the manner the government</w:t>
      </w:r>
      <w:r>
        <w:rPr>
          <w:spacing w:val="1"/>
        </w:rPr>
        <w:t> </w:t>
      </w:r>
      <w:r>
        <w:rPr/>
        <w:t>used the security personnel to take possession of the premises itself should have been a</w:t>
      </w:r>
      <w:r>
        <w:rPr>
          <w:spacing w:val="1"/>
        </w:rPr>
        <w:t> </w:t>
      </w:r>
      <w:r>
        <w:rPr/>
        <w:t>reason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grant the remedy</w:t>
      </w:r>
      <w:r>
        <w:rPr>
          <w:spacing w:val="-4"/>
        </w:rPr>
        <w:t> </w:t>
      </w:r>
      <w:r>
        <w:rPr/>
        <w:t>as that</w:t>
      </w:r>
      <w:r>
        <w:rPr>
          <w:spacing w:val="-1"/>
        </w:rPr>
        <w:t> </w:t>
      </w:r>
      <w:r>
        <w:rPr/>
        <w:t>process orders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self-help which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law</w:t>
      </w:r>
      <w:r>
        <w:rPr>
          <w:spacing w:val="1"/>
        </w:rPr>
        <w:t> </w:t>
      </w:r>
      <w:r>
        <w:rPr/>
        <w:t>frowns at.</w:t>
      </w:r>
    </w:p>
    <w:p>
      <w:pPr>
        <w:pStyle w:val="BodyText"/>
        <w:spacing w:line="480" w:lineRule="auto" w:before="1"/>
        <w:ind w:left="160" w:right="174" w:firstLine="719"/>
        <w:jc w:val="both"/>
      </w:pPr>
      <w:r>
        <w:rPr/>
        <w:t>The reason why the trail court as well as the Court of Appeal did not grant the</w:t>
      </w:r>
      <w:r>
        <w:rPr>
          <w:spacing w:val="1"/>
        </w:rPr>
        <w:t> </w:t>
      </w:r>
      <w:r>
        <w:rPr/>
        <w:t>relief was because they kept upholding the argument that injunction cannot lie against the</w:t>
      </w:r>
      <w:r>
        <w:rPr>
          <w:spacing w:val="1"/>
        </w:rPr>
        <w:t> </w:t>
      </w:r>
      <w:r>
        <w:rPr/>
        <w:t>state. Also, the reason that the Supreme gave for granting injunction is sound. In </w:t>
      </w:r>
      <w:r>
        <w:rPr>
          <w:i/>
        </w:rPr>
        <w:t>Statoil</w:t>
      </w:r>
      <w:r>
        <w:rPr>
          <w:i/>
          <w:spacing w:val="1"/>
        </w:rPr>
        <w:t> </w:t>
      </w:r>
      <w:r>
        <w:rPr>
          <w:i/>
        </w:rPr>
        <w:t>Nigerian</w:t>
      </w:r>
      <w:r>
        <w:rPr>
          <w:i/>
          <w:spacing w:val="1"/>
        </w:rPr>
        <w:t> </w:t>
      </w:r>
      <w:r>
        <w:rPr>
          <w:i/>
        </w:rPr>
        <w:t>Ltd vs</w:t>
      </w:r>
      <w:r>
        <w:rPr>
          <w:i/>
          <w:spacing w:val="1"/>
        </w:rPr>
        <w:t> </w:t>
      </w:r>
      <w:r>
        <w:rPr>
          <w:i/>
        </w:rPr>
        <w:t>Star</w:t>
      </w:r>
      <w:r>
        <w:rPr>
          <w:i/>
          <w:spacing w:val="1"/>
        </w:rPr>
        <w:t> </w:t>
      </w:r>
      <w:r>
        <w:rPr>
          <w:i/>
        </w:rPr>
        <w:t>Deep</w:t>
      </w:r>
      <w:r>
        <w:rPr>
          <w:i/>
          <w:spacing w:val="1"/>
        </w:rPr>
        <w:t> </w:t>
      </w:r>
      <w:r>
        <w:rPr>
          <w:i/>
        </w:rPr>
        <w:t>Water</w:t>
      </w:r>
      <w:r>
        <w:rPr>
          <w:i/>
          <w:spacing w:val="1"/>
        </w:rPr>
        <w:t> </w:t>
      </w:r>
      <w:r>
        <w:rPr>
          <w:i/>
        </w:rPr>
        <w:t>Petroleum Ltd.</w:t>
      </w:r>
      <w:r>
        <w:rPr>
          <w:i/>
          <w:spacing w:val="1"/>
        </w:rPr>
        <w:t> </w:t>
      </w:r>
      <w:r>
        <w:rPr>
          <w:i/>
        </w:rPr>
        <w:t>&amp; Ors</w:t>
      </w:r>
      <w:r>
        <w:rPr>
          <w:vertAlign w:val="superscript"/>
        </w:rPr>
        <w:t>113</w:t>
      </w:r>
      <w:r>
        <w:rPr>
          <w:spacing w:val="1"/>
          <w:vertAlign w:val="baseline"/>
        </w:rPr>
        <w:t> </w:t>
      </w:r>
      <w:r>
        <w:rPr>
          <w:vertAlign w:val="baseline"/>
        </w:rPr>
        <w:t>the parties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Petroleum Corporation (NNPC) entered into an agreement, the agreement was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joint development of the Agbami field as a unit Area for oil mining through tract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participation. The agreement recognised that the tract participation could be changed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process of determination and re-determination.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  <w:r>
        <w:rPr/>
        <w:pict>
          <v:rect style="position:absolute;margin-left:90.024002pt;margin-top:10.852806pt;width:144.020pt;height:.72003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113</w:t>
      </w:r>
      <w:r>
        <w:rPr>
          <w:sz w:val="20"/>
          <w:vertAlign w:val="baseline"/>
        </w:rPr>
        <w:t>(2015)16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1485)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p.361 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388)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842" w:top="1340" w:bottom="1040" w:left="1640" w:right="1260"/>
        </w:sectPr>
      </w:pPr>
    </w:p>
    <w:p>
      <w:pPr>
        <w:pStyle w:val="BodyText"/>
        <w:spacing w:line="480" w:lineRule="auto" w:before="118"/>
        <w:ind w:left="160" w:right="17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1"/>
          <w:vertAlign w:val="baseline"/>
        </w:rPr>
        <w:t> </w:t>
      </w:r>
      <w:r>
        <w:rPr>
          <w:vertAlign w:val="baseline"/>
        </w:rPr>
        <w:t>invoked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re-determination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process,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technical</w:t>
      </w:r>
      <w:r>
        <w:rPr>
          <w:spacing w:val="1"/>
          <w:vertAlign w:val="baseline"/>
        </w:rPr>
        <w:t> </w:t>
      </w:r>
      <w:r>
        <w:rPr>
          <w:vertAlign w:val="baseline"/>
        </w:rPr>
        <w:t>disagreement arose as well as dispute concerning the interpretation of the lent agreement,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they referred the matter to an expert who gave his decision, dissatisfied with the expert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decision, the appellant initiated arbitration, the appellants commenced litigation seeking</w:t>
      </w:r>
      <w:r>
        <w:rPr>
          <w:spacing w:val="1"/>
          <w:vertAlign w:val="baseline"/>
        </w:rPr>
        <w:t> </w:t>
      </w:r>
      <w:r>
        <w:rPr>
          <w:vertAlign w:val="baseline"/>
        </w:rPr>
        <w:t>for an order restraining the respondents from implementing the decision of the expert</w:t>
      </w:r>
      <w:r>
        <w:rPr>
          <w:spacing w:val="1"/>
          <w:vertAlign w:val="baseline"/>
        </w:rPr>
        <w:t> </w:t>
      </w:r>
      <w:r>
        <w:rPr>
          <w:vertAlign w:val="baseline"/>
        </w:rPr>
        <w:t>pending arbitration. The respondents filed preliminary objection that the court lacked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to grant injunctive relief pending</w:t>
      </w:r>
      <w:r>
        <w:rPr>
          <w:spacing w:val="-3"/>
          <w:vertAlign w:val="baseline"/>
        </w:rPr>
        <w:t> </w:t>
      </w:r>
      <w:r>
        <w:rPr>
          <w:vertAlign w:val="baseline"/>
        </w:rPr>
        <w:t>arbitration.</w:t>
      </w:r>
    </w:p>
    <w:p>
      <w:pPr>
        <w:pStyle w:val="BodyText"/>
        <w:spacing w:line="480" w:lineRule="auto" w:before="1"/>
        <w:ind w:left="160" w:right="173" w:firstLine="719"/>
        <w:jc w:val="both"/>
      </w:pPr>
      <w:r>
        <w:rPr/>
        <w:t>The trial court in its judgment dismissed the preliminary injunction and also held</w:t>
      </w:r>
      <w:r>
        <w:rPr>
          <w:spacing w:val="1"/>
        </w:rPr>
        <w:t> </w:t>
      </w:r>
      <w:r>
        <w:rPr/>
        <w:t>that they did not satisfy condition precedent for the grant of the injunctive order, it held</w:t>
      </w:r>
      <w:r>
        <w:rPr>
          <w:spacing w:val="1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matter</w:t>
      </w:r>
      <w:r>
        <w:rPr>
          <w:spacing w:val="14"/>
        </w:rPr>
        <w:t> </w:t>
      </w:r>
      <w:r>
        <w:rPr/>
        <w:t>should</w:t>
      </w:r>
      <w:r>
        <w:rPr>
          <w:spacing w:val="15"/>
        </w:rPr>
        <w:t> </w:t>
      </w:r>
      <w:r>
        <w:rPr/>
        <w:t>go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arbitration,</w:t>
      </w:r>
      <w:r>
        <w:rPr>
          <w:spacing w:val="15"/>
        </w:rPr>
        <w:t> </w:t>
      </w:r>
      <w:r>
        <w:rPr/>
        <w:t>dissatisfied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appellant</w:t>
      </w:r>
      <w:r>
        <w:rPr>
          <w:spacing w:val="16"/>
        </w:rPr>
        <w:t> </w:t>
      </w:r>
      <w:r>
        <w:rPr/>
        <w:t>appealed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Court</w:t>
      </w:r>
      <w:r>
        <w:rPr>
          <w:spacing w:val="-58"/>
        </w:rPr>
        <w:t> </w:t>
      </w:r>
      <w:r>
        <w:rPr/>
        <w:t>of Appeal dismissed the appeal and held that the aim of an interlocutory injunction is to</w:t>
      </w:r>
      <w:r>
        <w:rPr>
          <w:spacing w:val="1"/>
        </w:rPr>
        <w:t> </w:t>
      </w:r>
      <w:r>
        <w:rPr/>
        <w:t>maintain the status quo pending the determination of the issue submitted for adjudication.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interlocutory</w:t>
      </w:r>
      <w:r>
        <w:rPr>
          <w:spacing w:val="1"/>
        </w:rPr>
        <w:t> </w:t>
      </w:r>
      <w:r>
        <w:rPr/>
        <w:t>injunction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important factors which includes</w:t>
      </w:r>
      <w:r>
        <w:rPr>
          <w:vertAlign w:val="superscript"/>
        </w:rPr>
        <w:t>114</w:t>
      </w:r>
      <w:r>
        <w:rPr>
          <w:vertAlign w:val="baseline"/>
        </w:rPr>
        <w:t>:-</w:t>
      </w:r>
    </w:p>
    <w:p>
      <w:pPr>
        <w:pStyle w:val="ListParagraph"/>
        <w:numPr>
          <w:ilvl w:val="0"/>
          <w:numId w:val="20"/>
        </w:numPr>
        <w:tabs>
          <w:tab w:pos="1843" w:val="left" w:leader="none"/>
        </w:tabs>
        <w:spacing w:line="240" w:lineRule="auto" w:before="1" w:after="0"/>
        <w:ind w:left="1600" w:right="1528" w:firstLine="0"/>
        <w:jc w:val="both"/>
        <w:rPr>
          <w:sz w:val="24"/>
        </w:rPr>
      </w:pPr>
      <w:r>
        <w:rPr>
          <w:sz w:val="24"/>
        </w:rPr>
        <w:t>The applicant must show that there is a serious question to</w:t>
      </w:r>
      <w:r>
        <w:rPr>
          <w:spacing w:val="-57"/>
          <w:sz w:val="24"/>
        </w:rPr>
        <w:t> </w:t>
      </w:r>
      <w:r>
        <w:rPr>
          <w:sz w:val="24"/>
        </w:rPr>
        <w:t>be tried at the hearing of the case, that is, the applicant must</w:t>
      </w:r>
      <w:r>
        <w:rPr>
          <w:spacing w:val="1"/>
          <w:sz w:val="24"/>
        </w:rPr>
        <w:t> </w:t>
      </w:r>
      <w:r>
        <w:rPr>
          <w:sz w:val="24"/>
        </w:rPr>
        <w:t>have a real possibility of success and not a probability of</w:t>
      </w:r>
      <w:r>
        <w:rPr>
          <w:spacing w:val="1"/>
          <w:sz w:val="24"/>
        </w:rPr>
        <w:t> </w:t>
      </w:r>
      <w:r>
        <w:rPr>
          <w:sz w:val="24"/>
        </w:rPr>
        <w:t>success at the trial, notwithstanding the defendant‘s technical</w:t>
      </w:r>
      <w:r>
        <w:rPr>
          <w:spacing w:val="-57"/>
          <w:sz w:val="24"/>
        </w:rPr>
        <w:t> </w:t>
      </w:r>
      <w:r>
        <w:rPr>
          <w:sz w:val="24"/>
        </w:rPr>
        <w:t>defence</w:t>
      </w:r>
      <w:r>
        <w:rPr>
          <w:spacing w:val="-2"/>
          <w:sz w:val="24"/>
        </w:rPr>
        <w:t> </w:t>
      </w:r>
      <w:r>
        <w:rPr>
          <w:sz w:val="24"/>
        </w:rPr>
        <w:t>if any.</w:t>
      </w:r>
    </w:p>
    <w:p>
      <w:pPr>
        <w:pStyle w:val="ListParagraph"/>
        <w:numPr>
          <w:ilvl w:val="0"/>
          <w:numId w:val="20"/>
        </w:numPr>
        <w:tabs>
          <w:tab w:pos="1857" w:val="left" w:leader="none"/>
        </w:tabs>
        <w:spacing w:line="240" w:lineRule="auto" w:before="0" w:after="0"/>
        <w:ind w:left="1600" w:right="1526" w:firstLine="0"/>
        <w:jc w:val="both"/>
        <w:rPr>
          <w:sz w:val="24"/>
        </w:rPr>
      </w:pPr>
      <w:r>
        <w:rPr>
          <w:sz w:val="24"/>
        </w:rPr>
        <w:t>The applicant must show that the balance of convenience</w:t>
      </w:r>
      <w:r>
        <w:rPr>
          <w:spacing w:val="1"/>
          <w:sz w:val="24"/>
        </w:rPr>
        <w:t> </w:t>
      </w:r>
      <w:r>
        <w:rPr>
          <w:sz w:val="24"/>
        </w:rPr>
        <w:t>is on his side for a grant of the order that is, that more justice</w:t>
      </w:r>
      <w:r>
        <w:rPr>
          <w:spacing w:val="-57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done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granting</w:t>
      </w:r>
      <w:r>
        <w:rPr>
          <w:spacing w:val="-1"/>
          <w:sz w:val="24"/>
        </w:rPr>
        <w:t> </w:t>
      </w:r>
      <w:r>
        <w:rPr>
          <w:sz w:val="24"/>
        </w:rPr>
        <w:t>the application than</w:t>
      </w:r>
      <w:r>
        <w:rPr>
          <w:spacing w:val="-1"/>
          <w:sz w:val="24"/>
        </w:rPr>
        <w:t> </w:t>
      </w:r>
      <w:r>
        <w:rPr>
          <w:sz w:val="24"/>
        </w:rPr>
        <w:t>in refusing</w:t>
      </w:r>
      <w:r>
        <w:rPr>
          <w:spacing w:val="-3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20"/>
        </w:numPr>
        <w:tabs>
          <w:tab w:pos="1913" w:val="left" w:leader="none"/>
        </w:tabs>
        <w:spacing w:line="240" w:lineRule="auto" w:before="0" w:after="0"/>
        <w:ind w:left="1600" w:right="1529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applicant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show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damages</w:t>
      </w:r>
      <w:r>
        <w:rPr>
          <w:spacing w:val="1"/>
          <w:sz w:val="24"/>
        </w:rPr>
        <w:t> </w:t>
      </w:r>
      <w:r>
        <w:rPr>
          <w:sz w:val="24"/>
        </w:rPr>
        <w:t>cannot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adequate compensation for his damage or injury, if the order</w:t>
      </w:r>
      <w:r>
        <w:rPr>
          <w:spacing w:val="1"/>
          <w:sz w:val="24"/>
        </w:rPr>
        <w:t> </w:t>
      </w:r>
      <w:r>
        <w:rPr>
          <w:sz w:val="24"/>
        </w:rPr>
        <w:t>of injunction is not granted and he succeeds at the trial of the</w:t>
      </w:r>
      <w:r>
        <w:rPr>
          <w:spacing w:val="-57"/>
          <w:sz w:val="24"/>
        </w:rPr>
        <w:t> </w:t>
      </w:r>
      <w:r>
        <w:rPr>
          <w:sz w:val="24"/>
        </w:rPr>
        <w:t>case.</w:t>
      </w:r>
    </w:p>
    <w:p>
      <w:pPr>
        <w:pStyle w:val="ListParagraph"/>
        <w:numPr>
          <w:ilvl w:val="0"/>
          <w:numId w:val="20"/>
        </w:numPr>
        <w:tabs>
          <w:tab w:pos="1942" w:val="left" w:leader="none"/>
        </w:tabs>
        <w:spacing w:line="240" w:lineRule="auto" w:before="1" w:after="0"/>
        <w:ind w:left="1600" w:right="1527" w:firstLine="0"/>
        <w:jc w:val="left"/>
        <w:rPr>
          <w:sz w:val="24"/>
        </w:rPr>
      </w:pP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first</w:t>
      </w:r>
      <w:r>
        <w:rPr>
          <w:spacing w:val="1"/>
          <w:sz w:val="24"/>
        </w:rPr>
        <w:t> </w:t>
      </w:r>
      <w:r>
        <w:rPr>
          <w:sz w:val="24"/>
        </w:rPr>
        <w:t>instance</w:t>
      </w:r>
      <w:r>
        <w:rPr>
          <w:spacing w:val="1"/>
          <w:sz w:val="24"/>
        </w:rPr>
        <w:t> </w:t>
      </w:r>
      <w:r>
        <w:rPr>
          <w:sz w:val="24"/>
        </w:rPr>
        <w:t>fails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extract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-57"/>
          <w:sz w:val="24"/>
        </w:rPr>
        <w:t> </w:t>
      </w:r>
      <w:r>
        <w:rPr>
          <w:sz w:val="24"/>
        </w:rPr>
        <w:t>undertaking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damages,</w:t>
      </w:r>
      <w:r>
        <w:rPr>
          <w:spacing w:val="4"/>
          <w:sz w:val="24"/>
        </w:rPr>
        <w:t> </w:t>
      </w:r>
      <w:r>
        <w:rPr>
          <w:sz w:val="24"/>
        </w:rPr>
        <w:t>an</w:t>
      </w:r>
      <w:r>
        <w:rPr>
          <w:spacing w:val="6"/>
          <w:sz w:val="24"/>
        </w:rPr>
        <w:t> </w:t>
      </w:r>
      <w:r>
        <w:rPr>
          <w:sz w:val="24"/>
        </w:rPr>
        <w:t>appellant</w:t>
      </w:r>
      <w:r>
        <w:rPr>
          <w:spacing w:val="7"/>
          <w:sz w:val="24"/>
        </w:rPr>
        <w:t> </w:t>
      </w:r>
      <w:r>
        <w:rPr>
          <w:sz w:val="24"/>
        </w:rPr>
        <w:t>court</w:t>
      </w:r>
      <w:r>
        <w:rPr>
          <w:spacing w:val="4"/>
          <w:sz w:val="24"/>
        </w:rPr>
        <w:t> </w:t>
      </w:r>
      <w:r>
        <w:rPr>
          <w:sz w:val="24"/>
        </w:rPr>
        <w:t>ought</w:t>
      </w:r>
      <w:r>
        <w:rPr>
          <w:spacing w:val="-57"/>
          <w:sz w:val="24"/>
        </w:rPr>
        <w:t> </w:t>
      </w:r>
      <w:r>
        <w:rPr>
          <w:sz w:val="24"/>
        </w:rPr>
        <w:t>normally to discharge or vacate the order of injunction on</w:t>
      </w:r>
      <w:r>
        <w:rPr>
          <w:spacing w:val="1"/>
          <w:sz w:val="24"/>
        </w:rPr>
        <w:t> </w:t>
      </w:r>
      <w:r>
        <w:rPr>
          <w:sz w:val="24"/>
        </w:rPr>
        <w:t>appeal,</w:t>
      </w:r>
      <w:r>
        <w:rPr>
          <w:spacing w:val="42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so</w:t>
      </w:r>
      <w:r>
        <w:rPr>
          <w:spacing w:val="42"/>
          <w:sz w:val="24"/>
        </w:rPr>
        <w:t> </w:t>
      </w:r>
      <w:r>
        <w:rPr>
          <w:sz w:val="24"/>
        </w:rPr>
        <w:t>a</w:t>
      </w:r>
      <w:r>
        <w:rPr>
          <w:spacing w:val="41"/>
          <w:sz w:val="24"/>
        </w:rPr>
        <w:t> </w:t>
      </w:r>
      <w:r>
        <w:rPr>
          <w:sz w:val="24"/>
        </w:rPr>
        <w:t>trial</w:t>
      </w:r>
      <w:r>
        <w:rPr>
          <w:spacing w:val="41"/>
          <w:sz w:val="24"/>
        </w:rPr>
        <w:t> </w:t>
      </w:r>
      <w:r>
        <w:rPr>
          <w:sz w:val="24"/>
        </w:rPr>
        <w:t>court</w:t>
      </w:r>
      <w:r>
        <w:rPr>
          <w:spacing w:val="41"/>
          <w:sz w:val="24"/>
        </w:rPr>
        <w:t> </w:t>
      </w:r>
      <w:r>
        <w:rPr>
          <w:sz w:val="24"/>
        </w:rPr>
        <w:t>should</w:t>
      </w:r>
      <w:r>
        <w:rPr>
          <w:spacing w:val="41"/>
          <w:sz w:val="24"/>
        </w:rPr>
        <w:t> </w:t>
      </w:r>
      <w:r>
        <w:rPr>
          <w:sz w:val="24"/>
        </w:rPr>
        <w:t>always</w:t>
      </w:r>
      <w:r>
        <w:rPr>
          <w:spacing w:val="42"/>
          <w:sz w:val="24"/>
        </w:rPr>
        <w:t> </w:t>
      </w:r>
      <w:r>
        <w:rPr>
          <w:sz w:val="24"/>
        </w:rPr>
        <w:t>extract</w:t>
      </w:r>
      <w:r>
        <w:rPr>
          <w:spacing w:val="42"/>
          <w:sz w:val="24"/>
        </w:rPr>
        <w:t> </w:t>
      </w:r>
      <w:r>
        <w:rPr>
          <w:sz w:val="24"/>
        </w:rPr>
        <w:t>an</w:t>
      </w:r>
      <w:r>
        <w:rPr>
          <w:spacing w:val="-57"/>
          <w:sz w:val="24"/>
        </w:rPr>
        <w:t> </w:t>
      </w:r>
      <w:r>
        <w:rPr>
          <w:sz w:val="24"/>
        </w:rPr>
        <w:t>undertaking</w:t>
      </w:r>
      <w:r>
        <w:rPr>
          <w:spacing w:val="54"/>
          <w:sz w:val="24"/>
        </w:rPr>
        <w:t> </w:t>
      </w:r>
      <w:r>
        <w:rPr>
          <w:sz w:val="24"/>
        </w:rPr>
        <w:t>for</w:t>
      </w:r>
      <w:r>
        <w:rPr>
          <w:spacing w:val="56"/>
          <w:sz w:val="24"/>
        </w:rPr>
        <w:t> </w:t>
      </w:r>
      <w:r>
        <w:rPr>
          <w:sz w:val="24"/>
        </w:rPr>
        <w:t>damages</w:t>
      </w:r>
      <w:r>
        <w:rPr>
          <w:spacing w:val="57"/>
          <w:sz w:val="24"/>
        </w:rPr>
        <w:t> </w:t>
      </w:r>
      <w:r>
        <w:rPr>
          <w:sz w:val="24"/>
        </w:rPr>
        <w:t>from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59"/>
          <w:sz w:val="24"/>
        </w:rPr>
        <w:t> </w:t>
      </w:r>
      <w:r>
        <w:rPr>
          <w:sz w:val="24"/>
        </w:rPr>
        <w:t>party</w:t>
      </w:r>
      <w:r>
        <w:rPr>
          <w:spacing w:val="59"/>
          <w:sz w:val="24"/>
        </w:rPr>
        <w:t> </w:t>
      </w:r>
      <w:r>
        <w:rPr>
          <w:sz w:val="24"/>
        </w:rPr>
        <w:t>applying</w:t>
      </w:r>
      <w:r>
        <w:rPr>
          <w:spacing w:val="57"/>
          <w:sz w:val="24"/>
        </w:rPr>
        <w:t> </w:t>
      </w:r>
      <w:r>
        <w:rPr>
          <w:sz w:val="24"/>
        </w:rPr>
        <w:t>for</w:t>
      </w:r>
      <w:r>
        <w:rPr>
          <w:spacing w:val="5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order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injunction.</w:t>
      </w:r>
      <w:r>
        <w:rPr>
          <w:spacing w:val="16"/>
          <w:sz w:val="24"/>
        </w:rPr>
        <w:t> </w:t>
      </w:r>
      <w:r>
        <w:rPr>
          <w:sz w:val="24"/>
        </w:rPr>
        <w:t>No</w:t>
      </w:r>
      <w:r>
        <w:rPr>
          <w:spacing w:val="17"/>
          <w:sz w:val="24"/>
        </w:rPr>
        <w:t> </w:t>
      </w:r>
      <w:r>
        <w:rPr>
          <w:sz w:val="24"/>
        </w:rPr>
        <w:t>order</w:t>
      </w:r>
      <w:r>
        <w:rPr>
          <w:spacing w:val="17"/>
          <w:sz w:val="24"/>
        </w:rPr>
        <w:t> </w:t>
      </w:r>
      <w:r>
        <w:rPr>
          <w:sz w:val="24"/>
        </w:rPr>
        <w:t>for</w:t>
      </w:r>
      <w:r>
        <w:rPr>
          <w:spacing w:val="17"/>
          <w:sz w:val="24"/>
        </w:rPr>
        <w:t> </w:t>
      </w:r>
      <w:r>
        <w:rPr>
          <w:sz w:val="24"/>
        </w:rPr>
        <w:t>an</w:t>
      </w:r>
      <w:r>
        <w:rPr>
          <w:spacing w:val="15"/>
          <w:sz w:val="24"/>
        </w:rPr>
        <w:t> </w:t>
      </w:r>
      <w:r>
        <w:rPr>
          <w:sz w:val="24"/>
        </w:rPr>
        <w:t>interlocutory</w:t>
      </w:r>
      <w:r>
        <w:rPr>
          <w:spacing w:val="14"/>
          <w:sz w:val="24"/>
        </w:rPr>
        <w:t> </w:t>
      </w:r>
      <w:r>
        <w:rPr>
          <w:sz w:val="24"/>
        </w:rPr>
        <w:t>injunction</w:t>
      </w:r>
      <w:r>
        <w:rPr>
          <w:spacing w:val="-57"/>
          <w:sz w:val="24"/>
        </w:rPr>
        <w:t> </w:t>
      </w:r>
      <w:r>
        <w:rPr>
          <w:sz w:val="24"/>
        </w:rPr>
        <w:t>should</w:t>
      </w:r>
      <w:r>
        <w:rPr>
          <w:spacing w:val="38"/>
          <w:sz w:val="24"/>
        </w:rPr>
        <w:t> </w:t>
      </w:r>
      <w:r>
        <w:rPr>
          <w:sz w:val="24"/>
        </w:rPr>
        <w:t>be</w:t>
      </w:r>
      <w:r>
        <w:rPr>
          <w:spacing w:val="38"/>
          <w:sz w:val="24"/>
        </w:rPr>
        <w:t> </w:t>
      </w:r>
      <w:r>
        <w:rPr>
          <w:sz w:val="24"/>
        </w:rPr>
        <w:t>granted</w:t>
      </w:r>
      <w:r>
        <w:rPr>
          <w:spacing w:val="39"/>
          <w:sz w:val="24"/>
        </w:rPr>
        <w:t> </w:t>
      </w:r>
      <w:r>
        <w:rPr>
          <w:sz w:val="24"/>
        </w:rPr>
        <w:t>unless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applicant</w:t>
      </w:r>
      <w:r>
        <w:rPr>
          <w:spacing w:val="40"/>
          <w:sz w:val="24"/>
        </w:rPr>
        <w:t> </w:t>
      </w:r>
      <w:r>
        <w:rPr>
          <w:sz w:val="24"/>
        </w:rPr>
        <w:t>gives</w:t>
      </w:r>
      <w:r>
        <w:rPr>
          <w:spacing w:val="39"/>
          <w:sz w:val="24"/>
        </w:rPr>
        <w:t> </w:t>
      </w:r>
      <w:r>
        <w:rPr>
          <w:sz w:val="24"/>
        </w:rPr>
        <w:t>a</w:t>
      </w:r>
      <w:r>
        <w:rPr>
          <w:spacing w:val="41"/>
          <w:sz w:val="24"/>
        </w:rPr>
        <w:t> </w:t>
      </w:r>
      <w:r>
        <w:rPr>
          <w:sz w:val="24"/>
        </w:rPr>
        <w:t>satisfactory</w:t>
      </w:r>
      <w:r>
        <w:rPr>
          <w:spacing w:val="-57"/>
          <w:sz w:val="24"/>
        </w:rPr>
        <w:t> </w:t>
      </w:r>
      <w:r>
        <w:rPr>
          <w:sz w:val="24"/>
        </w:rPr>
        <w:t>undertaking</w:t>
      </w:r>
      <w:r>
        <w:rPr>
          <w:spacing w:val="-4"/>
          <w:sz w:val="24"/>
        </w:rPr>
        <w:t> </w:t>
      </w:r>
      <w:r>
        <w:rPr>
          <w:sz w:val="24"/>
        </w:rPr>
        <w:t>as to damages save</w:t>
      </w:r>
      <w:r>
        <w:rPr>
          <w:spacing w:val="-2"/>
          <w:sz w:val="24"/>
        </w:rPr>
        <w:t> </w:t>
      </w:r>
      <w:r>
        <w:rPr>
          <w:sz w:val="24"/>
        </w:rPr>
        <w:t>in recognised</w:t>
      </w:r>
      <w:r>
        <w:rPr>
          <w:spacing w:val="-1"/>
          <w:sz w:val="24"/>
        </w:rPr>
        <w:t> </w:t>
      </w:r>
      <w:r>
        <w:rPr>
          <w:sz w:val="24"/>
        </w:rPr>
        <w:t>exceptions.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28"/>
          <w:pgSz w:w="11910" w:h="16840"/>
          <w:pgMar w:footer="1586" w:header="0" w:top="1300" w:bottom="1780" w:left="1640" w:right="1260"/>
        </w:sectPr>
      </w:pPr>
    </w:p>
    <w:p>
      <w:pPr>
        <w:pStyle w:val="Heading1"/>
        <w:numPr>
          <w:ilvl w:val="3"/>
          <w:numId w:val="11"/>
        </w:numPr>
        <w:tabs>
          <w:tab w:pos="881" w:val="left" w:leader="none"/>
        </w:tabs>
        <w:spacing w:line="240" w:lineRule="auto" w:before="63" w:after="0"/>
        <w:ind w:left="880" w:right="0" w:hanging="721"/>
        <w:jc w:val="both"/>
      </w:pPr>
      <w:r>
        <w:rPr/>
        <w:t>Perpetual</w:t>
      </w:r>
      <w:r>
        <w:rPr>
          <w:spacing w:val="-3"/>
        </w:rPr>
        <w:t> </w:t>
      </w:r>
      <w:r>
        <w:rPr/>
        <w:t>Injunction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78"/>
        <w:jc w:val="both"/>
      </w:pPr>
      <w:r>
        <w:rPr/>
        <w:t>This is an injunction that is granted after the final determination of a case to prohibit the</w:t>
      </w:r>
      <w:r>
        <w:rPr>
          <w:spacing w:val="1"/>
        </w:rPr>
        <w:t> </w:t>
      </w:r>
      <w:r>
        <w:rPr/>
        <w:t>threatened act for all time.</w:t>
      </w:r>
      <w:r>
        <w:rPr>
          <w:vertAlign w:val="superscript"/>
        </w:rPr>
        <w:t>115</w:t>
      </w:r>
      <w:r>
        <w:rPr>
          <w:vertAlign w:val="baseline"/>
        </w:rPr>
        <w:t> It prohibits in perpetuity the doing of the things specified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order.</w:t>
      </w:r>
      <w:r>
        <w:rPr>
          <w:vertAlign w:val="superscript"/>
        </w:rPr>
        <w:t>116</w:t>
      </w:r>
    </w:p>
    <w:p>
      <w:pPr>
        <w:pStyle w:val="Heading1"/>
        <w:numPr>
          <w:ilvl w:val="2"/>
          <w:numId w:val="11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r>
        <w:rPr/>
        <w:t>Declaration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73"/>
        <w:jc w:val="both"/>
      </w:pPr>
      <w:r>
        <w:rPr/>
        <w:t>Declaratory order or judgment is an order or judgment which is merely an opinion of the</w:t>
      </w:r>
      <w:r>
        <w:rPr>
          <w:spacing w:val="1"/>
        </w:rPr>
        <w:t> </w:t>
      </w:r>
      <w:r>
        <w:rPr/>
        <w:t>court conclusively stating the existence and nature of a legal state of affairs and does not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decree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enforced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any person.</w:t>
      </w:r>
      <w:r>
        <w:rPr>
          <w:vertAlign w:val="superscript"/>
        </w:rPr>
        <w:t>117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procedural</w:t>
      </w:r>
      <w:r>
        <w:rPr>
          <w:spacing w:val="1"/>
          <w:vertAlign w:val="baseline"/>
        </w:rPr>
        <w:t> </w:t>
      </w:r>
      <w:r>
        <w:rPr>
          <w:vertAlign w:val="baseline"/>
        </w:rPr>
        <w:t>device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57"/>
          <w:vertAlign w:val="baseline"/>
        </w:rPr>
        <w:t> </w:t>
      </w:r>
      <w:r>
        <w:rPr>
          <w:vertAlign w:val="baseline"/>
        </w:rPr>
        <w:t>ascertaining and determining the rights of parties or for determination of a point of law.</w:t>
      </w:r>
      <w:r>
        <w:rPr>
          <w:vertAlign w:val="superscript"/>
        </w:rPr>
        <w:t>118</w:t>
      </w:r>
      <w:r>
        <w:rPr>
          <w:spacing w:val="-57"/>
          <w:vertAlign w:val="baseline"/>
        </w:rPr>
        <w:t> </w:t>
      </w:r>
      <w:r>
        <w:rPr>
          <w:vertAlign w:val="baseline"/>
        </w:rPr>
        <w:t>It is the declaration of the legal rights and obligation or the relationship of the parties in a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matter,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orders.</w:t>
      </w:r>
      <w:r>
        <w:rPr>
          <w:vertAlign w:val="superscript"/>
        </w:rPr>
        <w:t>119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declaratory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60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 of right is the earliest and first method, procedure, relief or remedy devised by</w:t>
      </w:r>
      <w:r>
        <w:rPr>
          <w:spacing w:val="-57"/>
          <w:vertAlign w:val="baseline"/>
        </w:rPr>
        <w:t> </w:t>
      </w:r>
      <w:r>
        <w:rPr>
          <w:vertAlign w:val="baseline"/>
        </w:rPr>
        <w:t>court to do justice.</w:t>
      </w:r>
      <w:r>
        <w:rPr>
          <w:vertAlign w:val="superscript"/>
        </w:rPr>
        <w:t>120</w:t>
      </w:r>
      <w:r>
        <w:rPr>
          <w:vertAlign w:val="baseline"/>
        </w:rPr>
        <w:t> A declaration of rights is usually the first prayer a plaintiff or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applicant asks of a court and which a court gives first or proceeds from.</w:t>
      </w:r>
      <w:r>
        <w:rPr>
          <w:vertAlign w:val="superscript"/>
        </w:rPr>
        <w:t>121</w:t>
      </w:r>
      <w:r>
        <w:rPr>
          <w:vertAlign w:val="baseline"/>
        </w:rPr>
        <w:t> This, is so far</w:t>
      </w:r>
      <w:r>
        <w:rPr>
          <w:spacing w:val="1"/>
          <w:vertAlign w:val="baseline"/>
        </w:rPr>
        <w:t> </w:t>
      </w:r>
      <w:r>
        <w:rPr>
          <w:vertAlign w:val="baseline"/>
        </w:rPr>
        <w:t>until the rights of an aggrieved party is declared, there will be nothing for the courts to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enforce, if it makes a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consequential order.</w:t>
      </w:r>
      <w:r>
        <w:rPr>
          <w:vertAlign w:val="superscript"/>
        </w:rPr>
        <w:t>122</w:t>
      </w:r>
    </w:p>
    <w:p>
      <w:pPr>
        <w:pStyle w:val="BodyText"/>
        <w:spacing w:line="480" w:lineRule="auto" w:before="1"/>
        <w:ind w:left="160" w:right="175" w:firstLine="719"/>
        <w:jc w:val="both"/>
      </w:pPr>
      <w:r>
        <w:rPr/>
        <w:t>A declaratory judgment, by a court that an administrative act is ultra vires or</w:t>
      </w:r>
      <w:r>
        <w:rPr>
          <w:spacing w:val="1"/>
        </w:rPr>
        <w:t> </w:t>
      </w:r>
      <w:r>
        <w:rPr/>
        <w:t>wrongful, makes such act null and void and of</w:t>
      </w:r>
      <w:r>
        <w:rPr>
          <w:spacing w:val="1"/>
        </w:rPr>
        <w:t> </w:t>
      </w:r>
      <w:r>
        <w:rPr/>
        <w:t>no effect.</w:t>
      </w:r>
      <w:r>
        <w:rPr>
          <w:vertAlign w:val="superscript"/>
        </w:rPr>
        <w:t>123</w:t>
      </w:r>
      <w:r>
        <w:rPr>
          <w:spacing w:val="1"/>
          <w:vertAlign w:val="baseline"/>
        </w:rPr>
        <w:t> </w:t>
      </w:r>
      <w:r>
        <w:rPr>
          <w:vertAlign w:val="baseline"/>
        </w:rPr>
        <w:t>A declaratory action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13"/>
          <w:vertAlign w:val="baseline"/>
        </w:rPr>
        <w:t> </w:t>
      </w:r>
      <w:r>
        <w:rPr>
          <w:vertAlign w:val="baseline"/>
        </w:rPr>
        <w:t>useful</w:t>
      </w:r>
      <w:r>
        <w:rPr>
          <w:spacing w:val="19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complaints</w:t>
      </w:r>
      <w:r>
        <w:rPr>
          <w:spacing w:val="19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acts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government,</w:t>
      </w:r>
      <w:r>
        <w:rPr>
          <w:spacing w:val="18"/>
          <w:vertAlign w:val="baseline"/>
        </w:rPr>
        <w:t> </w:t>
      </w:r>
      <w:r>
        <w:rPr>
          <w:vertAlign w:val="baseline"/>
        </w:rPr>
        <w:t>its</w:t>
      </w:r>
      <w:r>
        <w:rPr>
          <w:spacing w:val="19"/>
          <w:vertAlign w:val="baseline"/>
        </w:rPr>
        <w:t> </w:t>
      </w:r>
      <w:r>
        <w:rPr>
          <w:vertAlign w:val="baseline"/>
        </w:rPr>
        <w:t>servant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agents.</w:t>
      </w:r>
      <w:r>
        <w:rPr>
          <w:vertAlign w:val="superscript"/>
        </w:rPr>
        <w:t>124</w:t>
      </w:r>
      <w:r>
        <w:rPr>
          <w:spacing w:val="-58"/>
          <w:vertAlign w:val="baseline"/>
        </w:rPr>
        <w:t> </w:t>
      </w:r>
      <w:r>
        <w:rPr>
          <w:vertAlign w:val="baseline"/>
        </w:rPr>
        <w:t>A</w:t>
      </w:r>
      <w:r>
        <w:rPr>
          <w:spacing w:val="36"/>
          <w:vertAlign w:val="baseline"/>
        </w:rPr>
        <w:t> </w:t>
      </w:r>
      <w:r>
        <w:rPr>
          <w:vertAlign w:val="baseline"/>
        </w:rPr>
        <w:t>declaratory</w:t>
      </w:r>
      <w:r>
        <w:rPr>
          <w:spacing w:val="35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37"/>
          <w:vertAlign w:val="baseline"/>
        </w:rPr>
        <w:t> </w:t>
      </w:r>
      <w:r>
        <w:rPr>
          <w:vertAlign w:val="baseline"/>
        </w:rPr>
        <w:t>is</w:t>
      </w:r>
      <w:r>
        <w:rPr>
          <w:spacing w:val="38"/>
          <w:vertAlign w:val="baseline"/>
        </w:rPr>
        <w:t> </w:t>
      </w:r>
      <w:r>
        <w:rPr>
          <w:vertAlign w:val="baseline"/>
        </w:rPr>
        <w:t>binding</w:t>
      </w:r>
      <w:r>
        <w:rPr>
          <w:spacing w:val="34"/>
          <w:vertAlign w:val="baseline"/>
        </w:rPr>
        <w:t> </w:t>
      </w:r>
      <w:r>
        <w:rPr>
          <w:vertAlign w:val="baseline"/>
        </w:rPr>
        <w:t>on</w:t>
      </w:r>
      <w:r>
        <w:rPr>
          <w:spacing w:val="40"/>
          <w:vertAlign w:val="baseline"/>
        </w:rPr>
        <w:t> </w:t>
      </w:r>
      <w:r>
        <w:rPr>
          <w:vertAlign w:val="baseline"/>
        </w:rPr>
        <w:t>all</w:t>
      </w:r>
      <w:r>
        <w:rPr>
          <w:spacing w:val="37"/>
          <w:vertAlign w:val="baseline"/>
        </w:rPr>
        <w:t> </w:t>
      </w:r>
      <w:r>
        <w:rPr>
          <w:vertAlign w:val="baseline"/>
        </w:rPr>
        <w:t>persons,</w:t>
      </w:r>
      <w:r>
        <w:rPr>
          <w:spacing w:val="38"/>
          <w:vertAlign w:val="baseline"/>
        </w:rPr>
        <w:t> </w:t>
      </w:r>
      <w:r>
        <w:rPr>
          <w:vertAlign w:val="baseline"/>
        </w:rPr>
        <w:t>bodies</w:t>
      </w:r>
      <w:r>
        <w:rPr>
          <w:spacing w:val="36"/>
          <w:vertAlign w:val="baseline"/>
        </w:rPr>
        <w:t> </w:t>
      </w:r>
      <w:r>
        <w:rPr>
          <w:vertAlign w:val="baseline"/>
        </w:rPr>
        <w:t>and</w:t>
      </w:r>
      <w:r>
        <w:rPr>
          <w:spacing w:val="40"/>
          <w:vertAlign w:val="baseline"/>
        </w:rPr>
        <w:t> </w:t>
      </w:r>
      <w:r>
        <w:rPr>
          <w:vertAlign w:val="baseline"/>
        </w:rPr>
        <w:t>even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37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spacing w:before="1"/>
        <w:ind w:left="160"/>
        <w:jc w:val="both"/>
      </w:pPr>
      <w:r>
        <w:rPr/>
        <w:t>Nigeria.</w:t>
      </w:r>
      <w:r>
        <w:rPr>
          <w:spacing w:val="3"/>
        </w:rPr>
        <w:t> </w:t>
      </w:r>
      <w:r>
        <w:rPr/>
        <w:t>Like other</w:t>
      </w:r>
      <w:r>
        <w:rPr>
          <w:spacing w:val="-1"/>
        </w:rPr>
        <w:t> </w:t>
      </w:r>
      <w:r>
        <w:rPr/>
        <w:t>prerogative orders, a person</w:t>
      </w:r>
      <w:r>
        <w:rPr>
          <w:spacing w:val="1"/>
        </w:rPr>
        <w:t> </w:t>
      </w:r>
      <w:r>
        <w:rPr/>
        <w:t>wishing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invoke a court‘s</w:t>
      </w:r>
      <w:r>
        <w:rPr>
          <w:spacing w:val="3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to</w:t>
      </w: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90.024002pt;margin-top:11.457979pt;width:144.020pt;height:.71997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115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117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Danladi,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K.M.,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p.150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118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119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Malemi,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.E. 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p.293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120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p.294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121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122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123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29"/>
          <w:pgSz w:w="11910" w:h="16840"/>
          <w:pgMar w:footer="1393" w:header="0" w:top="1360" w:bottom="1580" w:left="1640" w:right="1260"/>
        </w:sectPr>
      </w:pPr>
    </w:p>
    <w:p>
      <w:pPr>
        <w:pStyle w:val="BodyText"/>
        <w:spacing w:line="480" w:lineRule="auto" w:before="78"/>
        <w:ind w:left="160" w:right="172"/>
        <w:jc w:val="both"/>
      </w:pPr>
      <w:r>
        <w:rPr/>
        <w:t>declare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>
          <w:i/>
        </w:rPr>
        <w:t>locus</w:t>
      </w:r>
      <w:r>
        <w:rPr>
          <w:i/>
          <w:spacing w:val="1"/>
        </w:rPr>
        <w:t> </w:t>
      </w:r>
      <w:r>
        <w:rPr>
          <w:i/>
        </w:rPr>
        <w:t>standi</w:t>
      </w:r>
      <w:r>
        <w:rPr/>
        <w:t>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have</w:t>
      </w:r>
      <w:r>
        <w:rPr>
          <w:spacing w:val="-57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sue.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lie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>
          <w:w w:val="99"/>
        </w:rPr>
        <w:t>sim</w:t>
      </w:r>
      <w:r>
        <w:rPr/>
        <w:t>pli</w:t>
      </w:r>
      <w:r>
        <w:rPr>
          <w:spacing w:val="-1"/>
        </w:rPr>
        <w:t>c</w:t>
      </w:r>
      <w:r>
        <w:rPr/>
        <w:t>i</w:t>
      </w:r>
      <w:r>
        <w:rPr>
          <w:spacing w:val="3"/>
        </w:rPr>
        <w:t>t</w:t>
      </w:r>
      <w:r>
        <w:rPr>
          <w:spacing w:val="-8"/>
        </w:rPr>
        <w:t>y</w:t>
      </w:r>
      <w:r>
        <w:rPr/>
        <w:t>.</w:t>
      </w:r>
      <w:r>
        <w:rPr>
          <w:spacing w:val="6"/>
        </w:rPr>
        <w:t> </w:t>
      </w:r>
      <w:r>
        <w:rPr>
          <w:w w:val="99"/>
        </w:rPr>
        <w:t>As</w:t>
      </w:r>
      <w:r>
        <w:rPr>
          <w:spacing w:val="4"/>
        </w:rPr>
        <w:t> </w:t>
      </w:r>
      <w:r>
        <w:rPr/>
        <w:t>p</w:t>
      </w:r>
      <w:r>
        <w:rPr>
          <w:spacing w:val="-1"/>
        </w:rPr>
        <w:t>r</w:t>
      </w:r>
      <w:r>
        <w:rPr>
          <w:spacing w:val="1"/>
        </w:rPr>
        <w:t>of</w:t>
      </w:r>
      <w:r>
        <w:rPr>
          <w:spacing w:val="-1"/>
        </w:rPr>
        <w:t>esso</w:t>
      </w:r>
      <w:r>
        <w:rPr/>
        <w:t>r</w:t>
      </w:r>
      <w:r>
        <w:rPr>
          <w:spacing w:val="6"/>
        </w:rPr>
        <w:t> </w:t>
      </w:r>
      <w:r>
        <w:rPr>
          <w:spacing w:val="-1"/>
        </w:rPr>
        <w:t>D</w:t>
      </w:r>
      <w:r>
        <w:rPr/>
        <w:t>e</w:t>
      </w:r>
      <w:r>
        <w:rPr>
          <w:spacing w:val="3"/>
        </w:rPr>
        <w:t> </w:t>
      </w:r>
      <w:r>
        <w:rPr>
          <w:spacing w:val="-1"/>
        </w:rPr>
        <w:t>sm</w:t>
      </w:r>
      <w:r>
        <w:rPr/>
        <w:t>ith</w:t>
      </w:r>
      <w:r>
        <w:rPr>
          <w:spacing w:val="5"/>
        </w:rPr>
        <w:t> </w:t>
      </w:r>
      <w:r>
        <w:rPr/>
        <w:t>h</w:t>
      </w:r>
      <w:r>
        <w:rPr>
          <w:spacing w:val="-1"/>
        </w:rPr>
        <w:t>a</w:t>
      </w:r>
      <w:r>
        <w:rPr/>
        <w:t>s</w:t>
      </w:r>
      <w:r>
        <w:rPr>
          <w:spacing w:val="4"/>
        </w:rPr>
        <w:t> </w:t>
      </w:r>
      <w:r>
        <w:rPr>
          <w:spacing w:val="-1"/>
        </w:rPr>
        <w:t>sa</w:t>
      </w:r>
      <w:r>
        <w:rPr/>
        <w:t>id</w:t>
      </w:r>
      <w:r>
        <w:rPr>
          <w:spacing w:val="7"/>
        </w:rPr>
        <w:t> </w:t>
      </w:r>
      <w:r>
        <w:rPr>
          <w:spacing w:val="1"/>
          <w:w w:val="44"/>
        </w:rPr>
        <w:t>―</w:t>
      </w:r>
      <w:r>
        <w:rPr>
          <w:spacing w:val="2"/>
        </w:rPr>
        <w:t>B</w:t>
      </w:r>
      <w:r>
        <w:rPr/>
        <w:t>y</w:t>
      </w:r>
      <w:r>
        <w:rPr>
          <w:spacing w:val="-1"/>
        </w:rPr>
        <w:t> </w:t>
      </w:r>
      <w:r>
        <w:rPr>
          <w:spacing w:val="2"/>
        </w:rPr>
        <w:t>m</w:t>
      </w:r>
      <w:r>
        <w:rPr>
          <w:spacing w:val="-1"/>
        </w:rPr>
        <w:t>a</w:t>
      </w:r>
      <w:r>
        <w:rPr/>
        <w:t>king</w:t>
      </w:r>
      <w:r>
        <w:rPr>
          <w:spacing w:val="5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4"/>
        </w:rPr>
        <w:t> </w:t>
      </w:r>
      <w:r>
        <w:rPr>
          <w:spacing w:val="2"/>
        </w:rPr>
        <w:t>o</w:t>
      </w:r>
      <w:r>
        <w:rPr/>
        <w:t>rd</w:t>
      </w:r>
      <w:r>
        <w:rPr>
          <w:spacing w:val="-2"/>
        </w:rPr>
        <w:t>e</w:t>
      </w:r>
      <w:r>
        <w:rPr/>
        <w:t>r</w:t>
      </w:r>
      <w:r>
        <w:rPr>
          <w:spacing w:val="6"/>
        </w:rPr>
        <w:t> </w:t>
      </w:r>
      <w:r>
        <w:rPr/>
        <w:t>d</w:t>
      </w:r>
      <w:r>
        <w:rPr>
          <w:spacing w:val="-1"/>
        </w:rPr>
        <w:t>ec</w:t>
      </w:r>
      <w:r>
        <w:rPr/>
        <w:t>l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a</w:t>
      </w:r>
      <w:r>
        <w:rPr/>
        <w:t>to</w:t>
      </w:r>
      <w:r>
        <w:rPr>
          <w:spacing w:val="1"/>
        </w:rPr>
        <w:t>r</w:t>
      </w:r>
      <w:r>
        <w:rPr/>
        <w:t>y</w:t>
      </w:r>
      <w:r>
        <w:rPr>
          <w:spacing w:val="2"/>
        </w:rPr>
        <w:t> o</w:t>
      </w:r>
      <w:r>
        <w:rPr/>
        <w:t>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2"/>
        </w:rPr>
        <w:t>p</w:t>
      </w:r>
      <w:r>
        <w:rPr>
          <w:spacing w:val="-1"/>
        </w:rPr>
        <w:t>a</w:t>
      </w:r>
      <w:r>
        <w:rPr/>
        <w:t>rties the court is able to settle issues at a stage before the status quo has been disturbed.</w:t>
      </w:r>
      <w:r>
        <w:rPr>
          <w:vertAlign w:val="superscript"/>
        </w:rPr>
        <w:t>125</w:t>
      </w:r>
      <w:r>
        <w:rPr>
          <w:vertAlign w:val="baseline"/>
        </w:rPr>
        <w:t>‖ For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Shugaba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Minister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Internal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Affairs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&amp;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Or.</w:t>
      </w:r>
      <w:r>
        <w:rPr>
          <w:vertAlign w:val="superscript"/>
        </w:rPr>
        <w:t>126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plaintiff/applicant a member of the Great Nigeria Peoples Party (GNPP) and the majority</w:t>
      </w:r>
      <w:r>
        <w:rPr>
          <w:spacing w:val="1"/>
          <w:vertAlign w:val="baseline"/>
        </w:rPr>
        <w:t> </w:t>
      </w:r>
      <w:r>
        <w:rPr>
          <w:vertAlign w:val="baseline"/>
        </w:rPr>
        <w:t>leader in the Borno State House of Assembly in the Second Republic was deported by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-1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-5"/>
          <w:vertAlign w:val="baseline"/>
        </w:rPr>
        <w:t> </w:t>
      </w:r>
      <w:r>
        <w:rPr>
          <w:vertAlign w:val="baseline"/>
        </w:rPr>
        <w:t>and its</w:t>
      </w:r>
      <w:r>
        <w:rPr>
          <w:spacing w:val="2"/>
          <w:vertAlign w:val="baseline"/>
        </w:rPr>
        <w:t> </w:t>
      </w:r>
      <w:r>
        <w:rPr>
          <w:vertAlign w:val="baseline"/>
        </w:rPr>
        <w:t>agents from Nigeria.</w:t>
      </w:r>
    </w:p>
    <w:p>
      <w:pPr>
        <w:pStyle w:val="BodyText"/>
        <w:spacing w:line="480" w:lineRule="auto" w:before="1"/>
        <w:ind w:left="160" w:right="178" w:firstLine="719"/>
        <w:jc w:val="both"/>
      </w:pPr>
      <w:r>
        <w:rPr/>
        <w:t>An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filed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behalf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plaintiff/applicant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enforce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fundamental rights and for redress of the violation. He sought inter alia a declaration that</w:t>
      </w:r>
      <w:r>
        <w:rPr>
          <w:spacing w:val="1"/>
        </w:rPr>
        <w:t> </w:t>
      </w:r>
      <w:r>
        <w:rPr/>
        <w:t>he is a Nigerian citizen and as such has fundamental right of immunity from expulsion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inter</w:t>
      </w:r>
      <w:r>
        <w:rPr>
          <w:spacing w:val="1"/>
        </w:rPr>
        <w:t> </w:t>
      </w:r>
      <w:r>
        <w:rPr/>
        <w:t>alia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deportation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unconstitutional, set aside the deportation order and granted the declarations, order of</w:t>
      </w:r>
      <w:r>
        <w:rPr>
          <w:spacing w:val="1"/>
        </w:rPr>
        <w:t> </w:t>
      </w:r>
      <w:r>
        <w:rPr/>
        <w:t>injunction,</w:t>
      </w:r>
      <w:r>
        <w:rPr>
          <w:spacing w:val="1"/>
        </w:rPr>
        <w:t> </w:t>
      </w:r>
      <w:r>
        <w:rPr/>
        <w:t>prohibition,</w:t>
      </w:r>
      <w:r>
        <w:rPr>
          <w:spacing w:val="1"/>
        </w:rPr>
        <w:t> </w:t>
      </w:r>
      <w:r>
        <w:rPr>
          <w:i/>
        </w:rPr>
        <w:t>mandamus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damages.This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attitude of the court in granting an aggrieved party a deserved relief and the relief has</w:t>
      </w:r>
      <w:r>
        <w:rPr>
          <w:spacing w:val="1"/>
        </w:rPr>
        <w:t> </w:t>
      </w:r>
      <w:r>
        <w:rPr/>
        <w:t>achieved</w:t>
      </w:r>
      <w:r>
        <w:rPr>
          <w:spacing w:val="-1"/>
        </w:rPr>
        <w:t> </w:t>
      </w:r>
      <w:r>
        <w:rPr/>
        <w:t>its purpose.</w:t>
      </w:r>
    </w:p>
    <w:p>
      <w:pPr>
        <w:pStyle w:val="BodyText"/>
        <w:spacing w:line="480" w:lineRule="auto"/>
        <w:ind w:left="160" w:right="175" w:firstLine="719"/>
        <w:jc w:val="both"/>
      </w:pPr>
      <w:r>
        <w:rPr/>
        <w:pict>
          <v:rect style="position:absolute;margin-left:90.024002pt;margin-top:215.547531pt;width:144.020pt;height:.71997pt;mso-position-horizontal-relative:page;mso-position-vertical-relative:paragraph;z-index:-18144256" filled="true" fillcolor="#000000" stroked="false">
            <v:fill type="solid"/>
            <w10:wrap type="none"/>
          </v:rect>
        </w:pict>
      </w:r>
      <w:r>
        <w:rPr/>
        <w:t>Also in the case of </w:t>
      </w:r>
      <w:r>
        <w:rPr>
          <w:i/>
        </w:rPr>
        <w:t>GE International operations ltd vs Q-Oil and Gas Services</w:t>
      </w:r>
      <w:r>
        <w:rPr>
          <w:i/>
          <w:vertAlign w:val="superscript"/>
        </w:rPr>
        <w:t>127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1"/>
          <w:vertAlign w:val="baseline"/>
        </w:rPr>
        <w:t> </w:t>
      </w:r>
      <w:r>
        <w:rPr>
          <w:vertAlign w:val="baseline"/>
        </w:rPr>
        <w:t>sued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declaratory</w:t>
      </w:r>
      <w:r>
        <w:rPr>
          <w:spacing w:val="1"/>
          <w:vertAlign w:val="baseline"/>
        </w:rPr>
        <w:t> </w:t>
      </w:r>
      <w:r>
        <w:rPr>
          <w:vertAlign w:val="baseline"/>
        </w:rPr>
        <w:t>reliefs,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damages. The court processes were served on the appellant, upon failure of the appellant</w:t>
      </w:r>
      <w:r>
        <w:rPr>
          <w:spacing w:val="1"/>
          <w:vertAlign w:val="baseline"/>
        </w:rPr>
        <w:t> </w:t>
      </w:r>
      <w:r>
        <w:rPr>
          <w:vertAlign w:val="baseline"/>
        </w:rPr>
        <w:t>to enter appearance, the respondent filed an application for default judgment, the said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 was served on the appellant, the application was heard and all the reliefs</w:t>
      </w:r>
      <w:r>
        <w:rPr>
          <w:spacing w:val="1"/>
          <w:vertAlign w:val="baseline"/>
        </w:rPr>
        <w:t> </w:t>
      </w:r>
      <w:r>
        <w:rPr>
          <w:vertAlign w:val="baseline"/>
        </w:rPr>
        <w:t>granted, the appellant aggrieved appeal to the Court of Appeal where the Court of 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held that a declaratory judgment is a binding adjudication that establishes the rights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1"/>
          <w:vertAlign w:val="baseline"/>
        </w:rPr>
        <w:t> </w:t>
      </w:r>
      <w:r>
        <w:rPr>
          <w:vertAlign w:val="baseline"/>
        </w:rPr>
        <w:t>relations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 without</w:t>
      </w:r>
      <w:r>
        <w:rPr>
          <w:spacing w:val="2"/>
          <w:vertAlign w:val="baseline"/>
        </w:rPr>
        <w:t> </w:t>
      </w:r>
      <w:r>
        <w:rPr>
          <w:vertAlign w:val="baseline"/>
        </w:rPr>
        <w:t>providing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or ordering</w:t>
      </w:r>
      <w:r>
        <w:rPr>
          <w:spacing w:val="-1"/>
          <w:vertAlign w:val="baseline"/>
        </w:rPr>
        <w:t> </w:t>
      </w:r>
      <w:r>
        <w:rPr>
          <w:vertAlign w:val="baseline"/>
        </w:rPr>
        <w:t>enforcement.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declaratory</w:t>
      </w:r>
    </w:p>
    <w:p>
      <w:pPr>
        <w:spacing w:before="6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De-Smith.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493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126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2NCLR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459</w:t>
      </w:r>
    </w:p>
    <w:p>
      <w:pPr>
        <w:spacing w:before="4"/>
        <w:ind w:left="1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127</w:t>
      </w:r>
      <w:r>
        <w:rPr>
          <w:sz w:val="20"/>
          <w:vertAlign w:val="baseline"/>
        </w:rPr>
        <w:t>(2015)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 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1440)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p.244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267-268).</w:t>
      </w:r>
    </w:p>
    <w:p>
      <w:pPr>
        <w:spacing w:after="0"/>
        <w:jc w:val="left"/>
        <w:rPr>
          <w:sz w:val="20"/>
        </w:rPr>
        <w:sectPr>
          <w:footerReference w:type="default" r:id="rId30"/>
          <w:pgSz w:w="11910" w:h="16840"/>
          <w:pgMar w:footer="842" w:header="0" w:top="1340" w:bottom="1040" w:left="1640" w:right="1260"/>
        </w:sectPr>
      </w:pPr>
    </w:p>
    <w:p>
      <w:pPr>
        <w:pStyle w:val="BodyText"/>
        <w:spacing w:line="480" w:lineRule="auto" w:before="78"/>
        <w:ind w:left="160" w:right="176"/>
        <w:jc w:val="both"/>
      </w:pPr>
      <w:r>
        <w:rPr/>
        <w:t>judgment is a solemn affirmation of a state or status by a court which is itself a complete</w:t>
      </w:r>
      <w:r>
        <w:rPr>
          <w:spacing w:val="1"/>
        </w:rPr>
        <w:t> </w:t>
      </w:r>
      <w:r>
        <w:rPr/>
        <w:t>relief that is not executory. The case helped to define and explain what a declaratory</w:t>
      </w:r>
      <w:r>
        <w:rPr>
          <w:spacing w:val="1"/>
        </w:rPr>
        <w:t> </w:t>
      </w:r>
      <w:r>
        <w:rPr/>
        <w:t>judgement or declaration means when an aggrieved party is seeking it before a court. This</w:t>
      </w:r>
      <w:r>
        <w:rPr>
          <w:spacing w:val="-57"/>
        </w:rPr>
        <w:t> </w:t>
      </w:r>
      <w:r>
        <w:rPr/>
        <w:t>remedy has been able to achieve its purpose since it helps in settling disputes between</w:t>
      </w:r>
      <w:r>
        <w:rPr>
          <w:spacing w:val="1"/>
        </w:rPr>
        <w:t> </w:t>
      </w:r>
      <w:r>
        <w:rPr/>
        <w:t>parties by declaring who among them has what right or obligation and who is wrong or</w:t>
      </w:r>
      <w:r>
        <w:rPr>
          <w:spacing w:val="1"/>
        </w:rPr>
        <w:t> </w:t>
      </w:r>
      <w:r>
        <w:rPr/>
        <w:t>owes</w:t>
      </w:r>
      <w:r>
        <w:rPr>
          <w:spacing w:val="-1"/>
        </w:rPr>
        <w:t> </w:t>
      </w:r>
      <w:r>
        <w:rPr/>
        <w:t>what obligation.</w:t>
      </w:r>
    </w:p>
    <w:p>
      <w:pPr>
        <w:pStyle w:val="Heading1"/>
        <w:numPr>
          <w:ilvl w:val="2"/>
          <w:numId w:val="11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bookmarkStart w:name="_TOC_250005" w:id="1"/>
      <w:r>
        <w:rPr/>
        <w:t>Compensation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bookmarkEnd w:id="1"/>
      <w:r>
        <w:rPr/>
        <w:t>Apology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74"/>
        <w:jc w:val="both"/>
      </w:pPr>
      <w:r>
        <w:rPr>
          <w:spacing w:val="-1"/>
        </w:rPr>
        <w:t>A</w:t>
      </w:r>
      <w:r>
        <w:rPr/>
        <w:t>s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2"/>
        </w:rPr>
        <w:t> </w:t>
      </w:r>
      <w:r>
        <w:rPr/>
        <w:t>o</w:t>
      </w:r>
      <w:r>
        <w:rPr>
          <w:spacing w:val="-1"/>
        </w:rPr>
        <w:t>f</w:t>
      </w:r>
      <w:r>
        <w:rPr/>
        <w:t>fshoot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p</w:t>
      </w:r>
      <w:r>
        <w:rPr>
          <w:spacing w:val="2"/>
        </w:rPr>
        <w:t>p</w:t>
      </w:r>
      <w:r>
        <w:rPr/>
        <w:t>li</w:t>
      </w:r>
      <w:r>
        <w:rPr>
          <w:spacing w:val="-1"/>
        </w:rPr>
        <w:t>ca</w:t>
      </w:r>
      <w:r>
        <w:rPr/>
        <w:t>tion</w:t>
      </w:r>
      <w:r>
        <w:rPr>
          <w:spacing w:val="2"/>
        </w:rPr>
        <w:t> </w:t>
      </w:r>
      <w:r>
        <w:rPr/>
        <w:t>for R</w:t>
      </w:r>
      <w:r>
        <w:rPr>
          <w:spacing w:val="-1"/>
        </w:rPr>
        <w:t>e</w:t>
      </w:r>
      <w:r>
        <w:rPr/>
        <w:t>d</w:t>
      </w:r>
      <w:r>
        <w:rPr>
          <w:spacing w:val="-1"/>
        </w:rPr>
        <w:t>res</w:t>
      </w:r>
      <w:r>
        <w:rPr/>
        <w:t>s</w:t>
      </w:r>
      <w:r>
        <w:rPr>
          <w:spacing w:val="2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re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now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</w:t>
      </w:r>
      <w:r>
        <w:rPr>
          <w:spacing w:val="-2"/>
        </w:rPr>
        <w:t>e</w:t>
      </w:r>
      <w:r>
        <w:rPr/>
        <w:t>li</w:t>
      </w:r>
      <w:r>
        <w:rPr>
          <w:spacing w:val="-1"/>
        </w:rPr>
        <w:t>e</w:t>
      </w:r>
      <w:r>
        <w:rPr/>
        <w:t>f</w:t>
      </w:r>
      <w:r>
        <w:rPr>
          <w:spacing w:val="1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1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c</w:t>
      </w:r>
      <w:r>
        <w:rPr>
          <w:spacing w:val="2"/>
        </w:rPr>
        <w:t>o</w:t>
      </w:r>
      <w:r>
        <w:rPr/>
        <w:t>mpens</w:t>
      </w:r>
      <w:r>
        <w:rPr>
          <w:spacing w:val="-2"/>
        </w:rPr>
        <w:t>a</w:t>
      </w:r>
      <w:r>
        <w:rPr/>
        <w:t>tion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nd </w:t>
      </w:r>
      <w:r>
        <w:rPr/>
        <w:t>public apology‖ in the judicial remedy packet. This mean that in addition to any other</w:t>
      </w:r>
      <w:r>
        <w:rPr>
          <w:spacing w:val="1"/>
        </w:rPr>
        <w:t> </w:t>
      </w:r>
      <w:r>
        <w:rPr/>
        <w:t>remedy or remedies that may be claimed, the court can award as an express claim or on</w:t>
      </w:r>
      <w:r>
        <w:rPr>
          <w:spacing w:val="1"/>
        </w:rPr>
        <w:t> </w:t>
      </w:r>
      <w:r>
        <w:rPr/>
        <w:t>the omnibus prayer for ‗other further order or the orders as the court may deem fit 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circumstances;</w:t>
      </w:r>
      <w:r>
        <w:rPr>
          <w:spacing w:val="1"/>
        </w:rPr>
        <w:t> </w:t>
      </w:r>
      <w:r>
        <w:rPr/>
        <w:t>monetary</w:t>
      </w:r>
      <w:r>
        <w:rPr>
          <w:spacing w:val="1"/>
        </w:rPr>
        <w:t> </w:t>
      </w:r>
      <w:r>
        <w:rPr/>
        <w:t>damages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apology(public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otherwise)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infringement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applicant‘s</w:t>
      </w:r>
      <w:r>
        <w:rPr>
          <w:spacing w:val="60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</w:t>
      </w:r>
      <w:r>
        <w:rPr>
          <w:spacing w:val="-3"/>
        </w:rPr>
        <w:t>g</w:t>
      </w:r>
      <w:r>
        <w:rPr>
          <w:w w:val="99"/>
        </w:rPr>
        <w:t>hts</w:t>
      </w:r>
      <w:r>
        <w:rPr>
          <w:spacing w:val="3"/>
          <w:w w:val="99"/>
        </w:rPr>
        <w:t>.</w:t>
      </w:r>
      <w:r>
        <w:rPr>
          <w:spacing w:val="1"/>
          <w:w w:val="101"/>
          <w:vertAlign w:val="superscript"/>
        </w:rPr>
        <w:t>12</w:t>
      </w:r>
      <w:r>
        <w:rPr>
          <w:w w:val="101"/>
          <w:vertAlign w:val="superscript"/>
        </w:rPr>
        <w:t>8</w:t>
      </w:r>
      <w:r>
        <w:rPr>
          <w:vertAlign w:val="baseline"/>
        </w:rPr>
        <w:t> </w:t>
      </w:r>
      <w:r>
        <w:rPr>
          <w:spacing w:val="-23"/>
          <w:vertAlign w:val="baseline"/>
        </w:rPr>
        <w:t> </w:t>
      </w:r>
      <w:r>
        <w:rPr>
          <w:w w:val="99"/>
          <w:vertAlign w:val="baseline"/>
        </w:rPr>
        <w:t>S</w:t>
      </w:r>
      <w:r>
        <w:rPr>
          <w:spacing w:val="-1"/>
          <w:vertAlign w:val="baseline"/>
        </w:rPr>
        <w:t>ec</w:t>
      </w:r>
      <w:r>
        <w:rPr>
          <w:vertAlign w:val="baseline"/>
        </w:rPr>
        <w:t>tion </w:t>
      </w:r>
      <w:r>
        <w:rPr>
          <w:spacing w:val="-25"/>
          <w:vertAlign w:val="baseline"/>
        </w:rPr>
        <w:t> </w:t>
      </w:r>
      <w:r>
        <w:rPr>
          <w:vertAlign w:val="baseline"/>
        </w:rPr>
        <w:t>35(6</w:t>
      </w:r>
      <w:r>
        <w:rPr>
          <w:spacing w:val="2"/>
          <w:vertAlign w:val="baseline"/>
        </w:rPr>
        <w:t>)</w:t>
      </w:r>
      <w:r>
        <w:rPr>
          <w:spacing w:val="1"/>
          <w:w w:val="101"/>
          <w:vertAlign w:val="superscript"/>
        </w:rPr>
        <w:t>12</w:t>
      </w:r>
      <w:r>
        <w:rPr>
          <w:w w:val="101"/>
          <w:vertAlign w:val="superscript"/>
        </w:rPr>
        <w:t>9</w:t>
      </w:r>
      <w:r>
        <w:rPr>
          <w:vertAlign w:val="baseline"/>
        </w:rPr>
        <w:t> </w:t>
      </w:r>
      <w:r>
        <w:rPr>
          <w:spacing w:val="-23"/>
          <w:vertAlign w:val="baseline"/>
        </w:rPr>
        <w:t> </w:t>
      </w:r>
      <w:r>
        <w:rPr>
          <w:vertAlign w:val="baseline"/>
        </w:rPr>
        <w:t>p</w:t>
      </w:r>
      <w:r>
        <w:rPr>
          <w:spacing w:val="1"/>
          <w:vertAlign w:val="baseline"/>
        </w:rPr>
        <w:t>r</w:t>
      </w:r>
      <w:r>
        <w:rPr>
          <w:vertAlign w:val="baseline"/>
        </w:rPr>
        <w:t>ovide </w:t>
      </w:r>
      <w:r>
        <w:rPr>
          <w:spacing w:val="-25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A</w:t>
      </w:r>
      <w:r>
        <w:rPr>
          <w:spacing w:val="4"/>
          <w:vertAlign w:val="baseline"/>
        </w:rPr>
        <w:t>n</w:t>
      </w:r>
      <w:r>
        <w:rPr>
          <w:vertAlign w:val="baseline"/>
        </w:rPr>
        <w:t>y </w:t>
      </w:r>
      <w:r>
        <w:rPr>
          <w:spacing w:val="-30"/>
          <w:vertAlign w:val="baseline"/>
        </w:rPr>
        <w:t> </w:t>
      </w:r>
      <w:r>
        <w:rPr>
          <w:spacing w:val="2"/>
          <w:vertAlign w:val="baseline"/>
        </w:rPr>
        <w:t>p</w:t>
      </w:r>
      <w:r>
        <w:rPr>
          <w:spacing w:val="-1"/>
          <w:vertAlign w:val="baseline"/>
        </w:rPr>
        <w:t>e</w:t>
      </w:r>
      <w:r>
        <w:rPr>
          <w:vertAlign w:val="baseline"/>
        </w:rPr>
        <w:t>rson </w:t>
      </w:r>
      <w:r>
        <w:rPr>
          <w:spacing w:val="-23"/>
          <w:vertAlign w:val="baseline"/>
        </w:rPr>
        <w:t> </w:t>
      </w:r>
      <w:r>
        <w:rPr>
          <w:spacing w:val="-1"/>
          <w:vertAlign w:val="baseline"/>
        </w:rPr>
        <w:t>wh</w:t>
      </w:r>
      <w:r>
        <w:rPr>
          <w:vertAlign w:val="baseline"/>
        </w:rPr>
        <w:t>o </w:t>
      </w:r>
      <w:r>
        <w:rPr>
          <w:spacing w:val="-23"/>
          <w:vertAlign w:val="baseline"/>
        </w:rPr>
        <w:t> </w:t>
      </w:r>
      <w:r>
        <w:rPr>
          <w:vertAlign w:val="baseline"/>
        </w:rPr>
        <w:t>is </w:t>
      </w:r>
      <w:r>
        <w:rPr>
          <w:spacing w:val="-24"/>
          <w:vertAlign w:val="baseline"/>
        </w:rPr>
        <w:t> </w:t>
      </w:r>
      <w:r>
        <w:rPr>
          <w:vertAlign w:val="baseline"/>
        </w:rPr>
        <w:t>unla</w:t>
      </w:r>
      <w:r>
        <w:rPr>
          <w:spacing w:val="-1"/>
          <w:vertAlign w:val="baseline"/>
        </w:rPr>
        <w:t>w</w:t>
      </w:r>
      <w:r>
        <w:rPr>
          <w:vertAlign w:val="baseline"/>
        </w:rPr>
        <w:t>ful</w:t>
      </w:r>
      <w:r>
        <w:rPr>
          <w:spacing w:val="4"/>
          <w:vertAlign w:val="baseline"/>
        </w:rPr>
        <w:t>l</w:t>
      </w:r>
      <w:r>
        <w:rPr>
          <w:vertAlign w:val="baseline"/>
        </w:rPr>
        <w:t>y </w:t>
      </w:r>
      <w:r>
        <w:rPr>
          <w:spacing w:val="-30"/>
          <w:vertAlign w:val="baseline"/>
        </w:rPr>
        <w:t> </w:t>
      </w:r>
      <w:r>
        <w:rPr>
          <w:spacing w:val="1"/>
          <w:vertAlign w:val="baseline"/>
        </w:rPr>
        <w:t>a</w:t>
      </w:r>
      <w:r>
        <w:rPr>
          <w:vertAlign w:val="baseline"/>
        </w:rPr>
        <w:t>r</w:t>
      </w:r>
      <w:r>
        <w:rPr>
          <w:spacing w:val="-2"/>
          <w:vertAlign w:val="baseline"/>
        </w:rPr>
        <w:t>r</w:t>
      </w:r>
      <w:r>
        <w:rPr>
          <w:spacing w:val="-1"/>
          <w:vertAlign w:val="baseline"/>
        </w:rPr>
        <w:t>este</w:t>
      </w:r>
      <w:r>
        <w:rPr>
          <w:vertAlign w:val="baseline"/>
        </w:rPr>
        <w:t>d </w:t>
      </w:r>
      <w:r>
        <w:rPr>
          <w:spacing w:val="-20"/>
          <w:vertAlign w:val="baseline"/>
        </w:rPr>
        <w:t> </w:t>
      </w:r>
      <w:r>
        <w:rPr>
          <w:vertAlign w:val="baseline"/>
        </w:rPr>
        <w:t>or </w:t>
      </w:r>
      <w:r>
        <w:rPr>
          <w:spacing w:val="-25"/>
          <w:vertAlign w:val="baseline"/>
        </w:rPr>
        <w:t> </w:t>
      </w:r>
      <w:r>
        <w:rPr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ta</w:t>
      </w:r>
      <w:r>
        <w:rPr>
          <w:spacing w:val="-3"/>
          <w:vertAlign w:val="baseline"/>
        </w:rPr>
        <w:t>in</w:t>
      </w:r>
      <w:r>
        <w:rPr>
          <w:spacing w:val="-4"/>
          <w:vertAlign w:val="baseline"/>
        </w:rPr>
        <w:t>e</w:t>
      </w:r>
      <w:r>
        <w:rPr>
          <w:vertAlign w:val="baseline"/>
        </w:rPr>
        <w:t>d shall be entitled to compensation and public apology from the appropriate authority or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person…‖</w:t>
      </w:r>
    </w:p>
    <w:p>
      <w:pPr>
        <w:pStyle w:val="BodyText"/>
        <w:spacing w:line="480" w:lineRule="auto" w:before="1"/>
        <w:ind w:left="160" w:right="176" w:firstLine="719"/>
        <w:jc w:val="both"/>
      </w:pPr>
      <w:r>
        <w:rPr/>
        <w:t>Since it is a constitutional provision there are cases which buttress that fact. In</w:t>
      </w:r>
      <w:r>
        <w:rPr>
          <w:spacing w:val="1"/>
        </w:rPr>
        <w:t> </w:t>
      </w:r>
      <w:r>
        <w:rPr>
          <w:i/>
        </w:rPr>
        <w:t>Ogor andORS. vs Kolawole and Ors.</w:t>
      </w:r>
      <w:r>
        <w:rPr>
          <w:vertAlign w:val="superscript"/>
        </w:rPr>
        <w:t>130</w:t>
      </w:r>
      <w:r>
        <w:rPr>
          <w:vertAlign w:val="baseline"/>
        </w:rPr>
        <w:t> Where the issue of compensation and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apology was raised in the address of applicants counsel on the omnibus prayer, 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held that he was perfectly in order. Consequently, the court held that on the authorities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second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respondent-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complainant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be called to pay compensation to the applicants. The quantum of compensation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3"/>
          <w:vertAlign w:val="baseline"/>
        </w:rPr>
        <w:t> </w:t>
      </w:r>
      <w:r>
        <w:rPr>
          <w:vertAlign w:val="baseline"/>
        </w:rPr>
        <w:t>at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discretion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court,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5"/>
          <w:vertAlign w:val="baseline"/>
        </w:rPr>
        <w:t> </w:t>
      </w:r>
      <w:r>
        <w:rPr>
          <w:vertAlign w:val="baseline"/>
        </w:rPr>
        <w:t>commissioner</w:t>
      </w:r>
      <w:r>
        <w:rPr>
          <w:spacing w:val="11"/>
          <w:vertAlign w:val="baseline"/>
        </w:rPr>
        <w:t> </w:t>
      </w:r>
      <w:r>
        <w:rPr>
          <w:vertAlign w:val="baseline"/>
        </w:rPr>
        <w:t>was</w:t>
      </w:r>
      <w:r>
        <w:rPr>
          <w:spacing w:val="14"/>
          <w:vertAlign w:val="baseline"/>
        </w:rPr>
        <w:t> </w:t>
      </w:r>
      <w:r>
        <w:rPr>
          <w:vertAlign w:val="baseline"/>
        </w:rPr>
        <w:t>ordered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pay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sum</w:t>
      </w:r>
    </w:p>
    <w:p>
      <w:pPr>
        <w:pStyle w:val="BodyText"/>
        <w:spacing w:before="1"/>
        <w:ind w:left="160"/>
        <w:jc w:val="both"/>
      </w:pPr>
      <w:r>
        <w:rPr/>
        <w:t>of</w:t>
      </w:r>
      <w:r>
        <w:rPr>
          <w:spacing w:val="7"/>
        </w:rPr>
        <w:t> </w:t>
      </w:r>
      <w:r>
        <w:rPr/>
        <w:t>₦300.00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each</w:t>
      </w:r>
      <w:r>
        <w:rPr>
          <w:spacing w:val="9"/>
        </w:rPr>
        <w:t> </w:t>
      </w:r>
      <w:r>
        <w:rPr/>
        <w:t>applicant</w:t>
      </w:r>
      <w:r>
        <w:rPr>
          <w:spacing w:val="11"/>
        </w:rPr>
        <w:t> </w:t>
      </w:r>
      <w:r>
        <w:rPr/>
        <w:t>for</w:t>
      </w:r>
      <w:r>
        <w:rPr>
          <w:spacing w:val="6"/>
        </w:rPr>
        <w:t> </w:t>
      </w:r>
      <w:r>
        <w:rPr/>
        <w:t>his</w:t>
      </w:r>
      <w:r>
        <w:rPr>
          <w:spacing w:val="10"/>
        </w:rPr>
        <w:t> </w:t>
      </w:r>
      <w:r>
        <w:rPr/>
        <w:t>unlawful</w:t>
      </w:r>
      <w:r>
        <w:rPr>
          <w:spacing w:val="8"/>
        </w:rPr>
        <w:t> </w:t>
      </w:r>
      <w:r>
        <w:rPr/>
        <w:t>detention</w:t>
      </w:r>
      <w:r>
        <w:rPr>
          <w:spacing w:val="8"/>
        </w:rPr>
        <w:t> </w:t>
      </w:r>
      <w:r>
        <w:rPr/>
        <w:t>from</w:t>
      </w:r>
      <w:r>
        <w:rPr>
          <w:spacing w:val="9"/>
        </w:rPr>
        <w:t> </w:t>
      </w:r>
      <w:r>
        <w:rPr/>
        <w:t>14</w:t>
      </w:r>
      <w:r>
        <w:rPr>
          <w:vertAlign w:val="superscript"/>
        </w:rPr>
        <w:t>th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28</w:t>
      </w:r>
      <w:r>
        <w:rPr>
          <w:vertAlign w:val="superscript"/>
        </w:rPr>
        <w:t>th</w:t>
      </w:r>
      <w:r>
        <w:rPr>
          <w:spacing w:val="8"/>
          <w:vertAlign w:val="baseline"/>
        </w:rPr>
        <w:t> </w:t>
      </w:r>
      <w:r>
        <w:rPr>
          <w:vertAlign w:val="baseline"/>
        </w:rPr>
        <w:t>February,</w:t>
      </w:r>
      <w:r>
        <w:rPr>
          <w:spacing w:val="8"/>
          <w:vertAlign w:val="baseline"/>
        </w:rPr>
        <w:t> </w:t>
      </w:r>
      <w:r>
        <w:rPr>
          <w:vertAlign w:val="baseline"/>
        </w:rPr>
        <w:t>1983.</w:t>
      </w:r>
    </w:p>
    <w:p>
      <w:pPr>
        <w:pStyle w:val="BodyText"/>
        <w:spacing w:before="6"/>
        <w:rPr>
          <w:sz w:val="12"/>
        </w:rPr>
      </w:pPr>
      <w:r>
        <w:rPr/>
        <w:pict>
          <v:rect style="position:absolute;margin-left:90.024002pt;margin-top:9.159999pt;width:144.020pt;height:.72003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128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 cit p.427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129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amended)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130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1985)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 NCLR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664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31"/>
          <w:pgSz w:w="11910" w:h="16840"/>
          <w:pgMar w:footer="842" w:header="0" w:top="1340" w:bottom="1040" w:left="1640" w:right="1260"/>
          <w:pgNumType w:start="91"/>
        </w:sectPr>
      </w:pPr>
    </w:p>
    <w:p>
      <w:pPr>
        <w:pStyle w:val="BodyText"/>
        <w:spacing w:line="480" w:lineRule="auto" w:before="78"/>
        <w:ind w:left="160" w:right="171"/>
        <w:jc w:val="both"/>
      </w:pPr>
      <w:r>
        <w:rPr/>
        <w:t>He was also to offer public</w:t>
      </w:r>
      <w:r>
        <w:rPr>
          <w:spacing w:val="1"/>
        </w:rPr>
        <w:t> </w:t>
      </w:r>
      <w:r>
        <w:rPr/>
        <w:t>apology in the radio Nigeria within a reasonable time and a</w:t>
      </w:r>
      <w:r>
        <w:rPr>
          <w:spacing w:val="1"/>
        </w:rPr>
        <w:t> </w:t>
      </w:r>
      <w:r>
        <w:rPr/>
        <w:t>copy of the apology was to be served on each of the applicants through his counsel. It is</w:t>
      </w:r>
      <w:r>
        <w:rPr>
          <w:spacing w:val="1"/>
        </w:rPr>
        <w:t> </w:t>
      </w:r>
      <w:r>
        <w:rPr/>
        <w:t>clear that this remedy has helped and is helping to confine the authorities within their</w:t>
      </w:r>
      <w:r>
        <w:rPr>
          <w:spacing w:val="1"/>
        </w:rPr>
        <w:t> </w:t>
      </w:r>
      <w:r>
        <w:rPr/>
        <w:t>statutory powers and also to abide by the provisions of the constitution it means that this</w:t>
      </w:r>
      <w:r>
        <w:rPr>
          <w:spacing w:val="1"/>
        </w:rPr>
        <w:t> </w:t>
      </w:r>
      <w:r>
        <w:rPr/>
        <w:t>remedy has achieved its purpose and is efficacious.</w:t>
      </w:r>
      <w:r>
        <w:rPr>
          <w:spacing w:val="1"/>
        </w:rPr>
        <w:t> </w:t>
      </w:r>
      <w:r>
        <w:rPr/>
        <w:t>Also in the case of </w:t>
      </w:r>
      <w:r>
        <w:rPr>
          <w:i/>
        </w:rPr>
        <w:t>Bade Local</w:t>
      </w:r>
      <w:r>
        <w:rPr>
          <w:i/>
          <w:spacing w:val="1"/>
        </w:rPr>
        <w:t> </w:t>
      </w:r>
      <w:r>
        <w:rPr>
          <w:i/>
        </w:rPr>
        <w:t>Government vs Mai- Ado</w:t>
      </w:r>
      <w:r>
        <w:rPr>
          <w:vertAlign w:val="superscript"/>
        </w:rPr>
        <w:t>131</w:t>
      </w:r>
      <w:r>
        <w:rPr>
          <w:vertAlign w:val="baseline"/>
        </w:rPr>
        <w:t> the Court of Appeal affirmed the order of the High Court for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substantial compensation and public apology by radio to the applicant who was wrongly</w:t>
      </w:r>
      <w:r>
        <w:rPr>
          <w:spacing w:val="1"/>
          <w:vertAlign w:val="baseline"/>
        </w:rPr>
        <w:t> </w:t>
      </w:r>
      <w:r>
        <w:rPr>
          <w:vertAlign w:val="baseline"/>
        </w:rPr>
        <w:t>convicted</w:t>
      </w:r>
      <w:r>
        <w:rPr>
          <w:spacing w:val="1"/>
          <w:vertAlign w:val="baseline"/>
        </w:rPr>
        <w:t> </w:t>
      </w:r>
      <w:r>
        <w:rPr>
          <w:vertAlign w:val="baseline"/>
        </w:rPr>
        <w:t>by an</w:t>
      </w:r>
      <w:r>
        <w:rPr>
          <w:spacing w:val="1"/>
          <w:vertAlign w:val="baseline"/>
        </w:rPr>
        <w:t> </w:t>
      </w:r>
      <w:r>
        <w:rPr>
          <w:vertAlign w:val="baseline"/>
        </w:rPr>
        <w:t>Area</w:t>
      </w:r>
      <w:r>
        <w:rPr>
          <w:spacing w:val="1"/>
          <w:vertAlign w:val="baseline"/>
        </w:rPr>
        <w:t> </w:t>
      </w:r>
      <w:r>
        <w:rPr>
          <w:vertAlign w:val="baseline"/>
        </w:rPr>
        <w:t>Court.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cases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1"/>
          <w:vertAlign w:val="baseline"/>
        </w:rPr>
        <w:t> </w:t>
      </w:r>
      <w:r>
        <w:rPr>
          <w:vertAlign w:val="baseline"/>
        </w:rPr>
        <w:t>precedents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grant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compensation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and apology</w:t>
      </w:r>
      <w:r>
        <w:rPr>
          <w:spacing w:val="-3"/>
          <w:vertAlign w:val="baseline"/>
        </w:rPr>
        <w:t> </w:t>
      </w:r>
      <w:r>
        <w:rPr>
          <w:vertAlign w:val="baseline"/>
        </w:rPr>
        <w:t>where</w:t>
      </w:r>
      <w:r>
        <w:rPr>
          <w:spacing w:val="-2"/>
          <w:vertAlign w:val="baseline"/>
        </w:rPr>
        <w:t> </w:t>
      </w:r>
      <w:r>
        <w:rPr>
          <w:vertAlign w:val="baseline"/>
        </w:rPr>
        <w:t>such is applied for.</w:t>
      </w:r>
    </w:p>
    <w:p>
      <w:pPr>
        <w:pStyle w:val="Heading1"/>
        <w:numPr>
          <w:ilvl w:val="2"/>
          <w:numId w:val="11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bookmarkStart w:name="_TOC_250004" w:id="2"/>
      <w:bookmarkEnd w:id="2"/>
      <w:r>
        <w:rPr/>
        <w:t>Damages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72"/>
        <w:jc w:val="both"/>
      </w:pPr>
      <w:r>
        <w:rPr/>
        <w:t>An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damages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monetary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orders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defendant to pay to a plaintiff as a reparation or indemnity for the injury or loss suffered</w:t>
      </w:r>
      <w:r>
        <w:rPr>
          <w:spacing w:val="1"/>
        </w:rPr>
        <w:t> </w:t>
      </w:r>
      <w:r>
        <w:rPr/>
        <w:t>by the plaintiff. Thus, an award of damages is the monetary compensation a court may</w:t>
      </w:r>
      <w:r>
        <w:rPr>
          <w:spacing w:val="1"/>
        </w:rPr>
        <w:t> </w:t>
      </w:r>
      <w:r>
        <w:rPr/>
        <w:t>award to an aggrieved party who has suffered injury at the hands of another person or</w:t>
      </w:r>
      <w:r>
        <w:rPr>
          <w:spacing w:val="1"/>
        </w:rPr>
        <w:t> </w:t>
      </w:r>
      <w:r>
        <w:rPr/>
        <w:t>authority.</w:t>
      </w:r>
      <w:r>
        <w:rPr>
          <w:vertAlign w:val="superscript"/>
        </w:rPr>
        <w:t>132</w:t>
      </w:r>
      <w:r>
        <w:rPr>
          <w:vertAlign w:val="baseline"/>
        </w:rPr>
        <w:t>Damages refers to the sum of money the law imposes for a breach of some</w:t>
      </w:r>
      <w:r>
        <w:rPr>
          <w:spacing w:val="1"/>
          <w:vertAlign w:val="baseline"/>
        </w:rPr>
        <w:t> </w:t>
      </w:r>
      <w:r>
        <w:rPr>
          <w:vertAlign w:val="baseline"/>
        </w:rPr>
        <w:t>duty or violation of some right.</w:t>
      </w:r>
      <w:r>
        <w:rPr>
          <w:vertAlign w:val="superscript"/>
        </w:rPr>
        <w:t>133</w:t>
      </w:r>
      <w:r>
        <w:rPr>
          <w:vertAlign w:val="baseline"/>
        </w:rPr>
        <w:t>While damages is the injury or loss suffered by a person</w:t>
      </w:r>
      <w:r>
        <w:rPr>
          <w:spacing w:val="-57"/>
          <w:vertAlign w:val="baseline"/>
        </w:rPr>
        <w:t> </w:t>
      </w:r>
      <w:r>
        <w:rPr>
          <w:vertAlign w:val="baseline"/>
        </w:rPr>
        <w:t>as a result 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breach of his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another person.</w:t>
      </w:r>
      <w:r>
        <w:rPr>
          <w:vertAlign w:val="superscript"/>
        </w:rPr>
        <w:t>134</w:t>
      </w:r>
    </w:p>
    <w:p>
      <w:pPr>
        <w:pStyle w:val="BodyText"/>
        <w:spacing w:line="480" w:lineRule="auto" w:before="1"/>
        <w:ind w:left="160" w:right="176" w:firstLine="719"/>
        <w:jc w:val="both"/>
      </w:pPr>
      <w:r>
        <w:rPr/>
        <w:t>The law presumes damages to flow naturally from the injury complained about by</w:t>
      </w:r>
      <w:r>
        <w:rPr>
          <w:spacing w:val="1"/>
        </w:rPr>
        <w:t> </w:t>
      </w:r>
      <w:r>
        <w:rPr/>
        <w:t>the victim.</w:t>
      </w:r>
      <w:r>
        <w:rPr>
          <w:vertAlign w:val="superscript"/>
        </w:rPr>
        <w:t>135</w:t>
      </w:r>
      <w:r>
        <w:rPr>
          <w:vertAlign w:val="baseline"/>
        </w:rPr>
        <w:t> It is only special damages that the law does not presume but which must</w:t>
      </w:r>
      <w:r>
        <w:rPr>
          <w:spacing w:val="1"/>
          <w:vertAlign w:val="baseline"/>
        </w:rPr>
        <w:t> </w:t>
      </w:r>
      <w:r>
        <w:rPr>
          <w:vertAlign w:val="baseline"/>
        </w:rPr>
        <w:t>strictly be proved. In other words, what gives rise to a cause of action is not the damages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laimed,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inju</w:t>
      </w:r>
      <w:r>
        <w:rPr>
          <w:spacing w:val="1"/>
          <w:vertAlign w:val="baseline"/>
        </w:rPr>
        <w:t>r</w:t>
      </w:r>
      <w:r>
        <w:rPr>
          <w:vertAlign w:val="baseline"/>
        </w:rPr>
        <w:t>y</w:t>
      </w:r>
      <w:r>
        <w:rPr>
          <w:spacing w:val="-6"/>
          <w:vertAlign w:val="baseline"/>
        </w:rPr>
        <w:t> </w:t>
      </w:r>
      <w:r>
        <w:rPr>
          <w:spacing w:val="1"/>
          <w:vertAlign w:val="baseline"/>
        </w:rPr>
        <w:t>c</w:t>
      </w:r>
      <w:r>
        <w:rPr>
          <w:vertAlign w:val="baseline"/>
        </w:rPr>
        <w:t>ompl</w:t>
      </w:r>
      <w:r>
        <w:rPr>
          <w:spacing w:val="-1"/>
          <w:vertAlign w:val="baseline"/>
        </w:rPr>
        <w:t>a</w:t>
      </w:r>
      <w:r>
        <w:rPr>
          <w:vertAlign w:val="baseline"/>
        </w:rPr>
        <w:t>ined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sus</w:t>
      </w:r>
      <w:r>
        <w:rPr>
          <w:vertAlign w:val="baseline"/>
        </w:rPr>
        <w:t>t</w:t>
      </w:r>
      <w:r>
        <w:rPr>
          <w:spacing w:val="-1"/>
          <w:vertAlign w:val="baseline"/>
        </w:rPr>
        <w:t>a</w:t>
      </w:r>
      <w:r>
        <w:rPr>
          <w:vertAlign w:val="baseline"/>
        </w:rPr>
        <w:t>ined</w:t>
      </w:r>
      <w:r>
        <w:rPr>
          <w:spacing w:val="1"/>
          <w:vertAlign w:val="baseline"/>
        </w:rPr>
        <w:t> </w:t>
      </w:r>
      <w:r>
        <w:rPr>
          <w:spacing w:val="2"/>
          <w:vertAlign w:val="baseline"/>
        </w:rPr>
        <w:t>b</w:t>
      </w:r>
      <w:r>
        <w:rPr>
          <w:vertAlign w:val="baseline"/>
        </w:rPr>
        <w:t>y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</w:t>
      </w:r>
      <w:r>
        <w:rPr>
          <w:spacing w:val="-2"/>
          <w:vertAlign w:val="baseline"/>
        </w:rPr>
        <w:t>f</w:t>
      </w:r>
      <w:r>
        <w:rPr>
          <w:vertAlign w:val="baseline"/>
        </w:rPr>
        <w:t>.</w:t>
      </w:r>
      <w:r>
        <w:rPr>
          <w:spacing w:val="2"/>
          <w:vertAlign w:val="baseline"/>
        </w:rPr>
        <w:t> </w:t>
      </w:r>
      <w:r>
        <w:rPr>
          <w:vertAlign w:val="baseline"/>
        </w:rPr>
        <w:t>This</w:t>
      </w:r>
      <w:r>
        <w:rPr>
          <w:spacing w:val="2"/>
          <w:vertAlign w:val="baseline"/>
        </w:rPr>
        <w:t> </w:t>
      </w:r>
      <w:r>
        <w:rPr>
          <w:vertAlign w:val="baseline"/>
        </w:rPr>
        <w:t>me</w:t>
      </w:r>
      <w:r>
        <w:rPr>
          <w:spacing w:val="-2"/>
          <w:vertAlign w:val="baseline"/>
        </w:rPr>
        <w:t>a</w:t>
      </w:r>
      <w:r>
        <w:rPr>
          <w:vertAlign w:val="baseline"/>
        </w:rPr>
        <w:t>ns</w:t>
      </w:r>
      <w:r>
        <w:rPr>
          <w:spacing w:val="2"/>
          <w:vertAlign w:val="baseline"/>
        </w:rPr>
        <w:t> </w:t>
      </w:r>
      <w:r>
        <w:rPr>
          <w:vertAlign w:val="baseline"/>
        </w:rPr>
        <w:t>that</w:t>
      </w:r>
      <w:r>
        <w:rPr>
          <w:spacing w:val="2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e</w:t>
      </w:r>
      <w:r>
        <w:rPr>
          <w:vertAlign w:val="baseline"/>
        </w:rPr>
        <w:t>v</w:t>
      </w:r>
      <w:r>
        <w:rPr>
          <w:spacing w:val="-1"/>
          <w:vertAlign w:val="baseline"/>
        </w:rPr>
        <w:t>e</w:t>
      </w:r>
      <w:r>
        <w:rPr>
          <w:spacing w:val="3"/>
          <w:vertAlign w:val="baseline"/>
        </w:rPr>
        <w:t>r</w:t>
      </w:r>
      <w:r>
        <w:rPr>
          <w:vertAlign w:val="baseline"/>
        </w:rPr>
        <w:t>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rect style="position:absolute;margin-left:90.024002pt;margin-top:8.42713pt;width:144.020pt;height:.71997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131</w:t>
      </w:r>
      <w:r>
        <w:rPr>
          <w:sz w:val="20"/>
          <w:vertAlign w:val="baseline"/>
        </w:rPr>
        <w:t>(1982)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NCLR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804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132</w:t>
      </w:r>
      <w:r>
        <w:rPr>
          <w:sz w:val="20"/>
          <w:vertAlign w:val="baseline"/>
        </w:rPr>
        <w:t>Eka,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B.U.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p.323</w:t>
      </w:r>
    </w:p>
    <w:p>
      <w:pPr>
        <w:spacing w:line="241" w:lineRule="exact" w:before="6"/>
        <w:ind w:left="160" w:right="0" w:firstLine="0"/>
        <w:jc w:val="left"/>
        <w:rPr>
          <w:sz w:val="20"/>
        </w:rPr>
      </w:pPr>
      <w:hyperlink r:id="rId32">
        <w:r>
          <w:rPr>
            <w:rFonts w:ascii="Calibri"/>
            <w:sz w:val="20"/>
            <w:vertAlign w:val="superscript"/>
          </w:rPr>
          <w:t>133</w:t>
        </w:r>
        <w:r>
          <w:rPr>
            <w:color w:val="0462C1"/>
            <w:sz w:val="20"/>
            <w:u w:val="single" w:color="0462C1"/>
            <w:vertAlign w:val="baseline"/>
          </w:rPr>
          <w:t>www.law.Cornell.edu.wex</w:t>
        </w:r>
        <w:r>
          <w:rPr>
            <w:color w:val="0462C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  <w:r>
        <w:rPr>
          <w:sz w:val="20"/>
          <w:vertAlign w:val="superscript"/>
        </w:rPr>
        <w:t>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August,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2019,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4:55pm</w:t>
      </w:r>
    </w:p>
    <w:p>
      <w:pPr>
        <w:spacing w:line="227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134</w:t>
      </w:r>
      <w:r>
        <w:rPr>
          <w:i/>
          <w:sz w:val="20"/>
          <w:vertAlign w:val="baseline"/>
        </w:rPr>
        <w:t>Per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Holt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C.J. in Ashly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vs White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(1903)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Raym.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938 at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955.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135</w:t>
      </w:r>
      <w:r>
        <w:rPr>
          <w:i/>
          <w:sz w:val="20"/>
          <w:vertAlign w:val="baseline"/>
        </w:rPr>
        <w:t>Ahly</w:t>
      </w:r>
      <w:r>
        <w:rPr>
          <w:i/>
          <w:spacing w:val="39"/>
          <w:sz w:val="20"/>
          <w:vertAlign w:val="baseline"/>
        </w:rPr>
        <w:t> </w:t>
      </w:r>
      <w:r>
        <w:rPr>
          <w:i/>
          <w:sz w:val="20"/>
          <w:vertAlign w:val="baseline"/>
        </w:rPr>
        <w:t>vs</w:t>
      </w:r>
      <w:r>
        <w:rPr>
          <w:i/>
          <w:spacing w:val="41"/>
          <w:sz w:val="20"/>
          <w:vertAlign w:val="baseline"/>
        </w:rPr>
        <w:t> </w:t>
      </w:r>
      <w:r>
        <w:rPr>
          <w:i/>
          <w:sz w:val="20"/>
          <w:vertAlign w:val="baseline"/>
        </w:rPr>
        <w:t>White</w:t>
      </w:r>
      <w:r>
        <w:rPr>
          <w:i/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(1903)2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Ld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Raym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938,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Minister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Internal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Affair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vs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Shugaba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Abdurahman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Darman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(1982)3 NCLR. 915.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842" w:top="1340" w:bottom="1040" w:left="1640" w:right="1260"/>
        </w:sectPr>
      </w:pPr>
    </w:p>
    <w:p>
      <w:pPr>
        <w:pStyle w:val="BodyText"/>
        <w:spacing w:line="480" w:lineRule="auto" w:before="78"/>
        <w:ind w:left="160" w:right="186"/>
        <w:jc w:val="both"/>
      </w:pPr>
      <w:r>
        <w:rPr/>
        <w:t>injury imports a damage. When a man is thereby hindered of his right, general damages is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kind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damages</w:t>
      </w:r>
      <w:r>
        <w:rPr>
          <w:spacing w:val="1"/>
        </w:rPr>
        <w:t> </w:t>
      </w:r>
      <w:r>
        <w:rPr/>
        <w:t>which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law</w:t>
      </w:r>
      <w:r>
        <w:rPr>
          <w:spacing w:val="1"/>
        </w:rPr>
        <w:t> </w:t>
      </w:r>
      <w:r>
        <w:rPr/>
        <w:t>presumes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flow</w:t>
      </w:r>
      <w:r>
        <w:rPr>
          <w:spacing w:val="2"/>
        </w:rPr>
        <w:t> </w:t>
      </w:r>
      <w:r>
        <w:rPr/>
        <w:t>from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wrong</w:t>
      </w:r>
      <w:r>
        <w:rPr>
          <w:spacing w:val="1"/>
        </w:rPr>
        <w:t> </w:t>
      </w:r>
      <w:r>
        <w:rPr/>
        <w:t>complained</w:t>
      </w:r>
      <w:r>
        <w:rPr>
          <w:spacing w:val="2"/>
        </w:rPr>
        <w:t> </w:t>
      </w:r>
      <w:r>
        <w:rPr/>
        <w:t>of‖</w:t>
      </w:r>
      <w:r>
        <w:rPr>
          <w:vertAlign w:val="superscript"/>
        </w:rPr>
        <w:t>136</w:t>
      </w:r>
    </w:p>
    <w:p>
      <w:pPr>
        <w:pStyle w:val="BodyText"/>
        <w:spacing w:line="480" w:lineRule="auto" w:before="1"/>
        <w:ind w:left="160" w:right="173" w:firstLine="719"/>
        <w:jc w:val="both"/>
      </w:pPr>
      <w:r>
        <w:rPr/>
        <w:t>In</w:t>
      </w:r>
      <w:r>
        <w:rPr>
          <w:spacing w:val="15"/>
        </w:rPr>
        <w:t> </w:t>
      </w:r>
      <w:r>
        <w:rPr>
          <w:i/>
        </w:rPr>
        <w:t>Nigerian</w:t>
      </w:r>
      <w:r>
        <w:rPr>
          <w:i/>
          <w:spacing w:val="16"/>
        </w:rPr>
        <w:t> </w:t>
      </w:r>
      <w:r>
        <w:rPr>
          <w:i/>
        </w:rPr>
        <w:t>Bottling</w:t>
      </w:r>
      <w:r>
        <w:rPr>
          <w:i/>
          <w:spacing w:val="16"/>
        </w:rPr>
        <w:t> </w:t>
      </w:r>
      <w:r>
        <w:rPr>
          <w:i/>
        </w:rPr>
        <w:t>Company</w:t>
      </w:r>
      <w:r>
        <w:rPr>
          <w:i/>
          <w:spacing w:val="15"/>
        </w:rPr>
        <w:t> </w:t>
      </w:r>
      <w:r>
        <w:rPr>
          <w:i/>
        </w:rPr>
        <w:t>Plc.</w:t>
      </w:r>
      <w:r>
        <w:rPr>
          <w:i/>
          <w:spacing w:val="14"/>
        </w:rPr>
        <w:t> </w:t>
      </w:r>
      <w:r>
        <w:rPr>
          <w:i/>
        </w:rPr>
        <w:t>vs</w:t>
      </w:r>
      <w:r>
        <w:rPr>
          <w:i/>
          <w:spacing w:val="16"/>
        </w:rPr>
        <w:t> </w:t>
      </w:r>
      <w:r>
        <w:rPr>
          <w:i/>
        </w:rPr>
        <w:t>Edward</w:t>
      </w:r>
      <w:r>
        <w:rPr>
          <w:i/>
          <w:spacing w:val="14"/>
        </w:rPr>
        <w:t> </w:t>
      </w:r>
      <w:r>
        <w:rPr>
          <w:i/>
        </w:rPr>
        <w:t>&amp;</w:t>
      </w:r>
      <w:r>
        <w:rPr>
          <w:i/>
          <w:spacing w:val="11"/>
        </w:rPr>
        <w:t> </w:t>
      </w:r>
      <w:r>
        <w:rPr>
          <w:i/>
        </w:rPr>
        <w:t>2</w:t>
      </w:r>
      <w:r>
        <w:rPr>
          <w:i/>
          <w:spacing w:val="16"/>
        </w:rPr>
        <w:t> </w:t>
      </w:r>
      <w:r>
        <w:rPr>
          <w:i/>
        </w:rPr>
        <w:t>Ors.</w:t>
      </w:r>
      <w:r>
        <w:rPr>
          <w:vertAlign w:val="superscript"/>
        </w:rPr>
        <w:t>137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respondents</w:t>
      </w:r>
      <w:r>
        <w:rPr>
          <w:spacing w:val="17"/>
          <w:vertAlign w:val="baseline"/>
        </w:rPr>
        <w:t> </w:t>
      </w:r>
      <w:r>
        <w:rPr>
          <w:vertAlign w:val="baseline"/>
        </w:rPr>
        <w:t>were</w:t>
      </w:r>
      <w:r>
        <w:rPr>
          <w:spacing w:val="-58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diverse</w:t>
      </w:r>
      <w:r>
        <w:rPr>
          <w:spacing w:val="1"/>
          <w:vertAlign w:val="baseline"/>
        </w:rPr>
        <w:t> </w:t>
      </w:r>
      <w:r>
        <w:rPr>
          <w:vertAlign w:val="baseline"/>
        </w:rPr>
        <w:t>times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company,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8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March</w:t>
      </w:r>
      <w:r>
        <w:rPr>
          <w:spacing w:val="1"/>
          <w:vertAlign w:val="baseline"/>
        </w:rPr>
        <w:t> </w:t>
      </w:r>
      <w:r>
        <w:rPr>
          <w:vertAlign w:val="baseline"/>
        </w:rPr>
        <w:t>1999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 were arrested on an allegation of stealing cocacola products, subsequently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appellant issued letters terminating their employment. The respondent sued the appellants,</w:t>
      </w:r>
      <w:r>
        <w:rPr>
          <w:spacing w:val="-57"/>
          <w:vertAlign w:val="baseline"/>
        </w:rPr>
        <w:t> </w:t>
      </w:r>
      <w:r>
        <w:rPr>
          <w:vertAlign w:val="baseline"/>
        </w:rPr>
        <w:t>seeking among other things the sum of N1mllion damages in favour of each of them,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trial court granted some reliefs among which is</w:t>
      </w:r>
      <w:r>
        <w:rPr>
          <w:spacing w:val="60"/>
          <w:vertAlign w:val="baseline"/>
        </w:rPr>
        <w:t> </w:t>
      </w:r>
      <w:r>
        <w:rPr>
          <w:vertAlign w:val="baseline"/>
        </w:rPr>
        <w:t>the award of N300,000 as damages to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respondents.</w:t>
      </w:r>
    </w:p>
    <w:p>
      <w:pPr>
        <w:pStyle w:val="BodyText"/>
        <w:spacing w:line="480" w:lineRule="auto"/>
        <w:ind w:left="160" w:right="174" w:firstLine="719"/>
        <w:jc w:val="both"/>
      </w:pPr>
      <w:r>
        <w:rPr/>
        <w:t>The appellants aggrieved appealed and the Court of Appeal held that, the primary</w:t>
      </w:r>
      <w:r>
        <w:rPr>
          <w:spacing w:val="1"/>
        </w:rPr>
        <w:t> </w:t>
      </w:r>
      <w:r>
        <w:rPr/>
        <w:t>object of an award of damages is to compensate the plaintiff for the harm done to him. A</w:t>
      </w:r>
      <w:r>
        <w:rPr>
          <w:spacing w:val="1"/>
        </w:rPr>
        <w:t> </w:t>
      </w:r>
      <w:r>
        <w:rPr/>
        <w:t>possible secondary object is to punish the defendant for his</w:t>
      </w:r>
      <w:r>
        <w:rPr>
          <w:spacing w:val="1"/>
        </w:rPr>
        <w:t> </w:t>
      </w:r>
      <w:r>
        <w:rPr/>
        <w:t>conduct in</w:t>
      </w:r>
      <w:r>
        <w:rPr>
          <w:spacing w:val="60"/>
        </w:rPr>
        <w:t> </w:t>
      </w:r>
      <w:r>
        <w:rPr/>
        <w:t>inflicting that</w:t>
      </w:r>
      <w:r>
        <w:rPr>
          <w:spacing w:val="1"/>
        </w:rPr>
        <w:t> </w:t>
      </w:r>
      <w:r>
        <w:rPr/>
        <w:t>harm, in the circumstance the trial court properly exercised its discretion when it award</w:t>
      </w:r>
      <w:r>
        <w:rPr>
          <w:spacing w:val="1"/>
        </w:rPr>
        <w:t> </w:t>
      </w:r>
      <w:r>
        <w:rPr/>
        <w:t>N300,000 as damages to each of the respondents. This method is effective being that it</w:t>
      </w:r>
      <w:r>
        <w:rPr>
          <w:spacing w:val="1"/>
        </w:rPr>
        <w:t> </w:t>
      </w:r>
      <w:r>
        <w:rPr/>
        <w:t>compensates monetarily an aggrieved party that has suffered some form of injury or loss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it is also used</w:t>
      </w:r>
      <w:r>
        <w:rPr>
          <w:spacing w:val="-1"/>
        </w:rPr>
        <w:t> </w:t>
      </w:r>
      <w:r>
        <w:rPr/>
        <w:t>as a form of</w:t>
      </w:r>
      <w:r>
        <w:rPr>
          <w:spacing w:val="-2"/>
        </w:rPr>
        <w:t> </w:t>
      </w:r>
      <w:r>
        <w:rPr/>
        <w:t>punishment to deter future</w:t>
      </w:r>
      <w:r>
        <w:rPr>
          <w:spacing w:val="-3"/>
        </w:rPr>
        <w:t> </w:t>
      </w:r>
      <w:r>
        <w:rPr/>
        <w:t>occurrence</w:t>
      </w:r>
      <w:r>
        <w:rPr>
          <w:spacing w:val="-1"/>
        </w:rPr>
        <w:t> </w:t>
      </w:r>
      <w:r>
        <w:rPr/>
        <w:t>of a</w:t>
      </w:r>
      <w:r>
        <w:rPr>
          <w:spacing w:val="-2"/>
        </w:rPr>
        <w:t> </w:t>
      </w:r>
      <w:r>
        <w:rPr/>
        <w:t>breach.</w:t>
      </w:r>
    </w:p>
    <w:p>
      <w:pPr>
        <w:pStyle w:val="BodyText"/>
        <w:spacing w:line="480" w:lineRule="auto" w:before="1"/>
        <w:ind w:left="160" w:right="179" w:firstLine="719"/>
        <w:jc w:val="both"/>
      </w:pPr>
      <w:r>
        <w:rPr/>
        <w:t>By way of conclusion this chapter discussed the remedies used in Nigeria to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actions.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remedies</w:t>
      </w:r>
      <w:r>
        <w:rPr>
          <w:spacing w:val="61"/>
        </w:rPr>
        <w:t> </w:t>
      </w:r>
      <w:r>
        <w:rPr/>
        <w:t>have</w:t>
      </w:r>
      <w:r>
        <w:rPr>
          <w:spacing w:val="1"/>
        </w:rPr>
        <w:t> </w:t>
      </w:r>
      <w:r>
        <w:rPr/>
        <w:t>constitutional as well as statutory backings to them and they have achieved the purpose</w:t>
      </w:r>
      <w:r>
        <w:rPr>
          <w:spacing w:val="1"/>
        </w:rPr>
        <w:t> </w:t>
      </w:r>
      <w:r>
        <w:rPr/>
        <w:t>they were created for. It seems that the court do not make distinction between the grounds</w:t>
      </w:r>
      <w:r>
        <w:rPr>
          <w:spacing w:val="-57"/>
        </w:rPr>
        <w:t> </w:t>
      </w:r>
      <w:r>
        <w:rPr/>
        <w:t>upon which an aggrieved applicant is seeking for a relief, the proper understanding of the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remedy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misconception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application</w:t>
      </w:r>
      <w:r>
        <w:rPr>
          <w:spacing w:val="17"/>
        </w:rPr>
        <w:t> </w:t>
      </w:r>
      <w:r>
        <w:rPr/>
        <w:t>for</w:t>
      </w:r>
      <w:r>
        <w:rPr>
          <w:spacing w:val="16"/>
        </w:rPr>
        <w:t> </w:t>
      </w:r>
      <w:r>
        <w:rPr/>
        <w:t>judicial</w:t>
      </w:r>
      <w:r>
        <w:rPr>
          <w:spacing w:val="19"/>
        </w:rPr>
        <w:t> </w:t>
      </w:r>
      <w:r>
        <w:rPr/>
        <w:t>review.Sometimes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requirement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judicial</w:t>
      </w:r>
      <w:r>
        <w:rPr>
          <w:spacing w:val="20"/>
        </w:rPr>
        <w:t> </w:t>
      </w:r>
      <w:r>
        <w:rPr/>
        <w:t>review</w:t>
      </w:r>
      <w:r>
        <w:rPr>
          <w:spacing w:val="20"/>
        </w:rPr>
        <w:t> </w:t>
      </w:r>
      <w:r>
        <w:rPr/>
        <w:t>is</w:t>
      </w:r>
      <w:r>
        <w:rPr>
          <w:spacing w:val="18"/>
        </w:rPr>
        <w:t> </w:t>
      </w:r>
      <w:r>
        <w:rPr/>
        <w:t>as</w:t>
      </w:r>
      <w:r>
        <w:rPr>
          <w:spacing w:val="19"/>
        </w:rPr>
        <w:t> </w:t>
      </w:r>
      <w:r>
        <w:rPr/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  <w:r>
        <w:rPr/>
        <w:pict>
          <v:rect style="position:absolute;margin-left:90.024002pt;margin-top:10.83583pt;width:144.020pt;height:.72003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136</w:t>
      </w:r>
      <w:r>
        <w:rPr>
          <w:sz w:val="20"/>
          <w:vertAlign w:val="baseline"/>
        </w:rPr>
        <w:t>Eka,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B.U.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p.427.</w:t>
      </w:r>
    </w:p>
    <w:p>
      <w:pPr>
        <w:spacing w:before="4"/>
        <w:ind w:left="1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137</w:t>
      </w:r>
      <w:r>
        <w:rPr>
          <w:sz w:val="20"/>
          <w:vertAlign w:val="baseline"/>
        </w:rPr>
        <w:t>(2015)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1443)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 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234-235.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842" w:top="1340" w:bottom="1040" w:left="1640" w:right="1260"/>
        </w:sectPr>
      </w:pPr>
    </w:p>
    <w:p>
      <w:pPr>
        <w:pStyle w:val="BodyText"/>
        <w:spacing w:line="480" w:lineRule="auto" w:before="78"/>
        <w:ind w:left="160" w:right="172"/>
      </w:pPr>
      <w:r>
        <w:rPr/>
        <w:t>procedure</w:t>
      </w:r>
      <w:r>
        <w:rPr>
          <w:spacing w:val="12"/>
        </w:rPr>
        <w:t> </w:t>
      </w:r>
      <w:r>
        <w:rPr/>
        <w:t>while</w:t>
      </w:r>
      <w:r>
        <w:rPr>
          <w:spacing w:val="13"/>
        </w:rPr>
        <w:t> </w:t>
      </w:r>
      <w:r>
        <w:rPr/>
        <w:t>at</w:t>
      </w:r>
      <w:r>
        <w:rPr>
          <w:spacing w:val="14"/>
        </w:rPr>
        <w:t> </w:t>
      </w:r>
      <w:r>
        <w:rPr/>
        <w:t>another</w:t>
      </w:r>
      <w:r>
        <w:rPr>
          <w:spacing w:val="12"/>
        </w:rPr>
        <w:t> </w:t>
      </w:r>
      <w:r>
        <w:rPr/>
        <w:t>is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observance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principles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natural</w:t>
      </w:r>
      <w:r>
        <w:rPr>
          <w:spacing w:val="14"/>
        </w:rPr>
        <w:t> </w:t>
      </w:r>
      <w:r>
        <w:rPr/>
        <w:t>justice</w:t>
      </w:r>
      <w:r>
        <w:rPr>
          <w:spacing w:val="16"/>
        </w:rPr>
        <w:t> </w:t>
      </w:r>
      <w:r>
        <w:rPr/>
        <w:t>and</w:t>
      </w:r>
      <w:r>
        <w:rPr>
          <w:spacing w:val="13"/>
        </w:rPr>
        <w:t> </w:t>
      </w:r>
      <w:r>
        <w:rPr/>
        <w:t>at</w:t>
      </w:r>
      <w:r>
        <w:rPr>
          <w:spacing w:val="-57"/>
        </w:rPr>
        <w:t> </w:t>
      </w:r>
      <w:r>
        <w:rPr/>
        <w:t>another</w:t>
      </w:r>
      <w:r>
        <w:rPr>
          <w:spacing w:val="-2"/>
        </w:rPr>
        <w:t> </w:t>
      </w:r>
      <w:r>
        <w:rPr/>
        <w:t>is for</w:t>
      </w:r>
      <w:r>
        <w:rPr>
          <w:spacing w:val="-1"/>
        </w:rPr>
        <w:t> </w:t>
      </w:r>
      <w:r>
        <w:rPr/>
        <w:t>keeping</w:t>
      </w:r>
      <w:r>
        <w:rPr>
          <w:spacing w:val="-3"/>
        </w:rPr>
        <w:t> </w:t>
      </w:r>
      <w:r>
        <w:rPr/>
        <w:t>within the bounds of</w:t>
      </w:r>
      <w:r>
        <w:rPr>
          <w:spacing w:val="-1"/>
        </w:rPr>
        <w:t> </w:t>
      </w:r>
      <w:r>
        <w:rPr/>
        <w:t>the law.</w:t>
      </w:r>
    </w:p>
    <w:p>
      <w:pPr>
        <w:spacing w:after="0" w:line="480" w:lineRule="auto"/>
        <w:sectPr>
          <w:pgSz w:w="11910" w:h="16840"/>
          <w:pgMar w:header="0" w:footer="842" w:top="1340" w:bottom="1040" w:left="1640" w:right="1260"/>
        </w:sectPr>
      </w:pPr>
    </w:p>
    <w:p>
      <w:pPr>
        <w:pStyle w:val="Heading1"/>
        <w:spacing w:line="480" w:lineRule="auto" w:before="63"/>
        <w:ind w:left="2721" w:right="2738" w:firstLine="868"/>
        <w:jc w:val="left"/>
      </w:pPr>
      <w:r>
        <w:rPr/>
        <w:t>CHAPTER FIVE</w:t>
      </w:r>
      <w:r>
        <w:rPr>
          <w:spacing w:val="1"/>
        </w:rPr>
        <w:t> </w:t>
      </w:r>
      <w:r>
        <w:rPr/>
        <w:t>SUMMARY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CONCLUSION</w:t>
      </w:r>
    </w:p>
    <w:p>
      <w:pPr>
        <w:pStyle w:val="Heading1"/>
        <w:numPr>
          <w:ilvl w:val="1"/>
          <w:numId w:val="21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bookmarkStart w:name="_TOC_250003" w:id="3"/>
      <w:bookmarkEnd w:id="3"/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75"/>
        <w:jc w:val="both"/>
      </w:pPr>
      <w:r>
        <w:rPr/>
        <w:t>It has been noted in the preceding chapters that Courts in Nigeria are vested with powers</w:t>
      </w:r>
      <w:r>
        <w:rPr>
          <w:spacing w:val="1"/>
        </w:rPr>
        <w:t> </w:t>
      </w:r>
      <w:r>
        <w:rPr/>
        <w:t>of judicial review under the extant Constitution, that is to say in appropriate cases a court</w:t>
      </w:r>
      <w:r>
        <w:rPr>
          <w:spacing w:val="1"/>
        </w:rPr>
        <w:t> </w:t>
      </w:r>
      <w:r>
        <w:rPr/>
        <w:t>can declare invalid an administrative act for being in conflict with the Constitution or</w:t>
      </w:r>
      <w:r>
        <w:rPr>
          <w:spacing w:val="1"/>
        </w:rPr>
        <w:t> </w:t>
      </w:r>
      <w:r>
        <w:rPr/>
        <w:t>statute.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preceding</w:t>
      </w:r>
      <w:r>
        <w:rPr>
          <w:spacing w:val="1"/>
        </w:rPr>
        <w:t> </w:t>
      </w:r>
      <w:r>
        <w:rPr/>
        <w:t>chapters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management, the executive arm of the</w:t>
      </w:r>
      <w:r>
        <w:rPr>
          <w:spacing w:val="60"/>
        </w:rPr>
        <w:t> </w:t>
      </w:r>
      <w:r>
        <w:rPr/>
        <w:t>government, and that these administrative bodies</w:t>
      </w:r>
      <w:r>
        <w:rPr>
          <w:spacing w:val="1"/>
        </w:rPr>
        <w:t> </w:t>
      </w:r>
      <w:r>
        <w:rPr/>
        <w:t>or agencies in managing the affairs of people make policies and decisions that may or</w:t>
      </w:r>
      <w:r>
        <w:rPr>
          <w:spacing w:val="1"/>
        </w:rPr>
        <w:t> </w:t>
      </w:r>
      <w:r>
        <w:rPr/>
        <w:t>likely infringe on the citizens‘ rights. Where there is such infringement then the power of</w:t>
      </w:r>
      <w:r>
        <w:rPr>
          <w:spacing w:val="1"/>
        </w:rPr>
        <w:t> </w:t>
      </w:r>
      <w:r>
        <w:rPr/>
        <w:t>the court to review such acts by either invalidating them and declaring them as null and</w:t>
      </w:r>
      <w:r>
        <w:rPr>
          <w:spacing w:val="1"/>
        </w:rPr>
        <w:t> </w:t>
      </w:r>
      <w:r>
        <w:rPr/>
        <w:t>void or</w:t>
      </w:r>
      <w:r>
        <w:rPr>
          <w:spacing w:val="-1"/>
        </w:rPr>
        <w:t> </w:t>
      </w:r>
      <w:r>
        <w:rPr/>
        <w:t>upholding</w:t>
      </w:r>
      <w:r>
        <w:rPr>
          <w:spacing w:val="-3"/>
        </w:rPr>
        <w:t> </w:t>
      </w:r>
      <w:r>
        <w:rPr/>
        <w:t>same.</w:t>
      </w:r>
    </w:p>
    <w:p>
      <w:pPr>
        <w:pStyle w:val="BodyText"/>
        <w:spacing w:line="480" w:lineRule="auto" w:before="1"/>
        <w:ind w:left="160" w:right="173" w:firstLine="719"/>
        <w:jc w:val="both"/>
      </w:pPr>
      <w:r>
        <w:rPr/>
        <w:t>It was also clear that the purpose of judicial review of administrative action is 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statutory powers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exercised</w:t>
      </w:r>
      <w:r>
        <w:rPr>
          <w:spacing w:val="1"/>
        </w:rPr>
        <w:t> </w:t>
      </w:r>
      <w:r>
        <w:rPr/>
        <w:t>arbitrarily or</w:t>
      </w:r>
      <w:r>
        <w:rPr>
          <w:spacing w:val="1"/>
        </w:rPr>
        <w:t> </w:t>
      </w:r>
      <w:r>
        <w:rPr/>
        <w:t>exceeded. The discussion saw the Constitutional provisions that vested the courts with</w:t>
      </w:r>
      <w:r>
        <w:rPr>
          <w:spacing w:val="1"/>
        </w:rPr>
        <w:t> </w:t>
      </w:r>
      <w:r>
        <w:rPr/>
        <w:t>powers of judicial review, as the courts are the arms of government entrusted with the</w:t>
      </w:r>
      <w:r>
        <w:rPr>
          <w:spacing w:val="1"/>
        </w:rPr>
        <w:t> </w:t>
      </w:r>
      <w:r>
        <w:rPr/>
        <w:t>powers of interpretation. These courts are the Superior Courts of record. The grounds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discussed,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substantive</w:t>
      </w:r>
      <w:r>
        <w:rPr>
          <w:spacing w:val="1"/>
        </w:rPr>
        <w:t> </w:t>
      </w:r>
      <w:r>
        <w:rPr>
          <w:i/>
        </w:rPr>
        <w:t>ultra</w:t>
      </w:r>
      <w:r>
        <w:rPr>
          <w:i/>
          <w:spacing w:val="1"/>
        </w:rPr>
        <w:t> </w:t>
      </w:r>
      <w:r>
        <w:rPr>
          <w:i/>
        </w:rPr>
        <w:t>vires</w:t>
      </w:r>
      <w:r>
        <w:rPr/>
        <w:t>,</w:t>
      </w:r>
      <w:r>
        <w:rPr>
          <w:spacing w:val="1"/>
        </w:rPr>
        <w:t> </w:t>
      </w:r>
      <w:r>
        <w:rPr/>
        <w:t>procedural </w:t>
      </w:r>
      <w:r>
        <w:rPr>
          <w:i/>
        </w:rPr>
        <w:t>ultra vires</w:t>
      </w:r>
      <w:r>
        <w:rPr/>
        <w:t>, rules of natural Justice and error of law on the face of the record.</w:t>
      </w:r>
      <w:r>
        <w:rPr>
          <w:spacing w:val="1"/>
        </w:rPr>
        <w:t> </w:t>
      </w:r>
      <w:r>
        <w:rPr/>
        <w:t>The methods employed by courts in order to review administrative acts was considered.</w:t>
      </w:r>
      <w:r>
        <w:rPr>
          <w:spacing w:val="1"/>
        </w:rPr>
        <w:t> </w:t>
      </w:r>
      <w:r>
        <w:rPr/>
        <w:t>These</w:t>
      </w:r>
      <w:r>
        <w:rPr>
          <w:spacing w:val="58"/>
        </w:rPr>
        <w:t> </w:t>
      </w:r>
      <w:r>
        <w:rPr/>
        <w:t>methods</w:t>
      </w:r>
      <w:r>
        <w:rPr>
          <w:spacing w:val="59"/>
        </w:rPr>
        <w:t> </w:t>
      </w:r>
      <w:r>
        <w:rPr/>
        <w:t>are</w:t>
      </w:r>
      <w:r>
        <w:rPr>
          <w:spacing w:val="57"/>
        </w:rPr>
        <w:t> </w:t>
      </w:r>
      <w:r>
        <w:rPr/>
        <w:t>through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issuing</w:t>
      </w:r>
      <w:r>
        <w:rPr>
          <w:spacing w:val="56"/>
        </w:rPr>
        <w:t> </w:t>
      </w:r>
      <w:r>
        <w:rPr/>
        <w:t>of</w:t>
      </w:r>
      <w:r>
        <w:rPr>
          <w:spacing w:val="59"/>
        </w:rPr>
        <w:t> </w:t>
      </w:r>
      <w:r>
        <w:rPr/>
        <w:t>writs</w:t>
      </w:r>
      <w:r>
        <w:rPr>
          <w:spacing w:val="59"/>
        </w:rPr>
        <w:t> </w:t>
      </w:r>
      <w:r>
        <w:rPr/>
        <w:t>and</w:t>
      </w:r>
      <w:r>
        <w:rPr>
          <w:spacing w:val="58"/>
        </w:rPr>
        <w:t> </w:t>
      </w:r>
      <w:r>
        <w:rPr/>
        <w:t>orders,</w:t>
      </w:r>
      <w:r>
        <w:rPr>
          <w:spacing w:val="58"/>
        </w:rPr>
        <w:t> </w:t>
      </w:r>
      <w:r>
        <w:rPr/>
        <w:t>such</w:t>
      </w:r>
      <w:r>
        <w:rPr>
          <w:spacing w:val="59"/>
        </w:rPr>
        <w:t> </w:t>
      </w:r>
      <w:r>
        <w:rPr/>
        <w:t>as</w:t>
      </w:r>
      <w:r>
        <w:rPr>
          <w:spacing w:val="5"/>
        </w:rPr>
        <w:t> </w:t>
      </w:r>
      <w:r>
        <w:rPr>
          <w:i/>
        </w:rPr>
        <w:t>habeas</w:t>
      </w:r>
      <w:r>
        <w:rPr>
          <w:i/>
          <w:spacing w:val="59"/>
        </w:rPr>
        <w:t> </w:t>
      </w:r>
      <w:r>
        <w:rPr>
          <w:i/>
        </w:rPr>
        <w:t>corpus</w:t>
      </w:r>
      <w:r>
        <w:rPr/>
        <w:t>,</w:t>
      </w:r>
      <w:r>
        <w:rPr>
          <w:spacing w:val="-58"/>
        </w:rPr>
        <w:t> </w:t>
      </w:r>
      <w:r>
        <w:rPr>
          <w:i/>
        </w:rPr>
        <w:t>mandamus</w:t>
      </w:r>
      <w:r>
        <w:rPr/>
        <w:t>,</w:t>
      </w:r>
      <w:r>
        <w:rPr>
          <w:spacing w:val="1"/>
        </w:rPr>
        <w:t> </w:t>
      </w:r>
      <w:r>
        <w:rPr>
          <w:i/>
        </w:rPr>
        <w:t>certiorari</w:t>
      </w:r>
      <w:r>
        <w:rPr/>
        <w:t>,</w:t>
      </w:r>
      <w:r>
        <w:rPr>
          <w:spacing w:val="1"/>
        </w:rPr>
        <w:t> </w:t>
      </w:r>
      <w:r>
        <w:rPr/>
        <w:t>prohibition,</w:t>
      </w:r>
      <w:r>
        <w:rPr>
          <w:spacing w:val="1"/>
        </w:rPr>
        <w:t> </w:t>
      </w:r>
      <w:r>
        <w:rPr>
          <w:i/>
        </w:rPr>
        <w:t>Quo</w:t>
      </w:r>
      <w:r>
        <w:rPr>
          <w:i/>
          <w:spacing w:val="1"/>
        </w:rPr>
        <w:t> </w:t>
      </w:r>
      <w:r>
        <w:rPr>
          <w:i/>
        </w:rPr>
        <w:t>warranto</w:t>
      </w:r>
      <w:r>
        <w:rPr/>
        <w:t>,</w:t>
      </w:r>
      <w:r>
        <w:rPr>
          <w:spacing w:val="1"/>
        </w:rPr>
        <w:t> </w:t>
      </w:r>
      <w:r>
        <w:rPr/>
        <w:t>injunction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appropriate circumstances.</w:t>
      </w:r>
    </w:p>
    <w:p>
      <w:pPr>
        <w:spacing w:after="0" w:line="480" w:lineRule="auto"/>
        <w:jc w:val="both"/>
        <w:sectPr>
          <w:pgSz w:w="11910" w:h="16840"/>
          <w:pgMar w:header="0" w:footer="842" w:top="1360" w:bottom="1120" w:left="1640" w:right="1260"/>
        </w:sectPr>
      </w:pPr>
    </w:p>
    <w:p>
      <w:pPr>
        <w:pStyle w:val="Heading1"/>
        <w:numPr>
          <w:ilvl w:val="1"/>
          <w:numId w:val="21"/>
        </w:numPr>
        <w:tabs>
          <w:tab w:pos="881" w:val="left" w:leader="none"/>
        </w:tabs>
        <w:spacing w:line="240" w:lineRule="auto" w:before="65" w:after="0"/>
        <w:ind w:left="880" w:right="0" w:hanging="721"/>
        <w:jc w:val="both"/>
      </w:pPr>
      <w:bookmarkStart w:name="_TOC_250002" w:id="4"/>
      <w:bookmarkEnd w:id="4"/>
      <w:r>
        <w:rPr/>
        <w:t>Findings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0"/>
        <w:ind w:left="160" w:right="176"/>
        <w:jc w:val="both"/>
      </w:pPr>
      <w:r>
        <w:rPr/>
        <w:t>By virtue of the preceding discussions (from chapter one –four above) the followings are</w:t>
      </w:r>
      <w:r>
        <w:rPr>
          <w:spacing w:val="1"/>
        </w:rPr>
        <w:t> </w:t>
      </w:r>
      <w:r>
        <w:rPr/>
        <w:t>made:</w:t>
      </w:r>
    </w:p>
    <w:p>
      <w:pPr>
        <w:pStyle w:val="ListParagraph"/>
        <w:numPr>
          <w:ilvl w:val="2"/>
          <w:numId w:val="21"/>
        </w:numPr>
        <w:tabs>
          <w:tab w:pos="1241" w:val="left" w:leader="none"/>
        </w:tabs>
        <w:spacing w:line="480" w:lineRule="auto" w:before="196" w:after="0"/>
        <w:ind w:left="1240" w:right="177" w:hanging="720"/>
        <w:jc w:val="both"/>
        <w:rPr>
          <w:sz w:val="24"/>
        </w:rPr>
      </w:pPr>
      <w:r>
        <w:rPr>
          <w:sz w:val="24"/>
        </w:rPr>
        <w:t>It is clear that lawyers argue that the administrative bodies are not acting</w:t>
      </w:r>
      <w:r>
        <w:rPr>
          <w:spacing w:val="1"/>
          <w:sz w:val="24"/>
        </w:rPr>
        <w:t> </w:t>
      </w:r>
      <w:r>
        <w:rPr>
          <w:sz w:val="24"/>
        </w:rPr>
        <w:t>judicially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quasi-judicially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rather</w:t>
      </w:r>
      <w:r>
        <w:rPr>
          <w:spacing w:val="1"/>
          <w:sz w:val="24"/>
        </w:rPr>
        <w:t> </w:t>
      </w:r>
      <w:r>
        <w:rPr>
          <w:sz w:val="24"/>
        </w:rPr>
        <w:t>acting</w:t>
      </w:r>
      <w:r>
        <w:rPr>
          <w:spacing w:val="1"/>
          <w:sz w:val="24"/>
        </w:rPr>
        <w:t> </w:t>
      </w:r>
      <w:r>
        <w:rPr>
          <w:sz w:val="24"/>
        </w:rPr>
        <w:t>publicly,</w:t>
      </w:r>
      <w:r>
        <w:rPr>
          <w:spacing w:val="1"/>
          <w:sz w:val="24"/>
        </w:rPr>
        <w:t> </w:t>
      </w:r>
      <w:r>
        <w:rPr>
          <w:sz w:val="24"/>
        </w:rPr>
        <w:t>executively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politically and should not be subject to judicial review, with the intention to</w:t>
      </w:r>
      <w:r>
        <w:rPr>
          <w:spacing w:val="1"/>
          <w:sz w:val="24"/>
        </w:rPr>
        <w:t> </w:t>
      </w:r>
      <w:r>
        <w:rPr>
          <w:sz w:val="24"/>
        </w:rPr>
        <w:t>defeat the challenge of</w:t>
      </w:r>
      <w:r>
        <w:rPr>
          <w:spacing w:val="1"/>
          <w:sz w:val="24"/>
        </w:rPr>
        <w:t> </w:t>
      </w:r>
      <w:r>
        <w:rPr>
          <w:sz w:val="24"/>
        </w:rPr>
        <w:t>those actions in court and</w:t>
      </w:r>
      <w:r>
        <w:rPr>
          <w:spacing w:val="1"/>
          <w:sz w:val="24"/>
        </w:rPr>
        <w:t> </w:t>
      </w:r>
      <w:r>
        <w:rPr>
          <w:sz w:val="24"/>
        </w:rPr>
        <w:t>by so doing limiting the</w:t>
      </w:r>
      <w:r>
        <w:rPr>
          <w:spacing w:val="1"/>
          <w:sz w:val="24"/>
        </w:rPr>
        <w:t> </w:t>
      </w:r>
      <w:r>
        <w:rPr>
          <w:sz w:val="24"/>
        </w:rPr>
        <w:t>scope</w:t>
      </w:r>
      <w:r>
        <w:rPr>
          <w:spacing w:val="-2"/>
          <w:sz w:val="24"/>
        </w:rPr>
        <w:t> </w:t>
      </w:r>
      <w:r>
        <w:rPr>
          <w:sz w:val="24"/>
        </w:rPr>
        <w:t>of judicial review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administrative</w:t>
      </w:r>
      <w:r>
        <w:rPr>
          <w:spacing w:val="-1"/>
          <w:sz w:val="24"/>
        </w:rPr>
        <w:t> </w:t>
      </w:r>
      <w:r>
        <w:rPr>
          <w:sz w:val="24"/>
        </w:rPr>
        <w:t>actions.</w:t>
      </w:r>
    </w:p>
    <w:p>
      <w:pPr>
        <w:pStyle w:val="ListParagraph"/>
        <w:numPr>
          <w:ilvl w:val="2"/>
          <w:numId w:val="21"/>
        </w:numPr>
        <w:tabs>
          <w:tab w:pos="1241" w:val="left" w:leader="none"/>
        </w:tabs>
        <w:spacing w:line="480" w:lineRule="auto" w:before="1" w:after="0"/>
        <w:ind w:left="1240" w:right="181" w:hanging="720"/>
        <w:jc w:val="both"/>
        <w:rPr>
          <w:sz w:val="24"/>
        </w:rPr>
      </w:pPr>
      <w:r>
        <w:rPr>
          <w:sz w:val="24"/>
        </w:rPr>
        <w:t>It</w:t>
      </w:r>
      <w:r>
        <w:rPr>
          <w:spacing w:val="20"/>
          <w:sz w:val="24"/>
        </w:rPr>
        <w:t> </w:t>
      </w:r>
      <w:r>
        <w:rPr>
          <w:sz w:val="24"/>
        </w:rPr>
        <w:t>has</w:t>
      </w:r>
      <w:r>
        <w:rPr>
          <w:spacing w:val="20"/>
          <w:sz w:val="24"/>
        </w:rPr>
        <w:t> </w:t>
      </w:r>
      <w:r>
        <w:rPr>
          <w:sz w:val="24"/>
        </w:rPr>
        <w:t>been</w:t>
      </w:r>
      <w:r>
        <w:rPr>
          <w:spacing w:val="20"/>
          <w:sz w:val="24"/>
        </w:rPr>
        <w:t> </w:t>
      </w:r>
      <w:r>
        <w:rPr>
          <w:sz w:val="24"/>
        </w:rPr>
        <w:t>realised</w:t>
      </w:r>
      <w:r>
        <w:rPr>
          <w:spacing w:val="20"/>
          <w:sz w:val="24"/>
        </w:rPr>
        <w:t> </w:t>
      </w:r>
      <w:r>
        <w:rPr>
          <w:sz w:val="24"/>
        </w:rPr>
        <w:t>that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main</w:t>
      </w:r>
      <w:r>
        <w:rPr>
          <w:spacing w:val="20"/>
          <w:sz w:val="24"/>
        </w:rPr>
        <w:t> </w:t>
      </w:r>
      <w:r>
        <w:rPr>
          <w:sz w:val="24"/>
        </w:rPr>
        <w:t>work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courts</w:t>
      </w:r>
      <w:r>
        <w:rPr>
          <w:spacing w:val="21"/>
          <w:sz w:val="24"/>
        </w:rPr>
        <w:t> </w:t>
      </w:r>
      <w:r>
        <w:rPr>
          <w:sz w:val="24"/>
        </w:rPr>
        <w:t>under</w:t>
      </w:r>
      <w:r>
        <w:rPr>
          <w:spacing w:val="19"/>
          <w:sz w:val="24"/>
        </w:rPr>
        <w:t> </w:t>
      </w:r>
      <w:r>
        <w:rPr>
          <w:sz w:val="24"/>
        </w:rPr>
        <w:t>judicial</w:t>
      </w:r>
      <w:r>
        <w:rPr>
          <w:spacing w:val="20"/>
          <w:sz w:val="24"/>
        </w:rPr>
        <w:t> </w:t>
      </w:r>
      <w:r>
        <w:rPr>
          <w:sz w:val="24"/>
        </w:rPr>
        <w:t>review</w:t>
      </w:r>
      <w:r>
        <w:rPr>
          <w:spacing w:val="19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the interpretation of statutes, in order to enable the courts know whether an</w:t>
      </w:r>
      <w:r>
        <w:rPr>
          <w:spacing w:val="1"/>
          <w:sz w:val="24"/>
        </w:rPr>
        <w:t> </w:t>
      </w:r>
      <w:r>
        <w:rPr>
          <w:sz w:val="24"/>
        </w:rPr>
        <w:t>administrative act falls under the powers of the court for judicial review, to</w:t>
      </w:r>
      <w:r>
        <w:rPr>
          <w:spacing w:val="1"/>
          <w:sz w:val="24"/>
        </w:rPr>
        <w:t> </w:t>
      </w:r>
      <w:r>
        <w:rPr>
          <w:sz w:val="24"/>
        </w:rPr>
        <w:t>achieve that purpose courts must construe enabling statutes to ascertain that</w:t>
      </w:r>
      <w:r>
        <w:rPr>
          <w:spacing w:val="1"/>
          <w:sz w:val="24"/>
        </w:rPr>
        <w:t> </w:t>
      </w:r>
      <w:r>
        <w:rPr>
          <w:sz w:val="24"/>
        </w:rPr>
        <w:t>fact.</w:t>
      </w:r>
    </w:p>
    <w:p>
      <w:pPr>
        <w:pStyle w:val="ListParagraph"/>
        <w:numPr>
          <w:ilvl w:val="2"/>
          <w:numId w:val="21"/>
        </w:numPr>
        <w:tabs>
          <w:tab w:pos="1241" w:val="left" w:leader="none"/>
        </w:tabs>
        <w:spacing w:line="480" w:lineRule="auto" w:before="0" w:after="0"/>
        <w:ind w:left="1240" w:right="178" w:hanging="720"/>
        <w:jc w:val="both"/>
        <w:rPr>
          <w:sz w:val="24"/>
        </w:rPr>
      </w:pPr>
      <w:r>
        <w:rPr>
          <w:sz w:val="24"/>
        </w:rPr>
        <w:t>The positive law view</w:t>
      </w:r>
      <w:r>
        <w:rPr>
          <w:spacing w:val="1"/>
          <w:sz w:val="24"/>
        </w:rPr>
        <w:t> </w:t>
      </w:r>
      <w:r>
        <w:rPr>
          <w:sz w:val="24"/>
        </w:rPr>
        <w:t>or attitude sometimes tends to defeat the</w:t>
      </w:r>
      <w:r>
        <w:rPr>
          <w:spacing w:val="1"/>
          <w:sz w:val="24"/>
        </w:rPr>
        <w:t> </w:t>
      </w:r>
      <w:r>
        <w:rPr>
          <w:sz w:val="24"/>
        </w:rPr>
        <w:t>cause of</w:t>
      </w:r>
      <w:r>
        <w:rPr>
          <w:spacing w:val="1"/>
          <w:sz w:val="24"/>
        </w:rPr>
        <w:t> </w:t>
      </w:r>
      <w:r>
        <w:rPr>
          <w:sz w:val="24"/>
        </w:rPr>
        <w:t>justice, because it looks at the form rather than the substance by applying the</w:t>
      </w:r>
      <w:r>
        <w:rPr>
          <w:spacing w:val="1"/>
          <w:sz w:val="24"/>
        </w:rPr>
        <w:t> </w:t>
      </w:r>
      <w:r>
        <w:rPr>
          <w:sz w:val="24"/>
        </w:rPr>
        <w:t>law as it is, without considering the intendment of the law which is to see that</w:t>
      </w:r>
      <w:r>
        <w:rPr>
          <w:spacing w:val="1"/>
          <w:sz w:val="24"/>
        </w:rPr>
        <w:t> </w:t>
      </w:r>
      <w:r>
        <w:rPr>
          <w:sz w:val="24"/>
        </w:rPr>
        <w:t>justice</w:t>
      </w:r>
      <w:r>
        <w:rPr>
          <w:spacing w:val="-3"/>
          <w:sz w:val="24"/>
        </w:rPr>
        <w:t> </w:t>
      </w:r>
      <w:r>
        <w:rPr>
          <w:sz w:val="24"/>
        </w:rPr>
        <w:t>is done</w:t>
      </w:r>
      <w:r>
        <w:rPr>
          <w:spacing w:val="-1"/>
          <w:sz w:val="24"/>
        </w:rPr>
        <w:t> </w:t>
      </w:r>
      <w:r>
        <w:rPr>
          <w:sz w:val="24"/>
        </w:rPr>
        <w:t>in each</w:t>
      </w:r>
      <w:r>
        <w:rPr>
          <w:spacing w:val="2"/>
          <w:sz w:val="24"/>
        </w:rPr>
        <w:t> </w:t>
      </w: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at hand</w:t>
      </w:r>
    </w:p>
    <w:p>
      <w:pPr>
        <w:pStyle w:val="Heading1"/>
        <w:numPr>
          <w:ilvl w:val="1"/>
          <w:numId w:val="21"/>
        </w:numPr>
        <w:tabs>
          <w:tab w:pos="881" w:val="left" w:leader="none"/>
        </w:tabs>
        <w:spacing w:line="240" w:lineRule="auto" w:before="166" w:after="0"/>
        <w:ind w:left="880" w:right="0" w:hanging="721"/>
        <w:jc w:val="both"/>
      </w:pPr>
      <w:bookmarkStart w:name="_TOC_250001" w:id="5"/>
      <w:bookmarkEnd w:id="5"/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880"/>
      </w:pPr>
      <w:r>
        <w:rPr/>
        <w:t>In</w:t>
      </w:r>
      <w:r>
        <w:rPr>
          <w:spacing w:val="-1"/>
        </w:rPr>
        <w:t> </w:t>
      </w:r>
      <w:r>
        <w:rPr/>
        <w:t>view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findings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above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proffered: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21"/>
        </w:numPr>
        <w:tabs>
          <w:tab w:pos="881" w:val="left" w:leader="none"/>
        </w:tabs>
        <w:spacing w:line="480" w:lineRule="auto" w:before="176" w:after="0"/>
        <w:ind w:left="880" w:right="176" w:hanging="360"/>
        <w:jc w:val="both"/>
        <w:rPr>
          <w:sz w:val="24"/>
        </w:rPr>
      </w:pPr>
      <w:r>
        <w:rPr>
          <w:sz w:val="24"/>
        </w:rPr>
        <w:t>There is</w:t>
      </w:r>
      <w:r>
        <w:rPr>
          <w:spacing w:val="1"/>
          <w:sz w:val="24"/>
        </w:rPr>
        <w:t> </w:t>
      </w:r>
      <w:r>
        <w:rPr>
          <w:sz w:val="24"/>
        </w:rPr>
        <w:t>a need to</w:t>
      </w:r>
      <w:r>
        <w:rPr>
          <w:spacing w:val="1"/>
          <w:sz w:val="24"/>
        </w:rPr>
        <w:t> </w:t>
      </w:r>
      <w:r>
        <w:rPr>
          <w:sz w:val="24"/>
        </w:rPr>
        <w:t>settle the debate on whether acts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administrative</w:t>
      </w:r>
      <w:r>
        <w:rPr>
          <w:spacing w:val="60"/>
          <w:sz w:val="24"/>
        </w:rPr>
        <w:t> </w:t>
      </w:r>
      <w:r>
        <w:rPr>
          <w:sz w:val="24"/>
        </w:rPr>
        <w:t>bodies</w:t>
      </w:r>
      <w:r>
        <w:rPr>
          <w:spacing w:val="1"/>
          <w:sz w:val="24"/>
        </w:rPr>
        <w:t> </w:t>
      </w:r>
      <w:r>
        <w:rPr>
          <w:sz w:val="24"/>
        </w:rPr>
        <w:t>should be subject to judicial review should not be based on the classification of</w:t>
      </w:r>
      <w:r>
        <w:rPr>
          <w:spacing w:val="1"/>
          <w:sz w:val="24"/>
        </w:rPr>
        <w:t> </w:t>
      </w:r>
      <w:r>
        <w:rPr>
          <w:sz w:val="24"/>
        </w:rPr>
        <w:t>whether it is judicial or quasi-judicial, once a body is set-up under statute or</w:t>
      </w:r>
      <w:r>
        <w:rPr>
          <w:spacing w:val="1"/>
          <w:sz w:val="24"/>
        </w:rPr>
        <w:t> </w:t>
      </w:r>
      <w:r>
        <w:rPr>
          <w:sz w:val="24"/>
        </w:rPr>
        <w:t>delegated legislation the source of that body‘s powers should bring it within the</w:t>
      </w:r>
      <w:r>
        <w:rPr>
          <w:spacing w:val="1"/>
          <w:sz w:val="24"/>
        </w:rPr>
        <w:t> </w:t>
      </w:r>
      <w:r>
        <w:rPr>
          <w:sz w:val="24"/>
        </w:rPr>
        <w:t>scope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judicial</w:t>
      </w:r>
      <w:r>
        <w:rPr>
          <w:spacing w:val="50"/>
          <w:sz w:val="24"/>
        </w:rPr>
        <w:t> </w:t>
      </w:r>
      <w:r>
        <w:rPr>
          <w:sz w:val="24"/>
        </w:rPr>
        <w:t>review</w:t>
      </w:r>
      <w:r>
        <w:rPr>
          <w:spacing w:val="47"/>
          <w:sz w:val="24"/>
        </w:rPr>
        <w:t> </w:t>
      </w:r>
      <w:r>
        <w:rPr>
          <w:sz w:val="24"/>
        </w:rPr>
        <w:t>particularly</w:t>
      </w:r>
      <w:r>
        <w:rPr>
          <w:spacing w:val="42"/>
          <w:sz w:val="24"/>
        </w:rPr>
        <w:t> </w:t>
      </w:r>
      <w:r>
        <w:rPr>
          <w:sz w:val="24"/>
        </w:rPr>
        <w:t>where</w:t>
      </w:r>
      <w:r>
        <w:rPr>
          <w:spacing w:val="48"/>
          <w:sz w:val="24"/>
        </w:rPr>
        <w:t> </w:t>
      </w:r>
      <w:r>
        <w:rPr>
          <w:sz w:val="24"/>
        </w:rPr>
        <w:t>it</w:t>
      </w:r>
      <w:r>
        <w:rPr>
          <w:spacing w:val="47"/>
          <w:sz w:val="24"/>
        </w:rPr>
        <w:t> </w:t>
      </w:r>
      <w:r>
        <w:rPr>
          <w:sz w:val="24"/>
        </w:rPr>
        <w:t>is</w:t>
      </w:r>
      <w:r>
        <w:rPr>
          <w:spacing w:val="48"/>
          <w:sz w:val="24"/>
        </w:rPr>
        <w:t> </w:t>
      </w:r>
      <w:r>
        <w:rPr>
          <w:sz w:val="24"/>
        </w:rPr>
        <w:t>shown</w:t>
      </w:r>
      <w:r>
        <w:rPr>
          <w:spacing w:val="47"/>
          <w:sz w:val="24"/>
        </w:rPr>
        <w:t> </w:t>
      </w:r>
      <w:r>
        <w:rPr>
          <w:sz w:val="24"/>
        </w:rPr>
        <w:t>that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administrative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842" w:top="1360" w:bottom="1120" w:left="1640" w:right="1260"/>
        </w:sectPr>
      </w:pPr>
    </w:p>
    <w:p>
      <w:pPr>
        <w:pStyle w:val="BodyText"/>
        <w:spacing w:line="480" w:lineRule="auto" w:before="78"/>
        <w:ind w:left="880" w:right="183"/>
        <w:jc w:val="both"/>
      </w:pPr>
      <w:r>
        <w:rPr/>
        <w:t>body has</w:t>
      </w:r>
      <w:r>
        <w:rPr>
          <w:spacing w:val="1"/>
        </w:rPr>
        <w:t> </w:t>
      </w:r>
      <w:r>
        <w:rPr/>
        <w:t>exercised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investigation,</w:t>
      </w:r>
      <w:r>
        <w:rPr>
          <w:spacing w:val="1"/>
        </w:rPr>
        <w:t> </w:t>
      </w:r>
      <w:r>
        <w:rPr/>
        <w:t>inspection,</w:t>
      </w:r>
      <w:r>
        <w:rPr>
          <w:spacing w:val="1"/>
        </w:rPr>
        <w:t> </w:t>
      </w:r>
      <w:r>
        <w:rPr/>
        <w:t>interrogation,</w:t>
      </w:r>
      <w:r>
        <w:rPr>
          <w:spacing w:val="1"/>
        </w:rPr>
        <w:t> </w:t>
      </w:r>
      <w:r>
        <w:rPr/>
        <w:t>seizure,</w:t>
      </w:r>
      <w:r>
        <w:rPr>
          <w:spacing w:val="1"/>
        </w:rPr>
        <w:t> </w:t>
      </w:r>
      <w:r>
        <w:rPr/>
        <w:t>subpoena,</w:t>
      </w:r>
      <w:r>
        <w:rPr>
          <w:spacing w:val="-1"/>
        </w:rPr>
        <w:t> </w:t>
      </w:r>
      <w:r>
        <w:rPr/>
        <w:t>recovery,</w:t>
      </w:r>
      <w:r>
        <w:rPr>
          <w:spacing w:val="2"/>
        </w:rPr>
        <w:t> </w:t>
      </w:r>
      <w:r>
        <w:rPr/>
        <w:t>sanctions</w:t>
      </w:r>
      <w:r>
        <w:rPr>
          <w:spacing w:val="2"/>
        </w:rPr>
        <w:t> </w:t>
      </w:r>
      <w:r>
        <w:rPr/>
        <w:t>and inquiry.</w:t>
      </w:r>
    </w:p>
    <w:p>
      <w:pPr>
        <w:pStyle w:val="ListParagraph"/>
        <w:numPr>
          <w:ilvl w:val="2"/>
          <w:numId w:val="21"/>
        </w:numPr>
        <w:tabs>
          <w:tab w:pos="881" w:val="left" w:leader="none"/>
        </w:tabs>
        <w:spacing w:line="480" w:lineRule="auto" w:before="1" w:after="0"/>
        <w:ind w:left="880" w:right="176" w:hanging="360"/>
        <w:jc w:val="both"/>
        <w:rPr>
          <w:sz w:val="24"/>
        </w:rPr>
      </w:pPr>
      <w:r>
        <w:rPr>
          <w:sz w:val="24"/>
        </w:rPr>
        <w:t>The courts should not only give superficial interpretation of statutes they should</w:t>
      </w:r>
      <w:r>
        <w:rPr>
          <w:spacing w:val="1"/>
          <w:sz w:val="24"/>
        </w:rPr>
        <w:t> </w:t>
      </w:r>
      <w:r>
        <w:rPr>
          <w:sz w:val="24"/>
        </w:rPr>
        <w:t>where necessary break or lift the legislative veil to know the real intend of the</w:t>
      </w:r>
      <w:r>
        <w:rPr>
          <w:spacing w:val="1"/>
          <w:sz w:val="24"/>
        </w:rPr>
        <w:t> </w:t>
      </w:r>
      <w:r>
        <w:rPr>
          <w:sz w:val="24"/>
        </w:rPr>
        <w:t>legislature to ensure the observance of the rule of law and where the court has to</w:t>
      </w:r>
      <w:r>
        <w:rPr>
          <w:spacing w:val="1"/>
          <w:sz w:val="24"/>
        </w:rPr>
        <w:t> </w:t>
      </w:r>
      <w:r>
        <w:rPr>
          <w:sz w:val="24"/>
        </w:rPr>
        <w:t>make a choice between conflicting alternative interpretations of a provision of the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-2"/>
          <w:sz w:val="24"/>
        </w:rPr>
        <w:t> </w:t>
      </w:r>
      <w:r>
        <w:rPr>
          <w:sz w:val="24"/>
        </w:rPr>
        <w:t>it should make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choice</w:t>
      </w:r>
      <w:r>
        <w:rPr>
          <w:spacing w:val="-2"/>
          <w:sz w:val="24"/>
        </w:rPr>
        <w:t> </w:t>
      </w:r>
      <w:r>
        <w:rPr>
          <w:sz w:val="24"/>
        </w:rPr>
        <w:t>which will</w:t>
      </w:r>
      <w:r>
        <w:rPr>
          <w:spacing w:val="-1"/>
          <w:sz w:val="24"/>
        </w:rPr>
        <w:t> </w:t>
      </w:r>
      <w:r>
        <w:rPr>
          <w:sz w:val="24"/>
        </w:rPr>
        <w:t>uphold the</w:t>
      </w:r>
      <w:r>
        <w:rPr>
          <w:spacing w:val="1"/>
          <w:sz w:val="24"/>
        </w:rPr>
        <w:t> </w:t>
      </w:r>
      <w:r>
        <w:rPr>
          <w:sz w:val="24"/>
        </w:rPr>
        <w:t>rights and freedom of citizens.</w:t>
      </w:r>
    </w:p>
    <w:p>
      <w:pPr>
        <w:pStyle w:val="ListParagraph"/>
        <w:numPr>
          <w:ilvl w:val="2"/>
          <w:numId w:val="21"/>
        </w:numPr>
        <w:tabs>
          <w:tab w:pos="881" w:val="left" w:leader="none"/>
        </w:tabs>
        <w:spacing w:line="480" w:lineRule="auto" w:before="0" w:after="0"/>
        <w:ind w:left="880" w:right="180" w:hanging="360"/>
        <w:jc w:val="both"/>
        <w:rPr>
          <w:sz w:val="24"/>
        </w:rPr>
      </w:pPr>
      <w:r>
        <w:rPr>
          <w:sz w:val="24"/>
        </w:rPr>
        <w:t>The application of natural law view or attitude is recommended as its aim is to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ac</w:t>
      </w:r>
      <w:r>
        <w:rPr>
          <w:sz w:val="24"/>
        </w:rPr>
        <w:t>hi</w:t>
      </w:r>
      <w:r>
        <w:rPr>
          <w:spacing w:val="-1"/>
          <w:sz w:val="24"/>
        </w:rPr>
        <w:t>e</w:t>
      </w:r>
      <w:r>
        <w:rPr>
          <w:sz w:val="24"/>
        </w:rPr>
        <w:t>ve</w:t>
      </w:r>
      <w:r>
        <w:rPr>
          <w:spacing w:val="10"/>
          <w:sz w:val="24"/>
        </w:rPr>
        <w:t> </w:t>
      </w:r>
      <w:r>
        <w:rPr>
          <w:sz w:val="24"/>
        </w:rPr>
        <w:t>jus</w:t>
      </w:r>
      <w:r>
        <w:rPr>
          <w:spacing w:val="1"/>
          <w:sz w:val="24"/>
        </w:rPr>
        <w:t>t</w:t>
      </w:r>
      <w:r>
        <w:rPr>
          <w:sz w:val="24"/>
        </w:rPr>
        <w:t>ice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pp</w:t>
      </w:r>
      <w:r>
        <w:rPr>
          <w:spacing w:val="5"/>
          <w:sz w:val="24"/>
        </w:rPr>
        <w:t>l</w:t>
      </w:r>
      <w:r>
        <w:rPr>
          <w:spacing w:val="-5"/>
          <w:sz w:val="24"/>
        </w:rPr>
        <w:t>y</w:t>
      </w:r>
      <w:r>
        <w:rPr>
          <w:sz w:val="24"/>
        </w:rPr>
        <w:t>i</w:t>
      </w:r>
      <w:r>
        <w:rPr>
          <w:spacing w:val="2"/>
          <w:sz w:val="24"/>
        </w:rPr>
        <w:t>n</w:t>
      </w:r>
      <w:r>
        <w:rPr>
          <w:sz w:val="24"/>
        </w:rPr>
        <w:t>g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ma</w:t>
      </w:r>
      <w:r>
        <w:rPr>
          <w:spacing w:val="1"/>
          <w:sz w:val="24"/>
        </w:rPr>
        <w:t>x</w:t>
      </w:r>
      <w:r>
        <w:rPr>
          <w:sz w:val="24"/>
        </w:rPr>
        <w:t>im</w:t>
      </w:r>
      <w:r>
        <w:rPr>
          <w:spacing w:val="10"/>
          <w:sz w:val="24"/>
        </w:rPr>
        <w:t> </w:t>
      </w:r>
      <w:r>
        <w:rPr>
          <w:spacing w:val="2"/>
          <w:w w:val="44"/>
          <w:sz w:val="24"/>
        </w:rPr>
        <w:t>―</w:t>
      </w:r>
      <w:r>
        <w:rPr>
          <w:i/>
          <w:sz w:val="24"/>
        </w:rPr>
        <w:t>ubi</w:t>
      </w:r>
      <w:r>
        <w:rPr>
          <w:i/>
          <w:spacing w:val="9"/>
          <w:sz w:val="24"/>
        </w:rPr>
        <w:t> </w:t>
      </w:r>
      <w:r>
        <w:rPr>
          <w:i/>
          <w:w w:val="99"/>
          <w:sz w:val="24"/>
        </w:rPr>
        <w:t>jus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ibi</w:t>
      </w:r>
      <w:r>
        <w:rPr>
          <w:i/>
          <w:spacing w:val="10"/>
          <w:sz w:val="24"/>
        </w:rPr>
        <w:t> </w:t>
      </w:r>
      <w:r>
        <w:rPr>
          <w:i/>
          <w:spacing w:val="-3"/>
          <w:w w:val="99"/>
          <w:sz w:val="24"/>
        </w:rPr>
        <w:t>r</w:t>
      </w:r>
      <w:r>
        <w:rPr>
          <w:i/>
          <w:spacing w:val="-1"/>
          <w:sz w:val="24"/>
        </w:rPr>
        <w:t>e</w:t>
      </w:r>
      <w:r>
        <w:rPr>
          <w:i/>
          <w:w w:val="99"/>
          <w:sz w:val="24"/>
        </w:rPr>
        <w:t>m</w:t>
      </w:r>
      <w:r>
        <w:rPr>
          <w:i/>
          <w:spacing w:val="-2"/>
          <w:w w:val="99"/>
          <w:sz w:val="24"/>
        </w:rPr>
        <w:t>e</w:t>
      </w:r>
      <w:r>
        <w:rPr>
          <w:i/>
          <w:w w:val="99"/>
          <w:sz w:val="24"/>
        </w:rPr>
        <w:t>diu</w:t>
      </w:r>
      <w:r>
        <w:rPr>
          <w:i/>
          <w:spacing w:val="1"/>
          <w:w w:val="99"/>
          <w:sz w:val="24"/>
        </w:rPr>
        <w:t>m</w:t>
      </w:r>
      <w:r>
        <w:rPr>
          <w:w w:val="158"/>
          <w:sz w:val="24"/>
        </w:rPr>
        <w:t>‖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9"/>
          <w:sz w:val="24"/>
        </w:rPr>
        <w:t> </w:t>
      </w:r>
      <w:r>
        <w:rPr>
          <w:spacing w:val="4"/>
          <w:sz w:val="24"/>
        </w:rPr>
        <w:t>b</w:t>
      </w:r>
      <w:r>
        <w:rPr>
          <w:sz w:val="24"/>
        </w:rPr>
        <w:t>y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s</w:t>
      </w:r>
      <w:r>
        <w:rPr>
          <w:sz w:val="24"/>
        </w:rPr>
        <w:t>o</w:t>
      </w:r>
      <w:r>
        <w:rPr>
          <w:spacing w:val="11"/>
          <w:sz w:val="24"/>
        </w:rPr>
        <w:t> </w:t>
      </w:r>
      <w:r>
        <w:rPr>
          <w:sz w:val="24"/>
        </w:rPr>
        <w:t>b</w:t>
      </w:r>
      <w:r>
        <w:rPr>
          <w:spacing w:val="-1"/>
          <w:sz w:val="24"/>
        </w:rPr>
        <w:t>r</w:t>
      </w:r>
      <w:r>
        <w:rPr>
          <w:spacing w:val="2"/>
          <w:sz w:val="24"/>
        </w:rPr>
        <w:t>o</w:t>
      </w:r>
      <w:r>
        <w:rPr>
          <w:spacing w:val="-1"/>
          <w:sz w:val="24"/>
        </w:rPr>
        <w:t>a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n</w:t>
      </w:r>
      <w:r>
        <w:rPr>
          <w:spacing w:val="9"/>
          <w:sz w:val="24"/>
        </w:rPr>
        <w:t> </w:t>
      </w:r>
      <w:r>
        <w:rPr>
          <w:sz w:val="24"/>
        </w:rPr>
        <w:t>the scope</w:t>
      </w:r>
      <w:r>
        <w:rPr>
          <w:spacing w:val="-2"/>
          <w:sz w:val="24"/>
        </w:rPr>
        <w:t> </w:t>
      </w:r>
      <w:r>
        <w:rPr>
          <w:sz w:val="24"/>
        </w:rPr>
        <w:t>and application of</w:t>
      </w:r>
      <w:r>
        <w:rPr>
          <w:spacing w:val="1"/>
          <w:sz w:val="24"/>
        </w:rPr>
        <w:t> </w:t>
      </w:r>
      <w:r>
        <w:rPr>
          <w:sz w:val="24"/>
        </w:rPr>
        <w:t>judicial review.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842" w:top="1340" w:bottom="1120" w:left="1640" w:right="1260"/>
        </w:sectPr>
      </w:pPr>
    </w:p>
    <w:p>
      <w:pPr>
        <w:pStyle w:val="Heading1"/>
        <w:spacing w:before="63"/>
        <w:ind w:left="146" w:right="167" w:firstLine="0"/>
        <w:jc w:val="center"/>
      </w:pPr>
      <w:bookmarkStart w:name="_TOC_250000" w:id="6"/>
      <w:bookmarkEnd w:id="6"/>
      <w:r>
        <w:rPr/>
        <w:t>BIBLIOGRAPHY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2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b/>
          <w:sz w:val="24"/>
        </w:rPr>
      </w:pPr>
      <w:r>
        <w:rPr>
          <w:b/>
          <w:sz w:val="24"/>
        </w:rPr>
        <w:t>Books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880" w:right="172" w:hanging="720"/>
      </w:pPr>
      <w:r>
        <w:rPr/>
        <w:t>Bernett</w:t>
      </w:r>
      <w:r>
        <w:rPr>
          <w:spacing w:val="23"/>
        </w:rPr>
        <w:t> </w:t>
      </w:r>
      <w:r>
        <w:rPr/>
        <w:t>.H.</w:t>
      </w:r>
      <w:r>
        <w:rPr>
          <w:spacing w:val="22"/>
        </w:rPr>
        <w:t> </w:t>
      </w:r>
      <w:r>
        <w:rPr/>
        <w:t>(2002)</w:t>
      </w:r>
      <w:r>
        <w:rPr>
          <w:spacing w:val="22"/>
        </w:rPr>
        <w:t> </w:t>
      </w:r>
      <w:r>
        <w:rPr/>
        <w:t>Constitutional</w:t>
      </w:r>
      <w:r>
        <w:rPr>
          <w:spacing w:val="24"/>
        </w:rPr>
        <w:t> </w:t>
      </w:r>
      <w:r>
        <w:rPr/>
        <w:t>&amp;</w:t>
      </w:r>
      <w:r>
        <w:rPr>
          <w:spacing w:val="20"/>
        </w:rPr>
        <w:t> </w:t>
      </w:r>
      <w:r>
        <w:rPr/>
        <w:t>Administrative</w:t>
      </w:r>
      <w:r>
        <w:rPr>
          <w:spacing w:val="24"/>
        </w:rPr>
        <w:t> </w:t>
      </w:r>
      <w:r>
        <w:rPr/>
        <w:t>Law</w:t>
      </w:r>
      <w:r>
        <w:rPr>
          <w:spacing w:val="23"/>
        </w:rPr>
        <w:t> </w:t>
      </w:r>
      <w:r>
        <w:rPr/>
        <w:t>(4</w:t>
      </w:r>
      <w:r>
        <w:rPr>
          <w:vertAlign w:val="superscript"/>
        </w:rPr>
        <w:t>th</w:t>
      </w:r>
      <w:r>
        <w:rPr>
          <w:spacing w:val="24"/>
          <w:vertAlign w:val="baseline"/>
        </w:rPr>
        <w:t> </w:t>
      </w:r>
      <w:r>
        <w:rPr>
          <w:vertAlign w:val="baseline"/>
        </w:rPr>
        <w:t>ed.)</w:t>
      </w:r>
      <w:r>
        <w:rPr>
          <w:spacing w:val="22"/>
          <w:vertAlign w:val="baseline"/>
        </w:rPr>
        <w:t> </w:t>
      </w:r>
      <w:r>
        <w:rPr>
          <w:vertAlign w:val="baseline"/>
        </w:rPr>
        <w:t>Cavendish</w:t>
      </w:r>
      <w:r>
        <w:rPr>
          <w:spacing w:val="24"/>
          <w:vertAlign w:val="baseline"/>
        </w:rPr>
        <w:t> </w:t>
      </w:r>
      <w:r>
        <w:rPr>
          <w:vertAlign w:val="baseline"/>
        </w:rPr>
        <w:t>publishing,</w:t>
      </w:r>
      <w:r>
        <w:rPr>
          <w:spacing w:val="-57"/>
          <w:vertAlign w:val="baseline"/>
        </w:rPr>
        <w:t> </w:t>
      </w:r>
      <w:r>
        <w:rPr>
          <w:vertAlign w:val="baseline"/>
        </w:rPr>
        <w:t>Limited,</w:t>
      </w:r>
      <w:r>
        <w:rPr>
          <w:spacing w:val="1"/>
          <w:vertAlign w:val="baseline"/>
        </w:rPr>
        <w:t> </w:t>
      </w:r>
      <w:r>
        <w:rPr>
          <w:vertAlign w:val="baseline"/>
        </w:rPr>
        <w:t>London</w:t>
      </w:r>
    </w:p>
    <w:p>
      <w:pPr>
        <w:pStyle w:val="BodyText"/>
        <w:spacing w:line="550" w:lineRule="atLeast" w:before="2"/>
        <w:ind w:left="160" w:right="184"/>
      </w:pPr>
      <w:r>
        <w:rPr/>
        <w:t>Campbell H.B. (2009) Blacks‘ Law Dictionary (9</w:t>
      </w:r>
      <w:r>
        <w:rPr>
          <w:vertAlign w:val="superscript"/>
        </w:rPr>
        <w:t>th</w:t>
      </w:r>
      <w:r>
        <w:rPr>
          <w:vertAlign w:val="baseline"/>
        </w:rPr>
        <w:t> ed.) West publishing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Campbell H.B. (l997) Blacks‘ Law Dictionary (6th ed.) west Publishing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Chapman.</w:t>
      </w:r>
      <w:r>
        <w:rPr>
          <w:spacing w:val="38"/>
          <w:vertAlign w:val="baseline"/>
        </w:rPr>
        <w:t> </w:t>
      </w:r>
      <w:r>
        <w:rPr>
          <w:vertAlign w:val="baseline"/>
        </w:rPr>
        <w:t>R.A</w:t>
      </w:r>
      <w:r>
        <w:rPr>
          <w:spacing w:val="39"/>
          <w:vertAlign w:val="baseline"/>
        </w:rPr>
        <w:t> </w:t>
      </w:r>
      <w:r>
        <w:rPr>
          <w:vertAlign w:val="baseline"/>
        </w:rPr>
        <w:t>and</w:t>
      </w:r>
      <w:r>
        <w:rPr>
          <w:spacing w:val="38"/>
          <w:vertAlign w:val="baseline"/>
        </w:rPr>
        <w:t> </w:t>
      </w:r>
      <w:r>
        <w:rPr>
          <w:vertAlign w:val="baseline"/>
        </w:rPr>
        <w:t>Greenaway,</w:t>
      </w:r>
      <w:r>
        <w:rPr>
          <w:spacing w:val="39"/>
          <w:vertAlign w:val="baseline"/>
        </w:rPr>
        <w:t> </w:t>
      </w:r>
      <w:r>
        <w:rPr>
          <w:vertAlign w:val="baseline"/>
        </w:rPr>
        <w:t>J.R.</w:t>
      </w:r>
      <w:r>
        <w:rPr>
          <w:spacing w:val="38"/>
          <w:vertAlign w:val="baseline"/>
        </w:rPr>
        <w:t> </w:t>
      </w:r>
      <w:r>
        <w:rPr>
          <w:vertAlign w:val="baseline"/>
        </w:rPr>
        <w:t>(1980)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38"/>
          <w:vertAlign w:val="baseline"/>
        </w:rPr>
        <w:t> </w:t>
      </w:r>
      <w:r>
        <w:rPr>
          <w:vertAlign w:val="baseline"/>
        </w:rPr>
        <w:t>Dynamics</w:t>
      </w:r>
      <w:r>
        <w:rPr>
          <w:spacing w:val="38"/>
          <w:vertAlign w:val="baseline"/>
        </w:rPr>
        <w:t> </w:t>
      </w:r>
      <w:r>
        <w:rPr>
          <w:vertAlign w:val="baseline"/>
        </w:rPr>
        <w:t>of</w:t>
      </w:r>
      <w:r>
        <w:rPr>
          <w:spacing w:val="38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37"/>
          <w:vertAlign w:val="baseline"/>
        </w:rPr>
        <w:t> </w:t>
      </w:r>
      <w:r>
        <w:rPr>
          <w:vertAlign w:val="baseline"/>
        </w:rPr>
        <w:t>Reform,</w:t>
      </w:r>
    </w:p>
    <w:p>
      <w:pPr>
        <w:pStyle w:val="BodyText"/>
        <w:spacing w:before="4"/>
        <w:ind w:left="880"/>
      </w:pPr>
      <w:r>
        <w:rPr/>
        <w:t>London,</w:t>
      </w:r>
      <w:r>
        <w:rPr>
          <w:spacing w:val="27"/>
        </w:rPr>
        <w:t> </w:t>
      </w:r>
      <w:r>
        <w:rPr/>
        <w:t>p53.</w:t>
      </w:r>
      <w:r>
        <w:rPr>
          <w:spacing w:val="29"/>
        </w:rPr>
        <w:t> </w:t>
      </w:r>
      <w:r>
        <w:rPr/>
        <w:t>In:</w:t>
      </w:r>
      <w:r>
        <w:rPr>
          <w:spacing w:val="29"/>
        </w:rPr>
        <w:t> </w:t>
      </w:r>
      <w:r>
        <w:rPr/>
        <w:t>Supperstone,</w:t>
      </w:r>
      <w:r>
        <w:rPr>
          <w:spacing w:val="27"/>
        </w:rPr>
        <w:t> </w:t>
      </w:r>
      <w:r>
        <w:rPr/>
        <w:t>M.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Goudy,</w:t>
      </w:r>
      <w:r>
        <w:rPr>
          <w:spacing w:val="29"/>
        </w:rPr>
        <w:t> </w:t>
      </w:r>
      <w:r>
        <w:rPr/>
        <w:t>J.</w:t>
      </w:r>
      <w:r>
        <w:rPr>
          <w:spacing w:val="27"/>
        </w:rPr>
        <w:t> </w:t>
      </w:r>
      <w:r>
        <w:rPr/>
        <w:t>(1992)</w:t>
      </w:r>
      <w:r>
        <w:rPr>
          <w:spacing w:val="26"/>
        </w:rPr>
        <w:t> </w:t>
      </w:r>
      <w:r>
        <w:rPr/>
        <w:t>Judicial,</w:t>
      </w:r>
      <w:r>
        <w:rPr>
          <w:spacing w:val="25"/>
        </w:rPr>
        <w:t> </w:t>
      </w:r>
      <w:r>
        <w:rPr/>
        <w:t>Review,</w:t>
      </w:r>
      <w:r>
        <w:rPr>
          <w:spacing w:val="-57"/>
        </w:rPr>
        <w:t> </w:t>
      </w:r>
      <w:r>
        <w:rPr/>
        <w:t>Butterworth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co.</w:t>
      </w:r>
      <w:r>
        <w:rPr>
          <w:spacing w:val="2"/>
        </w:rPr>
        <w:t> </w:t>
      </w:r>
      <w:r>
        <w:rPr/>
        <w:t>(published) Ltd</w:t>
      </w:r>
    </w:p>
    <w:p>
      <w:pPr>
        <w:pStyle w:val="BodyText"/>
        <w:spacing w:before="1"/>
      </w:pPr>
    </w:p>
    <w:p>
      <w:pPr>
        <w:pStyle w:val="BodyText"/>
        <w:ind w:left="160"/>
      </w:pPr>
      <w:r>
        <w:rPr/>
        <w:t>Craig</w:t>
      </w:r>
      <w:r>
        <w:rPr>
          <w:spacing w:val="-4"/>
        </w:rPr>
        <w:t> </w:t>
      </w:r>
      <w:r>
        <w:rPr/>
        <w:t>P.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(1999)</w:t>
      </w:r>
      <w:r>
        <w:rPr>
          <w:spacing w:val="-2"/>
        </w:rPr>
        <w:t> </w:t>
      </w:r>
      <w:r>
        <w:rPr/>
        <w:t>Administrative Law</w:t>
      </w:r>
      <w:r>
        <w:rPr>
          <w:spacing w:val="-1"/>
        </w:rPr>
        <w:t> </w:t>
      </w:r>
      <w:r>
        <w:rPr/>
        <w:t>(4</w:t>
      </w:r>
      <w:r>
        <w:rPr>
          <w:vertAlign w:val="superscript"/>
        </w:rPr>
        <w:t>th</w:t>
      </w:r>
      <w:r>
        <w:rPr>
          <w:vertAlign w:val="baseline"/>
        </w:rPr>
        <w:t> ed.)</w:t>
      </w:r>
      <w:r>
        <w:rPr>
          <w:spacing w:val="-1"/>
          <w:vertAlign w:val="baseline"/>
        </w:rPr>
        <w:t> </w:t>
      </w:r>
      <w:r>
        <w:rPr>
          <w:vertAlign w:val="baseline"/>
        </w:rPr>
        <w:t>Sweet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Maxwell</w:t>
      </w:r>
      <w:r>
        <w:rPr>
          <w:spacing w:val="1"/>
          <w:vertAlign w:val="baseline"/>
        </w:rPr>
        <w:t> </w:t>
      </w:r>
      <w:r>
        <w:rPr>
          <w:vertAlign w:val="baseline"/>
        </w:rPr>
        <w:t>Ltd,</w:t>
      </w:r>
      <w:r>
        <w:rPr>
          <w:spacing w:val="1"/>
          <w:vertAlign w:val="baseline"/>
        </w:rPr>
        <w:t> </w:t>
      </w:r>
      <w:r>
        <w:rPr>
          <w:vertAlign w:val="baseline"/>
        </w:rPr>
        <w:t>London.</w:t>
      </w:r>
    </w:p>
    <w:p>
      <w:pPr>
        <w:pStyle w:val="BodyText"/>
      </w:pPr>
    </w:p>
    <w:p>
      <w:pPr>
        <w:pStyle w:val="BodyText"/>
        <w:ind w:left="880" w:right="177" w:hanging="720"/>
      </w:pPr>
      <w:r>
        <w:rPr/>
        <w:t>Eka</w:t>
      </w:r>
      <w:r>
        <w:rPr>
          <w:spacing w:val="20"/>
        </w:rPr>
        <w:t> </w:t>
      </w:r>
      <w:r>
        <w:rPr/>
        <w:t>B.</w:t>
      </w:r>
      <w:r>
        <w:rPr>
          <w:spacing w:val="18"/>
        </w:rPr>
        <w:t> </w:t>
      </w:r>
      <w:r>
        <w:rPr/>
        <w:t>U.</w:t>
      </w:r>
      <w:r>
        <w:rPr>
          <w:spacing w:val="20"/>
        </w:rPr>
        <w:t> </w:t>
      </w:r>
      <w:r>
        <w:rPr/>
        <w:t>(2001)</w:t>
      </w:r>
      <w:r>
        <w:rPr>
          <w:spacing w:val="20"/>
        </w:rPr>
        <w:t> </w:t>
      </w:r>
      <w:r>
        <w:rPr/>
        <w:t>Judicial</w:t>
      </w:r>
      <w:r>
        <w:rPr>
          <w:spacing w:val="19"/>
        </w:rPr>
        <w:t> </w:t>
      </w:r>
      <w:r>
        <w:rPr/>
        <w:t>Control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Administrative</w:t>
      </w:r>
      <w:r>
        <w:rPr>
          <w:spacing w:val="18"/>
        </w:rPr>
        <w:t> </w:t>
      </w:r>
      <w:r>
        <w:rPr/>
        <w:t>Process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Nigeria,</w:t>
      </w:r>
      <w:r>
        <w:rPr>
          <w:spacing w:val="21"/>
        </w:rPr>
        <w:t> </w:t>
      </w:r>
      <w:r>
        <w:rPr/>
        <w:t>Obafemi</w:t>
      </w:r>
      <w:r>
        <w:rPr>
          <w:spacing w:val="-57"/>
        </w:rPr>
        <w:t> </w:t>
      </w:r>
      <w:r>
        <w:rPr/>
        <w:t>Awolowo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</w:t>
      </w:r>
      <w:r>
        <w:rPr>
          <w:spacing w:val="2"/>
        </w:rPr>
        <w:t> </w:t>
      </w:r>
      <w:r>
        <w:rPr/>
        <w:t>Ltd.</w:t>
      </w:r>
      <w:r>
        <w:rPr>
          <w:spacing w:val="5"/>
        </w:rPr>
        <w:t> </w:t>
      </w:r>
      <w:r>
        <w:rPr/>
        <w:t>Ile-Ife</w:t>
      </w:r>
    </w:p>
    <w:p>
      <w:pPr>
        <w:pStyle w:val="BodyText"/>
      </w:pPr>
    </w:p>
    <w:p>
      <w:pPr>
        <w:pStyle w:val="BodyText"/>
        <w:ind w:left="160"/>
      </w:pPr>
      <w:r>
        <w:rPr/>
        <w:t>Garner</w:t>
      </w:r>
      <w:r>
        <w:rPr>
          <w:spacing w:val="-1"/>
        </w:rPr>
        <w:t> </w:t>
      </w:r>
      <w:r>
        <w:rPr/>
        <w:t>J.F.</w:t>
      </w:r>
      <w:r>
        <w:rPr>
          <w:spacing w:val="1"/>
        </w:rPr>
        <w:t> </w:t>
      </w:r>
      <w:r>
        <w:rPr/>
        <w:t>Jones</w:t>
      </w:r>
      <w:r>
        <w:rPr>
          <w:spacing w:val="1"/>
        </w:rPr>
        <w:t> </w:t>
      </w:r>
      <w:r>
        <w:rPr/>
        <w:t>B.</w:t>
      </w:r>
      <w:r>
        <w:rPr>
          <w:spacing w:val="3"/>
        </w:rPr>
        <w:t> </w:t>
      </w:r>
      <w:r>
        <w:rPr/>
        <w:t>L.</w:t>
      </w:r>
      <w:r>
        <w:rPr>
          <w:spacing w:val="3"/>
        </w:rPr>
        <w:t> </w:t>
      </w:r>
      <w:r>
        <w:rPr/>
        <w:t>(1985) Garners‘</w:t>
      </w:r>
      <w:r>
        <w:rPr>
          <w:spacing w:val="-1"/>
        </w:rPr>
        <w:t> </w:t>
      </w:r>
      <w:r>
        <w:rPr/>
        <w:t>Administrative</w:t>
      </w:r>
      <w:r>
        <w:rPr>
          <w:spacing w:val="2"/>
        </w:rPr>
        <w:t> </w:t>
      </w:r>
      <w:r>
        <w:rPr/>
        <w:t>Law</w:t>
      </w:r>
      <w:r>
        <w:rPr>
          <w:spacing w:val="3"/>
        </w:rPr>
        <w:t> </w:t>
      </w:r>
      <w:r>
        <w:rPr/>
        <w:t>(4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ed.) Butterworth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Co.</w:t>
      </w:r>
    </w:p>
    <w:p>
      <w:pPr>
        <w:pStyle w:val="BodyText"/>
        <w:ind w:left="880"/>
      </w:pPr>
      <w:r>
        <w:rPr/>
        <w:t>Publishing</w:t>
      </w:r>
      <w:r>
        <w:rPr>
          <w:spacing w:val="-3"/>
        </w:rPr>
        <w:t> </w:t>
      </w:r>
      <w:r>
        <w:rPr/>
        <w:t>Ltd.</w:t>
      </w:r>
    </w:p>
    <w:p>
      <w:pPr>
        <w:pStyle w:val="BodyText"/>
      </w:pPr>
    </w:p>
    <w:p>
      <w:pPr>
        <w:pStyle w:val="BodyText"/>
        <w:ind w:left="880" w:right="172" w:hanging="720"/>
      </w:pPr>
      <w:r>
        <w:rPr/>
        <w:t>Hornby</w:t>
      </w:r>
      <w:r>
        <w:rPr>
          <w:spacing w:val="20"/>
        </w:rPr>
        <w:t> </w:t>
      </w:r>
      <w:r>
        <w:rPr/>
        <w:t>A.S</w:t>
      </w:r>
      <w:r>
        <w:rPr>
          <w:spacing w:val="26"/>
        </w:rPr>
        <w:t> </w:t>
      </w:r>
      <w:r>
        <w:rPr/>
        <w:t>(2005)</w:t>
      </w:r>
      <w:r>
        <w:rPr>
          <w:spacing w:val="24"/>
        </w:rPr>
        <w:t> </w:t>
      </w:r>
      <w:r>
        <w:rPr/>
        <w:t>Oxford</w:t>
      </w:r>
      <w:r>
        <w:rPr>
          <w:spacing w:val="26"/>
        </w:rPr>
        <w:t> </w:t>
      </w:r>
      <w:r>
        <w:rPr/>
        <w:t>Advanced</w:t>
      </w:r>
      <w:r>
        <w:rPr>
          <w:spacing w:val="29"/>
        </w:rPr>
        <w:t> </w:t>
      </w:r>
      <w:r>
        <w:rPr/>
        <w:t>Learner‘s</w:t>
      </w:r>
      <w:r>
        <w:rPr>
          <w:spacing w:val="26"/>
        </w:rPr>
        <w:t> </w:t>
      </w:r>
      <w:r>
        <w:rPr/>
        <w:t>Dictionary</w:t>
      </w:r>
      <w:r>
        <w:rPr>
          <w:spacing w:val="21"/>
        </w:rPr>
        <w:t> </w:t>
      </w:r>
      <w:r>
        <w:rPr/>
        <w:t>of</w:t>
      </w:r>
      <w:r>
        <w:rPr>
          <w:spacing w:val="24"/>
        </w:rPr>
        <w:t> </w:t>
      </w:r>
      <w:r>
        <w:rPr/>
        <w:t>Current</w:t>
      </w:r>
      <w:r>
        <w:rPr>
          <w:spacing w:val="26"/>
        </w:rPr>
        <w:t> </w:t>
      </w:r>
      <w:r>
        <w:rPr/>
        <w:t>English</w:t>
      </w:r>
      <w:r>
        <w:rPr>
          <w:spacing w:val="25"/>
        </w:rPr>
        <w:t> </w:t>
      </w:r>
      <w:r>
        <w:rPr/>
        <w:t>(7</w:t>
      </w:r>
      <w:r>
        <w:rPr>
          <w:vertAlign w:val="superscript"/>
        </w:rPr>
        <w:t>th</w:t>
      </w:r>
      <w:r>
        <w:rPr>
          <w:spacing w:val="28"/>
          <w:vertAlign w:val="baseline"/>
        </w:rPr>
        <w:t> </w:t>
      </w:r>
      <w:r>
        <w:rPr>
          <w:vertAlign w:val="baseline"/>
        </w:rPr>
        <w:t>ed.)</w:t>
      </w:r>
      <w:r>
        <w:rPr>
          <w:spacing w:val="-57"/>
          <w:vertAlign w:val="baseline"/>
        </w:rPr>
        <w:t> </w:t>
      </w:r>
      <w:r>
        <w:rPr>
          <w:vertAlign w:val="baseline"/>
        </w:rPr>
        <w:t>Oxford University</w:t>
      </w:r>
      <w:r>
        <w:rPr>
          <w:spacing w:val="-5"/>
          <w:vertAlign w:val="baseline"/>
        </w:rPr>
        <w:t> </w:t>
      </w:r>
      <w:r>
        <w:rPr>
          <w:vertAlign w:val="baseline"/>
        </w:rPr>
        <w:t>Press.</w:t>
      </w:r>
    </w:p>
    <w:p>
      <w:pPr>
        <w:pStyle w:val="BodyText"/>
      </w:pPr>
    </w:p>
    <w:p>
      <w:pPr>
        <w:pStyle w:val="BodyText"/>
        <w:tabs>
          <w:tab w:pos="3334" w:val="left" w:leader="none"/>
        </w:tabs>
        <w:ind w:left="880" w:right="185" w:hanging="720"/>
      </w:pPr>
      <w:r>
        <w:rPr/>
        <w:t>lluyomade,</w:t>
      </w:r>
      <w:r>
        <w:rPr>
          <w:spacing w:val="45"/>
        </w:rPr>
        <w:t> </w:t>
      </w:r>
      <w:r>
        <w:rPr/>
        <w:t>B.O.</w:t>
      </w:r>
      <w:r>
        <w:rPr>
          <w:spacing w:val="47"/>
        </w:rPr>
        <w:t> </w:t>
      </w:r>
      <w:r>
        <w:rPr/>
        <w:t>&amp;</w:t>
      </w:r>
      <w:r>
        <w:rPr>
          <w:spacing w:val="43"/>
        </w:rPr>
        <w:t> </w:t>
      </w:r>
      <w:r>
        <w:rPr/>
        <w:t>Eka,</w:t>
      </w:r>
      <w:r>
        <w:rPr>
          <w:spacing w:val="44"/>
        </w:rPr>
        <w:t> </w:t>
      </w:r>
      <w:r>
        <w:rPr/>
        <w:t>B.U</w:t>
        <w:tab/>
        <w:t>(1992)</w:t>
      </w:r>
      <w:r>
        <w:rPr>
          <w:spacing w:val="42"/>
        </w:rPr>
        <w:t> </w:t>
      </w:r>
      <w:r>
        <w:rPr/>
        <w:t>Cases</w:t>
      </w:r>
      <w:r>
        <w:rPr>
          <w:spacing w:val="46"/>
        </w:rPr>
        <w:t> </w:t>
      </w:r>
      <w:r>
        <w:rPr/>
        <w:t>and</w:t>
      </w:r>
      <w:r>
        <w:rPr>
          <w:spacing w:val="44"/>
        </w:rPr>
        <w:t> </w:t>
      </w:r>
      <w:r>
        <w:rPr/>
        <w:t>Materials</w:t>
      </w:r>
      <w:r>
        <w:rPr>
          <w:spacing w:val="45"/>
        </w:rPr>
        <w:t> </w:t>
      </w:r>
      <w:r>
        <w:rPr/>
        <w:t>on</w:t>
      </w:r>
      <w:r>
        <w:rPr>
          <w:spacing w:val="45"/>
        </w:rPr>
        <w:t> </w:t>
      </w:r>
      <w:r>
        <w:rPr/>
        <w:t>Administrative</w:t>
      </w:r>
      <w:r>
        <w:rPr>
          <w:spacing w:val="45"/>
        </w:rPr>
        <w:t> </w:t>
      </w:r>
      <w:r>
        <w:rPr/>
        <w:t>Law</w:t>
      </w:r>
      <w:r>
        <w:rPr>
          <w:spacing w:val="46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</w:t>
      </w:r>
      <w:r>
        <w:rPr>
          <w:spacing w:val="-2"/>
        </w:rPr>
        <w:t> </w:t>
      </w:r>
      <w:r>
        <w:rPr>
          <w:b/>
        </w:rPr>
        <w:t>(</w:t>
      </w:r>
      <w:r>
        <w:rPr/>
        <w:t>2</w:t>
      </w:r>
      <w:r>
        <w:rPr>
          <w:vertAlign w:val="superscript"/>
        </w:rPr>
        <w:t>nd</w:t>
      </w:r>
      <w:r>
        <w:rPr>
          <w:vertAlign w:val="baseline"/>
        </w:rPr>
        <w:t>ed.) University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Ife</w:t>
      </w:r>
      <w:r>
        <w:rPr>
          <w:spacing w:val="-1"/>
          <w:vertAlign w:val="baseline"/>
        </w:rPr>
        <w:t> </w:t>
      </w:r>
      <w:r>
        <w:rPr>
          <w:vertAlign w:val="baseline"/>
        </w:rPr>
        <w:t>press</w:t>
      </w:r>
      <w:r>
        <w:rPr>
          <w:spacing w:val="2"/>
          <w:vertAlign w:val="baseline"/>
        </w:rPr>
        <w:t> </w:t>
      </w:r>
      <w:r>
        <w:rPr>
          <w:vertAlign w:val="baseline"/>
        </w:rPr>
        <w:t>Ile-Ife.</w:t>
      </w:r>
    </w:p>
    <w:p>
      <w:pPr>
        <w:pStyle w:val="BodyText"/>
      </w:pPr>
    </w:p>
    <w:p>
      <w:pPr>
        <w:pStyle w:val="BodyText"/>
        <w:ind w:left="880" w:right="183" w:hanging="720"/>
      </w:pPr>
      <w:r>
        <w:rPr/>
        <w:t>Kabir</w:t>
      </w:r>
      <w:r>
        <w:rPr>
          <w:spacing w:val="5"/>
        </w:rPr>
        <w:t> </w:t>
      </w:r>
      <w:r>
        <w:rPr/>
        <w:t>M.D.</w:t>
      </w:r>
      <w:r>
        <w:rPr>
          <w:spacing w:val="7"/>
        </w:rPr>
        <w:t> </w:t>
      </w:r>
      <w:r>
        <w:rPr/>
        <w:t>(2012)</w:t>
      </w:r>
      <w:r>
        <w:rPr>
          <w:spacing w:val="7"/>
        </w:rPr>
        <w:t> </w:t>
      </w:r>
      <w:r>
        <w:rPr/>
        <w:t>Outline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Administrative</w:t>
      </w:r>
      <w:r>
        <w:rPr>
          <w:spacing w:val="7"/>
        </w:rPr>
        <w:t> </w:t>
      </w:r>
      <w:r>
        <w:rPr/>
        <w:t>Law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Practice</w:t>
      </w:r>
      <w:r>
        <w:rPr>
          <w:spacing w:val="7"/>
        </w:rPr>
        <w:t> </w:t>
      </w:r>
      <w:r>
        <w:rPr/>
        <w:t>in</w:t>
      </w:r>
      <w:r>
        <w:rPr>
          <w:spacing w:val="6"/>
        </w:rPr>
        <w:t> </w:t>
      </w:r>
      <w:r>
        <w:rPr/>
        <w:t>Nigeria</w:t>
      </w:r>
      <w:r>
        <w:rPr>
          <w:spacing w:val="5"/>
        </w:rPr>
        <w:t> </w:t>
      </w:r>
      <w:r>
        <w:rPr/>
        <w:t>Ahmadu</w:t>
      </w:r>
      <w:r>
        <w:rPr>
          <w:spacing w:val="8"/>
        </w:rPr>
        <w:t> </w:t>
      </w:r>
      <w:r>
        <w:rPr/>
        <w:t>Bello</w:t>
      </w:r>
      <w:r>
        <w:rPr>
          <w:spacing w:val="-57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Press</w:t>
      </w:r>
      <w:r>
        <w:rPr>
          <w:spacing w:val="2"/>
        </w:rPr>
        <w:t> </w:t>
      </w:r>
      <w:r>
        <w:rPr/>
        <w:t>Limited Zaria</w:t>
      </w:r>
    </w:p>
    <w:p>
      <w:pPr>
        <w:pStyle w:val="BodyText"/>
      </w:pPr>
    </w:p>
    <w:p>
      <w:pPr>
        <w:pStyle w:val="BodyText"/>
        <w:spacing w:before="1"/>
        <w:ind w:left="880" w:hanging="720"/>
      </w:pPr>
      <w:r>
        <w:rPr/>
        <w:t>Leyland</w:t>
      </w:r>
      <w:r>
        <w:rPr>
          <w:spacing w:val="41"/>
        </w:rPr>
        <w:t> </w:t>
      </w:r>
      <w:r>
        <w:rPr/>
        <w:t>P.,</w:t>
      </w:r>
      <w:r>
        <w:rPr>
          <w:spacing w:val="41"/>
        </w:rPr>
        <w:t> </w:t>
      </w:r>
      <w:r>
        <w:rPr/>
        <w:t>Woods</w:t>
      </w:r>
      <w:r>
        <w:rPr>
          <w:spacing w:val="42"/>
        </w:rPr>
        <w:t> </w:t>
      </w:r>
      <w:r>
        <w:rPr/>
        <w:t>T.</w:t>
      </w:r>
      <w:r>
        <w:rPr>
          <w:spacing w:val="44"/>
        </w:rPr>
        <w:t> </w:t>
      </w:r>
      <w:r>
        <w:rPr/>
        <w:t>and</w:t>
      </w:r>
      <w:r>
        <w:rPr>
          <w:spacing w:val="41"/>
        </w:rPr>
        <w:t> </w:t>
      </w:r>
      <w:r>
        <w:rPr/>
        <w:t>Harden</w:t>
      </w:r>
      <w:r>
        <w:rPr>
          <w:spacing w:val="41"/>
        </w:rPr>
        <w:t> </w:t>
      </w:r>
      <w:r>
        <w:rPr/>
        <w:t>J.</w:t>
      </w:r>
      <w:r>
        <w:rPr>
          <w:spacing w:val="41"/>
        </w:rPr>
        <w:t> </w:t>
      </w:r>
      <w:r>
        <w:rPr/>
        <w:t>(1994)</w:t>
      </w:r>
      <w:r>
        <w:rPr>
          <w:spacing w:val="43"/>
        </w:rPr>
        <w:t> </w:t>
      </w:r>
      <w:r>
        <w:rPr/>
        <w:t>Textbook</w:t>
      </w:r>
      <w:r>
        <w:rPr>
          <w:spacing w:val="42"/>
        </w:rPr>
        <w:t> </w:t>
      </w:r>
      <w:r>
        <w:rPr/>
        <w:t>on</w:t>
      </w:r>
      <w:r>
        <w:rPr>
          <w:spacing w:val="41"/>
        </w:rPr>
        <w:t> </w:t>
      </w:r>
      <w:r>
        <w:rPr/>
        <w:t>Administrative</w:t>
      </w:r>
      <w:r>
        <w:rPr>
          <w:spacing w:val="43"/>
        </w:rPr>
        <w:t> </w:t>
      </w:r>
      <w:r>
        <w:rPr/>
        <w:t>Law,</w:t>
      </w:r>
      <w:r>
        <w:rPr>
          <w:spacing w:val="44"/>
        </w:rPr>
        <w:t> </w:t>
      </w:r>
      <w:r>
        <w:rPr/>
        <w:t>Black</w:t>
      </w:r>
      <w:r>
        <w:rPr>
          <w:spacing w:val="-57"/>
        </w:rPr>
        <w:t> </w:t>
      </w:r>
      <w:r>
        <w:rPr/>
        <w:t>Stone,</w:t>
      </w:r>
      <w:r>
        <w:rPr>
          <w:spacing w:val="-1"/>
        </w:rPr>
        <w:t> </w:t>
      </w:r>
      <w:r>
        <w:rPr/>
        <w:t>Press</w:t>
      </w:r>
      <w:r>
        <w:rPr>
          <w:spacing w:val="2"/>
        </w:rPr>
        <w:t> </w:t>
      </w:r>
      <w:r>
        <w:rPr/>
        <w:t>Limited.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880" w:hanging="720"/>
      </w:pPr>
      <w:r>
        <w:rPr/>
        <w:t>Lord</w:t>
      </w:r>
      <w:r>
        <w:rPr>
          <w:spacing w:val="47"/>
        </w:rPr>
        <w:t> </w:t>
      </w:r>
      <w:r>
        <w:rPr/>
        <w:t>Templeman</w:t>
      </w:r>
      <w:r>
        <w:rPr>
          <w:spacing w:val="47"/>
        </w:rPr>
        <w:t> </w:t>
      </w:r>
      <w:r>
        <w:rPr/>
        <w:t>&amp;</w:t>
      </w:r>
      <w:r>
        <w:rPr>
          <w:spacing w:val="45"/>
        </w:rPr>
        <w:t> </w:t>
      </w:r>
      <w:r>
        <w:rPr/>
        <w:t>Molan</w:t>
      </w:r>
      <w:r>
        <w:rPr>
          <w:spacing w:val="45"/>
        </w:rPr>
        <w:t> </w:t>
      </w:r>
      <w:r>
        <w:rPr/>
        <w:t>M.T.</w:t>
      </w:r>
      <w:r>
        <w:rPr>
          <w:spacing w:val="45"/>
        </w:rPr>
        <w:t> </w:t>
      </w:r>
      <w:r>
        <w:rPr/>
        <w:t>(1999)</w:t>
      </w:r>
      <w:r>
        <w:rPr>
          <w:spacing w:val="44"/>
        </w:rPr>
        <w:t> </w:t>
      </w:r>
      <w:r>
        <w:rPr/>
        <w:t>Constitutional</w:t>
      </w:r>
      <w:r>
        <w:rPr>
          <w:spacing w:val="45"/>
        </w:rPr>
        <w:t> </w:t>
      </w:r>
      <w:r>
        <w:rPr/>
        <w:t>Law: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Machinery</w:t>
      </w:r>
      <w:r>
        <w:rPr>
          <w:spacing w:val="40"/>
        </w:rPr>
        <w:t> </w:t>
      </w:r>
      <w:r>
        <w:rPr/>
        <w:t>of</w:t>
      </w:r>
      <w:r>
        <w:rPr>
          <w:spacing w:val="-57"/>
        </w:rPr>
        <w:t> </w:t>
      </w:r>
      <w:r>
        <w:rPr/>
        <w:t>government,</w:t>
      </w:r>
      <w:r>
        <w:rPr>
          <w:spacing w:val="-1"/>
        </w:rPr>
        <w:t> </w:t>
      </w:r>
      <w:r>
        <w:rPr/>
        <w:t>old Bailey</w:t>
      </w:r>
      <w:r>
        <w:rPr>
          <w:spacing w:val="-5"/>
        </w:rPr>
        <w:t> </w:t>
      </w:r>
      <w:r>
        <w:rPr/>
        <w:t>Press,</w:t>
      </w:r>
      <w:r>
        <w:rPr>
          <w:spacing w:val="2"/>
        </w:rPr>
        <w:t> </w:t>
      </w:r>
      <w:r>
        <w:rPr/>
        <w:t>London</w:t>
      </w:r>
    </w:p>
    <w:p>
      <w:pPr>
        <w:pStyle w:val="BodyText"/>
      </w:pPr>
    </w:p>
    <w:p>
      <w:pPr>
        <w:pStyle w:val="BodyText"/>
        <w:spacing w:line="480" w:lineRule="auto"/>
        <w:ind w:left="160" w:right="1137"/>
      </w:pPr>
      <w:r>
        <w:rPr/>
        <w:t>Malemi E. (2008) Administrative Law (3</w:t>
      </w:r>
      <w:r>
        <w:rPr>
          <w:vertAlign w:val="superscript"/>
        </w:rPr>
        <w:t>rd</w:t>
      </w:r>
      <w:r>
        <w:rPr>
          <w:vertAlign w:val="baseline"/>
        </w:rPr>
        <w:t> ed.) Princeton Publishing Co. Lagos.</w:t>
      </w:r>
      <w:r>
        <w:rPr>
          <w:spacing w:val="-57"/>
          <w:vertAlign w:val="baseline"/>
        </w:rPr>
        <w:t> </w:t>
      </w:r>
      <w:r>
        <w:rPr>
          <w:vertAlign w:val="baseline"/>
        </w:rPr>
        <w:t>Malemi</w:t>
      </w:r>
      <w:r>
        <w:rPr>
          <w:spacing w:val="-2"/>
          <w:vertAlign w:val="baseline"/>
        </w:rPr>
        <w:t> </w:t>
      </w:r>
      <w:r>
        <w:rPr>
          <w:vertAlign w:val="baseline"/>
        </w:rPr>
        <w:t>E.</w:t>
      </w:r>
      <w:r>
        <w:rPr>
          <w:spacing w:val="-1"/>
          <w:vertAlign w:val="baseline"/>
        </w:rPr>
        <w:t> </w:t>
      </w:r>
      <w:r>
        <w:rPr>
          <w:vertAlign w:val="baseline"/>
        </w:rPr>
        <w:t>(2012)</w:t>
      </w:r>
      <w:r>
        <w:rPr>
          <w:spacing w:val="-1"/>
          <w:vertAlign w:val="baseline"/>
        </w:rPr>
        <w:t> </w:t>
      </w:r>
      <w:r>
        <w:rPr>
          <w:vertAlign w:val="baseline"/>
        </w:rPr>
        <w:t>Administrative Law</w:t>
      </w:r>
      <w:r>
        <w:rPr>
          <w:spacing w:val="-1"/>
          <w:vertAlign w:val="baseline"/>
        </w:rPr>
        <w:t> </w:t>
      </w:r>
      <w:r>
        <w:rPr>
          <w:vertAlign w:val="baseline"/>
        </w:rPr>
        <w:t>(4</w:t>
      </w:r>
      <w:r>
        <w:rPr>
          <w:vertAlign w:val="superscript"/>
        </w:rPr>
        <w:t>th</w:t>
      </w:r>
      <w:r>
        <w:rPr>
          <w:vertAlign w:val="baseline"/>
        </w:rPr>
        <w:t>ed.)</w:t>
      </w:r>
      <w:r>
        <w:rPr>
          <w:spacing w:val="-1"/>
          <w:vertAlign w:val="baseline"/>
        </w:rPr>
        <w:t> </w:t>
      </w:r>
      <w:r>
        <w:rPr>
          <w:vertAlign w:val="baseline"/>
        </w:rPr>
        <w:t>Princeton</w:t>
      </w:r>
      <w:r>
        <w:rPr>
          <w:spacing w:val="-2"/>
          <w:vertAlign w:val="baseline"/>
        </w:rPr>
        <w:t> </w:t>
      </w:r>
      <w:r>
        <w:rPr>
          <w:vertAlign w:val="baseline"/>
        </w:rPr>
        <w:t>Publishing</w:t>
      </w:r>
      <w:r>
        <w:rPr>
          <w:spacing w:val="-3"/>
          <w:vertAlign w:val="baseline"/>
        </w:rPr>
        <w:t> </w:t>
      </w:r>
      <w:r>
        <w:rPr>
          <w:vertAlign w:val="baseline"/>
        </w:rPr>
        <w:t>Co.</w:t>
      </w:r>
      <w:r>
        <w:rPr>
          <w:spacing w:val="1"/>
          <w:vertAlign w:val="baseline"/>
        </w:rPr>
        <w:t> </w:t>
      </w:r>
      <w:r>
        <w:rPr>
          <w:vertAlign w:val="baseline"/>
        </w:rPr>
        <w:t>Lagos.</w:t>
      </w:r>
    </w:p>
    <w:p>
      <w:pPr>
        <w:pStyle w:val="BodyText"/>
        <w:spacing w:before="1"/>
        <w:ind w:left="880" w:hanging="720"/>
      </w:pPr>
      <w:r>
        <w:rPr/>
        <w:t>Nwabueze</w:t>
      </w:r>
      <w:r>
        <w:rPr>
          <w:spacing w:val="33"/>
        </w:rPr>
        <w:t> </w:t>
      </w:r>
      <w:r>
        <w:rPr/>
        <w:t>B.</w:t>
      </w:r>
      <w:r>
        <w:rPr>
          <w:spacing w:val="32"/>
        </w:rPr>
        <w:t> </w:t>
      </w:r>
      <w:r>
        <w:rPr/>
        <w:t>O.</w:t>
      </w:r>
      <w:r>
        <w:rPr>
          <w:spacing w:val="31"/>
        </w:rPr>
        <w:t> </w:t>
      </w:r>
      <w:r>
        <w:rPr/>
        <w:t>(1977)</w:t>
      </w:r>
      <w:r>
        <w:rPr>
          <w:spacing w:val="31"/>
        </w:rPr>
        <w:t> </w:t>
      </w:r>
      <w:r>
        <w:rPr/>
        <w:t>Judicialism</w:t>
      </w:r>
      <w:r>
        <w:rPr>
          <w:spacing w:val="30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29"/>
        </w:rPr>
        <w:t> </w:t>
      </w:r>
      <w:r>
        <w:rPr/>
        <w:t>Commonwealth</w:t>
      </w:r>
      <w:r>
        <w:rPr>
          <w:spacing w:val="32"/>
        </w:rPr>
        <w:t> </w:t>
      </w:r>
      <w:r>
        <w:rPr/>
        <w:t>Africa.</w:t>
      </w:r>
      <w:r>
        <w:rPr>
          <w:spacing w:val="34"/>
        </w:rPr>
        <w:t> </w:t>
      </w:r>
      <w:r>
        <w:rPr/>
        <w:t>C.</w:t>
      </w:r>
      <w:r>
        <w:rPr>
          <w:spacing w:val="32"/>
        </w:rPr>
        <w:t> </w:t>
      </w:r>
      <w:r>
        <w:rPr/>
        <w:t>Hurst</w:t>
      </w:r>
      <w:r>
        <w:rPr>
          <w:spacing w:val="33"/>
        </w:rPr>
        <w:t> </w:t>
      </w:r>
      <w:r>
        <w:rPr/>
        <w:t>and</w:t>
      </w:r>
      <w:r>
        <w:rPr>
          <w:spacing w:val="-57"/>
        </w:rPr>
        <w:t> </w:t>
      </w:r>
      <w:r>
        <w:rPr/>
        <w:t>Company,</w:t>
      </w:r>
      <w:r>
        <w:rPr>
          <w:spacing w:val="1"/>
        </w:rPr>
        <w:t> </w:t>
      </w:r>
      <w:r>
        <w:rPr/>
        <w:t>London.</w:t>
      </w:r>
    </w:p>
    <w:p>
      <w:pPr>
        <w:pStyle w:val="BodyText"/>
      </w:pPr>
    </w:p>
    <w:p>
      <w:pPr>
        <w:pStyle w:val="BodyText"/>
        <w:ind w:left="880" w:right="181" w:hanging="720"/>
      </w:pPr>
      <w:r>
        <w:rPr/>
        <w:t>Nwabueze</w:t>
      </w:r>
      <w:r>
        <w:rPr>
          <w:spacing w:val="4"/>
        </w:rPr>
        <w:t> </w:t>
      </w:r>
      <w:r>
        <w:rPr/>
        <w:t>B.O.</w:t>
      </w:r>
      <w:r>
        <w:rPr>
          <w:spacing w:val="2"/>
        </w:rPr>
        <w:t> </w:t>
      </w:r>
      <w:r>
        <w:rPr/>
        <w:t>(1982)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Presidential</w:t>
      </w:r>
      <w:r>
        <w:rPr>
          <w:spacing w:val="6"/>
        </w:rPr>
        <w:t> </w:t>
      </w:r>
      <w:r>
        <w:rPr/>
        <w:t>Constitution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</w:t>
      </w:r>
      <w:r>
        <w:rPr>
          <w:spacing w:val="2"/>
        </w:rPr>
        <w:t> </w:t>
      </w:r>
      <w:r>
        <w:rPr/>
        <w:t>Sweet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Maxwell</w:t>
      </w:r>
      <w:r>
        <w:rPr>
          <w:spacing w:val="3"/>
        </w:rPr>
        <w:t> </w:t>
      </w:r>
      <w:r>
        <w:rPr/>
        <w:t>Ltd,</w:t>
      </w:r>
      <w:r>
        <w:rPr>
          <w:spacing w:val="-57"/>
        </w:rPr>
        <w:t> </w:t>
      </w:r>
      <w:r>
        <w:rPr/>
        <w:t>London.</w:t>
      </w:r>
    </w:p>
    <w:p>
      <w:pPr>
        <w:pStyle w:val="BodyText"/>
      </w:pPr>
    </w:p>
    <w:p>
      <w:pPr>
        <w:pStyle w:val="BodyText"/>
        <w:ind w:left="160"/>
      </w:pPr>
      <w:r>
        <w:rPr/>
        <w:t>Ogundere,</w:t>
      </w:r>
      <w:r>
        <w:rPr>
          <w:spacing w:val="-1"/>
        </w:rPr>
        <w:t> </w:t>
      </w:r>
      <w:r>
        <w:rPr/>
        <w:t>J.D. (1994)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Judge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His Court, University</w:t>
      </w:r>
      <w:r>
        <w:rPr>
          <w:spacing w:val="-6"/>
        </w:rPr>
        <w:t> </w:t>
      </w:r>
      <w:r>
        <w:rPr/>
        <w:t>Press</w:t>
      </w:r>
      <w:r>
        <w:rPr>
          <w:spacing w:val="2"/>
        </w:rPr>
        <w:t> </w:t>
      </w:r>
      <w:r>
        <w:rPr/>
        <w:t>Plc.</w:t>
      </w:r>
    </w:p>
    <w:p>
      <w:pPr>
        <w:spacing w:after="0"/>
        <w:sectPr>
          <w:pgSz w:w="11910" w:h="16840"/>
          <w:pgMar w:header="0" w:footer="842" w:top="1360" w:bottom="1120" w:left="1640" w:right="1260"/>
        </w:sectPr>
      </w:pPr>
    </w:p>
    <w:p>
      <w:pPr>
        <w:pStyle w:val="BodyText"/>
        <w:spacing w:before="118"/>
        <w:ind w:left="880" w:right="176" w:hanging="720"/>
        <w:jc w:val="both"/>
      </w:pPr>
      <w:r>
        <w:rPr/>
        <w:t>Okany M. C. (2007); Administrative, Law in Nigeria (2</w:t>
      </w:r>
      <w:r>
        <w:rPr>
          <w:vertAlign w:val="superscript"/>
        </w:rPr>
        <w:t>nd</w:t>
      </w:r>
      <w:r>
        <w:rPr>
          <w:vertAlign w:val="baseline"/>
        </w:rPr>
        <w:t> ed.) African First Publishers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Limited.</w:t>
      </w:r>
    </w:p>
    <w:p>
      <w:pPr>
        <w:pStyle w:val="BodyText"/>
      </w:pPr>
    </w:p>
    <w:p>
      <w:pPr>
        <w:pStyle w:val="BodyText"/>
        <w:spacing w:before="1"/>
        <w:ind w:left="880" w:right="175" w:hanging="720"/>
        <w:jc w:val="both"/>
      </w:pPr>
      <w:r>
        <w:rPr/>
        <w:t>Olong, A.M., (2009) Administrative Law in Nigeria (2</w:t>
      </w:r>
      <w:r>
        <w:rPr>
          <w:vertAlign w:val="superscript"/>
        </w:rPr>
        <w:t>nd</w:t>
      </w:r>
      <w:r>
        <w:rPr>
          <w:vertAlign w:val="baseline"/>
        </w:rPr>
        <w:t> ed.) Malthouse Press Limited,</w:t>
      </w:r>
      <w:r>
        <w:rPr>
          <w:spacing w:val="1"/>
          <w:vertAlign w:val="baseline"/>
        </w:rPr>
        <w:t> </w:t>
      </w:r>
      <w:r>
        <w:rPr>
          <w:vertAlign w:val="baseline"/>
        </w:rPr>
        <w:t>Lagos.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0"/>
      </w:pPr>
      <w:r>
        <w:rPr/>
        <w:t>Oluyede</w:t>
      </w:r>
      <w:r>
        <w:rPr>
          <w:spacing w:val="-2"/>
        </w:rPr>
        <w:t> </w:t>
      </w:r>
      <w:r>
        <w:rPr/>
        <w:t>P.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(1998);</w:t>
      </w:r>
      <w:r>
        <w:rPr>
          <w:spacing w:val="-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Administrative Law,</w:t>
      </w:r>
      <w:r>
        <w:rPr>
          <w:spacing w:val="-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Press</w:t>
      </w:r>
      <w:r>
        <w:rPr>
          <w:spacing w:val="-1"/>
        </w:rPr>
        <w:t> </w:t>
      </w:r>
      <w:r>
        <w:rPr/>
        <w:t>Plc, Ibadan.</w:t>
      </w:r>
    </w:p>
    <w:p>
      <w:pPr>
        <w:pStyle w:val="BodyText"/>
      </w:pPr>
    </w:p>
    <w:p>
      <w:pPr>
        <w:pStyle w:val="BodyText"/>
        <w:ind w:left="880" w:right="180" w:hanging="720"/>
        <w:jc w:val="both"/>
      </w:pPr>
      <w:r>
        <w:rPr/>
        <w:t>Supper Stone M. and Goudie. J. (1992) Judicial Review Butterworth &amp; Co. (publishers)</w:t>
      </w:r>
      <w:r>
        <w:rPr>
          <w:spacing w:val="1"/>
        </w:rPr>
        <w:t> </w:t>
      </w:r>
      <w:r>
        <w:rPr/>
        <w:t>Ltd.</w:t>
      </w:r>
    </w:p>
    <w:p>
      <w:pPr>
        <w:pStyle w:val="BodyText"/>
      </w:pPr>
    </w:p>
    <w:p>
      <w:pPr>
        <w:pStyle w:val="BodyText"/>
        <w:ind w:left="880" w:right="177" w:hanging="720"/>
        <w:jc w:val="both"/>
      </w:pPr>
      <w:r>
        <w:rPr/>
        <w:t>Wade &amp;</w:t>
      </w:r>
      <w:r>
        <w:rPr>
          <w:spacing w:val="1"/>
        </w:rPr>
        <w:t> </w:t>
      </w:r>
      <w:r>
        <w:rPr/>
        <w:t>Bradley (2007); Constitutional and Administrative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In:</w:t>
      </w:r>
      <w:r>
        <w:rPr>
          <w:spacing w:val="1"/>
        </w:rPr>
        <w:t> </w:t>
      </w:r>
      <w:r>
        <w:rPr/>
        <w:t>(ed. By A. W.</w:t>
      </w:r>
      <w:r>
        <w:rPr>
          <w:spacing w:val="1"/>
        </w:rPr>
        <w:t> </w:t>
      </w:r>
      <w:r>
        <w:rPr/>
        <w:t>Bradley</w:t>
      </w:r>
      <w:r>
        <w:rPr>
          <w:spacing w:val="-6"/>
        </w:rPr>
        <w:t> </w:t>
      </w:r>
      <w:r>
        <w:rPr/>
        <w:t>&amp; Keith</w:t>
      </w:r>
      <w:r>
        <w:rPr>
          <w:spacing w:val="-1"/>
        </w:rPr>
        <w:t> </w:t>
      </w:r>
      <w:r>
        <w:rPr/>
        <w:t>Ewing)</w:t>
      </w:r>
      <w:r>
        <w:rPr>
          <w:spacing w:val="1"/>
        </w:rPr>
        <w:t> </w:t>
      </w:r>
      <w:r>
        <w:rPr/>
        <w:t>(14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ed.)</w:t>
      </w:r>
      <w:r>
        <w:rPr>
          <w:spacing w:val="-1"/>
          <w:vertAlign w:val="baseline"/>
        </w:rPr>
        <w:t> </w:t>
      </w:r>
      <w:r>
        <w:rPr>
          <w:vertAlign w:val="baseline"/>
        </w:rPr>
        <w:t>Pearson Education</w:t>
      </w:r>
      <w:r>
        <w:rPr>
          <w:spacing w:val="2"/>
          <w:vertAlign w:val="baseline"/>
        </w:rPr>
        <w:t> </w:t>
      </w:r>
      <w:r>
        <w:rPr>
          <w:vertAlign w:val="baseline"/>
        </w:rPr>
        <w:t>Limited,</w:t>
      </w:r>
      <w:r>
        <w:rPr>
          <w:spacing w:val="-1"/>
          <w:vertAlign w:val="baseline"/>
        </w:rPr>
        <w:t> </w:t>
      </w:r>
      <w:r>
        <w:rPr>
          <w:vertAlign w:val="baseline"/>
        </w:rPr>
        <w:t>UK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22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0" w:hanging="721"/>
        <w:jc w:val="left"/>
      </w:pPr>
      <w:r>
        <w:rPr/>
        <w:t>Articles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Journal</w:t>
      </w:r>
      <w:r>
        <w:rPr>
          <w:spacing w:val="-3"/>
        </w:rPr>
        <w:t> </w:t>
      </w:r>
      <w:r>
        <w:rPr/>
        <w:t>Publication</w:t>
      </w:r>
    </w:p>
    <w:p>
      <w:pPr>
        <w:pStyle w:val="BodyText"/>
        <w:spacing w:before="177"/>
        <w:ind w:left="880" w:right="181" w:hanging="720"/>
        <w:jc w:val="both"/>
      </w:pPr>
      <w:r>
        <w:rPr/>
        <w:t>AGUDA, T.A. (1983) The Judiciary In Nigeria: In the Judiciary in the Government of</w:t>
      </w:r>
      <w:r>
        <w:rPr>
          <w:spacing w:val="1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New Horn Press</w:t>
      </w:r>
      <w:r>
        <w:rPr>
          <w:spacing w:val="2"/>
        </w:rPr>
        <w:t> </w:t>
      </w:r>
      <w:r>
        <w:rPr/>
        <w:t>Ltd.</w:t>
      </w:r>
      <w:r>
        <w:rPr>
          <w:spacing w:val="1"/>
        </w:rPr>
        <w:t> </w:t>
      </w:r>
      <w:r>
        <w:rPr/>
        <w:t>Ibadan.</w:t>
      </w:r>
    </w:p>
    <w:p>
      <w:pPr>
        <w:pStyle w:val="BodyText"/>
      </w:pPr>
    </w:p>
    <w:p>
      <w:pPr>
        <w:pStyle w:val="BodyText"/>
        <w:ind w:left="880" w:right="182" w:hanging="720"/>
        <w:jc w:val="both"/>
      </w:pPr>
      <w:r>
        <w:rPr/>
        <w:t>Aguda,</w:t>
      </w:r>
      <w:r>
        <w:rPr>
          <w:spacing w:val="1"/>
        </w:rPr>
        <w:t> </w:t>
      </w:r>
      <w:r>
        <w:rPr/>
        <w:t>T.A.</w:t>
      </w:r>
      <w:r>
        <w:rPr>
          <w:spacing w:val="1"/>
        </w:rPr>
        <w:t> </w:t>
      </w:r>
      <w:r>
        <w:rPr/>
        <w:t>(1983)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Democracy: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of Nigeria,</w:t>
      </w:r>
      <w:r>
        <w:rPr>
          <w:spacing w:val="1"/>
        </w:rPr>
        <w:t> </w:t>
      </w:r>
      <w:r>
        <w:rPr/>
        <w:t>New Horn Press</w:t>
      </w:r>
      <w:r>
        <w:rPr>
          <w:spacing w:val="1"/>
        </w:rPr>
        <w:t> </w:t>
      </w:r>
      <w:r>
        <w:rPr/>
        <w:t>Ltd,</w:t>
      </w:r>
      <w:r>
        <w:rPr>
          <w:spacing w:val="5"/>
        </w:rPr>
        <w:t> </w:t>
      </w:r>
      <w:r>
        <w:rPr/>
        <w:t>Ibadan.</w:t>
      </w:r>
    </w:p>
    <w:p>
      <w:pPr>
        <w:pStyle w:val="BodyText"/>
      </w:pPr>
    </w:p>
    <w:p>
      <w:pPr>
        <w:pStyle w:val="BodyText"/>
        <w:ind w:left="880" w:right="179" w:hanging="720"/>
        <w:jc w:val="both"/>
      </w:pPr>
      <w:r>
        <w:rPr>
          <w:w w:val="99"/>
        </w:rPr>
        <w:t>Ashi,</w:t>
      </w:r>
      <w:r>
        <w:rPr>
          <w:spacing w:val="21"/>
        </w:rPr>
        <w:t> </w:t>
      </w:r>
      <w:r>
        <w:rPr>
          <w:w w:val="99"/>
        </w:rPr>
        <w:t>U.</w:t>
      </w:r>
      <w:r>
        <w:rPr>
          <w:spacing w:val="-3"/>
          <w:w w:val="99"/>
        </w:rPr>
        <w:t>B</w:t>
      </w:r>
      <w:r>
        <w:rPr/>
        <w:t>.</w:t>
      </w:r>
      <w:r>
        <w:rPr>
          <w:spacing w:val="23"/>
        </w:rPr>
        <w:t> </w:t>
      </w:r>
      <w:r>
        <w:rPr/>
        <w:t>(</w:t>
      </w:r>
      <w:r>
        <w:rPr>
          <w:spacing w:val="-1"/>
        </w:rPr>
        <w:t>2</w:t>
      </w:r>
      <w:r>
        <w:rPr/>
        <w:t>010)</w:t>
      </w:r>
      <w:r>
        <w:rPr>
          <w:spacing w:val="22"/>
        </w:rPr>
        <w:t> </w:t>
      </w:r>
      <w:r>
        <w:rPr>
          <w:spacing w:val="2"/>
        </w:rPr>
        <w:t>J</w:t>
      </w:r>
      <w:r>
        <w:rPr/>
        <w:t>udici</w:t>
      </w:r>
      <w:r>
        <w:rPr>
          <w:spacing w:val="-1"/>
        </w:rPr>
        <w:t>a</w:t>
      </w:r>
      <w:r>
        <w:rPr/>
        <w:t>l</w:t>
      </w:r>
      <w:r>
        <w:rPr>
          <w:spacing w:val="21"/>
        </w:rPr>
        <w:t> </w:t>
      </w:r>
      <w:r>
        <w:rPr/>
        <w:t>R</w:t>
      </w:r>
      <w:r>
        <w:rPr>
          <w:spacing w:val="-1"/>
        </w:rPr>
        <w:t>e</w:t>
      </w:r>
      <w:r>
        <w:rPr/>
        <w:t>vie</w:t>
      </w:r>
      <w:r>
        <w:rPr>
          <w:spacing w:val="-1"/>
        </w:rPr>
        <w:t>w</w:t>
      </w:r>
      <w:r>
        <w:rPr/>
        <w:t>:</w:t>
      </w:r>
      <w:r>
        <w:rPr>
          <w:spacing w:val="21"/>
        </w:rPr>
        <w:t> </w:t>
      </w:r>
      <w:r>
        <w:rPr/>
        <w:t>T</w:t>
      </w:r>
      <w:r>
        <w:rPr>
          <w:spacing w:val="1"/>
        </w:rPr>
        <w:t>h</w:t>
      </w:r>
      <w:r>
        <w:rPr/>
        <w:t>e</w:t>
      </w:r>
      <w:r>
        <w:rPr>
          <w:spacing w:val="22"/>
        </w:rPr>
        <w:t> </w:t>
      </w:r>
      <w:r>
        <w:rPr>
          <w:spacing w:val="-2"/>
        </w:rPr>
        <w:t>B</w:t>
      </w:r>
      <w:r>
        <w:rPr>
          <w:spacing w:val="-1"/>
        </w:rPr>
        <w:t>asi</w:t>
      </w:r>
      <w:r>
        <w:rPr/>
        <w:t>c</w:t>
      </w:r>
      <w:r>
        <w:rPr>
          <w:spacing w:val="23"/>
        </w:rPr>
        <w:t> </w:t>
      </w:r>
      <w:r>
        <w:rPr/>
        <w:t>Stru</w:t>
      </w:r>
      <w:r>
        <w:rPr>
          <w:spacing w:val="-2"/>
        </w:rPr>
        <w:t>c</w:t>
      </w:r>
      <w:r>
        <w:rPr/>
        <w:t>tur</w:t>
      </w:r>
      <w:r>
        <w:rPr>
          <w:spacing w:val="-2"/>
        </w:rPr>
        <w:t>e</w:t>
      </w:r>
      <w:r>
        <w:rPr/>
        <w:t>,</w:t>
      </w:r>
      <w:r>
        <w:rPr>
          <w:spacing w:val="23"/>
        </w:rPr>
        <w:t> </w:t>
      </w:r>
      <w:r>
        <w:rPr>
          <w:spacing w:val="-1"/>
        </w:rPr>
        <w:t>Do</w:t>
      </w:r>
      <w:r>
        <w:rPr>
          <w:spacing w:val="-2"/>
        </w:rPr>
        <w:t>c</w:t>
      </w:r>
      <w:r>
        <w:rPr/>
        <w:t>trine</w:t>
      </w:r>
      <w:r>
        <w:rPr>
          <w:spacing w:val="22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t</w:t>
      </w:r>
      <w:r>
        <w:rPr/>
        <w:t>he</w:t>
      </w:r>
      <w:r>
        <w:rPr>
          <w:spacing w:val="20"/>
        </w:rPr>
        <w:t> </w:t>
      </w:r>
      <w:r>
        <w:rPr/>
        <w:t>Str</w:t>
      </w:r>
      <w:r>
        <w:rPr>
          <w:spacing w:val="1"/>
        </w:rPr>
        <w:t>u</w:t>
      </w:r>
      <w:r>
        <w:rPr/>
        <w:t>g</w:t>
      </w:r>
      <w:r>
        <w:rPr>
          <w:spacing w:val="-3"/>
        </w:rPr>
        <w:t>g</w:t>
      </w:r>
      <w:r>
        <w:rPr/>
        <w:t>le</w:t>
      </w:r>
      <w:r>
        <w:rPr>
          <w:spacing w:val="20"/>
        </w:rPr>
        <w:t> </w:t>
      </w:r>
      <w:r>
        <w:rPr/>
        <w:t>f</w:t>
      </w:r>
      <w:r>
        <w:rPr>
          <w:spacing w:val="1"/>
        </w:rPr>
        <w:t>o</w:t>
      </w:r>
      <w:r>
        <w:rPr/>
        <w:t>r </w:t>
      </w:r>
      <w:r>
        <w:rPr/>
        <w:t>custody of the constitution‖. Current Efforts at Amending the 1999 Constitution in</w:t>
      </w:r>
      <w:r>
        <w:rPr>
          <w:spacing w:val="-57"/>
        </w:rPr>
        <w:t> </w:t>
      </w:r>
      <w:r>
        <w:rPr/>
        <w:t>Perspective.</w:t>
      </w:r>
      <w:r>
        <w:rPr>
          <w:spacing w:val="-1"/>
        </w:rPr>
        <w:t> </w:t>
      </w:r>
      <w:r>
        <w:rPr/>
        <w:t>Nigeria Bar</w:t>
      </w:r>
      <w:r>
        <w:rPr>
          <w:spacing w:val="1"/>
        </w:rPr>
        <w:t> </w:t>
      </w:r>
      <w:r>
        <w:rPr/>
        <w:t>Journal, Vol. 6 No. 1.</w:t>
      </w:r>
    </w:p>
    <w:p>
      <w:pPr>
        <w:pStyle w:val="BodyText"/>
        <w:spacing w:before="1"/>
      </w:pPr>
    </w:p>
    <w:p>
      <w:pPr>
        <w:pStyle w:val="BodyText"/>
        <w:ind w:left="880" w:right="178" w:hanging="720"/>
        <w:jc w:val="both"/>
      </w:pPr>
      <w:r>
        <w:rPr/>
        <w:t>Kabir, M.D. (2008) Human Rights and Rule of Law under Democratic Governance: In</w:t>
      </w:r>
      <w:r>
        <w:rPr>
          <w:spacing w:val="1"/>
        </w:rPr>
        <w:t> </w:t>
      </w:r>
      <w:r>
        <w:rPr/>
        <w:t>Role of Judiciary in Nigerian Democratic Process (ed) Onyeakigbu A. Ikedima,</w:t>
      </w:r>
      <w:r>
        <w:rPr>
          <w:spacing w:val="1"/>
        </w:rPr>
        <w:t> </w:t>
      </w:r>
      <w:r>
        <w:rPr/>
        <w:t>Vox Nigeria Ltd (Lagos)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880" w:right="182" w:hanging="720"/>
        <w:jc w:val="both"/>
      </w:pPr>
      <w:r>
        <w:rPr/>
        <w:t>Kabir M.D. (2006) The Imperative of Reviewing the Fundamental Rights Enforcement</w:t>
      </w:r>
      <w:r>
        <w:rPr>
          <w:spacing w:val="1"/>
        </w:rPr>
        <w:t> </w:t>
      </w:r>
      <w:r>
        <w:rPr/>
        <w:t>Procedure</w:t>
      </w:r>
      <w:r>
        <w:rPr>
          <w:spacing w:val="-3"/>
        </w:rPr>
        <w:t> </w:t>
      </w:r>
      <w:r>
        <w:rPr/>
        <w:t>Rules, Ahmadu Bello University</w:t>
      </w:r>
      <w:r>
        <w:rPr>
          <w:spacing w:val="-3"/>
        </w:rPr>
        <w:t> </w:t>
      </w:r>
      <w:r>
        <w:rPr/>
        <w:t>Law Journal, Vol. 24-25.</w:t>
      </w:r>
    </w:p>
    <w:p>
      <w:pPr>
        <w:pStyle w:val="BodyText"/>
      </w:pPr>
    </w:p>
    <w:p>
      <w:pPr>
        <w:pStyle w:val="BodyText"/>
        <w:ind w:left="880" w:right="180" w:hanging="720"/>
        <w:jc w:val="both"/>
      </w:pPr>
      <w:r>
        <w:rPr/>
        <w:t>Ogbuabor,</w:t>
      </w:r>
      <w:r>
        <w:rPr>
          <w:spacing w:val="1"/>
        </w:rPr>
        <w:t> </w:t>
      </w:r>
      <w:r>
        <w:rPr/>
        <w:t>C.A.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Expanding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frontiers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Challenges of constitutional Governance in Nigeria. Legal Essays in Honour of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S.S.Ameh</w:t>
      </w:r>
      <w:r>
        <w:rPr>
          <w:spacing w:val="1"/>
        </w:rPr>
        <w:t> </w:t>
      </w:r>
      <w:r>
        <w:rPr/>
        <w:t>(ed.)</w:t>
      </w:r>
      <w:r>
        <w:rPr>
          <w:spacing w:val="1"/>
        </w:rPr>
        <w:t> </w:t>
      </w:r>
      <w:r>
        <w:rPr/>
        <w:t>Madaki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Zaria.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22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r>
        <w:rPr/>
        <w:t>Internet</w:t>
      </w:r>
      <w:r>
        <w:rPr>
          <w:spacing w:val="-4"/>
        </w:rPr>
        <w:t> </w:t>
      </w:r>
      <w:r>
        <w:rPr/>
        <w:t>Materials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60"/>
      </w:pPr>
      <w:hyperlink r:id="rId33">
        <w:r>
          <w:rPr>
            <w:u w:val="single"/>
          </w:rPr>
          <w:t>https://fas.org/sgp/crs/misc/r44699.pdf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80" w:right="236" w:hanging="720"/>
      </w:pPr>
      <w:r>
        <w:rPr>
          <w:color w:val="0462C1"/>
          <w:spacing w:val="-1"/>
          <w:u w:val="single" w:color="0462C1"/>
        </w:rPr>
        <w:t>https://www.google.com/url?sa=t&amp;source=web&amp;rct=j&amp;url=http://www.businessdictionar</w:t>
      </w:r>
      <w:r>
        <w:rPr>
          <w:color w:val="0462C1"/>
        </w:rPr>
        <w:t> </w:t>
      </w:r>
      <w:r>
        <w:rPr>
          <w:color w:val="0462C1"/>
          <w:u w:val="single" w:color="0462C1"/>
        </w:rPr>
        <w:t>y.com/definition/positive-law</w:t>
      </w:r>
      <w:r>
        <w:rPr/>
        <w:t>.</w:t>
      </w:r>
      <w:r>
        <w:rPr>
          <w:spacing w:val="-1"/>
        </w:rPr>
        <w:t> </w:t>
      </w:r>
      <w:r>
        <w:rPr/>
        <w:t>Accessed on</w:t>
      </w:r>
      <w:r>
        <w:rPr>
          <w:spacing w:val="-1"/>
        </w:rPr>
        <w:t> </w:t>
      </w:r>
      <w:r>
        <w:rPr/>
        <w:t>21</w:t>
      </w:r>
      <w:r>
        <w:rPr>
          <w:vertAlign w:val="superscript"/>
        </w:rPr>
        <w:t>st</w:t>
      </w:r>
      <w:r>
        <w:rPr>
          <w:vertAlign w:val="baseline"/>
        </w:rPr>
        <w:t> August, 2019</w:t>
      </w:r>
      <w:r>
        <w:rPr>
          <w:spacing w:val="-1"/>
          <w:vertAlign w:val="baseline"/>
        </w:rPr>
        <w:t> </w:t>
      </w:r>
      <w:r>
        <w:rPr>
          <w:vertAlign w:val="baseline"/>
        </w:rPr>
        <w:t>at 4:59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880" w:right="236" w:hanging="720"/>
      </w:pPr>
      <w:r>
        <w:rPr>
          <w:color w:val="0462C1"/>
          <w:spacing w:val="-1"/>
          <w:u w:val="single" w:color="0462C1"/>
        </w:rPr>
        <w:t>https://www.google.com/url?sa=t&amp;source=web&amp;rct=j&amp;url=http://www.businessdictionar</w:t>
      </w:r>
      <w:r>
        <w:rPr>
          <w:color w:val="0462C1"/>
        </w:rPr>
        <w:t> </w:t>
      </w:r>
      <w:r>
        <w:rPr>
          <w:color w:val="0462C1"/>
          <w:u w:val="single" w:color="0462C1"/>
        </w:rPr>
        <w:t>y.com/definition/quo-warranto.html</w:t>
      </w:r>
      <w:r>
        <w:rPr/>
        <w:t>Accessed</w:t>
      </w:r>
      <w:r>
        <w:rPr>
          <w:spacing w:val="-1"/>
        </w:rPr>
        <w:t> </w:t>
      </w:r>
      <w:r>
        <w:rPr/>
        <w:t>on 21</w:t>
      </w:r>
      <w:r>
        <w:rPr>
          <w:vertAlign w:val="superscript"/>
        </w:rPr>
        <w:t>st</w:t>
      </w:r>
      <w:r>
        <w:rPr>
          <w:spacing w:val="-1"/>
          <w:vertAlign w:val="baseline"/>
        </w:rPr>
        <w:t> </w:t>
      </w:r>
      <w:r>
        <w:rPr>
          <w:vertAlign w:val="baseline"/>
        </w:rPr>
        <w:t>August, 2019</w:t>
      </w:r>
      <w:r>
        <w:rPr>
          <w:spacing w:val="-1"/>
          <w:vertAlign w:val="baseline"/>
        </w:rPr>
        <w:t> </w:t>
      </w:r>
      <w:r>
        <w:rPr>
          <w:vertAlign w:val="baseline"/>
        </w:rPr>
        <w:t>at 4:22pm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80" w:hanging="720"/>
      </w:pPr>
      <w:r>
        <w:rPr>
          <w:color w:val="0462C1"/>
          <w:spacing w:val="-1"/>
          <w:u w:val="single" w:color="0462C1"/>
        </w:rPr>
        <w:t>https://www.google.com/url?sa=t&amp;source=web&amp;rct=j&amp;url=https://en.wikipedia.org/wiki/</w:t>
      </w:r>
      <w:r>
        <w:rPr>
          <w:color w:val="0462C1"/>
        </w:rPr>
        <w:t> </w:t>
      </w:r>
      <w:r>
        <w:rPr>
          <w:color w:val="0462C1"/>
          <w:u w:val="single" w:color="0462C1"/>
        </w:rPr>
        <w:t>Prohibition</w:t>
      </w:r>
      <w:r>
        <w:rPr/>
        <w:t>Accessed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21</w:t>
      </w:r>
      <w:r>
        <w:rPr>
          <w:vertAlign w:val="superscript"/>
        </w:rPr>
        <w:t>st</w:t>
      </w:r>
      <w:r>
        <w:rPr>
          <w:vertAlign w:val="baseline"/>
        </w:rPr>
        <w:t> August, 2019 at</w:t>
      </w:r>
      <w:r>
        <w:rPr>
          <w:spacing w:val="1"/>
          <w:vertAlign w:val="baseline"/>
        </w:rPr>
        <w:t> </w:t>
      </w:r>
      <w:r>
        <w:rPr>
          <w:vertAlign w:val="baseline"/>
        </w:rPr>
        <w:t>4:30pm</w:t>
      </w:r>
    </w:p>
    <w:p>
      <w:pPr>
        <w:spacing w:after="0"/>
        <w:sectPr>
          <w:pgSz w:w="11910" w:h="16840"/>
          <w:pgMar w:header="0" w:footer="842" w:top="1300" w:bottom="1120" w:left="1640" w:right="1260"/>
        </w:sectPr>
      </w:pPr>
    </w:p>
    <w:p>
      <w:pPr>
        <w:pStyle w:val="BodyText"/>
        <w:spacing w:before="78"/>
        <w:ind w:left="880" w:right="244" w:hanging="720"/>
      </w:pPr>
      <w:r>
        <w:rPr>
          <w:color w:val="0462C1"/>
          <w:spacing w:val="-1"/>
          <w:u w:val="single" w:color="0462C1"/>
        </w:rPr>
        <w:t>https://www.google.com/url?sa=t&amp;source=web&amp;rct=j&amp;url=https:/</w:t>
      </w:r>
      <w:hyperlink r:id="rId34">
        <w:r>
          <w:rPr>
            <w:color w:val="0462C1"/>
            <w:spacing w:val="-1"/>
            <w:u w:val="single" w:color="0462C1"/>
          </w:rPr>
          <w:t>/www.britannica.com/</w:t>
        </w:r>
      </w:hyperlink>
      <w:r>
        <w:rPr>
          <w:color w:val="0462C1"/>
          <w:spacing w:val="-1"/>
          <w:u w:val="single" w:color="0462C1"/>
        </w:rPr>
        <w:t>t</w:t>
      </w:r>
      <w:r>
        <w:rPr>
          <w:color w:val="0462C1"/>
        </w:rPr>
        <w:t> </w:t>
      </w:r>
      <w:r>
        <w:rPr>
          <w:color w:val="0462C1"/>
          <w:u w:val="single" w:color="0462C1"/>
        </w:rPr>
        <w:t>opic/natural-law</w:t>
      </w:r>
      <w:r>
        <w:rPr>
          <w:color w:val="0462C1"/>
        </w:rPr>
        <w:t> </w:t>
      </w:r>
      <w:r>
        <w:rPr/>
        <w:t>Accessed on 21st August, 2019 at 4:57pm</w:t>
      </w:r>
    </w:p>
    <w:p>
      <w:pPr>
        <w:pStyle w:val="BodyText"/>
        <w:spacing w:before="231"/>
        <w:ind w:left="880" w:hanging="720"/>
      </w:pPr>
      <w:r>
        <w:rPr>
          <w:color w:val="0462C1"/>
          <w:spacing w:val="-1"/>
          <w:u w:val="single" w:color="0462C1"/>
        </w:rPr>
        <w:t>https://www.google.com/url?sa=t&amp;source=web&amp;rct=j&amp;url=https:/</w:t>
      </w:r>
      <w:hyperlink r:id="rId35">
        <w:r>
          <w:rPr>
            <w:color w:val="0462C1"/>
            <w:spacing w:val="-1"/>
            <w:u w:val="single" w:color="0462C1"/>
          </w:rPr>
          <w:t>/www.law.cornell.edu/</w:t>
        </w:r>
      </w:hyperlink>
      <w:r>
        <w:rPr>
          <w:color w:val="0462C1"/>
        </w:rPr>
        <w:t> </w:t>
      </w:r>
      <w:r>
        <w:rPr>
          <w:color w:val="0462C1"/>
          <w:u w:val="single" w:color="0462C1"/>
        </w:rPr>
        <w:t>wex/Injunction</w:t>
      </w:r>
      <w:r>
        <w:rPr/>
        <w:t>.</w:t>
      </w:r>
      <w:r>
        <w:rPr>
          <w:spacing w:val="-1"/>
        </w:rPr>
        <w:t> </w:t>
      </w:r>
      <w:r>
        <w:rPr/>
        <w:t>Accessed on 21</w:t>
      </w:r>
      <w:r>
        <w:rPr>
          <w:vertAlign w:val="superscript"/>
        </w:rPr>
        <w:t>st</w:t>
      </w:r>
      <w:r>
        <w:rPr>
          <w:vertAlign w:val="baseline"/>
        </w:rPr>
        <w:t> August, 2019</w:t>
      </w:r>
      <w:r>
        <w:rPr>
          <w:spacing w:val="-1"/>
          <w:vertAlign w:val="baseline"/>
        </w:rPr>
        <w:t> </w:t>
      </w:r>
      <w:r>
        <w:rPr>
          <w:vertAlign w:val="baseline"/>
        </w:rPr>
        <w:t>at</w:t>
      </w:r>
      <w:r>
        <w:rPr>
          <w:spacing w:val="2"/>
          <w:vertAlign w:val="baseline"/>
        </w:rPr>
        <w:t> </w:t>
      </w:r>
      <w:r>
        <w:rPr>
          <w:vertAlign w:val="baseline"/>
        </w:rPr>
        <w:t>6:10pm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80" w:hanging="720"/>
      </w:pPr>
      <w:r>
        <w:rPr>
          <w:color w:val="0462C1"/>
          <w:spacing w:val="-1"/>
          <w:u w:val="single" w:color="0462C1"/>
        </w:rPr>
        <w:t>https://www.google.com/url?sa=t&amp;source=web&amp;rct=j&amp;url=https:/</w:t>
      </w:r>
      <w:hyperlink r:id="rId35">
        <w:r>
          <w:rPr>
            <w:color w:val="0462C1"/>
            <w:spacing w:val="-1"/>
            <w:u w:val="single" w:color="0462C1"/>
          </w:rPr>
          <w:t>/www.law.cornell.edu/</w:t>
        </w:r>
      </w:hyperlink>
      <w:r>
        <w:rPr>
          <w:color w:val="0462C1"/>
        </w:rPr>
        <w:t> </w:t>
      </w:r>
      <w:r>
        <w:rPr>
          <w:color w:val="0462C1"/>
          <w:u w:val="single" w:color="0462C1"/>
        </w:rPr>
        <w:t>wex/damages</w:t>
      </w:r>
      <w:r>
        <w:rPr/>
        <w:t>Accessed</w:t>
      </w:r>
      <w:r>
        <w:rPr>
          <w:spacing w:val="-1"/>
        </w:rPr>
        <w:t> </w:t>
      </w:r>
      <w:r>
        <w:rPr/>
        <w:t>on 21</w:t>
      </w:r>
      <w:r>
        <w:rPr>
          <w:vertAlign w:val="superscript"/>
        </w:rPr>
        <w:t>st</w:t>
      </w:r>
      <w:r>
        <w:rPr>
          <w:vertAlign w:val="baseline"/>
        </w:rPr>
        <w:t> August, 2019 at</w:t>
      </w:r>
      <w:r>
        <w:rPr>
          <w:spacing w:val="-1"/>
          <w:vertAlign w:val="baseline"/>
        </w:rPr>
        <w:t> </w:t>
      </w:r>
      <w:r>
        <w:rPr>
          <w:vertAlign w:val="baseline"/>
        </w:rPr>
        <w:t>4:48pm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tabs>
          <w:tab w:pos="3760" w:val="left" w:leader="none"/>
        </w:tabs>
        <w:spacing w:line="480" w:lineRule="auto" w:before="130"/>
        <w:ind w:left="160" w:right="407"/>
      </w:pPr>
      <w:hyperlink r:id="rId22">
        <w:r>
          <w:rPr/>
          <w:t>www.duhaime.org/legal</w:t>
        </w:r>
        <w:r>
          <w:rPr>
            <w:spacing w:val="-3"/>
          </w:rPr>
          <w:t> </w:t>
        </w:r>
      </w:hyperlink>
      <w:r>
        <w:rPr/>
        <w:t>dictionary</w:t>
        <w:tab/>
        <w:t>Accessed on 21</w:t>
      </w:r>
      <w:r>
        <w:rPr>
          <w:vertAlign w:val="superscript"/>
        </w:rPr>
        <w:t>st</w:t>
      </w:r>
      <w:r>
        <w:rPr>
          <w:spacing w:val="-1"/>
          <w:vertAlign w:val="baseline"/>
        </w:rPr>
        <w:t> </w:t>
      </w:r>
      <w:r>
        <w:rPr>
          <w:vertAlign w:val="baseline"/>
        </w:rPr>
        <w:t>August,</w:t>
      </w:r>
      <w:r>
        <w:rPr>
          <w:spacing w:val="2"/>
          <w:vertAlign w:val="baseline"/>
        </w:rPr>
        <w:t> </w:t>
      </w:r>
      <w:r>
        <w:rPr>
          <w:vertAlign w:val="baseline"/>
        </w:rPr>
        <w:t>2019 at</w:t>
      </w:r>
      <w:r>
        <w:rPr>
          <w:spacing w:val="1"/>
          <w:vertAlign w:val="baseline"/>
        </w:rPr>
        <w:t> </w:t>
      </w:r>
      <w:r>
        <w:rPr>
          <w:vertAlign w:val="baseline"/>
        </w:rPr>
        <w:t>4:50pm</w:t>
      </w:r>
      <w:r>
        <w:rPr>
          <w:spacing w:val="1"/>
          <w:vertAlign w:val="baseline"/>
        </w:rPr>
        <w:t> </w:t>
      </w:r>
      <w:hyperlink r:id="rId36">
        <w:r>
          <w:rPr>
            <w:color w:val="0462C1"/>
            <w:u w:val="single" w:color="0462C1"/>
            <w:vertAlign w:val="baseline"/>
          </w:rPr>
          <w:t>www.duhaime.org/legal</w:t>
        </w:r>
        <w:r>
          <w:rPr>
            <w:color w:val="0462C1"/>
            <w:spacing w:val="22"/>
            <w:u w:val="single" w:color="0462C1"/>
            <w:vertAlign w:val="baseline"/>
          </w:rPr>
          <w:t> </w:t>
        </w:r>
        <w:r>
          <w:rPr>
            <w:color w:val="0462C1"/>
            <w:u w:val="single" w:color="0462C1"/>
            <w:vertAlign w:val="baseline"/>
          </w:rPr>
          <w:t>dictionary/c/certiorari.axps</w:t>
        </w:r>
      </w:hyperlink>
      <w:r>
        <w:rPr>
          <w:vertAlign w:val="baseline"/>
        </w:rPr>
        <w:t>Accessed</w:t>
      </w:r>
      <w:r>
        <w:rPr>
          <w:spacing w:val="21"/>
          <w:vertAlign w:val="baseline"/>
        </w:rPr>
        <w:t> </w:t>
      </w:r>
      <w:r>
        <w:rPr>
          <w:vertAlign w:val="baseline"/>
        </w:rPr>
        <w:t>on</w:t>
      </w:r>
      <w:r>
        <w:rPr>
          <w:spacing w:val="21"/>
          <w:vertAlign w:val="baseline"/>
        </w:rPr>
        <w:t> </w:t>
      </w:r>
      <w:r>
        <w:rPr>
          <w:vertAlign w:val="baseline"/>
        </w:rPr>
        <w:t>21</w:t>
      </w:r>
      <w:r>
        <w:rPr>
          <w:vertAlign w:val="superscript"/>
        </w:rPr>
        <w:t>st</w:t>
      </w:r>
      <w:r>
        <w:rPr>
          <w:spacing w:val="22"/>
          <w:vertAlign w:val="baseline"/>
        </w:rPr>
        <w:t> </w:t>
      </w:r>
      <w:r>
        <w:rPr>
          <w:vertAlign w:val="baseline"/>
        </w:rPr>
        <w:t>August,</w:t>
      </w:r>
      <w:r>
        <w:rPr>
          <w:spacing w:val="22"/>
          <w:vertAlign w:val="baseline"/>
        </w:rPr>
        <w:t> </w:t>
      </w:r>
      <w:r>
        <w:rPr>
          <w:vertAlign w:val="baseline"/>
        </w:rPr>
        <w:t>2019</w:t>
      </w:r>
      <w:r>
        <w:rPr>
          <w:spacing w:val="21"/>
          <w:vertAlign w:val="baseline"/>
        </w:rPr>
        <w:t> </w:t>
      </w:r>
      <w:r>
        <w:rPr>
          <w:vertAlign w:val="baseline"/>
        </w:rPr>
        <w:t>at</w:t>
      </w:r>
    </w:p>
    <w:p>
      <w:pPr>
        <w:pStyle w:val="BodyText"/>
        <w:spacing w:before="1"/>
        <w:ind w:left="880"/>
      </w:pPr>
      <w:r>
        <w:rPr/>
        <w:t>4:55pm</w:t>
      </w:r>
    </w:p>
    <w:sectPr>
      <w:pgSz w:w="11910" w:h="16840"/>
      <w:pgMar w:header="0" w:footer="842" w:top="1340" w:bottom="1120" w:left="164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429993pt;margin-top:815.960022pt;width:18.650pt;height:13.05pt;mso-position-horizontal-relative:page;mso-position-vertical-relative:page;z-index:-181898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79.599976pt;width:17.3pt;height:13.05pt;mso-position-horizontal-relative:page;mso-position-vertical-relative:page;z-index:-181841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88.599976pt;width:17.3pt;height:13.05pt;mso-position-horizontal-relative:page;mso-position-vertical-relative:page;z-index:-181836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82.779968pt;width:144.020pt;height:.72003pt;mso-position-horizontal-relative:page;mso-position-vertical-relative:page;z-index:-18183168" filled="true" fillcolor="#000000" stroked="false">
          <v:fill type="solid"/>
          <w10:wrap type="none"/>
        </v:rect>
      </w:pict>
    </w:r>
    <w:r>
      <w:rPr/>
      <w:pict>
        <v:shape style="position:absolute;margin-left:89.024002pt;margin-top:755.68158pt;width:319.55pt;height:14.5pt;mso-position-horizontal-relative:page;mso-position-vertical-relative:page;z-index:-18182656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21</w:t>
                </w:r>
                <w:hyperlink r:id="rId1">
                  <w:r>
                    <w:rPr>
                      <w:sz w:val="20"/>
                      <w:vertAlign w:val="baseline"/>
                    </w:rPr>
                    <w:t>www.duhaime.org/legal</w:t>
                  </w:r>
                  <w:r>
                    <w:rPr>
                      <w:spacing w:val="-3"/>
                      <w:sz w:val="20"/>
                      <w:vertAlign w:val="baseline"/>
                    </w:rPr>
                    <w:t> </w:t>
                  </w:r>
                </w:hyperlink>
                <w:r>
                  <w:rPr>
                    <w:sz w:val="20"/>
                    <w:vertAlign w:val="baseline"/>
                  </w:rPr>
                  <w:t>dictionary.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Accessed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on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21</w:t>
                </w:r>
                <w:r>
                  <w:rPr>
                    <w:sz w:val="20"/>
                    <w:vertAlign w:val="superscript"/>
                  </w:rPr>
                  <w:t>st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August,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2019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at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4:19pm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49994pt;margin-top:788.599976pt;width:17.3pt;height:13.05pt;mso-position-horizontal-relative:page;mso-position-vertical-relative:page;z-index:-181821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88.599976pt;width:17.3pt;height:13.05pt;mso-position-horizontal-relative:page;mso-position-vertical-relative:page;z-index:-181816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740.259949pt;width:144.020pt;height:.72003pt;mso-position-horizontal-relative:page;mso-position-vertical-relative:page;z-index:-18181120" filled="true" fillcolor="#000000" stroked="false">
          <v:fill type="solid"/>
          <w10:wrap type="none"/>
        </v:rect>
      </w:pict>
    </w:r>
    <w:r>
      <w:rPr/>
      <w:pict>
        <v:shape style="position:absolute;margin-left:89.024002pt;margin-top:743.801575pt;width:121.25pt;height:26.75pt;mso-position-horizontal-relative:page;mso-position-vertical-relative:page;z-index:-1818060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83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(1981)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NCLR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25.</w:t>
                </w:r>
              </w:p>
              <w:p>
                <w:pPr>
                  <w:spacing w:before="4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84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(1983)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NWLR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(pt.7)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p.300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49994pt;margin-top:788.599976pt;width:17.3pt;height:13.05pt;mso-position-horizontal-relative:page;mso-position-vertical-relative:page;z-index:-181800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024002pt;margin-top:744.521606pt;width:121.35pt;height:25.9pt;mso-position-horizontal-relative:page;mso-position-vertical-relative:page;z-index:-18179584" type="#_x0000_t202" filled="false" stroked="false">
          <v:textbox inset="0,0,0,0">
            <w:txbxContent>
              <w:p>
                <w:pPr>
                  <w:spacing w:line="229" w:lineRule="exact"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88</w:t>
                </w:r>
                <w:r>
                  <w:rPr>
                    <w:sz w:val="20"/>
                    <w:vertAlign w:val="baseline"/>
                  </w:rPr>
                  <w:t>6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E.C.S.L.R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40</w:t>
                </w:r>
              </w:p>
              <w:p>
                <w:pPr>
                  <w:spacing w:line="229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89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Danladi,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K.M.,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op.cit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p.148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49994pt;margin-top:788.599976pt;width:17.3pt;height:13.05pt;mso-position-horizontal-relative:page;mso-position-vertical-relative:page;z-index:-181790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88.599976pt;width:17.3pt;height:13.05pt;mso-position-horizontal-relative:page;mso-position-vertical-relative:page;z-index:-181785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752.375977pt;width:144.020pt;height:.72003pt;mso-position-horizontal-relative:page;mso-position-vertical-relative:page;z-index:-18178048" filled="true" fillcolor="#000000" stroked="false">
          <v:fill type="solid"/>
          <w10:wrap type="none"/>
        </v:rect>
      </w:pict>
    </w:r>
    <w:r>
      <w:rPr/>
      <w:pict>
        <v:shape style="position:absolute;margin-left:89.024002pt;margin-top:755.92157pt;width:111.55pt;height:14.5pt;mso-position-horizontal-relative:page;mso-position-vertical-relative:page;z-index:-1817753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114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Malemi,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E.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op.cit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p.316.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49994pt;margin-top:788.599976pt;width:17.3pt;height:13.05pt;mso-position-horizontal-relative:page;mso-position-vertical-relative:page;z-index:-181770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024002pt;margin-top:755.92157pt;width:30.4pt;height:14.5pt;mso-position-horizontal-relative:page;mso-position-vertical-relative:page;z-index:-1817651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124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49994pt;margin-top:788.599976pt;width:17.3pt;height:13.05pt;mso-position-horizontal-relative:page;mso-position-vertical-relative:page;z-index:-181760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149994pt;margin-top:788.599976pt;width:13.3pt;height:13.05pt;mso-position-horizontal-relative:page;mso-position-vertical-relative:page;z-index:-1817548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90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029999pt;margin-top:788.960022pt;width:11.6pt;height:13.05pt;mso-position-horizontal-relative:page;mso-position-vertical-relative:page;z-index:-181893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390015pt;margin-top:784.159973pt;width:22.75pt;height:17.5pt;mso-position-horizontal-relative:page;mso-position-vertical-relative:page;z-index:-181749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88.960022pt;width:17.3pt;height:13.05pt;mso-position-horizontal-relative:page;mso-position-vertical-relative:page;z-index:-181888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815.960022pt;width:17.3pt;height:13.05pt;mso-position-horizontal-relative:page;mso-position-vertical-relative:page;z-index:-181882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716.5pt;width:144.020pt;height:.71997pt;mso-position-horizontal-relative:page;mso-position-vertical-relative:page;z-index:-18187776" filled="true" fillcolor="#000000" stroked="false">
          <v:fill type="solid"/>
          <w10:wrap type="none"/>
        </v:rect>
      </w:pict>
    </w:r>
    <w:r>
      <w:rPr/>
      <w:pict>
        <v:shape style="position:absolute;margin-left:89.024002pt;margin-top:756.115967pt;width:57.1pt;height:14.1pt;mso-position-horizontal-relative:page;mso-position-vertical-relative:page;z-index:-1818726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22</w:t>
                </w:r>
                <w:r>
                  <w:rPr>
                    <w:sz w:val="20"/>
                    <w:vertAlign w:val="baseline"/>
                  </w:rPr>
                  <w:t>Ibid.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p.1320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49994pt;margin-top:815.960022pt;width:17.3pt;height:13.05pt;mso-position-horizontal-relative:page;mso-position-vertical-relative:page;z-index:-181867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149994pt;margin-top:815.960022pt;width:13.3pt;height:13.05pt;mso-position-horizontal-relative:page;mso-position-vertical-relative:page;z-index:-1818624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19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815.960022pt;width:17.3pt;height:13.05pt;mso-position-horizontal-relative:page;mso-position-vertical-relative:page;z-index:-181857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815.960022pt;width:17.3pt;height:13.05pt;mso-position-horizontal-relative:page;mso-position-vertical-relative:page;z-index:-181852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815.960022pt;width:17.3pt;height:13.05pt;mso-position-horizontal-relative:page;mso-position-vertical-relative:page;z-index:-181847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1"/>
      <w:numFmt w:val="upperLetter"/>
      <w:lvlText w:val="%1.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3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5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2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9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9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82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600" w:hanging="2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0" w:hanging="2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1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2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3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4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5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6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7" w:hanging="243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Roman"/>
      <w:lvlText w:val="%1.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3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%1.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3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."/>
      <w:lvlJc w:val="left"/>
      <w:pPr>
        <w:ind w:left="16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1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9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39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3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5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."/>
      <w:lvlJc w:val="left"/>
      <w:pPr>
        <w:ind w:left="160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7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."/>
      <w:lvlJc w:val="left"/>
      <w:pPr>
        <w:ind w:left="160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7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(%1)"/>
      <w:lvlJc w:val="left"/>
      <w:pPr>
        <w:ind w:left="498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60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2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880" w:hanging="488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4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7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3" w:hanging="48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3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60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9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6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9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2" w:hanging="48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88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8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1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4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7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3" w:hanging="48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600" w:hanging="322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3" w:hanging="3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6" w:hanging="3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9" w:hanging="3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3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6" w:hanging="3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9" w:hanging="3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2" w:hanging="32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880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)"/>
      <w:lvlJc w:val="left"/>
      <w:pPr>
        <w:ind w:left="160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2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961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6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9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2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6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59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2" w:hanging="48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Roman"/>
      <w:lvlText w:val="%1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5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160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7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240" w:hanging="720"/>
        <w:jc w:val="lef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2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7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0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56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3" w:hanging="720"/>
      </w:pPr>
      <w:rPr>
        <w:rFonts w:hint="default"/>
        <w:lang w:val="en-US" w:eastAsia="en-US" w:bidi="ar-SA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ind w:left="16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88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"/>
      <w:ind w:left="880" w:hanging="72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5"/>
      <w:ind w:left="880" w:hanging="721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0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s://ifas-org/sgp/crs/misc/r44699.pfd" TargetMode="Externa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hyperlink" Target="http://www.businessdictionary.com/definition" TargetMode="External"/><Relationship Id="rId15" Type="http://schemas.openxmlformats.org/officeDocument/2006/relationships/hyperlink" Target="http://www.britannica.com/topic/natural-law" TargetMode="External"/><Relationship Id="rId16" Type="http://schemas.openxmlformats.org/officeDocument/2006/relationships/footer" Target="footer9.xml"/><Relationship Id="rId17" Type="http://schemas.openxmlformats.org/officeDocument/2006/relationships/footer" Target="footer10.xml"/><Relationship Id="rId18" Type="http://schemas.openxmlformats.org/officeDocument/2006/relationships/footer" Target="footer11.xml"/><Relationship Id="rId19" Type="http://schemas.openxmlformats.org/officeDocument/2006/relationships/footer" Target="footer12.xml"/><Relationship Id="rId20" Type="http://schemas.openxmlformats.org/officeDocument/2006/relationships/footer" Target="footer13.xml"/><Relationship Id="rId21" Type="http://schemas.openxmlformats.org/officeDocument/2006/relationships/hyperlink" Target="http://www.duhaime.org/Duhaime%27s" TargetMode="External"/><Relationship Id="rId22" Type="http://schemas.openxmlformats.org/officeDocument/2006/relationships/hyperlink" Target="http://www.duhaime.org/legal" TargetMode="External"/><Relationship Id="rId23" Type="http://schemas.openxmlformats.org/officeDocument/2006/relationships/footer" Target="footer14.xml"/><Relationship Id="rId24" Type="http://schemas.openxmlformats.org/officeDocument/2006/relationships/footer" Target="footer15.xml"/><Relationship Id="rId25" Type="http://schemas.openxmlformats.org/officeDocument/2006/relationships/footer" Target="footer16.xml"/><Relationship Id="rId26" Type="http://schemas.openxmlformats.org/officeDocument/2006/relationships/hyperlink" Target="http://www.law.cornell.edu-wex/" TargetMode="External"/><Relationship Id="rId27" Type="http://schemas.openxmlformats.org/officeDocument/2006/relationships/hyperlink" Target="http://www.law.cornell.edu/wex/Injunction" TargetMode="External"/><Relationship Id="rId28" Type="http://schemas.openxmlformats.org/officeDocument/2006/relationships/footer" Target="footer17.xml"/><Relationship Id="rId29" Type="http://schemas.openxmlformats.org/officeDocument/2006/relationships/footer" Target="footer18.xml"/><Relationship Id="rId30" Type="http://schemas.openxmlformats.org/officeDocument/2006/relationships/footer" Target="footer19.xml"/><Relationship Id="rId31" Type="http://schemas.openxmlformats.org/officeDocument/2006/relationships/footer" Target="footer20.xml"/><Relationship Id="rId32" Type="http://schemas.openxmlformats.org/officeDocument/2006/relationships/hyperlink" Target="http://www.law.cornell.edu.wex/" TargetMode="External"/><Relationship Id="rId33" Type="http://schemas.openxmlformats.org/officeDocument/2006/relationships/hyperlink" Target="https://fas.org/sgp/crs/misc/r44699.pdf" TargetMode="External"/><Relationship Id="rId34" Type="http://schemas.openxmlformats.org/officeDocument/2006/relationships/hyperlink" Target="http://www.britannica.com/t" TargetMode="External"/><Relationship Id="rId35" Type="http://schemas.openxmlformats.org/officeDocument/2006/relationships/hyperlink" Target="http://www.law.cornell.edu/" TargetMode="External"/><Relationship Id="rId36" Type="http://schemas.openxmlformats.org/officeDocument/2006/relationships/hyperlink" Target="http://www.duhaime.org/legal%20dictionary/c/certiorari.axps" TargetMode="External"/><Relationship Id="rId37" Type="http://schemas.openxmlformats.org/officeDocument/2006/relationships/numbering" Target="numbering.xml"/></Relationships>

</file>

<file path=word/_rels/footer12.xml.rels><?xml version="1.0" encoding="UTF-8" standalone="yes"?>
<Relationships xmlns="http://schemas.openxmlformats.org/package/2006/relationships"><Relationship Id="rId1" Type="http://schemas.openxmlformats.org/officeDocument/2006/relationships/hyperlink" Target="http://www.duhaime.org/legal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2023-10-30T19:15:16Z</dcterms:created>
  <dcterms:modified xsi:type="dcterms:W3CDTF">2023-10-30T19:15:16Z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2023-10-30T00:00:00Z</vt:filetime>
  </property>
</Properties>
</file>