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173"/>
        <w:ind w:left="1055" w:firstLine="1"/>
      </w:pPr>
      <w:r>
        <w:rPr/>
        <w:t>AN</w:t>
      </w:r>
      <w:r>
        <w:rPr>
          <w:spacing w:val="5"/>
        </w:rPr>
        <w:t> </w:t>
      </w:r>
      <w:r>
        <w:rPr/>
        <w:t>ANALYSIS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DELAY</w:t>
      </w:r>
      <w:r>
        <w:rPr>
          <w:spacing w:val="6"/>
        </w:rPr>
        <w:t> </w:t>
      </w:r>
      <w:r>
        <w:rPr/>
        <w:t>IN ENFORCEMENT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CONTRACTUAL</w:t>
      </w:r>
      <w:r>
        <w:rPr>
          <w:spacing w:val="2"/>
        </w:rPr>
        <w:t> </w:t>
      </w:r>
      <w:r>
        <w:rPr/>
        <w:t>JUDGMENTS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IMPEDIMENT</w:t>
      </w:r>
      <w:r>
        <w:rPr>
          <w:spacing w:val="7"/>
        </w:rPr>
        <w:t> </w:t>
      </w:r>
      <w:r>
        <w:rPr/>
        <w:t>TO</w:t>
      </w:r>
      <w:r>
        <w:rPr>
          <w:spacing w:val="1"/>
        </w:rPr>
        <w:t> </w:t>
      </w:r>
      <w:r>
        <w:rPr/>
        <w:t>FOREIGN</w:t>
      </w:r>
      <w:r>
        <w:rPr>
          <w:spacing w:val="1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INVESTMENTS</w:t>
      </w:r>
      <w:r>
        <w:rPr>
          <w:spacing w:val="10"/>
        </w:rPr>
        <w:t> </w:t>
      </w:r>
      <w:r>
        <w:rPr/>
        <w:t>(FDI)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37"/>
        </w:rPr>
      </w:pPr>
    </w:p>
    <w:p>
      <w:pPr>
        <w:spacing w:before="0"/>
        <w:ind w:left="2050" w:right="2112" w:firstLine="0"/>
        <w:jc w:val="center"/>
        <w:rPr>
          <w:sz w:val="28"/>
        </w:rPr>
      </w:pPr>
      <w:r>
        <w:rPr>
          <w:sz w:val="28"/>
        </w:rPr>
        <w:t>BY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spacing w:line="242" w:lineRule="auto" w:before="0"/>
        <w:ind w:left="3013" w:right="3077" w:hanging="1"/>
        <w:jc w:val="center"/>
        <w:rPr>
          <w:b/>
          <w:sz w:val="26"/>
        </w:rPr>
      </w:pPr>
      <w:r>
        <w:rPr>
          <w:b/>
          <w:sz w:val="26"/>
        </w:rPr>
        <w:t>Ahmed RABIU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PhD/LAW/15194/2007/2008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41"/>
        </w:rPr>
      </w:pPr>
    </w:p>
    <w:p>
      <w:pPr>
        <w:spacing w:line="242" w:lineRule="auto" w:before="0"/>
        <w:ind w:left="2058" w:right="2112" w:firstLine="0"/>
        <w:jc w:val="center"/>
        <w:rPr>
          <w:b/>
          <w:sz w:val="26"/>
        </w:rPr>
      </w:pPr>
      <w:r>
        <w:rPr>
          <w:b/>
          <w:sz w:val="26"/>
        </w:rPr>
        <w:t>DEPARTMENT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4"/>
          <w:sz w:val="26"/>
        </w:rPr>
        <w:t> </w:t>
      </w:r>
      <w:r>
        <w:rPr>
          <w:b/>
          <w:sz w:val="26"/>
        </w:rPr>
        <w:t>COMMERCIAL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LAW,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AHMADU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BELLO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UNIVERSITY,</w:t>
      </w:r>
    </w:p>
    <w:p>
      <w:pPr>
        <w:spacing w:before="1"/>
        <w:ind w:left="3024" w:right="3088" w:firstLine="0"/>
        <w:jc w:val="center"/>
        <w:rPr>
          <w:b/>
          <w:sz w:val="26"/>
        </w:rPr>
      </w:pPr>
      <w:r>
        <w:rPr>
          <w:b/>
          <w:sz w:val="26"/>
        </w:rPr>
        <w:t>ZARIA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  <w:spacing w:before="0"/>
        <w:ind w:left="2054" w:right="2112"/>
      </w:pPr>
      <w:r>
        <w:rPr/>
        <w:t>DECEMBER,</w:t>
      </w:r>
      <w:r>
        <w:rPr>
          <w:spacing w:val="4"/>
        </w:rPr>
        <w:t> </w:t>
      </w:r>
      <w:r>
        <w:rPr/>
        <w:t>2014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004" w:top="1500" w:bottom="1200" w:left="1700" w:right="1320"/>
          <w:pgNumType w:start="1"/>
        </w:sectPr>
      </w:pPr>
    </w:p>
    <w:p>
      <w:pPr>
        <w:spacing w:line="242" w:lineRule="auto" w:before="71"/>
        <w:ind w:left="1055" w:right="1117" w:firstLine="1"/>
        <w:jc w:val="center"/>
        <w:rPr>
          <w:b/>
          <w:sz w:val="28"/>
        </w:rPr>
      </w:pPr>
      <w:r>
        <w:rPr>
          <w:b/>
          <w:sz w:val="28"/>
        </w:rPr>
        <w:t>AN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DELAY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IN ENFORCEMENT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CONTRACTUAL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JUDGMENTS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IMPEDIMENT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FOREIGN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DIRECT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INVESTMENTS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(FDI)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87"/>
        <w:ind w:left="2046" w:right="2112" w:firstLine="0"/>
        <w:jc w:val="center"/>
        <w:rPr>
          <w:b/>
          <w:sz w:val="22"/>
        </w:rPr>
      </w:pPr>
      <w:r>
        <w:rPr>
          <w:b/>
          <w:sz w:val="22"/>
        </w:rPr>
        <w:t>BY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98"/>
        <w:ind w:left="2046" w:right="2112" w:firstLine="0"/>
        <w:jc w:val="center"/>
        <w:rPr>
          <w:b/>
          <w:sz w:val="22"/>
        </w:rPr>
      </w:pPr>
      <w:r>
        <w:rPr>
          <w:b/>
          <w:sz w:val="22"/>
        </w:rPr>
        <w:t>Ahmed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RABIU</w:t>
      </w:r>
    </w:p>
    <w:p>
      <w:pPr>
        <w:spacing w:line="249" w:lineRule="auto" w:before="2"/>
        <w:ind w:left="2057" w:right="2112" w:firstLine="0"/>
        <w:jc w:val="center"/>
        <w:rPr>
          <w:b/>
          <w:sz w:val="22"/>
        </w:rPr>
      </w:pPr>
      <w:r>
        <w:rPr>
          <w:b/>
          <w:sz w:val="22"/>
        </w:rPr>
        <w:t>LL.B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(Hons)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BUK,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LL.M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(BUK),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BL.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(Lagos)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PhD/LAW/15194/2007/2008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pStyle w:val="Heading2"/>
        <w:spacing w:line="244" w:lineRule="auto"/>
        <w:ind w:left="541" w:right="606" w:hanging="3"/>
        <w:jc w:val="center"/>
      </w:pPr>
      <w:r>
        <w:rPr/>
        <w:t>BEING</w:t>
      </w:r>
      <w:r>
        <w:rPr>
          <w:spacing w:val="-3"/>
        </w:rPr>
        <w:t> </w:t>
      </w:r>
      <w:r>
        <w:rPr/>
        <w:t>A</w:t>
      </w:r>
      <w:r>
        <w:rPr>
          <w:spacing w:val="8"/>
        </w:rPr>
        <w:t> </w:t>
      </w:r>
      <w:r>
        <w:rPr/>
        <w:t>DISSERTATION</w:t>
      </w:r>
      <w:r>
        <w:rPr>
          <w:spacing w:val="7"/>
        </w:rPr>
        <w:t> </w:t>
      </w:r>
      <w:r>
        <w:rPr/>
        <w:t>SUBMITTED</w:t>
      </w:r>
      <w:r>
        <w:rPr>
          <w:spacing w:val="3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POSTGRADUATE STUDIES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 IN</w:t>
      </w:r>
      <w:r>
        <w:rPr>
          <w:spacing w:val="-57"/>
        </w:rPr>
        <w:t> </w:t>
      </w:r>
      <w:r>
        <w:rPr/>
        <w:t>PARTIAL</w:t>
      </w:r>
      <w:r>
        <w:rPr>
          <w:spacing w:val="7"/>
        </w:rPr>
        <w:t> </w:t>
      </w:r>
      <w:r>
        <w:rPr/>
        <w:t>FULFILMENT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REQUIRMENTS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13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9"/>
        </w:rPr>
        <w:t> </w:t>
      </w:r>
      <w:r>
        <w:rPr/>
        <w:t>DOCTOR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DEGREE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LAW-PhD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1"/>
        </w:rPr>
      </w:pPr>
    </w:p>
    <w:p>
      <w:pPr>
        <w:spacing w:line="242" w:lineRule="auto" w:before="0"/>
        <w:ind w:left="2048" w:right="2112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COMMERCIAL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LAW,</w:t>
      </w:r>
    </w:p>
    <w:p>
      <w:pPr>
        <w:pStyle w:val="Heading2"/>
        <w:spacing w:before="9"/>
        <w:ind w:left="2049" w:right="2112" w:firstLine="0"/>
        <w:jc w:val="center"/>
      </w:pPr>
      <w:r>
        <w:rPr/>
        <w:t>AHMADU</w:t>
      </w:r>
      <w:r>
        <w:rPr>
          <w:spacing w:val="8"/>
        </w:rPr>
        <w:t> </w:t>
      </w:r>
      <w:r>
        <w:rPr/>
        <w:t>BELLO</w:t>
      </w:r>
      <w:r>
        <w:rPr>
          <w:spacing w:val="14"/>
        </w:rPr>
        <w:t> </w:t>
      </w:r>
      <w:r>
        <w:rPr/>
        <w:t>UNIVERSITY,</w:t>
      </w:r>
      <w:r>
        <w:rPr>
          <w:spacing w:val="25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9"/>
        <w:ind w:left="3024" w:right="3088" w:firstLine="0"/>
        <w:jc w:val="center"/>
        <w:rPr>
          <w:b/>
          <w:sz w:val="24"/>
        </w:rPr>
      </w:pPr>
      <w:r>
        <w:rPr>
          <w:b/>
          <w:sz w:val="24"/>
        </w:rPr>
        <w:t>DECEMBER,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2014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04" w:top="1280" w:bottom="1200" w:left="1700" w:right="1320"/>
        </w:sectPr>
      </w:pPr>
    </w:p>
    <w:p>
      <w:pPr>
        <w:spacing w:before="79"/>
        <w:ind w:left="2046" w:right="2112" w:firstLine="0"/>
        <w:jc w:val="center"/>
        <w:rPr>
          <w:b/>
          <w:sz w:val="22"/>
        </w:rPr>
      </w:pPr>
      <w:r>
        <w:rPr>
          <w:b/>
          <w:sz w:val="22"/>
        </w:rPr>
        <w:t>DECLARATION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line="496" w:lineRule="auto" w:before="0"/>
        <w:ind w:left="508" w:right="569" w:firstLine="0"/>
        <w:jc w:val="both"/>
        <w:rPr>
          <w:b/>
          <w:sz w:val="22"/>
        </w:rPr>
      </w:pPr>
      <w:r>
        <w:rPr>
          <w:sz w:val="22"/>
        </w:rPr>
        <w:t>I declare that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work in the</w:t>
      </w:r>
      <w:r>
        <w:rPr>
          <w:spacing w:val="1"/>
          <w:sz w:val="22"/>
        </w:rPr>
        <w:t> </w:t>
      </w:r>
      <w:r>
        <w:rPr>
          <w:sz w:val="22"/>
        </w:rPr>
        <w:t>Dissertation entitled</w:t>
      </w:r>
      <w:r>
        <w:rPr>
          <w:spacing w:val="1"/>
          <w:sz w:val="22"/>
        </w:rPr>
        <w:t> </w:t>
      </w:r>
      <w:r>
        <w:rPr>
          <w:sz w:val="22"/>
        </w:rPr>
        <w:t>‘</w:t>
      </w:r>
      <w:r>
        <w:rPr>
          <w:b/>
          <w:sz w:val="22"/>
        </w:rPr>
        <w:t>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ANALYSIS OF DELAY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ENFORCEMENT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CONTRACTUAL</w:t>
      </w:r>
      <w:r>
        <w:rPr>
          <w:b/>
          <w:spacing w:val="42"/>
          <w:sz w:val="22"/>
        </w:rPr>
        <w:t> </w:t>
      </w:r>
      <w:r>
        <w:rPr>
          <w:b/>
          <w:sz w:val="22"/>
        </w:rPr>
        <w:t>JUDGMENTS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INPEDIMENT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TO</w:t>
      </w:r>
    </w:p>
    <w:p>
      <w:pPr>
        <w:spacing w:line="491" w:lineRule="auto" w:before="0"/>
        <w:ind w:left="508" w:right="555" w:firstLine="0"/>
        <w:jc w:val="both"/>
        <w:rPr>
          <w:sz w:val="22"/>
        </w:rPr>
      </w:pPr>
      <w:r>
        <w:rPr>
          <w:b/>
          <w:sz w:val="22"/>
        </w:rPr>
        <w:t>FOREIGN DIRECT INVESTMENTS [FDI] IN NIGERIA’ </w:t>
      </w:r>
      <w:r>
        <w:rPr>
          <w:sz w:val="22"/>
        </w:rPr>
        <w:t>has been written by me in</w:t>
      </w:r>
      <w:r>
        <w:rPr>
          <w:spacing w:val="1"/>
          <w:sz w:val="22"/>
        </w:rPr>
        <w:t> </w:t>
      </w:r>
      <w:r>
        <w:rPr>
          <w:sz w:val="22"/>
        </w:rPr>
        <w:t>the Department of Commercial Law under the supervision of Doctors: A.A Akume, A.R</w:t>
      </w:r>
      <w:r>
        <w:rPr>
          <w:spacing w:val="1"/>
          <w:sz w:val="22"/>
        </w:rPr>
        <w:t> </w:t>
      </w:r>
      <w:r>
        <w:rPr>
          <w:sz w:val="22"/>
        </w:rPr>
        <w:t>Agom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K</w:t>
      </w:r>
      <w:r>
        <w:rPr>
          <w:spacing w:val="1"/>
          <w:sz w:val="22"/>
        </w:rPr>
        <w:t> </w:t>
      </w:r>
      <w:r>
        <w:rPr>
          <w:sz w:val="22"/>
        </w:rPr>
        <w:t>Usman.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derived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literature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been</w:t>
      </w:r>
      <w:r>
        <w:rPr>
          <w:spacing w:val="1"/>
          <w:sz w:val="22"/>
        </w:rPr>
        <w:t> </w:t>
      </w:r>
      <w:r>
        <w:rPr>
          <w:sz w:val="22"/>
        </w:rPr>
        <w:t>duly</w:t>
      </w:r>
      <w:r>
        <w:rPr>
          <w:spacing w:val="1"/>
          <w:sz w:val="22"/>
        </w:rPr>
        <w:t> </w:t>
      </w:r>
      <w:r>
        <w:rPr>
          <w:sz w:val="22"/>
        </w:rPr>
        <w:t>acknowledged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footnotes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list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references</w:t>
      </w:r>
      <w:r>
        <w:rPr>
          <w:spacing w:val="1"/>
          <w:sz w:val="22"/>
        </w:rPr>
        <w:t> </w:t>
      </w:r>
      <w:r>
        <w:rPr>
          <w:sz w:val="22"/>
        </w:rPr>
        <w:t>provided.</w:t>
      </w:r>
      <w:r>
        <w:rPr>
          <w:spacing w:val="55"/>
          <w:sz w:val="22"/>
        </w:rPr>
        <w:t> </w:t>
      </w:r>
      <w:r>
        <w:rPr>
          <w:sz w:val="22"/>
        </w:rPr>
        <w:t>No</w:t>
      </w:r>
      <w:r>
        <w:rPr>
          <w:spacing w:val="55"/>
          <w:sz w:val="22"/>
        </w:rPr>
        <w:t> </w:t>
      </w:r>
      <w:r>
        <w:rPr>
          <w:sz w:val="22"/>
        </w:rPr>
        <w:t>part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dissertation</w:t>
      </w:r>
      <w:r>
        <w:rPr>
          <w:spacing w:val="7"/>
          <w:sz w:val="22"/>
        </w:rPr>
        <w:t> </w:t>
      </w:r>
      <w:r>
        <w:rPr>
          <w:sz w:val="22"/>
        </w:rPr>
        <w:t>was</w:t>
      </w:r>
      <w:r>
        <w:rPr>
          <w:spacing w:val="14"/>
          <w:sz w:val="22"/>
        </w:rPr>
        <w:t> </w:t>
      </w:r>
      <w:r>
        <w:rPr>
          <w:sz w:val="22"/>
        </w:rPr>
        <w:t>previously</w:t>
      </w:r>
      <w:r>
        <w:rPr>
          <w:spacing w:val="1"/>
          <w:sz w:val="22"/>
        </w:rPr>
        <w:t> </w:t>
      </w:r>
      <w:r>
        <w:rPr>
          <w:sz w:val="22"/>
        </w:rPr>
        <w:t>presented</w:t>
      </w:r>
      <w:r>
        <w:rPr>
          <w:spacing w:val="18"/>
          <w:sz w:val="22"/>
        </w:rPr>
        <w:t> </w:t>
      </w:r>
      <w:r>
        <w:rPr>
          <w:sz w:val="22"/>
        </w:rPr>
        <w:t>for</w:t>
      </w:r>
      <w:r>
        <w:rPr>
          <w:spacing w:val="17"/>
          <w:sz w:val="22"/>
        </w:rPr>
        <w:t> </w:t>
      </w:r>
      <w:r>
        <w:rPr>
          <w:sz w:val="22"/>
        </w:rPr>
        <w:t>another</w:t>
      </w:r>
      <w:r>
        <w:rPr>
          <w:spacing w:val="6"/>
          <w:sz w:val="22"/>
        </w:rPr>
        <w:t> </w:t>
      </w:r>
      <w:r>
        <w:rPr>
          <w:sz w:val="22"/>
        </w:rPr>
        <w:t>degree</w:t>
      </w:r>
      <w:r>
        <w:rPr>
          <w:spacing w:val="11"/>
          <w:sz w:val="22"/>
        </w:rPr>
        <w:t> </w:t>
      </w:r>
      <w:r>
        <w:rPr>
          <w:sz w:val="22"/>
        </w:rPr>
        <w:t>or</w:t>
      </w:r>
      <w:r>
        <w:rPr>
          <w:spacing w:val="6"/>
          <w:sz w:val="22"/>
        </w:rPr>
        <w:t> </w:t>
      </w:r>
      <w:r>
        <w:rPr>
          <w:sz w:val="22"/>
        </w:rPr>
        <w:t>diploma</w:t>
      </w:r>
      <w:r>
        <w:rPr>
          <w:spacing w:val="5"/>
          <w:sz w:val="22"/>
        </w:rPr>
        <w:t> </w:t>
      </w:r>
      <w:r>
        <w:rPr>
          <w:sz w:val="22"/>
        </w:rPr>
        <w:t>at</w:t>
      </w:r>
      <w:r>
        <w:rPr>
          <w:spacing w:val="10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tabs>
          <w:tab w:pos="7727" w:val="left" w:leader="none"/>
        </w:tabs>
        <w:spacing w:before="95"/>
        <w:ind w:left="5922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pStyle w:val="BodyText"/>
        <w:spacing w:line="20" w:lineRule="exact"/>
        <w:ind w:left="503"/>
        <w:rPr>
          <w:sz w:val="2"/>
        </w:rPr>
      </w:pPr>
      <w:r>
        <w:rPr>
          <w:sz w:val="2"/>
        </w:rPr>
        <w:pict>
          <v:group style="width:112.7pt;height:.45pt;mso-position-horizontal-relative:char;mso-position-vertical-relative:line" coordorigin="0,0" coordsize="2254,9">
            <v:shape style="position:absolute;left:0;top:4;width:2254;height:2" coordorigin="0,5" coordsize="2254,0" path="m0,5l223,5m226,5l449,5m451,5l674,5m677,5l900,5m902,5l1126,5m1128,5l1351,5m1354,5l1577,5m1579,5l1802,5m1805,5l2028,5m2031,5l2254,5e" filled="false" stroked="true" strokeweight=".450343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tabs>
          <w:tab w:pos="6599" w:val="left" w:leader="none"/>
        </w:tabs>
        <w:spacing w:before="0"/>
        <w:ind w:left="508" w:right="0" w:firstLine="0"/>
        <w:jc w:val="left"/>
        <w:rPr>
          <w:sz w:val="22"/>
        </w:rPr>
      </w:pPr>
      <w:r>
        <w:rPr>
          <w:sz w:val="22"/>
        </w:rPr>
        <w:t>Ahmed</w:t>
      </w:r>
      <w:r>
        <w:rPr>
          <w:spacing w:val="15"/>
          <w:sz w:val="22"/>
        </w:rPr>
        <w:t> </w:t>
      </w:r>
      <w:r>
        <w:rPr>
          <w:sz w:val="22"/>
        </w:rPr>
        <w:t>RABIU</w:t>
        <w:tab/>
        <w:t>Date</w:t>
      </w:r>
    </w:p>
    <w:p>
      <w:pPr>
        <w:spacing w:before="0"/>
        <w:ind w:left="508" w:right="0" w:firstLine="0"/>
        <w:jc w:val="left"/>
        <w:rPr>
          <w:sz w:val="22"/>
        </w:rPr>
      </w:pPr>
      <w:r>
        <w:rPr>
          <w:sz w:val="22"/>
        </w:rPr>
        <w:t>Law</w:t>
      </w:r>
      <w:r>
        <w:rPr>
          <w:spacing w:val="22"/>
          <w:sz w:val="22"/>
        </w:rPr>
        <w:t> </w:t>
      </w:r>
      <w:r>
        <w:rPr>
          <w:sz w:val="22"/>
        </w:rPr>
        <w:t>/PhD/15194/2007/2008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04" w:top="1280" w:bottom="1200" w:left="1700" w:right="1320"/>
        </w:sectPr>
      </w:pPr>
    </w:p>
    <w:p>
      <w:pPr>
        <w:spacing w:before="81"/>
        <w:ind w:left="2057" w:right="2112" w:firstLine="0"/>
        <w:jc w:val="center"/>
        <w:rPr>
          <w:b/>
          <w:sz w:val="26"/>
        </w:rPr>
      </w:pPr>
      <w:r>
        <w:rPr>
          <w:b/>
          <w:sz w:val="26"/>
        </w:rPr>
        <w:t>CERTIFICATION</w:t>
      </w:r>
    </w:p>
    <w:p>
      <w:pPr>
        <w:pStyle w:val="BodyText"/>
        <w:rPr>
          <w:b/>
          <w:sz w:val="28"/>
        </w:rPr>
      </w:pPr>
    </w:p>
    <w:p>
      <w:pPr>
        <w:spacing w:line="496" w:lineRule="auto" w:before="247"/>
        <w:ind w:left="508" w:right="568" w:firstLine="0"/>
        <w:jc w:val="both"/>
        <w:rPr>
          <w:b/>
          <w:sz w:val="22"/>
        </w:rPr>
      </w:pP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Dissertation</w:t>
      </w:r>
      <w:r>
        <w:rPr>
          <w:spacing w:val="1"/>
          <w:sz w:val="22"/>
        </w:rPr>
        <w:t> </w:t>
      </w:r>
      <w:r>
        <w:rPr>
          <w:sz w:val="22"/>
        </w:rPr>
        <w:t>entitled</w:t>
      </w:r>
      <w:r>
        <w:rPr>
          <w:spacing w:val="1"/>
          <w:sz w:val="22"/>
        </w:rPr>
        <w:t> </w:t>
      </w:r>
      <w:r>
        <w:rPr>
          <w:sz w:val="22"/>
        </w:rPr>
        <w:t>‘</w:t>
      </w:r>
      <w:r>
        <w:rPr>
          <w:b/>
          <w:sz w:val="22"/>
        </w:rPr>
        <w:t>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ANALYSIS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DELAY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ENFORCEMENT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CONTRACTUAL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JUDGMENTS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INPEDIMENT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FOREIGN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DIRECT</w:t>
      </w:r>
    </w:p>
    <w:p>
      <w:pPr>
        <w:spacing w:line="491" w:lineRule="auto" w:before="0"/>
        <w:ind w:left="508" w:right="562" w:firstLine="0"/>
        <w:jc w:val="both"/>
        <w:rPr>
          <w:sz w:val="22"/>
        </w:rPr>
      </w:pPr>
      <w:r>
        <w:rPr>
          <w:b/>
          <w:sz w:val="22"/>
        </w:rPr>
        <w:t>INVESTMENTS (FDI) IN NIGERIA b</w:t>
      </w:r>
      <w:r>
        <w:rPr>
          <w:sz w:val="22"/>
        </w:rPr>
        <w:t>y Ahmed Rabiu meets the regulations governing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award</w:t>
      </w:r>
      <w:r>
        <w:rPr>
          <w:spacing w:val="55"/>
          <w:sz w:val="22"/>
        </w:rPr>
        <w:t> </w:t>
      </w:r>
      <w:r>
        <w:rPr>
          <w:sz w:val="22"/>
        </w:rPr>
        <w:t>of the</w:t>
      </w:r>
      <w:r>
        <w:rPr>
          <w:spacing w:val="55"/>
          <w:sz w:val="22"/>
        </w:rPr>
        <w:t> </w:t>
      </w:r>
      <w:r>
        <w:rPr>
          <w:sz w:val="22"/>
        </w:rPr>
        <w:t>degree of Doctor of Philosophy of Ahmadu</w:t>
      </w:r>
      <w:r>
        <w:rPr>
          <w:spacing w:val="55"/>
          <w:sz w:val="22"/>
        </w:rPr>
        <w:t> </w:t>
      </w:r>
      <w:r>
        <w:rPr>
          <w:sz w:val="22"/>
        </w:rPr>
        <w:t>Bello</w:t>
      </w:r>
      <w:r>
        <w:rPr>
          <w:spacing w:val="55"/>
          <w:sz w:val="22"/>
        </w:rPr>
        <w:t> </w:t>
      </w:r>
      <w:r>
        <w:rPr>
          <w:sz w:val="22"/>
        </w:rPr>
        <w:t>University, Zaria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is</w:t>
      </w:r>
      <w:r>
        <w:rPr>
          <w:spacing w:val="3"/>
          <w:sz w:val="22"/>
        </w:rPr>
        <w:t> </w:t>
      </w:r>
      <w:r>
        <w:rPr>
          <w:sz w:val="22"/>
        </w:rPr>
        <w:t>approved</w:t>
      </w:r>
      <w:r>
        <w:rPr>
          <w:spacing w:val="7"/>
          <w:sz w:val="22"/>
        </w:rPr>
        <w:t> </w:t>
      </w:r>
      <w:r>
        <w:rPr>
          <w:sz w:val="22"/>
        </w:rPr>
        <w:t>for</w:t>
      </w:r>
      <w:r>
        <w:rPr>
          <w:spacing w:val="7"/>
          <w:sz w:val="22"/>
        </w:rPr>
        <w:t> </w:t>
      </w:r>
      <w:r>
        <w:rPr>
          <w:sz w:val="22"/>
        </w:rPr>
        <w:t>its</w:t>
      </w:r>
      <w:r>
        <w:rPr>
          <w:spacing w:val="3"/>
          <w:sz w:val="22"/>
        </w:rPr>
        <w:t> </w:t>
      </w:r>
      <w:r>
        <w:rPr>
          <w:sz w:val="22"/>
        </w:rPr>
        <w:t>contribution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knowledge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literary</w:t>
      </w:r>
      <w:r>
        <w:rPr>
          <w:spacing w:val="-2"/>
          <w:sz w:val="22"/>
        </w:rPr>
        <w:t> </w:t>
      </w:r>
      <w:r>
        <w:rPr>
          <w:sz w:val="22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shape style="position:absolute;margin-left:110.400002pt;margin-top:16.398829pt;width:169.1pt;height:.1pt;mso-position-horizontal-relative:page;mso-position-vertical-relative:paragraph;z-index:-15728128;mso-wrap-distance-left:0;mso-wrap-distance-right:0" coordorigin="2208,328" coordsize="3382,0" path="m2208,328l2431,328m2434,328l2657,328m2659,328l2882,328m2885,328l3108,328m3110,328l3334,328m3336,328l3559,328m3562,328l3785,328m3787,328l4010,328m4013,328l4236,328m4239,328l4462,328m4464,328l4687,328m4690,328l4913,328m4915,328l5139,328m5141,328l5364,328m5367,328l5590,328e" filled="false" stroked="true" strokeweight=".7092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119995pt;margin-top:16.398829pt;width:112.7pt;height:.1pt;mso-position-horizontal-relative:page;mso-position-vertical-relative:paragraph;z-index:-15727616;mso-wrap-distance-left:0;mso-wrap-distance-right:0" coordorigin="7622,328" coordsize="2254,0" path="m7622,328l7846,328m7848,328l8071,328m8074,328l8297,328m8299,328l8522,328m8525,328l8748,328m8751,328l8974,328m8976,328l9199,328m9202,328l9425,328m9427,328l9651,328m9653,328l9876,328e" filled="false" stroked="true" strokeweight=".70929pt" strokecolor="#000000">
            <v:path arrowok="t"/>
            <v:stroke dashstyle="solid"/>
            <w10:wrap type="topAndBottom"/>
          </v:shape>
        </w:pict>
      </w:r>
    </w:p>
    <w:p>
      <w:pPr>
        <w:tabs>
          <w:tab w:pos="5922" w:val="left" w:leader="none"/>
        </w:tabs>
        <w:spacing w:line="229" w:lineRule="exact" w:before="0"/>
        <w:ind w:left="508" w:right="0" w:firstLine="0"/>
        <w:jc w:val="left"/>
        <w:rPr>
          <w:b/>
          <w:i/>
          <w:sz w:val="22"/>
        </w:rPr>
      </w:pPr>
      <w:r>
        <w:rPr>
          <w:b/>
          <w:sz w:val="22"/>
        </w:rPr>
        <w:t>Dr.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A.A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Akume</w:t>
        <w:tab/>
      </w:r>
      <w:r>
        <w:rPr>
          <w:b/>
          <w:i/>
          <w:sz w:val="22"/>
        </w:rPr>
        <w:t>Date</w:t>
      </w:r>
    </w:p>
    <w:p>
      <w:pPr>
        <w:spacing w:before="6"/>
        <w:ind w:left="508" w:right="0" w:firstLine="0"/>
        <w:jc w:val="left"/>
        <w:rPr>
          <w:b/>
          <w:sz w:val="22"/>
        </w:rPr>
      </w:pPr>
      <w:r>
        <w:rPr>
          <w:b/>
          <w:sz w:val="22"/>
        </w:rPr>
        <w:t>Chairman,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Supervisory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  <w:r>
        <w:rPr/>
        <w:pict>
          <v:shape style="position:absolute;margin-left:110.400002pt;margin-top:17.023779pt;width:169.1pt;height:.1pt;mso-position-horizontal-relative:page;mso-position-vertical-relative:paragraph;z-index:-15727104;mso-wrap-distance-left:0;mso-wrap-distance-right:0" coordorigin="2208,340" coordsize="3382,0" path="m2208,340l2431,340m2434,340l2657,340m2659,340l2882,340m2885,340l3108,340m3110,340l3334,340m3336,340l3559,340m3562,340l3785,340m3787,340l4010,340m4013,340l4236,340m4239,340l4462,340m4464,340l4687,340m4690,340l4913,340m4915,340l5139,340m5141,340l5364,340m5367,340l5590,340e" filled="false" stroked="true" strokeweight=".7092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119995pt;margin-top:17.023779pt;width:112.7pt;height:.1pt;mso-position-horizontal-relative:page;mso-position-vertical-relative:paragraph;z-index:-15726592;mso-wrap-distance-left:0;mso-wrap-distance-right:0" coordorigin="7622,340" coordsize="2254,0" path="m7622,340l7846,340m7848,340l8071,340m8074,340l8297,340m8299,340l8522,340m8525,340l8748,340m8751,340l8974,340m8976,340l9199,340m9202,340l9425,340m9427,340l9651,340m9653,340l9876,340e" filled="false" stroked="true" strokeweight=".70929pt" strokecolor="#000000">
            <v:path arrowok="t"/>
            <v:stroke dashstyle="solid"/>
            <w10:wrap type="topAndBottom"/>
          </v:shape>
        </w:pict>
      </w:r>
    </w:p>
    <w:p>
      <w:pPr>
        <w:tabs>
          <w:tab w:pos="5922" w:val="left" w:leader="none"/>
        </w:tabs>
        <w:spacing w:line="234" w:lineRule="exact" w:before="0"/>
        <w:ind w:left="508" w:right="0" w:firstLine="0"/>
        <w:jc w:val="left"/>
        <w:rPr>
          <w:b/>
          <w:i/>
          <w:sz w:val="22"/>
        </w:rPr>
      </w:pPr>
      <w:r>
        <w:rPr>
          <w:b/>
          <w:sz w:val="22"/>
        </w:rPr>
        <w:t>Dr.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A.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R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Agom</w:t>
        <w:tab/>
      </w:r>
      <w:r>
        <w:rPr>
          <w:b/>
          <w:i/>
          <w:sz w:val="22"/>
        </w:rPr>
        <w:t>Date</w:t>
      </w:r>
    </w:p>
    <w:p>
      <w:pPr>
        <w:spacing w:before="1"/>
        <w:ind w:left="508" w:right="0" w:firstLine="0"/>
        <w:jc w:val="left"/>
        <w:rPr>
          <w:b/>
          <w:sz w:val="22"/>
        </w:rPr>
      </w:pPr>
      <w:r>
        <w:rPr>
          <w:b/>
          <w:sz w:val="22"/>
        </w:rPr>
        <w:t>Member,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Supervisory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tabs>
          <w:tab w:pos="3666" w:val="left" w:leader="none"/>
          <w:tab w:pos="5245" w:val="left" w:leader="none"/>
          <w:tab w:pos="7550" w:val="left" w:leader="none"/>
        </w:tabs>
        <w:spacing w:before="96"/>
        <w:ind w:left="508" w:right="0" w:firstLine="0"/>
        <w:jc w:val="left"/>
        <w:rPr>
          <w:b/>
          <w:i/>
          <w:sz w:val="22"/>
        </w:rPr>
      </w:pPr>
      <w:r>
        <w:rPr>
          <w:b/>
          <w:i/>
          <w:w w:val="102"/>
          <w:sz w:val="22"/>
          <w:u w:val="single"/>
        </w:rPr>
        <w:t> </w:t>
      </w:r>
      <w:r>
        <w:rPr>
          <w:b/>
          <w:i/>
          <w:sz w:val="22"/>
          <w:u w:val="single"/>
        </w:rPr>
        <w:tab/>
      </w:r>
      <w:r>
        <w:rPr>
          <w:b/>
          <w:i/>
          <w:sz w:val="22"/>
        </w:rPr>
        <w:t>_</w:t>
        <w:tab/>
      </w:r>
      <w:r>
        <w:rPr>
          <w:b/>
          <w:i/>
          <w:w w:val="102"/>
          <w:sz w:val="22"/>
          <w:u w:val="single"/>
        </w:rPr>
        <w:t> </w:t>
      </w:r>
      <w:r>
        <w:rPr>
          <w:b/>
          <w:i/>
          <w:sz w:val="22"/>
          <w:u w:val="single"/>
        </w:rPr>
        <w:tab/>
      </w:r>
    </w:p>
    <w:p>
      <w:pPr>
        <w:tabs>
          <w:tab w:pos="5864" w:val="left" w:leader="none"/>
        </w:tabs>
        <w:spacing w:before="6"/>
        <w:ind w:left="508" w:right="0" w:firstLine="0"/>
        <w:jc w:val="left"/>
        <w:rPr>
          <w:b/>
          <w:i/>
          <w:sz w:val="22"/>
        </w:rPr>
      </w:pPr>
      <w:r>
        <w:rPr>
          <w:b/>
          <w:sz w:val="22"/>
        </w:rPr>
        <w:t>Dr.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A.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K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Usman</w:t>
        <w:tab/>
      </w:r>
      <w:r>
        <w:rPr>
          <w:b/>
          <w:i/>
          <w:sz w:val="22"/>
        </w:rPr>
        <w:t>Date</w:t>
      </w:r>
    </w:p>
    <w:p>
      <w:pPr>
        <w:spacing w:before="6"/>
        <w:ind w:left="508" w:right="0" w:firstLine="0"/>
        <w:jc w:val="left"/>
        <w:rPr>
          <w:b/>
          <w:sz w:val="22"/>
        </w:rPr>
      </w:pPr>
      <w:r>
        <w:rPr>
          <w:b/>
          <w:sz w:val="22"/>
        </w:rPr>
        <w:t>Member,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Supervisory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  <w:r>
        <w:rPr/>
        <w:pict>
          <v:shape style="position:absolute;margin-left:110.400002pt;margin-top:16.82378pt;width:169.1pt;height:.1pt;mso-position-horizontal-relative:page;mso-position-vertical-relative:paragraph;z-index:-15726080;mso-wrap-distance-left:0;mso-wrap-distance-right:0" coordorigin="2208,336" coordsize="3382,0" path="m2208,336l2431,336m2434,336l2657,336m2659,336l2882,336m2885,336l3108,336m3110,336l3334,336m3336,336l3559,336m3562,336l3785,336m3787,336l4010,336m4013,336l4236,336m4239,336l4462,336m4464,336l4687,336m4690,336l4913,336m4915,336l5139,336m5141,336l5364,336m5367,336l5590,336e" filled="false" stroked="true" strokeweight=".7092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119995pt;margin-top:16.82378pt;width:112.7pt;height:.1pt;mso-position-horizontal-relative:page;mso-position-vertical-relative:paragraph;z-index:-15725568;mso-wrap-distance-left:0;mso-wrap-distance-right:0" coordorigin="7622,336" coordsize="2254,0" path="m7622,336l7846,336m7848,336l8071,336m8074,336l8297,336m8299,336l8522,336m8525,336l8748,336m8751,336l8974,336m8976,336l9199,336m9202,336l9425,336m9427,336l9651,336m9653,336l9876,336e" filled="false" stroked="true" strokeweight=".70929pt" strokecolor="#000000">
            <v:path arrowok="t"/>
            <v:stroke dashstyle="solid"/>
            <w10:wrap type="topAndBottom"/>
          </v:shape>
        </w:pict>
      </w:r>
    </w:p>
    <w:p>
      <w:pPr>
        <w:spacing w:line="233" w:lineRule="exact" w:before="0"/>
        <w:ind w:left="508" w:right="0" w:firstLine="0"/>
        <w:jc w:val="left"/>
        <w:rPr>
          <w:b/>
          <w:sz w:val="22"/>
        </w:rPr>
      </w:pPr>
      <w:r>
        <w:rPr>
          <w:b/>
          <w:sz w:val="22"/>
        </w:rPr>
        <w:t>Dr.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A.R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Agom</w:t>
      </w:r>
    </w:p>
    <w:p>
      <w:pPr>
        <w:tabs>
          <w:tab w:pos="6072" w:val="left" w:leader="none"/>
        </w:tabs>
        <w:spacing w:before="1"/>
        <w:ind w:left="508" w:right="0" w:firstLine="0"/>
        <w:jc w:val="left"/>
        <w:rPr>
          <w:b/>
          <w:sz w:val="22"/>
        </w:rPr>
      </w:pPr>
      <w:r>
        <w:rPr>
          <w:b/>
          <w:sz w:val="22"/>
        </w:rPr>
        <w:t>Head,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Department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Commercial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Law</w:t>
        <w:tab/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  <w:r>
        <w:rPr/>
        <w:pict>
          <v:shape style="position:absolute;margin-left:110.400002pt;margin-top:17.301804pt;width:169.1pt;height:.1pt;mso-position-horizontal-relative:page;mso-position-vertical-relative:paragraph;z-index:-15725056;mso-wrap-distance-left:0;mso-wrap-distance-right:0" coordorigin="2208,346" coordsize="3382,0" path="m2208,346l2431,346m2434,346l2657,346m2659,346l2882,346m2885,346l3108,346m3110,346l3334,346m3336,346l3559,346m3562,346l3785,346m3787,346l4010,346m4013,346l4236,346m4239,346l4462,346m4464,346l4687,346m4690,346l4913,346m4915,346l5139,346m5141,346l5364,346m5367,346l5590,346e" filled="false" stroked="true" strokeweight=".7092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119995pt;margin-top:17.301804pt;width:112.7pt;height:.1pt;mso-position-horizontal-relative:page;mso-position-vertical-relative:paragraph;z-index:-15724544;mso-wrap-distance-left:0;mso-wrap-distance-right:0" coordorigin="7622,346" coordsize="2254,0" path="m7622,346l7846,346m7848,346l8071,346m8074,346l8297,346m8299,346l8522,346m8525,346l8748,346m8751,346l8974,346m8976,346l9199,346m9202,346l9425,346m9427,346l9651,346m9653,346l9876,346e" filled="false" stroked="true" strokeweight=".70929pt" strokecolor="#000000">
            <v:path arrowok="t"/>
            <v:stroke dashstyle="solid"/>
            <w10:wrap type="topAndBottom"/>
          </v:shape>
        </w:pict>
      </w:r>
    </w:p>
    <w:p>
      <w:pPr>
        <w:tabs>
          <w:tab w:pos="6037" w:val="left" w:leader="none"/>
        </w:tabs>
        <w:spacing w:line="228" w:lineRule="exact" w:before="0"/>
        <w:ind w:left="508" w:right="0" w:firstLine="0"/>
        <w:jc w:val="left"/>
        <w:rPr>
          <w:b/>
          <w:i/>
          <w:sz w:val="22"/>
        </w:rPr>
      </w:pPr>
      <w:r>
        <w:rPr>
          <w:b/>
          <w:sz w:val="22"/>
        </w:rPr>
        <w:t>Prof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A.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Z.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Hassan</w:t>
        <w:tab/>
      </w:r>
      <w:r>
        <w:rPr>
          <w:b/>
          <w:i/>
          <w:sz w:val="22"/>
        </w:rPr>
        <w:t>Date</w:t>
      </w:r>
    </w:p>
    <w:p>
      <w:pPr>
        <w:spacing w:before="6"/>
        <w:ind w:left="508" w:right="0" w:firstLine="0"/>
        <w:jc w:val="left"/>
        <w:rPr>
          <w:b/>
          <w:sz w:val="22"/>
        </w:rPr>
      </w:pPr>
      <w:r>
        <w:rPr>
          <w:b/>
          <w:sz w:val="22"/>
        </w:rPr>
        <w:t>Dean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school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Postgraduate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Studies.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04" w:top="1500" w:bottom="1200" w:left="1700" w:right="1320"/>
        </w:sect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91"/>
        <w:ind w:left="3029" w:right="3088" w:firstLine="0"/>
        <w:jc w:val="center"/>
        <w:rPr>
          <w:b/>
          <w:sz w:val="26"/>
        </w:rPr>
      </w:pPr>
      <w:r>
        <w:rPr>
          <w:b/>
          <w:sz w:val="26"/>
        </w:rPr>
        <w:t>DEDICATION</w:t>
      </w:r>
    </w:p>
    <w:p>
      <w:pPr>
        <w:pStyle w:val="BodyText"/>
        <w:rPr>
          <w:b/>
          <w:sz w:val="28"/>
        </w:rPr>
      </w:pPr>
    </w:p>
    <w:p>
      <w:pPr>
        <w:spacing w:line="491" w:lineRule="auto" w:before="247"/>
        <w:ind w:left="508" w:right="552" w:firstLine="0"/>
        <w:jc w:val="left"/>
        <w:rPr>
          <w:b/>
          <w:sz w:val="22"/>
        </w:rPr>
      </w:pP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memory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14"/>
          <w:sz w:val="22"/>
        </w:rPr>
        <w:t> </w:t>
      </w:r>
      <w:r>
        <w:rPr>
          <w:sz w:val="22"/>
        </w:rPr>
        <w:t>my</w:t>
      </w:r>
      <w:r>
        <w:rPr>
          <w:spacing w:val="2"/>
          <w:sz w:val="22"/>
        </w:rPr>
        <w:t> </w:t>
      </w:r>
      <w:r>
        <w:rPr>
          <w:sz w:val="22"/>
        </w:rPr>
        <w:t>Late</w:t>
      </w:r>
      <w:r>
        <w:rPr>
          <w:spacing w:val="19"/>
          <w:sz w:val="22"/>
        </w:rPr>
        <w:t> </w:t>
      </w:r>
      <w:r>
        <w:rPr>
          <w:sz w:val="22"/>
        </w:rPr>
        <w:t>father</w:t>
      </w:r>
      <w:r>
        <w:rPr>
          <w:spacing w:val="28"/>
          <w:sz w:val="22"/>
        </w:rPr>
        <w:t> </w:t>
      </w:r>
      <w:r>
        <w:rPr>
          <w:b/>
          <w:sz w:val="22"/>
        </w:rPr>
        <w:t>ALHAJI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RABIU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YARO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MUHAMMAD</w:t>
      </w:r>
      <w:r>
        <w:rPr>
          <w:b/>
          <w:spacing w:val="21"/>
          <w:sz w:val="22"/>
        </w:rPr>
        <w:t> </w:t>
      </w:r>
      <w:r>
        <w:rPr>
          <w:sz w:val="22"/>
        </w:rPr>
        <w:t>(1948-2005)</w:t>
      </w:r>
      <w:r>
        <w:rPr>
          <w:spacing w:val="-52"/>
          <w:sz w:val="22"/>
        </w:rPr>
        <w:t> </w:t>
      </w:r>
      <w:r>
        <w:rPr>
          <w:sz w:val="22"/>
        </w:rPr>
        <w:t>May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Almighty</w:t>
      </w:r>
      <w:r>
        <w:rPr>
          <w:spacing w:val="-4"/>
          <w:sz w:val="22"/>
        </w:rPr>
        <w:t> </w:t>
      </w:r>
      <w:r>
        <w:rPr>
          <w:b/>
          <w:sz w:val="22"/>
        </w:rPr>
        <w:t>ALLAH</w:t>
      </w:r>
      <w:r>
        <w:rPr>
          <w:b/>
          <w:spacing w:val="7"/>
          <w:sz w:val="22"/>
        </w:rPr>
        <w:t> </w:t>
      </w:r>
      <w:r>
        <w:rPr>
          <w:sz w:val="22"/>
        </w:rPr>
        <w:t>grant</w:t>
      </w:r>
      <w:r>
        <w:rPr>
          <w:spacing w:val="4"/>
          <w:sz w:val="22"/>
        </w:rPr>
        <w:t> </w:t>
      </w:r>
      <w:r>
        <w:rPr>
          <w:sz w:val="22"/>
        </w:rPr>
        <w:t>him</w:t>
      </w:r>
      <w:r>
        <w:rPr>
          <w:spacing w:val="6"/>
          <w:sz w:val="22"/>
        </w:rPr>
        <w:t> </w:t>
      </w:r>
      <w:r>
        <w:rPr>
          <w:b/>
          <w:sz w:val="22"/>
        </w:rPr>
        <w:t>JANNAH,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AMIN.</w:t>
      </w:r>
    </w:p>
    <w:p>
      <w:pPr>
        <w:spacing w:after="0" w:line="491" w:lineRule="auto"/>
        <w:jc w:val="left"/>
        <w:rPr>
          <w:sz w:val="22"/>
        </w:rPr>
        <w:sectPr>
          <w:pgSz w:w="12240" w:h="15840"/>
          <w:pgMar w:header="0" w:footer="1004" w:top="1500" w:bottom="1200" w:left="1700" w:right="1320"/>
        </w:sectPr>
      </w:pPr>
    </w:p>
    <w:p>
      <w:pPr>
        <w:spacing w:before="81"/>
        <w:ind w:left="3029" w:right="3088" w:firstLine="0"/>
        <w:jc w:val="center"/>
        <w:rPr>
          <w:b/>
          <w:sz w:val="26"/>
        </w:rPr>
      </w:pPr>
      <w:r>
        <w:rPr>
          <w:b/>
          <w:sz w:val="26"/>
        </w:rPr>
        <w:t>ACKNOWLEDGEMENTS</w:t>
      </w:r>
    </w:p>
    <w:p>
      <w:pPr>
        <w:pStyle w:val="BodyText"/>
        <w:spacing w:before="6"/>
        <w:rPr>
          <w:b/>
          <w:sz w:val="26"/>
        </w:rPr>
      </w:pPr>
    </w:p>
    <w:p>
      <w:pPr>
        <w:spacing w:line="491" w:lineRule="auto" w:before="0"/>
        <w:ind w:left="508" w:right="567" w:firstLine="0"/>
        <w:jc w:val="both"/>
        <w:rPr>
          <w:sz w:val="22"/>
        </w:rPr>
      </w:pPr>
      <w:r>
        <w:rPr>
          <w:sz w:val="22"/>
        </w:rPr>
        <w:t>All praise is to Almighty Allah may His blessings continue to shower upon His beloved</w:t>
      </w:r>
      <w:r>
        <w:rPr>
          <w:spacing w:val="1"/>
          <w:sz w:val="22"/>
        </w:rPr>
        <w:t> </w:t>
      </w:r>
      <w:r>
        <w:rPr>
          <w:sz w:val="22"/>
        </w:rPr>
        <w:t>Prophet Muhammad Bn Abdullah, members of his household, his companions and those</w:t>
      </w:r>
      <w:r>
        <w:rPr>
          <w:spacing w:val="1"/>
          <w:sz w:val="22"/>
        </w:rPr>
        <w:t> </w:t>
      </w:r>
      <w:r>
        <w:rPr>
          <w:sz w:val="22"/>
        </w:rPr>
        <w:t>who</w:t>
      </w:r>
      <w:r>
        <w:rPr>
          <w:spacing w:val="9"/>
          <w:sz w:val="22"/>
        </w:rPr>
        <w:t> </w:t>
      </w:r>
      <w:r>
        <w:rPr>
          <w:sz w:val="22"/>
        </w:rPr>
        <w:t>follow</w:t>
      </w:r>
      <w:r>
        <w:rPr>
          <w:spacing w:val="3"/>
          <w:sz w:val="22"/>
        </w:rPr>
        <w:t> </w:t>
      </w:r>
      <w:r>
        <w:rPr>
          <w:sz w:val="22"/>
        </w:rPr>
        <w:t>their</w:t>
      </w:r>
      <w:r>
        <w:rPr>
          <w:spacing w:val="4"/>
          <w:sz w:val="22"/>
        </w:rPr>
        <w:t> </w:t>
      </w:r>
      <w:r>
        <w:rPr>
          <w:sz w:val="22"/>
        </w:rPr>
        <w:t>footsteps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last</w:t>
      </w:r>
      <w:r>
        <w:rPr>
          <w:spacing w:val="7"/>
          <w:sz w:val="22"/>
        </w:rPr>
        <w:t> </w:t>
      </w:r>
      <w:r>
        <w:rPr>
          <w:sz w:val="22"/>
        </w:rPr>
        <w:t>day.</w:t>
      </w:r>
    </w:p>
    <w:p>
      <w:pPr>
        <w:spacing w:line="491" w:lineRule="auto" w:before="4"/>
        <w:ind w:left="508" w:right="565" w:firstLine="0"/>
        <w:jc w:val="both"/>
        <w:rPr>
          <w:sz w:val="22"/>
        </w:rPr>
      </w:pPr>
      <w:r>
        <w:rPr>
          <w:sz w:val="22"/>
        </w:rPr>
        <w:t>I am grateful to Allah for sparing my life and granting me the ability to pursue this study.</w:t>
      </w:r>
      <w:r>
        <w:rPr>
          <w:spacing w:val="1"/>
          <w:sz w:val="22"/>
        </w:rPr>
        <w:t> </w:t>
      </w:r>
      <w:r>
        <w:rPr>
          <w:sz w:val="22"/>
        </w:rPr>
        <w:t>My profound gratitude to the Vice Chancellor Bayero University, Kano, my mentor and</w:t>
      </w:r>
      <w:r>
        <w:rPr>
          <w:spacing w:val="1"/>
          <w:sz w:val="22"/>
        </w:rPr>
        <w:t> </w:t>
      </w:r>
      <w:r>
        <w:rPr>
          <w:sz w:val="22"/>
        </w:rPr>
        <w:t>god-father</w:t>
      </w:r>
      <w:r>
        <w:rPr>
          <w:spacing w:val="1"/>
          <w:sz w:val="22"/>
        </w:rPr>
        <w:t> </w:t>
      </w:r>
      <w:r>
        <w:rPr>
          <w:sz w:val="22"/>
        </w:rPr>
        <w:t>Professor</w:t>
      </w:r>
      <w:r>
        <w:rPr>
          <w:spacing w:val="1"/>
          <w:sz w:val="22"/>
        </w:rPr>
        <w:t> </w:t>
      </w:r>
      <w:r>
        <w:rPr>
          <w:sz w:val="22"/>
        </w:rPr>
        <w:t>Abubakar</w:t>
      </w:r>
      <w:r>
        <w:rPr>
          <w:spacing w:val="1"/>
          <w:sz w:val="22"/>
        </w:rPr>
        <w:t> </w:t>
      </w:r>
      <w:r>
        <w:rPr>
          <w:sz w:val="22"/>
        </w:rPr>
        <w:t>Adamu</w:t>
      </w:r>
      <w:r>
        <w:rPr>
          <w:spacing w:val="1"/>
          <w:sz w:val="22"/>
        </w:rPr>
        <w:t> </w:t>
      </w:r>
      <w:r>
        <w:rPr>
          <w:sz w:val="22"/>
        </w:rPr>
        <w:t>Rasheed</w:t>
      </w:r>
      <w:r>
        <w:rPr>
          <w:spacing w:val="1"/>
          <w:sz w:val="22"/>
        </w:rPr>
        <w:t> </w:t>
      </w:r>
      <w:r>
        <w:rPr>
          <w:sz w:val="22"/>
        </w:rPr>
        <w:t>OFR</w:t>
      </w:r>
      <w:r>
        <w:rPr>
          <w:spacing w:val="1"/>
          <w:sz w:val="22"/>
        </w:rPr>
        <w:t> </w:t>
      </w:r>
      <w:r>
        <w:rPr>
          <w:i/>
          <w:sz w:val="22"/>
        </w:rPr>
        <w:t>mni</w:t>
      </w:r>
      <w:r>
        <w:rPr>
          <w:i/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his</w:t>
      </w:r>
      <w:r>
        <w:rPr>
          <w:spacing w:val="1"/>
          <w:sz w:val="22"/>
        </w:rPr>
        <w:t> </w:t>
      </w:r>
      <w:r>
        <w:rPr>
          <w:sz w:val="22"/>
        </w:rPr>
        <w:t>immeasurable</w:t>
      </w:r>
      <w:r>
        <w:rPr>
          <w:spacing w:val="1"/>
          <w:sz w:val="22"/>
        </w:rPr>
        <w:t> </w:t>
      </w:r>
      <w:r>
        <w:rPr>
          <w:sz w:val="22"/>
        </w:rPr>
        <w:t>contributions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prayers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my</w:t>
      </w:r>
      <w:r>
        <w:rPr>
          <w:spacing w:val="1"/>
          <w:sz w:val="22"/>
        </w:rPr>
        <w:t> </w:t>
      </w:r>
      <w:r>
        <w:rPr>
          <w:sz w:val="22"/>
        </w:rPr>
        <w:t>successes.</w:t>
      </w:r>
      <w:r>
        <w:rPr>
          <w:spacing w:val="1"/>
          <w:sz w:val="22"/>
        </w:rPr>
        <w:t> </w:t>
      </w:r>
      <w:r>
        <w:rPr>
          <w:sz w:val="22"/>
        </w:rPr>
        <w:t>Sir,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say</w:t>
      </w:r>
      <w:r>
        <w:rPr>
          <w:spacing w:val="1"/>
          <w:sz w:val="22"/>
        </w:rPr>
        <w:t> </w:t>
      </w:r>
      <w:r>
        <w:rPr>
          <w:sz w:val="22"/>
        </w:rPr>
        <w:t>thank</w:t>
      </w:r>
      <w:r>
        <w:rPr>
          <w:spacing w:val="1"/>
          <w:sz w:val="22"/>
        </w:rPr>
        <w:t> </w:t>
      </w:r>
      <w:r>
        <w:rPr>
          <w:sz w:val="22"/>
        </w:rPr>
        <w:t>you</w:t>
      </w:r>
      <w:r>
        <w:rPr>
          <w:spacing w:val="55"/>
          <w:sz w:val="22"/>
        </w:rPr>
        <w:t> </w:t>
      </w:r>
      <w:r>
        <w:rPr>
          <w:sz w:val="22"/>
        </w:rPr>
        <w:t>JAZAKALLAH</w:t>
      </w:r>
      <w:r>
        <w:rPr>
          <w:spacing w:val="55"/>
          <w:sz w:val="22"/>
        </w:rPr>
        <w:t> </w:t>
      </w:r>
      <w:r>
        <w:rPr>
          <w:sz w:val="22"/>
        </w:rPr>
        <w:t>BI</w:t>
      </w:r>
      <w:r>
        <w:rPr>
          <w:spacing w:val="1"/>
          <w:sz w:val="22"/>
        </w:rPr>
        <w:t> </w:t>
      </w:r>
      <w:r>
        <w:rPr>
          <w:sz w:val="22"/>
        </w:rPr>
        <w:t>KHAIR.</w:t>
      </w:r>
    </w:p>
    <w:p>
      <w:pPr>
        <w:spacing w:line="252" w:lineRule="exact" w:before="0"/>
        <w:ind w:left="508" w:right="0" w:firstLine="0"/>
        <w:jc w:val="left"/>
        <w:rPr>
          <w:sz w:val="22"/>
        </w:rPr>
      </w:pPr>
      <w:r>
        <w:rPr>
          <w:sz w:val="22"/>
        </w:rPr>
        <w:t>Many</w:t>
      </w:r>
      <w:r>
        <w:rPr>
          <w:spacing w:val="29"/>
          <w:sz w:val="22"/>
        </w:rPr>
        <w:t> </w:t>
      </w:r>
      <w:r>
        <w:rPr>
          <w:sz w:val="22"/>
        </w:rPr>
        <w:t>thanks</w:t>
      </w:r>
      <w:r>
        <w:rPr>
          <w:spacing w:val="36"/>
          <w:sz w:val="22"/>
        </w:rPr>
        <w:t> </w:t>
      </w:r>
      <w:r>
        <w:rPr>
          <w:sz w:val="22"/>
        </w:rPr>
        <w:t>to</w:t>
      </w:r>
      <w:r>
        <w:rPr>
          <w:spacing w:val="46"/>
          <w:sz w:val="22"/>
        </w:rPr>
        <w:t> </w:t>
      </w:r>
      <w:r>
        <w:rPr>
          <w:sz w:val="22"/>
        </w:rPr>
        <w:t>my</w:t>
      </w:r>
      <w:r>
        <w:rPr>
          <w:spacing w:val="35"/>
          <w:sz w:val="22"/>
        </w:rPr>
        <w:t> </w:t>
      </w:r>
      <w:r>
        <w:rPr>
          <w:sz w:val="22"/>
        </w:rPr>
        <w:t>indefatigable</w:t>
      </w:r>
      <w:r>
        <w:rPr>
          <w:spacing w:val="44"/>
          <w:sz w:val="22"/>
        </w:rPr>
        <w:t> </w:t>
      </w:r>
      <w:r>
        <w:rPr>
          <w:sz w:val="22"/>
        </w:rPr>
        <w:t>supervisors</w:t>
      </w:r>
      <w:r>
        <w:rPr>
          <w:spacing w:val="37"/>
          <w:sz w:val="22"/>
        </w:rPr>
        <w:t> </w:t>
      </w:r>
      <w:r>
        <w:rPr>
          <w:sz w:val="22"/>
        </w:rPr>
        <w:t>Dr.</w:t>
      </w:r>
      <w:r>
        <w:rPr>
          <w:spacing w:val="38"/>
          <w:sz w:val="22"/>
        </w:rPr>
        <w:t> </w:t>
      </w:r>
      <w:r>
        <w:rPr>
          <w:sz w:val="22"/>
        </w:rPr>
        <w:t>A.A</w:t>
      </w:r>
      <w:r>
        <w:rPr>
          <w:spacing w:val="44"/>
          <w:sz w:val="22"/>
        </w:rPr>
        <w:t> </w:t>
      </w:r>
      <w:r>
        <w:rPr>
          <w:sz w:val="22"/>
        </w:rPr>
        <w:t>Akume,</w:t>
      </w:r>
      <w:r>
        <w:rPr>
          <w:spacing w:val="44"/>
          <w:sz w:val="22"/>
        </w:rPr>
        <w:t> </w:t>
      </w:r>
      <w:r>
        <w:rPr>
          <w:sz w:val="22"/>
        </w:rPr>
        <w:t>Dr.</w:t>
      </w:r>
      <w:r>
        <w:rPr>
          <w:spacing w:val="44"/>
          <w:sz w:val="22"/>
        </w:rPr>
        <w:t> </w:t>
      </w:r>
      <w:r>
        <w:rPr>
          <w:sz w:val="22"/>
        </w:rPr>
        <w:t>A.R</w:t>
      </w:r>
      <w:r>
        <w:rPr>
          <w:spacing w:val="41"/>
          <w:sz w:val="22"/>
        </w:rPr>
        <w:t> </w:t>
      </w:r>
      <w:r>
        <w:rPr>
          <w:sz w:val="22"/>
        </w:rPr>
        <w:t>Agom</w:t>
      </w:r>
      <w:r>
        <w:rPr>
          <w:spacing w:val="46"/>
          <w:sz w:val="22"/>
        </w:rPr>
        <w:t> </w:t>
      </w:r>
      <w:r>
        <w:rPr>
          <w:sz w:val="22"/>
        </w:rPr>
        <w:t>and</w:t>
      </w:r>
      <w:r>
        <w:rPr>
          <w:spacing w:val="45"/>
          <w:sz w:val="22"/>
        </w:rPr>
        <w:t> </w:t>
      </w:r>
      <w:r>
        <w:rPr>
          <w:sz w:val="22"/>
        </w:rPr>
        <w:t>Dr.</w:t>
      </w:r>
    </w:p>
    <w:p>
      <w:pPr>
        <w:pStyle w:val="BodyText"/>
        <w:spacing w:before="1"/>
        <w:rPr>
          <w:sz w:val="23"/>
        </w:rPr>
      </w:pPr>
    </w:p>
    <w:p>
      <w:pPr>
        <w:spacing w:line="491" w:lineRule="auto" w:before="0"/>
        <w:ind w:left="508" w:right="565" w:firstLine="0"/>
        <w:jc w:val="both"/>
        <w:rPr>
          <w:sz w:val="22"/>
        </w:rPr>
      </w:pPr>
      <w:r>
        <w:rPr>
          <w:sz w:val="22"/>
        </w:rPr>
        <w:t>A.K Usman for their mentoring and</w:t>
      </w:r>
      <w:r>
        <w:rPr>
          <w:spacing w:val="55"/>
          <w:sz w:val="22"/>
        </w:rPr>
        <w:t> </w:t>
      </w:r>
      <w:r>
        <w:rPr>
          <w:sz w:val="22"/>
        </w:rPr>
        <w:t>valuable suggestions treating me not</w:t>
      </w:r>
      <w:r>
        <w:rPr>
          <w:spacing w:val="55"/>
          <w:sz w:val="22"/>
        </w:rPr>
        <w:t> </w:t>
      </w:r>
      <w:r>
        <w:rPr>
          <w:sz w:val="22"/>
        </w:rPr>
        <w:t>as their student</w:t>
      </w:r>
      <w:r>
        <w:rPr>
          <w:spacing w:val="1"/>
          <w:sz w:val="22"/>
        </w:rPr>
        <w:t> </w:t>
      </w:r>
      <w:r>
        <w:rPr>
          <w:sz w:val="22"/>
        </w:rPr>
        <w:t>but</w:t>
      </w:r>
      <w:r>
        <w:rPr>
          <w:spacing w:val="1"/>
          <w:sz w:val="22"/>
        </w:rPr>
        <w:t> </w:t>
      </w:r>
      <w:r>
        <w:rPr>
          <w:sz w:val="22"/>
        </w:rPr>
        <w:t>rather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younger</w:t>
      </w:r>
      <w:r>
        <w:rPr>
          <w:spacing w:val="1"/>
          <w:sz w:val="22"/>
        </w:rPr>
        <w:t> </w:t>
      </w:r>
      <w:r>
        <w:rPr>
          <w:sz w:val="22"/>
        </w:rPr>
        <w:t>brother.</w:t>
      </w:r>
      <w:r>
        <w:rPr>
          <w:spacing w:val="1"/>
          <w:sz w:val="22"/>
        </w:rPr>
        <w:t> </w:t>
      </w:r>
      <w:r>
        <w:rPr>
          <w:sz w:val="22"/>
        </w:rPr>
        <w:t>Similarly,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am</w:t>
      </w:r>
      <w:r>
        <w:rPr>
          <w:spacing w:val="1"/>
          <w:sz w:val="22"/>
        </w:rPr>
        <w:t> </w:t>
      </w:r>
      <w:r>
        <w:rPr>
          <w:sz w:val="22"/>
        </w:rPr>
        <w:t>humbled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sincerely</w:t>
      </w:r>
      <w:r>
        <w:rPr>
          <w:spacing w:val="1"/>
          <w:sz w:val="22"/>
        </w:rPr>
        <w:t> </w:t>
      </w:r>
      <w:r>
        <w:rPr>
          <w:sz w:val="22"/>
        </w:rPr>
        <w:t>appreciate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contributions of my internal examiners,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erudite</w:t>
      </w:r>
      <w:r>
        <w:rPr>
          <w:spacing w:val="55"/>
          <w:sz w:val="22"/>
        </w:rPr>
        <w:t> </w:t>
      </w:r>
      <w:r>
        <w:rPr>
          <w:sz w:val="22"/>
        </w:rPr>
        <w:t>Professors M.T</w:t>
      </w:r>
      <w:r>
        <w:rPr>
          <w:spacing w:val="55"/>
          <w:sz w:val="22"/>
        </w:rPr>
        <w:t> </w:t>
      </w:r>
      <w:r>
        <w:rPr>
          <w:sz w:val="22"/>
        </w:rPr>
        <w:t>Ladan J.A</w:t>
      </w:r>
      <w:r>
        <w:rPr>
          <w:spacing w:val="55"/>
          <w:sz w:val="22"/>
        </w:rPr>
        <w:t> </w:t>
      </w:r>
      <w:r>
        <w:rPr>
          <w:sz w:val="22"/>
        </w:rPr>
        <w:t>Audi 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Dean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Law</w:t>
      </w:r>
      <w:r>
        <w:rPr>
          <w:spacing w:val="1"/>
          <w:sz w:val="22"/>
        </w:rPr>
        <w:t> </w:t>
      </w:r>
      <w:r>
        <w:rPr>
          <w:sz w:val="22"/>
        </w:rPr>
        <w:t>Professor</w:t>
      </w:r>
      <w:r>
        <w:rPr>
          <w:spacing w:val="1"/>
          <w:sz w:val="22"/>
        </w:rPr>
        <w:t> </w:t>
      </w:r>
      <w:r>
        <w:rPr>
          <w:sz w:val="22"/>
        </w:rPr>
        <w:t>Y.Y</w:t>
      </w:r>
      <w:r>
        <w:rPr>
          <w:spacing w:val="1"/>
          <w:sz w:val="22"/>
        </w:rPr>
        <w:t> </w:t>
      </w:r>
      <w:r>
        <w:rPr>
          <w:sz w:val="22"/>
        </w:rPr>
        <w:t>Bambale.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appreciate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detail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constructive</w:t>
      </w:r>
      <w:r>
        <w:rPr>
          <w:spacing w:val="1"/>
          <w:sz w:val="22"/>
        </w:rPr>
        <w:t> </w:t>
      </w:r>
      <w:r>
        <w:rPr>
          <w:sz w:val="22"/>
        </w:rPr>
        <w:t>contribution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my</w:t>
      </w:r>
      <w:r>
        <w:rPr>
          <w:spacing w:val="-3"/>
          <w:sz w:val="22"/>
        </w:rPr>
        <w:t> </w:t>
      </w:r>
      <w:r>
        <w:rPr>
          <w:sz w:val="22"/>
        </w:rPr>
        <w:t>external</w:t>
      </w:r>
      <w:r>
        <w:rPr>
          <w:spacing w:val="10"/>
          <w:sz w:val="22"/>
        </w:rPr>
        <w:t> </w:t>
      </w:r>
      <w:r>
        <w:rPr>
          <w:sz w:val="22"/>
        </w:rPr>
        <w:t>examiner</w:t>
      </w:r>
      <w:r>
        <w:rPr>
          <w:spacing w:val="12"/>
          <w:sz w:val="22"/>
        </w:rPr>
        <w:t> </w:t>
      </w:r>
      <w:r>
        <w:rPr>
          <w:sz w:val="22"/>
        </w:rPr>
        <w:t>Professor</w:t>
      </w:r>
      <w:r>
        <w:rPr>
          <w:spacing w:val="13"/>
          <w:sz w:val="22"/>
        </w:rPr>
        <w:t> </w:t>
      </w:r>
      <w:r>
        <w:rPr>
          <w:sz w:val="22"/>
        </w:rPr>
        <w:t>D.</w:t>
      </w:r>
      <w:r>
        <w:rPr>
          <w:spacing w:val="7"/>
          <w:sz w:val="22"/>
        </w:rPr>
        <w:t> </w:t>
      </w:r>
      <w:r>
        <w:rPr>
          <w:sz w:val="22"/>
        </w:rPr>
        <w:t>Asada</w:t>
      </w:r>
      <w:r>
        <w:rPr>
          <w:spacing w:val="5"/>
          <w:sz w:val="22"/>
        </w:rPr>
        <w:t> </w:t>
      </w:r>
      <w:r>
        <w:rPr>
          <w:sz w:val="22"/>
        </w:rPr>
        <w:t>university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Jos-Nigerian</w:t>
      </w:r>
    </w:p>
    <w:p>
      <w:pPr>
        <w:spacing w:line="491" w:lineRule="auto" w:before="4"/>
        <w:ind w:left="508" w:right="552" w:firstLine="0"/>
        <w:jc w:val="left"/>
        <w:rPr>
          <w:sz w:val="22"/>
        </w:rPr>
      </w:pPr>
      <w:r>
        <w:rPr>
          <w:sz w:val="22"/>
        </w:rPr>
        <w:t>My</w:t>
      </w:r>
      <w:r>
        <w:rPr>
          <w:spacing w:val="49"/>
          <w:sz w:val="22"/>
        </w:rPr>
        <w:t> </w:t>
      </w:r>
      <w:r>
        <w:rPr>
          <w:sz w:val="22"/>
        </w:rPr>
        <w:t>gratitude</w:t>
      </w:r>
      <w:r>
        <w:rPr>
          <w:spacing w:val="54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deputy</w:t>
      </w:r>
      <w:r>
        <w:rPr>
          <w:spacing w:val="44"/>
          <w:sz w:val="22"/>
        </w:rPr>
        <w:t> </w:t>
      </w:r>
      <w:r>
        <w:rPr>
          <w:sz w:val="22"/>
        </w:rPr>
        <w:t>Vice</w:t>
      </w:r>
      <w:r>
        <w:rPr>
          <w:spacing w:val="4"/>
          <w:sz w:val="22"/>
        </w:rPr>
        <w:t> </w:t>
      </w:r>
      <w:r>
        <w:rPr>
          <w:sz w:val="22"/>
        </w:rPr>
        <w:t>Chancellor</w:t>
      </w:r>
      <w:r>
        <w:rPr>
          <w:spacing w:val="5"/>
          <w:sz w:val="22"/>
        </w:rPr>
        <w:t> </w:t>
      </w:r>
      <w:r>
        <w:rPr>
          <w:sz w:val="22"/>
        </w:rPr>
        <w:t>Administration</w:t>
      </w:r>
      <w:r>
        <w:rPr>
          <w:spacing w:val="51"/>
          <w:sz w:val="22"/>
        </w:rPr>
        <w:t> </w:t>
      </w:r>
      <w:r>
        <w:rPr>
          <w:sz w:val="22"/>
        </w:rPr>
        <w:t>Ahmadu</w:t>
      </w:r>
      <w:r>
        <w:rPr>
          <w:spacing w:val="13"/>
          <w:sz w:val="22"/>
        </w:rPr>
        <w:t> </w:t>
      </w:r>
      <w:r>
        <w:rPr>
          <w:sz w:val="22"/>
        </w:rPr>
        <w:t>Bello</w:t>
      </w:r>
      <w:r>
        <w:rPr>
          <w:spacing w:val="13"/>
          <w:sz w:val="22"/>
        </w:rPr>
        <w:t> </w:t>
      </w:r>
      <w:r>
        <w:rPr>
          <w:sz w:val="22"/>
        </w:rPr>
        <w:t>University</w:t>
      </w:r>
      <w:r>
        <w:rPr>
          <w:spacing w:val="-52"/>
          <w:sz w:val="22"/>
        </w:rPr>
        <w:t> </w:t>
      </w:r>
      <w:r>
        <w:rPr>
          <w:sz w:val="22"/>
        </w:rPr>
        <w:t>Zaria</w:t>
      </w:r>
      <w:r>
        <w:rPr>
          <w:spacing w:val="13"/>
          <w:sz w:val="22"/>
        </w:rPr>
        <w:t> </w:t>
      </w:r>
      <w:r>
        <w:rPr>
          <w:sz w:val="22"/>
        </w:rPr>
        <w:t>Professor</w:t>
      </w:r>
      <w:r>
        <w:rPr>
          <w:spacing w:val="21"/>
          <w:sz w:val="22"/>
        </w:rPr>
        <w:t> </w:t>
      </w:r>
      <w:r>
        <w:rPr>
          <w:sz w:val="22"/>
        </w:rPr>
        <w:t>N.I</w:t>
      </w:r>
      <w:r>
        <w:rPr>
          <w:spacing w:val="14"/>
          <w:sz w:val="22"/>
        </w:rPr>
        <w:t> </w:t>
      </w:r>
      <w:r>
        <w:rPr>
          <w:sz w:val="22"/>
        </w:rPr>
        <w:t>Sada.</w:t>
      </w:r>
      <w:r>
        <w:rPr>
          <w:spacing w:val="20"/>
          <w:sz w:val="22"/>
        </w:rPr>
        <w:t> </w:t>
      </w:r>
      <w:r>
        <w:rPr>
          <w:sz w:val="22"/>
        </w:rPr>
        <w:t>I</w:t>
      </w:r>
      <w:r>
        <w:rPr>
          <w:spacing w:val="14"/>
          <w:sz w:val="22"/>
        </w:rPr>
        <w:t> </w:t>
      </w:r>
      <w:r>
        <w:rPr>
          <w:sz w:val="22"/>
        </w:rPr>
        <w:t>also</w:t>
      </w:r>
      <w:r>
        <w:rPr>
          <w:spacing w:val="27"/>
          <w:sz w:val="22"/>
        </w:rPr>
        <w:t> </w:t>
      </w:r>
      <w:r>
        <w:rPr>
          <w:sz w:val="22"/>
        </w:rPr>
        <w:t>owe</w:t>
      </w:r>
      <w:r>
        <w:rPr>
          <w:spacing w:val="19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duty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14"/>
          <w:sz w:val="22"/>
        </w:rPr>
        <w:t> </w:t>
      </w:r>
      <w:r>
        <w:rPr>
          <w:sz w:val="22"/>
        </w:rPr>
        <w:t>gratitude</w:t>
      </w:r>
      <w:r>
        <w:rPr>
          <w:spacing w:val="20"/>
          <w:sz w:val="22"/>
        </w:rPr>
        <w:t> </w:t>
      </w:r>
      <w:r>
        <w:rPr>
          <w:sz w:val="22"/>
        </w:rPr>
        <w:t>to</w:t>
      </w:r>
      <w:r>
        <w:rPr>
          <w:spacing w:val="16"/>
          <w:sz w:val="22"/>
        </w:rPr>
        <w:t> </w:t>
      </w:r>
      <w:r>
        <w:rPr>
          <w:sz w:val="22"/>
        </w:rPr>
        <w:t>my</w:t>
      </w:r>
      <w:r>
        <w:rPr>
          <w:spacing w:val="4"/>
          <w:sz w:val="22"/>
        </w:rPr>
        <w:t> </w:t>
      </w:r>
      <w:r>
        <w:rPr>
          <w:sz w:val="22"/>
        </w:rPr>
        <w:t>colleagues</w:t>
      </w:r>
      <w:r>
        <w:rPr>
          <w:spacing w:val="17"/>
          <w:sz w:val="22"/>
        </w:rPr>
        <w:t> </w:t>
      </w:r>
      <w:r>
        <w:rPr>
          <w:sz w:val="22"/>
        </w:rPr>
        <w:t>on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program,</w:t>
      </w:r>
      <w:r>
        <w:rPr>
          <w:spacing w:val="-52"/>
          <w:sz w:val="22"/>
        </w:rPr>
        <w:t> </w:t>
      </w:r>
      <w:r>
        <w:rPr>
          <w:sz w:val="22"/>
        </w:rPr>
        <w:t>particularly</w:t>
      </w:r>
      <w:r>
        <w:rPr>
          <w:spacing w:val="20"/>
          <w:sz w:val="22"/>
        </w:rPr>
        <w:t> </w:t>
      </w:r>
      <w:r>
        <w:rPr>
          <w:sz w:val="22"/>
        </w:rPr>
        <w:t>Dr.</w:t>
      </w:r>
      <w:r>
        <w:rPr>
          <w:spacing w:val="28"/>
          <w:sz w:val="22"/>
        </w:rPr>
        <w:t> </w:t>
      </w:r>
      <w:r>
        <w:rPr>
          <w:sz w:val="22"/>
        </w:rPr>
        <w:t>Usman</w:t>
      </w:r>
      <w:r>
        <w:rPr>
          <w:spacing w:val="20"/>
          <w:sz w:val="22"/>
        </w:rPr>
        <w:t> </w:t>
      </w:r>
      <w:r>
        <w:rPr>
          <w:sz w:val="22"/>
        </w:rPr>
        <w:t>Muhammad</w:t>
      </w:r>
      <w:r>
        <w:rPr>
          <w:spacing w:val="31"/>
          <w:sz w:val="22"/>
        </w:rPr>
        <w:t> </w:t>
      </w:r>
      <w:r>
        <w:rPr>
          <w:sz w:val="22"/>
        </w:rPr>
        <w:t>Shu’aib</w:t>
      </w:r>
      <w:r>
        <w:rPr>
          <w:spacing w:val="31"/>
          <w:sz w:val="22"/>
        </w:rPr>
        <w:t> </w:t>
      </w:r>
      <w:r>
        <w:rPr>
          <w:sz w:val="22"/>
        </w:rPr>
        <w:t>(Zunnurain)</w:t>
      </w:r>
      <w:r>
        <w:rPr>
          <w:spacing w:val="24"/>
          <w:sz w:val="22"/>
        </w:rPr>
        <w:t> </w:t>
      </w:r>
      <w:r>
        <w:rPr>
          <w:sz w:val="22"/>
        </w:rPr>
        <w:t>and</w:t>
      </w:r>
      <w:r>
        <w:rPr>
          <w:spacing w:val="31"/>
          <w:sz w:val="22"/>
        </w:rPr>
        <w:t> </w:t>
      </w:r>
      <w:r>
        <w:rPr>
          <w:sz w:val="22"/>
        </w:rPr>
        <w:t>Aisha</w:t>
      </w:r>
      <w:r>
        <w:rPr>
          <w:spacing w:val="34"/>
          <w:sz w:val="22"/>
        </w:rPr>
        <w:t> </w:t>
      </w:r>
      <w:r>
        <w:rPr>
          <w:sz w:val="22"/>
        </w:rPr>
        <w:t>Haruna</w:t>
      </w:r>
      <w:r>
        <w:rPr>
          <w:spacing w:val="32"/>
          <w:sz w:val="22"/>
        </w:rPr>
        <w:t> </w:t>
      </w:r>
      <w:r>
        <w:rPr>
          <w:sz w:val="22"/>
        </w:rPr>
        <w:t>for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camaraderie</w:t>
      </w:r>
      <w:r>
        <w:rPr>
          <w:spacing w:val="37"/>
          <w:sz w:val="22"/>
        </w:rPr>
        <w:t> </w:t>
      </w:r>
      <w:r>
        <w:rPr>
          <w:sz w:val="22"/>
        </w:rPr>
        <w:t>and</w:t>
      </w:r>
      <w:r>
        <w:rPr>
          <w:spacing w:val="39"/>
          <w:sz w:val="22"/>
        </w:rPr>
        <w:t> </w:t>
      </w:r>
      <w:r>
        <w:rPr>
          <w:sz w:val="22"/>
        </w:rPr>
        <w:t>the</w:t>
      </w:r>
      <w:r>
        <w:rPr>
          <w:spacing w:val="42"/>
          <w:sz w:val="22"/>
        </w:rPr>
        <w:t> </w:t>
      </w:r>
      <w:r>
        <w:rPr>
          <w:sz w:val="22"/>
        </w:rPr>
        <w:t>companionship.</w:t>
      </w:r>
      <w:r>
        <w:rPr>
          <w:spacing w:val="38"/>
          <w:sz w:val="22"/>
        </w:rPr>
        <w:t> </w:t>
      </w:r>
      <w:r>
        <w:rPr>
          <w:sz w:val="22"/>
        </w:rPr>
        <w:t>I</w:t>
      </w:r>
      <w:r>
        <w:rPr>
          <w:spacing w:val="33"/>
          <w:sz w:val="22"/>
        </w:rPr>
        <w:t> </w:t>
      </w:r>
      <w:r>
        <w:rPr>
          <w:sz w:val="22"/>
        </w:rPr>
        <w:t>am</w:t>
      </w:r>
      <w:r>
        <w:rPr>
          <w:spacing w:val="39"/>
          <w:sz w:val="22"/>
        </w:rPr>
        <w:t> </w:t>
      </w:r>
      <w:r>
        <w:rPr>
          <w:sz w:val="22"/>
        </w:rPr>
        <w:t>also</w:t>
      </w:r>
      <w:r>
        <w:rPr>
          <w:spacing w:val="45"/>
          <w:sz w:val="22"/>
        </w:rPr>
        <w:t> </w:t>
      </w:r>
      <w:r>
        <w:rPr>
          <w:sz w:val="22"/>
        </w:rPr>
        <w:t>indebted</w:t>
      </w:r>
      <w:r>
        <w:rPr>
          <w:spacing w:val="39"/>
          <w:sz w:val="22"/>
        </w:rPr>
        <w:t> </w:t>
      </w:r>
      <w:r>
        <w:rPr>
          <w:sz w:val="22"/>
        </w:rPr>
        <w:t>to</w:t>
      </w:r>
      <w:r>
        <w:rPr>
          <w:spacing w:val="44"/>
          <w:sz w:val="22"/>
        </w:rPr>
        <w:t> </w:t>
      </w:r>
      <w:r>
        <w:rPr>
          <w:sz w:val="22"/>
        </w:rPr>
        <w:t>my</w:t>
      </w:r>
      <w:r>
        <w:rPr>
          <w:spacing w:val="29"/>
          <w:sz w:val="22"/>
        </w:rPr>
        <w:t> </w:t>
      </w:r>
      <w:r>
        <w:rPr>
          <w:sz w:val="22"/>
        </w:rPr>
        <w:t>colleagues</w:t>
      </w:r>
      <w:r>
        <w:rPr>
          <w:spacing w:val="41"/>
          <w:sz w:val="22"/>
        </w:rPr>
        <w:t> </w:t>
      </w:r>
      <w:r>
        <w:rPr>
          <w:sz w:val="22"/>
        </w:rPr>
        <w:t>at</w:t>
      </w:r>
      <w:r>
        <w:rPr>
          <w:spacing w:val="38"/>
          <w:sz w:val="22"/>
        </w:rPr>
        <w:t> </w:t>
      </w:r>
      <w:r>
        <w:rPr>
          <w:sz w:val="22"/>
        </w:rPr>
        <w:t>Faculty</w:t>
      </w:r>
      <w:r>
        <w:rPr>
          <w:spacing w:val="28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Law Bayero</w:t>
      </w:r>
      <w:r>
        <w:rPr>
          <w:spacing w:val="1"/>
          <w:sz w:val="22"/>
        </w:rPr>
        <w:t> </w:t>
      </w:r>
      <w:r>
        <w:rPr>
          <w:sz w:val="22"/>
        </w:rPr>
        <w:t>University, Kano</w:t>
      </w:r>
      <w:r>
        <w:rPr>
          <w:spacing w:val="1"/>
          <w:sz w:val="22"/>
        </w:rPr>
        <w:t> </w:t>
      </w:r>
      <w:r>
        <w:rPr>
          <w:sz w:val="22"/>
        </w:rPr>
        <w:t>for their encouragement in the course of this</w:t>
      </w:r>
      <w:r>
        <w:rPr>
          <w:spacing w:val="56"/>
          <w:sz w:val="22"/>
        </w:rPr>
        <w:t> </w:t>
      </w:r>
      <w:r>
        <w:rPr>
          <w:sz w:val="22"/>
        </w:rPr>
        <w:t>qualification.</w:t>
      </w:r>
      <w:r>
        <w:rPr>
          <w:spacing w:val="1"/>
          <w:sz w:val="22"/>
        </w:rPr>
        <w:t> </w:t>
      </w:r>
      <w:r>
        <w:rPr>
          <w:sz w:val="22"/>
        </w:rPr>
        <w:t>My</w:t>
      </w:r>
      <w:r>
        <w:rPr>
          <w:spacing w:val="1"/>
          <w:sz w:val="22"/>
        </w:rPr>
        <w:t> </w:t>
      </w:r>
      <w:r>
        <w:rPr>
          <w:sz w:val="22"/>
        </w:rPr>
        <w:t>profound</w:t>
      </w:r>
      <w:r>
        <w:rPr>
          <w:spacing w:val="1"/>
          <w:sz w:val="22"/>
        </w:rPr>
        <w:t> </w:t>
      </w:r>
      <w:r>
        <w:rPr>
          <w:sz w:val="22"/>
        </w:rPr>
        <w:t>appreciation</w:t>
      </w:r>
      <w:r>
        <w:rPr>
          <w:spacing w:val="1"/>
          <w:sz w:val="22"/>
        </w:rPr>
        <w:t> </w:t>
      </w:r>
      <w:r>
        <w:rPr>
          <w:sz w:val="22"/>
        </w:rPr>
        <w:t>goes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my</w:t>
      </w:r>
      <w:r>
        <w:rPr>
          <w:spacing w:val="1"/>
          <w:sz w:val="22"/>
        </w:rPr>
        <w:t> </w:t>
      </w:r>
      <w:r>
        <w:rPr>
          <w:sz w:val="22"/>
        </w:rPr>
        <w:t>mother</w:t>
      </w:r>
      <w:r>
        <w:rPr>
          <w:spacing w:val="1"/>
          <w:sz w:val="22"/>
        </w:rPr>
        <w:t> </w:t>
      </w:r>
      <w:r>
        <w:rPr>
          <w:sz w:val="22"/>
        </w:rPr>
        <w:t>Hajiya</w:t>
      </w:r>
      <w:r>
        <w:rPr>
          <w:spacing w:val="1"/>
          <w:sz w:val="22"/>
        </w:rPr>
        <w:t> </w:t>
      </w:r>
      <w:r>
        <w:rPr>
          <w:sz w:val="22"/>
        </w:rPr>
        <w:t>Aishatu</w:t>
      </w:r>
      <w:r>
        <w:rPr>
          <w:spacing w:val="1"/>
          <w:sz w:val="22"/>
        </w:rPr>
        <w:t> </w:t>
      </w:r>
      <w:r>
        <w:rPr>
          <w:sz w:val="22"/>
        </w:rPr>
        <w:t>AbdulRahman.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55"/>
          <w:sz w:val="22"/>
        </w:rPr>
        <w:t> </w:t>
      </w:r>
      <w:r>
        <w:rPr>
          <w:sz w:val="22"/>
        </w:rPr>
        <w:t>my</w:t>
      </w:r>
      <w:r>
        <w:rPr>
          <w:spacing w:val="-52"/>
          <w:sz w:val="22"/>
        </w:rPr>
        <w:t> </w:t>
      </w:r>
      <w:r>
        <w:rPr>
          <w:sz w:val="22"/>
        </w:rPr>
        <w:t>amiable</w:t>
      </w:r>
      <w:r>
        <w:rPr>
          <w:spacing w:val="23"/>
          <w:sz w:val="22"/>
        </w:rPr>
        <w:t> </w:t>
      </w:r>
      <w:r>
        <w:rPr>
          <w:sz w:val="22"/>
        </w:rPr>
        <w:t>spouse</w:t>
      </w:r>
      <w:r>
        <w:rPr>
          <w:spacing w:val="13"/>
          <w:sz w:val="22"/>
        </w:rPr>
        <w:t> </w:t>
      </w:r>
      <w:r>
        <w:rPr>
          <w:sz w:val="22"/>
        </w:rPr>
        <w:t>Binta</w:t>
      </w:r>
      <w:r>
        <w:rPr>
          <w:spacing w:val="17"/>
          <w:sz w:val="22"/>
        </w:rPr>
        <w:t> </w:t>
      </w:r>
      <w:r>
        <w:rPr>
          <w:sz w:val="22"/>
        </w:rPr>
        <w:t>Aminu</w:t>
      </w:r>
      <w:r>
        <w:rPr>
          <w:spacing w:val="19"/>
          <w:sz w:val="22"/>
        </w:rPr>
        <w:t> </w:t>
      </w:r>
      <w:r>
        <w:rPr>
          <w:sz w:val="22"/>
        </w:rPr>
        <w:t>Mahe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children</w:t>
      </w:r>
      <w:r>
        <w:rPr>
          <w:spacing w:val="15"/>
          <w:sz w:val="22"/>
        </w:rPr>
        <w:t> </w:t>
      </w:r>
      <w:r>
        <w:rPr>
          <w:sz w:val="22"/>
        </w:rPr>
        <w:t>Aisha</w:t>
      </w:r>
      <w:r>
        <w:rPr>
          <w:spacing w:val="13"/>
          <w:sz w:val="22"/>
        </w:rPr>
        <w:t> </w:t>
      </w:r>
      <w:r>
        <w:rPr>
          <w:sz w:val="22"/>
        </w:rPr>
        <w:t>(Islam)</w:t>
      </w:r>
      <w:r>
        <w:rPr>
          <w:spacing w:val="18"/>
          <w:sz w:val="22"/>
        </w:rPr>
        <w:t> </w:t>
      </w:r>
      <w:r>
        <w:rPr>
          <w:sz w:val="22"/>
        </w:rPr>
        <w:t>Khadijah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Rabiu</w:t>
      </w:r>
      <w:r>
        <w:rPr>
          <w:spacing w:val="-52"/>
          <w:sz w:val="22"/>
        </w:rPr>
        <w:t> </w:t>
      </w:r>
      <w:r>
        <w:rPr>
          <w:sz w:val="22"/>
        </w:rPr>
        <w:t>(Alhaji)</w:t>
      </w:r>
      <w:r>
        <w:rPr>
          <w:spacing w:val="7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tolerating</w:t>
      </w:r>
      <w:r>
        <w:rPr>
          <w:spacing w:val="3"/>
          <w:sz w:val="22"/>
        </w:rPr>
        <w:t> </w:t>
      </w:r>
      <w:r>
        <w:rPr>
          <w:sz w:val="22"/>
        </w:rPr>
        <w:t>my</w:t>
      </w:r>
      <w:r>
        <w:rPr>
          <w:spacing w:val="-2"/>
          <w:sz w:val="22"/>
        </w:rPr>
        <w:t> </w:t>
      </w:r>
      <w:r>
        <w:rPr>
          <w:sz w:val="22"/>
        </w:rPr>
        <w:t>absence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the course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pursuing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4"/>
          <w:sz w:val="22"/>
        </w:rPr>
        <w:t> </w:t>
      </w:r>
      <w:r>
        <w:rPr>
          <w:sz w:val="22"/>
        </w:rPr>
        <w:t>study.</w:t>
      </w:r>
    </w:p>
    <w:p>
      <w:pPr>
        <w:spacing w:line="251" w:lineRule="exact" w:before="0"/>
        <w:ind w:left="508" w:right="0" w:firstLine="0"/>
        <w:jc w:val="left"/>
        <w:rPr>
          <w:sz w:val="22"/>
        </w:rPr>
      </w:pPr>
      <w:r>
        <w:rPr>
          <w:sz w:val="22"/>
        </w:rPr>
        <w:t>Finally,</w:t>
      </w:r>
      <w:r>
        <w:rPr>
          <w:spacing w:val="18"/>
          <w:sz w:val="22"/>
        </w:rPr>
        <w:t> </w:t>
      </w:r>
      <w:r>
        <w:rPr>
          <w:sz w:val="22"/>
        </w:rPr>
        <w:t>I</w:t>
      </w:r>
      <w:r>
        <w:rPr>
          <w:spacing w:val="8"/>
          <w:sz w:val="22"/>
        </w:rPr>
        <w:t> </w:t>
      </w:r>
      <w:r>
        <w:rPr>
          <w:sz w:val="22"/>
        </w:rPr>
        <w:t>am</w:t>
      </w:r>
      <w:r>
        <w:rPr>
          <w:spacing w:val="10"/>
          <w:sz w:val="22"/>
        </w:rPr>
        <w:t> </w:t>
      </w:r>
      <w:r>
        <w:rPr>
          <w:sz w:val="22"/>
        </w:rPr>
        <w:t>responsible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4"/>
          <w:sz w:val="22"/>
        </w:rPr>
        <w:t> </w:t>
      </w:r>
      <w:r>
        <w:rPr>
          <w:sz w:val="22"/>
        </w:rPr>
        <w:t>all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inaccuracies</w:t>
      </w:r>
      <w:r>
        <w:rPr>
          <w:spacing w:val="11"/>
          <w:sz w:val="22"/>
        </w:rPr>
        <w:t> </w:t>
      </w:r>
      <w:r>
        <w:rPr>
          <w:sz w:val="22"/>
        </w:rPr>
        <w:t>herein</w:t>
      </w:r>
      <w:r>
        <w:rPr>
          <w:spacing w:val="9"/>
          <w:sz w:val="22"/>
        </w:rPr>
        <w:t> </w:t>
      </w:r>
      <w:r>
        <w:rPr>
          <w:sz w:val="22"/>
        </w:rPr>
        <w:t>contained.</w:t>
      </w:r>
    </w:p>
    <w:p>
      <w:pPr>
        <w:spacing w:after="0" w:line="251" w:lineRule="exact"/>
        <w:jc w:val="left"/>
        <w:rPr>
          <w:sz w:val="22"/>
        </w:rPr>
        <w:sectPr>
          <w:pgSz w:w="12240" w:h="15840"/>
          <w:pgMar w:header="0" w:footer="1004" w:top="1500" w:bottom="1200" w:left="1700" w:right="1320"/>
        </w:sectPr>
      </w:pPr>
    </w:p>
    <w:p>
      <w:pPr>
        <w:spacing w:before="75"/>
        <w:ind w:left="2052" w:right="2112" w:firstLine="0"/>
        <w:jc w:val="center"/>
        <w:rPr>
          <w:b/>
          <w:sz w:val="26"/>
        </w:rPr>
      </w:pPr>
      <w:r>
        <w:rPr>
          <w:b/>
          <w:sz w:val="26"/>
        </w:rPr>
        <w:t>LIST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ABBREVIATIONS</w:t>
      </w:r>
    </w:p>
    <w:p>
      <w:pPr>
        <w:pStyle w:val="BodyText"/>
        <w:spacing w:before="6"/>
        <w:rPr>
          <w:b/>
          <w:sz w:val="26"/>
        </w:rPr>
      </w:pPr>
    </w:p>
    <w:p>
      <w:pPr>
        <w:tabs>
          <w:tab w:pos="1861" w:val="left" w:leader="none"/>
          <w:tab w:pos="2538" w:val="left" w:leader="none"/>
        </w:tabs>
        <w:spacing w:line="491" w:lineRule="auto" w:before="0"/>
        <w:ind w:left="508" w:right="4010" w:firstLine="0"/>
        <w:jc w:val="left"/>
        <w:rPr>
          <w:sz w:val="22"/>
        </w:rPr>
      </w:pPr>
      <w:r>
        <w:rPr>
          <w:sz w:val="22"/>
        </w:rPr>
        <w:t>BITs</w:t>
        <w:tab/>
        <w:t>-</w:t>
        <w:tab/>
        <w:t>Bilateral Investment</w:t>
      </w:r>
      <w:r>
        <w:rPr>
          <w:spacing w:val="1"/>
          <w:sz w:val="22"/>
        </w:rPr>
        <w:t> </w:t>
      </w:r>
      <w:r>
        <w:rPr>
          <w:sz w:val="22"/>
        </w:rPr>
        <w:t>Treaties</w:t>
      </w:r>
      <w:r>
        <w:rPr>
          <w:spacing w:val="1"/>
          <w:sz w:val="22"/>
        </w:rPr>
        <w:t> </w:t>
      </w:r>
      <w:r>
        <w:rPr>
          <w:sz w:val="22"/>
        </w:rPr>
        <w:t>BPE</w:t>
        <w:tab/>
        <w:t>-</w:t>
        <w:tab/>
        <w:t>Bureau</w:t>
      </w:r>
      <w:r>
        <w:rPr>
          <w:spacing w:val="21"/>
          <w:sz w:val="22"/>
        </w:rPr>
        <w:t> </w:t>
      </w:r>
      <w:r>
        <w:rPr>
          <w:sz w:val="22"/>
        </w:rPr>
        <w:t>for</w:t>
      </w:r>
      <w:r>
        <w:rPr>
          <w:spacing w:val="10"/>
          <w:sz w:val="22"/>
        </w:rPr>
        <w:t> </w:t>
      </w:r>
      <w:r>
        <w:rPr>
          <w:sz w:val="22"/>
        </w:rPr>
        <w:t>Public</w:t>
      </w:r>
      <w:r>
        <w:rPr>
          <w:spacing w:val="14"/>
          <w:sz w:val="22"/>
        </w:rPr>
        <w:t> </w:t>
      </w:r>
      <w:r>
        <w:rPr>
          <w:sz w:val="22"/>
        </w:rPr>
        <w:t>Enterprises</w:t>
      </w:r>
    </w:p>
    <w:p>
      <w:pPr>
        <w:tabs>
          <w:tab w:pos="1861" w:val="left" w:leader="none"/>
          <w:tab w:pos="2538" w:val="left" w:leader="none"/>
        </w:tabs>
        <w:spacing w:line="496" w:lineRule="auto" w:before="0"/>
        <w:ind w:left="508" w:right="3536" w:firstLine="0"/>
        <w:jc w:val="left"/>
        <w:rPr>
          <w:sz w:val="22"/>
        </w:rPr>
      </w:pPr>
      <w:r>
        <w:rPr>
          <w:sz w:val="22"/>
        </w:rPr>
        <w:t>CAMA</w:t>
        <w:tab/>
        <w:t>-</w:t>
        <w:tab/>
        <w:t>Companies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20"/>
          <w:sz w:val="22"/>
        </w:rPr>
        <w:t> </w:t>
      </w:r>
      <w:r>
        <w:rPr>
          <w:sz w:val="22"/>
        </w:rPr>
        <w:t>Allied</w:t>
      </w:r>
      <w:r>
        <w:rPr>
          <w:spacing w:val="21"/>
          <w:sz w:val="22"/>
        </w:rPr>
        <w:t> </w:t>
      </w:r>
      <w:r>
        <w:rPr>
          <w:sz w:val="22"/>
        </w:rPr>
        <w:t>Matters</w:t>
      </w:r>
      <w:r>
        <w:rPr>
          <w:spacing w:val="11"/>
          <w:sz w:val="22"/>
        </w:rPr>
        <w:t> </w:t>
      </w:r>
      <w:r>
        <w:rPr>
          <w:sz w:val="22"/>
        </w:rPr>
        <w:t>Act</w:t>
      </w:r>
      <w:r>
        <w:rPr>
          <w:spacing w:val="-52"/>
          <w:sz w:val="22"/>
        </w:rPr>
        <w:t> </w:t>
      </w:r>
      <w:r>
        <w:rPr>
          <w:sz w:val="22"/>
        </w:rPr>
        <w:t>CBN</w:t>
        <w:tab/>
        <w:t>-</w:t>
        <w:tab/>
        <w:t>Central</w:t>
      </w:r>
      <w:r>
        <w:rPr>
          <w:spacing w:val="-2"/>
          <w:sz w:val="22"/>
        </w:rPr>
        <w:t> </w:t>
      </w:r>
      <w:r>
        <w:rPr>
          <w:sz w:val="22"/>
        </w:rPr>
        <w:t>Bank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Nigeria</w:t>
      </w:r>
    </w:p>
    <w:p>
      <w:pPr>
        <w:tabs>
          <w:tab w:pos="1861" w:val="left" w:leader="none"/>
          <w:tab w:pos="2538" w:val="left" w:leader="none"/>
        </w:tabs>
        <w:spacing w:line="247" w:lineRule="exact" w:before="0"/>
        <w:ind w:left="508" w:right="0" w:firstLine="0"/>
        <w:jc w:val="left"/>
        <w:rPr>
          <w:sz w:val="22"/>
        </w:rPr>
      </w:pPr>
      <w:r>
        <w:rPr>
          <w:sz w:val="22"/>
        </w:rPr>
        <w:t>CPC</w:t>
        <w:tab/>
        <w:t>-</w:t>
        <w:tab/>
        <w:t>Civil</w:t>
      </w:r>
      <w:r>
        <w:rPr>
          <w:spacing w:val="13"/>
          <w:sz w:val="22"/>
        </w:rPr>
        <w:t> </w:t>
      </w:r>
      <w:r>
        <w:rPr>
          <w:sz w:val="22"/>
        </w:rPr>
        <w:t>Procedure</w:t>
      </w:r>
      <w:r>
        <w:rPr>
          <w:spacing w:val="15"/>
          <w:sz w:val="22"/>
        </w:rPr>
        <w:t> </w:t>
      </w:r>
      <w:r>
        <w:rPr>
          <w:sz w:val="22"/>
        </w:rPr>
        <w:t>Code</w:t>
      </w:r>
    </w:p>
    <w:p>
      <w:pPr>
        <w:pStyle w:val="BodyText"/>
        <w:spacing w:before="1"/>
        <w:rPr>
          <w:sz w:val="23"/>
        </w:rPr>
      </w:pPr>
    </w:p>
    <w:p>
      <w:pPr>
        <w:tabs>
          <w:tab w:pos="1861" w:val="left" w:leader="none"/>
          <w:tab w:pos="2538" w:val="left" w:leader="none"/>
        </w:tabs>
        <w:spacing w:before="0"/>
        <w:ind w:left="508" w:right="0" w:firstLine="0"/>
        <w:jc w:val="left"/>
        <w:rPr>
          <w:sz w:val="22"/>
        </w:rPr>
      </w:pPr>
      <w:r>
        <w:rPr>
          <w:sz w:val="22"/>
        </w:rPr>
        <w:t>EC</w:t>
        <w:tab/>
        <w:t>-</w:t>
        <w:tab/>
        <w:t>European</w:t>
      </w:r>
      <w:r>
        <w:rPr>
          <w:spacing w:val="14"/>
          <w:sz w:val="22"/>
        </w:rPr>
        <w:t> </w:t>
      </w:r>
      <w:r>
        <w:rPr>
          <w:sz w:val="22"/>
        </w:rPr>
        <w:t>Commission</w:t>
      </w:r>
    </w:p>
    <w:p>
      <w:pPr>
        <w:pStyle w:val="BodyText"/>
        <w:rPr>
          <w:sz w:val="23"/>
        </w:rPr>
      </w:pPr>
    </w:p>
    <w:p>
      <w:pPr>
        <w:tabs>
          <w:tab w:pos="1861" w:val="left" w:leader="none"/>
          <w:tab w:pos="2538" w:val="left" w:leader="none"/>
        </w:tabs>
        <w:spacing w:line="491" w:lineRule="auto" w:before="1"/>
        <w:ind w:left="508" w:right="2669" w:firstLine="0"/>
        <w:jc w:val="left"/>
        <w:rPr>
          <w:sz w:val="22"/>
        </w:rPr>
      </w:pPr>
      <w:r>
        <w:rPr>
          <w:sz w:val="22"/>
        </w:rPr>
        <w:t>EFCC</w:t>
        <w:tab/>
        <w:t>-</w:t>
        <w:tab/>
        <w:t>Economic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Financial</w:t>
      </w:r>
      <w:r>
        <w:rPr>
          <w:spacing w:val="20"/>
          <w:sz w:val="22"/>
        </w:rPr>
        <w:t> </w:t>
      </w:r>
      <w:r>
        <w:rPr>
          <w:sz w:val="22"/>
        </w:rPr>
        <w:t>Crime</w:t>
      </w:r>
      <w:r>
        <w:rPr>
          <w:spacing w:val="14"/>
          <w:sz w:val="22"/>
        </w:rPr>
        <w:t> </w:t>
      </w:r>
      <w:r>
        <w:rPr>
          <w:sz w:val="22"/>
        </w:rPr>
        <w:t>Commission</w:t>
      </w:r>
      <w:r>
        <w:rPr>
          <w:spacing w:val="-52"/>
          <w:sz w:val="22"/>
        </w:rPr>
        <w:t> </w:t>
      </w:r>
      <w:r>
        <w:rPr>
          <w:sz w:val="22"/>
        </w:rPr>
        <w:t>FDI</w:t>
        <w:tab/>
        <w:t>-</w:t>
        <w:tab/>
        <w:t>Foreign</w:t>
      </w:r>
      <w:r>
        <w:rPr>
          <w:spacing w:val="-4"/>
          <w:sz w:val="22"/>
        </w:rPr>
        <w:t> </w:t>
      </w:r>
      <w:r>
        <w:rPr>
          <w:sz w:val="22"/>
        </w:rPr>
        <w:t>Direct</w:t>
      </w:r>
      <w:r>
        <w:rPr>
          <w:spacing w:val="3"/>
          <w:sz w:val="22"/>
        </w:rPr>
        <w:t> </w:t>
      </w:r>
      <w:r>
        <w:rPr>
          <w:sz w:val="22"/>
        </w:rPr>
        <w:t>Investment</w:t>
      </w:r>
    </w:p>
    <w:p>
      <w:pPr>
        <w:tabs>
          <w:tab w:pos="1861" w:val="left" w:leader="none"/>
          <w:tab w:pos="2538" w:val="left" w:leader="none"/>
        </w:tabs>
        <w:spacing w:line="253" w:lineRule="exact" w:before="0"/>
        <w:ind w:left="508" w:right="0" w:firstLine="0"/>
        <w:jc w:val="left"/>
        <w:rPr>
          <w:sz w:val="22"/>
        </w:rPr>
      </w:pPr>
      <w:r>
        <w:rPr>
          <w:sz w:val="22"/>
        </w:rPr>
        <w:t>GDP</w:t>
        <w:tab/>
        <w:t>-</w:t>
        <w:tab/>
        <w:t>Gross</w:t>
      </w:r>
      <w:r>
        <w:rPr>
          <w:spacing w:val="13"/>
          <w:sz w:val="22"/>
        </w:rPr>
        <w:t> </w:t>
      </w:r>
      <w:r>
        <w:rPr>
          <w:sz w:val="22"/>
        </w:rPr>
        <w:t>Domestic</w:t>
      </w:r>
      <w:r>
        <w:rPr>
          <w:spacing w:val="17"/>
          <w:sz w:val="22"/>
        </w:rPr>
        <w:t> </w:t>
      </w:r>
      <w:r>
        <w:rPr>
          <w:sz w:val="22"/>
        </w:rPr>
        <w:t>Product</w:t>
      </w:r>
    </w:p>
    <w:p>
      <w:pPr>
        <w:pStyle w:val="BodyText"/>
        <w:rPr>
          <w:sz w:val="23"/>
        </w:rPr>
      </w:pPr>
    </w:p>
    <w:p>
      <w:pPr>
        <w:tabs>
          <w:tab w:pos="1861" w:val="left" w:leader="none"/>
          <w:tab w:pos="2538" w:val="left" w:leader="none"/>
        </w:tabs>
        <w:spacing w:line="491" w:lineRule="auto" w:before="1"/>
        <w:ind w:left="508" w:right="2743" w:firstLine="0"/>
        <w:jc w:val="left"/>
        <w:rPr>
          <w:sz w:val="22"/>
        </w:rPr>
      </w:pPr>
      <w:r>
        <w:rPr>
          <w:sz w:val="22"/>
        </w:rPr>
        <w:t>ICPC</w:t>
        <w:tab/>
        <w:t>-</w:t>
        <w:tab/>
        <w:t>Independent</w:t>
      </w:r>
      <w:r>
        <w:rPr>
          <w:spacing w:val="24"/>
          <w:sz w:val="22"/>
        </w:rPr>
        <w:t> </w:t>
      </w:r>
      <w:r>
        <w:rPr>
          <w:sz w:val="22"/>
        </w:rPr>
        <w:t>Corrupt</w:t>
      </w:r>
      <w:r>
        <w:rPr>
          <w:spacing w:val="24"/>
          <w:sz w:val="22"/>
        </w:rPr>
        <w:t> </w:t>
      </w:r>
      <w:r>
        <w:rPr>
          <w:sz w:val="22"/>
        </w:rPr>
        <w:t>Practices</w:t>
      </w:r>
      <w:r>
        <w:rPr>
          <w:spacing w:val="23"/>
          <w:sz w:val="22"/>
        </w:rPr>
        <w:t> </w:t>
      </w:r>
      <w:r>
        <w:rPr>
          <w:sz w:val="22"/>
        </w:rPr>
        <w:t>Commission</w:t>
      </w:r>
      <w:r>
        <w:rPr>
          <w:spacing w:val="-52"/>
          <w:sz w:val="22"/>
        </w:rPr>
        <w:t> </w:t>
      </w:r>
      <w:r>
        <w:rPr>
          <w:sz w:val="22"/>
        </w:rPr>
        <w:t>IIAs</w:t>
        <w:tab/>
        <w:t>-</w:t>
        <w:tab/>
        <w:t>International</w:t>
      </w:r>
      <w:r>
        <w:rPr>
          <w:spacing w:val="6"/>
          <w:sz w:val="22"/>
        </w:rPr>
        <w:t> </w:t>
      </w:r>
      <w:r>
        <w:rPr>
          <w:sz w:val="22"/>
        </w:rPr>
        <w:t>Investment</w:t>
      </w:r>
      <w:r>
        <w:rPr>
          <w:spacing w:val="6"/>
          <w:sz w:val="22"/>
        </w:rPr>
        <w:t> </w:t>
      </w:r>
      <w:r>
        <w:rPr>
          <w:sz w:val="22"/>
        </w:rPr>
        <w:t>Agreements</w:t>
      </w:r>
    </w:p>
    <w:p>
      <w:pPr>
        <w:tabs>
          <w:tab w:pos="1861" w:val="left" w:leader="none"/>
          <w:tab w:pos="2538" w:val="left" w:leader="none"/>
        </w:tabs>
        <w:spacing w:line="491" w:lineRule="auto" w:before="0"/>
        <w:ind w:left="508" w:right="3765" w:firstLine="0"/>
        <w:jc w:val="left"/>
        <w:rPr>
          <w:sz w:val="22"/>
        </w:rPr>
      </w:pPr>
      <w:r>
        <w:rPr>
          <w:sz w:val="22"/>
        </w:rPr>
        <w:t>IMF</w:t>
        <w:tab/>
        <w:t>-</w:t>
        <w:tab/>
        <w:t>International Monitory Fund</w:t>
      </w:r>
      <w:r>
        <w:rPr>
          <w:spacing w:val="1"/>
          <w:sz w:val="22"/>
        </w:rPr>
        <w:t> </w:t>
      </w:r>
      <w:r>
        <w:rPr>
          <w:sz w:val="22"/>
        </w:rPr>
        <w:t>MDGs</w:t>
        <w:tab/>
        <w:t>-</w:t>
        <w:tab/>
        <w:t>Millennium</w:t>
      </w:r>
      <w:r>
        <w:rPr>
          <w:spacing w:val="24"/>
          <w:sz w:val="22"/>
        </w:rPr>
        <w:t> </w:t>
      </w:r>
      <w:r>
        <w:rPr>
          <w:sz w:val="22"/>
        </w:rPr>
        <w:t>Development</w:t>
      </w:r>
      <w:r>
        <w:rPr>
          <w:spacing w:val="27"/>
          <w:sz w:val="22"/>
        </w:rPr>
        <w:t> </w:t>
      </w:r>
      <w:r>
        <w:rPr>
          <w:sz w:val="22"/>
        </w:rPr>
        <w:t>Goals</w:t>
      </w:r>
    </w:p>
    <w:p>
      <w:pPr>
        <w:tabs>
          <w:tab w:pos="1861" w:val="left" w:leader="none"/>
          <w:tab w:pos="2538" w:val="left" w:leader="none"/>
        </w:tabs>
        <w:spacing w:line="491" w:lineRule="auto" w:before="4"/>
        <w:ind w:left="508" w:right="2787" w:firstLine="0"/>
        <w:jc w:val="left"/>
        <w:rPr>
          <w:sz w:val="22"/>
        </w:rPr>
      </w:pPr>
      <w:r>
        <w:rPr>
          <w:sz w:val="22"/>
        </w:rPr>
        <w:t>NEPAD</w:t>
        <w:tab/>
        <w:t>-</w:t>
        <w:tab/>
        <w:t>New</w:t>
      </w:r>
      <w:r>
        <w:rPr>
          <w:spacing w:val="14"/>
          <w:sz w:val="22"/>
        </w:rPr>
        <w:t> </w:t>
      </w:r>
      <w:r>
        <w:rPr>
          <w:sz w:val="22"/>
        </w:rPr>
        <w:t>Partnership</w:t>
      </w:r>
      <w:r>
        <w:rPr>
          <w:spacing w:val="24"/>
          <w:sz w:val="22"/>
        </w:rPr>
        <w:t> </w:t>
      </w:r>
      <w:r>
        <w:rPr>
          <w:sz w:val="22"/>
        </w:rPr>
        <w:t>for</w:t>
      </w:r>
      <w:r>
        <w:rPr>
          <w:spacing w:val="17"/>
          <w:sz w:val="22"/>
        </w:rPr>
        <w:t> </w:t>
      </w:r>
      <w:r>
        <w:rPr>
          <w:sz w:val="22"/>
        </w:rPr>
        <w:t>Africa’s</w:t>
      </w:r>
      <w:r>
        <w:rPr>
          <w:spacing w:val="14"/>
          <w:sz w:val="22"/>
        </w:rPr>
        <w:t> </w:t>
      </w:r>
      <w:r>
        <w:rPr>
          <w:sz w:val="22"/>
        </w:rPr>
        <w:t>Development</w:t>
      </w:r>
      <w:r>
        <w:rPr>
          <w:spacing w:val="-52"/>
          <w:sz w:val="22"/>
        </w:rPr>
        <w:t> </w:t>
      </w:r>
      <w:r>
        <w:rPr>
          <w:sz w:val="22"/>
        </w:rPr>
        <w:t>NIE</w:t>
        <w:tab/>
        <w:t>-</w:t>
        <w:tab/>
        <w:t>New</w:t>
      </w:r>
      <w:r>
        <w:rPr>
          <w:spacing w:val="3"/>
          <w:sz w:val="22"/>
        </w:rPr>
        <w:t> </w:t>
      </w:r>
      <w:r>
        <w:rPr>
          <w:sz w:val="22"/>
        </w:rPr>
        <w:t>Institutional</w:t>
      </w:r>
      <w:r>
        <w:rPr>
          <w:spacing w:val="4"/>
          <w:sz w:val="22"/>
        </w:rPr>
        <w:t> </w:t>
      </w:r>
      <w:r>
        <w:rPr>
          <w:sz w:val="22"/>
        </w:rPr>
        <w:t>Economics</w:t>
      </w:r>
    </w:p>
    <w:p>
      <w:pPr>
        <w:tabs>
          <w:tab w:pos="1861" w:val="left" w:leader="none"/>
          <w:tab w:pos="2538" w:val="left" w:leader="none"/>
        </w:tabs>
        <w:spacing w:line="491" w:lineRule="auto" w:before="0"/>
        <w:ind w:left="508" w:right="3166" w:firstLine="0"/>
        <w:jc w:val="left"/>
        <w:rPr>
          <w:sz w:val="22"/>
        </w:rPr>
      </w:pPr>
      <w:r>
        <w:rPr>
          <w:sz w:val="22"/>
        </w:rPr>
        <w:t>NIPC</w:t>
        <w:tab/>
        <w:t>-</w:t>
        <w:tab/>
        <w:t>Nigeria</w:t>
      </w:r>
      <w:r>
        <w:rPr>
          <w:spacing w:val="21"/>
          <w:sz w:val="22"/>
        </w:rPr>
        <w:t> </w:t>
      </w:r>
      <w:r>
        <w:rPr>
          <w:sz w:val="22"/>
        </w:rPr>
        <w:t>Investment</w:t>
      </w:r>
      <w:r>
        <w:rPr>
          <w:spacing w:val="27"/>
          <w:sz w:val="22"/>
        </w:rPr>
        <w:t> </w:t>
      </w:r>
      <w:r>
        <w:rPr>
          <w:sz w:val="22"/>
        </w:rPr>
        <w:t>Promotion</w:t>
      </w:r>
      <w:r>
        <w:rPr>
          <w:spacing w:val="18"/>
          <w:sz w:val="22"/>
        </w:rPr>
        <w:t> </w:t>
      </w:r>
      <w:r>
        <w:rPr>
          <w:sz w:val="22"/>
        </w:rPr>
        <w:t>Council</w:t>
      </w:r>
      <w:r>
        <w:rPr>
          <w:spacing w:val="-52"/>
          <w:sz w:val="22"/>
        </w:rPr>
        <w:t> </w:t>
      </w:r>
      <w:r>
        <w:rPr>
          <w:sz w:val="22"/>
        </w:rPr>
        <w:t>NJI</w:t>
        <w:tab/>
        <w:t>-</w:t>
        <w:tab/>
        <w:t>National</w:t>
      </w:r>
      <w:r>
        <w:rPr>
          <w:spacing w:val="-1"/>
          <w:sz w:val="22"/>
        </w:rPr>
        <w:t> </w:t>
      </w:r>
      <w:r>
        <w:rPr>
          <w:sz w:val="22"/>
        </w:rPr>
        <w:t>Judicial</w:t>
      </w:r>
      <w:r>
        <w:rPr>
          <w:spacing w:val="-1"/>
          <w:sz w:val="22"/>
        </w:rPr>
        <w:t> </w:t>
      </w:r>
      <w:r>
        <w:rPr>
          <w:sz w:val="22"/>
        </w:rPr>
        <w:t>Institute</w:t>
      </w:r>
    </w:p>
    <w:p>
      <w:pPr>
        <w:tabs>
          <w:tab w:pos="1861" w:val="left" w:leader="none"/>
          <w:tab w:pos="2538" w:val="left" w:leader="none"/>
        </w:tabs>
        <w:spacing w:line="491" w:lineRule="auto" w:before="0"/>
        <w:ind w:left="508" w:right="1439" w:firstLine="0"/>
        <w:jc w:val="left"/>
        <w:rPr>
          <w:sz w:val="22"/>
        </w:rPr>
      </w:pPr>
      <w:r>
        <w:rPr>
          <w:sz w:val="22"/>
        </w:rPr>
        <w:t>OECD</w:t>
        <w:tab/>
        <w:t>-</w:t>
        <w:tab/>
        <w:t>Organization for</w:t>
      </w:r>
      <w:r>
        <w:rPr>
          <w:spacing w:val="1"/>
          <w:sz w:val="22"/>
        </w:rPr>
        <w:t> </w:t>
      </w:r>
      <w:r>
        <w:rPr>
          <w:sz w:val="22"/>
        </w:rPr>
        <w:t>Economic cooperation and</w:t>
      </w:r>
      <w:r>
        <w:rPr>
          <w:spacing w:val="1"/>
          <w:sz w:val="22"/>
        </w:rPr>
        <w:t> </w:t>
      </w:r>
      <w:r>
        <w:rPr>
          <w:sz w:val="22"/>
        </w:rPr>
        <w:t>Development</w:t>
      </w:r>
      <w:r>
        <w:rPr>
          <w:spacing w:val="-52"/>
          <w:sz w:val="22"/>
        </w:rPr>
        <w:t> </w:t>
      </w:r>
      <w:r>
        <w:rPr>
          <w:sz w:val="22"/>
        </w:rPr>
        <w:t>SEZs</w:t>
        <w:tab/>
        <w:t>-</w:t>
        <w:tab/>
        <w:t>Special</w:t>
      </w:r>
      <w:r>
        <w:rPr>
          <w:spacing w:val="-3"/>
          <w:sz w:val="22"/>
        </w:rPr>
        <w:t> </w:t>
      </w:r>
      <w:r>
        <w:rPr>
          <w:sz w:val="22"/>
        </w:rPr>
        <w:t>Economic</w:t>
      </w:r>
      <w:r>
        <w:rPr>
          <w:spacing w:val="4"/>
          <w:sz w:val="22"/>
        </w:rPr>
        <w:t> </w:t>
      </w:r>
      <w:r>
        <w:rPr>
          <w:sz w:val="22"/>
        </w:rPr>
        <w:t>Zones</w:t>
      </w:r>
    </w:p>
    <w:p>
      <w:pPr>
        <w:tabs>
          <w:tab w:pos="1861" w:val="left" w:leader="none"/>
          <w:tab w:pos="2538" w:val="left" w:leader="none"/>
        </w:tabs>
        <w:spacing w:line="491" w:lineRule="auto" w:before="0"/>
        <w:ind w:left="508" w:right="1827" w:firstLine="0"/>
        <w:jc w:val="left"/>
        <w:rPr>
          <w:sz w:val="22"/>
        </w:rPr>
      </w:pPr>
      <w:r>
        <w:rPr>
          <w:sz w:val="22"/>
        </w:rPr>
        <w:t>UNCTAD</w:t>
        <w:tab/>
        <w:t>-</w:t>
        <w:tab/>
        <w:t>United</w:t>
      </w:r>
      <w:r>
        <w:rPr>
          <w:spacing w:val="1"/>
          <w:sz w:val="22"/>
        </w:rPr>
        <w:t> </w:t>
      </w:r>
      <w:r>
        <w:rPr>
          <w:sz w:val="22"/>
        </w:rPr>
        <w:t>Nation Committee on Trade and</w:t>
      </w:r>
      <w:r>
        <w:rPr>
          <w:spacing w:val="1"/>
          <w:sz w:val="22"/>
        </w:rPr>
        <w:t> </w:t>
      </w:r>
      <w:r>
        <w:rPr>
          <w:sz w:val="22"/>
        </w:rPr>
        <w:t>Development</w:t>
      </w:r>
      <w:r>
        <w:rPr>
          <w:spacing w:val="-52"/>
          <w:sz w:val="22"/>
        </w:rPr>
        <w:t> </w:t>
      </w:r>
      <w:r>
        <w:rPr>
          <w:sz w:val="22"/>
        </w:rPr>
        <w:t>WIR</w:t>
        <w:tab/>
        <w:t>-</w:t>
        <w:tab/>
        <w:t>World</w:t>
      </w:r>
      <w:r>
        <w:rPr>
          <w:spacing w:val="4"/>
          <w:sz w:val="22"/>
        </w:rPr>
        <w:t> </w:t>
      </w:r>
      <w:r>
        <w:rPr>
          <w:sz w:val="22"/>
        </w:rPr>
        <w:t>Investment</w:t>
      </w:r>
      <w:r>
        <w:rPr>
          <w:spacing w:val="3"/>
          <w:sz w:val="22"/>
        </w:rPr>
        <w:t> </w:t>
      </w:r>
      <w:r>
        <w:rPr>
          <w:sz w:val="22"/>
        </w:rPr>
        <w:t>Report</w:t>
      </w:r>
    </w:p>
    <w:p>
      <w:pPr>
        <w:spacing w:after="0" w:line="491" w:lineRule="auto"/>
        <w:jc w:val="left"/>
        <w:rPr>
          <w:sz w:val="22"/>
        </w:rPr>
        <w:sectPr>
          <w:pgSz w:w="12240" w:h="15840"/>
          <w:pgMar w:header="0" w:footer="1004" w:top="1280" w:bottom="1200" w:left="1700" w:right="1320"/>
        </w:sectPr>
      </w:pPr>
    </w:p>
    <w:tbl>
      <w:tblPr>
        <w:tblW w:w="0" w:type="auto"/>
        <w:jc w:val="left"/>
        <w:tblInd w:w="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4"/>
        <w:gridCol w:w="761"/>
      </w:tblGrid>
      <w:tr>
        <w:trPr>
          <w:trHeight w:val="369" w:hRule="atLeast"/>
        </w:trPr>
        <w:tc>
          <w:tcPr>
            <w:tcW w:w="7404" w:type="dxa"/>
          </w:tcPr>
          <w:p>
            <w:pPr>
              <w:pStyle w:val="TableParagraph"/>
              <w:spacing w:line="249" w:lineRule="exact" w:before="0"/>
              <w:ind w:left="2744" w:right="27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TABLE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CASES</w:t>
            </w:r>
          </w:p>
        </w:tc>
        <w:tc>
          <w:tcPr>
            <w:tcW w:w="761" w:type="dxa"/>
          </w:tcPr>
          <w:p>
            <w:pPr>
              <w:pStyle w:val="TableParagraph"/>
              <w:spacing w:line="249" w:lineRule="exact" w:before="0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PAGE</w:t>
            </w:r>
          </w:p>
        </w:tc>
      </w:tr>
      <w:tr>
        <w:trPr>
          <w:trHeight w:val="504" w:hRule="atLeast"/>
        </w:trPr>
        <w:tc>
          <w:tcPr>
            <w:tcW w:w="7404" w:type="dxa"/>
          </w:tcPr>
          <w:p>
            <w:pPr>
              <w:pStyle w:val="TableParagraph"/>
              <w:spacing w:before="115"/>
              <w:ind w:left="50"/>
              <w:rPr>
                <w:sz w:val="22"/>
              </w:rPr>
            </w:pPr>
            <w:r>
              <w:rPr>
                <w:sz w:val="22"/>
              </w:rPr>
              <w:t>ACA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Baker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Marine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Nig.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Ltd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Chevron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Nig.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Ltd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(2000) 12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NWLR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(Pt681)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393</w:t>
            </w:r>
          </w:p>
        </w:tc>
        <w:tc>
          <w:tcPr>
            <w:tcW w:w="761" w:type="dxa"/>
          </w:tcPr>
          <w:p>
            <w:pPr>
              <w:pStyle w:val="TableParagraph"/>
              <w:spacing w:before="115"/>
              <w:ind w:left="138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>
        <w:trPr>
          <w:trHeight w:val="518" w:hRule="atLeast"/>
        </w:trPr>
        <w:tc>
          <w:tcPr>
            <w:tcW w:w="7404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Adwork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Limited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Airways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Limited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(2000)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NWLR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(Pt.645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415</w:t>
            </w:r>
          </w:p>
        </w:tc>
        <w:tc>
          <w:tcPr>
            <w:tcW w:w="761" w:type="dxa"/>
          </w:tcPr>
          <w:p>
            <w:pPr>
              <w:pStyle w:val="TableParagraph"/>
              <w:ind w:left="167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</w:tr>
      <w:tr>
        <w:trPr>
          <w:trHeight w:val="518" w:hRule="atLeast"/>
        </w:trPr>
        <w:tc>
          <w:tcPr>
            <w:tcW w:w="7404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Afribank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Plc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Haco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(Unreported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FHC/L/CS/476/2008</w:t>
            </w:r>
          </w:p>
        </w:tc>
        <w:tc>
          <w:tcPr>
            <w:tcW w:w="761" w:type="dxa"/>
          </w:tcPr>
          <w:p>
            <w:pPr>
              <w:pStyle w:val="TableParagraph"/>
              <w:ind w:left="20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384" w:hRule="atLeast"/>
        </w:trPr>
        <w:tc>
          <w:tcPr>
            <w:tcW w:w="7404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Akpaji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Udemba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(2003)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NWLR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(part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815)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169</w:t>
            </w:r>
          </w:p>
        </w:tc>
        <w:tc>
          <w:tcPr>
            <w:tcW w:w="761" w:type="dxa"/>
          </w:tcPr>
          <w:p>
            <w:pPr>
              <w:pStyle w:val="TableParagraph"/>
              <w:spacing w:line="234" w:lineRule="exact"/>
              <w:ind w:left="239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</w:tbl>
    <w:p>
      <w:pPr>
        <w:pStyle w:val="BodyText"/>
        <w:spacing w:before="6"/>
        <w:rPr>
          <w:sz w:val="14"/>
        </w:rPr>
      </w:pPr>
    </w:p>
    <w:p>
      <w:pPr>
        <w:tabs>
          <w:tab w:pos="7588" w:val="left" w:leader="none"/>
        </w:tabs>
        <w:spacing w:before="96"/>
        <w:ind w:left="508" w:right="0" w:firstLine="0"/>
        <w:jc w:val="left"/>
        <w:rPr>
          <w:sz w:val="22"/>
        </w:rPr>
      </w:pPr>
      <w:r>
        <w:rPr>
          <w:sz w:val="22"/>
        </w:rPr>
        <w:t>Akpunonu</w:t>
      </w:r>
      <w:r>
        <w:rPr>
          <w:spacing w:val="18"/>
          <w:sz w:val="22"/>
        </w:rPr>
        <w:t> </w:t>
      </w:r>
      <w:r>
        <w:rPr>
          <w:sz w:val="22"/>
        </w:rPr>
        <w:t>v</w:t>
      </w:r>
      <w:r>
        <w:rPr>
          <w:spacing w:val="9"/>
          <w:sz w:val="22"/>
        </w:rPr>
        <w:t> </w:t>
      </w:r>
      <w:r>
        <w:rPr>
          <w:sz w:val="22"/>
        </w:rPr>
        <w:t>Bekaertoverseas</w:t>
      </w:r>
      <w:r>
        <w:rPr>
          <w:spacing w:val="5"/>
          <w:sz w:val="22"/>
        </w:rPr>
        <w:t> </w:t>
      </w:r>
      <w:r>
        <w:rPr>
          <w:sz w:val="22"/>
        </w:rPr>
        <w:t>(1995)</w:t>
      </w:r>
      <w:r>
        <w:rPr>
          <w:spacing w:val="8"/>
          <w:sz w:val="22"/>
        </w:rPr>
        <w:t> </w:t>
      </w:r>
      <w:r>
        <w:rPr>
          <w:sz w:val="22"/>
        </w:rPr>
        <w:t>5</w:t>
      </w:r>
      <w:r>
        <w:rPr>
          <w:spacing w:val="14"/>
          <w:sz w:val="22"/>
        </w:rPr>
        <w:t> </w:t>
      </w:r>
      <w:r>
        <w:rPr>
          <w:sz w:val="22"/>
        </w:rPr>
        <w:t>NWLR</w:t>
      </w:r>
      <w:r>
        <w:rPr>
          <w:spacing w:val="10"/>
          <w:sz w:val="22"/>
        </w:rPr>
        <w:t> </w:t>
      </w:r>
      <w:r>
        <w:rPr>
          <w:sz w:val="22"/>
        </w:rPr>
        <w:t>PT.393</w:t>
      </w:r>
      <w:r>
        <w:rPr>
          <w:spacing w:val="8"/>
          <w:sz w:val="22"/>
        </w:rPr>
        <w:t> </w:t>
      </w:r>
      <w:r>
        <w:rPr>
          <w:sz w:val="22"/>
        </w:rPr>
        <w:t>Page42</w:t>
      </w:r>
      <w:r>
        <w:rPr>
          <w:spacing w:val="13"/>
          <w:sz w:val="22"/>
        </w:rPr>
        <w:t> </w:t>
      </w:r>
      <w:r>
        <w:rPr>
          <w:sz w:val="22"/>
        </w:rPr>
        <w:t>at</w:t>
      </w:r>
      <w:r>
        <w:rPr>
          <w:spacing w:val="7"/>
          <w:sz w:val="22"/>
        </w:rPr>
        <w:t> </w:t>
      </w:r>
      <w:r>
        <w:rPr>
          <w:sz w:val="22"/>
        </w:rPr>
        <w:t>66</w:t>
      </w:r>
      <w:r>
        <w:rPr>
          <w:spacing w:val="13"/>
          <w:sz w:val="22"/>
        </w:rPr>
        <w:t> </w:t>
      </w:r>
      <w:r>
        <w:rPr>
          <w:sz w:val="22"/>
        </w:rPr>
        <w:t>A-B</w:t>
        <w:tab/>
        <w:t>166,</w:t>
      </w:r>
      <w:r>
        <w:rPr>
          <w:spacing w:val="6"/>
          <w:sz w:val="22"/>
        </w:rPr>
        <w:t> </w:t>
      </w:r>
      <w:r>
        <w:rPr>
          <w:sz w:val="22"/>
        </w:rPr>
        <w:t>169</w:t>
      </w:r>
    </w:p>
    <w:p>
      <w:pPr>
        <w:tabs>
          <w:tab w:pos="8319" w:val="right" w:leader="none"/>
        </w:tabs>
        <w:spacing w:before="265"/>
        <w:ind w:left="508" w:right="0" w:firstLine="0"/>
        <w:jc w:val="left"/>
        <w:rPr>
          <w:sz w:val="22"/>
        </w:rPr>
      </w:pPr>
      <w:r>
        <w:rPr>
          <w:sz w:val="22"/>
        </w:rPr>
        <w:t>Anakwenze</w:t>
      </w:r>
      <w:r>
        <w:rPr>
          <w:spacing w:val="5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Aneke</w:t>
      </w:r>
      <w:r>
        <w:rPr>
          <w:spacing w:val="10"/>
          <w:sz w:val="22"/>
        </w:rPr>
        <w:t> </w:t>
      </w:r>
      <w:r>
        <w:rPr>
          <w:sz w:val="22"/>
        </w:rPr>
        <w:t>&amp;</w:t>
      </w:r>
      <w:r>
        <w:rPr>
          <w:spacing w:val="2"/>
          <w:sz w:val="22"/>
        </w:rPr>
        <w:t> </w:t>
      </w:r>
      <w:r>
        <w:rPr>
          <w:sz w:val="22"/>
        </w:rPr>
        <w:t>Other(1989)</w:t>
      </w:r>
      <w:r>
        <w:rPr>
          <w:spacing w:val="1"/>
          <w:sz w:val="22"/>
        </w:rPr>
        <w:t> </w:t>
      </w:r>
      <w:r>
        <w:rPr>
          <w:sz w:val="22"/>
        </w:rPr>
        <w:t>4</w:t>
      </w:r>
      <w:r>
        <w:rPr>
          <w:spacing w:val="7"/>
          <w:sz w:val="22"/>
        </w:rPr>
        <w:t> </w:t>
      </w:r>
      <w:r>
        <w:rPr>
          <w:sz w:val="22"/>
        </w:rPr>
        <w:t>NWLR</w:t>
      </w:r>
      <w:r>
        <w:rPr>
          <w:spacing w:val="3"/>
          <w:sz w:val="22"/>
        </w:rPr>
        <w:t> </w:t>
      </w:r>
      <w:r>
        <w:rPr>
          <w:sz w:val="22"/>
        </w:rPr>
        <w:t>PT.</w:t>
      </w:r>
      <w:r>
        <w:rPr>
          <w:spacing w:val="-4"/>
          <w:sz w:val="22"/>
        </w:rPr>
        <w:t> </w:t>
      </w:r>
      <w:r>
        <w:rPr>
          <w:sz w:val="22"/>
        </w:rPr>
        <w:t>107</w:t>
      </w:r>
      <w:r>
        <w:rPr>
          <w:spacing w:val="3"/>
          <w:sz w:val="22"/>
        </w:rPr>
        <w:t> </w:t>
      </w:r>
      <w:r>
        <w:rPr>
          <w:sz w:val="22"/>
        </w:rPr>
        <w:t>100</w:t>
        <w:tab/>
        <w:t>162</w:t>
      </w:r>
    </w:p>
    <w:p>
      <w:pPr>
        <w:tabs>
          <w:tab w:pos="8353" w:val="right" w:leader="none"/>
        </w:tabs>
        <w:spacing w:before="266"/>
        <w:ind w:left="508" w:right="0" w:firstLine="0"/>
        <w:jc w:val="left"/>
        <w:rPr>
          <w:sz w:val="22"/>
        </w:rPr>
      </w:pPr>
      <w:r>
        <w:rPr>
          <w:sz w:val="22"/>
        </w:rPr>
        <w:t>Ashday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Dawnay</w:t>
      </w:r>
      <w:r>
        <w:rPr>
          <w:spacing w:val="-4"/>
          <w:sz w:val="22"/>
        </w:rPr>
        <w:t> </w:t>
      </w:r>
      <w:r>
        <w:rPr>
          <w:sz w:val="22"/>
        </w:rPr>
        <w:t>(1852) 8</w:t>
      </w:r>
      <w:r>
        <w:rPr>
          <w:spacing w:val="6"/>
          <w:sz w:val="22"/>
        </w:rPr>
        <w:t> </w:t>
      </w:r>
      <w:r>
        <w:rPr>
          <w:sz w:val="22"/>
        </w:rPr>
        <w:t>EXCH</w:t>
      </w:r>
      <w:r>
        <w:rPr>
          <w:spacing w:val="-1"/>
          <w:sz w:val="22"/>
        </w:rPr>
        <w:t> </w:t>
      </w:r>
      <w:r>
        <w:rPr>
          <w:sz w:val="22"/>
        </w:rPr>
        <w:t>237</w:t>
        <w:tab/>
        <w:t>165</w:t>
      </w:r>
    </w:p>
    <w:p>
      <w:pPr>
        <w:tabs>
          <w:tab w:pos="7616" w:val="left" w:leader="none"/>
          <w:tab w:pos="8005" w:val="left" w:leader="none"/>
        </w:tabs>
        <w:spacing w:line="496" w:lineRule="auto" w:before="265"/>
        <w:ind w:left="508" w:right="864" w:firstLine="0"/>
        <w:jc w:val="left"/>
        <w:rPr>
          <w:sz w:val="22"/>
        </w:rPr>
      </w:pPr>
      <w:r>
        <w:rPr>
          <w:sz w:val="22"/>
        </w:rPr>
        <w:t>Baker</w:t>
      </w:r>
      <w:r>
        <w:rPr>
          <w:spacing w:val="16"/>
          <w:sz w:val="22"/>
        </w:rPr>
        <w:t> </w:t>
      </w:r>
      <w:r>
        <w:rPr>
          <w:sz w:val="22"/>
        </w:rPr>
        <w:t>Marine</w:t>
      </w:r>
      <w:r>
        <w:rPr>
          <w:spacing w:val="10"/>
          <w:sz w:val="22"/>
        </w:rPr>
        <w:t> </w:t>
      </w:r>
      <w:r>
        <w:rPr>
          <w:sz w:val="22"/>
        </w:rPr>
        <w:t>Nig.</w:t>
      </w:r>
      <w:r>
        <w:rPr>
          <w:spacing w:val="10"/>
          <w:sz w:val="22"/>
        </w:rPr>
        <w:t> </w:t>
      </w:r>
      <w:r>
        <w:rPr>
          <w:sz w:val="22"/>
        </w:rPr>
        <w:t>Ltd.</w:t>
      </w:r>
      <w:r>
        <w:rPr>
          <w:spacing w:val="6"/>
          <w:sz w:val="22"/>
        </w:rPr>
        <w:t> </w:t>
      </w:r>
      <w:r>
        <w:rPr>
          <w:sz w:val="22"/>
        </w:rPr>
        <w:t>V.</w:t>
      </w:r>
      <w:r>
        <w:rPr>
          <w:spacing w:val="16"/>
          <w:sz w:val="22"/>
        </w:rPr>
        <w:t> </w:t>
      </w:r>
      <w:r>
        <w:rPr>
          <w:sz w:val="22"/>
        </w:rPr>
        <w:t>Chevron</w:t>
      </w:r>
      <w:r>
        <w:rPr>
          <w:spacing w:val="7"/>
          <w:sz w:val="22"/>
        </w:rPr>
        <w:t> </w:t>
      </w:r>
      <w:r>
        <w:rPr>
          <w:sz w:val="22"/>
        </w:rPr>
        <w:t>Nig.</w:t>
      </w:r>
      <w:r>
        <w:rPr>
          <w:spacing w:val="15"/>
          <w:sz w:val="22"/>
        </w:rPr>
        <w:t> </w:t>
      </w:r>
      <w:r>
        <w:rPr>
          <w:sz w:val="22"/>
        </w:rPr>
        <w:t>Ltd</w:t>
      </w:r>
      <w:r>
        <w:rPr>
          <w:spacing w:val="13"/>
          <w:sz w:val="22"/>
        </w:rPr>
        <w:t> </w:t>
      </w:r>
      <w:r>
        <w:rPr>
          <w:sz w:val="22"/>
        </w:rPr>
        <w:t>(2000)</w:t>
      </w:r>
      <w:r>
        <w:rPr>
          <w:spacing w:val="6"/>
          <w:sz w:val="22"/>
        </w:rPr>
        <w:t> </w:t>
      </w:r>
      <w:r>
        <w:rPr>
          <w:sz w:val="22"/>
        </w:rPr>
        <w:t>M</w:t>
      </w:r>
      <w:r>
        <w:rPr>
          <w:spacing w:val="10"/>
          <w:sz w:val="22"/>
        </w:rPr>
        <w:t> </w:t>
      </w:r>
      <w:r>
        <w:rPr>
          <w:sz w:val="22"/>
        </w:rPr>
        <w:t>NWLR</w:t>
      </w:r>
      <w:r>
        <w:rPr>
          <w:spacing w:val="8"/>
          <w:sz w:val="22"/>
        </w:rPr>
        <w:t> </w:t>
      </w:r>
      <w:r>
        <w:rPr>
          <w:sz w:val="22"/>
        </w:rPr>
        <w:t>(Pt.681)</w:t>
      </w:r>
      <w:r>
        <w:rPr>
          <w:spacing w:val="12"/>
          <w:sz w:val="22"/>
        </w:rPr>
        <w:t> </w:t>
      </w:r>
      <w:r>
        <w:rPr>
          <w:sz w:val="22"/>
        </w:rPr>
        <w:t>p.</w:t>
      </w:r>
      <w:r>
        <w:rPr>
          <w:spacing w:val="10"/>
          <w:sz w:val="22"/>
        </w:rPr>
        <w:t> </w:t>
      </w:r>
      <w:r>
        <w:rPr>
          <w:sz w:val="22"/>
        </w:rPr>
        <w:t>393.</w:t>
        <w:tab/>
        <w:t>167</w:t>
      </w:r>
      <w:r>
        <w:rPr>
          <w:spacing w:val="-52"/>
          <w:sz w:val="22"/>
        </w:rPr>
        <w:t> </w:t>
      </w:r>
      <w:r>
        <w:rPr>
          <w:sz w:val="22"/>
        </w:rPr>
        <w:t>Bayero</w:t>
      </w:r>
      <w:r>
        <w:rPr>
          <w:spacing w:val="19"/>
          <w:sz w:val="22"/>
        </w:rPr>
        <w:t> </w:t>
      </w:r>
      <w:r>
        <w:rPr>
          <w:sz w:val="22"/>
        </w:rPr>
        <w:t>v.</w:t>
      </w:r>
      <w:r>
        <w:rPr>
          <w:spacing w:val="11"/>
          <w:sz w:val="22"/>
        </w:rPr>
        <w:t> </w:t>
      </w:r>
      <w:r>
        <w:rPr>
          <w:sz w:val="22"/>
        </w:rPr>
        <w:t>F.M.B.N</w:t>
      </w:r>
      <w:r>
        <w:rPr>
          <w:spacing w:val="11"/>
          <w:sz w:val="22"/>
        </w:rPr>
        <w:t> </w:t>
      </w:r>
      <w:r>
        <w:rPr>
          <w:sz w:val="22"/>
        </w:rPr>
        <w:t>PLC</w:t>
      </w:r>
      <w:r>
        <w:rPr>
          <w:spacing w:val="9"/>
          <w:sz w:val="22"/>
        </w:rPr>
        <w:t> </w:t>
      </w:r>
      <w:r>
        <w:rPr>
          <w:sz w:val="22"/>
        </w:rPr>
        <w:t>(1998)</w:t>
      </w:r>
      <w:r>
        <w:rPr>
          <w:spacing w:val="13"/>
          <w:sz w:val="22"/>
        </w:rPr>
        <w:t> </w:t>
      </w:r>
      <w:r>
        <w:rPr>
          <w:sz w:val="22"/>
        </w:rPr>
        <w:t>2</w:t>
      </w:r>
      <w:r>
        <w:rPr>
          <w:spacing w:val="8"/>
          <w:sz w:val="22"/>
        </w:rPr>
        <w:t> </w:t>
      </w:r>
      <w:r>
        <w:rPr>
          <w:sz w:val="22"/>
        </w:rPr>
        <w:t>NWLR</w:t>
      </w:r>
      <w:r>
        <w:rPr>
          <w:spacing w:val="9"/>
          <w:sz w:val="22"/>
        </w:rPr>
        <w:t> </w:t>
      </w:r>
      <w:r>
        <w:rPr>
          <w:sz w:val="22"/>
        </w:rPr>
        <w:t>PT.538</w:t>
      </w:r>
      <w:r>
        <w:rPr>
          <w:spacing w:val="2"/>
          <w:sz w:val="22"/>
        </w:rPr>
        <w:t> </w:t>
      </w:r>
      <w:r>
        <w:rPr>
          <w:sz w:val="22"/>
        </w:rPr>
        <w:t>Page</w:t>
      </w:r>
      <w:r>
        <w:rPr>
          <w:spacing w:val="11"/>
          <w:sz w:val="22"/>
        </w:rPr>
        <w:t> </w:t>
      </w:r>
      <w:r>
        <w:rPr>
          <w:sz w:val="22"/>
        </w:rPr>
        <w:t>509</w:t>
        <w:tab/>
        <w:t>167,170</w:t>
      </w:r>
    </w:p>
    <w:p>
      <w:pPr>
        <w:tabs>
          <w:tab w:pos="8391" w:val="right" w:leader="none"/>
        </w:tabs>
        <w:spacing w:line="247" w:lineRule="exact" w:before="0"/>
        <w:ind w:left="508" w:right="0" w:firstLine="0"/>
        <w:jc w:val="left"/>
        <w:rPr>
          <w:sz w:val="22"/>
        </w:rPr>
      </w:pPr>
      <w:r>
        <w:rPr>
          <w:sz w:val="22"/>
        </w:rPr>
        <w:t>C.G.D.E Geophysique</w:t>
      </w:r>
      <w:r>
        <w:rPr>
          <w:spacing w:val="64"/>
          <w:sz w:val="22"/>
        </w:rPr>
        <w:t> </w:t>
      </w:r>
      <w:r>
        <w:rPr>
          <w:sz w:val="22"/>
        </w:rPr>
        <w:t>v</w:t>
      </w:r>
      <w:r>
        <w:rPr>
          <w:spacing w:val="57"/>
          <w:sz w:val="22"/>
        </w:rPr>
        <w:t> </w:t>
      </w:r>
      <w:r>
        <w:rPr>
          <w:sz w:val="22"/>
        </w:rPr>
        <w:t>Etuk</w:t>
      </w:r>
      <w:r>
        <w:rPr>
          <w:spacing w:val="2"/>
          <w:sz w:val="22"/>
        </w:rPr>
        <w:t> </w:t>
      </w:r>
      <w:r>
        <w:rPr>
          <w:sz w:val="22"/>
        </w:rPr>
        <w:t>(2004)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6"/>
          <w:sz w:val="22"/>
        </w:rPr>
        <w:t> </w:t>
      </w:r>
      <w:r>
        <w:rPr>
          <w:sz w:val="22"/>
        </w:rPr>
        <w:t>NWLR</w:t>
      </w:r>
      <w:r>
        <w:rPr>
          <w:spacing w:val="3"/>
          <w:sz w:val="22"/>
        </w:rPr>
        <w:t> </w:t>
      </w:r>
      <w:r>
        <w:rPr>
          <w:sz w:val="22"/>
        </w:rPr>
        <w:t>853</w:t>
      </w:r>
      <w:r>
        <w:rPr>
          <w:spacing w:val="6"/>
          <w:sz w:val="22"/>
        </w:rPr>
        <w:t> </w:t>
      </w:r>
      <w:r>
        <w:rPr>
          <w:sz w:val="22"/>
        </w:rPr>
        <w:t>at</w:t>
      </w:r>
      <w:r>
        <w:rPr>
          <w:spacing w:val="4"/>
          <w:sz w:val="22"/>
        </w:rPr>
        <w:t> </w:t>
      </w:r>
      <w:r>
        <w:rPr>
          <w:sz w:val="22"/>
        </w:rPr>
        <w:t>20</w:t>
        <w:tab/>
        <w:t>61</w:t>
      </w:r>
    </w:p>
    <w:p>
      <w:pPr>
        <w:tabs>
          <w:tab w:pos="8391" w:val="right" w:leader="none"/>
        </w:tabs>
        <w:spacing w:before="266"/>
        <w:ind w:left="508" w:right="0" w:firstLine="0"/>
        <w:jc w:val="left"/>
        <w:rPr>
          <w:sz w:val="22"/>
        </w:rPr>
      </w:pPr>
      <w:r>
        <w:rPr>
          <w:sz w:val="22"/>
        </w:rPr>
        <w:t>Commerce</w:t>
      </w:r>
      <w:r>
        <w:rPr>
          <w:spacing w:val="9"/>
          <w:sz w:val="22"/>
        </w:rPr>
        <w:t> </w:t>
      </w:r>
      <w:r>
        <w:rPr>
          <w:sz w:val="22"/>
        </w:rPr>
        <w:t>Assurance</w:t>
      </w:r>
      <w:r>
        <w:rPr>
          <w:spacing w:val="5"/>
          <w:sz w:val="22"/>
        </w:rPr>
        <w:t> </w:t>
      </w:r>
      <w:r>
        <w:rPr>
          <w:sz w:val="22"/>
        </w:rPr>
        <w:t>Limited</w:t>
      </w:r>
      <w:r>
        <w:rPr>
          <w:spacing w:val="17"/>
          <w:sz w:val="22"/>
        </w:rPr>
        <w:t> </w:t>
      </w:r>
      <w:r>
        <w:rPr>
          <w:sz w:val="22"/>
        </w:rPr>
        <w:t>v.</w:t>
      </w:r>
      <w:r>
        <w:rPr>
          <w:spacing w:val="9"/>
          <w:sz w:val="22"/>
        </w:rPr>
        <w:t> </w:t>
      </w:r>
      <w:r>
        <w:rPr>
          <w:sz w:val="22"/>
        </w:rPr>
        <w:t>Alhaji</w:t>
      </w:r>
      <w:r>
        <w:rPr>
          <w:spacing w:val="9"/>
          <w:sz w:val="22"/>
        </w:rPr>
        <w:t> </w:t>
      </w:r>
      <w:r>
        <w:rPr>
          <w:sz w:val="22"/>
        </w:rPr>
        <w:t>Buraimoh</w:t>
      </w:r>
      <w:r>
        <w:rPr>
          <w:spacing w:val="7"/>
          <w:sz w:val="22"/>
        </w:rPr>
        <w:t> </w:t>
      </w:r>
      <w:r>
        <w:rPr>
          <w:sz w:val="22"/>
        </w:rPr>
        <w:t>Alli</w:t>
      </w:r>
      <w:r>
        <w:rPr>
          <w:spacing w:val="9"/>
          <w:sz w:val="22"/>
        </w:rPr>
        <w:t> </w:t>
      </w:r>
      <w:r>
        <w:rPr>
          <w:sz w:val="22"/>
        </w:rPr>
        <w:t>(1992) 3</w:t>
      </w:r>
      <w:r>
        <w:rPr>
          <w:spacing w:val="16"/>
          <w:sz w:val="22"/>
        </w:rPr>
        <w:t> </w:t>
      </w:r>
      <w:r>
        <w:rPr>
          <w:sz w:val="22"/>
        </w:rPr>
        <w:t>nwlr</w:t>
      </w:r>
      <w:r>
        <w:rPr>
          <w:spacing w:val="11"/>
          <w:sz w:val="22"/>
        </w:rPr>
        <w:t> </w:t>
      </w:r>
      <w:r>
        <w:rPr>
          <w:sz w:val="22"/>
        </w:rPr>
        <w:t>(</w:t>
      </w:r>
      <w:r>
        <w:rPr>
          <w:spacing w:val="12"/>
          <w:sz w:val="22"/>
        </w:rPr>
        <w:t> </w:t>
      </w:r>
      <w:r>
        <w:rPr>
          <w:sz w:val="22"/>
        </w:rPr>
        <w:t>pt</w:t>
      </w:r>
      <w:r>
        <w:rPr>
          <w:spacing w:val="3"/>
          <w:sz w:val="22"/>
        </w:rPr>
        <w:t> </w:t>
      </w:r>
      <w:r>
        <w:rPr>
          <w:sz w:val="22"/>
        </w:rPr>
        <w:t>232) 70</w:t>
        <w:tab/>
        <w:t>68</w:t>
      </w:r>
    </w:p>
    <w:p>
      <w:pPr>
        <w:tabs>
          <w:tab w:pos="8436" w:val="right" w:leader="none"/>
        </w:tabs>
        <w:spacing w:before="265"/>
        <w:ind w:left="508" w:right="0" w:firstLine="0"/>
        <w:jc w:val="left"/>
        <w:rPr>
          <w:sz w:val="22"/>
        </w:rPr>
      </w:pPr>
      <w:r>
        <w:rPr>
          <w:sz w:val="22"/>
        </w:rPr>
        <w:t>Continental</w:t>
      </w:r>
      <w:r>
        <w:rPr>
          <w:spacing w:val="6"/>
          <w:sz w:val="22"/>
        </w:rPr>
        <w:t> </w:t>
      </w:r>
      <w:r>
        <w:rPr>
          <w:sz w:val="22"/>
        </w:rPr>
        <w:t>Sale</w:t>
      </w:r>
      <w:r>
        <w:rPr>
          <w:spacing w:val="8"/>
          <w:sz w:val="22"/>
        </w:rPr>
        <w:t> </w:t>
      </w:r>
      <w:r>
        <w:rPr>
          <w:sz w:val="22"/>
        </w:rPr>
        <w:t>Limited</w:t>
      </w:r>
      <w:r>
        <w:rPr>
          <w:spacing w:val="14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R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shipping</w:t>
      </w:r>
      <w:r>
        <w:rPr>
          <w:spacing w:val="5"/>
          <w:sz w:val="22"/>
        </w:rPr>
        <w:t> </w:t>
      </w:r>
      <w:r>
        <w:rPr>
          <w:sz w:val="22"/>
        </w:rPr>
        <w:t>Inc</w:t>
      </w:r>
      <w:r>
        <w:rPr>
          <w:spacing w:val="8"/>
          <w:sz w:val="22"/>
        </w:rPr>
        <w:t> </w:t>
      </w:r>
      <w:r>
        <w:rPr>
          <w:sz w:val="22"/>
        </w:rPr>
        <w:t>(2013)</w:t>
      </w:r>
      <w:r>
        <w:rPr>
          <w:spacing w:val="-2"/>
          <w:sz w:val="22"/>
        </w:rPr>
        <w:t> </w:t>
      </w:r>
      <w:r>
        <w:rPr>
          <w:sz w:val="22"/>
        </w:rPr>
        <w:t>4</w:t>
      </w:r>
      <w:r>
        <w:rPr>
          <w:spacing w:val="14"/>
          <w:sz w:val="22"/>
        </w:rPr>
        <w:t> </w:t>
      </w:r>
      <w:r>
        <w:rPr>
          <w:sz w:val="22"/>
        </w:rPr>
        <w:t>NWLR</w:t>
      </w:r>
      <w:r>
        <w:rPr>
          <w:spacing w:val="6"/>
          <w:sz w:val="22"/>
        </w:rPr>
        <w:t> </w:t>
      </w:r>
      <w:r>
        <w:rPr>
          <w:sz w:val="22"/>
        </w:rPr>
        <w:t>PT.1343</w:t>
      </w:r>
      <w:r>
        <w:rPr>
          <w:spacing w:val="8"/>
          <w:sz w:val="22"/>
        </w:rPr>
        <w:t> </w:t>
      </w:r>
      <w:r>
        <w:rPr>
          <w:sz w:val="22"/>
        </w:rPr>
        <w:t>at</w:t>
      </w:r>
      <w:r>
        <w:rPr>
          <w:spacing w:val="2"/>
          <w:sz w:val="22"/>
        </w:rPr>
        <w:t> </w:t>
      </w:r>
      <w:r>
        <w:rPr>
          <w:sz w:val="22"/>
        </w:rPr>
        <w:t>67</w:t>
        <w:tab/>
        <w:t>152</w:t>
      </w:r>
    </w:p>
    <w:p>
      <w:pPr>
        <w:tabs>
          <w:tab w:pos="8425" w:val="right" w:leader="none"/>
        </w:tabs>
        <w:spacing w:before="265"/>
        <w:ind w:left="508" w:right="0" w:firstLine="0"/>
        <w:jc w:val="left"/>
        <w:rPr>
          <w:sz w:val="22"/>
        </w:rPr>
      </w:pPr>
      <w:r>
        <w:rPr>
          <w:sz w:val="22"/>
        </w:rPr>
        <w:t>Domine</w:t>
      </w:r>
      <w:r>
        <w:rPr>
          <w:spacing w:val="8"/>
          <w:sz w:val="22"/>
        </w:rPr>
        <w:t> </w:t>
      </w:r>
      <w:r>
        <w:rPr>
          <w:sz w:val="22"/>
        </w:rPr>
        <w:t>v</w:t>
      </w:r>
      <w:r>
        <w:rPr>
          <w:spacing w:val="1"/>
          <w:sz w:val="22"/>
        </w:rPr>
        <w:t> </w:t>
      </w:r>
      <w:r>
        <w:rPr>
          <w:sz w:val="22"/>
        </w:rPr>
        <w:t>Grimsdall</w:t>
      </w:r>
      <w:r>
        <w:rPr>
          <w:spacing w:val="-2"/>
          <w:sz w:val="22"/>
        </w:rPr>
        <w:t> </w:t>
      </w:r>
      <w:r>
        <w:rPr>
          <w:sz w:val="22"/>
        </w:rPr>
        <w:t>(1937)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spacing w:val="10"/>
          <w:sz w:val="22"/>
        </w:rPr>
        <w:t> </w:t>
      </w:r>
      <w:r>
        <w:rPr>
          <w:sz w:val="22"/>
        </w:rPr>
        <w:t>aer 119</w:t>
        <w:tab/>
        <w:t>152</w:t>
      </w:r>
    </w:p>
    <w:p>
      <w:pPr>
        <w:tabs>
          <w:tab w:pos="8425" w:val="right" w:leader="none"/>
        </w:tabs>
        <w:spacing w:before="266"/>
        <w:ind w:left="508" w:right="0" w:firstLine="0"/>
        <w:jc w:val="left"/>
        <w:rPr>
          <w:sz w:val="22"/>
        </w:rPr>
      </w:pPr>
      <w:r>
        <w:rPr>
          <w:sz w:val="22"/>
        </w:rPr>
        <w:t>Experte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debtor</w:t>
      </w:r>
      <w:r>
        <w:rPr>
          <w:spacing w:val="10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Goache(1979) 1</w:t>
      </w:r>
      <w:r>
        <w:rPr>
          <w:spacing w:val="5"/>
          <w:sz w:val="22"/>
        </w:rPr>
        <w:t> </w:t>
      </w:r>
      <w:r>
        <w:rPr>
          <w:sz w:val="22"/>
        </w:rPr>
        <w:t>AER</w:t>
      </w:r>
      <w:r>
        <w:rPr>
          <w:spacing w:val="-3"/>
          <w:sz w:val="22"/>
        </w:rPr>
        <w:t> </w:t>
      </w:r>
      <w:r>
        <w:rPr>
          <w:sz w:val="22"/>
        </w:rPr>
        <w:t>870</w:t>
        <w:tab/>
        <w:t>165</w:t>
      </w: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1"/>
        <w:gridCol w:w="1012"/>
      </w:tblGrid>
      <w:tr>
        <w:trPr>
          <w:trHeight w:val="384" w:hRule="atLeast"/>
        </w:trPr>
        <w:tc>
          <w:tcPr>
            <w:tcW w:w="7101" w:type="dxa"/>
          </w:tcPr>
          <w:p>
            <w:pPr>
              <w:pStyle w:val="TableParagraph"/>
              <w:spacing w:line="249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Fabunmi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Oyewusi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(1992)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NWLR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pt.215</w:t>
            </w:r>
          </w:p>
        </w:tc>
        <w:tc>
          <w:tcPr>
            <w:tcW w:w="1012" w:type="dxa"/>
          </w:tcPr>
          <w:p>
            <w:pPr>
              <w:pStyle w:val="TableParagraph"/>
              <w:spacing w:line="249" w:lineRule="exact" w:before="0"/>
              <w:ind w:right="114"/>
              <w:jc w:val="right"/>
              <w:rPr>
                <w:sz w:val="22"/>
              </w:rPr>
            </w:pPr>
            <w:r>
              <w:rPr>
                <w:sz w:val="22"/>
              </w:rPr>
              <w:t>147,165</w:t>
            </w:r>
          </w:p>
        </w:tc>
      </w:tr>
      <w:tr>
        <w:trPr>
          <w:trHeight w:val="518" w:hRule="atLeast"/>
        </w:trPr>
        <w:tc>
          <w:tcPr>
            <w:tcW w:w="71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Grosvernor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Casinos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Limited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Ghassan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Halaoni</w:t>
            </w:r>
          </w:p>
        </w:tc>
        <w:tc>
          <w:tcPr>
            <w:tcW w:w="1012" w:type="dxa"/>
          </w:tcPr>
          <w:p>
            <w:pPr>
              <w:pStyle w:val="TableParagraph"/>
              <w:ind w:right="114"/>
              <w:jc w:val="righ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</w:tr>
      <w:tr>
        <w:trPr>
          <w:trHeight w:val="777" w:hRule="atLeast"/>
        </w:trPr>
        <w:tc>
          <w:tcPr>
            <w:tcW w:w="7101" w:type="dxa"/>
          </w:tcPr>
          <w:p>
            <w:pPr>
              <w:pStyle w:val="TableParagraph"/>
              <w:spacing w:line="244" w:lineRule="auto"/>
              <w:ind w:left="50" w:right="2179"/>
              <w:rPr>
                <w:sz w:val="22"/>
              </w:rPr>
            </w:pPr>
            <w:r>
              <w:rPr>
                <w:sz w:val="22"/>
              </w:rPr>
              <w:t>Guadalupe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Gas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Products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Corp.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(ICSID)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Case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ARB/78/1-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Discontinued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July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22,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1980.</w:t>
            </w:r>
          </w:p>
        </w:tc>
        <w:tc>
          <w:tcPr>
            <w:tcW w:w="1012" w:type="dxa"/>
          </w:tcPr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spacing w:before="0"/>
              <w:ind w:right="114"/>
              <w:jc w:val="righ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>
        <w:trPr>
          <w:trHeight w:val="518" w:hRule="atLeast"/>
        </w:trPr>
        <w:tc>
          <w:tcPr>
            <w:tcW w:w="71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Holman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Bros.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Compass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Trad.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Ltd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(1992)1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NWLR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217P.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368</w:t>
            </w:r>
          </w:p>
        </w:tc>
        <w:tc>
          <w:tcPr>
            <w:tcW w:w="1012" w:type="dxa"/>
          </w:tcPr>
          <w:p>
            <w:pPr>
              <w:pStyle w:val="TableParagraph"/>
              <w:ind w:right="66"/>
              <w:jc w:val="righ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>
        <w:trPr>
          <w:trHeight w:val="518" w:hRule="atLeast"/>
        </w:trPr>
        <w:tc>
          <w:tcPr>
            <w:tcW w:w="71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Jalo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Military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Governor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Kano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(1980)</w:t>
            </w:r>
          </w:p>
        </w:tc>
        <w:tc>
          <w:tcPr>
            <w:tcW w:w="1012" w:type="dxa"/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</w:tr>
      <w:tr>
        <w:trPr>
          <w:trHeight w:val="782" w:hRule="atLeast"/>
        </w:trPr>
        <w:tc>
          <w:tcPr>
            <w:tcW w:w="7101" w:type="dxa"/>
          </w:tcPr>
          <w:p>
            <w:pPr>
              <w:pStyle w:val="TableParagraph"/>
              <w:spacing w:line="249" w:lineRule="auto"/>
              <w:ind w:left="50" w:right="129"/>
              <w:rPr>
                <w:sz w:val="22"/>
              </w:rPr>
            </w:pPr>
            <w:r>
              <w:rPr>
                <w:sz w:val="22"/>
              </w:rPr>
              <w:t>Kano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Urban Development Board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v. Fanz Construction Company Ltd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(1990)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 NWLR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Pt.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142</w:t>
            </w:r>
          </w:p>
        </w:tc>
        <w:tc>
          <w:tcPr>
            <w:tcW w:w="1012" w:type="dxa"/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68,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69</w:t>
            </w:r>
          </w:p>
        </w:tc>
      </w:tr>
      <w:tr>
        <w:trPr>
          <w:trHeight w:val="518" w:hRule="atLeast"/>
        </w:trPr>
        <w:tc>
          <w:tcPr>
            <w:tcW w:w="71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Leedo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Presidential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Hotel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Ltd.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B.O.N.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Ltd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(1993)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NWLRPT.269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334</w:t>
            </w:r>
          </w:p>
        </w:tc>
        <w:tc>
          <w:tcPr>
            <w:tcW w:w="1012" w:type="dxa"/>
          </w:tcPr>
          <w:p>
            <w:pPr>
              <w:pStyle w:val="TableParagraph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>
        <w:trPr>
          <w:trHeight w:val="777" w:hRule="atLeast"/>
        </w:trPr>
        <w:tc>
          <w:tcPr>
            <w:tcW w:w="7101" w:type="dxa"/>
          </w:tcPr>
          <w:p>
            <w:pPr>
              <w:pStyle w:val="TableParagraph"/>
              <w:spacing w:line="244" w:lineRule="auto"/>
              <w:ind w:left="50" w:right="899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Lupex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Overseas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Chattering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Shipping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Ltd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(2003)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NWLR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(part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844)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469.</w:t>
            </w:r>
          </w:p>
        </w:tc>
        <w:tc>
          <w:tcPr>
            <w:tcW w:w="1012" w:type="dxa"/>
          </w:tcPr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spacing w:before="0"/>
              <w:ind w:right="114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</w:tr>
      <w:tr>
        <w:trPr>
          <w:trHeight w:val="384" w:hRule="atLeast"/>
        </w:trPr>
        <w:tc>
          <w:tcPr>
            <w:tcW w:w="7101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Macaulay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rzb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Austra</w:t>
            </w:r>
          </w:p>
        </w:tc>
        <w:tc>
          <w:tcPr>
            <w:tcW w:w="1012" w:type="dxa"/>
          </w:tcPr>
          <w:p>
            <w:pPr>
              <w:pStyle w:val="TableParagraph"/>
              <w:spacing w:line="234" w:lineRule="exact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175,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177</w:t>
            </w:r>
          </w:p>
        </w:tc>
      </w:tr>
    </w:tbl>
    <w:p>
      <w:pPr>
        <w:spacing w:after="0" w:line="234" w:lineRule="exact"/>
        <w:jc w:val="right"/>
        <w:rPr>
          <w:sz w:val="22"/>
        </w:rPr>
        <w:sectPr>
          <w:pgSz w:w="12240" w:h="15840"/>
          <w:pgMar w:header="0" w:footer="1004" w:top="1360" w:bottom="1200" w:left="1700" w:right="1320"/>
        </w:sectPr>
      </w:pPr>
    </w:p>
    <w:tbl>
      <w:tblPr>
        <w:tblW w:w="0" w:type="auto"/>
        <w:jc w:val="left"/>
        <w:tblInd w:w="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1"/>
        <w:gridCol w:w="1015"/>
      </w:tblGrid>
      <w:tr>
        <w:trPr>
          <w:trHeight w:val="772" w:hRule="atLeast"/>
        </w:trPr>
        <w:tc>
          <w:tcPr>
            <w:tcW w:w="7151" w:type="dxa"/>
          </w:tcPr>
          <w:p>
            <w:pPr>
              <w:pStyle w:val="TableParagraph"/>
              <w:spacing w:line="249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Middlemiss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Hartlepool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Corporation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(1973)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A.E.R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172</w:t>
            </w:r>
          </w:p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line="239" w:lineRule="exact" w:before="1"/>
              <w:ind w:left="50"/>
              <w:rPr>
                <w:sz w:val="22"/>
              </w:rPr>
            </w:pPr>
            <w:r>
              <w:rPr>
                <w:sz w:val="22"/>
              </w:rPr>
              <w:t>Minaj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Ltd.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Global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Plus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Ltd.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&amp;</w:t>
            </w:r>
          </w:p>
        </w:tc>
        <w:tc>
          <w:tcPr>
            <w:tcW w:w="1015" w:type="dxa"/>
          </w:tcPr>
          <w:p>
            <w:pPr>
              <w:pStyle w:val="TableParagraph"/>
              <w:spacing w:line="249" w:lineRule="exact" w:before="0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</w:tr>
      <w:tr>
        <w:trPr>
          <w:trHeight w:val="388" w:hRule="atLeast"/>
        </w:trPr>
        <w:tc>
          <w:tcPr>
            <w:tcW w:w="7151" w:type="dxa"/>
          </w:tcPr>
          <w:p>
            <w:pPr>
              <w:pStyle w:val="TableParagraph"/>
              <w:spacing w:before="0"/>
              <w:ind w:left="50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Ors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(unreported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suit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no,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ld/275/2008</w:t>
            </w:r>
          </w:p>
        </w:tc>
        <w:tc>
          <w:tcPr>
            <w:tcW w:w="1015" w:type="dxa"/>
          </w:tcPr>
          <w:p>
            <w:pPr>
              <w:pStyle w:val="TableParagraph"/>
              <w:spacing w:before="0"/>
              <w:ind w:right="167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518" w:hRule="atLeast"/>
        </w:trPr>
        <w:tc>
          <w:tcPr>
            <w:tcW w:w="715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Millet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Charis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(1851)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QB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239</w:t>
            </w:r>
          </w:p>
        </w:tc>
        <w:tc>
          <w:tcPr>
            <w:tcW w:w="1015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</w:tr>
      <w:tr>
        <w:trPr>
          <w:trHeight w:val="518" w:hRule="atLeast"/>
        </w:trPr>
        <w:tc>
          <w:tcPr>
            <w:tcW w:w="715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M.V.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Lupex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N.O.C</w:t>
            </w:r>
          </w:p>
        </w:tc>
        <w:tc>
          <w:tcPr>
            <w:tcW w:w="1015" w:type="dxa"/>
          </w:tcPr>
          <w:p>
            <w:pPr>
              <w:pStyle w:val="TableParagraph"/>
              <w:ind w:right="167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518" w:hRule="atLeast"/>
        </w:trPr>
        <w:tc>
          <w:tcPr>
            <w:tcW w:w="715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Onward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Enterprises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Ltd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MV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Matrix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(2010)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NWLR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pt.1179)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530</w:t>
            </w:r>
          </w:p>
        </w:tc>
        <w:tc>
          <w:tcPr>
            <w:tcW w:w="1015" w:type="dxa"/>
          </w:tcPr>
          <w:p>
            <w:pPr>
              <w:pStyle w:val="TableParagraph"/>
              <w:ind w:right="185"/>
              <w:jc w:val="righ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>
        <w:trPr>
          <w:trHeight w:val="518" w:hRule="atLeast"/>
        </w:trPr>
        <w:tc>
          <w:tcPr>
            <w:tcW w:w="715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Niger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Progress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Ltd.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N.E.I.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Corp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(1989)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NWLR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PT.107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68</w:t>
            </w:r>
          </w:p>
        </w:tc>
        <w:tc>
          <w:tcPr>
            <w:tcW w:w="1015" w:type="dxa"/>
          </w:tcPr>
          <w:p>
            <w:pPr>
              <w:pStyle w:val="TableParagraph"/>
              <w:ind w:left="52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520" w:hRule="atLeast"/>
        </w:trPr>
        <w:tc>
          <w:tcPr>
            <w:tcW w:w="715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52525"/>
                <w:sz w:val="22"/>
              </w:rPr>
              <w:t>Okoya</w:t>
            </w:r>
            <w:r>
              <w:rPr>
                <w:color w:val="252525"/>
                <w:spacing w:val="15"/>
                <w:sz w:val="22"/>
              </w:rPr>
              <w:t> </w:t>
            </w:r>
            <w:r>
              <w:rPr>
                <w:color w:val="252525"/>
                <w:sz w:val="22"/>
              </w:rPr>
              <w:t>v.</w:t>
            </w:r>
            <w:r>
              <w:rPr>
                <w:color w:val="252525"/>
                <w:spacing w:val="16"/>
                <w:sz w:val="22"/>
              </w:rPr>
              <w:t> </w:t>
            </w:r>
            <w:r>
              <w:rPr>
                <w:color w:val="252525"/>
                <w:sz w:val="22"/>
              </w:rPr>
              <w:t>Santili</w:t>
            </w:r>
            <w:r>
              <w:rPr>
                <w:color w:val="252525"/>
                <w:spacing w:val="3"/>
                <w:sz w:val="22"/>
              </w:rPr>
              <w:t> </w:t>
            </w:r>
            <w:r>
              <w:rPr>
                <w:sz w:val="22"/>
              </w:rPr>
              <w:t>(1990)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NWLR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pt.131</w:t>
            </w:r>
          </w:p>
        </w:tc>
        <w:tc>
          <w:tcPr>
            <w:tcW w:w="1015" w:type="dxa"/>
          </w:tcPr>
          <w:p>
            <w:pPr>
              <w:pStyle w:val="TableParagraph"/>
              <w:ind w:right="129"/>
              <w:jc w:val="righ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</w:tr>
      <w:tr>
        <w:trPr>
          <w:trHeight w:val="520" w:hRule="atLeast"/>
        </w:trPr>
        <w:tc>
          <w:tcPr>
            <w:tcW w:w="7151" w:type="dxa"/>
          </w:tcPr>
          <w:p>
            <w:pPr>
              <w:pStyle w:val="TableParagraph"/>
              <w:spacing w:before="132"/>
              <w:ind w:left="50"/>
              <w:rPr>
                <w:sz w:val="22"/>
              </w:rPr>
            </w:pPr>
            <w:r>
              <w:rPr>
                <w:sz w:val="22"/>
              </w:rPr>
              <w:t>Okwoche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vs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Peter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Dibia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(1994)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NWLR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pt.325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page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195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page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204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2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148,168</w:t>
            </w:r>
          </w:p>
        </w:tc>
      </w:tr>
      <w:tr>
        <w:trPr>
          <w:trHeight w:val="518" w:hRule="atLeast"/>
        </w:trPr>
        <w:tc>
          <w:tcPr>
            <w:tcW w:w="715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Onuselogu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Ent.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Ltd.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Afribank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(Nig.)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Ltd.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(2005)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NWLR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940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577</w:t>
            </w:r>
          </w:p>
        </w:tc>
        <w:tc>
          <w:tcPr>
            <w:tcW w:w="1015" w:type="dxa"/>
          </w:tcPr>
          <w:p>
            <w:pPr>
              <w:pStyle w:val="TableParagraph"/>
              <w:ind w:right="167"/>
              <w:jc w:val="righ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518" w:hRule="atLeast"/>
        </w:trPr>
        <w:tc>
          <w:tcPr>
            <w:tcW w:w="715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Oyerogba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Olaopa.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(1998)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NWLR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pt.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583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.512.</w:t>
            </w:r>
          </w:p>
        </w:tc>
        <w:tc>
          <w:tcPr>
            <w:tcW w:w="1015" w:type="dxa"/>
          </w:tcPr>
          <w:p>
            <w:pPr>
              <w:pStyle w:val="TableParagraph"/>
              <w:ind w:right="177"/>
              <w:jc w:val="righ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</w:tr>
      <w:tr>
        <w:trPr>
          <w:trHeight w:val="518" w:hRule="atLeast"/>
        </w:trPr>
        <w:tc>
          <w:tcPr>
            <w:tcW w:w="715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Purification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(Nig)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Ltd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Attorney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Lagos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Ors</w:t>
            </w:r>
          </w:p>
        </w:tc>
        <w:tc>
          <w:tcPr>
            <w:tcW w:w="1015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</w:tr>
      <w:tr>
        <w:trPr>
          <w:trHeight w:val="518" w:hRule="atLeast"/>
        </w:trPr>
        <w:tc>
          <w:tcPr>
            <w:tcW w:w="715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Sounderson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Daker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Marin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(1972)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3WILLS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309</w:t>
            </w:r>
          </w:p>
        </w:tc>
        <w:tc>
          <w:tcPr>
            <w:tcW w:w="1015" w:type="dxa"/>
          </w:tcPr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</w:tr>
      <w:tr>
        <w:trPr>
          <w:trHeight w:val="518" w:hRule="atLeast"/>
        </w:trPr>
        <w:tc>
          <w:tcPr>
            <w:tcW w:w="715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Saraki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anor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Kotoye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(1992)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NWLR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pt.264</w:t>
            </w:r>
          </w:p>
        </w:tc>
        <w:tc>
          <w:tcPr>
            <w:tcW w:w="1015" w:type="dxa"/>
          </w:tcPr>
          <w:p>
            <w:pPr>
              <w:pStyle w:val="TableParagraph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</w:tr>
      <w:tr>
        <w:trPr>
          <w:trHeight w:val="782" w:hRule="atLeast"/>
        </w:trPr>
        <w:tc>
          <w:tcPr>
            <w:tcW w:w="7151" w:type="dxa"/>
          </w:tcPr>
          <w:p>
            <w:pPr>
              <w:pStyle w:val="TableParagraph"/>
              <w:spacing w:line="249" w:lineRule="auto"/>
              <w:ind w:left="50" w:right="238"/>
              <w:rPr>
                <w:sz w:val="22"/>
              </w:rPr>
            </w:pPr>
            <w:r>
              <w:rPr>
                <w:sz w:val="22"/>
              </w:rPr>
              <w:t>Shell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Ultra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Deep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Ltd.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FRN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(ICSID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Case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ARB/07/18-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Discontinued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August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2011-</w:t>
            </w:r>
          </w:p>
        </w:tc>
        <w:tc>
          <w:tcPr>
            <w:tcW w:w="1015" w:type="dxa"/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before="1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>
        <w:trPr>
          <w:trHeight w:val="518" w:hRule="atLeast"/>
        </w:trPr>
        <w:tc>
          <w:tcPr>
            <w:tcW w:w="715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STB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Ltd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(Nig)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Ltd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(2001)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NWLR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p.708</w:t>
            </w:r>
          </w:p>
        </w:tc>
        <w:tc>
          <w:tcPr>
            <w:tcW w:w="1015" w:type="dxa"/>
          </w:tcPr>
          <w:p>
            <w:pPr>
              <w:pStyle w:val="TableParagraph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>
        <w:trPr>
          <w:trHeight w:val="518" w:hRule="atLeast"/>
        </w:trPr>
        <w:tc>
          <w:tcPr>
            <w:tcW w:w="715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52525"/>
                <w:sz w:val="22"/>
              </w:rPr>
              <w:t>Tukur</w:t>
            </w:r>
            <w:r>
              <w:rPr>
                <w:color w:val="252525"/>
                <w:spacing w:val="11"/>
                <w:sz w:val="22"/>
              </w:rPr>
              <w:t> </w:t>
            </w:r>
            <w:r>
              <w:rPr>
                <w:color w:val="252525"/>
                <w:sz w:val="22"/>
              </w:rPr>
              <w:t>v</w:t>
            </w:r>
            <w:r>
              <w:rPr>
                <w:color w:val="252525"/>
                <w:spacing w:val="8"/>
                <w:sz w:val="22"/>
              </w:rPr>
              <w:t> </w:t>
            </w:r>
            <w:r>
              <w:rPr>
                <w:color w:val="252525"/>
                <w:sz w:val="22"/>
              </w:rPr>
              <w:t>Governor</w:t>
            </w:r>
            <w:r>
              <w:rPr>
                <w:color w:val="252525"/>
                <w:spacing w:val="6"/>
                <w:sz w:val="22"/>
              </w:rPr>
              <w:t> </w:t>
            </w:r>
            <w:r>
              <w:rPr>
                <w:color w:val="252525"/>
                <w:sz w:val="22"/>
              </w:rPr>
              <w:t>of</w:t>
            </w:r>
            <w:r>
              <w:rPr>
                <w:color w:val="252525"/>
                <w:spacing w:val="12"/>
                <w:sz w:val="22"/>
              </w:rPr>
              <w:t> </w:t>
            </w:r>
            <w:r>
              <w:rPr>
                <w:color w:val="252525"/>
                <w:sz w:val="22"/>
              </w:rPr>
              <w:t>Gongola</w:t>
            </w:r>
            <w:r>
              <w:rPr>
                <w:color w:val="252525"/>
                <w:spacing w:val="11"/>
                <w:sz w:val="22"/>
              </w:rPr>
              <w:t> </w:t>
            </w:r>
            <w:r>
              <w:rPr>
                <w:color w:val="252525"/>
                <w:sz w:val="22"/>
              </w:rPr>
              <w:t>state</w:t>
            </w:r>
            <w:r>
              <w:rPr>
                <w:color w:val="252525"/>
                <w:spacing w:val="11"/>
                <w:sz w:val="22"/>
              </w:rPr>
              <w:t> </w:t>
            </w:r>
            <w:r>
              <w:rPr>
                <w:sz w:val="22"/>
              </w:rPr>
              <w:t>(1998)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NWLR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pt.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117</w:t>
            </w:r>
          </w:p>
        </w:tc>
        <w:tc>
          <w:tcPr>
            <w:tcW w:w="1015" w:type="dxa"/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160,161</w:t>
            </w:r>
          </w:p>
        </w:tc>
      </w:tr>
      <w:tr>
        <w:trPr>
          <w:trHeight w:val="518" w:hRule="atLeast"/>
        </w:trPr>
        <w:tc>
          <w:tcPr>
            <w:tcW w:w="715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U.B.A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Ltd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SGB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Ltd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(1996)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NWLR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478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p.381</w:t>
            </w:r>
          </w:p>
        </w:tc>
        <w:tc>
          <w:tcPr>
            <w:tcW w:w="1015" w:type="dxa"/>
          </w:tcPr>
          <w:p>
            <w:pPr>
              <w:pStyle w:val="TableParagraph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>
        <w:trPr>
          <w:trHeight w:val="518" w:hRule="atLeast"/>
        </w:trPr>
        <w:tc>
          <w:tcPr>
            <w:tcW w:w="715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Ugaga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Okwoche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Peter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Dibia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(1994)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NWLR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pt.325</w:t>
            </w:r>
          </w:p>
        </w:tc>
        <w:tc>
          <w:tcPr>
            <w:tcW w:w="1015" w:type="dxa"/>
          </w:tcPr>
          <w:p>
            <w:pPr>
              <w:pStyle w:val="TableParagraph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</w:tr>
      <w:tr>
        <w:trPr>
          <w:trHeight w:val="384" w:hRule="atLeast"/>
        </w:trPr>
        <w:tc>
          <w:tcPr>
            <w:tcW w:w="7151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Web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Stention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(1893) 11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QBD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518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CA.</w:t>
            </w:r>
          </w:p>
        </w:tc>
        <w:tc>
          <w:tcPr>
            <w:tcW w:w="1015" w:type="dxa"/>
          </w:tcPr>
          <w:p>
            <w:pPr>
              <w:pStyle w:val="TableParagraph"/>
              <w:spacing w:line="234" w:lineRule="exact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</w:tbl>
    <w:p>
      <w:pPr>
        <w:spacing w:after="0" w:line="234" w:lineRule="exact"/>
        <w:jc w:val="right"/>
        <w:rPr>
          <w:sz w:val="22"/>
        </w:rPr>
        <w:sectPr>
          <w:pgSz w:w="12240" w:h="15840"/>
          <w:pgMar w:header="0" w:footer="1004" w:top="1360" w:bottom="1200" w:left="1700" w:right="1320"/>
        </w:sectPr>
      </w:pPr>
    </w:p>
    <w:p>
      <w:pPr>
        <w:tabs>
          <w:tab w:pos="7952" w:val="left" w:leader="none"/>
        </w:tabs>
        <w:spacing w:before="79"/>
        <w:ind w:left="508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STATUTES</w:t>
        <w:tab/>
        <w:t>Pages</w:t>
      </w:r>
    </w:p>
    <w:p>
      <w:pPr>
        <w:tabs>
          <w:tab w:pos="8348" w:val="right" w:leader="none"/>
        </w:tabs>
        <w:spacing w:before="261"/>
        <w:ind w:left="508" w:right="0" w:firstLine="0"/>
        <w:jc w:val="left"/>
        <w:rPr>
          <w:sz w:val="22"/>
        </w:rPr>
      </w:pPr>
      <w:r>
        <w:rPr>
          <w:sz w:val="22"/>
        </w:rPr>
        <w:t>Advanced</w:t>
      </w:r>
      <w:r>
        <w:rPr>
          <w:spacing w:val="12"/>
          <w:sz w:val="22"/>
        </w:rPr>
        <w:t> </w:t>
      </w:r>
      <w:r>
        <w:rPr>
          <w:sz w:val="22"/>
        </w:rPr>
        <w:t>fee</w:t>
      </w:r>
      <w:r>
        <w:rPr>
          <w:spacing w:val="5"/>
          <w:sz w:val="22"/>
        </w:rPr>
        <w:t> </w:t>
      </w:r>
      <w:r>
        <w:rPr>
          <w:sz w:val="22"/>
        </w:rPr>
        <w:t>fraud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other</w:t>
      </w:r>
      <w:r>
        <w:rPr>
          <w:spacing w:val="7"/>
          <w:sz w:val="22"/>
        </w:rPr>
        <w:t> </w:t>
      </w:r>
      <w:r>
        <w:rPr>
          <w:sz w:val="22"/>
        </w:rPr>
        <w:t>related</w:t>
      </w:r>
      <w:r>
        <w:rPr>
          <w:spacing w:val="3"/>
          <w:sz w:val="22"/>
        </w:rPr>
        <w:t> </w:t>
      </w:r>
      <w:r>
        <w:rPr>
          <w:sz w:val="22"/>
        </w:rPr>
        <w:t>offences</w:t>
      </w:r>
      <w:r>
        <w:rPr>
          <w:spacing w:val="3"/>
          <w:sz w:val="22"/>
        </w:rPr>
        <w:t> </w:t>
      </w:r>
      <w:r>
        <w:rPr>
          <w:sz w:val="22"/>
        </w:rPr>
        <w:t>Decree</w:t>
      </w:r>
      <w:r>
        <w:rPr>
          <w:spacing w:val="6"/>
          <w:sz w:val="22"/>
        </w:rPr>
        <w:t> </w:t>
      </w:r>
      <w:r>
        <w:rPr>
          <w:sz w:val="22"/>
        </w:rPr>
        <w:t>NO.</w:t>
      </w:r>
      <w:r>
        <w:rPr>
          <w:spacing w:val="2"/>
          <w:sz w:val="22"/>
        </w:rPr>
        <w:t> </w:t>
      </w:r>
      <w:r>
        <w:rPr>
          <w:sz w:val="22"/>
        </w:rPr>
        <w:t>13</w:t>
      </w:r>
      <w:r>
        <w:rPr>
          <w:spacing w:val="3"/>
          <w:sz w:val="22"/>
        </w:rPr>
        <w:t> </w:t>
      </w:r>
      <w:r>
        <w:rPr>
          <w:sz w:val="22"/>
        </w:rPr>
        <w:t>1995</w:t>
        <w:tab/>
        <w:t>55</w:t>
      </w: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8"/>
        <w:gridCol w:w="367"/>
      </w:tblGrid>
      <w:tr>
        <w:trPr>
          <w:trHeight w:val="386" w:hRule="atLeast"/>
        </w:trPr>
        <w:tc>
          <w:tcPr>
            <w:tcW w:w="7678" w:type="dxa"/>
          </w:tcPr>
          <w:p>
            <w:pPr>
              <w:pStyle w:val="TableParagraph"/>
              <w:tabs>
                <w:tab w:pos="5637" w:val="left" w:leader="none"/>
              </w:tabs>
              <w:spacing w:line="249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Arbitration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Conciliation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cap.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A18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LFN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2004.</w:t>
              <w:tab/>
              <w:t>64,66,70,71,73,74,and</w:t>
            </w:r>
          </w:p>
        </w:tc>
        <w:tc>
          <w:tcPr>
            <w:tcW w:w="367" w:type="dxa"/>
          </w:tcPr>
          <w:p>
            <w:pPr>
              <w:pStyle w:val="TableParagraph"/>
              <w:spacing w:line="249" w:lineRule="exact" w:before="0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520" w:hRule="atLeast"/>
        </w:trPr>
        <w:tc>
          <w:tcPr>
            <w:tcW w:w="7678" w:type="dxa"/>
          </w:tcPr>
          <w:p>
            <w:pPr>
              <w:pStyle w:val="TableParagraph"/>
              <w:spacing w:before="132"/>
              <w:ind w:left="50"/>
              <w:rPr>
                <w:sz w:val="22"/>
              </w:rPr>
            </w:pPr>
            <w:r>
              <w:rPr>
                <w:sz w:val="22"/>
              </w:rPr>
              <w:t>Banks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Institutions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Act,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1991.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(Now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cap.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LFN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2004).</w:t>
            </w:r>
          </w:p>
        </w:tc>
        <w:tc>
          <w:tcPr>
            <w:tcW w:w="367" w:type="dxa"/>
          </w:tcPr>
          <w:p>
            <w:pPr>
              <w:pStyle w:val="TableParagraph"/>
              <w:spacing w:before="132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518" w:hRule="atLeast"/>
        </w:trPr>
        <w:tc>
          <w:tcPr>
            <w:tcW w:w="7678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Companies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Allied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Matters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(CAMA)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1990</w:t>
            </w:r>
          </w:p>
        </w:tc>
        <w:tc>
          <w:tcPr>
            <w:tcW w:w="367" w:type="dxa"/>
          </w:tcPr>
          <w:p>
            <w:pPr>
              <w:pStyle w:val="TableParagraph"/>
              <w:ind w:right="75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518" w:hRule="atLeast"/>
        </w:trPr>
        <w:tc>
          <w:tcPr>
            <w:tcW w:w="7678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Economic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Crimes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Commission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(EFCC)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Act1995</w:t>
            </w:r>
          </w:p>
        </w:tc>
        <w:tc>
          <w:tcPr>
            <w:tcW w:w="367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775" w:hRule="atLeast"/>
        </w:trPr>
        <w:tc>
          <w:tcPr>
            <w:tcW w:w="7678" w:type="dxa"/>
          </w:tcPr>
          <w:p>
            <w:pPr>
              <w:pStyle w:val="TableParagraph"/>
              <w:ind w:left="50" w:right="1632"/>
              <w:rPr>
                <w:sz w:val="22"/>
              </w:rPr>
            </w:pPr>
            <w:r>
              <w:rPr>
                <w:sz w:val="22"/>
              </w:rPr>
              <w:t>Failed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(Recovery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debt)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Malpractice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Banks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Decree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NO.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1995,</w:t>
            </w:r>
          </w:p>
        </w:tc>
        <w:tc>
          <w:tcPr>
            <w:tcW w:w="367" w:type="dxa"/>
          </w:tcPr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spacing w:before="1"/>
              <w:ind w:right="99"/>
              <w:jc w:val="righ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>
        <w:trPr>
          <w:trHeight w:val="520" w:hRule="atLeast"/>
        </w:trPr>
        <w:tc>
          <w:tcPr>
            <w:tcW w:w="7678" w:type="dxa"/>
          </w:tcPr>
          <w:p>
            <w:pPr>
              <w:pStyle w:val="TableParagraph"/>
              <w:spacing w:before="132"/>
              <w:ind w:left="50"/>
              <w:rPr>
                <w:sz w:val="22"/>
              </w:rPr>
            </w:pPr>
            <w:r>
              <w:rPr>
                <w:sz w:val="22"/>
              </w:rPr>
              <w:t>Foreign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Exchange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(Monitoring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Miscellaneous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provision)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1995</w:t>
            </w:r>
          </w:p>
        </w:tc>
        <w:tc>
          <w:tcPr>
            <w:tcW w:w="367" w:type="dxa"/>
          </w:tcPr>
          <w:p>
            <w:pPr>
              <w:pStyle w:val="TableParagraph"/>
              <w:spacing w:before="132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518" w:hRule="atLeast"/>
        </w:trPr>
        <w:tc>
          <w:tcPr>
            <w:tcW w:w="7678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Foreign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Exchange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1995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(Now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FEMMPA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LFN2004).</w:t>
            </w:r>
          </w:p>
        </w:tc>
        <w:tc>
          <w:tcPr>
            <w:tcW w:w="367" w:type="dxa"/>
          </w:tcPr>
          <w:p>
            <w:pPr>
              <w:pStyle w:val="TableParagraph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518" w:hRule="atLeast"/>
        </w:trPr>
        <w:tc>
          <w:tcPr>
            <w:tcW w:w="7678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Independent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Corrupt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Commission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(ICPC).</w:t>
            </w:r>
          </w:p>
        </w:tc>
        <w:tc>
          <w:tcPr>
            <w:tcW w:w="367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</w:tr>
      <w:tr>
        <w:trPr>
          <w:trHeight w:val="518" w:hRule="atLeast"/>
        </w:trPr>
        <w:tc>
          <w:tcPr>
            <w:tcW w:w="7678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Investment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2007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(ISA).</w:t>
            </w:r>
          </w:p>
        </w:tc>
        <w:tc>
          <w:tcPr>
            <w:tcW w:w="367" w:type="dxa"/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388" w:hRule="atLeast"/>
        </w:trPr>
        <w:tc>
          <w:tcPr>
            <w:tcW w:w="7678" w:type="dxa"/>
          </w:tcPr>
          <w:p>
            <w:pPr>
              <w:pStyle w:val="TableParagraph"/>
              <w:spacing w:line="239" w:lineRule="exact"/>
              <w:ind w:left="50"/>
              <w:rPr>
                <w:sz w:val="22"/>
              </w:rPr>
            </w:pPr>
            <w:r>
              <w:rPr>
                <w:sz w:val="22"/>
              </w:rPr>
              <w:t>Money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Laundering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(Prohibition)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No.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2011,</w:t>
            </w:r>
          </w:p>
        </w:tc>
        <w:tc>
          <w:tcPr>
            <w:tcW w:w="36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7678" w:type="dxa"/>
          </w:tcPr>
          <w:p>
            <w:pPr>
              <w:pStyle w:val="TableParagraph"/>
              <w:spacing w:before="0"/>
              <w:ind w:left="50"/>
              <w:rPr>
                <w:sz w:val="22"/>
              </w:rPr>
            </w:pPr>
            <w:r>
              <w:rPr>
                <w:sz w:val="22"/>
              </w:rPr>
              <w:t>(as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amended)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Harmonized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NO.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2012.</w:t>
            </w:r>
          </w:p>
        </w:tc>
        <w:tc>
          <w:tcPr>
            <w:tcW w:w="367" w:type="dxa"/>
          </w:tcPr>
          <w:p>
            <w:pPr>
              <w:pStyle w:val="TableParagraph"/>
              <w:spacing w:before="0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386" w:hRule="atLeast"/>
        </w:trPr>
        <w:tc>
          <w:tcPr>
            <w:tcW w:w="7678" w:type="dxa"/>
          </w:tcPr>
          <w:p>
            <w:pPr>
              <w:pStyle w:val="TableParagraph"/>
              <w:spacing w:line="234" w:lineRule="exact" w:before="132"/>
              <w:ind w:left="50"/>
              <w:rPr>
                <w:sz w:val="22"/>
              </w:rPr>
            </w:pPr>
            <w:r>
              <w:rPr>
                <w:sz w:val="22"/>
              </w:rPr>
              <w:t>Nigerian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Investment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Promotion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Commission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(NIPC)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1995</w:t>
            </w:r>
          </w:p>
        </w:tc>
        <w:tc>
          <w:tcPr>
            <w:tcW w:w="36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tabs>
          <w:tab w:pos="7050" w:val="left" w:leader="none"/>
        </w:tabs>
        <w:spacing w:before="0"/>
        <w:ind w:left="508" w:right="0" w:firstLine="0"/>
        <w:jc w:val="left"/>
        <w:rPr>
          <w:sz w:val="22"/>
        </w:rPr>
      </w:pPr>
      <w:r>
        <w:rPr>
          <w:sz w:val="22"/>
        </w:rPr>
        <w:t>Now</w:t>
      </w:r>
      <w:r>
        <w:rPr>
          <w:spacing w:val="8"/>
          <w:sz w:val="22"/>
        </w:rPr>
        <w:t> </w:t>
      </w:r>
      <w:r>
        <w:rPr>
          <w:sz w:val="22"/>
        </w:rPr>
        <w:t>Cap</w:t>
      </w:r>
      <w:r>
        <w:rPr>
          <w:spacing w:val="6"/>
          <w:sz w:val="22"/>
        </w:rPr>
        <w:t> </w:t>
      </w:r>
      <w:r>
        <w:rPr>
          <w:sz w:val="22"/>
        </w:rPr>
        <w:t>18</w:t>
      </w:r>
      <w:r>
        <w:rPr>
          <w:spacing w:val="11"/>
          <w:sz w:val="22"/>
        </w:rPr>
        <w:t> </w:t>
      </w:r>
      <w:r>
        <w:rPr>
          <w:sz w:val="22"/>
        </w:rPr>
        <w:t>LFN</w:t>
      </w:r>
      <w:r>
        <w:rPr>
          <w:spacing w:val="4"/>
          <w:sz w:val="22"/>
        </w:rPr>
        <w:t> </w:t>
      </w:r>
      <w:r>
        <w:rPr>
          <w:sz w:val="22"/>
        </w:rPr>
        <w:t>2004</w:t>
        <w:tab/>
        <w:t>50,58,63,and</w:t>
      </w:r>
      <w:r>
        <w:rPr>
          <w:spacing w:val="15"/>
          <w:sz w:val="22"/>
        </w:rPr>
        <w:t> </w:t>
      </w:r>
      <w:r>
        <w:rPr>
          <w:sz w:val="22"/>
        </w:rPr>
        <w:t>64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04" w:top="1280" w:bottom="1200" w:left="1700" w:right="1320"/>
        </w:sectPr>
      </w:pPr>
    </w:p>
    <w:p>
      <w:pPr>
        <w:spacing w:before="75"/>
        <w:ind w:left="2057" w:right="2112" w:firstLine="0"/>
        <w:jc w:val="center"/>
        <w:rPr>
          <w:b/>
          <w:sz w:val="26"/>
        </w:rPr>
      </w:pPr>
      <w:r>
        <w:rPr>
          <w:b/>
          <w:sz w:val="26"/>
        </w:rPr>
        <w:t>ABSTRACT</w:t>
      </w:r>
    </w:p>
    <w:p>
      <w:pPr>
        <w:pStyle w:val="BodyText"/>
        <w:spacing w:before="6"/>
        <w:rPr>
          <w:b/>
          <w:sz w:val="26"/>
        </w:rPr>
      </w:pPr>
    </w:p>
    <w:p>
      <w:pPr>
        <w:spacing w:line="247" w:lineRule="auto" w:before="0"/>
        <w:ind w:left="508" w:right="558" w:firstLine="0"/>
        <w:jc w:val="both"/>
        <w:rPr>
          <w:i/>
          <w:sz w:val="22"/>
        </w:rPr>
      </w:pPr>
      <w:r>
        <w:rPr>
          <w:i/>
          <w:sz w:val="22"/>
        </w:rPr>
        <w:t>Foreign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Direct Investment (FDI) is about economic prosperity and wealth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creation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developing economies, (FDI) brings with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it capital,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technology,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it provides a platform 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creation of jobs and links to the world economy which brings development. The New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Partnership for Africa’s Development [NEPAD] asserts that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 meet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its developmental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challenges, Africa will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 rely more 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foreign direct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investment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[FDI]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than aid.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Given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fact,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aid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flows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Africa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have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significantly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declined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over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years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the continent has now to compete with other countries for the same resources needed 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development. Therefore, [NEPAD] places greater emphases on the importance of foreign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direct investment [FDI] as Africa’s new engine of economic growth, particularly in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manufacturing and agricultural sector, as opposed to the oil and gas and other natural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resources. However,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contribution firms,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and foreign direct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investment [FDI] make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society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determined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principally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investment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climate.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There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many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features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good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investment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climate,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aside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legal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framework,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provision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security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maintaining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infrastructure,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which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provide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opportunities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incentives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investment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flow and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flourish and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create confidence in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the mind of the investors,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invest productively, and they include strong and vibrant contract enforcement. Delays 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uncertainties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enforcement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contractual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rights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erode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value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property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rights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and diminish the opportunities and incentives to invest. Therefore, the process of seeking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redress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through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normal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court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system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too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protracted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unsatisfactory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continue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to serve as primary recourse option of executives and potential investors, and this also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explain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slow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improvement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FDI in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the manufacturing and agricultural sector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inflow to Nigeria. There are additional reasons for all these difficulties and hurdles that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constitute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clog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efficient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contractual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enforcement.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legal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system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made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judges of regular courts to also handle election petitions and other ad-hoc assignments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detriment of the regular pending commercial cases before the courts. Secondly, there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currently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distinct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rules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each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Federation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there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number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civil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procedure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rules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required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 complied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to move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cases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through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the system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filing to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judgment enforcement. This has created additional and unnecessary procedures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elongate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contract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enforcement.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Thirdly,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despite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these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enormous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powers of the Sheriff and bailiffs in the process of trials and enforcement of contractual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judgments, 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Nigeria majority of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the bailiffs in all our courts including the courts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records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either retired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police or military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officers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formal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training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their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powers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obligations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accordance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provision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law.The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dissertation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mainly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recommended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creation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Commercial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courts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Commercial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divisions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throughout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federation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handle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contractual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commercial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cases;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secondly,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Secondly,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recommended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unification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adoption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single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civil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procedure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rules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throughout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country.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Lastly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institutionalize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training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training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sheriffs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court bailiffs 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provisions of the rules as it relates their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functions of giving effect to court orders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judgment.These would go a long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way 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providing an effective and speedy movement of civil cases through the system of trial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subsequent enforcement in our courts, which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may further create confidence and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improve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investment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climate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inflow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Foreign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Direct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Investment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(FDI)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Nigeria.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header="0" w:footer="1004" w:top="1280" w:bottom="1200" w:left="1700" w:right="1320"/>
        </w:sectPr>
      </w:pPr>
    </w:p>
    <w:p>
      <w:pPr>
        <w:spacing w:before="79"/>
        <w:ind w:left="2047" w:right="2112" w:firstLine="0"/>
        <w:jc w:val="center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CONTENTS</w:t>
      </w:r>
    </w:p>
    <w:p>
      <w:pPr>
        <w:pStyle w:val="BodyText"/>
        <w:spacing w:before="5"/>
        <w:rPr>
          <w:b/>
          <w:sz w:val="23"/>
        </w:rPr>
      </w:pPr>
    </w:p>
    <w:tbl>
      <w:tblPr>
        <w:tblW w:w="0" w:type="auto"/>
        <w:jc w:val="left"/>
        <w:tblInd w:w="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613"/>
        <w:gridCol w:w="539"/>
        <w:gridCol w:w="865"/>
        <w:gridCol w:w="487"/>
        <w:gridCol w:w="676"/>
        <w:gridCol w:w="676"/>
        <w:gridCol w:w="676"/>
        <w:gridCol w:w="676"/>
        <w:gridCol w:w="676"/>
        <w:gridCol w:w="605"/>
      </w:tblGrid>
      <w:tr>
        <w:trPr>
          <w:trHeight w:val="384" w:hRule="atLeast"/>
        </w:trPr>
        <w:tc>
          <w:tcPr>
            <w:tcW w:w="1341" w:type="dxa"/>
          </w:tcPr>
          <w:p>
            <w:pPr>
              <w:pStyle w:val="TableParagraph"/>
              <w:spacing w:line="249" w:lineRule="exact" w:before="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Title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Page</w:t>
            </w:r>
          </w:p>
        </w:tc>
        <w:tc>
          <w:tcPr>
            <w:tcW w:w="613" w:type="dxa"/>
          </w:tcPr>
          <w:p>
            <w:pPr>
              <w:pStyle w:val="TableParagraph"/>
              <w:spacing w:line="249" w:lineRule="exact" w:before="0"/>
              <w:ind w:left="62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539" w:type="dxa"/>
          </w:tcPr>
          <w:p>
            <w:pPr>
              <w:pStyle w:val="TableParagraph"/>
              <w:spacing w:line="249" w:lineRule="exact" w:before="0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865" w:type="dxa"/>
          </w:tcPr>
          <w:p>
            <w:pPr>
              <w:pStyle w:val="TableParagraph"/>
              <w:spacing w:line="249" w:lineRule="exact" w:before="0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487" w:type="dxa"/>
          </w:tcPr>
          <w:p>
            <w:pPr>
              <w:pStyle w:val="TableParagraph"/>
              <w:spacing w:line="249" w:lineRule="exact" w:before="0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49" w:lineRule="exact" w:before="0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49" w:lineRule="exact" w:before="0"/>
              <w:ind w:left="245" w:right="2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49" w:lineRule="exact" w:before="0"/>
              <w:ind w:left="245" w:right="2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49" w:lineRule="exact" w:before="0"/>
              <w:ind w:right="2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49" w:lineRule="exact" w:before="0"/>
              <w:ind w:left="245" w:right="2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line="249" w:lineRule="exact" w:before="0"/>
              <w:ind w:left="269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i</w:t>
            </w:r>
          </w:p>
        </w:tc>
      </w:tr>
      <w:tr>
        <w:trPr>
          <w:trHeight w:val="520" w:hRule="atLeast"/>
        </w:trPr>
        <w:tc>
          <w:tcPr>
            <w:tcW w:w="1341" w:type="dxa"/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Declaration</w:t>
            </w:r>
          </w:p>
        </w:tc>
        <w:tc>
          <w:tcPr>
            <w:tcW w:w="613" w:type="dxa"/>
          </w:tcPr>
          <w:p>
            <w:pPr>
              <w:pStyle w:val="TableParagraph"/>
              <w:ind w:left="62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539" w:type="dxa"/>
          </w:tcPr>
          <w:p>
            <w:pPr>
              <w:pStyle w:val="TableParagraph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865" w:type="dxa"/>
          </w:tcPr>
          <w:p>
            <w:pPr>
              <w:pStyle w:val="TableParagraph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487" w:type="dxa"/>
          </w:tcPr>
          <w:p>
            <w:pPr>
              <w:pStyle w:val="TableParagraph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right="2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ind w:left="269"/>
              <w:rPr>
                <w:b/>
                <w:sz w:val="22"/>
              </w:rPr>
            </w:pPr>
            <w:r>
              <w:rPr>
                <w:b/>
                <w:sz w:val="22"/>
              </w:rPr>
              <w:t>iii</w:t>
            </w:r>
          </w:p>
        </w:tc>
      </w:tr>
      <w:tr>
        <w:trPr>
          <w:trHeight w:val="520" w:hRule="atLeast"/>
        </w:trPr>
        <w:tc>
          <w:tcPr>
            <w:tcW w:w="1341" w:type="dxa"/>
          </w:tcPr>
          <w:p>
            <w:pPr>
              <w:pStyle w:val="TableParagraph"/>
              <w:spacing w:before="13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Certification</w:t>
            </w:r>
          </w:p>
        </w:tc>
        <w:tc>
          <w:tcPr>
            <w:tcW w:w="613" w:type="dxa"/>
          </w:tcPr>
          <w:p>
            <w:pPr>
              <w:pStyle w:val="TableParagraph"/>
              <w:spacing w:before="132"/>
              <w:ind w:left="62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539" w:type="dxa"/>
          </w:tcPr>
          <w:p>
            <w:pPr>
              <w:pStyle w:val="TableParagraph"/>
              <w:spacing w:before="132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865" w:type="dxa"/>
          </w:tcPr>
          <w:p>
            <w:pPr>
              <w:pStyle w:val="TableParagraph"/>
              <w:spacing w:before="132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487" w:type="dxa"/>
          </w:tcPr>
          <w:p>
            <w:pPr>
              <w:pStyle w:val="TableParagraph"/>
              <w:spacing w:before="132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32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32"/>
              <w:ind w:left="245" w:right="2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32"/>
              <w:ind w:left="245" w:right="2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32"/>
              <w:ind w:right="2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32"/>
              <w:ind w:left="245" w:right="2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before="132"/>
              <w:ind w:left="269"/>
              <w:rPr>
                <w:b/>
                <w:sz w:val="22"/>
              </w:rPr>
            </w:pPr>
            <w:r>
              <w:rPr>
                <w:b/>
                <w:sz w:val="22"/>
              </w:rPr>
              <w:t>iv</w:t>
            </w:r>
          </w:p>
        </w:tc>
      </w:tr>
      <w:tr>
        <w:trPr>
          <w:trHeight w:val="384" w:hRule="atLeast"/>
        </w:trPr>
        <w:tc>
          <w:tcPr>
            <w:tcW w:w="1341" w:type="dxa"/>
          </w:tcPr>
          <w:p>
            <w:pPr>
              <w:pStyle w:val="TableParagraph"/>
              <w:spacing w:line="234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Dedication</w:t>
            </w:r>
          </w:p>
        </w:tc>
        <w:tc>
          <w:tcPr>
            <w:tcW w:w="613" w:type="dxa"/>
          </w:tcPr>
          <w:p>
            <w:pPr>
              <w:pStyle w:val="TableParagraph"/>
              <w:spacing w:line="234" w:lineRule="exact"/>
              <w:ind w:left="62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539" w:type="dxa"/>
          </w:tcPr>
          <w:p>
            <w:pPr>
              <w:pStyle w:val="TableParagraph"/>
              <w:spacing w:line="234" w:lineRule="exact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865" w:type="dxa"/>
          </w:tcPr>
          <w:p>
            <w:pPr>
              <w:pStyle w:val="TableParagraph"/>
              <w:spacing w:line="234" w:lineRule="exact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487" w:type="dxa"/>
          </w:tcPr>
          <w:p>
            <w:pPr>
              <w:pStyle w:val="TableParagraph"/>
              <w:spacing w:line="234" w:lineRule="exact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/>
              <w:ind w:left="245" w:right="2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/>
              <w:ind w:left="245" w:right="2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/>
              <w:ind w:right="2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/>
              <w:ind w:left="245" w:right="2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line="234" w:lineRule="exact"/>
              <w:ind w:left="269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v</w:t>
            </w:r>
          </w:p>
        </w:tc>
      </w:tr>
      <w:tr>
        <w:trPr>
          <w:trHeight w:val="518" w:hRule="atLeast"/>
        </w:trPr>
        <w:tc>
          <w:tcPr>
            <w:tcW w:w="1954" w:type="dxa"/>
            <w:gridSpan w:val="2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 w:before="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Acknowledgement</w:t>
            </w:r>
          </w:p>
        </w:tc>
        <w:tc>
          <w:tcPr>
            <w:tcW w:w="539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 w:before="0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865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 w:before="0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48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 w:before="0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 w:before="0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 w:before="0"/>
              <w:ind w:left="245" w:right="2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 w:before="0"/>
              <w:ind w:left="245" w:right="2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 w:before="0"/>
              <w:ind w:right="2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 w:before="0"/>
              <w:ind w:left="245" w:right="2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 w:before="0"/>
              <w:ind w:left="269"/>
              <w:rPr>
                <w:b/>
                <w:sz w:val="22"/>
              </w:rPr>
            </w:pPr>
            <w:r>
              <w:rPr>
                <w:b/>
                <w:sz w:val="22"/>
              </w:rPr>
              <w:t>vi</w:t>
            </w:r>
          </w:p>
        </w:tc>
      </w:tr>
      <w:tr>
        <w:trPr>
          <w:trHeight w:val="652" w:hRule="atLeast"/>
        </w:trPr>
        <w:tc>
          <w:tcPr>
            <w:tcW w:w="2493" w:type="dxa"/>
            <w:gridSpan w:val="3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List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Abbreviations</w:t>
            </w:r>
          </w:p>
        </w:tc>
        <w:tc>
          <w:tcPr>
            <w:tcW w:w="865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48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45" w:right="2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45" w:right="2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2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45" w:right="2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69"/>
              <w:rPr>
                <w:b/>
                <w:sz w:val="22"/>
              </w:rPr>
            </w:pPr>
            <w:r>
              <w:rPr>
                <w:b/>
                <w:sz w:val="22"/>
              </w:rPr>
              <w:t>vii</w:t>
            </w:r>
          </w:p>
        </w:tc>
      </w:tr>
      <w:tr>
        <w:trPr>
          <w:trHeight w:val="518" w:hRule="atLeast"/>
        </w:trPr>
        <w:tc>
          <w:tcPr>
            <w:tcW w:w="2493" w:type="dxa"/>
            <w:gridSpan w:val="3"/>
          </w:tcPr>
          <w:p>
            <w:pPr>
              <w:pStyle w:val="TableParagraph"/>
              <w:tabs>
                <w:tab w:pos="2080" w:val="left" w:leader="none"/>
              </w:tabs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Table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Cases</w:t>
              <w:tab/>
              <w:t>--</w:t>
            </w:r>
          </w:p>
        </w:tc>
        <w:tc>
          <w:tcPr>
            <w:tcW w:w="865" w:type="dxa"/>
          </w:tcPr>
          <w:p>
            <w:pPr>
              <w:pStyle w:val="TableParagraph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487" w:type="dxa"/>
          </w:tcPr>
          <w:p>
            <w:pPr>
              <w:pStyle w:val="TableParagraph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right="2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ind w:left="269"/>
              <w:rPr>
                <w:b/>
                <w:sz w:val="22"/>
              </w:rPr>
            </w:pPr>
            <w:r>
              <w:rPr>
                <w:b/>
                <w:sz w:val="22"/>
              </w:rPr>
              <w:t>viii</w:t>
            </w:r>
          </w:p>
        </w:tc>
      </w:tr>
      <w:tr>
        <w:trPr>
          <w:trHeight w:val="518" w:hRule="atLeast"/>
        </w:trPr>
        <w:tc>
          <w:tcPr>
            <w:tcW w:w="2493" w:type="dxa"/>
            <w:gridSpan w:val="3"/>
          </w:tcPr>
          <w:p>
            <w:pPr>
              <w:pStyle w:val="TableParagraph"/>
              <w:tabs>
                <w:tab w:pos="1897" w:val="left" w:leader="none"/>
              </w:tabs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List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Statutes</w:t>
              <w:tab/>
              <w:t>--</w:t>
            </w:r>
            <w:r>
              <w:rPr>
                <w:b/>
                <w:spacing w:val="-22"/>
                <w:sz w:val="22"/>
              </w:rPr>
              <w:t> </w:t>
            </w:r>
            <w:r>
              <w:rPr>
                <w:b/>
                <w:sz w:val="22"/>
              </w:rPr>
              <w:t>--</w:t>
            </w:r>
          </w:p>
        </w:tc>
        <w:tc>
          <w:tcPr>
            <w:tcW w:w="865" w:type="dxa"/>
          </w:tcPr>
          <w:p>
            <w:pPr>
              <w:pStyle w:val="TableParagraph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487" w:type="dxa"/>
          </w:tcPr>
          <w:p>
            <w:pPr>
              <w:pStyle w:val="TableParagraph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right="2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ind w:left="322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</w:tr>
      <w:tr>
        <w:trPr>
          <w:trHeight w:val="516" w:hRule="atLeast"/>
        </w:trPr>
        <w:tc>
          <w:tcPr>
            <w:tcW w:w="2493" w:type="dxa"/>
            <w:gridSpan w:val="3"/>
          </w:tcPr>
          <w:p>
            <w:pPr>
              <w:pStyle w:val="TableParagraph"/>
              <w:tabs>
                <w:tab w:pos="1403" w:val="left" w:leader="none"/>
                <w:tab w:pos="2080" w:val="left" w:leader="none"/>
              </w:tabs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Abstract</w:t>
              <w:tab/>
              <w:t>--</w:t>
              <w:tab/>
              <w:t>--</w:t>
            </w:r>
          </w:p>
        </w:tc>
        <w:tc>
          <w:tcPr>
            <w:tcW w:w="865" w:type="dxa"/>
          </w:tcPr>
          <w:p>
            <w:pPr>
              <w:pStyle w:val="TableParagraph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487" w:type="dxa"/>
          </w:tcPr>
          <w:p>
            <w:pPr>
              <w:pStyle w:val="TableParagraph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right="2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ind w:left="269"/>
              <w:rPr>
                <w:b/>
                <w:sz w:val="22"/>
              </w:rPr>
            </w:pPr>
            <w:r>
              <w:rPr>
                <w:b/>
                <w:sz w:val="22"/>
              </w:rPr>
              <w:t>xi</w:t>
            </w:r>
          </w:p>
        </w:tc>
      </w:tr>
      <w:tr>
        <w:trPr>
          <w:trHeight w:val="381" w:hRule="atLeast"/>
        </w:trPr>
        <w:tc>
          <w:tcPr>
            <w:tcW w:w="2493" w:type="dxa"/>
            <w:gridSpan w:val="3"/>
          </w:tcPr>
          <w:p>
            <w:pPr>
              <w:pStyle w:val="TableParagraph"/>
              <w:tabs>
                <w:tab w:pos="2080" w:val="left" w:leader="none"/>
              </w:tabs>
              <w:spacing w:line="234" w:lineRule="exact" w:before="127"/>
              <w:ind w:left="50"/>
              <w:rPr>
                <w:sz w:val="22"/>
              </w:rPr>
            </w:pPr>
            <w:r>
              <w:rPr>
                <w:b/>
                <w:sz w:val="22"/>
              </w:rPr>
              <w:t>Table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Contents</w:t>
              <w:tab/>
            </w:r>
            <w:r>
              <w:rPr>
                <w:sz w:val="22"/>
              </w:rPr>
              <w:t>--</w:t>
            </w:r>
          </w:p>
        </w:tc>
        <w:tc>
          <w:tcPr>
            <w:tcW w:w="865" w:type="dxa"/>
          </w:tcPr>
          <w:p>
            <w:pPr>
              <w:pStyle w:val="TableParagraph"/>
              <w:spacing w:line="234" w:lineRule="exact" w:before="127"/>
              <w:ind w:left="264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487" w:type="dxa"/>
          </w:tcPr>
          <w:p>
            <w:pPr>
              <w:pStyle w:val="TableParagraph"/>
              <w:spacing w:line="234" w:lineRule="exact" w:before="127"/>
              <w:ind w:left="76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 w:before="127"/>
              <w:ind w:left="265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 w:before="127"/>
              <w:ind w:left="245" w:right="237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 w:before="127"/>
              <w:ind w:left="245" w:right="235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 w:before="127"/>
              <w:ind w:right="254"/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 w:before="127"/>
              <w:ind w:left="245" w:right="232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line="234" w:lineRule="exact" w:before="127"/>
              <w:ind w:left="269"/>
              <w:rPr>
                <w:sz w:val="22"/>
              </w:rPr>
            </w:pPr>
            <w:r>
              <w:rPr>
                <w:sz w:val="22"/>
              </w:rPr>
              <w:t>xii</w:t>
            </w:r>
          </w:p>
        </w:tc>
      </w:tr>
      <w:tr>
        <w:trPr>
          <w:trHeight w:val="523" w:hRule="atLeast"/>
        </w:trPr>
        <w:tc>
          <w:tcPr>
            <w:tcW w:w="7830" w:type="dxa"/>
            <w:gridSpan w:val="11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34" w:lineRule="exact" w:before="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CHAPTER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ONE: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GENERAL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INTRODUCTION</w:t>
            </w:r>
          </w:p>
        </w:tc>
      </w:tr>
      <w:tr>
        <w:trPr>
          <w:trHeight w:val="650" w:hRule="atLeast"/>
        </w:trPr>
        <w:tc>
          <w:tcPr>
            <w:tcW w:w="3358" w:type="dxa"/>
            <w:gridSpan w:val="4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26" w:val="left" w:leader="none"/>
              </w:tabs>
              <w:spacing w:before="0"/>
              <w:ind w:left="50"/>
              <w:rPr>
                <w:sz w:val="22"/>
              </w:rPr>
            </w:pPr>
            <w:r>
              <w:rPr>
                <w:sz w:val="22"/>
              </w:rPr>
              <w:t>1.1</w:t>
              <w:tab/>
              <w:t>Background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Study</w:t>
            </w:r>
          </w:p>
        </w:tc>
        <w:tc>
          <w:tcPr>
            <w:tcW w:w="487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76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65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45" w:right="237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45" w:right="235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254"/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45" w:right="232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6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520" w:hRule="atLeast"/>
        </w:trPr>
        <w:tc>
          <w:tcPr>
            <w:tcW w:w="3358" w:type="dxa"/>
            <w:gridSpan w:val="4"/>
          </w:tcPr>
          <w:p>
            <w:pPr>
              <w:pStyle w:val="TableParagraph"/>
              <w:tabs>
                <w:tab w:pos="726" w:val="left" w:leader="none"/>
              </w:tabs>
              <w:spacing w:before="132"/>
              <w:ind w:left="50"/>
              <w:rPr>
                <w:sz w:val="22"/>
              </w:rPr>
            </w:pPr>
            <w:r>
              <w:rPr>
                <w:sz w:val="22"/>
              </w:rPr>
              <w:t>1.2</w:t>
              <w:tab/>
              <w:t>Statement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--</w:t>
            </w:r>
          </w:p>
        </w:tc>
        <w:tc>
          <w:tcPr>
            <w:tcW w:w="487" w:type="dxa"/>
          </w:tcPr>
          <w:p>
            <w:pPr>
              <w:pStyle w:val="TableParagraph"/>
              <w:spacing w:before="132"/>
              <w:ind w:left="76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32"/>
              <w:ind w:left="265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32"/>
              <w:ind w:left="245" w:right="237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32"/>
              <w:ind w:left="245" w:right="235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32"/>
              <w:ind w:right="254"/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32"/>
              <w:ind w:left="245" w:right="232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before="132"/>
              <w:ind w:left="269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518" w:hRule="atLeast"/>
        </w:trPr>
        <w:tc>
          <w:tcPr>
            <w:tcW w:w="3358" w:type="dxa"/>
            <w:gridSpan w:val="4"/>
          </w:tcPr>
          <w:p>
            <w:pPr>
              <w:pStyle w:val="TableParagraph"/>
              <w:tabs>
                <w:tab w:pos="726" w:val="left" w:leader="none"/>
                <w:tab w:pos="2757" w:val="left" w:leader="none"/>
              </w:tabs>
              <w:ind w:left="50"/>
              <w:rPr>
                <w:sz w:val="22"/>
              </w:rPr>
            </w:pPr>
            <w:r>
              <w:rPr>
                <w:sz w:val="22"/>
              </w:rPr>
              <w:t>1.3</w:t>
              <w:tab/>
              <w:t>Aim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study</w:t>
              <w:tab/>
              <w:t>--</w:t>
            </w:r>
          </w:p>
        </w:tc>
        <w:tc>
          <w:tcPr>
            <w:tcW w:w="487" w:type="dxa"/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7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5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right="254"/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2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ind w:left="269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</w:tr>
      <w:tr>
        <w:trPr>
          <w:trHeight w:val="518" w:hRule="atLeast"/>
        </w:trPr>
        <w:tc>
          <w:tcPr>
            <w:tcW w:w="3358" w:type="dxa"/>
            <w:gridSpan w:val="4"/>
          </w:tcPr>
          <w:p>
            <w:pPr>
              <w:pStyle w:val="TableParagraph"/>
              <w:tabs>
                <w:tab w:pos="726" w:val="left" w:leader="none"/>
              </w:tabs>
              <w:ind w:left="50"/>
              <w:rPr>
                <w:sz w:val="22"/>
              </w:rPr>
            </w:pPr>
            <w:r>
              <w:rPr>
                <w:sz w:val="22"/>
              </w:rPr>
              <w:t>1.4</w:t>
              <w:tab/>
              <w:t>Objectives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study</w:t>
            </w:r>
          </w:p>
        </w:tc>
        <w:tc>
          <w:tcPr>
            <w:tcW w:w="487" w:type="dxa"/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7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5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right="254"/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2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ind w:left="269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</w:tr>
      <w:tr>
        <w:trPr>
          <w:trHeight w:val="518" w:hRule="atLeast"/>
        </w:trPr>
        <w:tc>
          <w:tcPr>
            <w:tcW w:w="3358" w:type="dxa"/>
            <w:gridSpan w:val="4"/>
          </w:tcPr>
          <w:p>
            <w:pPr>
              <w:pStyle w:val="TableParagraph"/>
              <w:tabs>
                <w:tab w:pos="726" w:val="left" w:leader="none"/>
              </w:tabs>
              <w:ind w:left="50"/>
              <w:rPr>
                <w:sz w:val="22"/>
              </w:rPr>
            </w:pPr>
            <w:r>
              <w:rPr>
                <w:sz w:val="22"/>
              </w:rPr>
              <w:t>1.5</w:t>
              <w:tab/>
              <w:t>Scope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Research--</w:t>
            </w:r>
          </w:p>
        </w:tc>
        <w:tc>
          <w:tcPr>
            <w:tcW w:w="487" w:type="dxa"/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7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5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right="254"/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2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ind w:left="269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</w:tr>
      <w:tr>
        <w:trPr>
          <w:trHeight w:val="518" w:hRule="atLeast"/>
        </w:trPr>
        <w:tc>
          <w:tcPr>
            <w:tcW w:w="3358" w:type="dxa"/>
            <w:gridSpan w:val="4"/>
          </w:tcPr>
          <w:p>
            <w:pPr>
              <w:pStyle w:val="TableParagraph"/>
              <w:tabs>
                <w:tab w:pos="726" w:val="left" w:leader="none"/>
              </w:tabs>
              <w:ind w:left="50"/>
              <w:rPr>
                <w:sz w:val="22"/>
              </w:rPr>
            </w:pPr>
            <w:r>
              <w:rPr>
                <w:sz w:val="22"/>
              </w:rPr>
              <w:t>1.6</w:t>
              <w:tab/>
              <w:t>Research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Methodology</w:t>
            </w:r>
          </w:p>
        </w:tc>
        <w:tc>
          <w:tcPr>
            <w:tcW w:w="487" w:type="dxa"/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7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5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right="254"/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2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ind w:left="269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</w:tr>
      <w:tr>
        <w:trPr>
          <w:trHeight w:val="518" w:hRule="atLeast"/>
        </w:trPr>
        <w:tc>
          <w:tcPr>
            <w:tcW w:w="3358" w:type="dxa"/>
            <w:gridSpan w:val="4"/>
          </w:tcPr>
          <w:p>
            <w:pPr>
              <w:pStyle w:val="TableParagraph"/>
              <w:tabs>
                <w:tab w:pos="726" w:val="left" w:leader="none"/>
                <w:tab w:pos="2757" w:val="left" w:leader="none"/>
              </w:tabs>
              <w:ind w:left="50"/>
              <w:rPr>
                <w:sz w:val="22"/>
              </w:rPr>
            </w:pPr>
            <w:r>
              <w:rPr>
                <w:sz w:val="22"/>
              </w:rPr>
              <w:t>1.7</w:t>
              <w:tab/>
              <w:t>Literature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Review</w:t>
              <w:tab/>
              <w:t>--</w:t>
            </w:r>
          </w:p>
        </w:tc>
        <w:tc>
          <w:tcPr>
            <w:tcW w:w="487" w:type="dxa"/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7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5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right="254"/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2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ind w:left="26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18" w:hRule="atLeast"/>
        </w:trPr>
        <w:tc>
          <w:tcPr>
            <w:tcW w:w="3358" w:type="dxa"/>
            <w:gridSpan w:val="4"/>
          </w:tcPr>
          <w:p>
            <w:pPr>
              <w:pStyle w:val="TableParagraph"/>
              <w:tabs>
                <w:tab w:pos="726" w:val="left" w:leader="none"/>
              </w:tabs>
              <w:ind w:left="50"/>
              <w:rPr>
                <w:sz w:val="22"/>
              </w:rPr>
            </w:pPr>
            <w:r>
              <w:rPr>
                <w:sz w:val="22"/>
              </w:rPr>
              <w:t>1.8</w:t>
              <w:tab/>
              <w:t>Justification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Research</w:t>
            </w:r>
          </w:p>
        </w:tc>
        <w:tc>
          <w:tcPr>
            <w:tcW w:w="487" w:type="dxa"/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7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5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right="254"/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2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ind w:left="26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384" w:hRule="atLeast"/>
        </w:trPr>
        <w:tc>
          <w:tcPr>
            <w:tcW w:w="3358" w:type="dxa"/>
            <w:gridSpan w:val="4"/>
          </w:tcPr>
          <w:p>
            <w:pPr>
              <w:pStyle w:val="TableParagraph"/>
              <w:tabs>
                <w:tab w:pos="726" w:val="left" w:leader="none"/>
              </w:tabs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1.9</w:t>
              <w:tab/>
              <w:t>Organizational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Layout</w:t>
            </w:r>
          </w:p>
        </w:tc>
        <w:tc>
          <w:tcPr>
            <w:tcW w:w="487" w:type="dxa"/>
          </w:tcPr>
          <w:p>
            <w:pPr>
              <w:pStyle w:val="TableParagraph"/>
              <w:spacing w:line="234" w:lineRule="exact"/>
              <w:ind w:left="76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/>
              <w:ind w:left="265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/>
              <w:ind w:left="245" w:right="237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/>
              <w:ind w:left="245" w:right="235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/>
              <w:ind w:right="254"/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/>
              <w:ind w:left="245" w:right="232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line="234" w:lineRule="exact"/>
              <w:ind w:left="26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</w:tbl>
    <w:p>
      <w:pPr>
        <w:pStyle w:val="BodyText"/>
        <w:rPr>
          <w:b/>
          <w:sz w:val="15"/>
        </w:rPr>
      </w:pPr>
    </w:p>
    <w:p>
      <w:pPr>
        <w:spacing w:before="96"/>
        <w:ind w:left="508" w:right="0" w:firstLine="0"/>
        <w:jc w:val="left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TWO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84" w:val="left" w:leader="none"/>
          <w:tab w:pos="1185" w:val="left" w:leader="none"/>
        </w:tabs>
        <w:spacing w:line="240" w:lineRule="auto" w:before="0" w:after="0"/>
        <w:ind w:left="1184" w:right="0" w:hanging="677"/>
        <w:jc w:val="left"/>
        <w:rPr>
          <w:b/>
          <w:sz w:val="22"/>
        </w:rPr>
      </w:pPr>
      <w:r>
        <w:rPr>
          <w:b/>
          <w:sz w:val="22"/>
        </w:rPr>
        <w:t>NATURE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1"/>
          <w:sz w:val="22"/>
        </w:rPr>
        <w:t> </w:t>
      </w:r>
      <w:r>
        <w:rPr>
          <w:b/>
          <w:sz w:val="20"/>
        </w:rPr>
        <w:t>DEFINITION</w:t>
      </w:r>
      <w:r>
        <w:rPr>
          <w:b/>
          <w:spacing w:val="17"/>
          <w:sz w:val="20"/>
        </w:rPr>
        <w:t> </w:t>
      </w:r>
      <w:r>
        <w:rPr>
          <w:b/>
          <w:sz w:val="22"/>
        </w:rPr>
        <w:t>OF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INVESTMENT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AND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5922" w:val="left" w:leader="none"/>
              <w:tab w:pos="6599" w:val="left" w:leader="none"/>
              <w:tab w:pos="7275" w:val="left" w:leader="none"/>
              <w:tab w:pos="8175" w:val="right" w:leader="none"/>
            </w:tabs>
            <w:rPr>
              <w:b w:val="0"/>
            </w:rPr>
          </w:pPr>
          <w:r>
            <w:rPr/>
            <w:t>FOREIGN</w:t>
          </w:r>
          <w:r>
            <w:rPr>
              <w:spacing w:val="15"/>
            </w:rPr>
            <w:t> </w:t>
          </w:r>
          <w:r>
            <w:rPr/>
            <w:t>DIRECT</w:t>
          </w:r>
          <w:r>
            <w:rPr>
              <w:spacing w:val="15"/>
            </w:rPr>
            <w:t> </w:t>
          </w:r>
          <w:r>
            <w:rPr/>
            <w:t>INVESTMENT</w:t>
          </w:r>
          <w:r>
            <w:rPr>
              <w:spacing w:val="15"/>
            </w:rPr>
            <w:t> </w:t>
          </w:r>
          <w:r>
            <w:rPr/>
            <w:t>(FDI)</w:t>
            <w:tab/>
            <w:t>--</w:t>
            <w:tab/>
            <w:t>--</w:t>
            <w:tab/>
            <w:t>--</w:t>
            <w:tab/>
          </w:r>
          <w:r>
            <w:rPr>
              <w:b w:val="0"/>
            </w:rPr>
            <w:t>20</w:t>
          </w:r>
        </w:p>
        <w:p>
          <w:pPr>
            <w:pStyle w:val="TOC1"/>
            <w:tabs>
              <w:tab w:pos="1184" w:val="left" w:leader="none"/>
              <w:tab w:pos="2538" w:val="left" w:leader="none"/>
              <w:tab w:pos="3215" w:val="left" w:leader="none"/>
              <w:tab w:pos="3891" w:val="left" w:leader="none"/>
              <w:tab w:pos="4568" w:val="left" w:leader="none"/>
              <w:tab w:pos="5245" w:val="left" w:leader="none"/>
              <w:tab w:pos="5922" w:val="left" w:leader="none"/>
              <w:tab w:pos="6599" w:val="left" w:leader="none"/>
              <w:tab w:pos="7275" w:val="left" w:leader="none"/>
              <w:tab w:pos="8175" w:val="right" w:leader="none"/>
            </w:tabs>
          </w:pPr>
          <w:hyperlink w:history="true" w:anchor="_TOC_250001">
            <w:r>
              <w:rPr/>
              <w:t>2.1</w:t>
              <w:tab/>
              <w:t>Introduction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20</w:t>
            </w:r>
          </w:hyperlink>
        </w:p>
        <w:p>
          <w:pPr>
            <w:pStyle w:val="TOC1"/>
            <w:tabs>
              <w:tab w:pos="1184" w:val="left" w:leader="none"/>
              <w:tab w:pos="5922" w:val="left" w:leader="none"/>
              <w:tab w:pos="6599" w:val="left" w:leader="none"/>
              <w:tab w:pos="7275" w:val="left" w:leader="none"/>
              <w:tab w:pos="8175" w:val="right" w:leader="none"/>
            </w:tabs>
          </w:pPr>
          <w:hyperlink w:history="true" w:anchor="_TOC_250000">
            <w:r>
              <w:rPr/>
              <w:t>2.2</w:t>
              <w:tab/>
              <w:t>Definition</w:t>
            </w:r>
            <w:r>
              <w:rPr>
                <w:spacing w:val="9"/>
              </w:rPr>
              <w:t> </w:t>
            </w:r>
            <w:r>
              <w:rPr/>
              <w:t>of</w:t>
            </w:r>
            <w:r>
              <w:rPr>
                <w:spacing w:val="9"/>
              </w:rPr>
              <w:t> </w:t>
            </w:r>
            <w:r>
              <w:rPr/>
              <w:t>Foreign</w:t>
            </w:r>
            <w:r>
              <w:rPr>
                <w:spacing w:val="9"/>
              </w:rPr>
              <w:t> </w:t>
            </w:r>
            <w:r>
              <w:rPr/>
              <w:t>Direct</w:t>
            </w:r>
            <w:r>
              <w:rPr>
                <w:spacing w:val="12"/>
              </w:rPr>
              <w:t> </w:t>
            </w:r>
            <w:r>
              <w:rPr/>
              <w:t>Investment</w:t>
            </w:r>
            <w:r>
              <w:rPr>
                <w:spacing w:val="17"/>
              </w:rPr>
              <w:t> </w:t>
            </w:r>
            <w:r>
              <w:rPr/>
              <w:t>(FDI)</w:t>
              <w:tab/>
              <w:t>--</w:t>
              <w:tab/>
              <w:t>--</w:t>
              <w:tab/>
              <w:t>--</w:t>
              <w:tab/>
              <w:t>24</w:t>
            </w:r>
          </w:hyperlink>
        </w:p>
      </w:sdtContent>
    </w:sdt>
    <w:p>
      <w:pPr>
        <w:spacing w:after="0"/>
        <w:sectPr>
          <w:pgSz w:w="12240" w:h="15840"/>
          <w:pgMar w:header="0" w:footer="1004" w:top="1280" w:bottom="1200" w:left="1700" w:right="1320"/>
        </w:sectPr>
      </w:pPr>
    </w:p>
    <w:tbl>
      <w:tblPr>
        <w:tblW w:w="0" w:type="auto"/>
        <w:jc w:val="left"/>
        <w:tblInd w:w="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2630"/>
        <w:gridCol w:w="690"/>
        <w:gridCol w:w="950"/>
        <w:gridCol w:w="401"/>
        <w:gridCol w:w="675"/>
        <w:gridCol w:w="675"/>
        <w:gridCol w:w="675"/>
        <w:gridCol w:w="534"/>
      </w:tblGrid>
      <w:tr>
        <w:trPr>
          <w:trHeight w:val="384" w:hRule="atLeast"/>
        </w:trPr>
        <w:tc>
          <w:tcPr>
            <w:tcW w:w="3156" w:type="dxa"/>
            <w:gridSpan w:val="2"/>
          </w:tcPr>
          <w:p>
            <w:pPr>
              <w:pStyle w:val="TableParagraph"/>
              <w:tabs>
                <w:tab w:pos="726" w:val="left" w:leader="none"/>
              </w:tabs>
              <w:spacing w:line="249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2.3</w:t>
              <w:tab/>
              <w:t>FDI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Inflows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Africa</w:t>
            </w:r>
          </w:p>
        </w:tc>
        <w:tc>
          <w:tcPr>
            <w:tcW w:w="690" w:type="dxa"/>
          </w:tcPr>
          <w:p>
            <w:pPr>
              <w:pStyle w:val="TableParagraph"/>
              <w:spacing w:line="249" w:lineRule="exact" w:before="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 w:before="0"/>
              <w:ind w:left="264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401" w:type="dxa"/>
          </w:tcPr>
          <w:p>
            <w:pPr>
              <w:pStyle w:val="TableParagraph"/>
              <w:spacing w:line="249" w:lineRule="exact" w:before="0"/>
              <w:ind w:left="-9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5" w:type="dxa"/>
          </w:tcPr>
          <w:p>
            <w:pPr>
              <w:pStyle w:val="TableParagraph"/>
              <w:spacing w:line="249" w:lineRule="exact" w:before="0"/>
              <w:ind w:left="246" w:right="235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5" w:type="dxa"/>
          </w:tcPr>
          <w:p>
            <w:pPr>
              <w:pStyle w:val="TableParagraph"/>
              <w:spacing w:line="249" w:lineRule="exact" w:before="0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5" w:type="dxa"/>
          </w:tcPr>
          <w:p>
            <w:pPr>
              <w:pStyle w:val="TableParagraph"/>
              <w:spacing w:line="249" w:lineRule="exact" w:before="0"/>
              <w:ind w:left="249" w:right="231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534" w:type="dxa"/>
          </w:tcPr>
          <w:p>
            <w:pPr>
              <w:pStyle w:val="TableParagraph"/>
              <w:spacing w:line="249" w:lineRule="exact" w:before="0"/>
              <w:ind w:right="36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384" w:hRule="atLeast"/>
        </w:trPr>
        <w:tc>
          <w:tcPr>
            <w:tcW w:w="3156" w:type="dxa"/>
            <w:gridSpan w:val="2"/>
          </w:tcPr>
          <w:p>
            <w:pPr>
              <w:pStyle w:val="TableParagraph"/>
              <w:tabs>
                <w:tab w:pos="726" w:val="left" w:leader="none"/>
              </w:tabs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2.4</w:t>
              <w:tab/>
              <w:t>FDI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Inflow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Nigeria</w:t>
            </w:r>
          </w:p>
        </w:tc>
        <w:tc>
          <w:tcPr>
            <w:tcW w:w="690" w:type="dxa"/>
          </w:tcPr>
          <w:p>
            <w:pPr>
              <w:pStyle w:val="TableParagraph"/>
              <w:spacing w:line="234" w:lineRule="exact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line="234" w:lineRule="exact"/>
              <w:ind w:left="264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401" w:type="dxa"/>
          </w:tcPr>
          <w:p>
            <w:pPr>
              <w:pStyle w:val="TableParagraph"/>
              <w:spacing w:line="234" w:lineRule="exact"/>
              <w:ind w:left="-9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5" w:type="dxa"/>
          </w:tcPr>
          <w:p>
            <w:pPr>
              <w:pStyle w:val="TableParagraph"/>
              <w:spacing w:line="234" w:lineRule="exact"/>
              <w:ind w:left="246" w:right="235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5" w:type="dxa"/>
          </w:tcPr>
          <w:p>
            <w:pPr>
              <w:pStyle w:val="TableParagraph"/>
              <w:spacing w:line="234" w:lineRule="exact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5" w:type="dxa"/>
          </w:tcPr>
          <w:p>
            <w:pPr>
              <w:pStyle w:val="TableParagraph"/>
              <w:spacing w:line="234" w:lineRule="exact"/>
              <w:ind w:left="249" w:right="231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534" w:type="dxa"/>
          </w:tcPr>
          <w:p>
            <w:pPr>
              <w:pStyle w:val="TableParagraph"/>
              <w:spacing w:line="234" w:lineRule="exact"/>
              <w:ind w:right="36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>
        <w:trPr>
          <w:trHeight w:val="518" w:hRule="atLeast"/>
        </w:trPr>
        <w:tc>
          <w:tcPr>
            <w:tcW w:w="526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3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4270" w:type="dxa"/>
            <w:gridSpan w:val="3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34" w:lineRule="exact" w:before="0"/>
              <w:ind w:left="200" w:right="-29"/>
              <w:rPr>
                <w:sz w:val="22"/>
              </w:rPr>
            </w:pPr>
            <w:r>
              <w:rPr>
                <w:sz w:val="22"/>
              </w:rPr>
              <w:t>Importance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FDI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Developing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Economies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34" w:lineRule="exact" w:before="0"/>
              <w:ind w:left="668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5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34" w:lineRule="exact" w:before="0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5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34" w:lineRule="exact" w:before="0"/>
              <w:ind w:left="249" w:right="231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534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34" w:lineRule="exact" w:before="0"/>
              <w:ind w:right="36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spacing w:before="0"/>
        <w:ind w:left="508" w:right="0" w:firstLine="0"/>
        <w:jc w:val="left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THREE</w:t>
      </w:r>
    </w:p>
    <w:p>
      <w:pPr>
        <w:pStyle w:val="ListParagraph"/>
        <w:numPr>
          <w:ilvl w:val="0"/>
          <w:numId w:val="1"/>
        </w:numPr>
        <w:tabs>
          <w:tab w:pos="1184" w:val="left" w:leader="none"/>
          <w:tab w:pos="1185" w:val="left" w:leader="none"/>
        </w:tabs>
        <w:spacing w:line="240" w:lineRule="auto" w:before="1" w:after="0"/>
        <w:ind w:left="1184" w:right="0" w:hanging="677"/>
        <w:jc w:val="left"/>
        <w:rPr>
          <w:b/>
          <w:sz w:val="22"/>
        </w:rPr>
      </w:pPr>
      <w:r>
        <w:rPr>
          <w:b/>
          <w:sz w:val="22"/>
        </w:rPr>
        <w:t>IMPEDIMENTS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FOREIGN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DIRECT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INVESTMENT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(FDI)</w:t>
      </w:r>
    </w:p>
    <w:p>
      <w:pPr>
        <w:tabs>
          <w:tab w:pos="5245" w:val="left" w:leader="none"/>
          <w:tab w:pos="5922" w:val="left" w:leader="none"/>
          <w:tab w:pos="6599" w:val="left" w:leader="none"/>
          <w:tab w:pos="7275" w:val="left" w:leader="none"/>
          <w:tab w:pos="7952" w:val="left" w:leader="none"/>
        </w:tabs>
        <w:spacing w:before="7"/>
        <w:ind w:left="1184" w:right="0" w:firstLine="0"/>
        <w:jc w:val="left"/>
        <w:rPr>
          <w:sz w:val="22"/>
        </w:rPr>
      </w:pPr>
      <w:r>
        <w:rPr>
          <w:b/>
          <w:sz w:val="22"/>
        </w:rPr>
        <w:t>IN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DEVELOPING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ECONOMIES</w:t>
        <w:tab/>
        <w:t>-</w:t>
        <w:tab/>
        <w:t>--</w:t>
        <w:tab/>
        <w:t>--</w:t>
        <w:tab/>
        <w:t>--</w:t>
        <w:tab/>
      </w:r>
      <w:r>
        <w:rPr>
          <w:sz w:val="22"/>
        </w:rPr>
        <w:t>47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  <w:tab w:pos="1185" w:val="left" w:leader="none"/>
          <w:tab w:pos="7952" w:val="left" w:leader="none"/>
        </w:tabs>
        <w:spacing w:line="240" w:lineRule="auto" w:before="265" w:after="0"/>
        <w:ind w:left="1184" w:right="0" w:hanging="677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9"/>
          <w:sz w:val="22"/>
        </w:rPr>
        <w:t> </w:t>
      </w:r>
      <w:r>
        <w:rPr>
          <w:sz w:val="22"/>
        </w:rPr>
        <w:t>Factors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24"/>
          <w:sz w:val="22"/>
        </w:rPr>
        <w:t> </w:t>
      </w:r>
      <w:r>
        <w:rPr>
          <w:sz w:val="22"/>
        </w:rPr>
        <w:t>Impediments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FDI</w:t>
      </w:r>
      <w:r>
        <w:rPr>
          <w:spacing w:val="12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Developing</w:t>
      </w:r>
      <w:r>
        <w:rPr>
          <w:spacing w:val="13"/>
          <w:sz w:val="22"/>
        </w:rPr>
        <w:t> </w:t>
      </w:r>
      <w:r>
        <w:rPr>
          <w:sz w:val="22"/>
        </w:rPr>
        <w:t>Economies</w:t>
        <w:tab/>
        <w:t>47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  <w:tab w:pos="1185" w:val="left" w:leader="none"/>
          <w:tab w:pos="3891" w:val="left" w:leader="none"/>
          <w:tab w:pos="4568" w:val="left" w:leader="none"/>
          <w:tab w:pos="5245" w:val="left" w:leader="none"/>
          <w:tab w:pos="5922" w:val="left" w:leader="none"/>
          <w:tab w:pos="6599" w:val="left" w:leader="none"/>
          <w:tab w:pos="7275" w:val="left" w:leader="none"/>
          <w:tab w:pos="7952" w:val="left" w:leader="none"/>
        </w:tabs>
        <w:spacing w:line="240" w:lineRule="auto" w:before="265" w:after="0"/>
        <w:ind w:left="1184" w:right="1042" w:hanging="677"/>
        <w:jc w:val="left"/>
        <w:rPr>
          <w:sz w:val="22"/>
        </w:rPr>
      </w:pPr>
      <w:r>
        <w:rPr>
          <w:sz w:val="22"/>
        </w:rPr>
        <w:t>Delays</w:t>
      </w:r>
      <w:r>
        <w:rPr>
          <w:spacing w:val="17"/>
          <w:sz w:val="22"/>
        </w:rPr>
        <w:t> </w:t>
      </w:r>
      <w:r>
        <w:rPr>
          <w:sz w:val="22"/>
        </w:rPr>
        <w:t>in</w:t>
      </w:r>
      <w:r>
        <w:rPr>
          <w:spacing w:val="5"/>
          <w:sz w:val="22"/>
        </w:rPr>
        <w:t> </w:t>
      </w:r>
      <w:r>
        <w:rPr>
          <w:sz w:val="22"/>
        </w:rPr>
        <w:t>Contractual</w:t>
      </w:r>
      <w:r>
        <w:rPr>
          <w:spacing w:val="13"/>
          <w:sz w:val="22"/>
        </w:rPr>
        <w:t> </w:t>
      </w:r>
      <w:r>
        <w:rPr>
          <w:sz w:val="22"/>
        </w:rPr>
        <w:t>Judgment</w:t>
      </w:r>
      <w:r>
        <w:rPr>
          <w:spacing w:val="14"/>
          <w:sz w:val="22"/>
        </w:rPr>
        <w:t> </w:t>
      </w:r>
      <w:r>
        <w:rPr>
          <w:sz w:val="22"/>
        </w:rPr>
        <w:t>Enforcement</w:t>
      </w:r>
      <w:r>
        <w:rPr>
          <w:spacing w:val="13"/>
          <w:sz w:val="22"/>
        </w:rPr>
        <w:t> </w:t>
      </w:r>
      <w:r>
        <w:rPr>
          <w:sz w:val="22"/>
        </w:rPr>
        <w:t>as</w:t>
      </w:r>
      <w:r>
        <w:rPr>
          <w:spacing w:val="12"/>
          <w:sz w:val="22"/>
        </w:rPr>
        <w:t> </w:t>
      </w:r>
      <w:r>
        <w:rPr>
          <w:sz w:val="22"/>
        </w:rPr>
        <w:t>Impediment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Foreign</w:t>
      </w:r>
      <w:r>
        <w:rPr>
          <w:spacing w:val="1"/>
          <w:sz w:val="22"/>
        </w:rPr>
        <w:t> </w:t>
      </w:r>
      <w:r>
        <w:rPr>
          <w:sz w:val="22"/>
        </w:rPr>
        <w:t>Direct</w:t>
      </w:r>
      <w:r>
        <w:rPr>
          <w:spacing w:val="15"/>
          <w:sz w:val="22"/>
        </w:rPr>
        <w:t> </w:t>
      </w:r>
      <w:r>
        <w:rPr>
          <w:sz w:val="22"/>
        </w:rPr>
        <w:t>Investment</w:t>
      </w:r>
      <w:r>
        <w:rPr>
          <w:spacing w:val="16"/>
          <w:sz w:val="22"/>
        </w:rPr>
        <w:t> </w:t>
      </w:r>
      <w:r>
        <w:rPr>
          <w:sz w:val="22"/>
        </w:rPr>
        <w:t>(FDI)</w:t>
        <w:tab/>
        <w:t>--</w:t>
        <w:tab/>
        <w:t>--</w:t>
        <w:tab/>
        <w:t>--</w:t>
        <w:tab/>
        <w:t>--</w:t>
        <w:tab/>
        <w:t>--</w:t>
        <w:tab/>
        <w:t>--</w:t>
        <w:tab/>
      </w:r>
      <w:r>
        <w:rPr>
          <w:spacing w:val="-1"/>
          <w:sz w:val="22"/>
        </w:rPr>
        <w:t>62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  <w:tab w:pos="1185" w:val="left" w:leader="none"/>
          <w:tab w:pos="7275" w:val="left" w:leader="none"/>
          <w:tab w:pos="7952" w:val="left" w:leader="none"/>
        </w:tabs>
        <w:spacing w:line="240" w:lineRule="auto" w:before="272" w:after="0"/>
        <w:ind w:left="1184" w:right="0" w:hanging="677"/>
        <w:jc w:val="left"/>
        <w:rPr>
          <w:sz w:val="22"/>
        </w:rPr>
      </w:pPr>
      <w:r>
        <w:rPr>
          <w:sz w:val="22"/>
        </w:rPr>
        <w:t>Arbitration</w:t>
      </w:r>
      <w:r>
        <w:rPr>
          <w:spacing w:val="6"/>
          <w:sz w:val="22"/>
        </w:rPr>
        <w:t> </w:t>
      </w:r>
      <w:r>
        <w:rPr>
          <w:sz w:val="22"/>
        </w:rPr>
        <w:t>as</w:t>
      </w:r>
      <w:r>
        <w:rPr>
          <w:spacing w:val="14"/>
          <w:sz w:val="22"/>
        </w:rPr>
        <w:t> </w:t>
      </w:r>
      <w:r>
        <w:rPr>
          <w:sz w:val="22"/>
        </w:rPr>
        <w:t>an</w:t>
      </w:r>
      <w:r>
        <w:rPr>
          <w:spacing w:val="12"/>
          <w:sz w:val="22"/>
        </w:rPr>
        <w:t> </w:t>
      </w:r>
      <w:r>
        <w:rPr>
          <w:sz w:val="22"/>
        </w:rPr>
        <w:t>Effective</w:t>
      </w:r>
      <w:r>
        <w:rPr>
          <w:spacing w:val="16"/>
          <w:sz w:val="22"/>
        </w:rPr>
        <w:t> </w:t>
      </w:r>
      <w:r>
        <w:rPr>
          <w:sz w:val="22"/>
        </w:rPr>
        <w:t>Dispute</w:t>
      </w:r>
      <w:r>
        <w:rPr>
          <w:spacing w:val="16"/>
          <w:sz w:val="22"/>
        </w:rPr>
        <w:t> </w:t>
      </w:r>
      <w:r>
        <w:rPr>
          <w:sz w:val="22"/>
        </w:rPr>
        <w:t>Resolution</w:t>
      </w:r>
      <w:r>
        <w:rPr>
          <w:spacing w:val="13"/>
          <w:sz w:val="22"/>
        </w:rPr>
        <w:t> </w:t>
      </w:r>
      <w:r>
        <w:rPr>
          <w:sz w:val="22"/>
        </w:rPr>
        <w:t>Mechanism</w:t>
      </w:r>
      <w:r>
        <w:rPr>
          <w:spacing w:val="92"/>
          <w:sz w:val="22"/>
        </w:rPr>
        <w:t> </w:t>
      </w:r>
      <w:r>
        <w:rPr>
          <w:sz w:val="22"/>
        </w:rPr>
        <w:t>--</w:t>
        <w:tab/>
        <w:t>--</w:t>
        <w:tab/>
        <w:t>66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  <w:tab w:pos="1185" w:val="left" w:leader="none"/>
          <w:tab w:pos="7947" w:val="left" w:leader="hyphen"/>
        </w:tabs>
        <w:spacing w:line="240" w:lineRule="auto" w:before="266" w:after="0"/>
        <w:ind w:left="1184" w:right="0" w:hanging="677"/>
        <w:jc w:val="left"/>
        <w:rPr>
          <w:sz w:val="22"/>
        </w:rPr>
      </w:pPr>
      <w:r>
        <w:rPr>
          <w:sz w:val="22"/>
        </w:rPr>
        <w:t>Review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analysis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research</w:t>
      </w:r>
      <w:r>
        <w:rPr>
          <w:spacing w:val="13"/>
          <w:sz w:val="22"/>
        </w:rPr>
        <w:t> </w:t>
      </w:r>
      <w:r>
        <w:rPr>
          <w:sz w:val="22"/>
        </w:rPr>
        <w:t>findings</w:t>
      </w:r>
      <w:r>
        <w:rPr>
          <w:spacing w:val="14"/>
          <w:sz w:val="22"/>
        </w:rPr>
        <w:t> </w:t>
      </w:r>
      <w:r>
        <w:rPr>
          <w:sz w:val="22"/>
        </w:rPr>
        <w:t>on</w:t>
      </w:r>
      <w:r>
        <w:rPr>
          <w:spacing w:val="13"/>
          <w:sz w:val="22"/>
        </w:rPr>
        <w:t> </w:t>
      </w:r>
      <w:r>
        <w:rPr>
          <w:sz w:val="22"/>
        </w:rPr>
        <w:t>effective</w:t>
      </w:r>
      <w:r>
        <w:rPr>
          <w:spacing w:val="11"/>
          <w:sz w:val="22"/>
        </w:rPr>
        <w:t> </w:t>
      </w:r>
      <w:r>
        <w:rPr>
          <w:sz w:val="22"/>
        </w:rPr>
        <w:t>contractual</w:t>
        <w:tab/>
        <w:t>75</w:t>
      </w:r>
    </w:p>
    <w:p>
      <w:pPr>
        <w:spacing w:before="6"/>
        <w:ind w:left="1184" w:right="0" w:firstLine="0"/>
        <w:jc w:val="left"/>
        <w:rPr>
          <w:sz w:val="22"/>
        </w:rPr>
      </w:pPr>
      <w:r>
        <w:rPr>
          <w:sz w:val="22"/>
        </w:rPr>
        <w:t>Judgment</w:t>
      </w:r>
      <w:r>
        <w:rPr>
          <w:spacing w:val="15"/>
          <w:sz w:val="22"/>
        </w:rPr>
        <w:t> </w:t>
      </w:r>
      <w:r>
        <w:rPr>
          <w:sz w:val="22"/>
        </w:rPr>
        <w:t>mechanism</w:t>
      </w:r>
      <w:r>
        <w:rPr>
          <w:spacing w:val="20"/>
          <w:sz w:val="22"/>
        </w:rPr>
        <w:t> </w:t>
      </w:r>
      <w:r>
        <w:rPr>
          <w:sz w:val="22"/>
        </w:rPr>
        <w:t>in</w:t>
      </w:r>
      <w:r>
        <w:rPr>
          <w:spacing w:val="13"/>
          <w:sz w:val="22"/>
        </w:rPr>
        <w:t> </w:t>
      </w:r>
      <w:r>
        <w:rPr>
          <w:sz w:val="22"/>
        </w:rPr>
        <w:t>selected</w:t>
      </w:r>
      <w:r>
        <w:rPr>
          <w:spacing w:val="18"/>
          <w:sz w:val="22"/>
        </w:rPr>
        <w:t> </w:t>
      </w:r>
      <w:r>
        <w:rPr>
          <w:sz w:val="22"/>
        </w:rPr>
        <w:t>jurisdictions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84" w:val="left" w:leader="none"/>
          <w:tab w:pos="1185" w:val="left" w:leader="none"/>
        </w:tabs>
        <w:spacing w:line="240" w:lineRule="auto" w:before="0" w:after="0"/>
        <w:ind w:left="1184" w:right="0" w:hanging="677"/>
        <w:jc w:val="left"/>
        <w:rPr>
          <w:sz w:val="22"/>
        </w:rPr>
      </w:pPr>
      <w:r>
        <w:rPr>
          <w:sz w:val="22"/>
        </w:rPr>
        <w:t>Enforcement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Contractual</w:t>
      </w:r>
      <w:r>
        <w:rPr>
          <w:spacing w:val="8"/>
          <w:sz w:val="22"/>
        </w:rPr>
        <w:t> </w:t>
      </w:r>
      <w:r>
        <w:rPr>
          <w:sz w:val="22"/>
        </w:rPr>
        <w:t>Judgment</w:t>
      </w:r>
      <w:r>
        <w:rPr>
          <w:spacing w:val="14"/>
          <w:sz w:val="22"/>
        </w:rPr>
        <w:t> </w:t>
      </w:r>
      <w:r>
        <w:rPr>
          <w:sz w:val="22"/>
        </w:rPr>
        <w:t>in</w:t>
      </w:r>
      <w:r>
        <w:rPr>
          <w:spacing w:val="11"/>
          <w:sz w:val="22"/>
        </w:rPr>
        <w:t> </w:t>
      </w:r>
      <w:r>
        <w:rPr>
          <w:sz w:val="22"/>
        </w:rPr>
        <w:t>Some</w:t>
      </w:r>
      <w:r>
        <w:rPr>
          <w:spacing w:val="15"/>
          <w:sz w:val="22"/>
        </w:rPr>
        <w:t> </w:t>
      </w:r>
      <w:r>
        <w:rPr>
          <w:sz w:val="22"/>
        </w:rPr>
        <w:t>European</w:t>
      </w:r>
      <w:r>
        <w:rPr>
          <w:spacing w:val="11"/>
          <w:sz w:val="22"/>
        </w:rPr>
        <w:t> </w:t>
      </w:r>
      <w:r>
        <w:rPr>
          <w:sz w:val="22"/>
        </w:rPr>
        <w:t>Union</w:t>
      </w:r>
      <w:r>
        <w:rPr>
          <w:spacing w:val="11"/>
          <w:sz w:val="22"/>
        </w:rPr>
        <w:t> </w:t>
      </w:r>
      <w:r>
        <w:rPr>
          <w:sz w:val="22"/>
        </w:rPr>
        <w:t>Counties</w:t>
      </w:r>
      <w:r>
        <w:rPr>
          <w:spacing w:val="35"/>
          <w:sz w:val="22"/>
        </w:rPr>
        <w:t> </w:t>
      </w:r>
      <w:r>
        <w:rPr>
          <w:sz w:val="22"/>
        </w:rPr>
        <w:t>97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508" w:right="0" w:firstLine="0"/>
        <w:jc w:val="left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FOUR</w:t>
      </w:r>
    </w:p>
    <w:p>
      <w:pPr>
        <w:pStyle w:val="ListParagraph"/>
        <w:numPr>
          <w:ilvl w:val="0"/>
          <w:numId w:val="1"/>
        </w:numPr>
        <w:tabs>
          <w:tab w:pos="1184" w:val="left" w:leader="none"/>
          <w:tab w:pos="1185" w:val="left" w:leader="none"/>
          <w:tab w:pos="8290" w:val="right" w:leader="none"/>
        </w:tabs>
        <w:spacing w:line="240" w:lineRule="auto" w:before="2" w:after="0"/>
        <w:ind w:left="1184" w:right="0" w:hanging="677"/>
        <w:jc w:val="left"/>
        <w:rPr>
          <w:sz w:val="22"/>
        </w:rPr>
      </w:pPr>
      <w:r>
        <w:rPr>
          <w:b/>
          <w:sz w:val="22"/>
        </w:rPr>
        <w:t>CONTRACTUAL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JUDGMENT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ENFORCEMENT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PROCESS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--</w:t>
        <w:tab/>
      </w:r>
      <w:r>
        <w:rPr>
          <w:sz w:val="22"/>
        </w:rPr>
        <w:t>114</w:t>
      </w:r>
    </w:p>
    <w:p>
      <w:pPr>
        <w:tabs>
          <w:tab w:pos="1184" w:val="left" w:leader="none"/>
          <w:tab w:pos="2538" w:val="left" w:leader="none"/>
          <w:tab w:pos="3215" w:val="left" w:leader="none"/>
          <w:tab w:pos="3891" w:val="left" w:leader="none"/>
          <w:tab w:pos="4568" w:val="left" w:leader="none"/>
          <w:tab w:pos="5245" w:val="left" w:leader="none"/>
          <w:tab w:pos="5922" w:val="left" w:leader="none"/>
          <w:tab w:pos="6599" w:val="left" w:leader="none"/>
          <w:tab w:pos="7275" w:val="left" w:leader="none"/>
          <w:tab w:pos="8290" w:val="right" w:leader="none"/>
        </w:tabs>
        <w:spacing w:before="141"/>
        <w:ind w:left="508" w:right="0" w:firstLine="0"/>
        <w:jc w:val="left"/>
        <w:rPr>
          <w:sz w:val="22"/>
        </w:rPr>
      </w:pPr>
      <w:r>
        <w:rPr>
          <w:sz w:val="22"/>
        </w:rPr>
        <w:t>4.1</w:t>
        <w:tab/>
        <w:t>Introduction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114</w:t>
      </w:r>
    </w:p>
    <w:p>
      <w:pPr>
        <w:pStyle w:val="BodyText"/>
        <w:spacing w:before="1" w:after="1"/>
        <w:rPr>
          <w:sz w:val="12"/>
        </w:rPr>
      </w:pPr>
    </w:p>
    <w:tbl>
      <w:tblPr>
        <w:tblW w:w="0" w:type="auto"/>
        <w:jc w:val="left"/>
        <w:tblInd w:w="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1"/>
        <w:gridCol w:w="473"/>
        <w:gridCol w:w="676"/>
        <w:gridCol w:w="676"/>
        <w:gridCol w:w="676"/>
        <w:gridCol w:w="676"/>
        <w:gridCol w:w="650"/>
      </w:tblGrid>
      <w:tr>
        <w:trPr>
          <w:trHeight w:val="384" w:hRule="atLeast"/>
        </w:trPr>
        <w:tc>
          <w:tcPr>
            <w:tcW w:w="4051" w:type="dxa"/>
          </w:tcPr>
          <w:p>
            <w:pPr>
              <w:pStyle w:val="TableParagraph"/>
              <w:tabs>
                <w:tab w:pos="726" w:val="left" w:leader="none"/>
              </w:tabs>
              <w:spacing w:line="249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4.1.1</w:t>
              <w:tab/>
              <w:t>Problem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Judicial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  <w:tc>
          <w:tcPr>
            <w:tcW w:w="473" w:type="dxa"/>
          </w:tcPr>
          <w:p>
            <w:pPr>
              <w:pStyle w:val="TableParagraph"/>
              <w:spacing w:line="249" w:lineRule="exact" w:before="0"/>
              <w:ind w:left="59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49" w:lineRule="exact" w:before="0"/>
              <w:ind w:left="240" w:right="238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49" w:lineRule="exact" w:before="0"/>
              <w:ind w:left="242" w:right="238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49" w:lineRule="exact" w:before="0"/>
              <w:ind w:right="257"/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49" w:lineRule="exact" w:before="0"/>
              <w:ind w:left="245" w:right="238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50" w:type="dxa"/>
          </w:tcPr>
          <w:p>
            <w:pPr>
              <w:pStyle w:val="TableParagraph"/>
              <w:spacing w:line="249" w:lineRule="exact" w:before="0"/>
              <w:ind w:right="43"/>
              <w:jc w:val="right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</w:tr>
      <w:tr>
        <w:trPr>
          <w:trHeight w:val="453" w:hRule="atLeast"/>
        </w:trPr>
        <w:tc>
          <w:tcPr>
            <w:tcW w:w="4051" w:type="dxa"/>
          </w:tcPr>
          <w:p>
            <w:pPr>
              <w:pStyle w:val="TableParagraph"/>
              <w:tabs>
                <w:tab w:pos="726" w:val="left" w:leader="none"/>
              </w:tabs>
              <w:ind w:left="50"/>
              <w:rPr>
                <w:sz w:val="22"/>
              </w:rPr>
            </w:pPr>
            <w:r>
              <w:rPr>
                <w:sz w:val="22"/>
              </w:rPr>
              <w:t>4.1.2</w:t>
              <w:tab/>
              <w:t>Problem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Rules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Court</w:t>
            </w:r>
          </w:p>
        </w:tc>
        <w:tc>
          <w:tcPr>
            <w:tcW w:w="473" w:type="dxa"/>
          </w:tcPr>
          <w:p>
            <w:pPr>
              <w:pStyle w:val="TableParagraph"/>
              <w:ind w:left="59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0" w:right="238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2" w:right="238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right="257"/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45" w:right="238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50" w:type="dxa"/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</w:tr>
      <w:tr>
        <w:trPr>
          <w:trHeight w:val="319" w:hRule="atLeast"/>
        </w:trPr>
        <w:tc>
          <w:tcPr>
            <w:tcW w:w="4051" w:type="dxa"/>
          </w:tcPr>
          <w:p>
            <w:pPr>
              <w:pStyle w:val="TableParagraph"/>
              <w:tabs>
                <w:tab w:pos="726" w:val="left" w:leader="none"/>
              </w:tabs>
              <w:spacing w:line="234" w:lineRule="exact" w:before="65"/>
              <w:ind w:left="50"/>
              <w:rPr>
                <w:sz w:val="22"/>
              </w:rPr>
            </w:pPr>
            <w:r>
              <w:rPr>
                <w:sz w:val="22"/>
              </w:rPr>
              <w:t>4.1.3</w:t>
              <w:tab/>
              <w:t>Problem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Bailiffs</w:t>
            </w:r>
          </w:p>
        </w:tc>
        <w:tc>
          <w:tcPr>
            <w:tcW w:w="473" w:type="dxa"/>
          </w:tcPr>
          <w:p>
            <w:pPr>
              <w:pStyle w:val="TableParagraph"/>
              <w:spacing w:line="234" w:lineRule="exact" w:before="65"/>
              <w:ind w:left="59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 w:before="65"/>
              <w:ind w:left="240" w:right="238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 w:before="65"/>
              <w:ind w:left="242" w:right="238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 w:before="65"/>
              <w:ind w:right="257"/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 w:before="65"/>
              <w:ind w:left="245" w:right="238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650" w:type="dxa"/>
          </w:tcPr>
          <w:p>
            <w:pPr>
              <w:pStyle w:val="TableParagraph"/>
              <w:spacing w:line="234" w:lineRule="exact" w:before="65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</w:tr>
    </w:tbl>
    <w:p>
      <w:pPr>
        <w:pStyle w:val="BodyText"/>
        <w:spacing w:before="4"/>
        <w:rPr>
          <w:sz w:val="23"/>
        </w:rPr>
      </w:pPr>
    </w:p>
    <w:p>
      <w:pPr>
        <w:spacing w:before="0"/>
        <w:ind w:left="508" w:right="0" w:firstLine="0"/>
        <w:jc w:val="left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FIVE</w:t>
      </w:r>
    </w:p>
    <w:p>
      <w:pPr>
        <w:pStyle w:val="ListParagraph"/>
        <w:numPr>
          <w:ilvl w:val="0"/>
          <w:numId w:val="1"/>
        </w:numPr>
        <w:tabs>
          <w:tab w:pos="1184" w:val="left" w:leader="none"/>
          <w:tab w:pos="1185" w:val="left" w:leader="none"/>
        </w:tabs>
        <w:spacing w:line="240" w:lineRule="auto" w:before="11" w:after="0"/>
        <w:ind w:left="1184" w:right="0" w:hanging="677"/>
        <w:jc w:val="left"/>
        <w:rPr>
          <w:b/>
          <w:sz w:val="20"/>
        </w:rPr>
      </w:pPr>
      <w:r>
        <w:rPr>
          <w:b/>
          <w:w w:val="105"/>
          <w:sz w:val="20"/>
        </w:rPr>
        <w:t>LEGAL</w:t>
      </w:r>
      <w:r>
        <w:rPr>
          <w:b/>
          <w:spacing w:val="15"/>
          <w:w w:val="105"/>
          <w:sz w:val="20"/>
        </w:rPr>
        <w:t> </w:t>
      </w:r>
      <w:r>
        <w:rPr>
          <w:b/>
          <w:w w:val="105"/>
          <w:sz w:val="20"/>
        </w:rPr>
        <w:t>FRAMEWORK</w:t>
      </w:r>
      <w:r>
        <w:rPr>
          <w:b/>
          <w:spacing w:val="13"/>
          <w:w w:val="105"/>
          <w:sz w:val="20"/>
        </w:rPr>
        <w:t> </w:t>
      </w:r>
      <w:r>
        <w:rPr>
          <w:b/>
          <w:w w:val="105"/>
          <w:sz w:val="20"/>
        </w:rPr>
        <w:t>FOR</w:t>
      </w:r>
      <w:r>
        <w:rPr>
          <w:b/>
          <w:spacing w:val="11"/>
          <w:w w:val="105"/>
          <w:sz w:val="20"/>
        </w:rPr>
        <w:t> </w:t>
      </w:r>
      <w:r>
        <w:rPr>
          <w:b/>
          <w:w w:val="105"/>
          <w:sz w:val="20"/>
        </w:rPr>
        <w:t>CONTRACTUAL</w:t>
      </w:r>
      <w:r>
        <w:rPr>
          <w:b/>
          <w:spacing w:val="9"/>
          <w:w w:val="105"/>
          <w:sz w:val="20"/>
        </w:rPr>
        <w:t> </w:t>
      </w:r>
      <w:r>
        <w:rPr>
          <w:b/>
          <w:w w:val="105"/>
          <w:sz w:val="20"/>
        </w:rPr>
        <w:t>JUDGMENT</w:t>
      </w:r>
      <w:r>
        <w:rPr>
          <w:b/>
          <w:spacing w:val="12"/>
          <w:w w:val="105"/>
          <w:sz w:val="20"/>
        </w:rPr>
        <w:t> </w:t>
      </w:r>
      <w:r>
        <w:rPr>
          <w:b/>
          <w:w w:val="105"/>
          <w:sz w:val="20"/>
        </w:rPr>
        <w:t>ENFORCEMENT</w:t>
      </w:r>
    </w:p>
    <w:p>
      <w:pPr>
        <w:tabs>
          <w:tab w:pos="2538" w:val="left" w:leader="none"/>
          <w:tab w:pos="3215" w:val="left" w:leader="none"/>
          <w:tab w:pos="3891" w:val="left" w:leader="none"/>
          <w:tab w:pos="4568" w:val="left" w:leader="none"/>
          <w:tab w:pos="5245" w:val="left" w:leader="none"/>
          <w:tab w:pos="5922" w:val="left" w:leader="none"/>
          <w:tab w:pos="6599" w:val="left" w:leader="none"/>
          <w:tab w:pos="7275" w:val="left" w:leader="none"/>
          <w:tab w:pos="7952" w:val="left" w:leader="none"/>
        </w:tabs>
        <w:spacing w:before="121"/>
        <w:ind w:left="1861" w:right="0" w:firstLine="0"/>
        <w:jc w:val="left"/>
        <w:rPr>
          <w:b/>
          <w:sz w:val="22"/>
        </w:rPr>
      </w:pPr>
      <w:r>
        <w:rPr>
          <w:b/>
          <w:w w:val="105"/>
          <w:sz w:val="20"/>
        </w:rPr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</w:r>
      <w:r>
        <w:rPr>
          <w:b/>
          <w:w w:val="105"/>
          <w:sz w:val="22"/>
        </w:rPr>
        <w:t>--</w:t>
        <w:tab/>
        <w:t>--</w:t>
        <w:tab/>
        <w:t>150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  <w:tab w:pos="1185" w:val="left" w:leader="none"/>
          <w:tab w:pos="5922" w:val="left" w:leader="none"/>
          <w:tab w:pos="6599" w:val="left" w:leader="none"/>
          <w:tab w:pos="7275" w:val="left" w:leader="none"/>
          <w:tab w:pos="7952" w:val="left" w:leader="none"/>
        </w:tabs>
        <w:spacing w:line="240" w:lineRule="auto" w:before="131" w:after="0"/>
        <w:ind w:left="1184" w:right="0" w:hanging="677"/>
        <w:jc w:val="left"/>
        <w:rPr>
          <w:sz w:val="22"/>
        </w:rPr>
      </w:pPr>
      <w:r>
        <w:rPr>
          <w:sz w:val="22"/>
        </w:rPr>
        <w:t>Enforcement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Contractual</w:t>
      </w:r>
      <w:r>
        <w:rPr>
          <w:spacing w:val="12"/>
          <w:sz w:val="22"/>
        </w:rPr>
        <w:t> </w:t>
      </w:r>
      <w:r>
        <w:rPr>
          <w:sz w:val="22"/>
        </w:rPr>
        <w:t>Judgments</w:t>
      </w:r>
      <w:r>
        <w:rPr>
          <w:spacing w:val="23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Nigeria</w:t>
        <w:tab/>
        <w:t>--</w:t>
        <w:tab/>
        <w:t>--</w:t>
        <w:tab/>
        <w:t>--</w:t>
        <w:tab/>
        <w:t>150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508" w:right="0" w:firstLine="0"/>
        <w:jc w:val="left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SIX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84" w:val="left" w:leader="none"/>
          <w:tab w:pos="1185" w:val="left" w:leader="none"/>
        </w:tabs>
        <w:spacing w:line="240" w:lineRule="auto" w:before="0" w:after="0"/>
        <w:ind w:left="1184" w:right="0" w:hanging="677"/>
        <w:jc w:val="left"/>
        <w:rPr>
          <w:b/>
          <w:sz w:val="22"/>
        </w:rPr>
      </w:pPr>
      <w:r>
        <w:rPr>
          <w:b/>
          <w:sz w:val="22"/>
        </w:rPr>
        <w:t>CONCLUSION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84" w:val="left" w:leader="none"/>
          <w:tab w:pos="1185" w:val="left" w:leader="none"/>
          <w:tab w:pos="7933" w:val="left" w:leader="hyphen"/>
        </w:tabs>
        <w:spacing w:line="240" w:lineRule="auto" w:before="0" w:after="0"/>
        <w:ind w:left="1184" w:right="0" w:hanging="677"/>
        <w:jc w:val="left"/>
        <w:rPr>
          <w:sz w:val="22"/>
        </w:rPr>
      </w:pPr>
      <w:r>
        <w:rPr>
          <w:sz w:val="22"/>
        </w:rPr>
        <w:t>Summary</w:t>
        <w:tab/>
        <w:t>180</w:t>
      </w:r>
    </w:p>
    <w:p>
      <w:pPr>
        <w:pStyle w:val="BodyText"/>
        <w:spacing w:before="1"/>
        <w:rPr>
          <w:sz w:val="23"/>
        </w:rPr>
      </w:pPr>
    </w:p>
    <w:p>
      <w:pPr>
        <w:tabs>
          <w:tab w:pos="1242" w:val="left" w:leader="none"/>
          <w:tab w:pos="2519" w:val="left" w:leader="none"/>
          <w:tab w:pos="3027" w:val="left" w:leader="none"/>
          <w:tab w:pos="3531" w:val="left" w:leader="none"/>
          <w:tab w:pos="4059" w:val="left" w:leader="none"/>
          <w:tab w:pos="4511" w:val="left" w:leader="none"/>
          <w:tab w:pos="4962" w:val="left" w:leader="none"/>
          <w:tab w:pos="5922" w:val="left" w:leader="none"/>
          <w:tab w:pos="6599" w:val="left" w:leader="none"/>
          <w:tab w:pos="7275" w:val="left" w:leader="none"/>
          <w:tab w:pos="7952" w:val="left" w:leader="none"/>
        </w:tabs>
        <w:spacing w:before="0"/>
        <w:ind w:left="508" w:right="0" w:firstLine="0"/>
        <w:jc w:val="left"/>
        <w:rPr>
          <w:sz w:val="22"/>
        </w:rPr>
      </w:pPr>
      <w:r>
        <w:rPr>
          <w:sz w:val="22"/>
        </w:rPr>
        <w:t>6.2</w:t>
        <w:tab/>
        <w:t>Findings</w:t>
      </w:r>
      <w:r>
        <w:rPr>
          <w:spacing w:val="9"/>
          <w:sz w:val="22"/>
        </w:rPr>
        <w:t> </w:t>
      </w:r>
      <w:r>
        <w:rPr>
          <w:sz w:val="22"/>
        </w:rPr>
        <w:t>--</w:t>
        <w:tab/>
        <w:t>---</w:t>
        <w:tab/>
        <w:t>---</w:t>
        <w:tab/>
        <w:t>----</w:t>
        <w:tab/>
        <w:t>---</w:t>
        <w:tab/>
        <w:t>---</w:t>
        <w:tab/>
        <w:t>--</w:t>
        <w:tab/>
        <w:t>--</w:t>
        <w:tab/>
        <w:t>--</w:t>
        <w:tab/>
        <w:t>--</w:t>
        <w:tab/>
        <w:t>186</w:t>
      </w:r>
    </w:p>
    <w:p>
      <w:pPr>
        <w:pStyle w:val="BodyText"/>
        <w:spacing w:before="1"/>
        <w:rPr>
          <w:sz w:val="23"/>
        </w:rPr>
      </w:pPr>
    </w:p>
    <w:p>
      <w:pPr>
        <w:tabs>
          <w:tab w:pos="1184" w:val="left" w:leader="none"/>
          <w:tab w:pos="3215" w:val="left" w:leader="none"/>
          <w:tab w:pos="3891" w:val="left" w:leader="none"/>
          <w:tab w:pos="4568" w:val="left" w:leader="none"/>
          <w:tab w:pos="5245" w:val="left" w:leader="none"/>
          <w:tab w:pos="5922" w:val="left" w:leader="none"/>
          <w:tab w:pos="6599" w:val="left" w:leader="none"/>
          <w:tab w:pos="7275" w:val="left" w:leader="none"/>
          <w:tab w:pos="7952" w:val="left" w:leader="none"/>
        </w:tabs>
        <w:spacing w:before="0"/>
        <w:ind w:left="508" w:right="0" w:firstLine="0"/>
        <w:jc w:val="left"/>
        <w:rPr>
          <w:sz w:val="22"/>
        </w:rPr>
      </w:pPr>
      <w:r>
        <w:rPr>
          <w:sz w:val="22"/>
        </w:rPr>
        <w:t>6.3</w:t>
        <w:tab/>
        <w:t>Recommendations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189</w:t>
      </w:r>
    </w:p>
    <w:p>
      <w:pPr>
        <w:pStyle w:val="BodyText"/>
        <w:spacing w:before="1"/>
        <w:rPr>
          <w:sz w:val="23"/>
        </w:rPr>
      </w:pPr>
    </w:p>
    <w:p>
      <w:pPr>
        <w:tabs>
          <w:tab w:pos="3215" w:val="left" w:leader="none"/>
          <w:tab w:pos="3891" w:val="left" w:leader="none"/>
          <w:tab w:pos="4568" w:val="left" w:leader="none"/>
          <w:tab w:pos="5245" w:val="left" w:leader="none"/>
          <w:tab w:pos="5922" w:val="left" w:leader="none"/>
          <w:tab w:pos="6599" w:val="left" w:leader="none"/>
          <w:tab w:pos="7275" w:val="left" w:leader="none"/>
          <w:tab w:pos="7952" w:val="left" w:leader="none"/>
        </w:tabs>
        <w:spacing w:before="0"/>
        <w:ind w:left="1184" w:right="0" w:firstLine="0"/>
        <w:jc w:val="left"/>
        <w:rPr>
          <w:sz w:val="22"/>
        </w:rPr>
      </w:pPr>
      <w:r>
        <w:rPr>
          <w:sz w:val="22"/>
        </w:rPr>
        <w:t>Bibliography  </w:t>
      </w:r>
      <w:r>
        <w:rPr>
          <w:spacing w:val="12"/>
          <w:sz w:val="22"/>
        </w:rPr>
        <w:t> </w:t>
      </w:r>
      <w:r>
        <w:rPr>
          <w:sz w:val="22"/>
        </w:rPr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194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04" w:top="1360" w:bottom="1200" w:left="1700" w:right="1320"/>
        </w:sectPr>
      </w:pPr>
    </w:p>
    <w:p>
      <w:pPr>
        <w:spacing w:before="61"/>
        <w:ind w:left="2058" w:right="2078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214"/>
        <w:ind w:right="2088"/>
      </w:pPr>
      <w:r>
        <w:rPr/>
        <w:t>GENERAL</w:t>
      </w:r>
      <w:r>
        <w:rPr>
          <w:spacing w:val="-6"/>
        </w:rPr>
        <w:t> </w:t>
      </w:r>
      <w:r>
        <w:rPr/>
        <w:t>INTRODUCTION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Heading2"/>
        <w:numPr>
          <w:ilvl w:val="1"/>
          <w:numId w:val="2"/>
        </w:numPr>
        <w:tabs>
          <w:tab w:pos="820" w:val="left" w:leader="none"/>
        </w:tabs>
        <w:spacing w:line="240" w:lineRule="auto" w:before="1" w:after="0"/>
        <w:ind w:left="820" w:right="0" w:hanging="720"/>
        <w:jc w:val="both"/>
      </w:pPr>
      <w:r>
        <w:rPr/>
        <w:t>Background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" w:right="119" w:firstLine="720"/>
        <w:jc w:val="both"/>
      </w:pPr>
      <w:r>
        <w:rPr/>
        <w:t>There is probably not a developing country in the world that does not work hard to</w:t>
      </w:r>
      <w:r>
        <w:rPr>
          <w:spacing w:val="1"/>
        </w:rPr>
        <w:t> </w:t>
      </w:r>
      <w:r>
        <w:rPr/>
        <w:t>attract more foreign direct investment [FDI]</w:t>
      </w:r>
      <w:r>
        <w:rPr>
          <w:vertAlign w:val="superscript"/>
        </w:rPr>
        <w:t>1</w:t>
      </w:r>
      <w:r>
        <w:rPr>
          <w:vertAlign w:val="baseline"/>
        </w:rPr>
        <w:t>. Political leaders and policy makers</w:t>
      </w:r>
      <w:r>
        <w:rPr>
          <w:spacing w:val="60"/>
          <w:vertAlign w:val="baseline"/>
        </w:rPr>
        <w:t> </w:t>
      </w:r>
      <w:r>
        <w:rPr>
          <w:vertAlign w:val="baseline"/>
        </w:rPr>
        <w:t>initiate</w:t>
      </w:r>
      <w:r>
        <w:rPr>
          <w:spacing w:val="1"/>
          <w:vertAlign w:val="baseline"/>
        </w:rPr>
        <w:t> </w:t>
      </w:r>
      <w:r>
        <w:rPr>
          <w:vertAlign w:val="baseline"/>
        </w:rPr>
        <w:t>tours to developed countries to attract investors, they know that FDI brings with it capital,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jobs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links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Partnership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Africa’s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[NEPAD] asserts that to meet its developmental challenges, Africa will have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rely more on foreign direct investment [FDI] than aid. However, FDI inflows to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 the oil and gas sector and particularly in the agricultural and manufacturing sectors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remained low compared to other developing countries</w:t>
      </w:r>
      <w:r>
        <w:rPr>
          <w:vertAlign w:val="superscript"/>
        </w:rPr>
        <w:t>2</w:t>
      </w:r>
      <w:r>
        <w:rPr>
          <w:vertAlign w:val="baseline"/>
        </w:rPr>
        <w:t>. Successive governments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have recognized that the growth and development of the Nigerian economy hinge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inflow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(FDI)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sectors.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ensures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-57"/>
          <w:vertAlign w:val="baseline"/>
        </w:rPr>
        <w:t> </w:t>
      </w:r>
      <w:r>
        <w:rPr>
          <w:vertAlign w:val="baseline"/>
        </w:rPr>
        <w:t>development and job creation. The government has thus taken steps to create an environment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encourages</w:t>
      </w:r>
      <w:r>
        <w:rPr>
          <w:spacing w:val="4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6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4"/>
          <w:vertAlign w:val="baseline"/>
        </w:rPr>
        <w:t> </w:t>
      </w:r>
      <w:r>
        <w:rPr>
          <w:vertAlign w:val="baseline"/>
        </w:rPr>
        <w:t>Direct</w:t>
      </w:r>
      <w:r>
        <w:rPr>
          <w:spacing w:val="2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(FDI).</w:t>
      </w:r>
    </w:p>
    <w:p>
      <w:pPr>
        <w:pStyle w:val="BodyText"/>
        <w:spacing w:line="480" w:lineRule="auto" w:before="1"/>
        <w:ind w:left="100" w:right="128" w:firstLine="720"/>
        <w:jc w:val="both"/>
      </w:pPr>
      <w:r>
        <w:rPr/>
        <w:t>Therefore, [NEPAD] places greater emphases on the importance of foreign 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[FDI]</w:t>
      </w:r>
      <w:r>
        <w:rPr>
          <w:spacing w:val="-2"/>
        </w:rPr>
        <w:t> </w:t>
      </w:r>
      <w:r>
        <w:rPr/>
        <w:t>as Africa’s</w:t>
      </w:r>
      <w:r>
        <w:rPr>
          <w:spacing w:val="4"/>
        </w:rPr>
        <w:t> </w:t>
      </w:r>
      <w:r>
        <w:rPr/>
        <w:t>new</w:t>
      </w:r>
      <w:r>
        <w:rPr>
          <w:spacing w:val="2"/>
        </w:rPr>
        <w:t> </w:t>
      </w:r>
      <w:r>
        <w:rPr/>
        <w:t>engine of</w:t>
      </w:r>
      <w:r>
        <w:rPr>
          <w:spacing w:val="-2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2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developing</w:t>
      </w:r>
      <w:r>
        <w:rPr>
          <w:spacing w:val="45"/>
        </w:rPr>
        <w:t> </w:t>
      </w:r>
      <w:r>
        <w:rPr/>
        <w:t>economies;</w:t>
      </w:r>
      <w:r>
        <w:rPr>
          <w:spacing w:val="51"/>
        </w:rPr>
        <w:t> </w:t>
      </w:r>
      <w:r>
        <w:rPr/>
        <w:t>it</w:t>
      </w:r>
      <w:r>
        <w:rPr>
          <w:spacing w:val="50"/>
        </w:rPr>
        <w:t> </w:t>
      </w:r>
      <w:r>
        <w:rPr/>
        <w:t>is</w:t>
      </w:r>
      <w:r>
        <w:rPr>
          <w:spacing w:val="48"/>
        </w:rPr>
        <w:t> </w:t>
      </w:r>
      <w:r>
        <w:rPr/>
        <w:t>not</w:t>
      </w:r>
      <w:r>
        <w:rPr>
          <w:spacing w:val="51"/>
        </w:rPr>
        <w:t> </w:t>
      </w:r>
      <w:r>
        <w:rPr/>
        <w:t>unusual</w:t>
      </w:r>
      <w:r>
        <w:rPr>
          <w:spacing w:val="45"/>
        </w:rPr>
        <w:t> </w:t>
      </w:r>
      <w:r>
        <w:rPr/>
        <w:t>for</w:t>
      </w:r>
      <w:r>
        <w:rPr>
          <w:spacing w:val="52"/>
        </w:rPr>
        <w:t> </w:t>
      </w:r>
      <w:r>
        <w:rPr/>
        <w:t>economists</w:t>
      </w:r>
      <w:r>
        <w:rPr>
          <w:spacing w:val="48"/>
        </w:rPr>
        <w:t> </w:t>
      </w:r>
      <w:r>
        <w:rPr/>
        <w:t>to</w:t>
      </w:r>
      <w:r>
        <w:rPr>
          <w:spacing w:val="55"/>
        </w:rPr>
        <w:t> </w:t>
      </w:r>
      <w:r>
        <w:rPr/>
        <w:t>emphasize</w:t>
      </w:r>
      <w:r>
        <w:rPr>
          <w:spacing w:val="49"/>
        </w:rPr>
        <w:t> </w:t>
      </w:r>
      <w:r>
        <w:rPr/>
        <w:t>the</w:t>
      </w:r>
      <w:r>
        <w:rPr>
          <w:spacing w:val="54"/>
        </w:rPr>
        <w:t> </w:t>
      </w:r>
      <w:r>
        <w:rPr/>
        <w:t>importance</w:t>
      </w:r>
      <w:r>
        <w:rPr>
          <w:spacing w:val="50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90pt;margin-top:9.320948pt;width:144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Jeffrey,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D.S.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Importance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Promotion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poorest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countries,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Prospect,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(nd), P. 78</w:t>
      </w:r>
    </w:p>
    <w:p>
      <w:pPr>
        <w:spacing w:line="240" w:lineRule="auto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G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Wafure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.Nurudeen.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‘Determinant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Empirical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Analysis’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Science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Issue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(Ver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1.0)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P.26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Kebonang,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Z.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Mosweu,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NEPAD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attracting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Africa,</w:t>
      </w:r>
    </w:p>
    <w:p>
      <w:pPr>
        <w:spacing w:before="0"/>
        <w:ind w:left="100" w:right="101" w:firstLine="0"/>
        <w:jc w:val="left"/>
        <w:rPr>
          <w:sz w:val="20"/>
        </w:rPr>
      </w:pPr>
      <w:r>
        <w:rPr>
          <w:sz w:val="20"/>
        </w:rPr>
        <w:t>.com/JSDA/Summer</w:t>
      </w:r>
      <w:r>
        <w:rPr>
          <w:spacing w:val="7"/>
          <w:sz w:val="20"/>
        </w:rPr>
        <w:t> </w:t>
      </w:r>
      <w:r>
        <w:rPr>
          <w:sz w:val="20"/>
        </w:rPr>
        <w:t>2006</w:t>
      </w:r>
      <w:r>
        <w:rPr>
          <w:spacing w:val="2"/>
          <w:sz w:val="20"/>
        </w:rPr>
        <w:t> </w:t>
      </w:r>
      <w:r>
        <w:rPr>
          <w:sz w:val="20"/>
        </w:rPr>
        <w:t>PDF/ARC</w:t>
      </w:r>
      <w:r>
        <w:rPr>
          <w:spacing w:val="2"/>
          <w:sz w:val="20"/>
        </w:rPr>
        <w:t> </w:t>
      </w:r>
      <w:r>
        <w:rPr>
          <w:sz w:val="20"/>
        </w:rPr>
        <w:t>NEPAD</w:t>
      </w:r>
      <w:r>
        <w:rPr>
          <w:spacing w:val="2"/>
          <w:sz w:val="20"/>
        </w:rPr>
        <w:t> </w:t>
      </w:r>
      <w:r>
        <w:rPr>
          <w:sz w:val="20"/>
        </w:rPr>
        <w:t>Challenges</w:t>
      </w:r>
      <w:r>
        <w:rPr>
          <w:spacing w:val="1"/>
          <w:sz w:val="20"/>
        </w:rPr>
        <w:t> </w:t>
      </w:r>
      <w:r>
        <w:rPr>
          <w:sz w:val="20"/>
        </w:rPr>
        <w:t>attracting</w:t>
      </w:r>
      <w:r>
        <w:rPr>
          <w:spacing w:val="3"/>
          <w:sz w:val="20"/>
        </w:rPr>
        <w:t> </w:t>
      </w:r>
      <w:r>
        <w:rPr>
          <w:sz w:val="20"/>
        </w:rPr>
        <w:t>foreign</w:t>
      </w:r>
      <w:r>
        <w:rPr>
          <w:spacing w:val="7"/>
          <w:sz w:val="20"/>
        </w:rPr>
        <w:t> </w:t>
      </w:r>
      <w:r>
        <w:rPr>
          <w:sz w:val="20"/>
        </w:rPr>
        <w:t>investment.</w:t>
      </w:r>
      <w:r>
        <w:rPr>
          <w:spacing w:val="4"/>
          <w:sz w:val="20"/>
        </w:rPr>
        <w:t> </w:t>
      </w:r>
      <w:r>
        <w:rPr>
          <w:sz w:val="20"/>
        </w:rPr>
        <w:t>Pd; accessed</w:t>
      </w:r>
      <w:r>
        <w:rPr>
          <w:spacing w:val="7"/>
          <w:sz w:val="20"/>
        </w:rPr>
        <w:t> </w:t>
      </w:r>
      <w:r>
        <w:rPr>
          <w:sz w:val="20"/>
        </w:rPr>
        <w:t>on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z w:val="20"/>
          <w:vertAlign w:val="superscript"/>
        </w:rPr>
        <w:t>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2240" w:h="15840"/>
          <w:pgMar w:footer="1065" w:header="0" w:top="1380" w:bottom="1260" w:left="1700" w:right="1320"/>
          <w:pgNumType w:start="1"/>
        </w:sectPr>
      </w:pPr>
    </w:p>
    <w:p>
      <w:pPr>
        <w:pStyle w:val="BodyText"/>
        <w:spacing w:line="480" w:lineRule="auto" w:before="76"/>
        <w:ind w:left="100" w:right="114"/>
        <w:jc w:val="both"/>
      </w:pPr>
      <w:r>
        <w:rPr/>
        <w:t>foreign direct investment [FDI] in fueling economic growth. In fact, since 1950s, FDI have</w:t>
      </w:r>
      <w:r>
        <w:rPr>
          <w:spacing w:val="1"/>
        </w:rPr>
        <w:t> </w:t>
      </w:r>
      <w:r>
        <w:rPr/>
        <w:t>been recognized as the most crucial factor in enhancing economic development and ensuring</w:t>
      </w:r>
      <w:r>
        <w:rPr>
          <w:spacing w:val="1"/>
        </w:rPr>
        <w:t> </w:t>
      </w:r>
      <w:r>
        <w:rPr/>
        <w:t>a reasonable standard of living for countries, which have been recipient of FDI. South Korea,</w:t>
      </w:r>
      <w:r>
        <w:rPr>
          <w:spacing w:val="-57"/>
        </w:rPr>
        <w:t> </w:t>
      </w:r>
      <w:r>
        <w:rPr/>
        <w:t>Singapore, and Taiwan have been an example of nations that have benefited</w:t>
      </w:r>
      <w:r>
        <w:rPr>
          <w:spacing w:val="60"/>
        </w:rPr>
        <w:t> </w:t>
      </w:r>
      <w:r>
        <w:rPr/>
        <w:t>greatly from</w:t>
      </w:r>
      <w:r>
        <w:rPr>
          <w:spacing w:val="1"/>
        </w:rPr>
        <w:t> </w:t>
      </w:r>
      <w:r>
        <w:rPr/>
        <w:t>FDI. In recent years, China and India have made remarkable progress in attracting FDI and in</w:t>
      </w:r>
      <w:r>
        <w:rPr>
          <w:spacing w:val="-57"/>
        </w:rPr>
        <w:t> </w:t>
      </w:r>
      <w:r>
        <w:rPr/>
        <w:t>realizing technological and economic successes.</w:t>
      </w:r>
      <w:r>
        <w:rPr>
          <w:vertAlign w:val="superscript"/>
        </w:rPr>
        <w:t>4</w:t>
      </w:r>
      <w:r>
        <w:rPr>
          <w:vertAlign w:val="baseline"/>
        </w:rPr>
        <w:t> There are adequate legal framework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and the country has implemented various reforms towards attracting FDI, 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Nigerian Investment Promotion Commission [NIPC] Act 1995 (LFN 2004), allows 100%</w:t>
      </w:r>
      <w:r>
        <w:rPr>
          <w:spacing w:val="-57"/>
          <w:vertAlign w:val="baseline"/>
        </w:rPr>
        <w:t> </w:t>
      </w:r>
      <w:r>
        <w:rPr>
          <w:vertAlign w:val="baseline"/>
        </w:rPr>
        <w:t>foreign ownership of firms outside the petroleum sector, where investment is limited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 joint venture or new production-sharing agreement. Industries considered crucial to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security, such as firearms, ammunition, and military or paramilitary apparel, are</w:t>
      </w:r>
      <w:r>
        <w:rPr>
          <w:spacing w:val="1"/>
          <w:vertAlign w:val="baseline"/>
        </w:rPr>
        <w:t> </w:t>
      </w:r>
      <w:r>
        <w:rPr>
          <w:vertAlign w:val="baseline"/>
        </w:rPr>
        <w:t>reserved for domestic investors. Foreign investors are required to register with the NIPC after</w:t>
      </w:r>
      <w:r>
        <w:rPr>
          <w:spacing w:val="-57"/>
          <w:vertAlign w:val="baseline"/>
        </w:rPr>
        <w:t> </w:t>
      </w:r>
      <w:r>
        <w:rPr>
          <w:vertAlign w:val="baseline"/>
        </w:rPr>
        <w:t>incorporation under the Companies and Allied Matters Act (JFN 2004); the Act prohibits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nationalization or expropriation of foreign enterprises except in cases of national interest.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laws apply equally to domestic and foreign investors. These include the 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Exchange Act 1999 (now ISA 2007, the Foreign Exchange Act 1995</w:t>
      </w:r>
      <w:r>
        <w:rPr>
          <w:spacing w:val="1"/>
          <w:vertAlign w:val="baseline"/>
        </w:rPr>
        <w:t> </w:t>
      </w:r>
      <w:r>
        <w:rPr>
          <w:vertAlign w:val="baseline"/>
        </w:rPr>
        <w:t>(Now FEMMPA</w:t>
      </w:r>
      <w:r>
        <w:rPr>
          <w:spacing w:val="1"/>
          <w:vertAlign w:val="baseline"/>
        </w:rPr>
        <w:t> </w:t>
      </w:r>
      <w:r>
        <w:rPr>
          <w:vertAlign w:val="baseline"/>
        </w:rPr>
        <w:t>LFN2004), Money Laundering (Prohibition ) No. 11</w:t>
      </w:r>
      <w:r>
        <w:rPr>
          <w:spacing w:val="1"/>
          <w:vertAlign w:val="baseline"/>
        </w:rPr>
        <w:t> </w:t>
      </w:r>
      <w:r>
        <w:rPr>
          <w:vertAlign w:val="baseline"/>
        </w:rPr>
        <w:t>2011 (as amended ) by Harmonised Act</w:t>
      </w:r>
      <w:r>
        <w:rPr>
          <w:spacing w:val="-57"/>
          <w:vertAlign w:val="baseline"/>
        </w:rPr>
        <w:t> </w:t>
      </w:r>
      <w:r>
        <w:rPr>
          <w:vertAlign w:val="baseline"/>
        </w:rPr>
        <w:t>NO.</w:t>
      </w:r>
      <w:r>
        <w:rPr>
          <w:spacing w:val="-3"/>
          <w:vertAlign w:val="baseline"/>
        </w:rPr>
        <w:t> </w:t>
      </w:r>
      <w:r>
        <w:rPr>
          <w:vertAlign w:val="baseline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2012.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Other Financial</w:t>
      </w:r>
      <w:r>
        <w:rPr>
          <w:spacing w:val="-4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Act,</w:t>
      </w:r>
      <w:r>
        <w:rPr>
          <w:spacing w:val="-3"/>
          <w:vertAlign w:val="baseline"/>
        </w:rPr>
        <w:t> </w:t>
      </w:r>
      <w:r>
        <w:rPr>
          <w:vertAlign w:val="baseline"/>
        </w:rPr>
        <w:t>1991</w:t>
      </w:r>
      <w:r>
        <w:rPr>
          <w:b/>
          <w:vertAlign w:val="superscript"/>
        </w:rPr>
        <w:t>6</w:t>
      </w:r>
      <w:r>
        <w:rPr>
          <w:b/>
          <w:spacing w:val="2"/>
          <w:vertAlign w:val="baseline"/>
        </w:rPr>
        <w:t> </w:t>
      </w:r>
      <w:r>
        <w:rPr>
          <w:vertAlign w:val="baseline"/>
        </w:rPr>
        <w:t>(Now</w:t>
      </w:r>
      <w:r>
        <w:rPr>
          <w:spacing w:val="-1"/>
          <w:vertAlign w:val="baseline"/>
        </w:rPr>
        <w:t> </w:t>
      </w:r>
      <w:r>
        <w:rPr>
          <w:vertAlign w:val="baseline"/>
        </w:rPr>
        <w:t>cap</w:t>
      </w:r>
      <w:r>
        <w:rPr>
          <w:spacing w:val="4"/>
          <w:vertAlign w:val="baseline"/>
        </w:rPr>
        <w:t> </w:t>
      </w:r>
      <w:r>
        <w:rPr>
          <w:vertAlign w:val="baseline"/>
        </w:rPr>
        <w:t>C</w:t>
      </w:r>
      <w:r>
        <w:rPr>
          <w:spacing w:val="-6"/>
          <w:vertAlign w:val="baseline"/>
        </w:rPr>
        <w:t> </w:t>
      </w:r>
      <w:r>
        <w:rPr>
          <w:vertAlign w:val="baseline"/>
        </w:rPr>
        <w:t>20</w:t>
      </w:r>
      <w:r>
        <w:rPr>
          <w:spacing w:val="-1"/>
          <w:vertAlign w:val="baseline"/>
        </w:rPr>
        <w:t> </w:t>
      </w:r>
      <w:r>
        <w:rPr>
          <w:vertAlign w:val="baseline"/>
        </w:rPr>
        <w:t>LFN</w:t>
      </w:r>
      <w:r>
        <w:rPr>
          <w:spacing w:val="-6"/>
          <w:vertAlign w:val="baseline"/>
        </w:rPr>
        <w:t> </w:t>
      </w:r>
      <w:r>
        <w:rPr>
          <w:vertAlign w:val="baseline"/>
        </w:rPr>
        <w:t>2004).</w:t>
      </w:r>
    </w:p>
    <w:p>
      <w:pPr>
        <w:pStyle w:val="BodyText"/>
        <w:spacing w:line="480" w:lineRule="auto" w:before="1"/>
        <w:ind w:left="100" w:right="123" w:firstLine="720"/>
        <w:jc w:val="both"/>
      </w:pPr>
      <w:r>
        <w:rPr/>
        <w:pict>
          <v:rect style="position:absolute;margin-left:90pt;margin-top:88.053131pt;width:144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telecommunications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formally</w:t>
      </w:r>
      <w:r>
        <w:rPr>
          <w:spacing w:val="1"/>
        </w:rPr>
        <w:t> </w:t>
      </w:r>
      <w:r>
        <w:rPr/>
        <w:t>state-owned</w:t>
      </w:r>
      <w:r>
        <w:rPr>
          <w:spacing w:val="1"/>
        </w:rPr>
        <w:t> </w:t>
      </w:r>
      <w:r>
        <w:rPr/>
        <w:t>enterprises.</w:t>
      </w:r>
      <w:r>
        <w:rPr>
          <w:spacing w:val="2"/>
        </w:rPr>
        <w:t> </w:t>
      </w:r>
      <w:r>
        <w:rPr/>
        <w:t>The</w:t>
      </w:r>
      <w:r>
        <w:rPr>
          <w:spacing w:val="58"/>
        </w:rPr>
        <w:t> </w:t>
      </w:r>
      <w:r>
        <w:rPr/>
        <w:t>Nigerian</w:t>
      </w:r>
      <w:r>
        <w:rPr>
          <w:spacing w:val="59"/>
        </w:rPr>
        <w:t> </w:t>
      </w:r>
      <w:r>
        <w:rPr/>
        <w:t>government  ether</w:t>
      </w:r>
      <w:r>
        <w:rPr>
          <w:spacing w:val="1"/>
        </w:rPr>
        <w:t> </w:t>
      </w:r>
      <w:r>
        <w:rPr/>
        <w:t>repealed</w:t>
      </w:r>
      <w:r>
        <w:rPr>
          <w:spacing w:val="4"/>
        </w:rPr>
        <w:t> </w:t>
      </w:r>
      <w:r>
        <w:rPr/>
        <w:t>or</w:t>
      </w:r>
      <w:r>
        <w:rPr>
          <w:spacing w:val="1"/>
        </w:rPr>
        <w:t> </w:t>
      </w:r>
      <w:r>
        <w:rPr/>
        <w:t>amended</w:t>
      </w:r>
      <w:r>
        <w:rPr>
          <w:spacing w:val="59"/>
        </w:rPr>
        <w:t> </w:t>
      </w:r>
      <w:r>
        <w:rPr/>
        <w:t>decrees</w:t>
      </w:r>
      <w:r>
        <w:rPr>
          <w:spacing w:val="57"/>
        </w:rPr>
        <w:t> </w:t>
      </w:r>
      <w:r>
        <w:rPr/>
        <w:t>that  inhibited</w: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Ali,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J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‘Foreign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Development,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Competitiveness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Review’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[2005]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ALLBusiness.com.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</w:p>
    <w:p>
      <w:pPr>
        <w:spacing w:before="1"/>
        <w:ind w:left="100" w:right="74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(2009)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‘Investment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Climate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Statement-Nigeria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Bureau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Energy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Affairs.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11th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3"/>
        <w:jc w:val="both"/>
      </w:pPr>
      <w:r>
        <w:rPr/>
        <w:t>competition or conferred monopoly powers on parastatal firms. Since 1999, the Bureau for</w:t>
      </w:r>
      <w:r>
        <w:rPr>
          <w:spacing w:val="1"/>
        </w:rPr>
        <w:t> </w:t>
      </w:r>
      <w:r>
        <w:rPr/>
        <w:t>Public Enterprises [BPE], responsible for the privatization, has raised over $4. Billion by</w:t>
      </w:r>
      <w:r>
        <w:rPr>
          <w:spacing w:val="1"/>
        </w:rPr>
        <w:t> </w:t>
      </w:r>
      <w:r>
        <w:rPr/>
        <w:t>privatizing more than 140 enterprises, including cement manufacturing firms, banks, hotels,</w:t>
      </w:r>
      <w:r>
        <w:rPr>
          <w:spacing w:val="1"/>
        </w:rPr>
        <w:t> </w:t>
      </w:r>
      <w:r>
        <w:rPr/>
        <w:t>and vehicle assembly plants.</w:t>
      </w:r>
      <w:r>
        <w:rPr>
          <w:vertAlign w:val="superscript"/>
        </w:rPr>
        <w:t>7</w:t>
      </w:r>
      <w:r>
        <w:rPr>
          <w:vertAlign w:val="baseline"/>
        </w:rPr>
        <w:t> However, with the above efforts to provide the adequate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to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 foreign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[FDI] it was quickly added</w:t>
      </w:r>
      <w:r>
        <w:rPr>
          <w:vertAlign w:val="superscript"/>
        </w:rPr>
        <w:t>8</w:t>
      </w:r>
      <w:r>
        <w:rPr>
          <w:vertAlign w:val="baseline"/>
        </w:rPr>
        <w:t>, in order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succeed,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solving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staff,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partners,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officials.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-57"/>
          <w:vertAlign w:val="baseline"/>
        </w:rPr>
        <w:t> </w:t>
      </w:r>
      <w:r>
        <w:rPr>
          <w:vertAlign w:val="baseline"/>
        </w:rPr>
        <w:t>investors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cope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poorly maintained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arbitrary policy changes.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is of special concern due to high crime and repeated cases of hostage taking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attacks in oil-rich Niger Delta region. In adequate law enforcement compounds the country’s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-4"/>
          <w:vertAlign w:val="baseline"/>
        </w:rPr>
        <w:t> </w:t>
      </w:r>
      <w:r>
        <w:rPr>
          <w:vertAlign w:val="baseline"/>
        </w:rPr>
        <w:t>crime rate,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sporadic</w:t>
      </w:r>
      <w:r>
        <w:rPr>
          <w:spacing w:val="-3"/>
          <w:vertAlign w:val="baseline"/>
        </w:rPr>
        <w:t> </w:t>
      </w:r>
      <w:r>
        <w:rPr>
          <w:vertAlign w:val="baseline"/>
        </w:rPr>
        <w:t>outbreaks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communal</w:t>
      </w:r>
      <w:r>
        <w:rPr>
          <w:spacing w:val="3"/>
          <w:vertAlign w:val="baseline"/>
        </w:rPr>
        <w:t> </w:t>
      </w:r>
      <w:r>
        <w:rPr>
          <w:vertAlign w:val="baseline"/>
        </w:rPr>
        <w:t>violence.</w:t>
      </w:r>
    </w:p>
    <w:p>
      <w:pPr>
        <w:pStyle w:val="BodyText"/>
        <w:spacing w:line="480" w:lineRule="auto" w:before="1" w:after="14"/>
        <w:ind w:left="100" w:right="119" w:firstLine="720"/>
        <w:jc w:val="both"/>
      </w:pPr>
      <w:r>
        <w:rPr/>
        <w:t>Therefore, foreign investments in form of private firms, farmers, micro entrepreneurs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local manufacturing</w:t>
      </w:r>
      <w:r>
        <w:rPr>
          <w:spacing w:val="1"/>
        </w:rPr>
        <w:t> </w:t>
      </w:r>
      <w:r>
        <w:rPr/>
        <w:t>companies and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enterprises,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development process, and part of the foreign direct investment [FDI]. Driven by the quest for</w:t>
      </w:r>
      <w:r>
        <w:rPr>
          <w:spacing w:val="-57"/>
        </w:rPr>
        <w:t> </w:t>
      </w:r>
      <w:r>
        <w:rPr/>
        <w:t>profits, they invest in new ideas and new facilities that strengthen the very foundation 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prosperity.</w:t>
      </w:r>
      <w:r>
        <w:rPr>
          <w:spacing w:val="1"/>
        </w:rPr>
        <w:t> </w:t>
      </w:r>
      <w:r>
        <w:rPr/>
        <w:t>They provide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jobs,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opportunities for people to apply their talents and improve their situations. They provide the</w:t>
      </w:r>
      <w:r>
        <w:rPr>
          <w:spacing w:val="1"/>
        </w:rPr>
        <w:t> </w:t>
      </w:r>
      <w:r>
        <w:rPr/>
        <w:t>goods and services needed to sustain life and improve living standards. They are also the</w:t>
      </w:r>
      <w:r>
        <w:rPr>
          <w:spacing w:val="1"/>
        </w:rPr>
        <w:t> </w:t>
      </w:r>
      <w:r>
        <w:rPr/>
        <w:t>main source of tax revenues, contributing to public funding for health, education, and other</w:t>
      </w:r>
      <w:r>
        <w:rPr>
          <w:spacing w:val="1"/>
        </w:rPr>
        <w:t> </w:t>
      </w:r>
      <w:r>
        <w:rPr/>
        <w:t>services. Foreign direct investment [FDI] is thus critical actors in the quest for growth and</w:t>
      </w:r>
      <w:r>
        <w:rPr>
          <w:spacing w:val="1"/>
        </w:rPr>
        <w:t> </w:t>
      </w:r>
      <w:r>
        <w:rPr/>
        <w:t>poverty reduction.</w:t>
      </w:r>
      <w:r>
        <w:rPr>
          <w:vertAlign w:val="superscript"/>
        </w:rPr>
        <w:t>9</w:t>
      </w:r>
      <w:r>
        <w:rPr>
          <w:vertAlign w:val="baseline"/>
        </w:rPr>
        <w:t> However, the contribution firms, and foreign direct investment [FDI]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3"/>
          <w:vertAlign w:val="baseline"/>
        </w:rPr>
        <w:t> </w:t>
      </w:r>
      <w:r>
        <w:rPr>
          <w:vertAlign w:val="baseline"/>
        </w:rPr>
        <w:t>principally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4"/>
          <w:vertAlign w:val="baseline"/>
        </w:rPr>
        <w:t> </w:t>
      </w:r>
      <w:r>
        <w:rPr>
          <w:vertAlign w:val="baseline"/>
        </w:rPr>
        <w:t>climate.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good</w:t>
      </w:r>
      <w:r>
        <w:rPr>
          <w:spacing w:val="18"/>
          <w:vertAlign w:val="baseline"/>
        </w:rPr>
        <w:t> </w:t>
      </w:r>
      <w:r>
        <w:rPr>
          <w:vertAlign w:val="baseline"/>
        </w:rPr>
        <w:t>investment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[2005]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84-89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www.undoingbusiness2005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1"/>
        <w:jc w:val="both"/>
      </w:pPr>
      <w:r>
        <w:rPr/>
        <w:t>climate fosters productive private investment-the engine for growth and poverty reduction. A</w:t>
      </w:r>
      <w:r>
        <w:rPr>
          <w:spacing w:val="-57"/>
        </w:rPr>
        <w:t> </w:t>
      </w:r>
      <w:r>
        <w:rPr/>
        <w:t>good investment climate is one that is better for everyone in two dimensions. It benefits</w:t>
      </w:r>
      <w:r>
        <w:rPr>
          <w:spacing w:val="1"/>
        </w:rPr>
        <w:t> </w:t>
      </w:r>
      <w:r>
        <w:rPr/>
        <w:t>society as a whole, not just firms, and it expands opportunities for all firms, not just large or</w:t>
      </w:r>
      <w:r>
        <w:rPr>
          <w:spacing w:val="1"/>
        </w:rPr>
        <w:t> </w:t>
      </w:r>
      <w:r>
        <w:rPr/>
        <w:t>influential</w:t>
      </w:r>
      <w:r>
        <w:rPr>
          <w:spacing w:val="2"/>
        </w:rPr>
        <w:t> </w:t>
      </w:r>
      <w:r>
        <w:rPr/>
        <w:t>firms or</w:t>
      </w:r>
      <w:r>
        <w:rPr>
          <w:spacing w:val="3"/>
        </w:rPr>
        <w:t> </w:t>
      </w:r>
      <w:r>
        <w:rPr/>
        <w:t>investments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120" w:firstLine="720"/>
        <w:jc w:val="both"/>
      </w:pPr>
      <w:r>
        <w:rPr/>
        <w:t>There are many features of a good investment climate, aside of legal framework,</w:t>
      </w:r>
      <w:r>
        <w:rPr>
          <w:spacing w:val="1"/>
        </w:rPr>
        <w:t> </w:t>
      </w:r>
      <w:r>
        <w:rPr/>
        <w:t>provision of security and maintaining infrastructure, which provide the opportunities and</w:t>
      </w:r>
      <w:r>
        <w:rPr>
          <w:spacing w:val="1"/>
        </w:rPr>
        <w:t> </w:t>
      </w:r>
      <w:r>
        <w:rPr/>
        <w:t>incentives for the investment to flow and flourish, and inject the oxygen of confidence in the</w:t>
      </w:r>
      <w:r>
        <w:rPr>
          <w:spacing w:val="1"/>
        </w:rPr>
        <w:t> </w:t>
      </w:r>
      <w:r>
        <w:rPr/>
        <w:t>mind of the investors, to invest productively, and they include a strong and vibrant contract,</w:t>
      </w:r>
      <w:r>
        <w:rPr>
          <w:spacing w:val="1"/>
        </w:rPr>
        <w:t> </w:t>
      </w:r>
      <w:r>
        <w:rPr/>
        <w:t>or</w:t>
      </w:r>
      <w:r>
        <w:rPr>
          <w:spacing w:val="-6"/>
        </w:rPr>
        <w:t> </w:t>
      </w:r>
      <w:r>
        <w:rPr/>
        <w:t>property</w:t>
      </w:r>
      <w:r>
        <w:rPr>
          <w:spacing w:val="-12"/>
        </w:rPr>
        <w:t> </w:t>
      </w:r>
      <w:r>
        <w:rPr/>
        <w:t>rights enforcement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23" w:firstLine="720"/>
        <w:jc w:val="both"/>
      </w:pPr>
      <w:r>
        <w:rPr/>
        <w:t>Property or contractual rights are more secure, and more valuable, when the cost and</w:t>
      </w:r>
      <w:r>
        <w:rPr>
          <w:spacing w:val="1"/>
        </w:rPr>
        <w:t> </w:t>
      </w:r>
      <w:r>
        <w:rPr/>
        <w:t>risks of exchanging them are low. Delays or uncertainties in the enforcement of contractual</w:t>
      </w:r>
      <w:r>
        <w:rPr>
          <w:spacing w:val="1"/>
        </w:rPr>
        <w:t> </w:t>
      </w:r>
      <w:r>
        <w:rPr/>
        <w:t>rights erode the value of property rights and diminish the opportunities and incentives to</w:t>
      </w:r>
      <w:r>
        <w:rPr>
          <w:spacing w:val="1"/>
        </w:rPr>
        <w:t> </w:t>
      </w:r>
      <w:r>
        <w:rPr/>
        <w:t>invest. The ideal investment climate is that all contractual exchanges would occur without a</w:t>
      </w:r>
      <w:r>
        <w:rPr>
          <w:spacing w:val="1"/>
        </w:rPr>
        <w:t> </w:t>
      </w:r>
      <w:r>
        <w:rPr/>
        <w:t>hitch.</w:t>
      </w:r>
      <w:r>
        <w:rPr>
          <w:spacing w:val="2"/>
        </w:rPr>
        <w:t> </w:t>
      </w:r>
      <w:r>
        <w:rPr/>
        <w:t>However,</w:t>
      </w:r>
      <w:r>
        <w:rPr>
          <w:spacing w:val="3"/>
        </w:rPr>
        <w:t> </w:t>
      </w:r>
      <w:r>
        <w:rPr/>
        <w:t>such</w:t>
      </w:r>
      <w:r>
        <w:rPr>
          <w:spacing w:val="-4"/>
        </w:rPr>
        <w:t> </w:t>
      </w:r>
      <w:r>
        <w:rPr/>
        <w:t>ideal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difficult,</w:t>
      </w:r>
      <w:r>
        <w:rPr>
          <w:spacing w:val="3"/>
        </w:rPr>
        <w:t> </w:t>
      </w:r>
      <w:r>
        <w:rPr/>
        <w:t>if</w:t>
      </w:r>
      <w:r>
        <w:rPr>
          <w:spacing w:val="3"/>
        </w:rPr>
        <w:t> </w:t>
      </w:r>
      <w:r>
        <w:rPr/>
        <w:t>not</w:t>
      </w:r>
      <w:r>
        <w:rPr>
          <w:spacing w:val="1"/>
        </w:rPr>
        <w:t> </w:t>
      </w:r>
      <w:r>
        <w:rPr/>
        <w:t>impossible to</w:t>
      </w:r>
      <w:r>
        <w:rPr>
          <w:spacing w:val="6"/>
        </w:rPr>
        <w:t> </w:t>
      </w:r>
      <w:r>
        <w:rPr/>
        <w:t>exist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15" w:firstLine="720"/>
        <w:jc w:val="both"/>
      </w:pPr>
      <w:r>
        <w:rPr/>
        <w:t>Many countries, firms or investments now have little confidence in courts to enforce</w:t>
      </w:r>
      <w:r>
        <w:rPr>
          <w:spacing w:val="1"/>
        </w:rPr>
        <w:t> </w:t>
      </w:r>
      <w:r>
        <w:rPr/>
        <w:t>their contractual rights. One reason may be the length of time and the cost required in many</w:t>
      </w:r>
      <w:r>
        <w:rPr>
          <w:spacing w:val="1"/>
        </w:rPr>
        <w:t> </w:t>
      </w:r>
      <w:r>
        <w:rPr/>
        <w:t>countries to resolve even simple cases. The time required in enforcing a contract range from</w:t>
      </w:r>
      <w:r>
        <w:rPr>
          <w:spacing w:val="1"/>
        </w:rPr>
        <w:t> </w:t>
      </w:r>
      <w:r>
        <w:rPr/>
        <w:t>under 50 days in the Netherlands, nearly 600 days in Bolivia, to 1.500 days in Guatemala</w:t>
      </w:r>
      <w:r>
        <w:rPr>
          <w:vertAlign w:val="superscript"/>
        </w:rPr>
        <w:t>13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 457 days</w:t>
      </w:r>
      <w:r>
        <w:rPr>
          <w:vertAlign w:val="superscript"/>
        </w:rPr>
        <w:t>14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figure was just slightly different up</w:t>
      </w:r>
      <w:r>
        <w:rPr>
          <w:spacing w:val="1"/>
          <w:vertAlign w:val="baseline"/>
        </w:rPr>
        <w:t> </w:t>
      </w:r>
      <w:r>
        <w:rPr>
          <w:vertAlign w:val="baseline"/>
        </w:rPr>
        <w:t>to 2013,</w:t>
      </w:r>
      <w:r>
        <w:rPr>
          <w:spacing w:val="60"/>
          <w:vertAlign w:val="baseline"/>
        </w:rPr>
        <w:t> </w:t>
      </w:r>
      <w:r>
        <w:rPr>
          <w:vertAlign w:val="baseline"/>
        </w:rPr>
        <w:t>in Nigeria it</w:t>
      </w:r>
      <w:r>
        <w:rPr>
          <w:spacing w:val="1"/>
          <w:vertAlign w:val="baseline"/>
        </w:rPr>
        <w:t> </w:t>
      </w:r>
      <w:r>
        <w:rPr>
          <w:vertAlign w:val="baseline"/>
        </w:rPr>
        <w:t>takes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average of</w:t>
      </w:r>
      <w:r>
        <w:rPr>
          <w:spacing w:val="-2"/>
          <w:vertAlign w:val="baseline"/>
        </w:rPr>
        <w:t> </w:t>
      </w:r>
      <w:r>
        <w:rPr>
          <w:vertAlign w:val="baseline"/>
        </w:rPr>
        <w:t>447</w:t>
      </w:r>
      <w:r>
        <w:rPr>
          <w:spacing w:val="5"/>
          <w:vertAlign w:val="baseline"/>
        </w:rPr>
        <w:t> </w:t>
      </w:r>
      <w:r>
        <w:rPr>
          <w:vertAlign w:val="baseline"/>
        </w:rPr>
        <w:t>days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a simple</w:t>
      </w:r>
      <w:r>
        <w:rPr>
          <w:spacing w:val="4"/>
          <w:vertAlign w:val="baseline"/>
        </w:rPr>
        <w:t> </w:t>
      </w:r>
      <w:r>
        <w:rPr>
          <w:vertAlign w:val="baseline"/>
        </w:rPr>
        <w:t>contract</w:t>
      </w:r>
      <w:r>
        <w:rPr>
          <w:vertAlign w:val="superscript"/>
        </w:rPr>
        <w:t>15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where the</w:t>
      </w:r>
      <w:r>
        <w:rPr>
          <w:spacing w:val="4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0pt;margin-top:9.817852pt;width:144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Doing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www.undoingbusiness2008</w:t>
      </w:r>
      <w:r>
        <w:rPr>
          <w:color w:val="0000FF"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3"/>
        <w:jc w:val="both"/>
      </w:pPr>
      <w:r>
        <w:rPr/>
        <w:t>the contractual enforcement mechanism is weak the investor’s costs and risks increase, in</w:t>
      </w:r>
      <w:r>
        <w:rPr>
          <w:spacing w:val="1"/>
        </w:rPr>
        <w:t> </w:t>
      </w:r>
      <w:r>
        <w:rPr/>
        <w:t>some</w:t>
      </w:r>
      <w:r>
        <w:rPr>
          <w:spacing w:val="-3"/>
        </w:rPr>
        <w:t> </w:t>
      </w:r>
      <w:r>
        <w:rPr/>
        <w:t>instance</w:t>
      </w:r>
      <w:r>
        <w:rPr>
          <w:spacing w:val="-2"/>
        </w:rPr>
        <w:t> </w:t>
      </w:r>
      <w:r>
        <w:rPr/>
        <w:t>investor resort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‘self</w:t>
      </w:r>
      <w:r>
        <w:rPr>
          <w:spacing w:val="1"/>
        </w:rPr>
        <w:t> </w:t>
      </w:r>
      <w:r>
        <w:rPr/>
        <w:t>help’</w:t>
      </w:r>
      <w:r>
        <w:rPr>
          <w:spacing w:val="-5"/>
        </w:rPr>
        <w:t> </w:t>
      </w:r>
      <w:r>
        <w:rPr/>
        <w:t>or</w:t>
      </w:r>
      <w:r>
        <w:rPr>
          <w:spacing w:val="-8"/>
        </w:rPr>
        <w:t> </w:t>
      </w:r>
      <w:r>
        <w:rPr/>
        <w:t>use</w:t>
      </w:r>
      <w:r>
        <w:rPr>
          <w:spacing w:val="-7"/>
        </w:rPr>
        <w:t> </w:t>
      </w:r>
      <w:r>
        <w:rPr/>
        <w:t>police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enforce</w:t>
      </w:r>
      <w:r>
        <w:rPr>
          <w:spacing w:val="-3"/>
        </w:rPr>
        <w:t> </w:t>
      </w:r>
      <w:r>
        <w:rPr/>
        <w:t>contractual</w:t>
      </w:r>
      <w:r>
        <w:rPr>
          <w:spacing w:val="-5"/>
        </w:rPr>
        <w:t> </w:t>
      </w:r>
      <w:r>
        <w:rPr/>
        <w:t>obligations.</w:t>
      </w:r>
    </w:p>
    <w:p>
      <w:pPr>
        <w:pStyle w:val="BodyText"/>
        <w:spacing w:line="480" w:lineRule="auto" w:before="1"/>
        <w:ind w:left="100" w:right="118" w:firstLine="720"/>
        <w:jc w:val="both"/>
      </w:pPr>
      <w:r>
        <w:rPr/>
        <w:t>Hwever it should be noted that there is a remarkable improvement over the years. The</w:t>
      </w:r>
      <w:r>
        <w:rPr>
          <w:spacing w:val="-57"/>
        </w:rPr>
        <w:t> </w:t>
      </w:r>
      <w:r>
        <w:rPr/>
        <w:t>position of Nigeria has improved in 2013 and 2014 as the country now ranked 138 and 148</w:t>
      </w:r>
      <w:r>
        <w:rPr>
          <w:spacing w:val="1"/>
        </w:rPr>
        <w:t> </w:t>
      </w:r>
      <w:r>
        <w:rPr/>
        <w:t>respectively in the ease of doing business</w:t>
      </w:r>
      <w:r>
        <w:rPr>
          <w:vertAlign w:val="superscript"/>
        </w:rPr>
        <w:t>16</w:t>
      </w:r>
      <w:r>
        <w:rPr>
          <w:vertAlign w:val="baseline"/>
        </w:rPr>
        <w:t>Amidst this compelling requirement of a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economies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strategies of reforms to improve courts and other dispute settlement mechanisms.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against this backdrop that this thesis seeks to make an in depth examination into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 [especially where they proved effective]. In other words, the dissertation seeks 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identify, examine, make analysis 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 of the reforms of the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judgments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-4"/>
          <w:vertAlign w:val="baseline"/>
        </w:rPr>
        <w:t> </w:t>
      </w:r>
      <w:r>
        <w:rPr>
          <w:vertAlign w:val="baseline"/>
        </w:rPr>
        <w:t>economies,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see what</w:t>
      </w:r>
      <w:r>
        <w:rPr>
          <w:spacing w:val="1"/>
          <w:vertAlign w:val="baseline"/>
        </w:rPr>
        <w:t> </w:t>
      </w:r>
      <w:r>
        <w:rPr>
          <w:vertAlign w:val="baseline"/>
        </w:rPr>
        <w:t>lessons</w:t>
      </w:r>
      <w:r>
        <w:rPr>
          <w:spacing w:val="-1"/>
          <w:vertAlign w:val="baseline"/>
        </w:rPr>
        <w:t> </w:t>
      </w:r>
      <w:r>
        <w:rPr>
          <w:vertAlign w:val="baseline"/>
        </w:rPr>
        <w:t>are there for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585" w:val="left" w:leader="none"/>
        </w:tabs>
        <w:spacing w:line="240" w:lineRule="auto" w:before="0" w:after="0"/>
        <w:ind w:left="584" w:right="0" w:hanging="485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480" w:lineRule="auto" w:before="1"/>
        <w:ind w:left="100" w:right="119" w:firstLine="720"/>
        <w:jc w:val="both"/>
      </w:pPr>
      <w:r>
        <w:rPr/>
        <w:t>With a population of over 140 million,</w:t>
      </w:r>
      <w:r>
        <w:rPr>
          <w:vertAlign w:val="superscript"/>
        </w:rPr>
        <w:t>17</w:t>
      </w:r>
      <w:r>
        <w:rPr>
          <w:vertAlign w:val="baseline"/>
        </w:rPr>
        <w:t> Nigeria is Africa’s most populous nation. It</w:t>
      </w:r>
      <w:r>
        <w:rPr>
          <w:spacing w:val="1"/>
          <w:vertAlign w:val="baseline"/>
        </w:rPr>
        <w:t> </w:t>
      </w:r>
      <w:r>
        <w:rPr>
          <w:vertAlign w:val="baseline"/>
        </w:rPr>
        <w:t>offers all it takes for investment to flow, and potentially the largest domestic market in sub-</w:t>
      </w:r>
      <w:r>
        <w:rPr>
          <w:spacing w:val="1"/>
          <w:vertAlign w:val="baseline"/>
        </w:rPr>
        <w:t> </w:t>
      </w:r>
      <w:r>
        <w:rPr>
          <w:vertAlign w:val="baseline"/>
        </w:rPr>
        <w:t>Saharan Africa. Unfortunately, notwithstanding the detail legal framework to attract the FDI</w:t>
      </w:r>
      <w:r>
        <w:rPr>
          <w:spacing w:val="1"/>
          <w:vertAlign w:val="baseline"/>
        </w:rPr>
        <w:t> </w:t>
      </w:r>
      <w:r>
        <w:rPr>
          <w:vertAlign w:val="baseline"/>
        </w:rPr>
        <w:t>much of that market potential is unrealized, because of the impediments to investment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-3"/>
          <w:vertAlign w:val="baseline"/>
        </w:rPr>
        <w:t> </w:t>
      </w:r>
      <w:r>
        <w:rPr>
          <w:vertAlign w:val="baseline"/>
        </w:rPr>
        <w:t>slow and</w:t>
      </w:r>
      <w:r>
        <w:rPr>
          <w:spacing w:val="4"/>
          <w:vertAlign w:val="baseline"/>
        </w:rPr>
        <w:t> </w:t>
      </w:r>
      <w:r>
        <w:rPr>
          <w:vertAlign w:val="baseline"/>
        </w:rPr>
        <w:t>ineffective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6"/>
          <w:vertAlign w:val="baseline"/>
        </w:rPr>
        <w:t> </w:t>
      </w:r>
      <w:r>
        <w:rPr>
          <w:vertAlign w:val="baseline"/>
        </w:rPr>
        <w:t>settlement,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-5"/>
          <w:vertAlign w:val="baseline"/>
        </w:rPr>
        <w:t> </w:t>
      </w:r>
      <w:r>
        <w:rPr>
          <w:vertAlign w:val="baseline"/>
        </w:rPr>
        <w:t>mechanism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21" w:firstLine="720"/>
        <w:jc w:val="both"/>
      </w:pPr>
      <w:r>
        <w:rPr/>
        <w:pict>
          <v:rect style="position:absolute;margin-left:90pt;margin-top:59.203125pt;width:144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t>Regarding the contract enforcement, Nigeria was ranked 93 out of 178 countries</w:t>
      </w:r>
      <w:r>
        <w:rPr>
          <w:spacing w:val="1"/>
        </w:rPr>
        <w:t> </w:t>
      </w:r>
      <w:r>
        <w:rPr/>
        <w:t>surveyed,</w:t>
      </w:r>
      <w:r>
        <w:rPr>
          <w:spacing w:val="15"/>
        </w:rPr>
        <w:t> </w:t>
      </w:r>
      <w:r>
        <w:rPr/>
        <w:t>though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was</w:t>
      </w:r>
      <w:r>
        <w:rPr>
          <w:spacing w:val="11"/>
        </w:rPr>
        <w:t> </w:t>
      </w:r>
      <w:r>
        <w:rPr/>
        <w:t>ranked</w:t>
      </w:r>
      <w:r>
        <w:rPr>
          <w:spacing w:val="13"/>
        </w:rPr>
        <w:t> </w:t>
      </w:r>
      <w:r>
        <w:rPr/>
        <w:t>66</w:t>
      </w:r>
      <w:r>
        <w:rPr>
          <w:spacing w:val="13"/>
        </w:rPr>
        <w:t> </w:t>
      </w:r>
      <w:r>
        <w:rPr/>
        <w:t>out</w:t>
      </w:r>
      <w:r>
        <w:rPr>
          <w:spacing w:val="4"/>
        </w:rPr>
        <w:t> </w:t>
      </w:r>
      <w:r>
        <w:rPr/>
        <w:t>of</w:t>
      </w:r>
      <w:r>
        <w:rPr>
          <w:spacing w:val="14"/>
        </w:rPr>
        <w:t> </w:t>
      </w:r>
      <w:r>
        <w:rPr/>
        <w:t>175</w:t>
      </w:r>
      <w:r>
        <w:rPr>
          <w:spacing w:val="14"/>
        </w:rPr>
        <w:t> </w:t>
      </w:r>
      <w:r>
        <w:rPr/>
        <w:t>countries</w:t>
      </w:r>
      <w:r>
        <w:rPr>
          <w:spacing w:val="11"/>
        </w:rPr>
        <w:t> </w:t>
      </w:r>
      <w:r>
        <w:rPr/>
        <w:t>surveyed</w:t>
      </w:r>
      <w:r>
        <w:rPr>
          <w:spacing w:val="17"/>
        </w:rPr>
        <w:t> </w:t>
      </w:r>
      <w:r>
        <w:rPr/>
        <w:t>in</w:t>
      </w:r>
      <w:r>
        <w:rPr>
          <w:spacing w:val="11"/>
        </w:rPr>
        <w:t> </w:t>
      </w:r>
      <w:r>
        <w:rPr/>
        <w:t>2006.</w:t>
      </w:r>
      <w:r>
        <w:rPr>
          <w:spacing w:val="11"/>
        </w:rPr>
        <w:t> </w:t>
      </w:r>
      <w:r>
        <w:rPr/>
        <w:t>However</w:t>
      </w:r>
      <w:r>
        <w:rPr>
          <w:spacing w:val="15"/>
        </w:rPr>
        <w:t> </w:t>
      </w:r>
      <w:r>
        <w:rPr/>
        <w:t>in</w:t>
      </w:r>
      <w:r>
        <w:rPr>
          <w:spacing w:val="9"/>
        </w:rPr>
        <w:t> </w:t>
      </w:r>
      <w:r>
        <w:rPr/>
        <w:t>2012</w: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tabs>
          <w:tab w:pos="2389" w:val="left" w:leader="none"/>
          <w:tab w:pos="3598" w:val="left" w:leader="none"/>
        </w:tabs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 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National  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Population</w:t>
        <w:tab/>
        <w:t>Commission</w:t>
        <w:tab/>
        <w:t>(NPC)</w:t>
      </w:r>
      <w:r>
        <w:rPr>
          <w:spacing w:val="81"/>
          <w:sz w:val="20"/>
          <w:vertAlign w:val="baseline"/>
        </w:rPr>
        <w:t> </w:t>
      </w:r>
      <w:r>
        <w:rPr>
          <w:sz w:val="20"/>
          <w:vertAlign w:val="baseline"/>
        </w:rPr>
        <w:t>/NPC%20Releases%202006%20population%20figures%20</w:t>
      </w:r>
    </w:p>
    <w:p>
      <w:pPr>
        <w:spacing w:before="0"/>
        <w:ind w:left="402" w:right="0" w:firstLine="0"/>
        <w:jc w:val="left"/>
        <w:rPr>
          <w:sz w:val="20"/>
        </w:rPr>
      </w:pPr>
      <w:r>
        <w:rPr>
          <w:sz w:val="20"/>
        </w:rPr>
        <w:t>%20Nigeria%20Village%20Square.webarchive</w:t>
      </w:r>
      <w:r>
        <w:rPr>
          <w:spacing w:val="-4"/>
          <w:sz w:val="20"/>
        </w:rPr>
        <w:t> </w:t>
      </w:r>
      <w:r>
        <w:rPr>
          <w:sz w:val="20"/>
        </w:rPr>
        <w:t>visited</w:t>
      </w:r>
      <w:r>
        <w:rPr>
          <w:spacing w:val="-1"/>
          <w:sz w:val="20"/>
        </w:rPr>
        <w:t> </w:t>
      </w:r>
      <w:r>
        <w:rPr>
          <w:sz w:val="20"/>
        </w:rPr>
        <w:t>Thursday</w:t>
      </w:r>
      <w:r>
        <w:rPr>
          <w:spacing w:val="-9"/>
          <w:sz w:val="20"/>
        </w:rPr>
        <w:t> </w:t>
      </w:r>
      <w:r>
        <w:rPr>
          <w:sz w:val="20"/>
        </w:rPr>
        <w:t>3</w:t>
      </w:r>
      <w:r>
        <w:rPr>
          <w:sz w:val="20"/>
          <w:vertAlign w:val="superscript"/>
        </w:rPr>
        <w:t>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11:45</w:t>
      </w:r>
    </w:p>
    <w:p>
      <w:pPr>
        <w:spacing w:before="0"/>
        <w:ind w:left="152" w:right="0" w:hanging="53"/>
        <w:jc w:val="left"/>
        <w:rPr>
          <w:sz w:val="20"/>
        </w:rPr>
      </w:pPr>
      <w:r>
        <w:rPr>
          <w:b/>
          <w:sz w:val="20"/>
          <w:vertAlign w:val="superscript"/>
        </w:rPr>
        <w:t>18</w:t>
      </w:r>
      <w:r>
        <w:rPr>
          <w:b/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U.S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Climate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Statement-Nigeria,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Bureau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Economic,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Energy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Affairs,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[2009]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6"/>
          <w:sz w:val="20"/>
          <w:vertAlign w:val="baseline"/>
        </w:rPr>
        <w:t> </w:t>
      </w:r>
      <w:hyperlink r:id="rId7">
        <w:r>
          <w:rPr>
            <w:sz w:val="20"/>
            <w:vertAlign w:val="baseline"/>
          </w:rPr>
          <w:t>http://www.state.gov/e/eeb/rls/othr/ics/2009/11724.htm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116"/>
        <w:ind w:left="100" w:right="116"/>
        <w:jc w:val="both"/>
      </w:pPr>
      <w:r>
        <w:rPr/>
        <w:t>and 2013 the position has improved remarkably to 138 and 136 respectively</w:t>
      </w:r>
      <w:r>
        <w:rPr>
          <w:vertAlign w:val="superscript"/>
        </w:rPr>
        <w:t>19</w:t>
      </w:r>
      <w:r>
        <w:rPr>
          <w:vertAlign w:val="baseline"/>
        </w:rPr>
        <w:t> In addition,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report revealed that contract enforcement required 39 procedures and 457 days, the cost 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averaged 32 percent of the value of the contract a substantial improvement from 2005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of 23 procedures, 730 days, and cost of 32.2 percent of the value of the contract. In</w:t>
      </w:r>
      <w:r>
        <w:rPr>
          <w:spacing w:val="1"/>
          <w:vertAlign w:val="baseline"/>
        </w:rPr>
        <w:t> </w:t>
      </w:r>
      <w:r>
        <w:rPr>
          <w:vertAlign w:val="baseline"/>
        </w:rPr>
        <w:t>2009, the situation was not any better, the United Nations Report already ranked Nigeria 90</w:t>
      </w:r>
      <w:r>
        <w:rPr>
          <w:spacing w:val="1"/>
          <w:vertAlign w:val="baseline"/>
        </w:rPr>
        <w:t> </w:t>
      </w:r>
      <w:r>
        <w:rPr>
          <w:vertAlign w:val="baseline"/>
        </w:rPr>
        <w:t>this time out of 181 countries surveyed, contract enforcement still require 39 procedures,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takes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average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457</w:t>
      </w:r>
      <w:r>
        <w:rPr>
          <w:spacing w:val="-3"/>
          <w:vertAlign w:val="baseline"/>
        </w:rPr>
        <w:t> </w:t>
      </w:r>
      <w:r>
        <w:rPr>
          <w:vertAlign w:val="baseline"/>
        </w:rPr>
        <w:t>days,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cost</w:t>
      </w:r>
      <w:r>
        <w:rPr>
          <w:spacing w:val="-3"/>
          <w:vertAlign w:val="baseline"/>
        </w:rPr>
        <w:t> </w:t>
      </w:r>
      <w:r>
        <w:rPr>
          <w:vertAlign w:val="baseline"/>
        </w:rPr>
        <w:t>32.0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value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contract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00" w:right="111" w:firstLine="720"/>
        <w:jc w:val="both"/>
      </w:pPr>
      <w:r>
        <w:rPr/>
        <w:t>Again even in the ease of the process of enforcing contracts the position of Nigeria</w:t>
      </w:r>
      <w:r>
        <w:rPr>
          <w:spacing w:val="1"/>
        </w:rPr>
        <w:t> </w:t>
      </w:r>
      <w:r>
        <w:rPr/>
        <w:t>among the international community has improved especially in 2013 and 2014 respectively.</w:t>
      </w:r>
      <w:r>
        <w:rPr>
          <w:spacing w:val="1"/>
        </w:rPr>
        <w:t> </w:t>
      </w:r>
      <w:r>
        <w:rPr/>
        <w:t>In the referred periods Nigeria ranked 138 and 136 respectively.</w:t>
      </w:r>
      <w:r>
        <w:rPr>
          <w:vertAlign w:val="superscript"/>
        </w:rPr>
        <w:t>21</w:t>
      </w:r>
      <w:r>
        <w:rPr>
          <w:vertAlign w:val="baseline"/>
        </w:rPr>
        <w:t> Therefore, the process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 redress through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 court system is too protracted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unsatisfactory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 to serve as primary recourse option of executives and potential investors, and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slow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FDI</w:t>
      </w:r>
      <w:r>
        <w:rPr>
          <w:spacing w:val="1"/>
          <w:vertAlign w:val="baseline"/>
        </w:rPr>
        <w:t> </w:t>
      </w:r>
      <w:r>
        <w:rPr>
          <w:vertAlign w:val="baseline"/>
        </w:rPr>
        <w:t>inflow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seen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figures.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findings of the United Nations, other regional and government’s Reports are just the 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of what obtains in Nigeria, but the reality of cases of contractual enforcement is much worst.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takes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1"/>
          <w:vertAlign w:val="baseline"/>
        </w:rPr>
        <w:t> </w:t>
      </w:r>
      <w:r>
        <w:rPr>
          <w:vertAlign w:val="baseline"/>
        </w:rPr>
        <w:t>5-10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resolved.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notoriously</w:t>
      </w:r>
      <w:r>
        <w:rPr>
          <w:spacing w:val="-9"/>
          <w:vertAlign w:val="baseline"/>
        </w:rPr>
        <w:t> </w:t>
      </w:r>
      <w:r>
        <w:rPr>
          <w:vertAlign w:val="baseline"/>
        </w:rPr>
        <w:t>slow,</w:t>
      </w:r>
      <w:r>
        <w:rPr>
          <w:spacing w:val="-1"/>
          <w:vertAlign w:val="baseline"/>
        </w:rPr>
        <w:t> </w:t>
      </w:r>
      <w:r>
        <w:rPr>
          <w:vertAlign w:val="baseline"/>
        </w:rPr>
        <w:t>dragging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period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up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30</w:t>
      </w:r>
      <w:r>
        <w:rPr>
          <w:spacing w:val="6"/>
          <w:vertAlign w:val="baseline"/>
        </w:rPr>
        <w:t> </w:t>
      </w:r>
      <w:r>
        <w:rPr>
          <w:vertAlign w:val="baseline"/>
        </w:rPr>
        <w:t>years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some instances.</w:t>
      </w:r>
    </w:p>
    <w:p>
      <w:pPr>
        <w:pStyle w:val="BodyText"/>
        <w:spacing w:line="480" w:lineRule="auto"/>
        <w:ind w:left="100" w:right="121" w:firstLine="720"/>
        <w:jc w:val="both"/>
      </w:pPr>
      <w:r>
        <w:rPr/>
        <w:t>There are additional reasons for all these difficulties and hurdles that constitute a clog</w:t>
      </w:r>
      <w:r>
        <w:rPr>
          <w:spacing w:val="-57"/>
        </w:rPr>
        <w:t> </w:t>
      </w:r>
      <w:r>
        <w:rPr/>
        <w:t>to</w:t>
      </w:r>
      <w:r>
        <w:rPr>
          <w:spacing w:val="54"/>
        </w:rPr>
        <w:t> </w:t>
      </w:r>
      <w:r>
        <w:rPr/>
        <w:t>an</w:t>
      </w:r>
      <w:r>
        <w:rPr>
          <w:spacing w:val="45"/>
        </w:rPr>
        <w:t> </w:t>
      </w:r>
      <w:r>
        <w:rPr/>
        <w:t>efficient</w:t>
      </w:r>
      <w:r>
        <w:rPr>
          <w:spacing w:val="51"/>
        </w:rPr>
        <w:t> </w:t>
      </w:r>
      <w:r>
        <w:rPr/>
        <w:t>contractual</w:t>
      </w:r>
      <w:r>
        <w:rPr>
          <w:spacing w:val="45"/>
        </w:rPr>
        <w:t> </w:t>
      </w:r>
      <w:r>
        <w:rPr/>
        <w:t>enforcement.</w:t>
      </w:r>
      <w:r>
        <w:rPr>
          <w:spacing w:val="52"/>
        </w:rPr>
        <w:t> </w:t>
      </w:r>
      <w:r>
        <w:rPr/>
        <w:t>Nigeria</w:t>
      </w:r>
      <w:r>
        <w:rPr>
          <w:spacing w:val="54"/>
        </w:rPr>
        <w:t> </w:t>
      </w:r>
      <w:r>
        <w:rPr/>
        <w:t>has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complex</w:t>
      </w:r>
      <w:r>
        <w:rPr>
          <w:spacing w:val="46"/>
        </w:rPr>
        <w:t> </w:t>
      </w:r>
      <w:r>
        <w:rPr/>
        <w:t>three-tiered</w:t>
      </w:r>
      <w:r>
        <w:rPr>
          <w:spacing w:val="54"/>
        </w:rPr>
        <w:t> </w:t>
      </w:r>
      <w:r>
        <w:rPr/>
        <w:t>legal</w:t>
      </w:r>
      <w:r>
        <w:rPr>
          <w:spacing w:val="46"/>
        </w:rPr>
        <w:t> </w:t>
      </w:r>
      <w:r>
        <w:rPr/>
        <w:t>system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0pt;margin-top:16.758339pt;width:144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 Visited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3rd July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 Visited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3rd July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76"/>
        <w:ind w:left="100" w:right="114"/>
        <w:jc w:val="both"/>
      </w:pPr>
      <w:r>
        <w:rPr/>
        <w:t>composed of English common law, Islamic law, and Nigerian customary law, most business</w:t>
      </w:r>
      <w:r>
        <w:rPr>
          <w:spacing w:val="1"/>
        </w:rPr>
        <w:t> </w:t>
      </w:r>
      <w:r>
        <w:rPr/>
        <w:t>transactions are governed by ‘common law’, and it is the same courts that handle Civil and</w:t>
      </w:r>
      <w:r>
        <w:rPr>
          <w:spacing w:val="1"/>
        </w:rPr>
        <w:t> </w:t>
      </w:r>
      <w:r>
        <w:rPr/>
        <w:t>Criminal cases, the same judges are assign to handle Election petitions, and posted to states</w:t>
      </w:r>
      <w:r>
        <w:rPr>
          <w:spacing w:val="1"/>
        </w:rPr>
        <w:t> </w:t>
      </w:r>
      <w:r>
        <w:rPr/>
        <w:t>other</w:t>
      </w:r>
      <w:r>
        <w:rPr>
          <w:spacing w:val="14"/>
        </w:rPr>
        <w:t> </w:t>
      </w:r>
      <w:r>
        <w:rPr/>
        <w:t>than</w:t>
      </w:r>
      <w:r>
        <w:rPr>
          <w:spacing w:val="8"/>
        </w:rPr>
        <w:t> </w:t>
      </w:r>
      <w:r>
        <w:rPr/>
        <w:t>theirs.</w:t>
      </w:r>
      <w:r>
        <w:rPr>
          <w:spacing w:val="16"/>
        </w:rPr>
        <w:t> </w:t>
      </w:r>
      <w:r>
        <w:rPr/>
        <w:t>These</w:t>
      </w:r>
      <w:r>
        <w:rPr>
          <w:spacing w:val="11"/>
        </w:rPr>
        <w:t> </w:t>
      </w:r>
      <w:r>
        <w:rPr/>
        <w:t>often</w:t>
      </w:r>
      <w:r>
        <w:rPr>
          <w:spacing w:val="8"/>
        </w:rPr>
        <w:t> </w:t>
      </w:r>
      <w:r>
        <w:rPr/>
        <w:t>make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processes</w:t>
      </w:r>
      <w:r>
        <w:rPr>
          <w:spacing w:val="16"/>
        </w:rPr>
        <w:t> </w:t>
      </w:r>
      <w:r>
        <w:rPr/>
        <w:t>complex,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slow.</w:t>
      </w:r>
      <w:r>
        <w:rPr>
          <w:spacing w:val="15"/>
        </w:rPr>
        <w:t> </w:t>
      </w:r>
      <w:r>
        <w:rPr/>
        <w:t>Similarly,</w:t>
      </w:r>
      <w:r>
        <w:rPr>
          <w:spacing w:val="15"/>
        </w:rPr>
        <w:t> </w:t>
      </w:r>
      <w:r>
        <w:rPr/>
        <w:t>as</w:t>
      </w:r>
      <w:r>
        <w:rPr>
          <w:spacing w:val="11"/>
        </w:rPr>
        <w:t> </w:t>
      </w:r>
      <w:r>
        <w:rPr/>
        <w:t>it</w:t>
      </w:r>
      <w:r>
        <w:rPr>
          <w:spacing w:val="17"/>
        </w:rPr>
        <w:t> </w:t>
      </w:r>
      <w:r>
        <w:rPr/>
        <w:t>stands</w:t>
      </w:r>
      <w:r>
        <w:rPr>
          <w:spacing w:val="-58"/>
        </w:rPr>
        <w:t> </w:t>
      </w:r>
      <w:r>
        <w:rPr/>
        <w:t>in Nigeria there are as many civil procedure rules, as there are states in the federation and</w:t>
      </w:r>
      <w:r>
        <w:rPr>
          <w:spacing w:val="1"/>
        </w:rPr>
        <w:t> </w:t>
      </w:r>
      <w:r>
        <w:rPr/>
        <w:t>there is no unified implementation of the High court civil procedure rules throughout the</w:t>
      </w:r>
      <w:r>
        <w:rPr>
          <w:spacing w:val="1"/>
        </w:rPr>
        <w:t> </w:t>
      </w:r>
      <w:r>
        <w:rPr/>
        <w:t>country</w:t>
      </w:r>
      <w:r>
        <w:rPr>
          <w:vertAlign w:val="superscript"/>
        </w:rPr>
        <w:t>22</w:t>
      </w:r>
      <w:r>
        <w:rPr>
          <w:vertAlign w:val="baseline"/>
        </w:rPr>
        <w:t>. Because of the segregated application of the Uniform civil procedure rules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 of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uniform;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duration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dispute resolution across Nigeria conceals large differences among states</w:t>
      </w:r>
      <w:r>
        <w:rPr>
          <w:vertAlign w:val="superscript"/>
        </w:rPr>
        <w:t>23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position remain the same up to 2013 in Nigeria a litigant in a simple contact will still have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 such as Sheriff and civil processes Act are obsolete; lastly, contract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39 procedures and 457 days</w:t>
      </w:r>
      <w:r>
        <w:rPr>
          <w:vertAlign w:val="superscript"/>
        </w:rPr>
        <w:t>25</w:t>
      </w:r>
      <w:r>
        <w:rPr>
          <w:vertAlign w:val="baseline"/>
        </w:rPr>
        <w:t>, which creates additional and unnecessary 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elongate the process of contract enforcement.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above position has now improved in</w:t>
      </w:r>
      <w:r>
        <w:rPr>
          <w:spacing w:val="1"/>
          <w:vertAlign w:val="baseline"/>
        </w:rPr>
        <w:t> </w:t>
      </w:r>
      <w:r>
        <w:rPr>
          <w:vertAlign w:val="baseline"/>
        </w:rPr>
        <w:t>2013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2014</w:t>
      </w:r>
      <w:r>
        <w:rPr>
          <w:spacing w:val="2"/>
          <w:vertAlign w:val="baseline"/>
        </w:rPr>
        <w:t> </w:t>
      </w:r>
      <w:r>
        <w:rPr>
          <w:vertAlign w:val="baseline"/>
        </w:rPr>
        <w:t>respectively</w:t>
      </w:r>
      <w:r>
        <w:rPr>
          <w:vertAlign w:val="superscript"/>
        </w:rPr>
        <w:t>26</w:t>
      </w:r>
    </w:p>
    <w:p>
      <w:pPr>
        <w:pStyle w:val="Heading2"/>
        <w:numPr>
          <w:ilvl w:val="1"/>
          <w:numId w:val="2"/>
        </w:numPr>
        <w:tabs>
          <w:tab w:pos="820" w:val="left" w:leader="none"/>
        </w:tabs>
        <w:spacing w:line="240" w:lineRule="auto" w:before="6" w:after="0"/>
        <w:ind w:left="820" w:right="0" w:hanging="720"/>
        <w:jc w:val="both"/>
      </w:pPr>
      <w:r>
        <w:rPr/>
        <w:t>Aim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820"/>
      </w:pPr>
      <w:r>
        <w:rPr/>
        <w:t>The</w:t>
      </w:r>
      <w:r>
        <w:rPr>
          <w:spacing w:val="-3"/>
        </w:rPr>
        <w:t> </w:t>
      </w:r>
      <w:r>
        <w:rPr/>
        <w:t>aim of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is: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819" w:val="left" w:leader="none"/>
          <w:tab w:pos="820" w:val="left" w:leader="none"/>
        </w:tabs>
        <w:spacing w:line="480" w:lineRule="auto" w:before="0" w:after="0"/>
        <w:ind w:left="820" w:right="124" w:hanging="538"/>
        <w:jc w:val="left"/>
        <w:rPr>
          <w:sz w:val="24"/>
        </w:rPr>
      </w:pPr>
      <w:r>
        <w:rPr>
          <w:sz w:val="24"/>
        </w:rPr>
        <w:t>Examination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role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Laws</w:t>
      </w:r>
      <w:r>
        <w:rPr>
          <w:spacing w:val="37"/>
          <w:sz w:val="24"/>
        </w:rPr>
        <w:t> </w:t>
      </w:r>
      <w:r>
        <w:rPr>
          <w:sz w:val="24"/>
        </w:rPr>
        <w:t>regulating</w:t>
      </w:r>
      <w:r>
        <w:rPr>
          <w:spacing w:val="34"/>
          <w:sz w:val="24"/>
        </w:rPr>
        <w:t> </w:t>
      </w:r>
      <w:r>
        <w:rPr>
          <w:sz w:val="24"/>
        </w:rPr>
        <w:t>enforcement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contractual</w:t>
      </w:r>
      <w:r>
        <w:rPr>
          <w:spacing w:val="34"/>
          <w:sz w:val="24"/>
        </w:rPr>
        <w:t> </w:t>
      </w:r>
      <w:r>
        <w:rPr>
          <w:sz w:val="24"/>
        </w:rPr>
        <w:t>Judgments</w:t>
      </w:r>
      <w:r>
        <w:rPr>
          <w:spacing w:val="-57"/>
          <w:sz w:val="24"/>
        </w:rPr>
        <w:t> </w:t>
      </w:r>
      <w:r>
        <w:rPr>
          <w:sz w:val="24"/>
        </w:rPr>
        <w:t>application.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0pt;margin-top:12.221631pt;width:144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97" w:right="0" w:hanging="298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uniform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apply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[FCT],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Kaduna.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Business 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Nigeria2008.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Doingbusiness.org/sub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national/explore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economies/Nigeria.aspx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</w:p>
    <w:p>
      <w:pPr>
        <w:spacing w:line="226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April</w:t>
      </w:r>
      <w:r>
        <w:rPr>
          <w:spacing w:val="-2"/>
          <w:sz w:val="20"/>
        </w:rPr>
        <w:t> </w:t>
      </w:r>
      <w:r>
        <w:rPr>
          <w:sz w:val="20"/>
        </w:rPr>
        <w:t>2009.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Doing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Business 2009.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Doing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www.undoingbusiness2014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3rd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Doing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www.undoing</w:t>
      </w:r>
      <w:r>
        <w:rPr>
          <w:sz w:val="20"/>
          <w:vertAlign w:val="baseline"/>
        </w:rPr>
        <w:t>business2009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Doing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3rd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Heading2"/>
        <w:numPr>
          <w:ilvl w:val="1"/>
          <w:numId w:val="2"/>
        </w:numPr>
        <w:tabs>
          <w:tab w:pos="945" w:val="left" w:leader="none"/>
        </w:tabs>
        <w:spacing w:line="240" w:lineRule="auto" w:before="61" w:after="0"/>
        <w:ind w:left="944" w:right="0" w:hanging="845"/>
        <w:jc w:val="both"/>
      </w:pP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0"/>
      </w:pP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988" w:val="left" w:leader="none"/>
        </w:tabs>
        <w:spacing w:line="480" w:lineRule="auto" w:before="0" w:after="0"/>
        <w:ind w:left="100" w:right="123" w:firstLine="360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not,</w:t>
      </w:r>
      <w:r>
        <w:rPr>
          <w:spacing w:val="1"/>
          <w:sz w:val="24"/>
        </w:rPr>
        <w:t> </w:t>
      </w:r>
      <w:r>
        <w:rPr>
          <w:sz w:val="24"/>
        </w:rPr>
        <w:t>delays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contractual</w:t>
      </w:r>
      <w:r>
        <w:rPr>
          <w:spacing w:val="1"/>
          <w:sz w:val="24"/>
        </w:rPr>
        <w:t> </w:t>
      </w:r>
      <w:r>
        <w:rPr>
          <w:sz w:val="24"/>
        </w:rPr>
        <w:t>judgments</w:t>
      </w:r>
      <w:r>
        <w:rPr>
          <w:spacing w:val="1"/>
          <w:sz w:val="24"/>
        </w:rPr>
        <w:t> </w:t>
      </w:r>
      <w:r>
        <w:rPr>
          <w:sz w:val="24"/>
        </w:rPr>
        <w:t>constitute an impediment to the inflow of investment or foreign direct Investment FDI into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2"/>
        </w:numPr>
        <w:tabs>
          <w:tab w:pos="883" w:val="left" w:leader="none"/>
        </w:tabs>
        <w:spacing w:line="240" w:lineRule="auto" w:before="0" w:after="0"/>
        <w:ind w:left="882" w:right="0" w:hanging="423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> </w:t>
      </w:r>
      <w:r>
        <w:rPr>
          <w:sz w:val="24"/>
        </w:rPr>
        <w:t>findings.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883" w:val="left" w:leader="none"/>
        </w:tabs>
        <w:spacing w:line="240" w:lineRule="auto" w:before="0" w:after="0"/>
        <w:ind w:left="882" w:right="0" w:hanging="423"/>
        <w:jc w:val="both"/>
        <w:rPr>
          <w:sz w:val="24"/>
        </w:rPr>
      </w:pPr>
      <w:r>
        <w:rPr>
          <w:sz w:val="24"/>
        </w:rPr>
        <w:t>Give</w:t>
      </w:r>
      <w:r>
        <w:rPr>
          <w:spacing w:val="-6"/>
          <w:sz w:val="24"/>
        </w:rPr>
        <w:t> </w:t>
      </w:r>
      <w:r>
        <w:rPr>
          <w:sz w:val="24"/>
        </w:rPr>
        <w:t>recommendations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</w:pPr>
      <w:r>
        <w:rPr/>
        <w:t>Scope</w:t>
      </w:r>
      <w:r>
        <w:rPr>
          <w:spacing w:val="-8"/>
        </w:rPr>
        <w:t> </w:t>
      </w:r>
      <w:r>
        <w:rPr/>
        <w:t>of the</w:t>
      </w:r>
      <w:r>
        <w:rPr>
          <w:spacing w:val="2"/>
        </w:rPr>
        <w:t> </w:t>
      </w:r>
      <w:r>
        <w:rPr/>
        <w:t>Research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/>
        <w:ind w:left="100" w:right="120" w:firstLine="720"/>
        <w:jc w:val="both"/>
      </w:pPr>
      <w:r>
        <w:rPr/>
        <w:t>This dissertation focused predominantly on research problem within the limit of the</w:t>
      </w:r>
      <w:r>
        <w:rPr>
          <w:spacing w:val="1"/>
        </w:rPr>
        <w:t> </w:t>
      </w:r>
      <w:r>
        <w:rPr/>
        <w:t>enforcements of contractual judgments by the regular courts, the current civil procedure rules</w:t>
      </w:r>
      <w:r>
        <w:rPr>
          <w:spacing w:val="-57"/>
        </w:rPr>
        <w:t> </w:t>
      </w:r>
      <w:r>
        <w:rPr/>
        <w:t>in Nigeria as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 states</w:t>
      </w:r>
      <w:r>
        <w:rPr>
          <w:spacing w:val="1"/>
        </w:rPr>
        <w:t> </w:t>
      </w:r>
      <w:r>
        <w:rPr/>
        <w:t>jurisdiction and particularly the</w:t>
      </w:r>
      <w:r>
        <w:rPr>
          <w:spacing w:val="1"/>
        </w:rPr>
        <w:t> </w:t>
      </w:r>
      <w:r>
        <w:rPr/>
        <w:t>Lagos State</w:t>
      </w:r>
      <w:r>
        <w:rPr>
          <w:spacing w:val="60"/>
        </w:rPr>
        <w:t> </w:t>
      </w:r>
      <w:r>
        <w:rPr/>
        <w:t>High court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NIPS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1995(LFN</w:t>
      </w:r>
      <w:r>
        <w:rPr>
          <w:spacing w:val="1"/>
        </w:rPr>
        <w:t> </w:t>
      </w:r>
      <w:r>
        <w:rPr/>
        <w:t>2004)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investments legislations.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has also</w:t>
      </w:r>
      <w:r>
        <w:rPr>
          <w:spacing w:val="1"/>
        </w:rPr>
        <w:t> </w:t>
      </w:r>
      <w:r>
        <w:rPr/>
        <w:t>been made to</w:t>
      </w:r>
      <w:r>
        <w:rPr>
          <w:spacing w:val="1"/>
        </w:rPr>
        <w:t> </w:t>
      </w:r>
      <w:r>
        <w:rPr/>
        <w:t>several rules of international</w:t>
      </w:r>
      <w:r>
        <w:rPr>
          <w:spacing w:val="1"/>
        </w:rPr>
        <w:t> </w:t>
      </w:r>
      <w:r>
        <w:rPr>
          <w:spacing w:val="-1"/>
        </w:rPr>
        <w:t>investment </w:t>
      </w:r>
      <w:r>
        <w:rPr/>
        <w:t>and reports by international institutions for the purpose of further elucidations and</w:t>
      </w:r>
      <w:r>
        <w:rPr>
          <w:spacing w:val="-57"/>
        </w:rPr>
        <w:t> </w:t>
      </w:r>
      <w:r>
        <w:rPr/>
        <w:t>understanding the Nigerian position on the impact of delay in the enforcement of contractual</w:t>
      </w:r>
      <w:r>
        <w:rPr>
          <w:spacing w:val="1"/>
        </w:rPr>
        <w:t> </w:t>
      </w:r>
      <w:r>
        <w:rPr/>
        <w:t>judgments</w:t>
      </w:r>
      <w:r>
        <w:rPr>
          <w:spacing w:val="-2"/>
        </w:rPr>
        <w:t> </w:t>
      </w:r>
      <w:r>
        <w:rPr/>
        <w:t>as</w:t>
      </w:r>
      <w:r>
        <w:rPr>
          <w:spacing w:val="4"/>
        </w:rPr>
        <w:t> </w:t>
      </w:r>
      <w:r>
        <w:rPr/>
        <w:t>impediment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the inflow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foreign</w:t>
      </w:r>
      <w:r>
        <w:rPr>
          <w:spacing w:val="-4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</w:pP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80" w:lineRule="auto"/>
        <w:ind w:left="100" w:right="116" w:firstLine="720"/>
        <w:jc w:val="both"/>
      </w:pPr>
      <w:r>
        <w:rPr/>
        <w:t>The research methodology used for the dissertation is doctrinal. The analyses are</w:t>
      </w:r>
      <w:r>
        <w:rPr>
          <w:spacing w:val="1"/>
        </w:rPr>
        <w:t> </w:t>
      </w:r>
      <w:r>
        <w:rPr/>
        <w:t>based on primary sources found in Nigerian statutes and various reforms. These reforms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1989,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the Nigeria Investment Promotion Commission (NIPC) in early 1990s, the</w:t>
      </w:r>
      <w:r>
        <w:rPr>
          <w:spacing w:val="1"/>
        </w:rPr>
        <w:t> </w:t>
      </w:r>
      <w:r>
        <w:rPr/>
        <w:t>enactment of the Companies and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Matters Act 1990, Investments and</w:t>
      </w:r>
      <w:r>
        <w:rPr>
          <w:spacing w:val="60"/>
        </w:rPr>
        <w:t> </w:t>
      </w:r>
      <w:r>
        <w:rPr/>
        <w:t>Security Act</w:t>
      </w:r>
      <w:r>
        <w:rPr>
          <w:spacing w:val="1"/>
        </w:rPr>
        <w:t> </w:t>
      </w:r>
      <w:r>
        <w:rPr/>
        <w:t>2007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signing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Bilateral</w:t>
      </w:r>
      <w:r>
        <w:rPr>
          <w:spacing w:val="15"/>
        </w:rPr>
        <w:t> </w:t>
      </w:r>
      <w:r>
        <w:rPr/>
        <w:t>Investment</w:t>
      </w:r>
      <w:r>
        <w:rPr>
          <w:spacing w:val="14"/>
        </w:rPr>
        <w:t> </w:t>
      </w:r>
      <w:r>
        <w:rPr/>
        <w:t>Treaties</w:t>
      </w:r>
      <w:r>
        <w:rPr>
          <w:spacing w:val="17"/>
        </w:rPr>
        <w:t> </w:t>
      </w:r>
      <w:r>
        <w:rPr/>
        <w:t>(BITs)</w:t>
      </w:r>
      <w:r>
        <w:rPr>
          <w:spacing w:val="20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late</w:t>
      </w:r>
      <w:r>
        <w:rPr>
          <w:spacing w:val="18"/>
        </w:rPr>
        <w:t> </w:t>
      </w:r>
      <w:r>
        <w:rPr/>
        <w:t>1990s.</w:t>
      </w:r>
      <w:r>
        <w:rPr>
          <w:spacing w:val="16"/>
        </w:rPr>
        <w:t> </w:t>
      </w:r>
      <w:r>
        <w:rPr/>
        <w:t>Others</w:t>
      </w:r>
      <w:r>
        <w:rPr>
          <w:spacing w:val="12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1065" w:top="1380" w:bottom="1260" w:left="1700" w:right="1320"/>
        </w:sectPr>
      </w:pPr>
    </w:p>
    <w:p>
      <w:pPr>
        <w:pStyle w:val="BodyText"/>
        <w:spacing w:line="480" w:lineRule="auto" w:before="76"/>
        <w:ind w:left="100" w:right="125"/>
        <w:jc w:val="both"/>
      </w:pP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(EFCC)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Corrupt</w:t>
      </w:r>
      <w:r>
        <w:rPr>
          <w:spacing w:val="-2"/>
        </w:rPr>
        <w:t> </w:t>
      </w:r>
      <w:r>
        <w:rPr/>
        <w:t>Practices Commission</w:t>
      </w:r>
      <w:r>
        <w:rPr>
          <w:spacing w:val="-4"/>
        </w:rPr>
        <w:t> </w:t>
      </w:r>
      <w:r>
        <w:rPr/>
        <w:t>(ICPC).</w:t>
      </w:r>
    </w:p>
    <w:p>
      <w:pPr>
        <w:pStyle w:val="BodyText"/>
        <w:spacing w:line="480" w:lineRule="auto" w:before="1"/>
        <w:ind w:left="100" w:right="120" w:firstLine="720"/>
        <w:jc w:val="both"/>
      </w:pPr>
      <w:r>
        <w:rPr/>
        <w:t>It should be noted that Nigeria has entered in to bilateral investment treaties (BITs)</w:t>
      </w:r>
      <w:r>
        <w:rPr>
          <w:spacing w:val="1"/>
        </w:rPr>
        <w:t> </w:t>
      </w:r>
      <w:r>
        <w:rPr/>
        <w:t>with the following countries: Egypt (not in force) Finland (not in force) France (August 1</w:t>
      </w:r>
      <w:r>
        <w:rPr>
          <w:spacing w:val="1"/>
        </w:rPr>
        <w:t> </w:t>
      </w:r>
      <w:r>
        <w:rPr/>
        <w:t>1991) Germany (not in force) Korea (February 1 1999) the Netherlands (February 1 19994)</w:t>
      </w:r>
      <w:r>
        <w:rPr>
          <w:spacing w:val="1"/>
        </w:rPr>
        <w:t> </w:t>
      </w:r>
      <w:r>
        <w:rPr/>
        <w:t>Spain</w:t>
      </w:r>
      <w:r>
        <w:rPr>
          <w:spacing w:val="1"/>
        </w:rPr>
        <w:t> </w:t>
      </w:r>
      <w:r>
        <w:rPr/>
        <w:t>(not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force)</w:t>
      </w:r>
      <w:r>
        <w:rPr>
          <w:spacing w:val="1"/>
        </w:rPr>
        <w:t> </w:t>
      </w:r>
      <w:r>
        <w:rPr/>
        <w:t>Switzerland</w:t>
      </w:r>
      <w:r>
        <w:rPr>
          <w:spacing w:val="1"/>
        </w:rPr>
        <w:t> </w:t>
      </w:r>
      <w:r>
        <w:rPr/>
        <w:t>(April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2003)</w:t>
      </w:r>
      <w:r>
        <w:rPr>
          <w:spacing w:val="1"/>
        </w:rPr>
        <w:t> </w:t>
      </w:r>
      <w:r>
        <w:rPr/>
        <w:t>Turkey (not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force)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 (December 11 1990). </w:t>
      </w:r>
      <w:r>
        <w:rPr>
          <w:vertAlign w:val="superscript"/>
        </w:rPr>
        <w:t>27</w:t>
      </w:r>
      <w:r>
        <w:rPr>
          <w:vertAlign w:val="baseline"/>
        </w:rPr>
        <w:t> These BITs explicitly, where it is in force, afford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protection to prospective foreign investors; fair and equitable treatment;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against expropriation, which provides that expropriation must be in the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 accompanied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13"/>
          <w:vertAlign w:val="baseline"/>
        </w:rPr>
        <w:t> </w:t>
      </w:r>
      <w:r>
        <w:rPr>
          <w:vertAlign w:val="baseline"/>
        </w:rPr>
        <w:t>prompt,</w:t>
      </w:r>
      <w:r>
        <w:rPr>
          <w:spacing w:val="-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effective compensation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spacing w:line="480" w:lineRule="auto" w:after="14"/>
        <w:ind w:left="100" w:right="118" w:firstLine="777"/>
        <w:jc w:val="both"/>
      </w:pPr>
      <w:r>
        <w:rPr/>
        <w:t>It involves similarly, the use of United Nations and other regional institutions reports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writers,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[FDI]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development, and prosperity of the developing economies. The researcher has made use</w:t>
      </w:r>
      <w:r>
        <w:rPr>
          <w:spacing w:val="1"/>
        </w:rPr>
        <w:t> </w:t>
      </w:r>
      <w:r>
        <w:rPr/>
        <w:t>normative approach to bring to light the impact of FDI in the developing economies and the</w:t>
      </w:r>
      <w:r>
        <w:rPr>
          <w:spacing w:val="1"/>
        </w:rPr>
        <w:t> </w:t>
      </w:r>
      <w:r>
        <w:rPr/>
        <w:t>effect of contractual judgment enforcement to its inflows. The researcher</w:t>
      </w:r>
      <w:r>
        <w:rPr>
          <w:spacing w:val="60"/>
        </w:rPr>
        <w:t> </w:t>
      </w:r>
      <w:r>
        <w:rPr/>
        <w:t>has also made use</w:t>
      </w:r>
      <w:r>
        <w:rPr>
          <w:spacing w:val="1"/>
        </w:rPr>
        <w:t> </w:t>
      </w:r>
      <w:r>
        <w:rPr/>
        <w:t>of textbooks and journals for the writer’s analysis on the incentives necessary to attract the</w:t>
      </w:r>
      <w:r>
        <w:rPr>
          <w:spacing w:val="1"/>
        </w:rPr>
        <w:t> </w:t>
      </w:r>
      <w:r>
        <w:rPr/>
        <w:t>foreign direct investment [FDI] in particular the contractual judgment enforcement, also the</w:t>
      </w:r>
      <w:r>
        <w:rPr>
          <w:spacing w:val="1"/>
        </w:rPr>
        <w:t> </w:t>
      </w:r>
      <w:r>
        <w:rPr/>
        <w:t>reforms conducted, and successes recorded on this note through the court system and civil</w:t>
      </w:r>
      <w:r>
        <w:rPr>
          <w:spacing w:val="1"/>
        </w:rPr>
        <w:t> </w:t>
      </w:r>
      <w:r>
        <w:rPr/>
        <w:t>procedure rules in some developing economies these constituted the major secondary sources</w:t>
      </w:r>
      <w:r>
        <w:rPr>
          <w:spacing w:val="-57"/>
        </w:rPr>
        <w:t> </w:t>
      </w:r>
      <w:r>
        <w:rPr/>
        <w:t>for this dissertation. The researcher has made use of legal analysis to examine domestic laws</w:t>
      </w:r>
      <w:r>
        <w:rPr>
          <w:spacing w:val="1"/>
        </w:rPr>
        <w:t> </w:t>
      </w:r>
      <w:r>
        <w:rPr/>
        <w:t>and policies in this direction to see how Nigeria’s situation in this area of development could</w:t>
      </w:r>
      <w:r>
        <w:rPr>
          <w:spacing w:val="1"/>
        </w:rPr>
        <w:t> </w:t>
      </w:r>
      <w:r>
        <w:rPr/>
        <w:t>be improved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answer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question.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6"/>
        <w:ind w:left="100" w:right="527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Nigeria’s Investment Laws and Policies Essien Esema &amp; Associates available at www.Esema Associates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post.com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3rd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Heading2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61" w:after="0"/>
        <w:ind w:left="820" w:right="0" w:hanging="720"/>
        <w:jc w:val="left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80" w:lineRule="auto"/>
        <w:ind w:left="100" w:right="121" w:firstLine="720"/>
        <w:jc w:val="both"/>
      </w:pPr>
      <w:r>
        <w:rPr/>
        <w:t>There are several academic works in the area of political economy of International</w:t>
      </w:r>
      <w:r>
        <w:rPr>
          <w:spacing w:val="1"/>
        </w:rPr>
        <w:t> </w:t>
      </w:r>
      <w:r>
        <w:rPr/>
        <w:t>investment, and</w:t>
      </w:r>
      <w:r>
        <w:rPr>
          <w:spacing w:val="60"/>
        </w:rPr>
        <w:t> </w:t>
      </w:r>
      <w:r>
        <w:rPr/>
        <w:t>civil procedure. They have dealt largely with the importance of foreign</w:t>
      </w:r>
      <w:r>
        <w:rPr>
          <w:spacing w:val="1"/>
        </w:rPr>
        <w:t> </w:t>
      </w:r>
      <w:r>
        <w:rPr/>
        <w:t>direct investment FDI, to the developing host country, in creating jobs, and accelerating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FDI,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vibrant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6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mechanism.</w:t>
      </w:r>
    </w:p>
    <w:p>
      <w:pPr>
        <w:pStyle w:val="BodyText"/>
        <w:spacing w:line="480" w:lineRule="auto"/>
        <w:ind w:left="100" w:right="12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(FDI)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Economic transition of many developing economies in Asia, East European countries and the</w:t>
      </w:r>
      <w:r>
        <w:rPr>
          <w:spacing w:val="-57"/>
        </w:rPr>
        <w:t> </w:t>
      </w:r>
      <w:r>
        <w:rPr/>
        <w:t>former</w:t>
      </w:r>
      <w:r>
        <w:rPr>
          <w:spacing w:val="-2"/>
        </w:rPr>
        <w:t> </w:t>
      </w:r>
      <w:r>
        <w:rPr/>
        <w:t>Soviet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115" w:firstLine="720"/>
        <w:jc w:val="both"/>
      </w:pPr>
      <w:r>
        <w:rPr/>
        <w:t>Nigeria, within the period</w:t>
      </w:r>
      <w:r>
        <w:rPr>
          <w:vertAlign w:val="superscript"/>
        </w:rPr>
        <w:t>30</w:t>
      </w:r>
      <w:r>
        <w:rPr>
          <w:vertAlign w:val="baseline"/>
        </w:rPr>
        <w:t> of the reforms has also made a successful efforts to attract</w:t>
      </w:r>
      <w:r>
        <w:rPr>
          <w:spacing w:val="-57"/>
          <w:vertAlign w:val="baseline"/>
        </w:rPr>
        <w:t> </w:t>
      </w:r>
      <w:r>
        <w:rPr>
          <w:vertAlign w:val="baseline"/>
        </w:rPr>
        <w:t>foreign direct investment (FDI), however the result have</w:t>
      </w:r>
      <w:r>
        <w:rPr>
          <w:spacing w:val="60"/>
          <w:vertAlign w:val="baseline"/>
        </w:rPr>
        <w:t> </w:t>
      </w:r>
      <w:r>
        <w:rPr>
          <w:vertAlign w:val="baseline"/>
        </w:rPr>
        <w:t>not been impressive especially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manufacturing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agricultural sectors. But there</w:t>
      </w:r>
      <w:r>
        <w:rPr>
          <w:spacing w:val="60"/>
          <w:vertAlign w:val="baseline"/>
        </w:rPr>
        <w:t> </w:t>
      </w:r>
      <w:r>
        <w:rPr>
          <w:vertAlign w:val="baseline"/>
        </w:rPr>
        <w:t>has been remarkable improvement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attraction of FDI by Nigeria especially in the oil and gas sector of the economy. By 2012</w:t>
      </w:r>
      <w:r>
        <w:rPr>
          <w:spacing w:val="1"/>
          <w:vertAlign w:val="baseline"/>
        </w:rPr>
        <w:t> </w:t>
      </w:r>
      <w:r>
        <w:rPr>
          <w:vertAlign w:val="baseline"/>
        </w:rPr>
        <w:t>and 2013 Nigeria has again emerged number one destination for Foreign Direct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(FDI) in Africa, according to the United Nations Conference on Trade and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(UNCTAD)</w:t>
      </w:r>
      <w:r>
        <w:rPr>
          <w:vertAlign w:val="superscript"/>
        </w:rPr>
        <w:t>31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firstLine="720"/>
      </w:pPr>
      <w:r>
        <w:rPr/>
        <w:pict>
          <v:rect style="position:absolute;margin-left:90pt;margin-top:112.723129pt;width:144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t>UNCTAD said in its World Investment Report 2013, titled: “Global Value Chains:</w:t>
      </w:r>
      <w:r>
        <w:rPr>
          <w:spacing w:val="-57"/>
        </w:rPr>
        <w:t> </w:t>
      </w:r>
      <w:r>
        <w:rPr/>
        <w:t>Investment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Trade</w:t>
      </w:r>
      <w:r>
        <w:rPr>
          <w:spacing w:val="-9"/>
        </w:rPr>
        <w:t> </w:t>
      </w:r>
      <w:r>
        <w:rPr/>
        <w:t>for</w:t>
      </w:r>
      <w:r>
        <w:rPr>
          <w:spacing w:val="-6"/>
        </w:rPr>
        <w:t> </w:t>
      </w:r>
      <w:r>
        <w:rPr/>
        <w:t>Development,”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FDI</w:t>
      </w:r>
      <w:r>
        <w:rPr>
          <w:spacing w:val="-6"/>
        </w:rPr>
        <w:t> </w:t>
      </w:r>
      <w:r>
        <w:rPr/>
        <w:t>inflows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stood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$7.03billion.</w:t>
      </w:r>
      <w:r>
        <w:rPr>
          <w:spacing w:val="-57"/>
        </w:rPr>
        <w:t> </w:t>
      </w:r>
      <w:r>
        <w:rPr/>
        <w:t>South Africa recorded $4.572 billion, Ghana ($3.295 billion), Egypt ($2.798 billion), and</w:t>
      </w:r>
      <w:r>
        <w:rPr>
          <w:spacing w:val="1"/>
        </w:rPr>
        <w:t> </w:t>
      </w:r>
      <w:r>
        <w:rPr/>
        <w:t>Angola</w:t>
      </w:r>
      <w:r>
        <w:rPr>
          <w:spacing w:val="58"/>
        </w:rPr>
        <w:t> </w:t>
      </w:r>
      <w:r>
        <w:rPr/>
        <w:t>(-6.898</w:t>
      </w:r>
      <w:r>
        <w:rPr>
          <w:spacing w:val="-6"/>
        </w:rPr>
        <w:t> </w:t>
      </w:r>
      <w:r>
        <w:rPr/>
        <w:t>billion),</w:t>
      </w:r>
      <w:r>
        <w:rPr>
          <w:spacing w:val="2"/>
        </w:rPr>
        <w:t> </w:t>
      </w:r>
      <w:r>
        <w:rPr/>
        <w:t>among</w:t>
      </w:r>
      <w:r>
        <w:rPr>
          <w:spacing w:val="-6"/>
        </w:rPr>
        <w:t> </w:t>
      </w:r>
      <w:r>
        <w:rPr/>
        <w:t>others.</w:t>
      </w:r>
      <w:r>
        <w:rPr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breakdown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Global</w:t>
      </w:r>
      <w:r>
        <w:rPr>
          <w:spacing w:val="-4"/>
        </w:rPr>
        <w:t> </w:t>
      </w:r>
      <w:r>
        <w:rPr/>
        <w:t>FDI</w:t>
      </w:r>
      <w:r>
        <w:rPr>
          <w:spacing w:val="-4"/>
        </w:rPr>
        <w:t> </w:t>
      </w:r>
      <w:r>
        <w:rPr/>
        <w:t>report,</w:t>
      </w:r>
      <w:r>
        <w:rPr>
          <w:spacing w:val="-2"/>
        </w:rPr>
        <w:t> </w:t>
      </w:r>
      <w:r>
        <w:rPr/>
        <w:t>released</w: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Tao,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Z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Wang,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investment,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enforcement,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school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Business,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Hong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Kong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[1998]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2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UNCTAD:%20Nigeria%20Remains%20Number%20One%20Investment%20Destination%20in%20Africa,%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20Ar</w:t>
      </w:r>
      <w:r>
        <w:rPr>
          <w:spacing w:val="-2"/>
          <w:sz w:val="20"/>
        </w:rPr>
        <w:t> </w:t>
      </w:r>
      <w:r>
        <w:rPr>
          <w:sz w:val="20"/>
        </w:rPr>
        <w:t>ticles%20%7C%20THISDAY%20LIVE.</w:t>
      </w:r>
      <w:r>
        <w:rPr>
          <w:spacing w:val="2"/>
          <w:sz w:val="20"/>
        </w:rPr>
        <w:t> </w:t>
      </w:r>
      <w:r>
        <w:rPr>
          <w:sz w:val="20"/>
        </w:rPr>
        <w:t>Visited</w:t>
      </w:r>
      <w:r>
        <w:rPr>
          <w:spacing w:val="-6"/>
          <w:sz w:val="20"/>
        </w:rPr>
        <w:t> </w:t>
      </w:r>
      <w:r>
        <w:rPr>
          <w:sz w:val="20"/>
        </w:rPr>
        <w:t>3rd</w:t>
      </w:r>
      <w:r>
        <w:rPr>
          <w:spacing w:val="-1"/>
          <w:sz w:val="20"/>
        </w:rPr>
        <w:t> </w:t>
      </w:r>
      <w:r>
        <w:rPr>
          <w:sz w:val="20"/>
        </w:rPr>
        <w:t>July</w:t>
      </w:r>
      <w:r>
        <w:rPr>
          <w:spacing w:val="-10"/>
          <w:sz w:val="20"/>
        </w:rPr>
        <w:t> </w:t>
      </w:r>
      <w:r>
        <w:rPr>
          <w:sz w:val="20"/>
        </w:rPr>
        <w:t>2014.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80" w:bottom="1260" w:left="1700" w:right="1320"/>
        </w:sectPr>
      </w:pPr>
    </w:p>
    <w:p>
      <w:pPr>
        <w:pStyle w:val="BodyText"/>
        <w:spacing w:line="480" w:lineRule="auto" w:before="76"/>
        <w:ind w:left="100"/>
      </w:pPr>
      <w:r>
        <w:rPr/>
        <w:t>2013, showed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Foreign</w:t>
      </w:r>
      <w:r>
        <w:rPr>
          <w:spacing w:val="-7"/>
        </w:rPr>
        <w:t> </w:t>
      </w:r>
      <w:r>
        <w:rPr/>
        <w:t>Direct</w:t>
      </w:r>
      <w:r>
        <w:rPr>
          <w:spacing w:val="-1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flows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African</w:t>
      </w:r>
      <w:r>
        <w:rPr>
          <w:spacing w:val="-6"/>
        </w:rPr>
        <w:t> </w:t>
      </w:r>
      <w:r>
        <w:rPr/>
        <w:t>countries</w:t>
      </w:r>
      <w:r>
        <w:rPr>
          <w:spacing w:val="-3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by</w:t>
      </w:r>
      <w:r>
        <w:rPr>
          <w:spacing w:val="-11"/>
        </w:rPr>
        <w:t> </w:t>
      </w:r>
      <w:r>
        <w:rPr/>
        <w:t>five</w:t>
      </w:r>
      <w:r>
        <w:rPr>
          <w:spacing w:val="-3"/>
        </w:rPr>
        <w:t> </w:t>
      </w:r>
      <w:r>
        <w:rPr/>
        <w:t>per</w:t>
      </w:r>
      <w:r>
        <w:rPr>
          <w:spacing w:val="-57"/>
        </w:rPr>
        <w:t> </w:t>
      </w:r>
      <w:r>
        <w:rPr/>
        <w:t>cent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$50billion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2012,</w:t>
      </w:r>
      <w:r>
        <w:rPr>
          <w:spacing w:val="3"/>
        </w:rPr>
        <w:t> </w:t>
      </w:r>
      <w:r>
        <w:rPr/>
        <w:t>even</w:t>
      </w:r>
      <w:r>
        <w:rPr>
          <w:spacing w:val="-3"/>
        </w:rPr>
        <w:t> </w:t>
      </w:r>
      <w:r>
        <w:rPr/>
        <w:t>as</w:t>
      </w:r>
      <w:r>
        <w:rPr>
          <w:spacing w:val="4"/>
        </w:rPr>
        <w:t> </w:t>
      </w:r>
      <w:r>
        <w:rPr/>
        <w:t>global</w:t>
      </w:r>
      <w:r>
        <w:rPr>
          <w:spacing w:val="-2"/>
        </w:rPr>
        <w:t> </w:t>
      </w:r>
      <w:r>
        <w:rPr/>
        <w:t>FDI</w:t>
      </w:r>
      <w:r>
        <w:rPr>
          <w:spacing w:val="-2"/>
        </w:rPr>
        <w:t> </w:t>
      </w:r>
      <w:r>
        <w:rPr/>
        <w:t>fell</w:t>
      </w:r>
      <w:r>
        <w:rPr>
          <w:spacing w:val="-2"/>
        </w:rPr>
        <w:t> </w:t>
      </w:r>
      <w:r>
        <w:rPr/>
        <w:t>by</w:t>
      </w:r>
      <w:r>
        <w:rPr>
          <w:spacing w:val="-12"/>
        </w:rPr>
        <w:t> </w:t>
      </w:r>
      <w:r>
        <w:rPr/>
        <w:t>18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cent.</w:t>
      </w:r>
    </w:p>
    <w:p>
      <w:pPr>
        <w:pStyle w:val="BodyText"/>
        <w:spacing w:line="480" w:lineRule="auto" w:before="1"/>
        <w:ind w:left="100" w:firstLine="720"/>
      </w:pPr>
      <w:r>
        <w:rPr/>
        <w:t>According</w:t>
      </w:r>
      <w:r>
        <w:rPr>
          <w:spacing w:val="-7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-3"/>
        </w:rPr>
        <w:t> </w:t>
      </w:r>
      <w:r>
        <w:rPr/>
        <w:t>report,</w:t>
      </w:r>
      <w:r>
        <w:rPr>
          <w:spacing w:val="1"/>
        </w:rPr>
        <w:t> </w:t>
      </w:r>
      <w:r>
        <w:rPr/>
        <w:t>global</w:t>
      </w:r>
      <w:r>
        <w:rPr>
          <w:spacing w:val="-5"/>
        </w:rPr>
        <w:t> </w:t>
      </w:r>
      <w:r>
        <w:rPr/>
        <w:t>FDI</w:t>
      </w:r>
      <w:r>
        <w:rPr>
          <w:spacing w:val="-5"/>
        </w:rPr>
        <w:t> </w:t>
      </w:r>
      <w:r>
        <w:rPr/>
        <w:t>fell</w:t>
      </w:r>
      <w:r>
        <w:rPr>
          <w:spacing w:val="-5"/>
        </w:rPr>
        <w:t> </w:t>
      </w:r>
      <w:r>
        <w:rPr/>
        <w:t>by</w:t>
      </w:r>
      <w:r>
        <w:rPr>
          <w:spacing w:val="-14"/>
        </w:rPr>
        <w:t> </w:t>
      </w:r>
      <w:r>
        <w:rPr/>
        <w:t>18</w:t>
      </w:r>
      <w:r>
        <w:rPr>
          <w:spacing w:val="-7"/>
        </w:rPr>
        <w:t> </w:t>
      </w:r>
      <w:r>
        <w:rPr/>
        <w:t>per</w:t>
      </w:r>
      <w:r>
        <w:rPr>
          <w:spacing w:val="-4"/>
        </w:rPr>
        <w:t> </w:t>
      </w:r>
      <w:r>
        <w:rPr/>
        <w:t>cent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$1.35</w:t>
      </w:r>
      <w:r>
        <w:rPr>
          <w:spacing w:val="-1"/>
        </w:rPr>
        <w:t> </w:t>
      </w:r>
      <w:r>
        <w:rPr/>
        <w:t>trillion, while</w:t>
      </w:r>
      <w:r>
        <w:rPr>
          <w:spacing w:val="-2"/>
        </w:rPr>
        <w:t> </w:t>
      </w:r>
      <w:r>
        <w:rPr/>
        <w:t>FDI is</w:t>
      </w:r>
      <w:r>
        <w:rPr>
          <w:spacing w:val="-57"/>
        </w:rPr>
        <w:t> </w:t>
      </w:r>
      <w:r>
        <w:rPr/>
        <w:t>expected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$1.45</w:t>
      </w:r>
      <w:r>
        <w:rPr>
          <w:spacing w:val="-2"/>
        </w:rPr>
        <w:t> </w:t>
      </w:r>
      <w:r>
        <w:rPr/>
        <w:t>trillion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2013,</w:t>
      </w:r>
      <w:r>
        <w:rPr>
          <w:spacing w:val="-4"/>
        </w:rPr>
        <w:t> </w:t>
      </w:r>
      <w:r>
        <w:rPr/>
        <w:t>$1.6</w:t>
      </w:r>
      <w:r>
        <w:rPr>
          <w:spacing w:val="-6"/>
        </w:rPr>
        <w:t> </w:t>
      </w:r>
      <w:r>
        <w:rPr/>
        <w:t>trillion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2014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$1.8</w:t>
      </w:r>
      <w:r>
        <w:rPr>
          <w:spacing w:val="-3"/>
        </w:rPr>
        <w:t> </w:t>
      </w:r>
      <w:r>
        <w:rPr/>
        <w:t>trillion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2015.</w:t>
      </w:r>
    </w:p>
    <w:p>
      <w:pPr>
        <w:pStyle w:val="BodyText"/>
        <w:spacing w:line="480" w:lineRule="auto"/>
        <w:ind w:left="100" w:right="177" w:firstLine="720"/>
      </w:pPr>
      <w:r>
        <w:rPr/>
        <w:t>UNCTAD said: “The road to FDI recovery is thus proving bumpy and may take</w:t>
      </w:r>
      <w:r>
        <w:rPr>
          <w:spacing w:val="1"/>
        </w:rPr>
        <w:t> </w:t>
      </w:r>
      <w:r>
        <w:rPr/>
        <w:t>longer than expected. UNCTAD forecasts FDI in 2013 to remain close to the 2012 level,</w:t>
      </w:r>
      <w:r>
        <w:rPr>
          <w:spacing w:val="1"/>
        </w:rPr>
        <w:t> </w:t>
      </w:r>
      <w:r>
        <w:rPr/>
        <w:t>with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upper</w:t>
      </w:r>
      <w:r>
        <w:rPr>
          <w:spacing w:val="-4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$1.45</w:t>
      </w:r>
      <w:r>
        <w:rPr>
          <w:spacing w:val="-2"/>
        </w:rPr>
        <w:t> </w:t>
      </w:r>
      <w:r>
        <w:rPr/>
        <w:t>trillion</w:t>
      </w:r>
      <w:r>
        <w:rPr>
          <w:spacing w:val="-3"/>
        </w:rPr>
        <w:t> </w:t>
      </w:r>
      <w:r>
        <w:rPr/>
        <w:t>–</w:t>
      </w:r>
      <w:r>
        <w:rPr>
          <w:spacing w:val="4"/>
        </w:rPr>
        <w:t> </w:t>
      </w:r>
      <w:r>
        <w:rPr/>
        <w:t>a</w:t>
      </w:r>
      <w:r>
        <w:rPr>
          <w:spacing w:val="-3"/>
        </w:rPr>
        <w:t> </w:t>
      </w:r>
      <w:r>
        <w:rPr/>
        <w:t>level</w:t>
      </w:r>
      <w:r>
        <w:rPr>
          <w:spacing w:val="-5"/>
        </w:rPr>
        <w:t> </w:t>
      </w:r>
      <w:r>
        <w:rPr/>
        <w:t>comparable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pre-crisis</w:t>
      </w:r>
      <w:r>
        <w:rPr>
          <w:spacing w:val="-3"/>
        </w:rPr>
        <w:t> </w:t>
      </w:r>
      <w:r>
        <w:rPr/>
        <w:t>average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2005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spacing w:line="480" w:lineRule="auto"/>
        <w:ind w:left="100" w:right="101"/>
      </w:pPr>
      <w:r>
        <w:rPr/>
        <w:t>2007.</w:t>
      </w:r>
      <w:r>
        <w:rPr>
          <w:vertAlign w:val="superscript"/>
        </w:rPr>
        <w:t>32</w:t>
      </w:r>
      <w:r>
        <w:rPr>
          <w:vertAlign w:val="baseline"/>
        </w:rPr>
        <w:t> Substantial part of these developments is in oil and gas. Nigeria still needs to do more</w:t>
      </w:r>
      <w:r>
        <w:rPr>
          <w:spacing w:val="-57"/>
          <w:vertAlign w:val="baseline"/>
        </w:rPr>
        <w:t> </w:t>
      </w:r>
      <w:r>
        <w:rPr>
          <w:vertAlign w:val="baseline"/>
        </w:rPr>
        <w:t>to attact FDI in manufacturing and agricultural sectors to create job opportunities for 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development.</w:t>
      </w:r>
    </w:p>
    <w:p>
      <w:pPr>
        <w:pStyle w:val="BodyText"/>
        <w:spacing w:line="480" w:lineRule="auto"/>
        <w:ind w:left="100" w:right="120" w:firstLine="835"/>
        <w:jc w:val="both"/>
      </w:pPr>
      <w:r>
        <w:rPr/>
        <w:t>The slow pace in the attraction of FDI by Nigeria in other manufacturing, Tourism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vibrant</w:t>
      </w:r>
      <w:r>
        <w:rPr>
          <w:spacing w:val="6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enforcement mechanism. A long-standing deterrent to FDI in many developing countries is</w:t>
      </w:r>
      <w:r>
        <w:rPr>
          <w:spacing w:val="1"/>
        </w:rPr>
        <w:t> </w:t>
      </w:r>
      <w:r>
        <w:rPr/>
        <w:t>weak contract enforcement.</w:t>
      </w:r>
      <w:r>
        <w:rPr>
          <w:b/>
          <w:vertAlign w:val="superscript"/>
        </w:rPr>
        <w:t>33</w:t>
      </w:r>
      <w:r>
        <w:rPr>
          <w:b/>
          <w:vertAlign w:val="baseline"/>
        </w:rPr>
        <w:t> </w:t>
      </w:r>
      <w:r>
        <w:rPr>
          <w:vertAlign w:val="baseline"/>
        </w:rPr>
        <w:t>This position remain the same up to 2013 evidence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inflow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FDI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ample</w:t>
      </w:r>
      <w:r>
        <w:rPr>
          <w:spacing w:val="60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expenditures 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protection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risks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 contracts.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a case for the importance of foreign direct investment FDI in bringing prosperity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development, and integration into the world economy, Ogunkola, and Jerome, in their paper</w:t>
      </w:r>
      <w:r>
        <w:rPr>
          <w:vertAlign w:val="superscript"/>
        </w:rPr>
        <w:t>35</w:t>
      </w:r>
      <w:r>
        <w:rPr>
          <w:spacing w:val="-58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FDI assumed prime importance in the</w:t>
      </w:r>
      <w:r>
        <w:rPr>
          <w:spacing w:val="60"/>
          <w:vertAlign w:val="baseline"/>
        </w:rPr>
        <w:t> </w:t>
      </w:r>
      <w:r>
        <w:rPr>
          <w:vertAlign w:val="baseline"/>
        </w:rPr>
        <w:t>wake of declining concessional aid,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5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preference</w:t>
      </w:r>
      <w:r>
        <w:rPr>
          <w:spacing w:val="26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long-term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more</w:t>
      </w:r>
      <w:r>
        <w:rPr>
          <w:spacing w:val="17"/>
          <w:vertAlign w:val="baseline"/>
        </w:rPr>
        <w:t> </w:t>
      </w:r>
      <w:r>
        <w:rPr>
          <w:vertAlign w:val="baseline"/>
        </w:rPr>
        <w:t>stable</w:t>
      </w:r>
      <w:r>
        <w:rPr>
          <w:spacing w:val="22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8"/>
          <w:vertAlign w:val="baseline"/>
        </w:rPr>
        <w:t> </w:t>
      </w:r>
      <w:r>
        <w:rPr>
          <w:vertAlign w:val="baseline"/>
        </w:rPr>
        <w:t>inflows.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lessons</w:t>
      </w:r>
      <w:r>
        <w:rPr>
          <w:spacing w:val="20"/>
          <w:vertAlign w:val="baseline"/>
        </w:rPr>
        <w:t> </w:t>
      </w:r>
      <w:r>
        <w:rPr>
          <w:vertAlign w:val="baseline"/>
        </w:rPr>
        <w:t>from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0pt;margin-top:9.817852pt;width:144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NCTAD:%20Nigeria%20Remains%20Number%20One%20Investment%20Destination%20in%20Africa,%20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Articles%20%7C%20THISDAY%20LIVE. Visited</w:t>
      </w:r>
      <w:r>
        <w:rPr>
          <w:spacing w:val="-5"/>
          <w:sz w:val="20"/>
        </w:rPr>
        <w:t> </w:t>
      </w:r>
      <w:r>
        <w:rPr>
          <w:sz w:val="20"/>
        </w:rPr>
        <w:t>3rd</w:t>
      </w:r>
      <w:r>
        <w:rPr>
          <w:spacing w:val="-2"/>
          <w:sz w:val="20"/>
        </w:rPr>
        <w:t> </w:t>
      </w:r>
      <w:r>
        <w:rPr>
          <w:sz w:val="20"/>
        </w:rPr>
        <w:t>July</w:t>
      </w:r>
      <w:r>
        <w:rPr>
          <w:spacing w:val="-10"/>
          <w:sz w:val="20"/>
        </w:rPr>
        <w:t> </w:t>
      </w:r>
      <w:r>
        <w:rPr>
          <w:sz w:val="20"/>
        </w:rPr>
        <w:t>2014.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Ebiringa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www.undoingbusiness2013 visited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tabs>
          <w:tab w:pos="445" w:val="left" w:leader="none"/>
          <w:tab w:pos="1285" w:val="left" w:leader="none"/>
          <w:tab w:pos="1995" w:val="left" w:leader="none"/>
          <w:tab w:pos="3099" w:val="left" w:leader="none"/>
          <w:tab w:pos="3468" w:val="left" w:leader="none"/>
          <w:tab w:pos="4337" w:val="left" w:leader="none"/>
          <w:tab w:pos="5464" w:val="left" w:leader="none"/>
          <w:tab w:pos="6439" w:val="left" w:leader="none"/>
          <w:tab w:pos="6938" w:val="left" w:leader="none"/>
          <w:tab w:pos="7965" w:val="left" w:leader="none"/>
          <w:tab w:pos="8954" w:val="left" w:leader="none"/>
        </w:tabs>
        <w:spacing w:before="0"/>
        <w:ind w:left="100" w:right="116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ab/>
        <w:t>Foreign</w:t>
        <w:tab/>
        <w:t>Direct</w:t>
        <w:tab/>
        <w:t>Investment</w:t>
        <w:tab/>
        <w:t>in</w:t>
        <w:tab/>
        <w:t>Nigeria:</w:t>
        <w:tab/>
        <w:t>Magnitude,</w:t>
        <w:tab/>
        <w:t>Direction</w:t>
        <w:tab/>
        <w:t>and</w:t>
        <w:tab/>
        <w:t>Prospects.</w:t>
        <w:tab/>
        <w:t>Available</w:t>
        <w:tab/>
      </w:r>
      <w:r>
        <w:rPr>
          <w:spacing w:val="-1"/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htt://</w:t>
      </w:r>
      <w:hyperlink r:id="rId8">
        <w:r>
          <w:rPr>
            <w:sz w:val="20"/>
            <w:vertAlign w:val="baseline"/>
          </w:rPr>
          <w:t>www.aeracafrica.org/</w:t>
        </w:r>
        <w:r>
          <w:rPr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document/books/FDI-papers-booklengh-volume.pdh accessed 4</w:t>
      </w:r>
      <w:r>
        <w:rPr>
          <w:sz w:val="20"/>
          <w:vertAlign w:val="superscript"/>
        </w:rPr>
        <w:t>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2"/>
        <w:jc w:val="both"/>
      </w:pPr>
      <w:r>
        <w:rPr/>
        <w:t>the experience with the Asian financial crises also pushed FDI in its position as a suitable and</w:t>
      </w:r>
      <w:r>
        <w:rPr>
          <w:spacing w:val="-57"/>
        </w:rPr>
        <w:t> </w:t>
      </w:r>
      <w:r>
        <w:rPr/>
        <w:t>more credible alternative, in addition to providing capital inflows. FDI can also potentially</w:t>
      </w:r>
      <w:r>
        <w:rPr>
          <w:spacing w:val="1"/>
        </w:rPr>
        <w:t> </w:t>
      </w:r>
      <w:r>
        <w:rPr/>
        <w:t>boosts the growth of a country by crowding in other investments with overall increase in total</w:t>
      </w:r>
      <w:r>
        <w:rPr>
          <w:spacing w:val="-57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hopefully,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spillover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technology, knowledge, and skills to domestic firms. It can stimulate economic growth by</w:t>
      </w:r>
      <w:r>
        <w:rPr>
          <w:spacing w:val="1"/>
        </w:rPr>
        <w:t> </w:t>
      </w:r>
      <w:r>
        <w:rPr/>
        <w:t>spurring</w:t>
      </w:r>
      <w:r>
        <w:rPr>
          <w:spacing w:val="-6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innovation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r>
        <w:rPr/>
        <w:t>improvements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country’s</w:t>
      </w:r>
      <w:r>
        <w:rPr>
          <w:spacing w:val="-3"/>
        </w:rPr>
        <w:t> </w:t>
      </w:r>
      <w:r>
        <w:rPr/>
        <w:t>exports</w:t>
      </w:r>
      <w:r>
        <w:rPr>
          <w:spacing w:val="-7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100" w:right="110" w:firstLine="720"/>
        <w:jc w:val="both"/>
      </w:pPr>
      <w:r>
        <w:rPr/>
        <w:t>According to</w:t>
      </w:r>
      <w:r>
        <w:rPr>
          <w:spacing w:val="1"/>
        </w:rPr>
        <w:t> </w:t>
      </w:r>
      <w:r>
        <w:rPr/>
        <w:t>Otepola, in his paper</w:t>
      </w:r>
      <w:r>
        <w:rPr>
          <w:vertAlign w:val="superscript"/>
        </w:rPr>
        <w:t>36</w:t>
      </w:r>
      <w:r>
        <w:rPr>
          <w:vertAlign w:val="baseline"/>
        </w:rPr>
        <w:t> while examining the growing impotence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direct investment FDI, in Nigeria concludes that FDI contributes in a significant way</w:t>
      </w:r>
      <w:r>
        <w:rPr>
          <w:spacing w:val="1"/>
          <w:vertAlign w:val="baseline"/>
        </w:rPr>
        <w:t> </w:t>
      </w:r>
      <w:r>
        <w:rPr>
          <w:vertAlign w:val="baseline"/>
        </w:rPr>
        <w:t>to growth.</w:t>
      </w:r>
      <w:r>
        <w:rPr>
          <w:spacing w:val="1"/>
          <w:vertAlign w:val="baseline"/>
        </w:rPr>
        <w:t> </w:t>
      </w:r>
      <w:r>
        <w:rPr>
          <w:vertAlign w:val="baseline"/>
        </w:rPr>
        <w:t>He further identifies export as one channel through which the economy 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r>
        <w:rPr>
          <w:vertAlign w:val="baseline"/>
        </w:rPr>
        <w:t>FDI.</w:t>
      </w:r>
    </w:p>
    <w:p>
      <w:pPr>
        <w:pStyle w:val="BodyText"/>
        <w:spacing w:line="480" w:lineRule="auto"/>
        <w:ind w:left="100" w:right="115" w:firstLine="720"/>
        <w:jc w:val="both"/>
      </w:pPr>
      <w:r>
        <w:rPr/>
        <w:t>Other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instruments, in particular, in the United Nations Conference on Trade, and Development</w:t>
      </w:r>
      <w:r>
        <w:rPr>
          <w:b/>
          <w:vertAlign w:val="superscript"/>
        </w:rPr>
        <w:t>37</w:t>
      </w:r>
      <w:r>
        <w:rPr>
          <w:vertAlign w:val="baseline"/>
        </w:rPr>
        <w:t>. It</w:t>
      </w:r>
      <w:r>
        <w:rPr>
          <w:spacing w:val="1"/>
          <w:vertAlign w:val="baseline"/>
        </w:rPr>
        <w:t> </w:t>
      </w:r>
      <w:r>
        <w:rPr>
          <w:vertAlign w:val="baseline"/>
        </w:rPr>
        <w:t>says that, in the face of inadequate resources to finance long-term development in Africa 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Millennium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Goals</w:t>
      </w:r>
      <w:r>
        <w:rPr>
          <w:spacing w:val="1"/>
          <w:vertAlign w:val="baseline"/>
        </w:rPr>
        <w:t> </w:t>
      </w:r>
      <w:r>
        <w:rPr>
          <w:vertAlign w:val="baseline"/>
        </w:rPr>
        <w:t>(MDGs)</w:t>
      </w:r>
      <w:r>
        <w:rPr>
          <w:spacing w:val="1"/>
          <w:vertAlign w:val="baseline"/>
        </w:rPr>
        <w:t> </w:t>
      </w:r>
      <w:r>
        <w:rPr>
          <w:vertAlign w:val="baseline"/>
        </w:rPr>
        <w:t>looking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increasingly difficult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by 2015,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[FDI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assumed a prominent place in the strategies of economic renewal being advocated by 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makers at national, regional, and international levels. The experience of a small number fast</w:t>
      </w:r>
      <w:r>
        <w:rPr>
          <w:spacing w:val="1"/>
          <w:vertAlign w:val="baseline"/>
        </w:rPr>
        <w:t> </w:t>
      </w:r>
      <w:r>
        <w:rPr>
          <w:vertAlign w:val="baseline"/>
        </w:rPr>
        <w:t>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East</w:t>
      </w:r>
      <w:r>
        <w:rPr>
          <w:spacing w:val="1"/>
          <w:vertAlign w:val="baseline"/>
        </w:rPr>
        <w:t> </w:t>
      </w:r>
      <w:r>
        <w:rPr>
          <w:vertAlign w:val="baseline"/>
        </w:rPr>
        <w:t>Asian,</w:t>
      </w:r>
      <w:r>
        <w:rPr>
          <w:spacing w:val="1"/>
          <w:vertAlign w:val="baseline"/>
        </w:rPr>
        <w:t> </w:t>
      </w:r>
      <w:r>
        <w:rPr>
          <w:vertAlign w:val="baseline"/>
        </w:rPr>
        <w:t>newly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industraliesed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economies</w:t>
      </w:r>
      <w:r>
        <w:rPr>
          <w:spacing w:val="1"/>
          <w:vertAlign w:val="baseline"/>
        </w:rPr>
        <w:t> </w:t>
      </w:r>
      <w:r>
        <w:rPr>
          <w:vertAlign w:val="baseline"/>
        </w:rPr>
        <w:t>[NIES]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recently</w:t>
      </w:r>
      <w:r>
        <w:rPr>
          <w:spacing w:val="1"/>
          <w:vertAlign w:val="baseline"/>
        </w:rPr>
        <w:t> </w:t>
      </w:r>
      <w:r>
        <w:rPr>
          <w:vertAlign w:val="baseline"/>
        </w:rPr>
        <w:t>China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 the belief that attracting FDI is key to bridging the resource gap of low-income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avoiding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3"/>
          <w:vertAlign w:val="baseline"/>
        </w:rPr>
        <w:t> </w:t>
      </w:r>
      <w:r>
        <w:rPr>
          <w:vertAlign w:val="baseline"/>
        </w:rPr>
        <w:t>build-up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debt</w:t>
      </w:r>
      <w:r>
        <w:rPr>
          <w:spacing w:val="-4"/>
          <w:vertAlign w:val="baseline"/>
        </w:rPr>
        <w:t> </w:t>
      </w:r>
      <w:r>
        <w:rPr>
          <w:vertAlign w:val="baseline"/>
        </w:rPr>
        <w:t>while tackling</w:t>
      </w:r>
      <w:r>
        <w:rPr>
          <w:spacing w:val="-5"/>
          <w:vertAlign w:val="baseline"/>
        </w:rPr>
        <w:t> </w:t>
      </w:r>
      <w:r>
        <w:rPr>
          <w:vertAlign w:val="baseline"/>
        </w:rPr>
        <w:t>the causes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poverty.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pt;margin-top:9.859805pt;width:144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54" w:right="74" w:hanging="255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factor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Growth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Planning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[IDEP]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Dakar-Senegal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[2002]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100" w:right="74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(2005),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Geneva,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theme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‘Economic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Africa’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rethinking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Investment.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116"/>
        <w:ind w:left="100" w:right="121" w:firstLine="720"/>
        <w:jc w:val="right"/>
      </w:pPr>
      <w:r>
        <w:rPr/>
        <w:t>Furthermore,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this</w:t>
      </w:r>
      <w:r>
        <w:rPr>
          <w:spacing w:val="16"/>
        </w:rPr>
        <w:t> </w:t>
      </w:r>
      <w:r>
        <w:rPr/>
        <w:t>direction</w:t>
      </w:r>
      <w:r>
        <w:rPr>
          <w:spacing w:val="15"/>
        </w:rPr>
        <w:t> </w:t>
      </w:r>
      <w:r>
        <w:rPr/>
        <w:t>Ali,</w:t>
      </w:r>
      <w:r>
        <w:rPr>
          <w:vertAlign w:val="superscript"/>
        </w:rPr>
        <w:t>38</w:t>
      </w:r>
      <w:r>
        <w:rPr>
          <w:spacing w:val="20"/>
          <w:vertAlign w:val="baseline"/>
        </w:rPr>
        <w:t> </w:t>
      </w:r>
      <w:r>
        <w:rPr>
          <w:vertAlign w:val="baseline"/>
        </w:rPr>
        <w:t>narrated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it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not</w:t>
      </w:r>
      <w:r>
        <w:rPr>
          <w:spacing w:val="17"/>
          <w:vertAlign w:val="baseline"/>
        </w:rPr>
        <w:t> </w:t>
      </w:r>
      <w:r>
        <w:rPr>
          <w:vertAlign w:val="baseline"/>
        </w:rPr>
        <w:t>unusual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economists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emphasize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4"/>
          <w:vertAlign w:val="baseline"/>
        </w:rPr>
        <w:t> </w:t>
      </w:r>
      <w:r>
        <w:rPr>
          <w:vertAlign w:val="baseline"/>
        </w:rPr>
        <w:t>direct</w:t>
      </w:r>
      <w:r>
        <w:rPr>
          <w:spacing w:val="8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7"/>
          <w:vertAlign w:val="baseline"/>
        </w:rPr>
        <w:t> </w:t>
      </w:r>
      <w:r>
        <w:rPr>
          <w:vertAlign w:val="baseline"/>
        </w:rPr>
        <w:t>[FDI]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fueling</w:t>
      </w:r>
      <w:r>
        <w:rPr>
          <w:spacing w:val="4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7"/>
          <w:vertAlign w:val="baseline"/>
        </w:rPr>
        <w:t> </w:t>
      </w:r>
      <w:r>
        <w:rPr>
          <w:vertAlign w:val="baseline"/>
        </w:rPr>
        <w:t>growth.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fact,</w:t>
      </w:r>
      <w:r>
        <w:rPr>
          <w:spacing w:val="32"/>
          <w:vertAlign w:val="baseline"/>
        </w:rPr>
        <w:t> </w:t>
      </w:r>
      <w:r>
        <w:rPr>
          <w:vertAlign w:val="baseline"/>
        </w:rPr>
        <w:t>since</w:t>
      </w:r>
      <w:r>
        <w:rPr>
          <w:spacing w:val="30"/>
          <w:vertAlign w:val="baseline"/>
        </w:rPr>
        <w:t> </w:t>
      </w:r>
      <w:r>
        <w:rPr>
          <w:vertAlign w:val="baseline"/>
        </w:rPr>
        <w:t>early</w:t>
      </w:r>
      <w:r>
        <w:rPr>
          <w:spacing w:val="20"/>
          <w:vertAlign w:val="baseline"/>
        </w:rPr>
        <w:t> </w:t>
      </w:r>
      <w:r>
        <w:rPr>
          <w:vertAlign w:val="baseline"/>
        </w:rPr>
        <w:t>1950s</w:t>
      </w:r>
      <w:r>
        <w:rPr>
          <w:spacing w:val="29"/>
          <w:vertAlign w:val="baseline"/>
        </w:rPr>
        <w:t> </w:t>
      </w:r>
      <w:r>
        <w:rPr>
          <w:vertAlign w:val="baseline"/>
        </w:rPr>
        <w:t>FDI</w:t>
      </w:r>
      <w:r>
        <w:rPr>
          <w:spacing w:val="27"/>
          <w:vertAlign w:val="baseline"/>
        </w:rPr>
        <w:t> </w:t>
      </w:r>
      <w:r>
        <w:rPr>
          <w:vertAlign w:val="baseline"/>
        </w:rPr>
        <w:t>has</w:t>
      </w:r>
      <w:r>
        <w:rPr>
          <w:spacing w:val="29"/>
          <w:vertAlign w:val="baseline"/>
        </w:rPr>
        <w:t> </w:t>
      </w:r>
      <w:r>
        <w:rPr>
          <w:vertAlign w:val="baseline"/>
        </w:rPr>
        <w:t>been</w:t>
      </w:r>
      <w:r>
        <w:rPr>
          <w:spacing w:val="26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34"/>
          <w:vertAlign w:val="baseline"/>
        </w:rPr>
        <w:t> </w:t>
      </w:r>
      <w:r>
        <w:rPr>
          <w:vertAlign w:val="baseline"/>
        </w:rPr>
        <w:t>as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most</w:t>
      </w:r>
      <w:r>
        <w:rPr>
          <w:spacing w:val="31"/>
          <w:vertAlign w:val="baseline"/>
        </w:rPr>
        <w:t> </w:t>
      </w:r>
      <w:r>
        <w:rPr>
          <w:vertAlign w:val="baseline"/>
        </w:rPr>
        <w:t>crucial</w:t>
      </w:r>
      <w:r>
        <w:rPr>
          <w:spacing w:val="30"/>
          <w:vertAlign w:val="baseline"/>
        </w:rPr>
        <w:t> </w:t>
      </w:r>
      <w:r>
        <w:rPr>
          <w:vertAlign w:val="baseline"/>
        </w:rPr>
        <w:t>factor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enhancing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13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living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has</w:t>
      </w:r>
      <w:r>
        <w:rPr>
          <w:spacing w:val="8"/>
          <w:vertAlign w:val="baseline"/>
        </w:rPr>
        <w:t> </w:t>
      </w:r>
      <w:r>
        <w:rPr>
          <w:vertAlign w:val="baseline"/>
        </w:rPr>
        <w:t>been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recipients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FDI.</w:t>
      </w:r>
      <w:r>
        <w:rPr>
          <w:spacing w:val="13"/>
          <w:vertAlign w:val="baseline"/>
        </w:rPr>
        <w:t> </w:t>
      </w:r>
      <w:r>
        <w:rPr>
          <w:vertAlign w:val="baseline"/>
        </w:rPr>
        <w:t>South</w:t>
      </w:r>
      <w:r>
        <w:rPr>
          <w:spacing w:val="6"/>
          <w:vertAlign w:val="baseline"/>
        </w:rPr>
        <w:t> </w:t>
      </w:r>
      <w:r>
        <w:rPr>
          <w:vertAlign w:val="baseline"/>
        </w:rPr>
        <w:t>Korea,</w:t>
      </w:r>
      <w:r>
        <w:rPr>
          <w:spacing w:val="-57"/>
          <w:vertAlign w:val="baseline"/>
        </w:rPr>
        <w:t> </w:t>
      </w:r>
      <w:r>
        <w:rPr>
          <w:vertAlign w:val="baseline"/>
        </w:rPr>
        <w:t>Singapore,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Taiwan</w:t>
      </w:r>
      <w:r>
        <w:rPr>
          <w:spacing w:val="14"/>
          <w:vertAlign w:val="baseline"/>
        </w:rPr>
        <w:t> </w:t>
      </w:r>
      <w:r>
        <w:rPr>
          <w:vertAlign w:val="baseline"/>
        </w:rPr>
        <w:t>have</w:t>
      </w:r>
      <w:r>
        <w:rPr>
          <w:spacing w:val="13"/>
          <w:vertAlign w:val="baseline"/>
        </w:rPr>
        <w:t> </w:t>
      </w:r>
      <w:r>
        <w:rPr>
          <w:vertAlign w:val="baseline"/>
        </w:rPr>
        <w:t>been</w:t>
      </w:r>
      <w:r>
        <w:rPr>
          <w:spacing w:val="10"/>
          <w:vertAlign w:val="baseline"/>
        </w:rPr>
        <w:t> </w:t>
      </w:r>
      <w:r>
        <w:rPr>
          <w:vertAlign w:val="baseline"/>
        </w:rPr>
        <w:t>an</w:t>
      </w:r>
      <w:r>
        <w:rPr>
          <w:spacing w:val="1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such</w:t>
      </w:r>
      <w:r>
        <w:rPr>
          <w:spacing w:val="14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19"/>
          <w:vertAlign w:val="baseline"/>
        </w:rPr>
        <w:t> </w:t>
      </w:r>
      <w:r>
        <w:rPr>
          <w:vertAlign w:val="baseline"/>
        </w:rPr>
        <w:t>greatly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16"/>
          <w:vertAlign w:val="baseline"/>
        </w:rPr>
        <w:t> </w:t>
      </w:r>
      <w:r>
        <w:rPr>
          <w:vertAlign w:val="baseline"/>
        </w:rPr>
        <w:t>FDI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 in 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years,</w:t>
      </w:r>
      <w:r>
        <w:rPr>
          <w:spacing w:val="1"/>
          <w:vertAlign w:val="baseline"/>
        </w:rPr>
        <w:t> </w:t>
      </w:r>
      <w:r>
        <w:rPr>
          <w:vertAlign w:val="baseline"/>
        </w:rPr>
        <w:t>China,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India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-57"/>
          <w:vertAlign w:val="baseline"/>
        </w:rPr>
        <w:t> </w:t>
      </w:r>
      <w:r>
        <w:rPr>
          <w:vertAlign w:val="baseline"/>
        </w:rPr>
        <w:t>remarkable</w:t>
      </w:r>
      <w:r>
        <w:rPr>
          <w:spacing w:val="-4"/>
          <w:vertAlign w:val="baseline"/>
        </w:rPr>
        <w:t> </w:t>
      </w:r>
      <w:r>
        <w:rPr>
          <w:vertAlign w:val="baseline"/>
        </w:rPr>
        <w:t>progress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attracting</w:t>
      </w:r>
      <w:r>
        <w:rPr>
          <w:spacing w:val="-7"/>
          <w:vertAlign w:val="baseline"/>
        </w:rPr>
        <w:t> </w:t>
      </w:r>
      <w:r>
        <w:rPr>
          <w:vertAlign w:val="baseline"/>
        </w:rPr>
        <w:t>FDI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realizing</w:t>
      </w:r>
      <w:r>
        <w:rPr>
          <w:spacing w:val="-7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3"/>
          <w:vertAlign w:val="baseline"/>
        </w:rPr>
        <w:t> </w:t>
      </w:r>
      <w:r>
        <w:rPr>
          <w:vertAlign w:val="baseline"/>
        </w:rPr>
        <w:t>successes.</w:t>
      </w:r>
    </w:p>
    <w:p>
      <w:pPr>
        <w:pStyle w:val="BodyText"/>
        <w:spacing w:line="480" w:lineRule="auto" w:before="1"/>
        <w:ind w:left="100" w:right="116" w:firstLine="720"/>
        <w:jc w:val="both"/>
      </w:pPr>
      <w:r>
        <w:rPr/>
        <w:t>In another International report</w:t>
      </w:r>
      <w:r>
        <w:rPr>
          <w:vertAlign w:val="superscript"/>
        </w:rPr>
        <w:t>39</w:t>
      </w:r>
      <w:r>
        <w:rPr>
          <w:vertAlign w:val="baseline"/>
        </w:rPr>
        <w:t>, it has been found that foreign direct investment FDI</w:t>
      </w:r>
      <w:r>
        <w:rPr>
          <w:spacing w:val="1"/>
          <w:vertAlign w:val="baseline"/>
        </w:rPr>
        <w:t> </w:t>
      </w:r>
      <w:r>
        <w:rPr>
          <w:vertAlign w:val="baseline"/>
        </w:rPr>
        <w:t>is an integral part of an open 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economic system and</w:t>
      </w:r>
      <w:r>
        <w:rPr>
          <w:spacing w:val="60"/>
          <w:vertAlign w:val="baseline"/>
        </w:rPr>
        <w:t> </w:t>
      </w:r>
      <w:r>
        <w:rPr>
          <w:vertAlign w:val="baseline"/>
        </w:rPr>
        <w:t>a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catalyst to development. However, it was quickly added</w:t>
      </w:r>
      <w:r>
        <w:rPr>
          <w:vertAlign w:val="superscript"/>
        </w:rPr>
        <w:t>40</w:t>
      </w:r>
      <w:r>
        <w:rPr>
          <w:vertAlign w:val="baseline"/>
        </w:rPr>
        <w:t>, that the benefits of FDI do not</w:t>
      </w:r>
      <w:r>
        <w:rPr>
          <w:spacing w:val="1"/>
          <w:vertAlign w:val="baseline"/>
        </w:rPr>
        <w:t> </w:t>
      </w:r>
      <w:r>
        <w:rPr>
          <w:vertAlign w:val="baseline"/>
        </w:rPr>
        <w:t>accrue automatically and evenly across countries, sectors and local communities.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 and the international investment architecture matter for attracting FDI to a larger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developing countries and for reaping the full benefits of FDI for development.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challenges primarily address host countries, which need to establish a transparent, broad 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enabling policy environment for investment and to build the human and institutional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capacities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implement</w:t>
      </w:r>
      <w:r>
        <w:rPr>
          <w:spacing w:val="2"/>
          <w:vertAlign w:val="baseline"/>
        </w:rPr>
        <w:t> </w:t>
      </w:r>
      <w:r>
        <w:rPr>
          <w:vertAlign w:val="baseline"/>
        </w:rPr>
        <w:t>them.</w:t>
      </w:r>
    </w:p>
    <w:p>
      <w:pPr>
        <w:pStyle w:val="BodyText"/>
        <w:spacing w:line="480" w:lineRule="auto"/>
        <w:ind w:left="100" w:right="119"/>
        <w:jc w:val="both"/>
      </w:pPr>
      <w:r>
        <w:rPr/>
        <w:t>According to the United Nations Report,</w:t>
      </w:r>
      <w:r>
        <w:rPr>
          <w:vertAlign w:val="superscript"/>
        </w:rPr>
        <w:t>41</w:t>
      </w:r>
      <w:r>
        <w:rPr>
          <w:vertAlign w:val="baseline"/>
        </w:rPr>
        <w:t> a good investment climate provides opportunities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incentives for firms-from micro entrepreneurs, to multinationals- to invest productively,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 jobs, and expand. Improving the investment climate of their societies is critical for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5"/>
          <w:vertAlign w:val="baseline"/>
        </w:rPr>
        <w:t> </w:t>
      </w:r>
      <w:r>
        <w:rPr>
          <w:vertAlign w:val="baseline"/>
        </w:rPr>
        <w:t>world,</w:t>
      </w:r>
      <w:r>
        <w:rPr>
          <w:spacing w:val="17"/>
          <w:vertAlign w:val="baseline"/>
        </w:rPr>
        <w:t> </w:t>
      </w:r>
      <w:r>
        <w:rPr>
          <w:vertAlign w:val="baseline"/>
        </w:rPr>
        <w:t>where</w:t>
      </w:r>
      <w:r>
        <w:rPr>
          <w:spacing w:val="13"/>
          <w:vertAlign w:val="baseline"/>
        </w:rPr>
        <w:t> </w:t>
      </w:r>
      <w:r>
        <w:rPr>
          <w:vertAlign w:val="baseline"/>
        </w:rPr>
        <w:t>1.2</w:t>
      </w:r>
      <w:r>
        <w:rPr>
          <w:spacing w:val="15"/>
          <w:vertAlign w:val="baseline"/>
        </w:rPr>
        <w:t> </w:t>
      </w:r>
      <w:r>
        <w:rPr>
          <w:vertAlign w:val="baseline"/>
        </w:rPr>
        <w:t>billion</w:t>
      </w:r>
      <w:r>
        <w:rPr>
          <w:spacing w:val="10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3"/>
          <w:vertAlign w:val="baseline"/>
        </w:rPr>
        <w:t> </w:t>
      </w:r>
      <w:r>
        <w:rPr>
          <w:vertAlign w:val="baseline"/>
        </w:rPr>
        <w:t>survive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less</w:t>
      </w:r>
      <w:r>
        <w:rPr>
          <w:spacing w:val="12"/>
          <w:vertAlign w:val="baseline"/>
        </w:rPr>
        <w:t> </w:t>
      </w:r>
      <w:r>
        <w:rPr>
          <w:vertAlign w:val="baseline"/>
        </w:rPr>
        <w:t>than</w:t>
      </w:r>
      <w:r>
        <w:rPr>
          <w:spacing w:val="15"/>
          <w:vertAlign w:val="baseline"/>
        </w:rPr>
        <w:t> </w:t>
      </w:r>
      <w:r>
        <w:rPr>
          <w:vertAlign w:val="baseline"/>
        </w:rPr>
        <w:t>1</w:t>
      </w:r>
      <w:r>
        <w:rPr>
          <w:spacing w:val="19"/>
          <w:vertAlign w:val="baseline"/>
        </w:rPr>
        <w:t> </w:t>
      </w:r>
      <w:r>
        <w:rPr>
          <w:vertAlign w:val="baseline"/>
        </w:rPr>
        <w:t>[one]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0pt;margin-top:9.817852pt;width:144pt;height:.4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6"/>
        <w:ind w:left="354" w:right="0" w:hanging="255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Development,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Competitiveness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[2005]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AllBusiness.com,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march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Organization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Co-operation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[OEDC],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Development,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Maximizing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Benefits,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Minimizing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Costs, (2002).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Overview,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p3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Reports 2005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846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76"/>
        <w:ind w:left="100" w:right="129"/>
        <w:jc w:val="both"/>
      </w:pPr>
      <w:r>
        <w:rPr/>
        <w:t>dollar, where</w:t>
      </w:r>
      <w:r>
        <w:rPr>
          <w:spacing w:val="1"/>
        </w:rPr>
        <w:t> </w:t>
      </w:r>
      <w:r>
        <w:rPr/>
        <w:t>youth have more than double the average unemployment rate, 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populations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growing</w:t>
      </w:r>
      <w:r>
        <w:rPr>
          <w:spacing w:val="-3"/>
        </w:rPr>
        <w:t> </w:t>
      </w:r>
      <w:r>
        <w:rPr/>
        <w:t>rapidly.</w:t>
      </w:r>
    </w:p>
    <w:p>
      <w:pPr>
        <w:pStyle w:val="BodyText"/>
        <w:spacing w:line="480" w:lineRule="auto" w:before="1"/>
        <w:ind w:left="100" w:right="113"/>
        <w:jc w:val="both"/>
      </w:pPr>
      <w:r>
        <w:rPr/>
        <w:t>Therefore, a provision of conducive investment climate according to the report</w:t>
      </w:r>
      <w:r>
        <w:rPr>
          <w:vertAlign w:val="superscript"/>
        </w:rPr>
        <w:t>42</w:t>
      </w:r>
      <w:r>
        <w:rPr>
          <w:vertAlign w:val="baseline"/>
        </w:rPr>
        <w:t>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others,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transaction. This incentive has also been advocated in some other literatures</w:t>
      </w:r>
      <w:r>
        <w:rPr>
          <w:vertAlign w:val="superscript"/>
        </w:rPr>
        <w:t>43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 the bases upon which investors would have the confidence to bring their investment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any</w:t>
      </w:r>
      <w:r>
        <w:rPr>
          <w:spacing w:val="3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9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this,</w:t>
      </w:r>
      <w:r>
        <w:rPr>
          <w:spacing w:val="16"/>
          <w:vertAlign w:val="baseline"/>
        </w:rPr>
        <w:t> </w:t>
      </w:r>
      <w:r>
        <w:rPr>
          <w:vertAlign w:val="baseline"/>
        </w:rPr>
        <w:t>whenever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cost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risk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low,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secure.</w:t>
      </w:r>
      <w:r>
        <w:rPr>
          <w:spacing w:val="1"/>
          <w:vertAlign w:val="baseline"/>
        </w:rPr>
        <w:t> </w:t>
      </w:r>
      <w:r>
        <w:rPr>
          <w:vertAlign w:val="baseline"/>
        </w:rPr>
        <w:t>Delays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uncertainties in the enforcement of such obligations erode the value of the property rights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diminish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incentive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regard,</w:t>
      </w:r>
      <w:r>
        <w:rPr>
          <w:spacing w:val="1"/>
          <w:vertAlign w:val="baseline"/>
        </w:rPr>
        <w:t> </w:t>
      </w:r>
      <w:r>
        <w:rPr>
          <w:vertAlign w:val="baseline"/>
        </w:rPr>
        <w:t>Manscurlson</w:t>
      </w:r>
      <w:r>
        <w:rPr>
          <w:vertAlign w:val="superscript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demonstrated a powerful causal link between an effective appropriate judicial system, 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growth,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-3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line="480" w:lineRule="auto"/>
        <w:ind w:left="100" w:right="121" w:firstLine="720"/>
        <w:jc w:val="both"/>
      </w:pPr>
      <w:r>
        <w:rPr/>
        <w:t>Others</w:t>
      </w:r>
      <w:r>
        <w:rPr>
          <w:vertAlign w:val="superscript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blunter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putting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linkage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6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mechanism and economic development. They advance the strong claim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inability of societies to develop effective, low-cost enforcement of contracts is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source of both historical stagnation and contemporary underdevelopment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6"/>
          <w:vertAlign w:val="baseline"/>
        </w:rPr>
        <w:t> </w:t>
      </w:r>
      <w:r>
        <w:rPr>
          <w:vertAlign w:val="baseline"/>
        </w:rPr>
        <w:t>World.</w:t>
      </w:r>
    </w:p>
    <w:p>
      <w:pPr>
        <w:pStyle w:val="BodyText"/>
        <w:spacing w:line="480" w:lineRule="auto"/>
        <w:ind w:left="100" w:right="126" w:firstLine="57"/>
        <w:jc w:val="both"/>
      </w:pPr>
      <w:r>
        <w:rPr/>
        <w:t>These categorical conclusions have eventually led to several academic works on the best of</w:t>
      </w:r>
      <w:r>
        <w:rPr>
          <w:spacing w:val="1"/>
        </w:rPr>
        <w:t> </w:t>
      </w:r>
      <w:r>
        <w:rPr/>
        <w:t>ways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transform</w:t>
      </w:r>
      <w:r>
        <w:rPr>
          <w:spacing w:val="-3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enforcement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-4"/>
        </w:rPr>
        <w:t> </w:t>
      </w:r>
      <w:r>
        <w:rPr/>
        <w:t>them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efficient,</w:t>
      </w:r>
      <w:r>
        <w:rPr>
          <w:spacing w:val="-2"/>
        </w:rPr>
        <w:t> </w:t>
      </w:r>
      <w:r>
        <w:rPr/>
        <w:t>timely,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effective.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90pt;margin-top:14.354531pt;width:144pt;height:.4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37" w:lineRule="auto" w:before="2"/>
        <w:ind w:left="148" w:right="113" w:hanging="48"/>
        <w:jc w:val="righ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 See U.S Department of State, (2009) Investment climate statement-Nigeria, Bureau of Economic, Energy,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Affairs.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11th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Doing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2009,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group,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business.org/Explore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Economies/?economyid=143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Tribilcock,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M,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and,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Leng,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formal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</w:p>
    <w:p>
      <w:pPr>
        <w:spacing w:before="4"/>
        <w:ind w:left="152" w:right="0" w:firstLine="0"/>
        <w:jc w:val="left"/>
        <w:rPr>
          <w:sz w:val="20"/>
        </w:rPr>
      </w:pPr>
      <w:r>
        <w:rPr>
          <w:sz w:val="20"/>
        </w:rPr>
        <w:t>Development</w:t>
      </w:r>
      <w:r>
        <w:rPr>
          <w:spacing w:val="-5"/>
          <w:sz w:val="20"/>
        </w:rPr>
        <w:t> </w:t>
      </w:r>
      <w:r>
        <w:rPr>
          <w:sz w:val="20"/>
        </w:rPr>
        <w:t>Virginia Law</w:t>
      </w:r>
      <w:r>
        <w:rPr>
          <w:spacing w:val="-8"/>
          <w:sz w:val="20"/>
        </w:rPr>
        <w:t> </w:t>
      </w:r>
      <w:r>
        <w:rPr>
          <w:sz w:val="20"/>
        </w:rPr>
        <w:t>Review</w:t>
      </w:r>
      <w:r>
        <w:rPr>
          <w:spacing w:val="-7"/>
          <w:sz w:val="20"/>
        </w:rPr>
        <w:t> </w:t>
      </w:r>
      <w:r>
        <w:rPr>
          <w:sz w:val="20"/>
        </w:rPr>
        <w:t>2006,</w:t>
      </w:r>
      <w:r>
        <w:rPr>
          <w:spacing w:val="1"/>
          <w:sz w:val="20"/>
        </w:rPr>
        <w:t> </w:t>
      </w:r>
      <w:r>
        <w:rPr>
          <w:sz w:val="20"/>
        </w:rPr>
        <w:t>vol.92,</w:t>
      </w:r>
      <w:r>
        <w:rPr>
          <w:spacing w:val="1"/>
          <w:sz w:val="20"/>
        </w:rPr>
        <w:t> </w:t>
      </w:r>
      <w:r>
        <w:rPr>
          <w:sz w:val="20"/>
        </w:rPr>
        <w:t>P.1518.</w:t>
      </w:r>
    </w:p>
    <w:p>
      <w:pPr>
        <w:spacing w:before="1"/>
        <w:ind w:left="152" w:right="0" w:hanging="53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In,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[price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water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house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coopers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L.L.P]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Prime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contractors,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Investor’s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Roadmap,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enabling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environment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strategy.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[2002]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Tribicock,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Leng,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P.1520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5" w:firstLine="657"/>
        <w:jc w:val="both"/>
      </w:pPr>
      <w:r>
        <w:rPr/>
        <w:t>Recently the</w:t>
      </w:r>
      <w:r>
        <w:rPr>
          <w:spacing w:val="1"/>
        </w:rPr>
        <w:t> </w:t>
      </w:r>
      <w:r>
        <w:rPr/>
        <w:t>improvement by Nigeria</w:t>
      </w:r>
      <w:r>
        <w:rPr>
          <w:spacing w:val="60"/>
        </w:rPr>
        <w:t> </w:t>
      </w:r>
      <w:r>
        <w:rPr/>
        <w:t>in the area of a condusive investment climente</w:t>
      </w:r>
      <w:r>
        <w:rPr>
          <w:spacing w:val="1"/>
        </w:rPr>
        <w:t> </w:t>
      </w:r>
      <w:r>
        <w:rPr/>
        <w:t>in still in the attraction of the FDI in the oil and gas sector throughout the last 10 years,</w:t>
      </w:r>
      <w:r>
        <w:rPr>
          <w:spacing w:val="1"/>
        </w:rPr>
        <w:t> </w:t>
      </w:r>
      <w:r>
        <w:rPr/>
        <w:t>Nigeria has been carrying an ambitious reform agenda. The most far reaching of those was to</w:t>
      </w:r>
      <w:r>
        <w:rPr>
          <w:spacing w:val="-57"/>
        </w:rPr>
        <w:t> </w:t>
      </w:r>
      <w:r>
        <w:rPr/>
        <w:t>base the budget on a conservative reference price for oil, with excess saved in a special,</w:t>
      </w:r>
      <w:r>
        <w:rPr>
          <w:spacing w:val="1"/>
        </w:rPr>
        <w:t> </w:t>
      </w:r>
      <w:r>
        <w:rPr/>
        <w:t>Excess Crude Account (ECA).</w:t>
      </w:r>
      <w:r>
        <w:rPr>
          <w:spacing w:val="1"/>
        </w:rPr>
        <w:t> </w:t>
      </w:r>
      <w:r>
        <w:rPr/>
        <w:t>The economy responded</w:t>
      </w:r>
      <w:r>
        <w:rPr>
          <w:spacing w:val="60"/>
        </w:rPr>
        <w:t> </w:t>
      </w:r>
      <w:r>
        <w:rPr/>
        <w:t>with strong growth between 2003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2010 –</w:t>
      </w:r>
      <w:r>
        <w:rPr>
          <w:spacing w:val="1"/>
        </w:rPr>
        <w:t> </w:t>
      </w:r>
      <w:r>
        <w:rPr/>
        <w:t>averaging 7.6%. Nigeria was among the first countries to</w:t>
      </w:r>
      <w:r>
        <w:rPr>
          <w:spacing w:val="1"/>
        </w:rPr>
        <w:t> </w:t>
      </w:r>
      <w:r>
        <w:rPr/>
        <w:t>adopt and</w:t>
      </w:r>
      <w:r>
        <w:rPr>
          <w:spacing w:val="60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(EITI)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sector.</w:t>
      </w:r>
      <w:r>
        <w:rPr>
          <w:vertAlign w:val="superscript"/>
        </w:rPr>
        <w:t>46</w:t>
      </w:r>
      <w:r>
        <w:rPr>
          <w:vertAlign w:val="baseline"/>
        </w:rPr>
        <w:t> Almost all the referred literature made suggestions and recommendations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 to strengthen the system in the developing economies to make the courts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vibrant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impediments to other dispute settlement outlets. According to the United Nations Report</w:t>
      </w:r>
      <w:r>
        <w:rPr>
          <w:vertAlign w:val="superscript"/>
        </w:rPr>
        <w:t>47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impact of a well-functioning court system, extends far beyond the number of cases it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resolves, the more timely and predictable a court’s decision, the better able the firms are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predict the outcome of any dispute. In some other report</w:t>
      </w:r>
      <w:r>
        <w:rPr>
          <w:vertAlign w:val="superscript"/>
        </w:rPr>
        <w:t>48</w:t>
      </w:r>
      <w:r>
        <w:rPr>
          <w:vertAlign w:val="baseline"/>
        </w:rPr>
        <w:t> make other recommendations on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other courses, of a weak enforcement process, as the absence of computerization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courts, absence of electricity in court room, the seniority- based pleading system, corruption,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even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8"/>
          <w:vertAlign w:val="baseline"/>
        </w:rPr>
        <w:t> </w:t>
      </w:r>
      <w:r>
        <w:rPr>
          <w:vertAlign w:val="baseline"/>
        </w:rPr>
        <w:t>court</w:t>
      </w:r>
      <w:r>
        <w:rPr>
          <w:spacing w:val="5"/>
          <w:vertAlign w:val="baseline"/>
        </w:rPr>
        <w:t> </w:t>
      </w:r>
      <w:r>
        <w:rPr>
          <w:vertAlign w:val="baseline"/>
        </w:rPr>
        <w:t>dress</w:t>
      </w:r>
      <w:r>
        <w:rPr>
          <w:spacing w:val="10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wig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gown,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extreme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before="1"/>
        <w:ind w:left="100"/>
      </w:pPr>
      <w:r>
        <w:rPr/>
        <w:t>heat.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08"/>
        <w:ind w:left="100"/>
      </w:pP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vertAlign w:val="superscript"/>
        </w:rPr>
        <w:t>49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the country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still</w:t>
      </w:r>
      <w:r>
        <w:rPr>
          <w:spacing w:val="-3"/>
          <w:vertAlign w:val="baseline"/>
        </w:rPr>
        <w:t> </w:t>
      </w:r>
      <w:r>
        <w:rPr>
          <w:vertAlign w:val="baseline"/>
        </w:rPr>
        <w:t>ranked</w:t>
      </w:r>
      <w:r>
        <w:rPr>
          <w:spacing w:val="7"/>
          <w:vertAlign w:val="baseline"/>
        </w:rPr>
        <w:t> </w:t>
      </w:r>
      <w:r>
        <w:rPr>
          <w:vertAlign w:val="baseline"/>
        </w:rPr>
        <w:t>90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181</w:t>
      </w:r>
      <w:r>
        <w:rPr>
          <w:spacing w:val="2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4"/>
          <w:vertAlign w:val="baseline"/>
        </w:rPr>
        <w:t> </w:t>
      </w:r>
      <w:r>
        <w:rPr>
          <w:vertAlign w:val="baseline"/>
        </w:rPr>
        <w:t>surveyed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 ease or</w:t>
      </w:r>
    </w:p>
    <w:p>
      <w:pPr>
        <w:spacing w:after="0"/>
        <w:sectPr>
          <w:type w:val="continuous"/>
          <w:pgSz w:w="12240" w:h="15840"/>
          <w:pgMar w:top="1500" w:bottom="1200" w:left="1700" w:right="1320"/>
          <w:cols w:num="2" w:equalWidth="0">
            <w:col w:w="594" w:space="126"/>
            <w:col w:w="8500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00" w:right="74"/>
      </w:pPr>
      <w:r>
        <w:rPr/>
        <w:pict>
          <v:rect style="position:absolute;margin-left:90pt;margin-top:64.903122pt;width:144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/>
        <w:t>difficulty</w:t>
      </w:r>
      <w:r>
        <w:rPr>
          <w:spacing w:val="13"/>
        </w:rPr>
        <w:t> </w:t>
      </w:r>
      <w:r>
        <w:rPr/>
        <w:t>of</w:t>
      </w:r>
      <w:r>
        <w:rPr>
          <w:spacing w:val="20"/>
        </w:rPr>
        <w:t> </w:t>
      </w:r>
      <w:r>
        <w:rPr/>
        <w:t>enforcing</w:t>
      </w:r>
      <w:r>
        <w:rPr>
          <w:spacing w:val="18"/>
        </w:rPr>
        <w:t> </w:t>
      </w:r>
      <w:r>
        <w:rPr/>
        <w:t>commercial</w:t>
      </w:r>
      <w:r>
        <w:rPr>
          <w:spacing w:val="18"/>
        </w:rPr>
        <w:t> </w:t>
      </w:r>
      <w:r>
        <w:rPr/>
        <w:t>contracts,</w:t>
      </w:r>
      <w:r>
        <w:rPr>
          <w:spacing w:val="25"/>
        </w:rPr>
        <w:t> </w:t>
      </w:r>
      <w:r>
        <w:rPr/>
        <w:t>which</w:t>
      </w:r>
      <w:r>
        <w:rPr>
          <w:spacing w:val="18"/>
        </w:rPr>
        <w:t> </w:t>
      </w:r>
      <w:r>
        <w:rPr/>
        <w:t>was</w:t>
      </w:r>
      <w:r>
        <w:rPr>
          <w:spacing w:val="21"/>
        </w:rPr>
        <w:t> </w:t>
      </w:r>
      <w:r>
        <w:rPr/>
        <w:t>determined</w:t>
      </w:r>
      <w:r>
        <w:rPr>
          <w:spacing w:val="28"/>
        </w:rPr>
        <w:t> </w:t>
      </w:r>
      <w:r>
        <w:rPr/>
        <w:t>by</w:t>
      </w:r>
      <w:r>
        <w:rPr>
          <w:spacing w:val="8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evolution</w:t>
      </w:r>
      <w:r>
        <w:rPr>
          <w:spacing w:val="58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3"/>
        </w:rPr>
        <w:t> </w:t>
      </w:r>
      <w:r>
        <w:rPr/>
        <w:t>payment</w:t>
      </w:r>
      <w:r>
        <w:rPr>
          <w:spacing w:val="4"/>
        </w:rPr>
        <w:t> </w:t>
      </w:r>
      <w:r>
        <w:rPr/>
        <w:t>dispute</w:t>
      </w:r>
      <w:r>
        <w:rPr>
          <w:spacing w:val="2"/>
        </w:rPr>
        <w:t> </w:t>
      </w:r>
      <w:r>
        <w:rPr/>
        <w:t>and</w:t>
      </w:r>
      <w:r>
        <w:rPr>
          <w:spacing w:val="8"/>
        </w:rPr>
        <w:t> </w:t>
      </w:r>
      <w:r>
        <w:rPr/>
        <w:t>tracking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time,</w:t>
      </w:r>
      <w:r>
        <w:rPr>
          <w:spacing w:val="5"/>
        </w:rPr>
        <w:t> </w:t>
      </w:r>
      <w:r>
        <w:rPr/>
        <w:t>cost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procedures</w:t>
      </w:r>
    </w:p>
    <w:p>
      <w:pPr>
        <w:spacing w:before="67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World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Overview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Last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updated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October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2013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visited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3</w:t>
      </w:r>
      <w:r>
        <w:rPr>
          <w:i/>
          <w:sz w:val="20"/>
          <w:vertAlign w:val="superscript"/>
        </w:rPr>
        <w:t>rd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July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2014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Foot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Doing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foot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22,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position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was ranked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136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respectively,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www.Doing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500" w:bottom="1200" w:left="1700" w:right="1320"/>
        </w:sectPr>
      </w:pPr>
    </w:p>
    <w:p>
      <w:pPr>
        <w:pStyle w:val="BodyText"/>
        <w:spacing w:line="480" w:lineRule="auto" w:before="76"/>
        <w:ind w:left="100" w:right="121"/>
        <w:jc w:val="both"/>
      </w:pPr>
      <w:r>
        <w:rPr/>
        <w:t>involved from the moment a plaintiff files the law suit until actual payment. The ease of</w:t>
      </w:r>
      <w:r>
        <w:rPr>
          <w:spacing w:val="1"/>
        </w:rPr>
        <w:t> </w:t>
      </w:r>
      <w:r>
        <w:rPr/>
        <w:t>enforcing contract has improved by the new ranking of 138 and 136 in 2012 and 2013</w:t>
      </w:r>
      <w:r>
        <w:rPr>
          <w:spacing w:val="1"/>
        </w:rPr>
        <w:t> </w:t>
      </w:r>
      <w:r>
        <w:rPr/>
        <w:t>respectively</w:t>
      </w:r>
      <w:r>
        <w:rPr>
          <w:vertAlign w:val="superscript"/>
        </w:rPr>
        <w:t>50</w:t>
      </w:r>
      <w:r>
        <w:rPr>
          <w:vertAlign w:val="baseline"/>
        </w:rPr>
        <w:t> The noble conclusion that could be reached is that, the problem continues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 the good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suggestions and</w:t>
      </w:r>
      <w:r>
        <w:rPr>
          <w:spacing w:val="60"/>
          <w:vertAlign w:val="baseline"/>
        </w:rPr>
        <w:t> </w:t>
      </w:r>
      <w:r>
        <w:rPr>
          <w:vertAlign w:val="baseline"/>
        </w:rPr>
        <w:t>recommendations towards enhancing the 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 contract enforcement. The problem of slow pace of the FDI inflows in to Nigeria is</w:t>
      </w:r>
      <w:r>
        <w:rPr>
          <w:spacing w:val="1"/>
          <w:vertAlign w:val="baseline"/>
        </w:rPr>
        <w:t> </w:t>
      </w:r>
      <w:r>
        <w:rPr>
          <w:vertAlign w:val="baseline"/>
        </w:rPr>
        <w:t>impressive in the oil and gas sector up to 2014. However with other sectors in manufacturing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agriculture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-2"/>
          <w:vertAlign w:val="baseline"/>
        </w:rPr>
        <w:t> </w:t>
      </w:r>
      <w:r>
        <w:rPr>
          <w:vertAlign w:val="baseline"/>
        </w:rPr>
        <w:t>lagging</w:t>
      </w:r>
      <w:r>
        <w:rPr>
          <w:spacing w:val="-3"/>
          <w:vertAlign w:val="baseline"/>
        </w:rPr>
        <w:t> </w:t>
      </w:r>
      <w:r>
        <w:rPr>
          <w:vertAlign w:val="baseline"/>
        </w:rPr>
        <w:t>behind.</w:t>
      </w:r>
    </w:p>
    <w:p>
      <w:pPr>
        <w:pStyle w:val="BodyText"/>
        <w:spacing w:line="480" w:lineRule="auto" w:before="1"/>
        <w:ind w:left="100" w:right="115" w:firstLine="720"/>
        <w:jc w:val="both"/>
      </w:pPr>
      <w:r>
        <w:rPr/>
        <w:t>There is also</w:t>
      </w:r>
      <w:r>
        <w:rPr>
          <w:spacing w:val="60"/>
        </w:rPr>
        <w:t> </w:t>
      </w:r>
      <w:r>
        <w:rPr/>
        <w:t>no work dedicated to the examination of our judicial system in which</w:t>
      </w:r>
      <w:r>
        <w:rPr>
          <w:spacing w:val="1"/>
        </w:rPr>
        <w:t> </w:t>
      </w:r>
      <w:r>
        <w:rPr/>
        <w:t>the same court hears the civil, and criminal cases, the same judges hears their cases, and are</w:t>
      </w:r>
      <w:r>
        <w:rPr>
          <w:spacing w:val="1"/>
        </w:rPr>
        <w:t> </w:t>
      </w:r>
      <w:r>
        <w:rPr/>
        <w:t>assign to hear Election petitions, and the effect of that system on our contracts enforcement</w:t>
      </w:r>
      <w:r>
        <w:rPr>
          <w:spacing w:val="1"/>
        </w:rPr>
        <w:t> </w:t>
      </w:r>
      <w:r>
        <w:rPr/>
        <w:t>process in the regular court. There is no work on the assessment of the uniform application of</w:t>
      </w:r>
      <w:r>
        <w:rPr>
          <w:spacing w:val="-57"/>
        </w:rPr>
        <w:t> </w:t>
      </w:r>
      <w:r>
        <w:rPr/>
        <w:t>the High court civil procedure rules, the length of the procedures to be followed by a plaintiff</w:t>
      </w:r>
      <w:r>
        <w:rPr>
          <w:spacing w:val="-57"/>
        </w:rPr>
        <w:t> </w:t>
      </w:r>
      <w:r>
        <w:rPr/>
        <w:t>or his lawyer to enforce contractual claims and</w:t>
      </w:r>
      <w:r>
        <w:rPr>
          <w:spacing w:val="60"/>
        </w:rPr>
        <w:t> </w:t>
      </w:r>
      <w:r>
        <w:rPr/>
        <w:t>timely enforcement. There is no work on</w:t>
      </w:r>
      <w:r>
        <w:rPr>
          <w:spacing w:val="1"/>
        </w:rPr>
        <w:t> </w:t>
      </w:r>
      <w:r>
        <w:rPr/>
        <w:t>roles of the Bailiffs in moving civil cases through the system</w:t>
      </w:r>
      <w:r>
        <w:rPr>
          <w:spacing w:val="1"/>
        </w:rPr>
        <w:t> </w:t>
      </w:r>
      <w:r>
        <w:rPr/>
        <w:t>in line with the ease, or</w:t>
      </w:r>
      <w:r>
        <w:rPr>
          <w:spacing w:val="1"/>
        </w:rPr>
        <w:t> </w:t>
      </w:r>
      <w:r>
        <w:rPr/>
        <w:t>difficulty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contractual</w:t>
      </w:r>
      <w:r>
        <w:rPr>
          <w:spacing w:val="-2"/>
        </w:rPr>
        <w:t> </w:t>
      </w:r>
      <w:r>
        <w:rPr/>
        <w:t>judgment</w:t>
      </w:r>
      <w:r>
        <w:rPr>
          <w:spacing w:val="1"/>
        </w:rPr>
        <w:t> </w:t>
      </w:r>
      <w:r>
        <w:rPr/>
        <w:t>enforcement.</w:t>
      </w:r>
    </w:p>
    <w:p>
      <w:pPr>
        <w:pStyle w:val="BodyText"/>
        <w:spacing w:line="480" w:lineRule="auto"/>
        <w:ind w:left="100" w:right="117" w:firstLine="777"/>
        <w:jc w:val="both"/>
      </w:pPr>
      <w:r>
        <w:rPr/>
        <w:t>This dissertation contributed to the development of the reforms in the framework of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[FDI]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this direction.</w:t>
      </w:r>
    </w:p>
    <w:p>
      <w:pPr>
        <w:pStyle w:val="BodyText"/>
        <w:spacing w:line="480" w:lineRule="auto"/>
        <w:ind w:left="100" w:right="116" w:firstLine="720"/>
        <w:jc w:val="both"/>
      </w:pPr>
      <w:r>
        <w:rPr/>
        <w:t>It is now imperative to emphasize on the judicial system not only the courts, on the</w:t>
      </w:r>
      <w:r>
        <w:rPr>
          <w:spacing w:val="1"/>
        </w:rPr>
        <w:t> </w:t>
      </w:r>
      <w:r>
        <w:rPr/>
        <w:t>reforms and unified application of the High court civil procedure rules, to study the rule and</w:t>
      </w:r>
      <w:r>
        <w:rPr>
          <w:spacing w:val="1"/>
        </w:rPr>
        <w:t> </w:t>
      </w:r>
      <w:r>
        <w:rPr/>
        <w:t>analyze the provisions in the context of other judgment enforcement legislations to identify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obsolete,</w:t>
      </w:r>
      <w:r>
        <w:rPr>
          <w:spacing w:val="7"/>
        </w:rPr>
        <w:t> </w:t>
      </w:r>
      <w:r>
        <w:rPr/>
        <w:t>cumber</w:t>
      </w:r>
      <w:r>
        <w:rPr>
          <w:spacing w:val="6"/>
        </w:rPr>
        <w:t> </w:t>
      </w:r>
      <w:r>
        <w:rPr/>
        <w:t>sum,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unnecessary</w:t>
      </w:r>
      <w:r>
        <w:rPr>
          <w:spacing w:val="-5"/>
        </w:rPr>
        <w:t> </w:t>
      </w:r>
      <w:r>
        <w:rPr/>
        <w:t>technical</w:t>
      </w:r>
      <w:r>
        <w:rPr>
          <w:spacing w:val="5"/>
        </w:rPr>
        <w:t> </w:t>
      </w:r>
      <w:r>
        <w:rPr/>
        <w:t>procedures,</w:t>
      </w:r>
      <w:r>
        <w:rPr>
          <w:spacing w:val="7"/>
        </w:rPr>
        <w:t> </w:t>
      </w:r>
      <w:r>
        <w:rPr/>
        <w:t>which</w:t>
      </w:r>
      <w:r>
        <w:rPr>
          <w:spacing w:val="1"/>
        </w:rPr>
        <w:t> </w:t>
      </w:r>
      <w:r>
        <w:rPr/>
        <w:t>elongate</w:t>
      </w:r>
      <w:r>
        <w:rPr>
          <w:spacing w:val="10"/>
        </w:rPr>
        <w:t> </w:t>
      </w:r>
      <w:r>
        <w:rPr/>
        <w:t>the</w:t>
      </w:r>
      <w:r>
        <w:rPr>
          <w:spacing w:val="4"/>
        </w:rPr>
        <w:t> </w:t>
      </w:r>
      <w:r>
        <w:rPr/>
        <w:t>process</w:t>
      </w:r>
    </w:p>
    <w:p>
      <w:pPr>
        <w:pStyle w:val="BodyText"/>
        <w:ind w:left="100"/>
        <w:jc w:val="both"/>
      </w:pPr>
      <w:r>
        <w:rPr/>
        <w:t>of</w:t>
      </w:r>
      <w:r>
        <w:rPr>
          <w:spacing w:val="9"/>
        </w:rPr>
        <w:t> </w:t>
      </w:r>
      <w:r>
        <w:rPr/>
        <w:t>contract</w:t>
      </w:r>
      <w:r>
        <w:rPr>
          <w:spacing w:val="14"/>
        </w:rPr>
        <w:t> </w:t>
      </w:r>
      <w:r>
        <w:rPr/>
        <w:t>enforcement.</w:t>
      </w:r>
      <w:r>
        <w:rPr>
          <w:spacing w:val="16"/>
        </w:rPr>
        <w:t> </w:t>
      </w:r>
      <w:r>
        <w:rPr/>
        <w:t>We</w:t>
      </w:r>
      <w:r>
        <w:rPr>
          <w:spacing w:val="13"/>
        </w:rPr>
        <w:t> </w:t>
      </w:r>
      <w:r>
        <w:rPr/>
        <w:t>also</w:t>
      </w:r>
      <w:r>
        <w:rPr>
          <w:spacing w:val="18"/>
        </w:rPr>
        <w:t> </w:t>
      </w:r>
      <w:r>
        <w:rPr/>
        <w:t>this</w:t>
      </w:r>
      <w:r>
        <w:rPr>
          <w:spacing w:val="11"/>
        </w:rPr>
        <w:t> </w:t>
      </w:r>
      <w:r>
        <w:rPr/>
        <w:t>time,</w:t>
      </w:r>
      <w:r>
        <w:rPr>
          <w:spacing w:val="15"/>
        </w:rPr>
        <w:t> </w:t>
      </w:r>
      <w:r>
        <w:rPr/>
        <w:t>emphasized</w:t>
      </w:r>
      <w:r>
        <w:rPr>
          <w:spacing w:val="18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current</w:t>
      </w:r>
      <w:r>
        <w:rPr>
          <w:spacing w:val="13"/>
        </w:rPr>
        <w:t> </w:t>
      </w:r>
      <w:r>
        <w:rPr/>
        <w:t>composition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court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0pt;margin-top:9.922734pt;width:144pt;height:.4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Doing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8"/>
        <w:jc w:val="both"/>
      </w:pPr>
      <w:r>
        <w:rPr/>
        <w:t>bailiffs, who by the rules of courts are responsible for the enforcement of the court’s orders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judgments,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 to</w:t>
      </w:r>
      <w:r>
        <w:rPr>
          <w:spacing w:val="1"/>
        </w:rPr>
        <w:t> </w:t>
      </w:r>
      <w:r>
        <w:rPr/>
        <w:t>study 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resolution.</w:t>
      </w:r>
      <w:r>
        <w:rPr>
          <w:spacing w:val="-2"/>
        </w:rPr>
        <w:t> </w:t>
      </w:r>
      <w:r>
        <w:rPr/>
        <w:t>The literatures</w:t>
      </w:r>
      <w:r>
        <w:rPr>
          <w:spacing w:val="-2"/>
        </w:rPr>
        <w:t> </w:t>
      </w:r>
      <w:r>
        <w:rPr/>
        <w:t>now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lack</w:t>
      </w:r>
      <w:r>
        <w:rPr>
          <w:spacing w:val="-4"/>
        </w:rPr>
        <w:t> </w:t>
      </w:r>
      <w:r>
        <w:rPr/>
        <w:t>an</w:t>
      </w:r>
      <w:r>
        <w:rPr>
          <w:spacing w:val="58"/>
        </w:rPr>
        <w:t> </w:t>
      </w:r>
      <w:r>
        <w:rPr/>
        <w:t>in-depth</w:t>
      </w:r>
      <w:r>
        <w:rPr>
          <w:spacing w:val="-5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these issues.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</w:pPr>
      <w:r>
        <w:rPr/>
        <w:t>Justification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Research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80" w:lineRule="auto"/>
        <w:ind w:left="100" w:right="11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justifiable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enforcement of contractual judgment especially owing to the current global economic crisis,</w:t>
      </w:r>
      <w:r>
        <w:rPr>
          <w:spacing w:val="1"/>
        </w:rPr>
        <w:t> </w:t>
      </w:r>
      <w:r>
        <w:rPr/>
        <w:t>every country, and its policy makers are now on their toes in the efforts to bring 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 because of the uncountable benefits that comes with it. A key incentive to attract</w:t>
      </w:r>
      <w:r>
        <w:rPr>
          <w:spacing w:val="1"/>
        </w:rPr>
        <w:t> </w:t>
      </w:r>
      <w:r>
        <w:rPr/>
        <w:t>the FDI is the contractual judgment enforcement mechanism; any attempt to analyze the</w:t>
      </w:r>
      <w:r>
        <w:rPr>
          <w:spacing w:val="1"/>
        </w:rPr>
        <w:t> </w:t>
      </w:r>
      <w:r>
        <w:rPr/>
        <w:t>obstacles that weaken this process is justified, in trying to find solutions, through reforms of</w:t>
      </w:r>
      <w:r>
        <w:rPr>
          <w:spacing w:val="1"/>
        </w:rPr>
        <w:t> </w:t>
      </w:r>
      <w:r>
        <w:rPr/>
        <w:t>the system.</w:t>
      </w:r>
    </w:p>
    <w:p>
      <w:pPr>
        <w:pStyle w:val="BodyText"/>
        <w:spacing w:line="480" w:lineRule="auto"/>
        <w:ind w:left="100" w:right="117" w:firstLine="720"/>
        <w:jc w:val="both"/>
      </w:pPr>
      <w:r>
        <w:rPr/>
        <w:t>This research therefore would be of great interest to the Government, and other policy</w:t>
      </w:r>
      <w:r>
        <w:rPr>
          <w:spacing w:val="-57"/>
        </w:rPr>
        <w:t> </w:t>
      </w:r>
      <w:r>
        <w:rPr/>
        <w:t>makers in their efforts to attract FDI to Nigeria. Secondly, the citizens of Nigeria are now</w:t>
      </w:r>
      <w:r>
        <w:rPr>
          <w:spacing w:val="1"/>
        </w:rPr>
        <w:t> </w:t>
      </w:r>
      <w:r>
        <w:rPr/>
        <w:t>under a heavy burden of unemployment, a good investment climate, through the effective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mechanism,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jobs,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prosperity.</w:t>
      </w:r>
      <w:r>
        <w:rPr>
          <w:spacing w:val="1"/>
        </w:rPr>
        <w:t> </w:t>
      </w:r>
      <w:r>
        <w:rPr/>
        <w:t>Thirdly,</w:t>
      </w:r>
      <w:r>
        <w:rPr>
          <w:spacing w:val="1"/>
        </w:rPr>
        <w:t> </w:t>
      </w:r>
      <w:r>
        <w:rPr/>
        <w:t>multinational enterprises,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 firms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investment would be interested in knowing the extent of what is being done to improve the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climate in</w:t>
      </w:r>
      <w:r>
        <w:rPr>
          <w:spacing w:val="-4"/>
        </w:rPr>
        <w:t> </w:t>
      </w:r>
      <w:r>
        <w:rPr/>
        <w:t>Nigeria,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taking</w:t>
      </w:r>
      <w:r>
        <w:rPr>
          <w:spacing w:val="-4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locations.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</w:pPr>
      <w:r>
        <w:rPr/>
        <w:t>Organisational</w:t>
      </w:r>
      <w:r>
        <w:rPr>
          <w:spacing w:val="-4"/>
        </w:rPr>
        <w:t> </w:t>
      </w:r>
      <w:r>
        <w:rPr/>
        <w:t>Layout: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/>
        <w:ind w:left="100" w:right="119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introduction,</w:t>
      </w:r>
      <w:r>
        <w:rPr>
          <w:spacing w:val="-2"/>
        </w:rPr>
        <w:t> </w:t>
      </w:r>
      <w:r>
        <w:rPr/>
        <w:t>background,</w:t>
      </w:r>
      <w:r>
        <w:rPr>
          <w:spacing w:val="-1"/>
        </w:rPr>
        <w:t> </w:t>
      </w:r>
      <w:r>
        <w:rPr/>
        <w:t>structure,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the framework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the dissertation.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8" w:firstLine="720"/>
        <w:jc w:val="both"/>
      </w:pPr>
      <w:r>
        <w:rPr/>
        <w:t>Chapter two came up with nature and definitions of investment and foreign direct</w:t>
      </w:r>
      <w:r>
        <w:rPr>
          <w:spacing w:val="1"/>
        </w:rPr>
        <w:t> </w:t>
      </w:r>
      <w:r>
        <w:rPr/>
        <w:t>investment FDI the chapter captured the variety of views on what constitute FDI and its</w:t>
      </w:r>
      <w:r>
        <w:rPr>
          <w:spacing w:val="1"/>
        </w:rPr>
        <w:t> </w:t>
      </w:r>
      <w:r>
        <w:rPr/>
        <w:t>indices. The chapter explained the detail analysis of the FDI inflow to Africa and to Nigeria</w:t>
      </w:r>
      <w:r>
        <w:rPr>
          <w:spacing w:val="1"/>
        </w:rPr>
        <w:t> </w:t>
      </w:r>
      <w:r>
        <w:rPr/>
        <w:t>respectively and then the importance of Foreign Direct Investment [FDI] to the developing</w:t>
      </w:r>
      <w:r>
        <w:rPr>
          <w:spacing w:val="1"/>
        </w:rPr>
        <w:t> </w:t>
      </w:r>
      <w:r>
        <w:rPr/>
        <w:t>economies, and to Nigeria. In dealing with the main thrust of this dissertation, the first</w:t>
      </w:r>
      <w:r>
        <w:rPr>
          <w:spacing w:val="1"/>
        </w:rPr>
        <w:t> </w:t>
      </w:r>
      <w:r>
        <w:rPr/>
        <w:t>priority is to develop a basis that will aid the identification of the core issues that will be used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argument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analysis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 entire dissertation.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100" w:right="121" w:firstLine="720"/>
        <w:jc w:val="both"/>
      </w:pPr>
      <w:r>
        <w:rPr/>
        <w:t>Chapter three examined the focal point of this research, the factors that constitute a</w:t>
      </w:r>
      <w:r>
        <w:rPr>
          <w:spacing w:val="1"/>
        </w:rPr>
        <w:t> </w:t>
      </w:r>
      <w:r>
        <w:rPr/>
        <w:t>clog in encouraging foreign direct investment FDI. The investment climate determines the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 impediments to such investment climate and then to the attraction of FDI by 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identified,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judgment enforcement as one of the factors attracted or relied upon by the investors in a</w:t>
      </w:r>
      <w:r>
        <w:rPr>
          <w:spacing w:val="1"/>
        </w:rPr>
        <w:t> </w:t>
      </w:r>
      <w:r>
        <w:rPr/>
        <w:t>decision to invest in a particular country, the investment that would create jobs, encourage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growth.</w:t>
      </w:r>
    </w:p>
    <w:p>
      <w:pPr>
        <w:pStyle w:val="BodyText"/>
        <w:spacing w:line="480" w:lineRule="auto"/>
        <w:ind w:left="100" w:right="119" w:firstLine="720"/>
        <w:jc w:val="both"/>
      </w:pPr>
      <w:r>
        <w:rPr/>
        <w:t>Chapter four</w:t>
      </w:r>
      <w:r>
        <w:rPr>
          <w:spacing w:val="1"/>
        </w:rPr>
        <w:t> </w:t>
      </w:r>
      <w:r>
        <w:rPr/>
        <w:t>examined, and</w:t>
      </w:r>
      <w:r>
        <w:rPr>
          <w:spacing w:val="1"/>
        </w:rPr>
        <w:t> </w:t>
      </w:r>
      <w:r>
        <w:rPr/>
        <w:t>made an</w:t>
      </w:r>
      <w:r>
        <w:rPr>
          <w:spacing w:val="1"/>
        </w:rPr>
        <w:t> </w:t>
      </w:r>
      <w:r>
        <w:rPr/>
        <w:t>in- depth analysis of the problem that the</w:t>
      </w:r>
      <w:r>
        <w:rPr>
          <w:spacing w:val="1"/>
        </w:rPr>
        <w:t> </w:t>
      </w:r>
      <w:r>
        <w:rPr/>
        <w:t>dissertation seeks to tackle, the problem of ‘all in-one’ judicial system in which all cases are</w:t>
      </w:r>
      <w:r>
        <w:rPr>
          <w:spacing w:val="1"/>
        </w:rPr>
        <w:t> </w:t>
      </w:r>
      <w:r>
        <w:rPr/>
        <w:t>heard and determined in one court, in which same judge may be assign to another judicial</w:t>
      </w:r>
      <w:r>
        <w:rPr>
          <w:spacing w:val="1"/>
        </w:rPr>
        <w:t> </w:t>
      </w:r>
      <w:r>
        <w:rPr/>
        <w:t>assignment while his cases are pending. Secondly, the problem of uncoordinated application</w:t>
      </w:r>
      <w:r>
        <w:rPr>
          <w:spacing w:val="1"/>
        </w:rPr>
        <w:t> </w:t>
      </w:r>
      <w:r>
        <w:rPr/>
        <w:t>of the High court civil procedure rules throughout Nigeria and how that affects the ease of</w:t>
      </w:r>
      <w:r>
        <w:rPr>
          <w:spacing w:val="1"/>
        </w:rPr>
        <w:t> </w:t>
      </w:r>
      <w:r>
        <w:rPr/>
        <w:t>judgment enforcement. The chapter discussed</w:t>
      </w:r>
      <w:r>
        <w:rPr>
          <w:spacing w:val="1"/>
        </w:rPr>
        <w:t> </w:t>
      </w:r>
      <w:r>
        <w:rPr/>
        <w:t>the problem of the number of procedures</w:t>
      </w:r>
      <w:r>
        <w:rPr>
          <w:spacing w:val="1"/>
        </w:rPr>
        <w:t> </w:t>
      </w:r>
      <w:r>
        <w:rPr/>
        <w:t>needed to be complied with by a litigant, to enforce contracts under the High court civil</w:t>
      </w:r>
      <w:r>
        <w:rPr>
          <w:spacing w:val="1"/>
        </w:rPr>
        <w:t> </w:t>
      </w:r>
      <w:r>
        <w:rPr/>
        <w:t>procedure</w:t>
      </w:r>
      <w:r>
        <w:rPr>
          <w:spacing w:val="10"/>
        </w:rPr>
        <w:t> </w:t>
      </w:r>
      <w:r>
        <w:rPr/>
        <w:t>rules,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other</w:t>
      </w:r>
      <w:r>
        <w:rPr>
          <w:spacing w:val="14"/>
        </w:rPr>
        <w:t> </w:t>
      </w:r>
      <w:r>
        <w:rPr/>
        <w:t>Judgment</w:t>
      </w:r>
      <w:r>
        <w:rPr>
          <w:spacing w:val="16"/>
        </w:rPr>
        <w:t> </w:t>
      </w:r>
      <w:r>
        <w:rPr/>
        <w:t>enforcement</w:t>
      </w:r>
      <w:r>
        <w:rPr>
          <w:spacing w:val="16"/>
        </w:rPr>
        <w:t> </w:t>
      </w:r>
      <w:r>
        <w:rPr/>
        <w:t>legislations,</w:t>
      </w:r>
      <w:r>
        <w:rPr>
          <w:spacing w:val="19"/>
        </w:rPr>
        <w:t> </w:t>
      </w:r>
      <w:r>
        <w:rPr/>
        <w:t>for</w:t>
      </w:r>
      <w:r>
        <w:rPr>
          <w:spacing w:val="13"/>
        </w:rPr>
        <w:t> </w:t>
      </w:r>
      <w:r>
        <w:rPr/>
        <w:t>an</w:t>
      </w:r>
      <w:r>
        <w:rPr>
          <w:spacing w:val="8"/>
        </w:rPr>
        <w:t> </w:t>
      </w:r>
      <w:r>
        <w:rPr/>
        <w:t>effective</w:t>
      </w:r>
      <w:r>
        <w:rPr>
          <w:spacing w:val="11"/>
        </w:rPr>
        <w:t> </w:t>
      </w:r>
      <w:r>
        <w:rPr/>
        <w:t>enforcement.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4"/>
        <w:jc w:val="both"/>
      </w:pPr>
      <w:r>
        <w:rPr/>
        <w:t>Lastly,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bailiffs</w:t>
      </w:r>
      <w:r>
        <w:rPr>
          <w:spacing w:val="1"/>
        </w:rPr>
        <w:t> </w:t>
      </w:r>
      <w:r>
        <w:rPr/>
        <w:t>in moving civil cases</w:t>
      </w:r>
      <w:r>
        <w:rPr>
          <w:spacing w:val="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system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 contractual judgement enforcement. The apparent lack of training of these officers</w:t>
      </w:r>
      <w:r>
        <w:rPr>
          <w:spacing w:val="1"/>
        </w:rPr>
        <w:t> </w:t>
      </w:r>
      <w:r>
        <w:rPr/>
        <w:t>of the court in Nigeria and the implication of that to the smooth and effective judgment</w:t>
      </w:r>
      <w:r>
        <w:rPr>
          <w:spacing w:val="1"/>
        </w:rPr>
        <w:t> </w:t>
      </w:r>
      <w:r>
        <w:rPr/>
        <w:t>enforcement</w:t>
      </w:r>
    </w:p>
    <w:p>
      <w:pPr>
        <w:pStyle w:val="BodyText"/>
        <w:spacing w:line="480" w:lineRule="auto" w:before="1"/>
        <w:ind w:left="100" w:right="114" w:firstLine="720"/>
        <w:jc w:val="both"/>
      </w:pPr>
      <w:r>
        <w:rPr/>
        <w:t>Chapter five examined the legal framework for contractual judgments enforcement in</w:t>
      </w:r>
      <w:r>
        <w:rPr>
          <w:spacing w:val="1"/>
        </w:rPr>
        <w:t> </w:t>
      </w:r>
      <w:r>
        <w:rPr/>
        <w:t>some developing economies, and their effectiveness, compare with the situation in Nigeria,</w:t>
      </w:r>
      <w:r>
        <w:rPr>
          <w:spacing w:val="1"/>
        </w:rPr>
        <w:t> </w:t>
      </w:r>
      <w:r>
        <w:rPr/>
        <w:t>particularly in the context of the judicial system, the rules of court, and bailiffs, and</w:t>
      </w:r>
      <w:r>
        <w:rPr>
          <w:spacing w:val="60"/>
        </w:rPr>
        <w:t> </w:t>
      </w:r>
      <w:r>
        <w:rPr/>
        <w:t>finally</w:t>
      </w:r>
      <w:r>
        <w:rPr>
          <w:spacing w:val="1"/>
        </w:rPr>
        <w:t> </w:t>
      </w:r>
      <w:r>
        <w:rPr/>
        <w:t>the level of acceptance, and patronage, and impediments of the other alternative dispute</w:t>
      </w:r>
      <w:r>
        <w:rPr>
          <w:spacing w:val="1"/>
        </w:rPr>
        <w:t> </w:t>
      </w:r>
      <w:r>
        <w:rPr/>
        <w:t>outlets.</w:t>
      </w:r>
    </w:p>
    <w:p>
      <w:pPr>
        <w:pStyle w:val="BodyText"/>
        <w:ind w:left="820"/>
        <w:jc w:val="both"/>
      </w:pPr>
      <w:r>
        <w:rPr/>
        <w:t>Chapter</w:t>
      </w:r>
      <w:r>
        <w:rPr>
          <w:spacing w:val="-3"/>
        </w:rPr>
        <w:t> </w:t>
      </w:r>
      <w:r>
        <w:rPr/>
        <w:t>Six</w:t>
      </w:r>
      <w:r>
        <w:rPr>
          <w:spacing w:val="-7"/>
        </w:rPr>
        <w:t> </w:t>
      </w:r>
      <w:r>
        <w:rPr/>
        <w:t>concluded the</w:t>
      </w:r>
      <w:r>
        <w:rPr>
          <w:spacing w:val="-8"/>
        </w:rPr>
        <w:t> </w:t>
      </w:r>
      <w:r>
        <w:rPr/>
        <w:t>dissertation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finding,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</w:p>
    <w:p>
      <w:pPr>
        <w:spacing w:after="0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Heading1"/>
        <w:ind w:right="2081"/>
      </w:pPr>
      <w:r>
        <w:rPr/>
        <w:t>CHAPTER TWO</w:t>
      </w:r>
    </w:p>
    <w:p>
      <w:pPr>
        <w:pStyle w:val="BodyText"/>
        <w:rPr>
          <w:b/>
          <w:sz w:val="30"/>
        </w:rPr>
      </w:pPr>
    </w:p>
    <w:p>
      <w:pPr>
        <w:pStyle w:val="Heading2"/>
        <w:tabs>
          <w:tab w:pos="1324" w:val="left" w:leader="none"/>
          <w:tab w:pos="2054" w:val="left" w:leader="none"/>
          <w:tab w:pos="3719" w:val="left" w:leader="none"/>
          <w:tab w:pos="4271" w:val="left" w:leader="none"/>
          <w:tab w:pos="6096" w:val="left" w:leader="none"/>
          <w:tab w:pos="6831" w:val="left" w:leader="none"/>
          <w:tab w:pos="8159" w:val="left" w:leader="none"/>
        </w:tabs>
        <w:spacing w:line="480" w:lineRule="auto" w:before="220"/>
        <w:ind w:left="100" w:right="121" w:firstLine="0"/>
        <w:jc w:val="left"/>
      </w:pPr>
      <w:r>
        <w:rPr/>
        <w:t>NATURE</w:t>
        <w:tab/>
        <w:t>AND</w:t>
        <w:tab/>
        <w:t>DEFINITION</w:t>
        <w:tab/>
        <w:t>OF</w:t>
        <w:tab/>
        <w:t>INVESTMENT</w:t>
        <w:tab/>
        <w:t>AND</w:t>
        <w:tab/>
        <w:t>FOREIGN</w:t>
        <w:tab/>
      </w:r>
      <w:r>
        <w:rPr>
          <w:spacing w:val="-1"/>
        </w:rPr>
        <w:t>DIRECT</w:t>
      </w:r>
      <w:r>
        <w:rPr>
          <w:spacing w:val="-57"/>
        </w:rPr>
        <w:t> </w:t>
      </w:r>
      <w:r>
        <w:rPr/>
        <w:t>INVESTMENT (FDI)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Heading2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</w:pPr>
      <w:bookmarkStart w:name="_TOC_250001" w:id="1"/>
      <w:bookmarkEnd w:id="1"/>
      <w:r>
        <w:rPr/>
        <w:t>Introduction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480" w:lineRule="auto"/>
        <w:ind w:left="100" w:right="122" w:firstLine="720"/>
        <w:jc w:val="both"/>
      </w:pPr>
      <w:r>
        <w:rPr/>
        <w:t>The word ‘investment’ is undoubtedly an economic term, which means in that circle,</w:t>
      </w:r>
      <w:r>
        <w:rPr>
          <w:spacing w:val="1"/>
        </w:rPr>
        <w:t> </w:t>
      </w:r>
      <w:r>
        <w:rPr/>
        <w:t>the putting together of some things in anticipation of proceeds later. However it has been</w:t>
      </w:r>
      <w:r>
        <w:rPr>
          <w:spacing w:val="1"/>
        </w:rPr>
        <w:t> </w:t>
      </w:r>
      <w:r>
        <w:rPr/>
        <w:t>argued</w:t>
      </w:r>
      <w:r>
        <w:rPr>
          <w:vertAlign w:val="superscript"/>
        </w:rPr>
        <w:t>1</w:t>
      </w:r>
      <w:r>
        <w:rPr>
          <w:vertAlign w:val="baseline"/>
        </w:rPr>
        <w:t>, that it is too late in the day for anyone to divorce law from economics and economic</w:t>
      </w:r>
      <w:r>
        <w:rPr>
          <w:spacing w:val="-57"/>
          <w:vertAlign w:val="baseline"/>
        </w:rPr>
        <w:t> </w:t>
      </w:r>
      <w:r>
        <w:rPr>
          <w:vertAlign w:val="baseline"/>
        </w:rPr>
        <w:t>development simply because the production of goods and services cannot be carried on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it,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</w:t>
      </w:r>
      <w:r>
        <w:rPr>
          <w:spacing w:val="1"/>
          <w:vertAlign w:val="baseline"/>
        </w:rPr>
        <w:t> </w:t>
      </w:r>
      <w:r>
        <w:rPr>
          <w:vertAlign w:val="baseline"/>
        </w:rPr>
        <w:t>lays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framework,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for the establishment of business. Law also protects the rights of individual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4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goods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services.</w:t>
      </w:r>
    </w:p>
    <w:p>
      <w:pPr>
        <w:pStyle w:val="BodyText"/>
        <w:spacing w:before="3"/>
      </w:pPr>
    </w:p>
    <w:p>
      <w:pPr>
        <w:pStyle w:val="BodyText"/>
        <w:spacing w:line="477" w:lineRule="auto"/>
        <w:ind w:left="100" w:right="124" w:firstLine="720"/>
        <w:jc w:val="both"/>
      </w:pPr>
      <w:r>
        <w:rPr/>
        <w:t>It is from this standard point that, it can be positively asserted that what amounts to</w:t>
      </w:r>
      <w:r>
        <w:rPr>
          <w:spacing w:val="1"/>
        </w:rPr>
        <w:t> </w:t>
      </w:r>
      <w:r>
        <w:rPr/>
        <w:t>investment or Foreign Direct Investment (FDI) and what ensure its flow, and sustenance are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both</w:t>
      </w:r>
      <w:r>
        <w:rPr>
          <w:spacing w:val="-3"/>
        </w:rPr>
        <w:t> </w:t>
      </w:r>
      <w:r>
        <w:rPr/>
        <w:t>economics and</w:t>
      </w:r>
      <w:r>
        <w:rPr>
          <w:spacing w:val="7"/>
        </w:rPr>
        <w:t> </w:t>
      </w:r>
      <w:r>
        <w:rPr/>
        <w:t>law.</w:t>
      </w:r>
    </w:p>
    <w:p>
      <w:pPr>
        <w:pStyle w:val="BodyText"/>
        <w:spacing w:before="11"/>
      </w:pPr>
    </w:p>
    <w:p>
      <w:pPr>
        <w:pStyle w:val="BodyText"/>
        <w:spacing w:line="480" w:lineRule="auto"/>
        <w:ind w:left="100" w:right="118" w:firstLine="720"/>
        <w:jc w:val="both"/>
      </w:pPr>
      <w:r>
        <w:rPr/>
        <w:t>Under the International economic law there is a tradition of differentiation between</w:t>
      </w:r>
      <w:r>
        <w:rPr>
          <w:spacing w:val="1"/>
        </w:rPr>
        <w:t> </w:t>
      </w:r>
      <w:r>
        <w:rPr/>
        <w:t>direct and portfolio investment which is mainly an economic and less a legal one. In general,</w:t>
      </w:r>
      <w:r>
        <w:rPr>
          <w:spacing w:val="1"/>
        </w:rPr>
        <w:t> </w:t>
      </w:r>
      <w:r>
        <w:rPr/>
        <w:t>one</w:t>
      </w:r>
      <w:r>
        <w:rPr>
          <w:spacing w:val="-3"/>
        </w:rPr>
        <w:t> </w:t>
      </w:r>
      <w:r>
        <w:rPr/>
        <w:t>distinguishes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foreign</w:t>
      </w:r>
      <w:r>
        <w:rPr>
          <w:spacing w:val="-6"/>
        </w:rPr>
        <w:t> </w:t>
      </w:r>
      <w:r>
        <w:rPr/>
        <w:t>direct</w:t>
      </w:r>
      <w:r>
        <w:rPr>
          <w:spacing w:val="3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(FDI) and</w:t>
      </w:r>
      <w:r>
        <w:rPr>
          <w:spacing w:val="3"/>
        </w:rPr>
        <w:t> </w:t>
      </w:r>
      <w:r>
        <w:rPr/>
        <w:t>portfolio</w:t>
      </w:r>
      <w:r>
        <w:rPr>
          <w:spacing w:val="3"/>
        </w:rPr>
        <w:t> </w:t>
      </w:r>
      <w:r>
        <w:rPr/>
        <w:t>investment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90pt;margin-top:18.908009pt;width:144pt;height:.4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4"/>
        <w:ind w:left="100" w:right="117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Odume, I. Law as a Catalyst for Economic Development. A Reflection on Nigerian Investment Promotion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Commission Act. International Journal of Law and Contemporary Studies, Vol. 2, No.1&amp;2 2007, 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Consortia. P. 26</w:t>
      </w:r>
    </w:p>
    <w:p>
      <w:pPr>
        <w:spacing w:before="1"/>
        <w:ind w:left="100" w:right="113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Cf.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UNCTAD,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scope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Definition,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Agreements,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UNCTAD/ITE/IIT/11(Vol.11),8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“An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considered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when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investor’s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share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ownership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is sufficient to allow control of the company, while investment that provides the investor with a return, but not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company,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is considered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portfolio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investment”)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500" w:bottom="1260" w:left="1700" w:right="1320"/>
        </w:sectPr>
      </w:pPr>
    </w:p>
    <w:p>
      <w:pPr>
        <w:pStyle w:val="BodyText"/>
        <w:spacing w:line="480" w:lineRule="auto" w:before="76"/>
        <w:ind w:left="100" w:right="119"/>
        <w:jc w:val="both"/>
      </w:pPr>
      <w:r>
        <w:rPr/>
        <w:t>direct investment relates to investors who are involved in management and risk usually</w:t>
      </w:r>
      <w:r>
        <w:rPr>
          <w:spacing w:val="1"/>
        </w:rPr>
        <w:t> </w:t>
      </w:r>
      <w:r>
        <w:rPr/>
        <w:t>directly controls the foreign direct investments</w:t>
      </w:r>
      <w:r>
        <w:rPr>
          <w:vertAlign w:val="superscript"/>
        </w:rPr>
        <w:t>3</w:t>
      </w:r>
      <w:r>
        <w:rPr>
          <w:vertAlign w:val="baseline"/>
        </w:rPr>
        <w:t>. Portfolio investments are made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capital,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loans,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60"/>
          <w:vertAlign w:val="baseline"/>
        </w:rPr>
        <w:t> </w:t>
      </w:r>
      <w:r>
        <w:rPr>
          <w:vertAlign w:val="baseline"/>
        </w:rPr>
        <w:t>managerial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investor.</w:t>
      </w:r>
    </w:p>
    <w:p>
      <w:pPr>
        <w:pStyle w:val="BodyText"/>
        <w:spacing w:before="8"/>
      </w:pPr>
    </w:p>
    <w:p>
      <w:pPr>
        <w:pStyle w:val="BodyText"/>
        <w:spacing w:line="477" w:lineRule="auto"/>
        <w:ind w:left="100" w:right="12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investment law for a number of reasons. It therefore satisfies not only the scholarly mind to</w:t>
      </w:r>
      <w:r>
        <w:rPr>
          <w:spacing w:val="1"/>
        </w:rPr>
        <w:t> </w:t>
      </w:r>
      <w:r>
        <w:rPr/>
        <w:t>bring order into the chaotic real-life of cross-border investment flows by finding appropriate</w:t>
      </w:r>
      <w:r>
        <w:rPr>
          <w:spacing w:val="1"/>
        </w:rPr>
        <w:t> </w:t>
      </w:r>
      <w:r>
        <w:rPr/>
        <w:t>categorizations,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some</w:t>
      </w:r>
      <w:r>
        <w:rPr>
          <w:spacing w:val="-9"/>
        </w:rPr>
        <w:t> </w:t>
      </w:r>
      <w:r>
        <w:rPr/>
        <w:t>decisive consequences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highly</w:t>
      </w:r>
      <w:r>
        <w:rPr>
          <w:spacing w:val="-13"/>
        </w:rPr>
        <w:t> </w:t>
      </w:r>
      <w:r>
        <w:rPr/>
        <w:t>practical</w:t>
      </w:r>
      <w:r>
        <w:rPr>
          <w:spacing w:val="3"/>
        </w:rPr>
        <w:t> </w:t>
      </w:r>
      <w:r>
        <w:rPr/>
        <w:t>issues.</w:t>
      </w:r>
      <w:r>
        <w:rPr>
          <w:vertAlign w:val="superscript"/>
        </w:rPr>
        <w:t>4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00" w:right="119" w:firstLine="720"/>
        <w:jc w:val="both"/>
      </w:pPr>
      <w:r>
        <w:rPr/>
        <w:t>In finance,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means the purchase of a</w:t>
      </w:r>
      <w:r>
        <w:rPr>
          <w:spacing w:val="1"/>
        </w:rPr>
        <w:t> </w:t>
      </w:r>
      <w:r>
        <w:rPr/>
        <w:t>financial product or other</w:t>
      </w:r>
      <w:r>
        <w:rPr>
          <w:spacing w:val="1"/>
        </w:rPr>
        <w:t> </w:t>
      </w:r>
      <w:r>
        <w:rPr/>
        <w:t>item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value with an expectation of favorable future returns,</w:t>
      </w:r>
      <w:r>
        <w:rPr>
          <w:vertAlign w:val="superscript"/>
        </w:rPr>
        <w:t>5</w:t>
      </w:r>
      <w:r>
        <w:rPr>
          <w:vertAlign w:val="baseline"/>
        </w:rPr>
        <w:t> In general, terms, investment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of money in the hope of making more money,</w:t>
      </w:r>
      <w:r>
        <w:rPr>
          <w:vertAlign w:val="superscript"/>
        </w:rPr>
        <w:t>6</w:t>
      </w:r>
      <w:r>
        <w:rPr>
          <w:vertAlign w:val="baseline"/>
        </w:rPr>
        <w:t> and in business on the other hand,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means, the purchase by a producer of a physical good, such as durable equipment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inventory,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hope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-3"/>
          <w:vertAlign w:val="baseline"/>
        </w:rPr>
        <w:t> </w:t>
      </w:r>
      <w:r>
        <w:rPr>
          <w:vertAlign w:val="baseline"/>
        </w:rPr>
        <w:t>future</w:t>
      </w:r>
      <w:r>
        <w:rPr>
          <w:spacing w:val="-4"/>
          <w:vertAlign w:val="baseline"/>
        </w:rPr>
        <w:t> </w:t>
      </w:r>
      <w:r>
        <w:rPr>
          <w:vertAlign w:val="baseline"/>
        </w:rPr>
        <w:t>business.</w:t>
      </w:r>
      <w:r>
        <w:rPr>
          <w:vertAlign w:val="superscript"/>
        </w:rPr>
        <w:t>7</w:t>
      </w:r>
    </w:p>
    <w:p>
      <w:pPr>
        <w:pStyle w:val="BodyText"/>
        <w:spacing w:before="7"/>
      </w:pPr>
    </w:p>
    <w:p>
      <w:pPr>
        <w:pStyle w:val="BodyText"/>
        <w:spacing w:line="475" w:lineRule="auto"/>
        <w:ind w:left="100" w:right="124" w:firstLine="720"/>
        <w:jc w:val="both"/>
      </w:pPr>
      <w:r>
        <w:rPr/>
        <w:pict>
          <v:rect style="position:absolute;margin-left:90pt;margin-top:57.283138pt;width:144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/>
        <w:t>On the level of substantive law, the definition of investment in various international</w:t>
      </w:r>
      <w:r>
        <w:rPr>
          <w:spacing w:val="1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agreements</w:t>
      </w:r>
      <w:r>
        <w:rPr>
          <w:spacing w:val="-3"/>
        </w:rPr>
        <w:t> </w:t>
      </w:r>
      <w:r>
        <w:rPr/>
        <w:t>(IIAs) of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multilateral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bilateral</w:t>
      </w:r>
      <w:r>
        <w:rPr>
          <w:spacing w:val="-5"/>
        </w:rPr>
        <w:t> </w:t>
      </w:r>
      <w:r>
        <w:rPr/>
        <w:t>nature,</w:t>
      </w:r>
      <w:r>
        <w:rPr>
          <w:spacing w:val="1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bilateral</w:t>
      </w:r>
      <w:r>
        <w:rPr>
          <w:spacing w:val="-5"/>
        </w:rPr>
        <w:t> </w:t>
      </w:r>
      <w:r>
        <w:rPr/>
        <w:t>investment</w:t>
      </w:r>
    </w:p>
    <w:p>
      <w:pPr>
        <w:spacing w:before="67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Cf. OECD Benchmark Definition of Foreign Direct Investment, 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edition, April 2008, Para 11, available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http:</w:t>
      </w:r>
      <w:r>
        <w:rPr>
          <w:spacing w:val="1"/>
          <w:sz w:val="20"/>
          <w:vertAlign w:val="baseline"/>
        </w:rPr>
        <w:t> </w:t>
      </w:r>
      <w:hyperlink r:id="rId9">
        <w:r>
          <w:rPr>
            <w:sz w:val="20"/>
            <w:vertAlign w:val="baseline"/>
          </w:rPr>
          <w:t>www.oecd.org/data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oecd/26/50/40193734.pdf.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(“11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category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cross-border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 made by a resident in one economy (the direct investor) with the objective of establishing a lasting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interest in an enterprise (the investment enterprise) that is resident in an economy other than that of the direct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investor. The motivation of the direct investor is a strategic long-term relationship with the direct Investment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enterprise to ensure a significant degree of influence by the direct investor in the management of the direct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 enterprise. The “lasting interest” is evidenced when the direct investor owns at least 10%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voting power of the direct investment enterprise. Direct investment may also allow the direct investor to gain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 to the economy of the direct investment enterprise which it might otherwise be unable to do.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objectives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direct investment are different from those of portfolio investment whereby investors do not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expect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influence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enterprise.”)</w:t>
      </w:r>
    </w:p>
    <w:p>
      <w:pPr>
        <w:spacing w:before="0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August, R, Recent Developments in International Investment Law. Universtepantheonasas (paris11) institute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des Hautes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etudes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Paris. 2009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page5</w:t>
      </w: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last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23rd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4"/>
        <w:jc w:val="both"/>
      </w:pPr>
      <w:r>
        <w:rPr/>
        <w:t>treaties (BITs), is decisive for the scope of protection of the covered economic activity. Only</w:t>
      </w:r>
      <w:r>
        <w:rPr>
          <w:spacing w:val="1"/>
        </w:rPr>
        <w:t> </w:t>
      </w:r>
      <w:r>
        <w:rPr/>
        <w:t>what qualifies, as an “investment” under an IIA will enjoy the treaty’s protection</w:t>
      </w:r>
      <w:r>
        <w:rPr>
          <w:vertAlign w:val="superscript"/>
        </w:rPr>
        <w:t>8</w:t>
      </w:r>
      <w:r>
        <w:rPr>
          <w:vertAlign w:val="baseline"/>
        </w:rPr>
        <w:t>. Most BITs</w:t>
      </w:r>
      <w:r>
        <w:rPr>
          <w:spacing w:val="-57"/>
          <w:vertAlign w:val="baseline"/>
        </w:rPr>
        <w:t> </w:t>
      </w:r>
      <w:r>
        <w:rPr>
          <w:vertAlign w:val="baseline"/>
        </w:rPr>
        <w:t>use a wide definition of investment, providing for protection of “every kind of asset”,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covers the classical protection of moveable and immovable property as well as other rights in</w:t>
      </w:r>
      <w:r>
        <w:rPr>
          <w:spacing w:val="-57"/>
          <w:vertAlign w:val="baseline"/>
        </w:rPr>
        <w:t> </w:t>
      </w:r>
      <w:r>
        <w:rPr>
          <w:vertAlign w:val="baseline"/>
        </w:rPr>
        <w:t>rem,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shareholdings,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loans,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concessions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An</w:t>
      </w:r>
      <w:r>
        <w:rPr>
          <w:spacing w:val="-5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German</w:t>
      </w:r>
      <w:r>
        <w:rPr>
          <w:spacing w:val="-4"/>
          <w:vertAlign w:val="baseline"/>
        </w:rPr>
        <w:t> </w:t>
      </w:r>
      <w:r>
        <w:rPr>
          <w:vertAlign w:val="baseline"/>
        </w:rPr>
        <w:t>Model</w:t>
      </w:r>
      <w:r>
        <w:rPr>
          <w:spacing w:val="-4"/>
          <w:vertAlign w:val="baseline"/>
        </w:rPr>
        <w:t> </w:t>
      </w:r>
      <w:r>
        <w:rPr>
          <w:vertAlign w:val="baseline"/>
        </w:rPr>
        <w:t>BIT 2005</w:t>
      </w:r>
      <w:r>
        <w:rPr>
          <w:spacing w:val="5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3"/>
      </w:pPr>
    </w:p>
    <w:p>
      <w:pPr>
        <w:pStyle w:val="BodyText"/>
        <w:ind w:left="1540"/>
        <w:jc w:val="both"/>
      </w:pPr>
      <w:r>
        <w:rPr/>
        <w:t>The</w:t>
      </w:r>
      <w:r>
        <w:rPr>
          <w:spacing w:val="6"/>
        </w:rPr>
        <w:t> </w:t>
      </w:r>
      <w:r>
        <w:rPr/>
        <w:t>term</w:t>
      </w:r>
      <w:r>
        <w:rPr>
          <w:spacing w:val="8"/>
        </w:rPr>
        <w:t> </w:t>
      </w:r>
      <w:r>
        <w:rPr/>
        <w:t>‘investment’</w:t>
      </w:r>
      <w:r>
        <w:rPr>
          <w:spacing w:val="8"/>
        </w:rPr>
        <w:t> </w:t>
      </w:r>
      <w:r>
        <w:rPr/>
        <w:t>comprises</w:t>
      </w:r>
      <w:r>
        <w:rPr>
          <w:spacing w:val="5"/>
        </w:rPr>
        <w:t> </w:t>
      </w:r>
      <w:r>
        <w:rPr/>
        <w:t>every</w:t>
      </w:r>
      <w:r>
        <w:rPr>
          <w:spacing w:val="-2"/>
        </w:rPr>
        <w:t> </w:t>
      </w:r>
      <w:r>
        <w:rPr/>
        <w:t>kind</w:t>
      </w:r>
      <w:r>
        <w:rPr>
          <w:spacing w:val="11"/>
        </w:rPr>
        <w:t> </w:t>
      </w:r>
      <w:r>
        <w:rPr/>
        <w:t>of</w:t>
      </w:r>
      <w:r>
        <w:rPr>
          <w:spacing w:val="4"/>
        </w:rPr>
        <w:t> </w:t>
      </w:r>
      <w:r>
        <w:rPr/>
        <w:t>asset,</w:t>
      </w:r>
      <w:r>
        <w:rPr>
          <w:spacing w:val="10"/>
        </w:rPr>
        <w:t> </w:t>
      </w:r>
      <w:r>
        <w:rPr/>
        <w:t>in</w:t>
      </w:r>
      <w:r>
        <w:rPr>
          <w:spacing w:val="2"/>
        </w:rPr>
        <w:t> </w:t>
      </w:r>
      <w:r>
        <w:rPr/>
        <w:t>particular.</w:t>
      </w:r>
    </w:p>
    <w:p>
      <w:pPr>
        <w:pStyle w:val="ListParagraph"/>
        <w:numPr>
          <w:ilvl w:val="2"/>
          <w:numId w:val="3"/>
        </w:numPr>
        <w:tabs>
          <w:tab w:pos="1914" w:val="left" w:leader="none"/>
        </w:tabs>
        <w:spacing w:line="240" w:lineRule="auto" w:before="3" w:after="0"/>
        <w:ind w:left="1540" w:right="1194" w:firstLine="0"/>
        <w:jc w:val="both"/>
        <w:rPr>
          <w:sz w:val="24"/>
        </w:rPr>
      </w:pPr>
      <w:r>
        <w:rPr>
          <w:sz w:val="24"/>
        </w:rPr>
        <w:t>Movable and</w:t>
      </w:r>
      <w:r>
        <w:rPr>
          <w:spacing w:val="1"/>
          <w:sz w:val="24"/>
        </w:rPr>
        <w:t> </w:t>
      </w:r>
      <w:r>
        <w:rPr>
          <w:sz w:val="24"/>
        </w:rPr>
        <w:t>immovable property as well as other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rem. such as mortgages, liens and pledges. (b) Shares of companies</w:t>
      </w:r>
      <w:r>
        <w:rPr>
          <w:spacing w:val="-57"/>
          <w:sz w:val="24"/>
        </w:rPr>
        <w:t> </w:t>
      </w:r>
      <w:r>
        <w:rPr>
          <w:sz w:val="24"/>
        </w:rPr>
        <w:t>and other kinds of interest in companies. (c) Claims to money,</w:t>
      </w:r>
      <w:r>
        <w:rPr>
          <w:spacing w:val="1"/>
          <w:sz w:val="24"/>
        </w:rPr>
        <w:t> </w:t>
      </w:r>
      <w:r>
        <w:rPr>
          <w:sz w:val="24"/>
        </w:rPr>
        <w:t>which has been used to create an economic value. (d) Intellectual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rights,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copyrights,</w:t>
      </w:r>
      <w:r>
        <w:rPr>
          <w:spacing w:val="1"/>
          <w:sz w:val="24"/>
        </w:rPr>
        <w:t> </w:t>
      </w:r>
      <w:r>
        <w:rPr>
          <w:sz w:val="24"/>
        </w:rPr>
        <w:t>patents,</w:t>
      </w:r>
      <w:r>
        <w:rPr>
          <w:spacing w:val="1"/>
          <w:sz w:val="24"/>
        </w:rPr>
        <w:t> </w:t>
      </w:r>
      <w:r>
        <w:rPr>
          <w:sz w:val="24"/>
        </w:rPr>
        <w:t>utility-model</w:t>
      </w:r>
      <w:r>
        <w:rPr>
          <w:spacing w:val="1"/>
          <w:sz w:val="24"/>
        </w:rPr>
        <w:t> </w:t>
      </w:r>
      <w:r>
        <w:rPr>
          <w:sz w:val="24"/>
        </w:rPr>
        <w:t>patents,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design,</w:t>
      </w:r>
      <w:r>
        <w:rPr>
          <w:spacing w:val="1"/>
          <w:sz w:val="24"/>
        </w:rPr>
        <w:t> </w:t>
      </w:r>
      <w:r>
        <w:rPr>
          <w:sz w:val="24"/>
        </w:rPr>
        <w:t>trade-marks,</w:t>
      </w:r>
      <w:r>
        <w:rPr>
          <w:spacing w:val="1"/>
          <w:sz w:val="24"/>
        </w:rPr>
        <w:t> </w:t>
      </w:r>
      <w:r>
        <w:rPr>
          <w:sz w:val="24"/>
        </w:rPr>
        <w:t>trade-names,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business secrets, technical processes, know-how and good-will; (e)</w:t>
      </w:r>
      <w:r>
        <w:rPr>
          <w:spacing w:val="-57"/>
          <w:sz w:val="24"/>
        </w:rPr>
        <w:t> </w:t>
      </w:r>
      <w:r>
        <w:rPr>
          <w:sz w:val="24"/>
        </w:rPr>
        <w:t>business concessions under public law, including concessions to</w:t>
      </w:r>
      <w:r>
        <w:rPr>
          <w:spacing w:val="1"/>
          <w:sz w:val="24"/>
        </w:rPr>
        <w:t> </w:t>
      </w:r>
      <w:r>
        <w:rPr>
          <w:sz w:val="24"/>
        </w:rPr>
        <w:t>search</w:t>
      </w:r>
      <w:r>
        <w:rPr>
          <w:spacing w:val="-4"/>
          <w:sz w:val="24"/>
        </w:rPr>
        <w:t> </w:t>
      </w:r>
      <w:r>
        <w:rPr>
          <w:sz w:val="24"/>
        </w:rPr>
        <w:t>for,</w:t>
      </w:r>
      <w:r>
        <w:rPr>
          <w:spacing w:val="-1"/>
          <w:sz w:val="24"/>
        </w:rPr>
        <w:t> </w:t>
      </w:r>
      <w:r>
        <w:rPr>
          <w:sz w:val="24"/>
        </w:rPr>
        <w:t>extract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exploit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-3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…</w:t>
      </w:r>
      <w:r>
        <w:rPr>
          <w:sz w:val="24"/>
          <w:vertAlign w:val="superscript"/>
        </w:rPr>
        <w:t>10</w:t>
      </w:r>
    </w:p>
    <w:p>
      <w:pPr>
        <w:pStyle w:val="BodyText"/>
      </w:pPr>
    </w:p>
    <w:p>
      <w:pPr>
        <w:pStyle w:val="BodyText"/>
        <w:ind w:left="1540"/>
        <w:jc w:val="both"/>
      </w:pP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similarly</w:t>
      </w:r>
      <w:r>
        <w:rPr>
          <w:spacing w:val="-14"/>
        </w:rPr>
        <w:t> </w:t>
      </w:r>
      <w:r>
        <w:rPr/>
        <w:t>broad way,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2004</w:t>
      </w:r>
      <w:r>
        <w:rPr>
          <w:spacing w:val="4"/>
        </w:rPr>
        <w:t> </w:t>
      </w:r>
      <w:r>
        <w:rPr/>
        <w:t>US</w:t>
      </w:r>
      <w:r>
        <w:rPr>
          <w:spacing w:val="1"/>
        </w:rPr>
        <w:t> </w:t>
      </w:r>
      <w:r>
        <w:rPr/>
        <w:t>Model</w:t>
      </w:r>
      <w:r>
        <w:rPr>
          <w:spacing w:val="-4"/>
        </w:rPr>
        <w:t> </w:t>
      </w:r>
      <w:r>
        <w:rPr/>
        <w:t>BIT</w:t>
      </w:r>
      <w:r>
        <w:rPr>
          <w:spacing w:val="-2"/>
        </w:rPr>
        <w:t> </w:t>
      </w:r>
      <w:r>
        <w:rPr/>
        <w:t>states</w:t>
      </w:r>
      <w:r>
        <w:rPr>
          <w:spacing w:val="-3"/>
        </w:rPr>
        <w:t> </w:t>
      </w:r>
      <w:r>
        <w:rPr/>
        <w:t>that;</w:t>
      </w:r>
    </w:p>
    <w:p>
      <w:pPr>
        <w:pStyle w:val="BodyText"/>
        <w:spacing w:before="4"/>
      </w:pPr>
    </w:p>
    <w:p>
      <w:pPr>
        <w:pStyle w:val="BodyText"/>
        <w:spacing w:before="1"/>
        <w:ind w:left="1540" w:right="1198"/>
        <w:jc w:val="both"/>
      </w:pPr>
      <w:r>
        <w:rPr/>
        <w:t>Investment means every asset that an investor owns or controls,</w:t>
      </w:r>
      <w:r>
        <w:rPr>
          <w:spacing w:val="1"/>
        </w:rPr>
        <w:t> </w:t>
      </w:r>
      <w:r>
        <w:rPr/>
        <w:t>directly or indirectly, that has the characteristics of an investment,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60"/>
        </w:rPr>
        <w:t> </w:t>
      </w:r>
      <w:r>
        <w:rPr/>
        <w:t>or</w:t>
      </w:r>
      <w:r>
        <w:rPr>
          <w:spacing w:val="-57"/>
        </w:rPr>
        <w:t> </w:t>
      </w:r>
      <w:r>
        <w:rPr/>
        <w:t>other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profits,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risk.</w:t>
      </w:r>
      <w:r>
        <w:rPr>
          <w:spacing w:val="2"/>
        </w:rPr>
        <w:t> </w:t>
      </w:r>
      <w:r>
        <w:rPr/>
        <w:t>Forms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-5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may</w:t>
      </w:r>
      <w:r>
        <w:rPr>
          <w:spacing w:val="-10"/>
        </w:rPr>
        <w:t> </w:t>
      </w:r>
      <w:r>
        <w:rPr/>
        <w:t>take</w:t>
      </w:r>
      <w:r>
        <w:rPr>
          <w:spacing w:val="5"/>
        </w:rPr>
        <w:t> </w:t>
      </w:r>
      <w:r>
        <w:rPr/>
        <w:t>include;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enterprise;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Shares,</w:t>
      </w:r>
      <w:r>
        <w:rPr>
          <w:spacing w:val="1"/>
          <w:sz w:val="24"/>
        </w:rPr>
        <w:t> </w:t>
      </w:r>
      <w:r>
        <w:rPr>
          <w:sz w:val="24"/>
        </w:rPr>
        <w:t>stock,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 forms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equity</w:t>
      </w:r>
      <w:r>
        <w:rPr>
          <w:spacing w:val="-14"/>
          <w:sz w:val="24"/>
        </w:rPr>
        <w:t> </w:t>
      </w:r>
      <w:r>
        <w:rPr>
          <w:sz w:val="24"/>
        </w:rPr>
        <w:t>participation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enterprise;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Bonds,</w:t>
      </w:r>
      <w:r>
        <w:rPr>
          <w:spacing w:val="-6"/>
          <w:sz w:val="24"/>
        </w:rPr>
        <w:t> </w:t>
      </w:r>
      <w:r>
        <w:rPr>
          <w:sz w:val="24"/>
        </w:rPr>
        <w:t>debentures,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debt</w:t>
      </w:r>
      <w:r>
        <w:rPr>
          <w:spacing w:val="-7"/>
          <w:sz w:val="24"/>
        </w:rPr>
        <w:t> </w:t>
      </w:r>
      <w:r>
        <w:rPr>
          <w:sz w:val="24"/>
        </w:rPr>
        <w:t>instruments,</w:t>
      </w:r>
      <w:r>
        <w:rPr>
          <w:spacing w:val="-2"/>
          <w:sz w:val="24"/>
        </w:rPr>
        <w:t> </w:t>
      </w:r>
      <w:r>
        <w:rPr>
          <w:sz w:val="24"/>
        </w:rPr>
        <w:t>and loans;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Futures,</w:t>
      </w:r>
      <w:r>
        <w:rPr>
          <w:spacing w:val="-6"/>
          <w:sz w:val="24"/>
        </w:rPr>
        <w:t> </w:t>
      </w:r>
      <w:r>
        <w:rPr>
          <w:sz w:val="24"/>
        </w:rPr>
        <w:t>options,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7"/>
          <w:sz w:val="24"/>
        </w:rPr>
        <w:t> </w:t>
      </w:r>
      <w:r>
        <w:rPr>
          <w:sz w:val="24"/>
        </w:rPr>
        <w:t>derivatives;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90pt;margin-top:11.434561pt;width:144pt;height:.4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1(1)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German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Model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BIT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reprinted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in;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DOLZER/C.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SCHREUER,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368(2008), and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reproduced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61"/>
        <w:ind w:left="100" w:right="119"/>
        <w:jc w:val="both"/>
      </w:pPr>
      <w:r>
        <w:rPr/>
        <w:t>Turnkey,</w:t>
      </w:r>
      <w:r>
        <w:rPr>
          <w:spacing w:val="1"/>
        </w:rPr>
        <w:t> </w:t>
      </w:r>
      <w:r>
        <w:rPr/>
        <w:t>construction,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concession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similar contracts …</w:t>
      </w:r>
      <w:r>
        <w:rPr>
          <w:vertAlign w:val="superscript"/>
        </w:rPr>
        <w:t>11</w:t>
      </w:r>
      <w:r>
        <w:rPr>
          <w:vertAlign w:val="baseline"/>
        </w:rPr>
        <w:t>Developing countries, on the other hand, tend to use a more narrow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of investment, particularly in their national legislation</w:t>
      </w:r>
      <w:r>
        <w:rPr>
          <w:vertAlign w:val="superscript"/>
        </w:rPr>
        <w:t>12</w:t>
      </w:r>
      <w:r>
        <w:rPr>
          <w:vertAlign w:val="baseline"/>
        </w:rPr>
        <w:t>, generally restricting it to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direct investment since in their view only investments involving management tasks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economic development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</w:t>
      </w:r>
      <w:r>
        <w:rPr>
          <w:vertAlign w:val="superscript"/>
        </w:rPr>
        <w:t>13</w:t>
      </w:r>
      <w:r>
        <w:rPr>
          <w:vertAlign w:val="baseline"/>
        </w:rPr>
        <w:t>. Thus, as could be seen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variety of views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perspectives on the scope of the definition of investment</w:t>
      </w:r>
      <w:r>
        <w:rPr>
          <w:spacing w:val="60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 one of the central and controversial issues in the context of the negotiations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multi</w:t>
      </w:r>
      <w:r>
        <w:rPr>
          <w:spacing w:val="-3"/>
          <w:vertAlign w:val="baseline"/>
        </w:rPr>
        <w:t> </w:t>
      </w:r>
      <w:r>
        <w:rPr>
          <w:vertAlign w:val="baseline"/>
        </w:rPr>
        <w:t>lateral</w:t>
      </w:r>
      <w:r>
        <w:rPr>
          <w:spacing w:val="-2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2"/>
          <w:vertAlign w:val="baseline"/>
        </w:rPr>
        <w:t> </w:t>
      </w:r>
      <w:r>
        <w:rPr>
          <w:vertAlign w:val="baseline"/>
        </w:rPr>
        <w:t>agreement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0" w:right="116" w:firstLine="720"/>
        <w:jc w:val="both"/>
      </w:pPr>
      <w:r>
        <w:rPr/>
        <w:t>Today, however, increased investment flows from so-called developing countries to</w:t>
      </w:r>
      <w:r>
        <w:rPr>
          <w:spacing w:val="1"/>
        </w:rPr>
        <w:t> </w:t>
      </w:r>
      <w:r>
        <w:rPr/>
        <w:t>Western States and between developing countries has changed these roles and a new more</w:t>
      </w:r>
      <w:r>
        <w:rPr>
          <w:spacing w:val="1"/>
        </w:rPr>
        <w:t> </w:t>
      </w:r>
      <w:r>
        <w:rPr/>
        <w:t>restrictive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modern</w:t>
      </w:r>
      <w:r>
        <w:rPr>
          <w:spacing w:val="-57"/>
        </w:rPr>
        <w:t> </w:t>
      </w:r>
      <w:r>
        <w:rPr/>
        <w:t>investment law covers a very broad field of economic activities vastly transgressing the</w:t>
      </w:r>
      <w:r>
        <w:rPr>
          <w:spacing w:val="1"/>
        </w:rPr>
        <w:t> </w:t>
      </w:r>
      <w:r>
        <w:rPr/>
        <w:t>traditional notions of protecting tangible property rights of foreigners, to a wider perspective</w:t>
      </w:r>
      <w:r>
        <w:rPr>
          <w:spacing w:val="1"/>
        </w:rPr>
        <w:t> </w:t>
      </w:r>
      <w:r>
        <w:rPr/>
        <w:t>of what could also be seen as valuable assets worth the legal protection. Therefore, it is</w:t>
      </w:r>
      <w:r>
        <w:rPr>
          <w:spacing w:val="1"/>
        </w:rPr>
        <w:t> </w:t>
      </w:r>
      <w:r>
        <w:rPr/>
        <w:t>certainly correct when the investment tribunals have held that “the reference to ‘every kind of</w:t>
      </w:r>
      <w:r>
        <w:rPr>
          <w:spacing w:val="-57"/>
        </w:rPr>
        <w:t> </w:t>
      </w:r>
      <w:r>
        <w:rPr/>
        <w:t>assets’ is</w:t>
      </w:r>
      <w:r>
        <w:rPr>
          <w:spacing w:val="-2"/>
        </w:rPr>
        <w:t> </w:t>
      </w:r>
      <w:r>
        <w:rPr/>
        <w:t>possibly</w:t>
      </w:r>
      <w:r>
        <w:rPr>
          <w:spacing w:val="-10"/>
        </w:rPr>
        <w:t> </w:t>
      </w:r>
      <w:r>
        <w:rPr/>
        <w:t>the</w:t>
      </w:r>
      <w:r>
        <w:rPr>
          <w:spacing w:val="-1"/>
        </w:rPr>
        <w:t> </w:t>
      </w:r>
      <w:r>
        <w:rPr/>
        <w:t>broadest’</w:t>
      </w:r>
      <w:r>
        <w:rPr>
          <w:spacing w:val="1"/>
        </w:rPr>
        <w:t> </w:t>
      </w:r>
      <w:r>
        <w:rPr/>
        <w:t>among</w:t>
      </w:r>
      <w:r>
        <w:rPr>
          <w:spacing w:val="-5"/>
        </w:rPr>
        <w:t> </w:t>
      </w:r>
      <w:r>
        <w:rPr/>
        <w:t>similar</w:t>
      </w:r>
      <w:r>
        <w:rPr>
          <w:spacing w:val="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definitions</w:t>
      </w:r>
      <w:r>
        <w:rPr>
          <w:spacing w:val="-2"/>
        </w:rPr>
        <w:t> </w:t>
      </w:r>
      <w:r>
        <w:rPr/>
        <w:t>contained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BITs”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90pt;margin-top:14.181602pt;width:144pt;height:.4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19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1(1)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Model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reprinted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DOLZER/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C.SCHREUER,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385(2008)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reproduced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R. ibid</w:t>
      </w:r>
    </w:p>
    <w:p>
      <w:pPr>
        <w:spacing w:before="1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See section 31 Nigerian Investment Promotion Commission Act (NIPC) (Decree 16 1995) 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 of Nigeria 2004 defined investment to mean “investment made to acquire an interest in an enterprise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operating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outside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economy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Nigeria”</w:t>
      </w:r>
    </w:p>
    <w:p>
      <w:pPr>
        <w:spacing w:before="1"/>
        <w:ind w:left="100" w:right="119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See A. PARRA, “principles Governing Foreign Investment, as Reflected in National Investment Codes”, 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ICSID Review-FILJ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428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</w:p>
    <w:p>
      <w:pPr>
        <w:spacing w:line="240" w:lineRule="auto" w:before="0"/>
        <w:ind w:left="100" w:right="117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OECD,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Negotiating,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Version,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1998,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DAFFE/MAI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(98)7/REV1,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www1.oecd.org/daf/mai/pdf/ng/ng987rle.pdf.</w:t>
      </w:r>
    </w:p>
    <w:p>
      <w:pPr>
        <w:spacing w:before="0"/>
        <w:ind w:left="100" w:right="113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BayindirInsaat Turizm Ticarer VeSanayi A.S V Islamic Republic of Pakistan, ICSID case No. ARB/03/29,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Decision on Jurisdiction, 14 November 2005, Para. 113, available at </w:t>
      </w:r>
      <w:hyperlink r:id="rId10">
        <w:r>
          <w:rPr>
            <w:sz w:val="20"/>
            <w:vertAlign w:val="baseline"/>
          </w:rPr>
          <w:t>http://ita.law.uvic.ca/documents/Bayindr-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jurisdiction.pdf.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80" w:bottom="1260" w:left="1700" w:right="1320"/>
        </w:sectPr>
      </w:pPr>
    </w:p>
    <w:p>
      <w:pPr>
        <w:pStyle w:val="BodyText"/>
        <w:spacing w:line="477" w:lineRule="auto" w:before="61"/>
        <w:ind w:left="100" w:right="116" w:firstLine="720"/>
        <w:jc w:val="both"/>
      </w:pPr>
      <w:r>
        <w:rPr/>
        <w:t>Now it is in line with current notion of investment that we look at Foreign Direct</w:t>
      </w:r>
      <w:r>
        <w:rPr>
          <w:spacing w:val="1"/>
        </w:rPr>
        <w:t> </w:t>
      </w:r>
      <w:r>
        <w:rPr/>
        <w:t>Investment (FDI), what has recently assumed the crucial role in the internationalization of</w:t>
      </w:r>
      <w:r>
        <w:rPr>
          <w:spacing w:val="1"/>
        </w:rPr>
        <w:t> </w:t>
      </w:r>
      <w:r>
        <w:rPr/>
        <w:t>economic activities.</w:t>
      </w:r>
      <w:r>
        <w:rPr>
          <w:vertAlign w:val="superscript"/>
        </w:rPr>
        <w:t>16</w:t>
      </w:r>
    </w:p>
    <w:p>
      <w:pPr>
        <w:pStyle w:val="Heading2"/>
        <w:numPr>
          <w:ilvl w:val="1"/>
          <w:numId w:val="3"/>
        </w:numPr>
        <w:tabs>
          <w:tab w:pos="820" w:val="left" w:leader="none"/>
        </w:tabs>
        <w:spacing w:line="240" w:lineRule="auto" w:before="249" w:after="0"/>
        <w:ind w:left="820" w:right="0" w:hanging="720"/>
        <w:jc w:val="both"/>
      </w:pPr>
      <w:bookmarkStart w:name="_TOC_250000" w:id="2"/>
      <w:r>
        <w:rPr/>
        <w:t>Definition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Foreign</w:t>
      </w:r>
      <w:r>
        <w:rPr>
          <w:spacing w:val="-1"/>
        </w:rPr>
        <w:t> </w:t>
      </w:r>
      <w:r>
        <w:rPr/>
        <w:t>Direct</w:t>
      </w:r>
      <w:r>
        <w:rPr>
          <w:spacing w:val="-4"/>
        </w:rPr>
        <w:t> </w:t>
      </w:r>
      <w:r>
        <w:rPr/>
        <w:t>Investment</w:t>
      </w:r>
      <w:r>
        <w:rPr>
          <w:spacing w:val="-1"/>
        </w:rPr>
        <w:t> </w:t>
      </w:r>
      <w:bookmarkEnd w:id="2"/>
      <w:r>
        <w:rPr/>
        <w:t>(FDI)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00" w:right="114" w:firstLine="720"/>
        <w:jc w:val="both"/>
      </w:pPr>
      <w:r>
        <w:rPr/>
        <w:t>In principle, the traditional customary international law principle according to which</w:t>
      </w:r>
      <w:r>
        <w:rPr>
          <w:spacing w:val="1"/>
        </w:rPr>
        <w:t> </w:t>
      </w:r>
      <w:r>
        <w:rPr/>
        <w:t>each State has unrestricted powers to limit the entry of foreigners into its territory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still valid today</w:t>
      </w:r>
      <w:r>
        <w:rPr>
          <w:vertAlign w:val="superscript"/>
        </w:rPr>
        <w:t>17</w:t>
      </w:r>
      <w:r>
        <w:rPr>
          <w:vertAlign w:val="baseline"/>
        </w:rPr>
        <w:t>. This admission control leaves it to the discretion of a State to decide if and</w:t>
      </w:r>
      <w:r>
        <w:rPr>
          <w:spacing w:val="1"/>
          <w:vertAlign w:val="baseline"/>
        </w:rPr>
        <w:t> </w:t>
      </w:r>
      <w:r>
        <w:rPr>
          <w:vertAlign w:val="baseline"/>
        </w:rPr>
        <w:t>to what extent it wants to admit foreign investment. This foundation is important that we can</w:t>
      </w:r>
      <w:r>
        <w:rPr>
          <w:spacing w:val="1"/>
          <w:vertAlign w:val="baseline"/>
        </w:rPr>
        <w:t> </w:t>
      </w:r>
      <w:r>
        <w:rPr>
          <w:vertAlign w:val="baseline"/>
        </w:rPr>
        <w:t>now appreciate what would in perspective, amount to the foreign direct investment, as a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3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before="7"/>
      </w:pPr>
    </w:p>
    <w:p>
      <w:pPr>
        <w:pStyle w:val="BodyText"/>
        <w:spacing w:line="480" w:lineRule="auto"/>
        <w:ind w:left="100" w:right="119" w:firstLine="720"/>
        <w:jc w:val="both"/>
      </w:pPr>
      <w:r>
        <w:rPr/>
        <w:t>An agreed</w:t>
      </w:r>
      <w:r>
        <w:rPr>
          <w:spacing w:val="1"/>
        </w:rPr>
        <w:t> </w:t>
      </w:r>
      <w:r>
        <w:rPr/>
        <w:t>framework definition of foreign 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(FDI),</w:t>
      </w:r>
      <w:r>
        <w:rPr>
          <w:spacing w:val="1"/>
        </w:rPr>
        <w:t> </w:t>
      </w:r>
      <w:r>
        <w:rPr/>
        <w:t>refers 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investment made to acquire a lasting management interest (normally 10% of voting stock) in</w:t>
      </w:r>
      <w:r>
        <w:rPr>
          <w:spacing w:val="1"/>
        </w:rPr>
        <w:t> </w:t>
      </w:r>
      <w:r>
        <w:rPr/>
        <w:t>a business enterprise operating in a country other than that of the investor defined according</w:t>
      </w:r>
      <w:r>
        <w:rPr>
          <w:spacing w:val="1"/>
        </w:rPr>
        <w:t> </w:t>
      </w:r>
      <w:r>
        <w:rPr/>
        <w:t>to residency.</w:t>
      </w:r>
      <w:r>
        <w:rPr>
          <w:vertAlign w:val="superscript"/>
        </w:rPr>
        <w:t>18</w:t>
      </w:r>
      <w:r>
        <w:rPr>
          <w:vertAlign w:val="baseline"/>
        </w:rPr>
        <w:t> Foreign Direct Investment FDI reflects the objective of obtaining a lasting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by a resident entity in one economy (“direct investor”) in an entity resident in an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 other than that of the investor (“direct investment enterprise”). The lasting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long-term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enterprise.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combination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37"/>
          <w:vertAlign w:val="baseline"/>
        </w:rPr>
        <w:t> </w:t>
      </w:r>
      <w:r>
        <w:rPr>
          <w:vertAlign w:val="baseline"/>
        </w:rPr>
        <w:t>direct</w:t>
      </w:r>
      <w:r>
        <w:rPr>
          <w:spacing w:val="41"/>
          <w:vertAlign w:val="baseline"/>
        </w:rPr>
        <w:t> </w:t>
      </w:r>
      <w:r>
        <w:rPr>
          <w:vertAlign w:val="baseline"/>
        </w:rPr>
        <w:t>investment,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37"/>
          <w:vertAlign w:val="baseline"/>
        </w:rPr>
        <w:t> </w:t>
      </w:r>
      <w:r>
        <w:rPr>
          <w:vertAlign w:val="baseline"/>
        </w:rPr>
        <w:t>investor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12"/>
        </w:rPr>
      </w:pPr>
      <w:r>
        <w:rPr/>
        <w:pict>
          <v:rect style="position:absolute;margin-left:90pt;margin-top:8.855791pt;width:144pt;height:.4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Benchmark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Definition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Direct Investment,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Third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Shihata,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Recent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Trends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Relating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Entry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Investment,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Review-FILJ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47(1994)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Ayanwale,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A.B,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FDI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Growth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from 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AERC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165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P.1.</w:t>
      </w:r>
    </w:p>
    <w:p>
      <w:pPr>
        <w:spacing w:before="1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 Ibid. Similar definition also according to fifth edition IMF’s Balance of Payment Manual, reproduced by 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Maitena, and Banco de Espana, Definition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Foreign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Direct Investment (FDI) a methodological note, final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draft,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2003,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 2.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80" w:bottom="1260" w:left="1700" w:right="1320"/>
        </w:sectPr>
      </w:pPr>
    </w:p>
    <w:p>
      <w:pPr>
        <w:pStyle w:val="BodyText"/>
        <w:spacing w:line="480" w:lineRule="auto" w:before="76"/>
        <w:ind w:left="100" w:right="122"/>
        <w:jc w:val="both"/>
      </w:pPr>
      <w:r>
        <w:rPr/>
        <w:t>direct investment enterprise are largely subject to the municipal law of a host country, which</w:t>
      </w:r>
      <w:r>
        <w:rPr>
          <w:spacing w:val="1"/>
        </w:rPr>
        <w:t> </w:t>
      </w:r>
      <w:r>
        <w:rPr/>
        <w:t>may provide what may constitute a foreign direct investment (FDI) which may or may not be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standard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notion.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100" w:right="101" w:firstLine="720"/>
      </w:pPr>
      <w:r>
        <w:rPr/>
        <w:t>A foreign direct is investor is an individual, an incorporated or unincorporated public</w:t>
      </w:r>
      <w:r>
        <w:rPr>
          <w:spacing w:val="-57"/>
        </w:rPr>
        <w:t> </w:t>
      </w:r>
      <w:r>
        <w:rPr/>
        <w:t>or private enterprise, a government, a group of related incorporated and/or unincorporated</w:t>
      </w:r>
      <w:r>
        <w:rPr>
          <w:spacing w:val="1"/>
        </w:rPr>
        <w:t> </w:t>
      </w:r>
      <w:r>
        <w:rPr/>
        <w:t>enterprises</w:t>
      </w:r>
      <w:r>
        <w:rPr>
          <w:spacing w:val="-6"/>
        </w:rPr>
        <w:t> </w:t>
      </w:r>
      <w:r>
        <w:rPr/>
        <w:t>which</w:t>
      </w:r>
      <w:r>
        <w:rPr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direct</w:t>
      </w:r>
      <w:r>
        <w:rPr>
          <w:spacing w:val="-3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enterprise-that</w:t>
      </w:r>
      <w:r>
        <w:rPr>
          <w:spacing w:val="-4"/>
        </w:rPr>
        <w:t> </w:t>
      </w:r>
      <w:r>
        <w:rPr/>
        <w:t>is,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subsidiary,</w:t>
      </w:r>
      <w:r>
        <w:rPr>
          <w:spacing w:val="-1"/>
        </w:rPr>
        <w:t> </w:t>
      </w:r>
      <w:r>
        <w:rPr/>
        <w:t>associate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branch-</w:t>
      </w:r>
      <w:r>
        <w:rPr>
          <w:spacing w:val="-57"/>
        </w:rPr>
        <w:t> </w:t>
      </w:r>
      <w:r>
        <w:rPr/>
        <w:t>operating in a country other than the country or countries of residence of the foreign direct</w:t>
      </w:r>
      <w:r>
        <w:rPr>
          <w:spacing w:val="1"/>
        </w:rPr>
        <w:t> </w:t>
      </w:r>
      <w:r>
        <w:rPr/>
        <w:t>investor or investors.</w:t>
      </w:r>
      <w:r>
        <w:rPr>
          <w:vertAlign w:val="superscript"/>
        </w:rPr>
        <w:t>20</w:t>
      </w:r>
      <w:r>
        <w:rPr>
          <w:vertAlign w:val="baseline"/>
        </w:rPr>
        <w:t> The direct investment enterprises on the other hand, 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OEDC</w:t>
      </w:r>
      <w:r>
        <w:rPr>
          <w:vertAlign w:val="superscript"/>
        </w:rPr>
        <w:t>21</w:t>
      </w:r>
      <w:r>
        <w:rPr>
          <w:vertAlign w:val="baseline"/>
        </w:rPr>
        <w:t> is an incorporated or unincorporated enterprise in which a foreign investor owns 10</w:t>
      </w:r>
      <w:r>
        <w:rPr>
          <w:spacing w:val="-57"/>
          <w:vertAlign w:val="baseline"/>
        </w:rPr>
        <w:t> </w:t>
      </w:r>
      <w:r>
        <w:rPr>
          <w:vertAlign w:val="baseline"/>
        </w:rPr>
        <w:t>percent or more of the ordinary shares or voting power of an incorporated enterprise or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unincorporated</w:t>
      </w:r>
      <w:r>
        <w:rPr>
          <w:spacing w:val="6"/>
          <w:vertAlign w:val="baseline"/>
        </w:rPr>
        <w:t> </w:t>
      </w:r>
      <w:r>
        <w:rPr>
          <w:vertAlign w:val="baseline"/>
        </w:rPr>
        <w:t>enterprise.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00" w:right="121" w:firstLine="720"/>
        <w:jc w:val="both"/>
      </w:pPr>
      <w:r>
        <w:rPr/>
        <w:pict>
          <v:rect style="position:absolute;margin-left:90pt;margin-top:218.613129pt;width:144pt;height:.48pt;mso-position-horizontal-relative:page;mso-position-vertical-relative:paragraph;z-index:-17929728" filled="true" fillcolor="#000000" stroked="false">
            <v:fill type="solid"/>
            <w10:wrap type="none"/>
          </v:rect>
        </w:pict>
      </w:r>
      <w:r>
        <w:rPr/>
        <w:t>The numerical guideline of ownership of 10 per cent of ordinary shares or voting</w:t>
      </w:r>
      <w:r>
        <w:rPr>
          <w:spacing w:val="1"/>
        </w:rPr>
        <w:t> </w:t>
      </w:r>
      <w:r>
        <w:rPr/>
        <w:t>stock determines the existence of a direct investment relationship. An effective voice in the</w:t>
      </w:r>
      <w:r>
        <w:rPr>
          <w:spacing w:val="1"/>
        </w:rPr>
        <w:t> </w:t>
      </w:r>
      <w:r>
        <w:rPr/>
        <w:t>management, as evidenced by an ownership of at least 10 per cent, implies that the direct</w:t>
      </w:r>
      <w:r>
        <w:rPr>
          <w:spacing w:val="1"/>
        </w:rPr>
        <w:t> </w:t>
      </w:r>
      <w:r>
        <w:rPr/>
        <w:t>investor is able to influence or participate in the management of an enterprises; it does not</w:t>
      </w:r>
      <w:r>
        <w:rPr>
          <w:spacing w:val="1"/>
        </w:rPr>
        <w:t> </w:t>
      </w:r>
      <w:r>
        <w:rPr/>
        <w:t>require absolute control by the foreign investor.</w:t>
      </w:r>
      <w:r>
        <w:rPr>
          <w:vertAlign w:val="superscript"/>
        </w:rPr>
        <w:t>22</w:t>
      </w:r>
      <w:r>
        <w:rPr>
          <w:vertAlign w:val="baseline"/>
        </w:rPr>
        <w:t>Although not recommended by the OECD,</w:t>
      </w:r>
      <w:r>
        <w:rPr>
          <w:spacing w:val="1"/>
          <w:vertAlign w:val="baseline"/>
        </w:rPr>
        <w:t> </w:t>
      </w:r>
      <w:r>
        <w:rPr>
          <w:vertAlign w:val="baseline"/>
        </w:rPr>
        <w:t>some countries may still feel it necessary to treat the 10 percent cut-off point in a flexible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 to</w:t>
      </w:r>
      <w:r>
        <w:rPr>
          <w:spacing w:val="1"/>
          <w:vertAlign w:val="baseline"/>
        </w:rPr>
        <w:t> </w:t>
      </w:r>
      <w:r>
        <w:rPr>
          <w:vertAlign w:val="baseline"/>
        </w:rPr>
        <w:t>fit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circumstances.</w:t>
      </w:r>
      <w:r>
        <w:rPr>
          <w:spacing w:val="1"/>
          <w:vertAlign w:val="baseline"/>
        </w:rPr>
        <w:t> </w:t>
      </w:r>
      <w:r>
        <w:rPr>
          <w:vertAlign w:val="baseline"/>
        </w:rPr>
        <w:t>In some cases, the ownership</w:t>
      </w:r>
      <w:r>
        <w:rPr>
          <w:spacing w:val="60"/>
          <w:vertAlign w:val="baseline"/>
        </w:rPr>
        <w:t> </w:t>
      </w:r>
      <w:r>
        <w:rPr>
          <w:vertAlign w:val="baseline"/>
        </w:rPr>
        <w:t>of 10 percent of 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voting</w:t>
      </w:r>
      <w:r>
        <w:rPr>
          <w:spacing w:val="-4"/>
          <w:vertAlign w:val="baseline"/>
        </w:rPr>
        <w:t> </w:t>
      </w:r>
      <w:r>
        <w:rPr>
          <w:vertAlign w:val="baseline"/>
        </w:rPr>
        <w:t>power</w:t>
      </w:r>
      <w:r>
        <w:rPr>
          <w:spacing w:val="2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lead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the exercise of</w:t>
      </w:r>
      <w:r>
        <w:rPr>
          <w:spacing w:val="-2"/>
          <w:vertAlign w:val="baseline"/>
        </w:rPr>
        <w:t> </w:t>
      </w:r>
      <w:r>
        <w:rPr>
          <w:vertAlign w:val="baseline"/>
        </w:rPr>
        <w:t>any</w:t>
      </w:r>
      <w:r>
        <w:rPr>
          <w:spacing w:val="-8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6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5"/>
          <w:vertAlign w:val="baseline"/>
        </w:rPr>
        <w:t> </w:t>
      </w:r>
      <w:r>
        <w:rPr>
          <w:vertAlign w:val="baseline"/>
        </w:rPr>
        <w:t>while,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66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P.8</w:t>
      </w:r>
    </w:p>
    <w:p>
      <w:pPr>
        <w:spacing w:line="240" w:lineRule="auto" w:before="0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 Ibid. Similar definition of FDI in Nigeria is also in accordance with the International standards; the basic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criterion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defining FDI in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Nigeria is 10 percent ownership by a non-resident investor, regardless of whether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investor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has 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effective voice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management. However, the definition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also includes enterprises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 the nonresident investor owns less than 10 percent, but has an effective voice in the management. 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Odeniran, A. J. Direct Investment Compilation Practices, Data Sources and Methodology, research dpt. Central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Nigeria. P. 2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6"/>
        <w:jc w:val="both"/>
      </w:pPr>
      <w:r>
        <w:rPr/>
        <w:t>other hand, a direct investor may own less than 10 percent but have an effective voice in the</w:t>
      </w:r>
      <w:r>
        <w:rPr>
          <w:spacing w:val="1"/>
        </w:rPr>
        <w:t> </w:t>
      </w:r>
      <w:r>
        <w:rPr/>
        <w:t>management.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OECD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1"/>
          <w:vertAlign w:val="baseline"/>
        </w:rPr>
        <w:t> </w:t>
      </w:r>
      <w:r>
        <w:rPr>
          <w:vertAlign w:val="baseline"/>
        </w:rPr>
        <w:t>rule.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countries that choose not to follow the 10 per cent rule in all cases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identify, where possible, the aggregate value of transactions not falling under the 10 per cent</w:t>
      </w:r>
      <w:r>
        <w:rPr>
          <w:spacing w:val="1"/>
          <w:vertAlign w:val="baseline"/>
        </w:rPr>
        <w:t> </w:t>
      </w:r>
      <w:r>
        <w:rPr>
          <w:vertAlign w:val="baseline"/>
        </w:rPr>
        <w:t>cut-off rule, so as to facilitate international comparability.</w:t>
      </w:r>
      <w:r>
        <w:rPr>
          <w:vertAlign w:val="superscript"/>
        </w:rPr>
        <w:t>24</w:t>
      </w:r>
      <w:r>
        <w:rPr>
          <w:vertAlign w:val="baseline"/>
        </w:rPr>
        <w:t> Some countries consider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 of elements of a direct investment relationship be indicated by a combination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4"/>
          <w:vertAlign w:val="baseline"/>
        </w:rPr>
        <w:t> </w:t>
      </w:r>
      <w:r>
        <w:rPr>
          <w:vertAlign w:val="baseline"/>
        </w:rPr>
        <w:t>factors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100" w:right="123" w:firstLine="720"/>
        <w:jc w:val="both"/>
      </w:pPr>
      <w:r>
        <w:rPr/>
        <w:t>Other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may 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economies,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exhibit the characteristics set out for a direct investment, although there is no</w:t>
      </w:r>
      <w:r>
        <w:rPr>
          <w:spacing w:val="60"/>
        </w:rPr>
        <w:t> </w:t>
      </w:r>
      <w:r>
        <w:rPr/>
        <w:t>formal link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shareholding.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enterprises,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economies, may have a common board and common policymaking and may share resources</w:t>
      </w:r>
      <w:r>
        <w:rPr>
          <w:spacing w:val="1"/>
        </w:rPr>
        <w:t> </w:t>
      </w:r>
      <w:r>
        <w:rPr/>
        <w:t>including funds but with neither having a shareholding in the other of 10 per cent or more. In</w:t>
      </w:r>
      <w:r>
        <w:rPr>
          <w:spacing w:val="1"/>
        </w:rPr>
        <w:t> </w:t>
      </w:r>
      <w:r>
        <w:rPr/>
        <w:t>such cases where neither is a direct investment enterprise of the other, the transactions could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treated</w:t>
      </w:r>
      <w:r>
        <w:rPr>
          <w:spacing w:val="-1"/>
        </w:rPr>
        <w:t> </w:t>
      </w:r>
      <w:r>
        <w:rPr/>
        <w:t>as</w:t>
      </w:r>
      <w:r>
        <w:rPr>
          <w:spacing w:val="-7"/>
        </w:rPr>
        <w:t> </w:t>
      </w:r>
      <w:r>
        <w:rPr/>
        <w:t>between</w:t>
      </w:r>
      <w:r>
        <w:rPr>
          <w:spacing w:val="-6"/>
        </w:rPr>
        <w:t> </w:t>
      </w:r>
      <w:r>
        <w:rPr/>
        <w:t>related</w:t>
      </w:r>
      <w:r>
        <w:rPr>
          <w:spacing w:val="4"/>
        </w:rPr>
        <w:t> </w:t>
      </w:r>
      <w:r>
        <w:rPr/>
        <w:t>subsidiaries; these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 regarded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direct investment.</w:t>
      </w:r>
      <w:r>
        <w:rPr>
          <w:vertAlign w:val="superscript"/>
        </w:rPr>
        <w:t>26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0" w:right="124" w:firstLine="720"/>
        <w:jc w:val="both"/>
      </w:pPr>
      <w:r>
        <w:rPr/>
        <w:t>Similarly, in the process of economic activities, cross border transactions are carried</w:t>
      </w:r>
      <w:r>
        <w:rPr>
          <w:spacing w:val="1"/>
        </w:rPr>
        <w:t> </w:t>
      </w:r>
      <w:r>
        <w:rPr/>
        <w:t>out, that at a glance may be regarded as foreign direct investment (FDI) when in fact they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meet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criteria.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90pt;margin-top:18.496094pt;width:144pt;height:.4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Like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Odeniran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Benchmark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Definition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Foreign Direct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Investment,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factors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includes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representation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Board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Directors,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participation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policy-making,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5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inter-company</w:t>
      </w:r>
      <w:r>
        <w:rPr>
          <w:spacing w:val="-5"/>
          <w:sz w:val="20"/>
        </w:rPr>
        <w:t> </w:t>
      </w:r>
      <w:r>
        <w:rPr>
          <w:sz w:val="20"/>
        </w:rPr>
        <w:t>transactions,</w:t>
      </w:r>
      <w:r>
        <w:rPr>
          <w:spacing w:val="6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interchange</w:t>
      </w:r>
      <w:r>
        <w:rPr>
          <w:spacing w:val="1"/>
          <w:sz w:val="20"/>
        </w:rPr>
        <w:t> </w:t>
      </w:r>
      <w:r>
        <w:rPr>
          <w:sz w:val="20"/>
        </w:rPr>
        <w:t>of managerial</w:t>
      </w:r>
      <w:r>
        <w:rPr>
          <w:spacing w:val="5"/>
          <w:sz w:val="20"/>
        </w:rPr>
        <w:t> </w:t>
      </w:r>
      <w:r>
        <w:rPr>
          <w:sz w:val="20"/>
        </w:rPr>
        <w:t>personnel,</w:t>
      </w:r>
      <w:r>
        <w:rPr>
          <w:spacing w:val="2"/>
          <w:sz w:val="20"/>
        </w:rPr>
        <w:t> </w:t>
      </w:r>
      <w:r>
        <w:rPr>
          <w:sz w:val="20"/>
        </w:rPr>
        <w:t>and/</w:t>
      </w:r>
      <w:r>
        <w:rPr>
          <w:spacing w:val="6"/>
          <w:sz w:val="20"/>
        </w:rPr>
        <w:t> </w:t>
      </w:r>
      <w:r>
        <w:rPr>
          <w:sz w:val="20"/>
        </w:rPr>
        <w:t>or</w:t>
      </w:r>
      <w:r>
        <w:rPr>
          <w:spacing w:val="3"/>
          <w:sz w:val="20"/>
        </w:rPr>
        <w:t> </w:t>
      </w:r>
      <w:r>
        <w:rPr>
          <w:sz w:val="20"/>
        </w:rPr>
        <w:t>e.</w:t>
      </w:r>
      <w:r>
        <w:rPr>
          <w:spacing w:val="2"/>
          <w:sz w:val="20"/>
        </w:rPr>
        <w:t> </w:t>
      </w:r>
      <w:r>
        <w:rPr>
          <w:sz w:val="20"/>
        </w:rPr>
        <w:t>provision</w:t>
      </w:r>
      <w:r>
        <w:rPr>
          <w:spacing w:val="8"/>
          <w:sz w:val="20"/>
        </w:rPr>
        <w:t> </w:t>
      </w:r>
      <w:r>
        <w:rPr>
          <w:sz w:val="20"/>
        </w:rPr>
        <w:t>of technical</w:t>
      </w:r>
      <w:r>
        <w:rPr>
          <w:spacing w:val="-47"/>
          <w:sz w:val="20"/>
        </w:rPr>
        <w:t> </w:t>
      </w:r>
      <w:r>
        <w:rPr>
          <w:sz w:val="20"/>
        </w:rPr>
        <w:t>information.</w:t>
      </w:r>
      <w:r>
        <w:rPr>
          <w:spacing w:val="4"/>
          <w:sz w:val="20"/>
        </w:rPr>
        <w:t> </w:t>
      </w:r>
      <w:r>
        <w:rPr>
          <w:sz w:val="20"/>
        </w:rPr>
        <w:t>See</w:t>
      </w:r>
      <w:r>
        <w:rPr>
          <w:spacing w:val="-1"/>
          <w:sz w:val="20"/>
        </w:rPr>
        <w:t> </w:t>
      </w:r>
      <w:r>
        <w:rPr>
          <w:sz w:val="20"/>
        </w:rPr>
        <w:t>Odeniran, A.</w:t>
      </w:r>
      <w:r>
        <w:rPr>
          <w:spacing w:val="5"/>
          <w:sz w:val="20"/>
        </w:rPr>
        <w:t> </w:t>
      </w:r>
      <w:r>
        <w:rPr>
          <w:sz w:val="20"/>
        </w:rPr>
        <w:t>J.</w:t>
      </w:r>
      <w:r>
        <w:rPr>
          <w:spacing w:val="4"/>
          <w:sz w:val="20"/>
        </w:rPr>
        <w:t> </w:t>
      </w:r>
      <w:r>
        <w:rPr>
          <w:sz w:val="20"/>
        </w:rPr>
        <w:t>op.cit. P.3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Benchmark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Definition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 Foreign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Investment.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2008,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http:</w:t>
      </w:r>
      <w:r>
        <w:rPr>
          <w:spacing w:val="3"/>
          <w:sz w:val="20"/>
          <w:vertAlign w:val="baseline"/>
        </w:rPr>
        <w:t> </w:t>
      </w:r>
      <w:hyperlink r:id="rId9">
        <w:r>
          <w:rPr>
            <w:sz w:val="20"/>
            <w:vertAlign w:val="baseline"/>
          </w:rPr>
          <w:t>www.oecd.org/data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oecd/26/50/40193734.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480" w:lineRule="auto" w:before="61" w:after="0"/>
        <w:ind w:left="820" w:right="123" w:hanging="360"/>
        <w:jc w:val="both"/>
        <w:rPr>
          <w:sz w:val="24"/>
        </w:rPr>
      </w:pPr>
      <w:r>
        <w:rPr>
          <w:sz w:val="24"/>
        </w:rPr>
        <w:t>An enterprise under</w:t>
      </w:r>
      <w:r>
        <w:rPr>
          <w:spacing w:val="1"/>
          <w:sz w:val="24"/>
        </w:rPr>
        <w:t> </w:t>
      </w:r>
      <w:r>
        <w:rPr>
          <w:sz w:val="24"/>
        </w:rPr>
        <w:t>takes to build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 foreign client,</w:t>
      </w:r>
      <w:r>
        <w:rPr>
          <w:spacing w:val="1"/>
          <w:sz w:val="24"/>
        </w:rPr>
        <w:t> </w:t>
      </w:r>
      <w:r>
        <w:rPr>
          <w:sz w:val="24"/>
        </w:rPr>
        <w:t>usually a</w:t>
      </w:r>
      <w:r>
        <w:rPr>
          <w:spacing w:val="1"/>
          <w:sz w:val="24"/>
        </w:rPr>
        <w:t> </w:t>
      </w:r>
      <w:r>
        <w:rPr>
          <w:sz w:val="24"/>
        </w:rPr>
        <w:t>government,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complete manufacturing plant, to provide technical know-how, and to manage and</w:t>
      </w:r>
      <w:r>
        <w:rPr>
          <w:spacing w:val="1"/>
          <w:sz w:val="24"/>
        </w:rPr>
        <w:t> </w:t>
      </w:r>
      <w:r>
        <w:rPr>
          <w:sz w:val="24"/>
        </w:rPr>
        <w:t>operate a plant for a number of years, without an ongoing on-site managerial presence</w:t>
      </w:r>
      <w:r>
        <w:rPr>
          <w:spacing w:val="-57"/>
          <w:sz w:val="24"/>
        </w:rPr>
        <w:t> </w:t>
      </w:r>
      <w:r>
        <w:rPr>
          <w:sz w:val="24"/>
        </w:rPr>
        <w:t>and without other criteria for existence of a direct investment enterprise being met. It</w:t>
      </w:r>
      <w:r>
        <w:rPr>
          <w:spacing w:val="1"/>
          <w:sz w:val="24"/>
        </w:rPr>
        <w:t> </w:t>
      </w:r>
      <w:r>
        <w:rPr>
          <w:sz w:val="24"/>
        </w:rPr>
        <w:t>has complete control over day-to-day operations and receives a management fee, paid</w:t>
      </w:r>
      <w:r>
        <w:rPr>
          <w:spacing w:val="-57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in cash or</w:t>
      </w:r>
      <w:r>
        <w:rPr>
          <w:spacing w:val="1"/>
          <w:sz w:val="24"/>
        </w:rPr>
        <w:t> </w:t>
      </w:r>
      <w:r>
        <w:rPr>
          <w:sz w:val="24"/>
        </w:rPr>
        <w:t>in goods produced by the plant.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the enterprise</w:t>
      </w:r>
      <w:r>
        <w:rPr>
          <w:spacing w:val="60"/>
          <w:sz w:val="24"/>
        </w:rPr>
        <w:t> </w:t>
      </w:r>
      <w:r>
        <w:rPr>
          <w:sz w:val="24"/>
        </w:rPr>
        <w:t>has no</w:t>
      </w:r>
      <w:r>
        <w:rPr>
          <w:spacing w:val="1"/>
          <w:sz w:val="24"/>
        </w:rPr>
        <w:t> </w:t>
      </w:r>
      <w:r>
        <w:rPr>
          <w:sz w:val="24"/>
        </w:rPr>
        <w:t>equity</w:t>
      </w:r>
      <w:r>
        <w:rPr>
          <w:spacing w:val="-9"/>
          <w:sz w:val="24"/>
        </w:rPr>
        <w:t> </w:t>
      </w:r>
      <w:r>
        <w:rPr>
          <w:sz w:val="24"/>
        </w:rPr>
        <w:t>stake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plant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performing</w:t>
      </w:r>
      <w:r>
        <w:rPr>
          <w:spacing w:val="-4"/>
          <w:sz w:val="24"/>
        </w:rPr>
        <w:t> </w:t>
      </w:r>
      <w:r>
        <w:rPr>
          <w:sz w:val="24"/>
        </w:rPr>
        <w:t>a cross-border</w:t>
      </w:r>
      <w:r>
        <w:rPr>
          <w:spacing w:val="2"/>
          <w:sz w:val="24"/>
        </w:rPr>
        <w:t> </w:t>
      </w:r>
      <w:r>
        <w:rPr>
          <w:sz w:val="24"/>
        </w:rPr>
        <w:t>service.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480" w:lineRule="auto" w:before="0" w:after="0"/>
        <w:ind w:left="820" w:right="118" w:hanging="360"/>
        <w:jc w:val="both"/>
        <w:rPr>
          <w:sz w:val="24"/>
        </w:rPr>
      </w:pPr>
      <w:r>
        <w:rPr>
          <w:sz w:val="24"/>
        </w:rPr>
        <w:t>An enterprise has a long-term contract with a foreign company, provides it with</w:t>
      </w:r>
      <w:r>
        <w:rPr>
          <w:spacing w:val="1"/>
          <w:sz w:val="24"/>
        </w:rPr>
        <w:t> </w:t>
      </w:r>
      <w:r>
        <w:rPr>
          <w:sz w:val="24"/>
        </w:rPr>
        <w:t>technical expertise, and has considerable influence over the quality of output. The</w:t>
      </w:r>
      <w:r>
        <w:rPr>
          <w:spacing w:val="1"/>
          <w:sz w:val="24"/>
        </w:rPr>
        <w:t> </w:t>
      </w:r>
      <w:r>
        <w:rPr>
          <w:sz w:val="24"/>
        </w:rPr>
        <w:t>enterprise may provide a loan to the foreign company and sometimes will have a</w:t>
      </w:r>
      <w:r>
        <w:rPr>
          <w:spacing w:val="1"/>
          <w:sz w:val="24"/>
        </w:rPr>
        <w:t> </w:t>
      </w:r>
      <w:r>
        <w:rPr>
          <w:sz w:val="24"/>
        </w:rPr>
        <w:t>member on the company’s board. However, there is no equity stake. It is once again a</w:t>
      </w:r>
      <w:r>
        <w:rPr>
          <w:spacing w:val="-57"/>
          <w:sz w:val="24"/>
        </w:rPr>
        <w:t> </w:t>
      </w:r>
      <w:r>
        <w:rPr>
          <w:sz w:val="24"/>
        </w:rPr>
        <w:t>cross-border</w:t>
      </w:r>
      <w:r>
        <w:rPr>
          <w:spacing w:val="-2"/>
          <w:sz w:val="24"/>
        </w:rPr>
        <w:t> </w:t>
      </w:r>
      <w:r>
        <w:rPr>
          <w:sz w:val="24"/>
        </w:rPr>
        <w:t>service.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480" w:lineRule="auto" w:before="0" w:after="0"/>
        <w:ind w:left="820" w:right="124" w:hanging="360"/>
        <w:jc w:val="both"/>
        <w:rPr>
          <w:sz w:val="24"/>
        </w:rPr>
      </w:pPr>
      <w:r>
        <w:rPr>
          <w:sz w:val="24"/>
        </w:rPr>
        <w:t>Some host countries have made agreements with a number of foreign enterprises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host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1"/>
          <w:sz w:val="24"/>
        </w:rPr>
        <w:t> </w:t>
      </w:r>
      <w:r>
        <w:rPr>
          <w:sz w:val="24"/>
        </w:rPr>
        <w:t>supplies</w:t>
      </w:r>
      <w:r>
        <w:rPr>
          <w:spacing w:val="1"/>
          <w:sz w:val="24"/>
        </w:rPr>
        <w:t> </w:t>
      </w:r>
      <w:r>
        <w:rPr>
          <w:sz w:val="24"/>
        </w:rPr>
        <w:t>factory</w:t>
      </w:r>
      <w:r>
        <w:rPr>
          <w:spacing w:val="1"/>
          <w:sz w:val="24"/>
        </w:rPr>
        <w:t> </w:t>
      </w:r>
      <w:r>
        <w:rPr>
          <w:sz w:val="24"/>
        </w:rPr>
        <w:t>accommodation,</w:t>
      </w:r>
      <w:r>
        <w:rPr>
          <w:spacing w:val="1"/>
          <w:sz w:val="24"/>
        </w:rPr>
        <w:t> </w:t>
      </w:r>
      <w:r>
        <w:rPr>
          <w:sz w:val="24"/>
        </w:rPr>
        <w:t>electricity,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accommodation,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labor.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enterprise</w:t>
      </w:r>
      <w:r>
        <w:rPr>
          <w:spacing w:val="1"/>
          <w:sz w:val="24"/>
        </w:rPr>
        <w:t> </w:t>
      </w:r>
      <w:r>
        <w:rPr>
          <w:sz w:val="24"/>
        </w:rPr>
        <w:t>supplies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production machinery, fixtures, and fittings for the building and production materials,</w:t>
      </w:r>
      <w:r>
        <w:rPr>
          <w:spacing w:val="-57"/>
          <w:sz w:val="24"/>
        </w:rPr>
        <w:t> </w:t>
      </w:r>
      <w:r>
        <w:rPr>
          <w:sz w:val="24"/>
        </w:rPr>
        <w:t>and is responsible for the initial training of labor force. The foreign enterprise then</w:t>
      </w:r>
      <w:r>
        <w:rPr>
          <w:spacing w:val="1"/>
          <w:sz w:val="24"/>
        </w:rPr>
        <w:t> </w:t>
      </w:r>
      <w:r>
        <w:rPr>
          <w:sz w:val="24"/>
        </w:rPr>
        <w:t>pays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piecework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produced.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machinery, fixtures, and fittings remain the property of the foreign enterprise, there is</w:t>
      </w:r>
      <w:r>
        <w:rPr>
          <w:spacing w:val="-57"/>
          <w:sz w:val="24"/>
        </w:rPr>
        <w:t> </w:t>
      </w:r>
      <w:r>
        <w:rPr>
          <w:sz w:val="24"/>
        </w:rPr>
        <w:t>technically a direct investment branch, though the branch’s profits will be zero. There</w:t>
      </w:r>
      <w:r>
        <w:rPr>
          <w:spacing w:val="-57"/>
          <w:sz w:val="24"/>
        </w:rPr>
        <w:t> </w:t>
      </w:r>
      <w:r>
        <w:rPr>
          <w:sz w:val="24"/>
        </w:rPr>
        <w:t>is no direct investment interest if the machinery becomes the property of the host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5" w:top="1380" w:bottom="1260" w:left="1700" w:right="1320"/>
        </w:sectPr>
      </w:pP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480" w:lineRule="auto" w:before="76" w:after="0"/>
        <w:ind w:left="820" w:right="125" w:hanging="360"/>
        <w:jc w:val="both"/>
        <w:rPr>
          <w:sz w:val="24"/>
        </w:rPr>
      </w:pPr>
      <w:r>
        <w:rPr>
          <w:sz w:val="24"/>
        </w:rPr>
        <w:t>Some professional firms operate much like a multinational firm, but do not hold</w:t>
      </w:r>
      <w:r>
        <w:rPr>
          <w:spacing w:val="1"/>
          <w:sz w:val="24"/>
        </w:rPr>
        <w:t> </w:t>
      </w:r>
      <w:r>
        <w:rPr>
          <w:sz w:val="24"/>
        </w:rPr>
        <w:t>equity in one</w:t>
      </w:r>
      <w:r>
        <w:rPr>
          <w:spacing w:val="1"/>
          <w:sz w:val="24"/>
        </w:rPr>
        <w:t> </w:t>
      </w:r>
      <w:r>
        <w:rPr>
          <w:sz w:val="24"/>
        </w:rPr>
        <w:t>another.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example,</w:t>
      </w:r>
      <w:r>
        <w:rPr>
          <w:spacing w:val="1"/>
          <w:sz w:val="24"/>
        </w:rPr>
        <w:t> </w:t>
      </w:r>
      <w:r>
        <w:rPr>
          <w:sz w:val="24"/>
        </w:rPr>
        <w:t>unaffiliated</w:t>
      </w:r>
      <w:r>
        <w:rPr>
          <w:spacing w:val="1"/>
          <w:sz w:val="24"/>
        </w:rPr>
        <w:t> </w:t>
      </w:r>
      <w:r>
        <w:rPr>
          <w:sz w:val="24"/>
        </w:rPr>
        <w:t>(in equity sense)</w:t>
      </w:r>
      <w:r>
        <w:rPr>
          <w:spacing w:val="1"/>
          <w:sz w:val="24"/>
        </w:rPr>
        <w:t> </w:t>
      </w:r>
      <w:r>
        <w:rPr>
          <w:sz w:val="24"/>
        </w:rPr>
        <w:t>accounting or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consulting</w:t>
      </w:r>
      <w:r>
        <w:rPr>
          <w:spacing w:val="-6"/>
          <w:sz w:val="24"/>
        </w:rPr>
        <w:t> </w:t>
      </w:r>
      <w:r>
        <w:rPr>
          <w:sz w:val="24"/>
        </w:rPr>
        <w:t>firm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1"/>
          <w:sz w:val="24"/>
        </w:rPr>
        <w:t> </w:t>
      </w:r>
      <w:r>
        <w:rPr>
          <w:sz w:val="24"/>
        </w:rPr>
        <w:t>operate</w:t>
      </w:r>
      <w:r>
        <w:rPr>
          <w:spacing w:val="-2"/>
          <w:sz w:val="24"/>
        </w:rPr>
        <w:t> </w:t>
      </w:r>
      <w:r>
        <w:rPr>
          <w:sz w:val="24"/>
        </w:rPr>
        <w:t>globally</w:t>
      </w:r>
      <w:r>
        <w:rPr>
          <w:spacing w:val="-11"/>
          <w:sz w:val="24"/>
        </w:rPr>
        <w:t> </w:t>
      </w:r>
      <w:r>
        <w:rPr>
          <w:sz w:val="24"/>
        </w:rPr>
        <w:t>under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single</w:t>
      </w:r>
      <w:r>
        <w:rPr>
          <w:spacing w:val="-2"/>
          <w:sz w:val="24"/>
        </w:rPr>
        <w:t> </w:t>
      </w:r>
      <w:r>
        <w:rPr>
          <w:sz w:val="24"/>
        </w:rPr>
        <w:t>name, refer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57"/>
          <w:sz w:val="24"/>
        </w:rPr>
        <w:t> </w:t>
      </w:r>
      <w:r>
        <w:rPr>
          <w:sz w:val="24"/>
        </w:rPr>
        <w:t>to one another and receive fees in return, share costs (or facilities) for such items as</w:t>
      </w:r>
      <w:r>
        <w:rPr>
          <w:spacing w:val="1"/>
          <w:sz w:val="24"/>
        </w:rPr>
        <w:t> </w:t>
      </w:r>
      <w:r>
        <w:rPr>
          <w:sz w:val="24"/>
        </w:rPr>
        <w:t>training or advertising and may have a board of directors to plan business strategy for</w:t>
      </w:r>
      <w:r>
        <w:rPr>
          <w:spacing w:val="1"/>
          <w:sz w:val="24"/>
        </w:rPr>
        <w:t> </w:t>
      </w:r>
      <w:r>
        <w:rPr>
          <w:sz w:val="24"/>
        </w:rPr>
        <w:t>the group. This is not direct investment, and would be difficult or impossible to</w:t>
      </w:r>
      <w:r>
        <w:rPr>
          <w:spacing w:val="1"/>
          <w:sz w:val="24"/>
        </w:rPr>
        <w:t> </w:t>
      </w:r>
      <w:r>
        <w:rPr>
          <w:sz w:val="24"/>
        </w:rPr>
        <w:t>account for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such,</w:t>
      </w:r>
      <w:r>
        <w:rPr>
          <w:spacing w:val="2"/>
          <w:sz w:val="24"/>
        </w:rPr>
        <w:t> </w:t>
      </w:r>
      <w:r>
        <w:rPr>
          <w:sz w:val="24"/>
        </w:rPr>
        <w:t>but it</w:t>
      </w:r>
      <w:r>
        <w:rPr>
          <w:spacing w:val="-3"/>
          <w:sz w:val="24"/>
        </w:rPr>
        <w:t> </w:t>
      </w: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have much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common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direct investment.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480" w:lineRule="auto" w:before="1" w:after="0"/>
        <w:ind w:left="820" w:right="124" w:hanging="360"/>
        <w:jc w:val="both"/>
        <w:rPr>
          <w:sz w:val="24"/>
        </w:rPr>
      </w:pP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cases</w:t>
      </w:r>
      <w:r>
        <w:rPr>
          <w:spacing w:val="1"/>
          <w:sz w:val="24"/>
        </w:rPr>
        <w:t> </w:t>
      </w:r>
      <w:r>
        <w:rPr>
          <w:sz w:val="24"/>
        </w:rPr>
        <w:t>might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sales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representatives’</w:t>
      </w:r>
      <w:r>
        <w:rPr>
          <w:spacing w:val="1"/>
          <w:sz w:val="24"/>
        </w:rPr>
        <w:t> </w:t>
      </w:r>
      <w:r>
        <w:rPr>
          <w:sz w:val="24"/>
        </w:rPr>
        <w:t>offices,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foreign stations, ticket offices, and terminals or port facilities of domestic airlines or</w:t>
      </w:r>
      <w:r>
        <w:rPr>
          <w:spacing w:val="1"/>
          <w:sz w:val="24"/>
        </w:rPr>
        <w:t> </w:t>
      </w:r>
      <w:r>
        <w:rPr>
          <w:sz w:val="24"/>
        </w:rPr>
        <w:t>ship operators. Such offices or activities can be treated as direct investment only if</w:t>
      </w:r>
      <w:r>
        <w:rPr>
          <w:spacing w:val="1"/>
          <w:sz w:val="24"/>
        </w:rPr>
        <w:t> </w:t>
      </w:r>
      <w:r>
        <w:rPr>
          <w:sz w:val="24"/>
        </w:rPr>
        <w:t>they meet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residence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attribution of</w:t>
      </w:r>
      <w:r>
        <w:rPr>
          <w:spacing w:val="1"/>
          <w:sz w:val="24"/>
        </w:rPr>
        <w:t> </w:t>
      </w:r>
      <w:r>
        <w:rPr>
          <w:sz w:val="24"/>
        </w:rPr>
        <w:t>production in an</w:t>
      </w:r>
      <w:r>
        <w:rPr>
          <w:spacing w:val="1"/>
          <w:sz w:val="24"/>
        </w:rPr>
        <w:t> </w:t>
      </w:r>
      <w:r>
        <w:rPr>
          <w:sz w:val="24"/>
        </w:rPr>
        <w:t>economy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defined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 IMF</w:t>
      </w:r>
      <w:r>
        <w:rPr>
          <w:spacing w:val="1"/>
          <w:sz w:val="24"/>
        </w:rPr>
        <w:t> </w:t>
      </w:r>
      <w:r>
        <w:rPr>
          <w:sz w:val="24"/>
        </w:rPr>
        <w:t>Balance of</w:t>
      </w:r>
      <w:r>
        <w:rPr>
          <w:spacing w:val="-8"/>
          <w:sz w:val="24"/>
        </w:rPr>
        <w:t> </w:t>
      </w:r>
      <w:r>
        <w:rPr>
          <w:sz w:val="24"/>
        </w:rPr>
        <w:t>payments</w:t>
      </w:r>
      <w:r>
        <w:rPr>
          <w:spacing w:val="-1"/>
          <w:sz w:val="24"/>
        </w:rPr>
        <w:t> </w:t>
      </w:r>
      <w:r>
        <w:rPr>
          <w:sz w:val="24"/>
        </w:rPr>
        <w:t>MANUAL,</w:t>
      </w:r>
      <w:r>
        <w:rPr>
          <w:spacing w:val="2"/>
          <w:sz w:val="24"/>
        </w:rPr>
        <w:t> </w:t>
      </w:r>
      <w:r>
        <w:rPr>
          <w:sz w:val="24"/>
        </w:rPr>
        <w:t>Fifth</w:t>
      </w:r>
      <w:r>
        <w:rPr>
          <w:spacing w:val="-5"/>
          <w:sz w:val="24"/>
        </w:rPr>
        <w:t> </w:t>
      </w:r>
      <w:r>
        <w:rPr>
          <w:sz w:val="24"/>
        </w:rPr>
        <w:t>Edition</w:t>
      </w:r>
      <w:r>
        <w:rPr>
          <w:sz w:val="24"/>
          <w:vertAlign w:val="superscript"/>
        </w:rPr>
        <w:t>27</w:t>
      </w:r>
      <w:r>
        <w:rPr>
          <w:sz w:val="24"/>
          <w:vertAlign w:val="baseline"/>
        </w:rPr>
        <w:t>.</w:t>
      </w:r>
    </w:p>
    <w:p>
      <w:pPr>
        <w:pStyle w:val="BodyText"/>
        <w:spacing w:before="7"/>
      </w:pPr>
    </w:p>
    <w:p>
      <w:pPr>
        <w:pStyle w:val="BodyText"/>
        <w:spacing w:line="480" w:lineRule="auto"/>
        <w:ind w:left="100" w:right="120" w:firstLine="720"/>
        <w:jc w:val="both"/>
      </w:pPr>
      <w:r>
        <w:rPr/>
        <w:pict>
          <v:rect style="position:absolute;margin-left:90pt;margin-top:250.963135pt;width:144pt;height:.4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comprises,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the</w:t>
      </w:r>
      <w:r>
        <w:rPr>
          <w:spacing w:val="1"/>
        </w:rPr>
        <w:t> </w:t>
      </w:r>
      <w:r>
        <w:rPr/>
        <w:t>merger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investment of the referred criterion. However, it also reinvested earnings, loans, similar</w:t>
      </w:r>
      <w:r>
        <w:rPr>
          <w:spacing w:val="1"/>
        </w:rPr>
        <w:t> </w:t>
      </w:r>
      <w:r>
        <w:rPr/>
        <w:t>capital transfer between parent companies, and their affiliates. Many countries could be both</w:t>
      </w:r>
      <w:r>
        <w:rPr>
          <w:spacing w:val="1"/>
        </w:rPr>
        <w:t> </w:t>
      </w:r>
      <w:r>
        <w:rPr/>
        <w:t>host to FDI projects in their own country and a participant in investment projects in other</w:t>
      </w:r>
      <w:r>
        <w:rPr>
          <w:spacing w:val="1"/>
        </w:rPr>
        <w:t> </w:t>
      </w:r>
      <w:r>
        <w:rPr/>
        <w:t>countries.</w:t>
      </w:r>
      <w:r>
        <w:rPr>
          <w:vertAlign w:val="superscript"/>
        </w:rPr>
        <w:t>28</w:t>
      </w:r>
      <w:r>
        <w:rPr>
          <w:vertAlign w:val="baseline"/>
        </w:rPr>
        <w:t> A country’s inward</w:t>
      </w:r>
      <w:r>
        <w:rPr>
          <w:spacing w:val="1"/>
          <w:vertAlign w:val="baseline"/>
        </w:rPr>
        <w:t> </w:t>
      </w:r>
      <w:r>
        <w:rPr>
          <w:vertAlign w:val="baseline"/>
        </w:rPr>
        <w:t>FDI position is made up of hosted</w:t>
      </w:r>
      <w:r>
        <w:rPr>
          <w:spacing w:val="1"/>
          <w:vertAlign w:val="baseline"/>
        </w:rPr>
        <w:t> </w:t>
      </w:r>
      <w:r>
        <w:rPr>
          <w:vertAlign w:val="baseline"/>
        </w:rPr>
        <w:t>FDI projects,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outward FDI comprises those investment projects owned abroad.</w:t>
      </w:r>
      <w:r>
        <w:rPr>
          <w:vertAlign w:val="superscript"/>
        </w:rPr>
        <w:t>29</w:t>
      </w:r>
      <w:r>
        <w:rPr>
          <w:vertAlign w:val="baseline"/>
        </w:rPr>
        <w:t> It is on this note now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 fact, for the distant future, FDI predominantly constitute one of the salient features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today’s globalization drive. There is a conscious encouragement of cross-border investments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24"/>
          <w:vertAlign w:val="baseline"/>
        </w:rPr>
        <w:t> </w:t>
      </w:r>
      <w:r>
        <w:rPr>
          <w:vertAlign w:val="baseline"/>
        </w:rPr>
        <w:t>by</w:t>
      </w:r>
      <w:r>
        <w:rPr>
          <w:spacing w:val="24"/>
          <w:vertAlign w:val="baseline"/>
        </w:rPr>
        <w:t> </w:t>
      </w:r>
      <w:r>
        <w:rPr>
          <w:vertAlign w:val="baseline"/>
        </w:rPr>
        <w:t>transnational</w:t>
      </w:r>
      <w:r>
        <w:rPr>
          <w:spacing w:val="29"/>
          <w:vertAlign w:val="baseline"/>
        </w:rPr>
        <w:t> </w:t>
      </w:r>
      <w:r>
        <w:rPr>
          <w:vertAlign w:val="baseline"/>
        </w:rPr>
        <w:t>corporations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firms.</w:t>
      </w:r>
      <w:r>
        <w:rPr>
          <w:spacing w:val="36"/>
          <w:vertAlign w:val="baseline"/>
        </w:rPr>
        <w:t> </w:t>
      </w:r>
      <w:r>
        <w:rPr>
          <w:vertAlign w:val="baseline"/>
        </w:rPr>
        <w:t>Many,</w:t>
      </w:r>
      <w:r>
        <w:rPr>
          <w:spacing w:val="36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24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29"/>
          <w:vertAlign w:val="baseline"/>
        </w:rPr>
        <w:t> </w:t>
      </w:r>
      <w:r>
        <w:rPr>
          <w:vertAlign w:val="baseline"/>
        </w:rPr>
        <w:t>countries,</w: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BPMS 1993.</w:t>
      </w:r>
    </w:p>
    <w:p>
      <w:pPr>
        <w:spacing w:before="1"/>
        <w:ind w:left="354" w:right="74" w:hanging="255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Ayanwale,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FDI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Growth: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AERC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165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Consortiums,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Nairobi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(2007),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6"/>
        <w:jc w:val="both"/>
      </w:pPr>
      <w:r>
        <w:rPr/>
        <w:t>now see attracting FDI as an important element in their strategy for economic development.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amalgamation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capital,</w:t>
      </w:r>
      <w:r>
        <w:rPr>
          <w:spacing w:val="60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and</w:t>
      </w:r>
      <w:r>
        <w:rPr>
          <w:spacing w:val="7"/>
        </w:rPr>
        <w:t> </w:t>
      </w:r>
      <w:r>
        <w:rPr/>
        <w:t>management.</w:t>
      </w:r>
      <w:r>
        <w:rPr>
          <w:vertAlign w:val="superscript"/>
        </w:rPr>
        <w:t>30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2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</w:pPr>
      <w:r>
        <w:rPr/>
        <w:t>FDI</w:t>
      </w:r>
      <w:r>
        <w:rPr>
          <w:spacing w:val="-3"/>
        </w:rPr>
        <w:t> </w:t>
      </w:r>
      <w:r>
        <w:rPr/>
        <w:t>Inflow</w:t>
      </w:r>
      <w:r>
        <w:rPr>
          <w:spacing w:val="-6"/>
        </w:rPr>
        <w:t> </w:t>
      </w:r>
      <w:r>
        <w:rPr/>
        <w:t>into</w:t>
      </w:r>
      <w:r>
        <w:rPr>
          <w:spacing w:val="3"/>
        </w:rPr>
        <w:t> </w:t>
      </w:r>
      <w:r>
        <w:rPr/>
        <w:t>Africa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 w:before="1"/>
        <w:ind w:left="100" w:right="114" w:firstLine="720"/>
        <w:jc w:val="both"/>
      </w:pPr>
      <w:r>
        <w:rPr/>
        <w:t>The developing economies particularly in Africa and around the world strive to attract</w:t>
      </w:r>
      <w:r>
        <w:rPr>
          <w:spacing w:val="-57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(FDI)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it’s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 development. The efforts of the African continent in seeking FDI is evidenced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Africa’s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(NEPAD)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attraction of foreign investment to Africa as a major component. In fact, the pillar on which</w:t>
      </w:r>
      <w:r>
        <w:rPr>
          <w:spacing w:val="1"/>
        </w:rPr>
        <w:t> </w:t>
      </w:r>
      <w:r>
        <w:rPr/>
        <w:t>NEPAD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$64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reforms,</w:t>
      </w:r>
      <w:r>
        <w:rPr>
          <w:spacing w:val="-2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mobilization</w:t>
      </w:r>
      <w:r>
        <w:rPr>
          <w:spacing w:val="-5"/>
        </w:rPr>
        <w:t> </w:t>
      </w:r>
      <w:r>
        <w:rPr/>
        <w:t>and</w:t>
      </w:r>
      <w:r>
        <w:rPr>
          <w:spacing w:val="5"/>
        </w:rPr>
        <w:t> </w:t>
      </w:r>
      <w:r>
        <w:rPr/>
        <w:t>conducive</w:t>
      </w:r>
      <w:r>
        <w:rPr>
          <w:spacing w:val="-1"/>
        </w:rPr>
        <w:t> </w:t>
      </w:r>
      <w:r>
        <w:rPr/>
        <w:t>environment for</w:t>
      </w:r>
      <w:r>
        <w:rPr>
          <w:spacing w:val="1"/>
        </w:rPr>
        <w:t> </w:t>
      </w:r>
      <w:r>
        <w:rPr/>
        <w:t>FDI.</w:t>
      </w:r>
      <w:r>
        <w:rPr>
          <w:vertAlign w:val="superscript"/>
        </w:rPr>
        <w:t>31</w:t>
      </w:r>
    </w:p>
    <w:p>
      <w:pPr>
        <w:pStyle w:val="BodyText"/>
        <w:spacing w:before="7"/>
      </w:pPr>
    </w:p>
    <w:p>
      <w:pPr>
        <w:pStyle w:val="BodyText"/>
        <w:spacing w:line="480" w:lineRule="auto"/>
        <w:ind w:left="100" w:right="118" w:firstLine="720"/>
        <w:jc w:val="both"/>
      </w:pPr>
      <w:r>
        <w:rPr/>
        <w:t>Unfortunately, the efforts of most African countries to attract FDI have been futile.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in spite of the perceived and obvious need for FDI in the continent. The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disturbing,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hope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pattern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FDI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exist</w:t>
      </w:r>
      <w:r>
        <w:rPr>
          <w:spacing w:val="1"/>
          <w:vertAlign w:val="baseline"/>
        </w:rPr>
        <w:t> </w:t>
      </w:r>
      <w:r>
        <w:rPr>
          <w:vertAlign w:val="baseline"/>
        </w:rPr>
        <w:t>is often skewed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 extractive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industries,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FDI</w:t>
      </w:r>
      <w:r>
        <w:rPr>
          <w:spacing w:val="1"/>
          <w:vertAlign w:val="baseline"/>
        </w:rPr>
        <w:t> </w:t>
      </w:r>
      <w:r>
        <w:rPr>
          <w:vertAlign w:val="baseline"/>
        </w:rPr>
        <w:t>inflow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sub-Saharan</w:t>
      </w:r>
      <w:r>
        <w:rPr>
          <w:spacing w:val="60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40"/>
          <w:vertAlign w:val="baseline"/>
        </w:rPr>
        <w:t> </w:t>
      </w:r>
      <w:r>
        <w:rPr>
          <w:vertAlign w:val="baseline"/>
        </w:rPr>
        <w:t>has</w:t>
      </w:r>
      <w:r>
        <w:rPr>
          <w:spacing w:val="36"/>
          <w:vertAlign w:val="baseline"/>
        </w:rPr>
        <w:t> </w:t>
      </w:r>
      <w:r>
        <w:rPr>
          <w:vertAlign w:val="baseline"/>
        </w:rPr>
        <w:t>been</w:t>
      </w:r>
      <w:r>
        <w:rPr>
          <w:spacing w:val="33"/>
          <w:vertAlign w:val="baseline"/>
        </w:rPr>
        <w:t> </w:t>
      </w:r>
      <w:r>
        <w:rPr>
          <w:vertAlign w:val="baseline"/>
        </w:rPr>
        <w:t>adduced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be</w:t>
      </w:r>
      <w:r>
        <w:rPr>
          <w:spacing w:val="33"/>
          <w:vertAlign w:val="baseline"/>
        </w:rPr>
        <w:t> </w:t>
      </w:r>
      <w:r>
        <w:rPr>
          <w:vertAlign w:val="baseline"/>
        </w:rPr>
        <w:t>due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34"/>
          <w:vertAlign w:val="baseline"/>
        </w:rPr>
        <w:t> </w:t>
      </w:r>
      <w:r>
        <w:rPr>
          <w:vertAlign w:val="baseline"/>
        </w:rPr>
        <w:t>resources,</w:t>
      </w:r>
      <w:r>
        <w:rPr>
          <w:spacing w:val="40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size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local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12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52" w:right="0" w:hanging="53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Funke,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S.M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Nsouli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Partnership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Africa’s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(NEPAD):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Opportunities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Challenges.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IMF Working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No.03/69.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Monetary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Fund,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Washington,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2240" w:h="15840"/>
          <w:pgMar w:footer="1400" w:header="0" w:top="1360" w:bottom="1580" w:left="1700" w:right="1320"/>
        </w:sectPr>
      </w:pPr>
    </w:p>
    <w:p>
      <w:pPr>
        <w:pStyle w:val="BodyText"/>
        <w:spacing w:line="480" w:lineRule="auto" w:before="116"/>
        <w:ind w:left="100" w:right="116"/>
        <w:jc w:val="both"/>
      </w:pPr>
      <w:r>
        <w:rPr/>
        <w:t>market may also</w:t>
      </w:r>
      <w:r>
        <w:rPr>
          <w:spacing w:val="60"/>
        </w:rPr>
        <w:t> </w:t>
      </w:r>
      <w:r>
        <w:rPr/>
        <w:t>be a consideration.</w:t>
      </w:r>
      <w:r>
        <w:rPr>
          <w:vertAlign w:val="superscript"/>
        </w:rPr>
        <w:t>33</w:t>
      </w:r>
      <w:r>
        <w:rPr>
          <w:vertAlign w:val="baseline"/>
        </w:rPr>
        <w:t> However, the economic Report on Africa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Nations Economic Commission for Africa advocates that FDI is the key to solving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Africa’s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problems. Bodies such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IMF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Bank have</w:t>
      </w:r>
      <w:r>
        <w:rPr>
          <w:spacing w:val="60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attracting large inflows of FDI would result in economic development. All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are keen on attracting FDI. Their reason would differ but may be summarized as</w:t>
      </w:r>
      <w:r>
        <w:rPr>
          <w:spacing w:val="1"/>
          <w:vertAlign w:val="baseline"/>
        </w:rPr>
        <w:t> </w:t>
      </w:r>
      <w:r>
        <w:rPr>
          <w:vertAlign w:val="baseline"/>
        </w:rPr>
        <w:t>trying to overcome scarcities of resources such as capital, entrepreneurship, access to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markets;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managerial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techniques;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innovation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 creation.</w:t>
      </w:r>
      <w:r>
        <w:rPr>
          <w:vertAlign w:val="superscript"/>
        </w:rPr>
        <w:t>34</w:t>
      </w:r>
      <w:r>
        <w:rPr>
          <w:vertAlign w:val="baseline"/>
        </w:rPr>
        <w:t>African countries, like most other developing countries have taken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initiatives to attract FDI. These initiatives include incentives, signing of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 and investment promotion activities. FDI flows to developing countries surged in</w:t>
      </w:r>
      <w:r>
        <w:rPr>
          <w:spacing w:val="1"/>
          <w:vertAlign w:val="baseline"/>
        </w:rPr>
        <w:t> </w:t>
      </w:r>
      <w:r>
        <w:rPr>
          <w:vertAlign w:val="baseline"/>
        </w:rPr>
        <w:t>1990s and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leading source of external financing.</w:t>
      </w:r>
      <w:r>
        <w:rPr>
          <w:spacing w:val="60"/>
          <w:vertAlign w:val="baseline"/>
        </w:rPr>
        <w:t> </w:t>
      </w:r>
      <w:r>
        <w:rPr>
          <w:vertAlign w:val="baseline"/>
        </w:rPr>
        <w:t>In Africa, the main attraction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FDI are market-related, notably the size and the growth of the local market and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markets.</w:t>
      </w:r>
      <w:r>
        <w:rPr>
          <w:vertAlign w:val="superscript"/>
        </w:rPr>
        <w:t>35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flows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declined</w:t>
      </w:r>
      <w:r>
        <w:rPr>
          <w:spacing w:val="1"/>
          <w:vertAlign w:val="baseline"/>
        </w:rPr>
        <w:t> </w:t>
      </w:r>
      <w:r>
        <w:rPr>
          <w:vertAlign w:val="baseline"/>
        </w:rPr>
        <w:t>steadily.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1970s,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25% of foreign direct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 developing countries. In1992</w:t>
      </w:r>
      <w:r>
        <w:rPr>
          <w:spacing w:val="1"/>
          <w:vertAlign w:val="baseline"/>
        </w:rPr>
        <w:t> </w:t>
      </w:r>
      <w:r>
        <w:rPr>
          <w:vertAlign w:val="baseline"/>
        </w:rPr>
        <w:t>it only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accounted for 5.2% whereas in 2000 it received 3.8% of the total FDI to the 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world.</w:t>
      </w:r>
      <w:r>
        <w:rPr>
          <w:vertAlign w:val="superscript"/>
        </w:rPr>
        <w:t>36</w:t>
      </w:r>
      <w:r>
        <w:rPr>
          <w:vertAlign w:val="baseline"/>
        </w:rPr>
        <w:t>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 (WIR)</w:t>
      </w:r>
      <w:r>
        <w:rPr>
          <w:spacing w:val="1"/>
          <w:vertAlign w:val="baseline"/>
        </w:rPr>
        <w:t> </w:t>
      </w:r>
      <w:r>
        <w:rPr>
          <w:vertAlign w:val="baseline"/>
        </w:rPr>
        <w:t>2001, FDI inflows to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declined from$10.5 billion in 1999 to $9.1 billion in 2000. Africa share of FDI in the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fell below1 percent in 2000. The inflow to its top recipients, namely, Angola; Morocco;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0"/>
          <w:vertAlign w:val="baseline"/>
        </w:rPr>
        <w:t> </w:t>
      </w:r>
      <w:r>
        <w:rPr>
          <w:vertAlign w:val="baseline"/>
        </w:rPr>
        <w:t>have</w:t>
      </w:r>
      <w:r>
        <w:rPr>
          <w:spacing w:val="10"/>
          <w:vertAlign w:val="baseline"/>
        </w:rPr>
        <w:t> </w:t>
      </w:r>
      <w:r>
        <w:rPr>
          <w:vertAlign w:val="baseline"/>
        </w:rPr>
        <w:t>fallen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half.</w:t>
      </w:r>
      <w:r>
        <w:rPr>
          <w:spacing w:val="8"/>
          <w:vertAlign w:val="baseline"/>
        </w:rPr>
        <w:t> </w:t>
      </w:r>
      <w:r>
        <w:rPr>
          <w:vertAlign w:val="baseline"/>
        </w:rPr>
        <w:t>Also</w:t>
      </w:r>
      <w:r>
        <w:rPr>
          <w:spacing w:val="1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(WIR</w:t>
      </w:r>
      <w:r>
        <w:rPr>
          <w:spacing w:val="4"/>
          <w:vertAlign w:val="baseline"/>
        </w:rPr>
        <w:t> </w:t>
      </w:r>
      <w:r>
        <w:rPr>
          <w:vertAlign w:val="baseline"/>
        </w:rPr>
        <w:t>1999)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main</w:t>
      </w:r>
      <w:r>
        <w:rPr>
          <w:spacing w:val="6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FDI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0pt;margin-top:14.467461pt;width:144pt;height:.4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6"/>
        <w:ind w:left="354" w:right="101" w:hanging="255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Morisset,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Africa: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matters,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Transnational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Corporations,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9(2):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107-25.</w:t>
      </w:r>
    </w:p>
    <w:p>
      <w:pPr>
        <w:spacing w:before="1"/>
        <w:ind w:left="301" w:right="0" w:hanging="202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Mwilima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Africa,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Labour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Resource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(LaRRI)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2240" w:h="15840"/>
          <w:pgMar w:footer="1400" w:header="0" w:top="1320" w:bottom="1580" w:left="1700" w:right="1320"/>
        </w:sectPr>
      </w:pPr>
    </w:p>
    <w:p>
      <w:pPr>
        <w:pStyle w:val="BodyText"/>
        <w:spacing w:line="480" w:lineRule="auto" w:before="76"/>
        <w:ind w:left="100"/>
      </w:pPr>
      <w:r>
        <w:rPr/>
        <w:t>to</w:t>
      </w:r>
      <w:r>
        <w:rPr>
          <w:spacing w:val="28"/>
        </w:rPr>
        <w:t> </w:t>
      </w:r>
      <w:r>
        <w:rPr/>
        <w:t>Africa</w:t>
      </w:r>
      <w:r>
        <w:rPr>
          <w:spacing w:val="25"/>
        </w:rPr>
        <w:t> </w:t>
      </w:r>
      <w:r>
        <w:rPr/>
        <w:t>were</w:t>
      </w:r>
      <w:r>
        <w:rPr>
          <w:spacing w:val="24"/>
        </w:rPr>
        <w:t> </w:t>
      </w:r>
      <w:r>
        <w:rPr/>
        <w:t>France,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United</w:t>
      </w:r>
      <w:r>
        <w:rPr>
          <w:spacing w:val="28"/>
        </w:rPr>
        <w:t> </w:t>
      </w:r>
      <w:r>
        <w:rPr/>
        <w:t>Kingdom,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United</w:t>
      </w:r>
      <w:r>
        <w:rPr>
          <w:spacing w:val="29"/>
        </w:rPr>
        <w:t> </w:t>
      </w:r>
      <w:r>
        <w:rPr/>
        <w:t>States,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a</w:t>
      </w:r>
      <w:r>
        <w:rPr>
          <w:spacing w:val="19"/>
        </w:rPr>
        <w:t> </w:t>
      </w:r>
      <w:r>
        <w:rPr/>
        <w:t>lesser</w:t>
      </w:r>
      <w:r>
        <w:rPr>
          <w:spacing w:val="27"/>
        </w:rPr>
        <w:t> </w:t>
      </w:r>
      <w:r>
        <w:rPr/>
        <w:t>extent,</w:t>
      </w:r>
      <w:r>
        <w:rPr>
          <w:spacing w:val="-57"/>
        </w:rPr>
        <w:t> </w:t>
      </w:r>
      <w:r>
        <w:rPr/>
        <w:t>Germany</w:t>
      </w:r>
      <w:r>
        <w:rPr>
          <w:spacing w:val="-9"/>
        </w:rPr>
        <w:t> </w:t>
      </w:r>
      <w:r>
        <w:rPr/>
        <w:t>and</w:t>
      </w:r>
      <w:r>
        <w:rPr>
          <w:spacing w:val="7"/>
        </w:rPr>
        <w:t> </w:t>
      </w:r>
      <w:r>
        <w:rPr/>
        <w:t>Japan.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100" w:right="114" w:firstLine="720"/>
        <w:jc w:val="both"/>
      </w:pPr>
      <w:r>
        <w:rPr/>
        <w:t>On the average FDI, flows to North Africa remain more or less the same as in the</w:t>
      </w:r>
      <w:r>
        <w:rPr>
          <w:spacing w:val="1"/>
        </w:rPr>
        <w:t> </w:t>
      </w:r>
      <w:r>
        <w:rPr/>
        <w:t>previous year, $2.6 billion. Flows declined into Morocco and Algeria but increased to Sudan</w:t>
      </w:r>
      <w:r>
        <w:rPr>
          <w:spacing w:val="1"/>
        </w:rPr>
        <w:t> </w:t>
      </w:r>
      <w:r>
        <w:rPr/>
        <w:t>(concentrated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exploration)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$370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$392</w:t>
      </w:r>
      <w:r>
        <w:rPr>
          <w:spacing w:val="1"/>
        </w:rPr>
        <w:t> </w:t>
      </w:r>
      <w:r>
        <w:rPr/>
        <w:t>million.</w:t>
      </w:r>
      <w:r>
        <w:rPr>
          <w:spacing w:val="1"/>
        </w:rPr>
        <w:t> </w:t>
      </w:r>
      <w:r>
        <w:rPr/>
        <w:t>Egypt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remained the most important recipient of FDI flows in North Africa.</w:t>
      </w:r>
      <w:r>
        <w:rPr>
          <w:vertAlign w:val="superscript"/>
        </w:rPr>
        <w:t>37</w:t>
      </w:r>
      <w:r>
        <w:rPr>
          <w:vertAlign w:val="baseline"/>
        </w:rPr>
        <w:t>In Sub-Saharan Africa,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has been a decrease in FDI from $8 billion in 1999 to $6.5 billion by the year 2000. A</w:t>
      </w:r>
      <w:r>
        <w:rPr>
          <w:spacing w:val="1"/>
          <w:vertAlign w:val="baseline"/>
        </w:rPr>
        <w:t> </w:t>
      </w:r>
      <w:r>
        <w:rPr>
          <w:vertAlign w:val="baseline"/>
        </w:rPr>
        <w:t>sharp drop of inflows into two countries coursed the overall drop of inflows into Sub-Saharan</w:t>
      </w:r>
      <w:r>
        <w:rPr>
          <w:spacing w:val="-57"/>
          <w:vertAlign w:val="baseline"/>
        </w:rPr>
        <w:t> </w:t>
      </w:r>
      <w:r>
        <w:rPr>
          <w:vertAlign w:val="baseline"/>
        </w:rPr>
        <w:t>Africa: Angola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South Africa.</w:t>
      </w:r>
      <w:r>
        <w:rPr>
          <w:spacing w:val="1"/>
          <w:vertAlign w:val="baseline"/>
        </w:rPr>
        <w:t> </w:t>
      </w:r>
      <w:r>
        <w:rPr>
          <w:vertAlign w:val="baseline"/>
        </w:rPr>
        <w:t>In South Africa,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inflow of M&amp;As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played a role in the downturn. The decline of inflows in Angola resulted</w:t>
      </w:r>
      <w:r>
        <w:rPr>
          <w:spacing w:val="60"/>
          <w:vertAlign w:val="baseline"/>
        </w:rPr>
        <w:t> </w:t>
      </w:r>
      <w:r>
        <w:rPr>
          <w:vertAlign w:val="baseline"/>
        </w:rPr>
        <w:t>in FDI</w:t>
      </w:r>
      <w:r>
        <w:rPr>
          <w:spacing w:val="1"/>
          <w:vertAlign w:val="baseline"/>
        </w:rPr>
        <w:t> </w:t>
      </w:r>
      <w:r>
        <w:rPr>
          <w:vertAlign w:val="baseline"/>
        </w:rPr>
        <w:t>flows to the least developed countries to drop from $4.8 billion in 1999 to $3.9 billion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2000.</w:t>
      </w:r>
      <w:r>
        <w:rPr>
          <w:vertAlign w:val="superscript"/>
        </w:rPr>
        <w:t>38</w:t>
      </w:r>
      <w:r>
        <w:rPr>
          <w:vertAlign w:val="baseline"/>
        </w:rPr>
        <w:t> However, as worldwide FDI inflows increases in 2006 and</w:t>
      </w:r>
      <w:r>
        <w:rPr>
          <w:spacing w:val="1"/>
          <w:vertAlign w:val="baseline"/>
        </w:rPr>
        <w:t> </w:t>
      </w:r>
      <w:r>
        <w:rPr>
          <w:vertAlign w:val="baseline"/>
        </w:rPr>
        <w:t>FDI inflows to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have increased from $9.68 billion in 2000 to $1.3 trillion.</w:t>
      </w:r>
      <w:r>
        <w:rPr>
          <w:vertAlign w:val="superscript"/>
        </w:rPr>
        <w:t>39</w:t>
      </w:r>
      <w:r>
        <w:rPr>
          <w:vertAlign w:val="baseline"/>
        </w:rPr>
        <w:t>However, the story was not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 in 2010</w:t>
      </w:r>
      <w:r>
        <w:rPr>
          <w:vertAlign w:val="superscript"/>
        </w:rPr>
        <w:t>40</w:t>
      </w:r>
      <w:r>
        <w:rPr>
          <w:vertAlign w:val="baseline"/>
        </w:rPr>
        <w:t>. In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year the FDI inflows to Africa fell to $59 billion- a 19 per cent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 compared to 2008, this is mainly due to contraction in global demand and falling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commodity prices. Commodities producers in west and east Africa were affected. Flows to</w:t>
      </w:r>
      <w:r>
        <w:rPr>
          <w:spacing w:val="1"/>
          <w:vertAlign w:val="baseline"/>
        </w:rPr>
        <w:t> </w:t>
      </w:r>
      <w:r>
        <w:rPr>
          <w:vertAlign w:val="baseline"/>
        </w:rPr>
        <w:t>North 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declined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more diversified</w:t>
      </w:r>
      <w:r>
        <w:rPr>
          <w:spacing w:val="1"/>
          <w:vertAlign w:val="baseline"/>
        </w:rPr>
        <w:t> </w:t>
      </w:r>
      <w:r>
        <w:rPr>
          <w:vertAlign w:val="baseline"/>
        </w:rPr>
        <w:t>FDI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90pt;margin-top:16.409218pt;width:144pt;height:.4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UNCTAD,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2007,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Nations,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York.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UNCTAD,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York.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after="0"/>
        <w:jc w:val="left"/>
        <w:rPr>
          <w:sz w:val="20"/>
        </w:rPr>
        <w:sectPr>
          <w:footerReference w:type="default" r:id="rId13"/>
          <w:pgSz w:w="12240" w:h="15840"/>
          <w:pgMar w:footer="1065" w:header="0" w:top="1360" w:bottom="1260" w:left="1700" w:right="1320"/>
        </w:sectPr>
      </w:pPr>
    </w:p>
    <w:p>
      <w:pPr>
        <w:pStyle w:val="BodyText"/>
        <w:spacing w:line="480" w:lineRule="auto" w:before="61"/>
        <w:ind w:left="100" w:right="124" w:firstLine="720"/>
        <w:jc w:val="both"/>
      </w:pPr>
      <w:r>
        <w:rPr/>
        <w:t>Nevertheless, in most African nations, FDI inflows rose mainly in the primary sector,</w:t>
      </w:r>
      <w:r>
        <w:rPr>
          <w:spacing w:val="1"/>
        </w:rPr>
        <w:t> </w:t>
      </w:r>
      <w:r>
        <w:rPr/>
        <w:t>because of the existence of vast natural resources</w:t>
      </w:r>
      <w:r>
        <w:rPr>
          <w:vertAlign w:val="superscript"/>
        </w:rPr>
        <w:t>41</w:t>
      </w:r>
      <w:r>
        <w:rPr>
          <w:vertAlign w:val="baseline"/>
        </w:rPr>
        <w:t>, and the market size due to its population,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not generally on other businesses, commercial or manufacturing activities, that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 jobs and bring development. Recently</w:t>
      </w:r>
      <w:r>
        <w:rPr>
          <w:vertAlign w:val="superscript"/>
        </w:rPr>
        <w:t>42</w:t>
      </w:r>
      <w:r>
        <w:rPr>
          <w:vertAlign w:val="baseline"/>
        </w:rPr>
        <w:t>the developed countries including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and Japan hitherto the second largest economy were faced with serious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crises</w:t>
      </w:r>
      <w:r>
        <w:rPr>
          <w:vertAlign w:val="superscript"/>
        </w:rPr>
        <w:t>43</w:t>
      </w:r>
      <w:r>
        <w:rPr>
          <w:vertAlign w:val="baseline"/>
        </w:rPr>
        <w:t>. It is imperative to assess the impact of the crises on the FDI flows particularly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-4"/>
          <w:vertAlign w:val="baseline"/>
        </w:rPr>
        <w:t> </w:t>
      </w:r>
      <w:r>
        <w:rPr>
          <w:vertAlign w:val="baseline"/>
        </w:rPr>
        <w:t>countries.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0" w:right="111" w:firstLine="720"/>
        <w:jc w:val="both"/>
      </w:pPr>
      <w:r>
        <w:rPr/>
        <w:t>The year 2008 marked the end of a growth cycle in international investment that</w:t>
      </w:r>
      <w:r>
        <w:rPr>
          <w:spacing w:val="1"/>
        </w:rPr>
        <w:t> </w:t>
      </w:r>
      <w:r>
        <w:rPr/>
        <w:t>started in2004 and saw World Foreign Direct Investment (FDI) inflows reach a</w:t>
      </w:r>
      <w:r>
        <w:rPr>
          <w:spacing w:val="60"/>
        </w:rPr>
        <w:t> </w:t>
      </w:r>
      <w:r>
        <w:rPr/>
        <w:t>historic</w:t>
      </w:r>
      <w:r>
        <w:rPr>
          <w:spacing w:val="1"/>
        </w:rPr>
        <w:t> </w:t>
      </w:r>
      <w:r>
        <w:rPr/>
        <w:t>record of $1.9 trillion in 2007.</w:t>
      </w:r>
      <w:r>
        <w:rPr>
          <w:vertAlign w:val="superscript"/>
        </w:rPr>
        <w:t>44</w:t>
      </w:r>
      <w:r>
        <w:rPr>
          <w:vertAlign w:val="baseline"/>
        </w:rPr>
        <w:t> However, due to the impact of the ongoing worldwide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and economic crises, FDI inflows are estimated by UNCTAD to</w:t>
      </w:r>
      <w:r>
        <w:rPr>
          <w:spacing w:val="60"/>
          <w:vertAlign w:val="baseline"/>
        </w:rPr>
        <w:t> </w:t>
      </w:r>
      <w:r>
        <w:rPr>
          <w:vertAlign w:val="baseline"/>
        </w:rPr>
        <w:t>have declined by</w:t>
      </w:r>
      <w:r>
        <w:rPr>
          <w:spacing w:val="1"/>
          <w:vertAlign w:val="baseline"/>
        </w:rPr>
        <w:t> </w:t>
      </w:r>
      <w:r>
        <w:rPr>
          <w:vertAlign w:val="baseline"/>
        </w:rPr>
        <w:t>15 per cent in 2008. This fall in global FDI in 2008-2009 is the result of two major 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affecting domestic as well as international investment. First, the capability of firms to invest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reduced by a fall in access to financial resources, both internally- due to a decline in</w:t>
      </w:r>
      <w:r>
        <w:rPr>
          <w:spacing w:val="-57"/>
          <w:vertAlign w:val="baseline"/>
        </w:rPr>
        <w:t> </w:t>
      </w:r>
      <w:r>
        <w:rPr>
          <w:vertAlign w:val="baseline"/>
        </w:rPr>
        <w:t>corporate profits- and externally-due to the lower availability and higher cost of finance.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prospects,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in 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hit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 severe recession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post-war</w:t>
      </w:r>
      <w:r>
        <w:rPr>
          <w:spacing w:val="-57"/>
          <w:vertAlign w:val="baseline"/>
        </w:rPr>
        <w:t> </w:t>
      </w:r>
      <w:r>
        <w:rPr>
          <w:vertAlign w:val="baseline"/>
        </w:rPr>
        <w:t>era.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impact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both</w:t>
      </w:r>
      <w:r>
        <w:rPr>
          <w:spacing w:val="3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compounded</w:t>
      </w:r>
      <w:r>
        <w:rPr>
          <w:spacing w:val="8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fact</w:t>
      </w:r>
      <w:r>
        <w:rPr>
          <w:spacing w:val="7"/>
          <w:vertAlign w:val="baseline"/>
        </w:rPr>
        <w:t> </w:t>
      </w:r>
      <w:r>
        <w:rPr>
          <w:vertAlign w:val="baseline"/>
        </w:rPr>
        <w:t>that,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  <w:r>
        <w:rPr>
          <w:spacing w:val="10"/>
          <w:vertAlign w:val="baseline"/>
        </w:rPr>
        <w:t> </w:t>
      </w:r>
      <w:r>
        <w:rPr>
          <w:vertAlign w:val="baseline"/>
        </w:rPr>
        <w:t>early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10"/>
          <w:vertAlign w:val="baseline"/>
        </w:rPr>
        <w:t> </w:t>
      </w:r>
      <w:r>
        <w:rPr>
          <w:vertAlign w:val="baseline"/>
        </w:rPr>
        <w:t>2009,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very</w:t>
      </w:r>
      <w:r>
        <w:rPr>
          <w:spacing w:val="2"/>
          <w:vertAlign w:val="baseline"/>
        </w:rPr>
        <w:t> </w:t>
      </w:r>
      <w:r>
        <w:rPr>
          <w:vertAlign w:val="baseline"/>
        </w:rPr>
        <w:t>high</w:t>
      </w:r>
    </w:p>
    <w:p>
      <w:pPr>
        <w:pStyle w:val="BodyText"/>
        <w:spacing w:before="10"/>
      </w:pPr>
      <w:r>
        <w:rPr/>
        <w:pict>
          <v:rect style="position:absolute;margin-left:90pt;margin-top:16.283360pt;width:144pt;height:.4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118" w:firstLine="0"/>
        <w:jc w:val="both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 The demand for Africa’s natural resources, particularly oil, is increasing. The United States and European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countries has been reducing their dependence on Middle East and increasing, instead, their interest in supplies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Africa.</w:t>
      </w: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From 2008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line="237" w:lineRule="auto" w:before="3"/>
        <w:ind w:left="100" w:right="113" w:firstLine="0"/>
        <w:jc w:val="both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 This deteriorating climate began to leave its first negative marks on investment programs, including in early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2008. According to the UNCTAD 2008-2010 World investment prospects survey, conducted April-June 2008,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40percent of the respondent companies already mentioned at that time that the financial instability had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“negative”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“very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negative”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impact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programs.</w:t>
      </w:r>
    </w:p>
    <w:p>
      <w:pPr>
        <w:spacing w:before="4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 See Assessing the impact of the current financial and economic crisis on global FDI flows. UNCTAD, April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80" w:bottom="1260" w:left="1700" w:right="1320"/>
        </w:sectPr>
      </w:pPr>
    </w:p>
    <w:p>
      <w:pPr>
        <w:pStyle w:val="BodyText"/>
        <w:spacing w:line="480" w:lineRule="auto" w:before="76"/>
        <w:ind w:left="100" w:right="122"/>
        <w:jc w:val="both"/>
      </w:pPr>
      <w:r>
        <w:rPr/>
        <w:t>level of risk perception is leading companies to extensively curtail their costs and investment</w:t>
      </w:r>
      <w:r>
        <w:rPr>
          <w:spacing w:val="1"/>
        </w:rPr>
        <w:t> </w:t>
      </w:r>
      <w:r>
        <w:rPr/>
        <w:t>programs in order to become more resilient to any further deterioration of their business</w:t>
      </w:r>
      <w:r>
        <w:rPr>
          <w:spacing w:val="1"/>
        </w:rPr>
        <w:t> </w:t>
      </w:r>
      <w:r>
        <w:rPr/>
        <w:t>environment.</w:t>
      </w:r>
      <w:r>
        <w:rPr>
          <w:vertAlign w:val="superscript"/>
        </w:rPr>
        <w:t>45</w:t>
      </w:r>
      <w:r>
        <w:rPr>
          <w:vertAlign w:val="baseline"/>
        </w:rPr>
        <w:t> Even though the impact of the current crises, in particular as it relates to FDI</w:t>
      </w:r>
      <w:r>
        <w:rPr>
          <w:spacing w:val="1"/>
          <w:vertAlign w:val="baseline"/>
        </w:rPr>
        <w:t> </w:t>
      </w:r>
      <w:r>
        <w:rPr>
          <w:vertAlign w:val="baseline"/>
        </w:rPr>
        <w:t>inflows, the developed countries have so far been the most affected with a significant decline</w:t>
      </w:r>
      <w:r>
        <w:rPr>
          <w:spacing w:val="1"/>
          <w:vertAlign w:val="baseline"/>
        </w:rPr>
        <w:t> </w:t>
      </w:r>
      <w:r>
        <w:rPr>
          <w:vertAlign w:val="baseline"/>
        </w:rPr>
        <w:t>in FDI</w:t>
      </w:r>
      <w:r>
        <w:rPr>
          <w:spacing w:val="1"/>
          <w:vertAlign w:val="baseline"/>
        </w:rPr>
        <w:t> </w:t>
      </w:r>
      <w:r>
        <w:rPr>
          <w:vertAlign w:val="baseline"/>
        </w:rPr>
        <w:t>inflows in 2008</w:t>
      </w:r>
      <w:r>
        <w:rPr>
          <w:vertAlign w:val="superscript"/>
        </w:rPr>
        <w:t>46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interesting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know that these developments has</w:t>
      </w:r>
      <w:r>
        <w:rPr>
          <w:spacing w:val="60"/>
          <w:vertAlign w:val="baseline"/>
        </w:rPr>
        <w:t> </w:t>
      </w:r>
      <w:r>
        <w:rPr>
          <w:vertAlign w:val="baseline"/>
        </w:rPr>
        <w:t>not affected</w:t>
      </w:r>
      <w:r>
        <w:rPr>
          <w:spacing w:val="-57"/>
          <w:vertAlign w:val="baseline"/>
        </w:rPr>
        <w:t> </w:t>
      </w:r>
      <w:r>
        <w:rPr>
          <w:vertAlign w:val="baseline"/>
        </w:rPr>
        <w:t>on the level of FDI inflow to the developing economies particularly in Africa. By region,</w:t>
      </w:r>
      <w:r>
        <w:rPr>
          <w:spacing w:val="1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-2"/>
          <w:vertAlign w:val="baseline"/>
        </w:rPr>
        <w:t> </w:t>
      </w:r>
      <w:r>
        <w:rPr>
          <w:vertAlign w:val="baseline"/>
        </w:rPr>
        <w:t>estimates</w:t>
      </w:r>
      <w:r>
        <w:rPr>
          <w:spacing w:val="6"/>
          <w:vertAlign w:val="baseline"/>
        </w:rPr>
        <w:t> </w:t>
      </w:r>
      <w:r>
        <w:rPr>
          <w:vertAlign w:val="baseline"/>
        </w:rPr>
        <w:t>suggest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inflows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FDI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Africa</w:t>
      </w:r>
      <w:r>
        <w:rPr>
          <w:spacing w:val="7"/>
          <w:vertAlign w:val="baseline"/>
        </w:rPr>
        <w:t> </w:t>
      </w:r>
      <w:r>
        <w:rPr>
          <w:vertAlign w:val="baseline"/>
        </w:rPr>
        <w:t>have</w:t>
      </w:r>
      <w:r>
        <w:rPr>
          <w:spacing w:val="12"/>
          <w:vertAlign w:val="baseline"/>
        </w:rPr>
        <w:t> </w:t>
      </w:r>
      <w:r>
        <w:rPr>
          <w:vertAlign w:val="baseline"/>
        </w:rPr>
        <w:t>grown</w:t>
      </w:r>
      <w:r>
        <w:rPr>
          <w:spacing w:val="3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more</w:t>
      </w:r>
      <w:r>
        <w:rPr>
          <w:spacing w:val="7"/>
          <w:vertAlign w:val="baseline"/>
        </w:rPr>
        <w:t> </w:t>
      </w:r>
      <w:r>
        <w:rPr>
          <w:vertAlign w:val="baseline"/>
        </w:rPr>
        <w:t>than</w:t>
      </w:r>
    </w:p>
    <w:p>
      <w:pPr>
        <w:pStyle w:val="BodyText"/>
        <w:spacing w:line="480" w:lineRule="auto" w:before="1"/>
        <w:ind w:left="100" w:right="128"/>
        <w:jc w:val="both"/>
      </w:pPr>
      <w:r>
        <w:rPr/>
        <w:t>$70 billion despite the slowdown in global economic growth and its negative consequences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BodyText"/>
        <w:spacing w:before="7"/>
      </w:pPr>
    </w:p>
    <w:p>
      <w:pPr>
        <w:pStyle w:val="BodyText"/>
        <w:spacing w:line="480" w:lineRule="auto"/>
        <w:ind w:left="100" w:right="120" w:firstLine="720"/>
        <w:jc w:val="both"/>
      </w:pPr>
      <w:r>
        <w:rPr/>
        <w:t>However, while the decrease in FDI inflows has hit developed countries the hardest,</w:t>
      </w:r>
      <w:r>
        <w:rPr>
          <w:spacing w:val="1"/>
        </w:rPr>
        <w:t> </w:t>
      </w:r>
      <w:r>
        <w:rPr/>
        <w:t>some developing economies are also very vulnerable to external shocks. For example, FDI</w:t>
      </w:r>
      <w:r>
        <w:rPr>
          <w:spacing w:val="1"/>
        </w:rPr>
        <w:t> </w:t>
      </w:r>
      <w:r>
        <w:rPr/>
        <w:t>inflows particularly in areas outside of oil and mineral resources have declined sharply in</w:t>
      </w:r>
      <w:r>
        <w:rPr>
          <w:spacing w:val="1"/>
        </w:rPr>
        <w:t> </w:t>
      </w:r>
      <w:r>
        <w:rPr/>
        <w:t>countries such as Indonesia, Pakistan, the Republic of Korea, Singapore and Turkey, due to</w:t>
      </w:r>
      <w:r>
        <w:rPr>
          <w:spacing w:val="1"/>
        </w:rPr>
        <w:t> </w:t>
      </w:r>
      <w:r>
        <w:rPr/>
        <w:t>fallout from financial crisis.</w:t>
      </w:r>
      <w:r>
        <w:rPr>
          <w:vertAlign w:val="superscript"/>
        </w:rPr>
        <w:t>48</w:t>
      </w:r>
      <w:r>
        <w:rPr>
          <w:vertAlign w:val="baseline"/>
        </w:rPr>
        <w:t> Secondly, the level of the apparent increase in the FDI inflows</w:t>
      </w:r>
      <w:r>
        <w:rPr>
          <w:spacing w:val="1"/>
          <w:vertAlign w:val="baseline"/>
        </w:rPr>
        <w:t> </w:t>
      </w:r>
      <w:r>
        <w:rPr>
          <w:vertAlign w:val="baseline"/>
        </w:rPr>
        <w:t>in some sectors, is highly concentrated and driven only by the natural resources and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size, usually associated to the developing and African countries including Nigeria.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still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vital sectors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jobs and</w:t>
      </w:r>
      <w:r>
        <w:rPr>
          <w:spacing w:val="60"/>
          <w:vertAlign w:val="baseline"/>
        </w:rPr>
        <w:t> </w:t>
      </w:r>
      <w:r>
        <w:rPr>
          <w:vertAlign w:val="baseline"/>
        </w:rPr>
        <w:t>developments,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FDI</w:t>
      </w:r>
      <w:r>
        <w:rPr>
          <w:spacing w:val="1"/>
          <w:vertAlign w:val="baseline"/>
        </w:rPr>
        <w:t> </w:t>
      </w:r>
      <w:r>
        <w:rPr>
          <w:vertAlign w:val="baseline"/>
        </w:rPr>
        <w:t>raise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</w:t>
      </w:r>
      <w:r>
        <w:rPr>
          <w:spacing w:val="1"/>
          <w:vertAlign w:val="baseline"/>
        </w:rPr>
        <w:t> </w:t>
      </w:r>
      <w:r>
        <w:rPr>
          <w:vertAlign w:val="baseline"/>
        </w:rPr>
        <w:t>expand</w:t>
      </w:r>
      <w:r>
        <w:rPr>
          <w:spacing w:val="1"/>
          <w:vertAlign w:val="baseline"/>
        </w:rPr>
        <w:t> </w:t>
      </w:r>
      <w:r>
        <w:rPr>
          <w:vertAlign w:val="baseline"/>
        </w:rPr>
        <w:t>output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growth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host</w:t>
      </w:r>
      <w:r>
        <w:rPr>
          <w:spacing w:val="2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rPr>
          <w:sz w:val="17"/>
        </w:rPr>
      </w:pPr>
      <w:r>
        <w:rPr/>
        <w:pict>
          <v:rect style="position:absolute;margin-left:90pt;margin-top:11.725703pt;width:144pt;height:.48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 See Assessing the impact of the current financial and economic crisis on global FDI flows. UNCTAD, April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line="237" w:lineRule="auto" w:before="3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 Preliminary results of the World Investment Prospect Survey 2009-2011 (WIPS) Conducted by UNCTAD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 show that developed economies in Europe and North America-which still host the major share of World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FDI inflows and Stocks- have so far been the most affected by the reduction in these international investment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programs.</w:t>
      </w:r>
    </w:p>
    <w:p>
      <w:pPr>
        <w:spacing w:before="4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UNCTAD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2009 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61"/>
        <w:ind w:left="100" w:right="117" w:firstLine="720"/>
        <w:jc w:val="both"/>
      </w:pPr>
      <w:r>
        <w:rPr/>
        <w:t>By the current year (2014) the good news is Cautious optimism returns to global</w:t>
      </w:r>
      <w:r>
        <w:rPr>
          <w:spacing w:val="1"/>
        </w:rPr>
        <w:t> </w:t>
      </w:r>
      <w:r>
        <w:rPr/>
        <w:t>foreign direct investment (FDI). After the 2012 slump, global FDI returned to growth, with</w:t>
      </w:r>
      <w:r>
        <w:rPr>
          <w:spacing w:val="1"/>
        </w:rPr>
        <w:t> </w:t>
      </w:r>
      <w:r>
        <w:rPr/>
        <w:t>inflows rising 9 per cent in 2013, to $1.45 trillion. UNCTAD projects that FDI flows could</w:t>
      </w:r>
      <w:r>
        <w:rPr>
          <w:spacing w:val="1"/>
        </w:rPr>
        <w:t> </w:t>
      </w:r>
      <w:r>
        <w:rPr/>
        <w:t>rise to $1.6 trillion in 2014, $1.7 trillion in 2015 and $1.8 trillion in 2016, with relatively</w:t>
      </w:r>
      <w:r>
        <w:rPr>
          <w:spacing w:val="1"/>
        </w:rPr>
        <w:t> </w:t>
      </w:r>
      <w:r>
        <w:rPr/>
        <w:t>larger increases in developed countries. Fragility in some emerging markets and risks related</w:t>
      </w:r>
      <w:r>
        <w:rPr>
          <w:spacing w:val="1"/>
        </w:rPr>
        <w:t> </w:t>
      </w:r>
      <w:r>
        <w:rPr/>
        <w:t>to policy uncertainty and regional instability may negatively affect the expected upturn in</w:t>
      </w:r>
      <w:r>
        <w:rPr>
          <w:spacing w:val="1"/>
        </w:rPr>
        <w:t> </w:t>
      </w:r>
      <w:r>
        <w:rPr/>
        <w:t>FDI.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economies maintain their lead in 2013. FDI flows to developed 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 by 9 per cent to $566 billion, leaving them at 39 per cent of global flows,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to developing economies reached a new high of $778 billion, or 54 per cent of the total.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$108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went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economies.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economies</w:t>
      </w:r>
      <w:r>
        <w:rPr>
          <w:spacing w:val="-1"/>
          <w:vertAlign w:val="baseline"/>
        </w:rPr>
        <w:t> </w:t>
      </w:r>
      <w:r>
        <w:rPr>
          <w:vertAlign w:val="baseline"/>
        </w:rPr>
        <w:t>now</w:t>
      </w:r>
      <w:r>
        <w:rPr>
          <w:spacing w:val="2"/>
          <w:vertAlign w:val="baseline"/>
        </w:rPr>
        <w:t> </w:t>
      </w:r>
      <w:r>
        <w:rPr>
          <w:vertAlign w:val="baseline"/>
        </w:rPr>
        <w:t>constitute half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top</w:t>
      </w:r>
      <w:r>
        <w:rPr>
          <w:spacing w:val="-3"/>
          <w:vertAlign w:val="baseline"/>
        </w:rPr>
        <w:t> </w:t>
      </w:r>
      <w:r>
        <w:rPr>
          <w:vertAlign w:val="baseline"/>
        </w:rPr>
        <w:t>20</w:t>
      </w:r>
      <w:r>
        <w:rPr>
          <w:spacing w:val="2"/>
          <w:vertAlign w:val="baseline"/>
        </w:rPr>
        <w:t> </w:t>
      </w:r>
      <w:r>
        <w:rPr>
          <w:vertAlign w:val="baseline"/>
        </w:rPr>
        <w:t>ranked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12"/>
          <w:vertAlign w:val="baseline"/>
        </w:rPr>
        <w:t> </w:t>
      </w:r>
      <w:r>
        <w:rPr>
          <w:vertAlign w:val="baseline"/>
        </w:rPr>
        <w:t>FDI</w:t>
      </w:r>
      <w:r>
        <w:rPr>
          <w:spacing w:val="-1"/>
          <w:vertAlign w:val="baseline"/>
        </w:rPr>
        <w:t> </w:t>
      </w:r>
      <w:r>
        <w:rPr>
          <w:vertAlign w:val="baseline"/>
        </w:rPr>
        <w:t>inflows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3"/>
        </w:numPr>
        <w:tabs>
          <w:tab w:pos="820" w:val="left" w:leader="none"/>
        </w:tabs>
        <w:spacing w:line="240" w:lineRule="auto" w:before="241" w:after="0"/>
        <w:ind w:left="820" w:right="0" w:hanging="720"/>
        <w:jc w:val="both"/>
      </w:pPr>
      <w:r>
        <w:rPr/>
        <w:t>FDI</w:t>
      </w:r>
      <w:r>
        <w:rPr>
          <w:spacing w:val="-3"/>
        </w:rPr>
        <w:t> </w:t>
      </w:r>
      <w:r>
        <w:rPr/>
        <w:t>Inflows</w:t>
      </w:r>
      <w:r>
        <w:rPr>
          <w:spacing w:val="-3"/>
        </w:rPr>
        <w:t> </w:t>
      </w:r>
      <w:r>
        <w:rPr/>
        <w:t>into 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00" w:right="117" w:firstLine="720"/>
        <w:jc w:val="both"/>
      </w:pP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richly</w:t>
      </w:r>
      <w:r>
        <w:rPr>
          <w:spacing w:val="1"/>
        </w:rPr>
        <w:t> </w:t>
      </w:r>
      <w:r>
        <w:rPr/>
        <w:t>endowed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 mainly oil and gas, mineral deposits, and vast agricultural land. Nigeria’s natural</w:t>
      </w:r>
      <w:r>
        <w:rPr>
          <w:spacing w:val="1"/>
        </w:rPr>
        <w:t> </w:t>
      </w:r>
      <w:r>
        <w:rPr/>
        <w:t>resource balance is dominated by petroleum. Known oil reserves could last for another 30-40</w:t>
      </w:r>
      <w:r>
        <w:rPr>
          <w:spacing w:val="-57"/>
        </w:rPr>
        <w:t> </w:t>
      </w:r>
      <w:r>
        <w:rPr/>
        <w:t>years.</w:t>
      </w:r>
      <w:r>
        <w:rPr>
          <w:vertAlign w:val="superscript"/>
        </w:rPr>
        <w:t>51</w:t>
      </w:r>
    </w:p>
    <w:p>
      <w:pPr>
        <w:pStyle w:val="BodyText"/>
        <w:spacing w:before="7"/>
      </w:pPr>
    </w:p>
    <w:p>
      <w:pPr>
        <w:pStyle w:val="BodyText"/>
        <w:spacing w:line="477" w:lineRule="auto"/>
        <w:ind w:left="100" w:right="108" w:firstLine="777"/>
        <w:jc w:val="both"/>
      </w:pPr>
      <w:r>
        <w:rPr/>
        <w:pict>
          <v:rect style="position:absolute;margin-left:90pt;margin-top:114.643127pt;width:144pt;height:.4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/>
        <w:t>Many African countries including Nigeria have reformed their economic policy,</w:t>
      </w:r>
      <w:r>
        <w:rPr>
          <w:spacing w:val="1"/>
        </w:rPr>
        <w:t> </w:t>
      </w:r>
      <w:r>
        <w:rPr/>
        <w:t>investment</w:t>
      </w:r>
      <w:r>
        <w:rPr>
          <w:spacing w:val="30"/>
        </w:rPr>
        <w:t> </w:t>
      </w:r>
      <w:r>
        <w:rPr/>
        <w:t>laws</w:t>
      </w:r>
      <w:r>
        <w:rPr>
          <w:spacing w:val="23"/>
        </w:rPr>
        <w:t> </w:t>
      </w:r>
      <w:r>
        <w:rPr/>
        <w:t>and</w:t>
      </w:r>
      <w:r>
        <w:rPr>
          <w:spacing w:val="30"/>
        </w:rPr>
        <w:t> </w:t>
      </w:r>
      <w:r>
        <w:rPr/>
        <w:t>improved</w:t>
      </w:r>
      <w:r>
        <w:rPr>
          <w:spacing w:val="29"/>
        </w:rPr>
        <w:t> </w:t>
      </w:r>
      <w:r>
        <w:rPr/>
        <w:t>financial</w:t>
      </w:r>
      <w:r>
        <w:rPr>
          <w:spacing w:val="26"/>
        </w:rPr>
        <w:t> </w:t>
      </w:r>
      <w:r>
        <w:rPr/>
        <w:t>system</w:t>
      </w:r>
      <w:r>
        <w:rPr>
          <w:spacing w:val="30"/>
        </w:rPr>
        <w:t> </w:t>
      </w:r>
      <w:r>
        <w:rPr/>
        <w:t>in</w:t>
      </w:r>
      <w:r>
        <w:rPr>
          <w:spacing w:val="21"/>
        </w:rPr>
        <w:t> </w:t>
      </w:r>
      <w:r>
        <w:rPr/>
        <w:t>order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attract</w:t>
      </w:r>
      <w:r>
        <w:rPr>
          <w:spacing w:val="25"/>
        </w:rPr>
        <w:t> </w:t>
      </w:r>
      <w:r>
        <w:rPr/>
        <w:t>FDI</w:t>
      </w:r>
      <w:r>
        <w:rPr>
          <w:spacing w:val="23"/>
        </w:rPr>
        <w:t> </w:t>
      </w:r>
      <w:r>
        <w:rPr/>
        <w:t>inflows.</w:t>
      </w:r>
      <w:r>
        <w:rPr>
          <w:spacing w:val="27"/>
        </w:rPr>
        <w:t> </w:t>
      </w:r>
      <w:r>
        <w:rPr/>
        <w:t>UNCTAD</w:t>
      </w:r>
      <w:r>
        <w:rPr>
          <w:spacing w:val="1"/>
        </w:rPr>
        <w:t> </w:t>
      </w:r>
      <w:r>
        <w:rPr/>
        <w:t>has collected data on changes in national laws related to FDI since 1992. This annual survey</w:t>
      </w:r>
      <w:r>
        <w:rPr>
          <w:spacing w:val="1"/>
        </w:rPr>
        <w:t> </w:t>
      </w:r>
      <w:r>
        <w:rPr/>
        <w:t>has</w:t>
      </w:r>
      <w:r>
        <w:rPr>
          <w:spacing w:val="6"/>
        </w:rPr>
        <w:t> </w:t>
      </w:r>
      <w:r>
        <w:rPr/>
        <w:t>uniquely documented</w:t>
      </w:r>
      <w:r>
        <w:rPr>
          <w:spacing w:val="13"/>
        </w:rPr>
        <w:t> </w:t>
      </w:r>
      <w:r>
        <w:rPr/>
        <w:t>how</w:t>
      </w:r>
      <w:r>
        <w:rPr>
          <w:spacing w:val="4"/>
        </w:rPr>
        <w:t> </w:t>
      </w:r>
      <w:r>
        <w:rPr/>
        <w:t>countries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past</w:t>
      </w:r>
      <w:r>
        <w:rPr>
          <w:spacing w:val="9"/>
        </w:rPr>
        <w:t> </w:t>
      </w:r>
      <w:r>
        <w:rPr/>
        <w:t>two</w:t>
      </w:r>
      <w:r>
        <w:rPr>
          <w:spacing w:val="5"/>
        </w:rPr>
        <w:t> </w:t>
      </w:r>
      <w:r>
        <w:rPr/>
        <w:t>decades</w:t>
      </w:r>
      <w:r>
        <w:rPr>
          <w:spacing w:val="6"/>
        </w:rPr>
        <w:t> </w:t>
      </w:r>
      <w:r>
        <w:rPr/>
        <w:t>have</w:t>
      </w:r>
      <w:r>
        <w:rPr>
          <w:spacing w:val="8"/>
        </w:rPr>
        <w:t> </w:t>
      </w:r>
      <w:r>
        <w:rPr/>
        <w:t>introduced</w:t>
      </w:r>
      <w:r>
        <w:rPr>
          <w:spacing w:val="14"/>
        </w:rPr>
        <w:t> </w:t>
      </w:r>
      <w:r>
        <w:rPr/>
        <w:t>new</w:t>
      </w:r>
      <w:r>
        <w:rPr>
          <w:spacing w:val="4"/>
        </w:rPr>
        <w:t> </w:t>
      </w:r>
      <w:r>
        <w:rPr/>
        <w:t>policy</w: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4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www.doingbusiness</w:t>
      </w:r>
      <w:r>
        <w:rPr>
          <w:color w:val="0000FF"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visited July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74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Soumyananda,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‘</w:t>
      </w:r>
      <w:r>
        <w:rPr>
          <w:i/>
          <w:sz w:val="20"/>
          <w:vertAlign w:val="baseline"/>
        </w:rPr>
        <w:t>Factor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attracting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FDI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Empirical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Investigation</w:t>
      </w:r>
      <w:r>
        <w:rPr>
          <w:sz w:val="20"/>
          <w:vertAlign w:val="baseline"/>
        </w:rPr>
        <w:t>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Madras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School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Economics,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Chennai, India. P. 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80" w:bottom="1260" w:left="1700" w:right="1320"/>
        </w:sectPr>
      </w:pPr>
    </w:p>
    <w:p>
      <w:pPr>
        <w:pStyle w:val="BodyText"/>
        <w:spacing w:line="480" w:lineRule="auto" w:before="76"/>
        <w:ind w:left="100" w:right="111"/>
        <w:jc w:val="both"/>
      </w:pPr>
      <w:r>
        <w:rPr/>
        <w:t>measures to make their environments more favorable to FDI. Between 1992 and 2007, of</w:t>
      </w:r>
      <w:r>
        <w:rPr>
          <w:spacing w:val="1"/>
        </w:rPr>
        <w:t> </w:t>
      </w:r>
      <w:r>
        <w:rPr/>
        <w:t>2,540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2,292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welcoming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inward</w:t>
      </w:r>
      <w:r>
        <w:rPr>
          <w:spacing w:val="1"/>
        </w:rPr>
        <w:t> </w:t>
      </w:r>
      <w:r>
        <w:rPr/>
        <w:t>investment.</w:t>
      </w:r>
      <w:r>
        <w:rPr>
          <w:vertAlign w:val="superscript"/>
        </w:rPr>
        <w:t>52</w:t>
      </w:r>
      <w:r>
        <w:rPr>
          <w:spacing w:val="1"/>
          <w:vertAlign w:val="baseline"/>
        </w:rPr>
        <w:t> </w:t>
      </w:r>
      <w:r>
        <w:rPr>
          <w:vertAlign w:val="baseline"/>
        </w:rPr>
        <w:t>Most of the changes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are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promotion.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have introduced new or more generous fiscal and financial incentives, 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zones</w:t>
      </w:r>
      <w:r>
        <w:rPr>
          <w:spacing w:val="1"/>
          <w:vertAlign w:val="baseline"/>
        </w:rPr>
        <w:t> </w:t>
      </w:r>
      <w:r>
        <w:rPr>
          <w:vertAlign w:val="baseline"/>
        </w:rPr>
        <w:t>(SEZs)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agencies.</w:t>
      </w:r>
      <w:r>
        <w:rPr>
          <w:spacing w:val="1"/>
          <w:vertAlign w:val="baseline"/>
        </w:rPr>
        <w:t> </w:t>
      </w:r>
      <w:r>
        <w:rPr>
          <w:vertAlign w:val="baseline"/>
        </w:rPr>
        <w:t>UNCTAD has been observing a steady trend</w:t>
      </w:r>
      <w:r>
        <w:rPr>
          <w:spacing w:val="1"/>
          <w:vertAlign w:val="baseline"/>
        </w:rPr>
        <w:t> </w:t>
      </w:r>
      <w:r>
        <w:rPr>
          <w:vertAlign w:val="baseline"/>
        </w:rPr>
        <w:t>of lowering corporate income taxes, often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justified on the grounds of making locations more attractive to FDI. Other areas in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FDI</w:t>
      </w:r>
      <w:r>
        <w:rPr>
          <w:vertAlign w:val="superscript"/>
        </w:rPr>
        <w:t>53</w:t>
      </w:r>
      <w:r>
        <w:rPr>
          <w:vertAlign w:val="baseline"/>
        </w:rPr>
        <w:t> The Nigerian Government adopts several policies to attract FDI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its strategic importance to the economic growth and development, particularly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globalized era. The government implemented IMF monitored liberalization of its economy,</w:t>
      </w:r>
      <w:r>
        <w:rPr>
          <w:spacing w:val="1"/>
          <w:vertAlign w:val="baseline"/>
        </w:rPr>
        <w:t> </w:t>
      </w:r>
      <w:r>
        <w:rPr>
          <w:vertAlign w:val="baseline"/>
        </w:rPr>
        <w:t>welcomes foreign investors in the manufacturing sector, offers incentives for ownership of</w:t>
      </w:r>
      <w:r>
        <w:rPr>
          <w:spacing w:val="1"/>
          <w:vertAlign w:val="baseline"/>
        </w:rPr>
        <w:t> </w:t>
      </w:r>
      <w:r>
        <w:rPr>
          <w:vertAlign w:val="baseline"/>
        </w:rPr>
        <w:t>equities in all industries except key industries like military equipment. The incentives like tax</w:t>
      </w:r>
      <w:r>
        <w:rPr>
          <w:spacing w:val="-57"/>
          <w:vertAlign w:val="baseline"/>
        </w:rPr>
        <w:t> </w:t>
      </w:r>
      <w:r>
        <w:rPr>
          <w:vertAlign w:val="baseline"/>
        </w:rPr>
        <w:t>relief are available to investors and concessions for local raw material development. In 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reforms,</w:t>
      </w:r>
      <w:r>
        <w:rPr>
          <w:spacing w:val="1"/>
          <w:vertAlign w:val="baseline"/>
        </w:rPr>
        <w:t> </w:t>
      </w:r>
      <w:r>
        <w:rPr>
          <w:vertAlign w:val="baseline"/>
        </w:rPr>
        <w:t>starting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1980s,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undertook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far-reaching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privatization program. This change started in 1989 and onwards due to several policies (like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introduction of Structural Adjustment Program in 1986, Export processing Zone 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in1991, Investment Promotion Commission in 1995) adopted by the Nigerian Government.</w:t>
      </w:r>
      <w:r>
        <w:rPr>
          <w:vertAlign w:val="superscript"/>
        </w:rPr>
        <w:t>54</w:t>
      </w:r>
      <w:r>
        <w:rPr>
          <w:spacing w:val="1"/>
          <w:vertAlign w:val="baseline"/>
        </w:rPr>
        <w:t> </w:t>
      </w:r>
      <w:r>
        <w:rPr>
          <w:vertAlign w:val="baseline"/>
        </w:rPr>
        <w:t>Even though, without prejudice to these far-reaching reforms, an effective, cheap and speedy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 judgment enforcement mechanism in our judicial system in Nigeria still pose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attracting</w:t>
      </w:r>
      <w:r>
        <w:rPr>
          <w:spacing w:val="-4"/>
          <w:vertAlign w:val="baseline"/>
        </w:rPr>
        <w:t> </w:t>
      </w:r>
      <w:r>
        <w:rPr>
          <w:vertAlign w:val="baseline"/>
        </w:rPr>
        <w:t>FDI</w:t>
      </w:r>
      <w:r>
        <w:rPr>
          <w:spacing w:val="-2"/>
          <w:vertAlign w:val="baseline"/>
        </w:rPr>
        <w:t> </w:t>
      </w:r>
      <w:r>
        <w:rPr>
          <w:vertAlign w:val="baseline"/>
        </w:rPr>
        <w:t>inflows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90pt;margin-top:16.830194pt;width:144pt;height:.4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UNCTAD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Brief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Soumyananda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3-4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61"/>
        <w:ind w:left="100" w:right="121" w:firstLine="720"/>
        <w:jc w:val="both"/>
      </w:pPr>
      <w:r>
        <w:rPr/>
        <w:t>Furthermore, the common perception is that attraction of FDI in Africa is largely,</w:t>
      </w:r>
      <w:r>
        <w:rPr>
          <w:spacing w:val="1"/>
        </w:rPr>
        <w:t> </w:t>
      </w:r>
      <w:r>
        <w:rPr/>
        <w:t>driven by market size in terms of purchasing power with vast population and particularly, in</w:t>
      </w:r>
      <w:r>
        <w:rPr>
          <w:spacing w:val="1"/>
        </w:rPr>
        <w:t> </w:t>
      </w:r>
      <w:r>
        <w:rPr/>
        <w:t>natural resources comprising of oil and minerals. This perception is also consistent with the</w:t>
      </w:r>
      <w:r>
        <w:rPr>
          <w:spacing w:val="1"/>
        </w:rPr>
        <w:t> </w:t>
      </w:r>
      <w:r>
        <w:rPr/>
        <w:t>UNCTAD</w:t>
      </w:r>
      <w:r>
        <w:rPr>
          <w:vertAlign w:val="superscript"/>
        </w:rPr>
        <w:t>55</w:t>
      </w:r>
      <w:r>
        <w:rPr>
          <w:vertAlign w:val="baseline"/>
        </w:rPr>
        <w:t> data, which suggest that the three largest recipients of FDI are South Africa,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Angola-all</w:t>
      </w:r>
      <w:r>
        <w:rPr>
          <w:spacing w:val="-2"/>
          <w:vertAlign w:val="baseline"/>
        </w:rPr>
        <w:t> </w:t>
      </w:r>
      <w:r>
        <w:rPr>
          <w:vertAlign w:val="baseline"/>
        </w:rPr>
        <w:t>are natural</w:t>
      </w:r>
      <w:r>
        <w:rPr>
          <w:spacing w:val="-3"/>
          <w:vertAlign w:val="baseline"/>
        </w:rPr>
        <w:t> </w:t>
      </w:r>
      <w:r>
        <w:rPr>
          <w:vertAlign w:val="baseline"/>
        </w:rPr>
        <w:t>resource</w:t>
      </w:r>
      <w:r>
        <w:rPr>
          <w:spacing w:val="-4"/>
          <w:vertAlign w:val="baseline"/>
        </w:rPr>
        <w:t> </w:t>
      </w:r>
      <w:r>
        <w:rPr>
          <w:vertAlign w:val="baseline"/>
        </w:rPr>
        <w:t>rich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0" w:right="117" w:firstLine="720"/>
        <w:jc w:val="both"/>
      </w:pPr>
      <w:r>
        <w:rPr/>
        <w:t>Similarly, in another authentic source</w:t>
      </w:r>
      <w:r>
        <w:rPr>
          <w:vertAlign w:val="superscript"/>
        </w:rPr>
        <w:t>56</w:t>
      </w:r>
      <w:r>
        <w:rPr>
          <w:vertAlign w:val="baseline"/>
        </w:rPr>
        <w:t> FDI inflows to Sub- Saharan Africa have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traditionally gone to resource-based sectors. Sub-Saharan African countries in general, have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been able to attract FDI due to poor infrastructure, political uncertainty, corruption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restrictive policies towards FDI. However, several African countries have recently improved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environment for foreign investment and have managed to attract FDI inflows 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non-resource</w:t>
      </w:r>
      <w:r>
        <w:rPr>
          <w:spacing w:val="-3"/>
          <w:vertAlign w:val="baseline"/>
        </w:rPr>
        <w:t> </w:t>
      </w:r>
      <w:r>
        <w:rPr>
          <w:vertAlign w:val="baseline"/>
        </w:rPr>
        <w:t>based</w:t>
      </w:r>
      <w:r>
        <w:rPr>
          <w:spacing w:val="2"/>
          <w:vertAlign w:val="baseline"/>
        </w:rPr>
        <w:t> </w:t>
      </w:r>
      <w:r>
        <w:rPr>
          <w:vertAlign w:val="baseline"/>
        </w:rPr>
        <w:t>sectors.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00" w:right="120" w:firstLine="720"/>
        <w:jc w:val="both"/>
      </w:pPr>
      <w:r>
        <w:rPr/>
        <w:t>During 1991-94, only 21 percent of FDI inflows to Sub- Saharan Africa went to</w:t>
      </w:r>
      <w:r>
        <w:rPr>
          <w:spacing w:val="1"/>
        </w:rPr>
        <w:t> </w:t>
      </w:r>
      <w:r>
        <w:rPr/>
        <w:t>countries that were not major exporters of oil and minerals. Nevertheless, the share of FDI</w:t>
      </w:r>
      <w:r>
        <w:rPr>
          <w:spacing w:val="1"/>
        </w:rPr>
        <w:t> </w:t>
      </w:r>
      <w:r>
        <w:rPr/>
        <w:t>inflows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rose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1995-1999.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Mozambique, Tanzania and Uganda, which receive most of the FDI inflows in agriculture,</w:t>
      </w:r>
      <w:r>
        <w:rPr>
          <w:spacing w:val="1"/>
        </w:rPr>
        <w:t> </w:t>
      </w:r>
      <w:r>
        <w:rPr/>
        <w:t>light manufacturing, and utilities, saw a sharp increase in FDI inflows in 1995-99. In Lesotho</w:t>
      </w:r>
      <w:r>
        <w:rPr>
          <w:spacing w:val="-57"/>
        </w:rPr>
        <w:t> </w:t>
      </w:r>
      <w:r>
        <w:rPr/>
        <w:t>FDI inflows has been undertaken to service market in neighboring South- Africa through the</w:t>
      </w:r>
      <w:r>
        <w:rPr>
          <w:spacing w:val="1"/>
        </w:rPr>
        <w:t> </w:t>
      </w:r>
      <w:r>
        <w:rPr/>
        <w:t>Lesotho High lands water project.</w:t>
      </w:r>
      <w:r>
        <w:rPr>
          <w:vertAlign w:val="superscript"/>
        </w:rPr>
        <w:t>57</w:t>
      </w:r>
      <w:r>
        <w:rPr>
          <w:vertAlign w:val="baseline"/>
        </w:rPr>
        <w:t> Nigeria as a country, given her natural resource base and</w:t>
      </w:r>
      <w:r>
        <w:rPr>
          <w:spacing w:val="1"/>
          <w:vertAlign w:val="baseline"/>
        </w:rPr>
        <w:t> </w:t>
      </w:r>
      <w:r>
        <w:rPr>
          <w:vertAlign w:val="baseline"/>
        </w:rPr>
        <w:t>large market size, qualifies to be a major recipient of FDI in Africa and indeed is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top three leading</w:t>
      </w:r>
      <w:r>
        <w:rPr>
          <w:spacing w:val="-4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-4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consistently</w:t>
      </w:r>
      <w:r>
        <w:rPr>
          <w:spacing w:val="-9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6"/>
          <w:vertAlign w:val="baseline"/>
        </w:rPr>
        <w:t> </w:t>
      </w:r>
      <w:r>
        <w:rPr>
          <w:vertAlign w:val="baseline"/>
        </w:rPr>
        <w:t>FDI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 past</w:t>
      </w:r>
      <w:r>
        <w:rPr>
          <w:spacing w:val="-3"/>
          <w:vertAlign w:val="baseline"/>
        </w:rPr>
        <w:t> </w:t>
      </w:r>
      <w:r>
        <w:rPr>
          <w:vertAlign w:val="baseline"/>
        </w:rPr>
        <w:t>decade.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90pt;margin-top:16.280195pt;width:144pt;height:.4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.2007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 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Global Development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Finance.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2001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14"/>
          <w:pgSz w:w="12240" w:h="15840"/>
          <w:pgMar w:footer="1065" w:header="0" w:top="1380" w:bottom="1260" w:left="1700" w:right="1320"/>
        </w:sectPr>
      </w:pPr>
    </w:p>
    <w:p>
      <w:pPr>
        <w:pStyle w:val="BodyText"/>
        <w:spacing w:line="480" w:lineRule="auto" w:before="101"/>
        <w:ind w:left="100" w:right="114"/>
        <w:jc w:val="both"/>
      </w:pPr>
      <w:r>
        <w:rPr/>
        <w:t>However, the</w:t>
      </w:r>
      <w:r>
        <w:rPr>
          <w:spacing w:val="1"/>
        </w:rPr>
        <w:t> </w:t>
      </w:r>
      <w:r>
        <w:rPr/>
        <w:t>level of FDI attracted by Nigeria</w:t>
      </w:r>
      <w:r>
        <w:rPr>
          <w:spacing w:val="60"/>
        </w:rPr>
        <w:t> </w:t>
      </w:r>
      <w:r>
        <w:rPr/>
        <w:t>is mediocre,</w:t>
      </w:r>
      <w:r>
        <w:rPr>
          <w:vertAlign w:val="superscript"/>
        </w:rPr>
        <w:t>58</w:t>
      </w:r>
      <w:r>
        <w:rPr>
          <w:vertAlign w:val="baseline"/>
        </w:rPr>
        <w:t>compared with the resource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base and potential need. The empirical linkage between FDI and economic growth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unclear,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FDI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Nigeria’s economic growth with varying outcomes; the results of the studies carried out on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are not unanimous in their submission.</w:t>
      </w:r>
      <w:r>
        <w:rPr>
          <w:vertAlign w:val="superscript"/>
        </w:rPr>
        <w:t>59</w:t>
      </w:r>
      <w:r>
        <w:rPr>
          <w:vertAlign w:val="baseline"/>
        </w:rPr>
        <w:t> The UNCTAD world Investment Report 2006</w:t>
      </w:r>
      <w:r>
        <w:rPr>
          <w:spacing w:val="1"/>
          <w:vertAlign w:val="baseline"/>
        </w:rPr>
        <w:t> </w:t>
      </w:r>
      <w:r>
        <w:rPr>
          <w:vertAlign w:val="baseline"/>
        </w:rPr>
        <w:t>shows that FDI inflows to</w:t>
      </w:r>
      <w:r>
        <w:rPr>
          <w:spacing w:val="1"/>
          <w:vertAlign w:val="baseline"/>
        </w:rPr>
        <w:t> </w:t>
      </w:r>
      <w:r>
        <w:rPr>
          <w:vertAlign w:val="baseline"/>
        </w:rPr>
        <w:t>West Africa are dominated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inflow 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who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70% of the sub-regional total and 11% of Africa’s total. Out of this Nigeria’s oil sector alone,</w:t>
      </w:r>
      <w:r>
        <w:rPr>
          <w:spacing w:val="-57"/>
          <w:vertAlign w:val="baseline"/>
        </w:rPr>
        <w:t> </w:t>
      </w:r>
      <w:r>
        <w:rPr>
          <w:vertAlign w:val="baseline"/>
        </w:rPr>
        <w:t>receive 90% of the FDI inflows. This performance in FDI inflows to Nigeria in the oil 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lend credence to the argument that the FDI inflows in the country are not generally in</w:t>
      </w:r>
      <w:r>
        <w:rPr>
          <w:spacing w:val="1"/>
          <w:vertAlign w:val="baseline"/>
        </w:rPr>
        <w:t> </w:t>
      </w:r>
      <w:r>
        <w:rPr>
          <w:vertAlign w:val="baseline"/>
        </w:rPr>
        <w:t>areas that could bring with them economic growth and improve the lives of the 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people. Such FDI are not in sectors such as agriculture, technology transfer, managerial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expertise or any other manufacturing activities. This nature of FDI would attract capital,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and expertise that transnational corporations can bring, which characterized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FDI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jobs,</w:t>
      </w:r>
      <w:r>
        <w:rPr>
          <w:spacing w:val="-7"/>
          <w:vertAlign w:val="baseline"/>
        </w:rPr>
        <w:t> </w:t>
      </w:r>
      <w:r>
        <w:rPr>
          <w:vertAlign w:val="baseline"/>
        </w:rPr>
        <w:t>promoting</w:t>
      </w:r>
      <w:r>
        <w:rPr>
          <w:spacing w:val="-4"/>
          <w:vertAlign w:val="baseline"/>
        </w:rPr>
        <w:t> </w:t>
      </w:r>
      <w:r>
        <w:rPr>
          <w:vertAlign w:val="baseline"/>
        </w:rPr>
        <w:t>growth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encouraging</w:t>
      </w:r>
      <w:r>
        <w:rPr>
          <w:spacing w:val="-4"/>
          <w:vertAlign w:val="baseline"/>
        </w:rPr>
        <w:t> </w:t>
      </w:r>
      <w:r>
        <w:rPr>
          <w:vertAlign w:val="baseline"/>
        </w:rPr>
        <w:t>development.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0" w:right="11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destination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 (FDI) in Africa, </w:t>
      </w:r>
      <w:r>
        <w:rPr>
          <w:vertAlign w:val="superscript"/>
        </w:rPr>
        <w:t>60</w:t>
      </w:r>
      <w:r>
        <w:rPr>
          <w:vertAlign w:val="baseline"/>
        </w:rPr>
        <w:t> UNCTAD said in its World Investment Report 2013, titled:</w:t>
      </w:r>
      <w:r>
        <w:rPr>
          <w:spacing w:val="1"/>
          <w:vertAlign w:val="baseline"/>
        </w:rPr>
        <w:t> </w:t>
      </w:r>
      <w:r>
        <w:rPr>
          <w:vertAlign w:val="baseline"/>
        </w:rPr>
        <w:t>“Global Value Chains: Investment and Trade for Development,” that FDI inflows to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stood at $7.03billion. South Africa recorded $4.572 billion, Ghana ($3.295 billion), Egypt</w:t>
      </w:r>
      <w:r>
        <w:rPr>
          <w:spacing w:val="1"/>
          <w:vertAlign w:val="baseline"/>
        </w:rPr>
        <w:t> </w:t>
      </w:r>
      <w:r>
        <w:rPr>
          <w:vertAlign w:val="baseline"/>
        </w:rPr>
        <w:t>($2.798 billion), and Angola (-6.898 billion), among others. A breakdown of the Global FDI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report,</w:t>
      </w:r>
      <w:r>
        <w:rPr>
          <w:spacing w:val="4"/>
          <w:vertAlign w:val="baseline"/>
        </w:rPr>
        <w:t> </w:t>
      </w:r>
      <w:r>
        <w:rPr>
          <w:vertAlign w:val="baseline"/>
        </w:rPr>
        <w:t>released,</w:t>
      </w:r>
      <w:r>
        <w:rPr>
          <w:spacing w:val="8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2"/>
          <w:vertAlign w:val="baseline"/>
        </w:rPr>
        <w:t> </w:t>
      </w:r>
      <w:r>
        <w:rPr>
          <w:vertAlign w:val="baseline"/>
        </w:rPr>
        <w:t>Direct</w:t>
      </w:r>
      <w:r>
        <w:rPr>
          <w:spacing w:val="7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7"/>
          <w:vertAlign w:val="baseline"/>
        </w:rPr>
        <w:t> </w:t>
      </w:r>
      <w:r>
        <w:rPr>
          <w:vertAlign w:val="baseline"/>
        </w:rPr>
        <w:t>flows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2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5"/>
          <w:vertAlign w:val="baseline"/>
        </w:rPr>
        <w:t> </w:t>
      </w:r>
      <w:r>
        <w:rPr>
          <w:vertAlign w:val="baseline"/>
        </w:rPr>
        <w:t>increased</w:t>
      </w:r>
    </w:p>
    <w:p>
      <w:pPr>
        <w:pStyle w:val="BodyText"/>
        <w:rPr>
          <w:sz w:val="9"/>
        </w:rPr>
      </w:pPr>
      <w:r>
        <w:rPr/>
        <w:pict>
          <v:rect style="position:absolute;margin-left:90pt;margin-top:7.168047pt;width:144pt;height:.4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Asiedu,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controls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Development,32(3)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2003,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479-90</w:t>
      </w:r>
    </w:p>
    <w:p>
      <w:pPr>
        <w:spacing w:line="240" w:lineRule="auto" w:before="0"/>
        <w:ind w:left="100" w:right="113" w:firstLine="0"/>
        <w:jc w:val="both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 See Oseghale, B.D. and E.E Amonkhienan. ‘Foreign debt, oil export, direct foreign investment(1960-1984)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1987 The Nigerian Journal of Economic and Social Studies 29(3) page 356-80 See also Oyinola, O. ‘External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capital and Economic development in Nigeria (1970-1991) , the Nigerian Journal of Economic and Social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Studies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37(2&amp;3)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 205-22.</w:t>
      </w: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</w:rPr>
        <w:t>60</w:t>
      </w:r>
      <w:r>
        <w:rPr>
          <w:spacing w:val="1"/>
          <w:sz w:val="20"/>
        </w:rPr>
        <w:t> </w:t>
      </w:r>
      <w:r>
        <w:rPr>
          <w:sz w:val="20"/>
        </w:rPr>
        <w:t>According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United Nations</w:t>
      </w:r>
      <w:r>
        <w:rPr>
          <w:spacing w:val="-5"/>
          <w:sz w:val="20"/>
        </w:rPr>
        <w:t> </w:t>
      </w:r>
      <w:r>
        <w:rPr>
          <w:sz w:val="20"/>
        </w:rPr>
        <w:t>Conference</w:t>
      </w:r>
      <w:r>
        <w:rPr>
          <w:spacing w:val="-3"/>
          <w:sz w:val="20"/>
        </w:rPr>
        <w:t> </w:t>
      </w:r>
      <w:r>
        <w:rPr>
          <w:sz w:val="20"/>
        </w:rPr>
        <w:t>on Trade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Development</w:t>
      </w:r>
      <w:r>
        <w:rPr>
          <w:spacing w:val="2"/>
          <w:sz w:val="20"/>
        </w:rPr>
        <w:t> </w:t>
      </w:r>
      <w:r>
        <w:rPr>
          <w:sz w:val="20"/>
        </w:rPr>
        <w:t>(UNCTAD)</w:t>
      </w:r>
      <w:r>
        <w:rPr>
          <w:spacing w:val="1"/>
          <w:sz w:val="20"/>
        </w:rPr>
        <w:t> </w:t>
      </w:r>
      <w:r>
        <w:rPr>
          <w:sz w:val="20"/>
        </w:rPr>
        <w:t>Report</w:t>
      </w:r>
      <w:r>
        <w:rPr>
          <w:spacing w:val="-3"/>
          <w:sz w:val="20"/>
        </w:rPr>
        <w:t> </w:t>
      </w:r>
      <w:r>
        <w:rPr>
          <w:sz w:val="20"/>
        </w:rPr>
        <w:t>2014.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40" w:bottom="1260" w:left="1700" w:right="1320"/>
        </w:sectPr>
      </w:pPr>
    </w:p>
    <w:p>
      <w:pPr>
        <w:pStyle w:val="BodyText"/>
        <w:spacing w:line="480" w:lineRule="auto" w:before="76"/>
        <w:ind w:left="100" w:right="116"/>
        <w:jc w:val="both"/>
      </w:pPr>
      <w:r>
        <w:rPr/>
        <w:t>by five per cent to $50billion in 2012, even as global FDI fell by 18 per cent. These figures</w:t>
      </w:r>
      <w:r>
        <w:rPr>
          <w:spacing w:val="1"/>
        </w:rPr>
        <w:t> </w:t>
      </w:r>
      <w:r>
        <w:rPr/>
        <w:t>were emphatically corroborated Nigeria is the highest recipient of Foreign Direct Investment</w:t>
      </w:r>
      <w:r>
        <w:rPr>
          <w:spacing w:val="1"/>
        </w:rPr>
        <w:t> </w:t>
      </w:r>
      <w:r>
        <w:rPr/>
        <w:t>(FDI) inflows in Africa, despite the high level of insecurity in its Northern region pulling in</w:t>
      </w:r>
      <w:r>
        <w:rPr>
          <w:spacing w:val="1"/>
        </w:rPr>
        <w:t> </w:t>
      </w:r>
      <w:r>
        <w:rPr/>
        <w:t>over $20 billion in the last three years.</w:t>
      </w:r>
      <w:r>
        <w:rPr>
          <w:vertAlign w:val="superscript"/>
        </w:rPr>
        <w:t>61</w:t>
      </w:r>
      <w:r>
        <w:rPr>
          <w:vertAlign w:val="baseline"/>
        </w:rPr>
        <w:t> However it should be noted that notwithstanding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remarkable improvement in the FDI inflow to Nigeria “Sectors with major FDI inflows</w:t>
      </w:r>
      <w:r>
        <w:rPr>
          <w:spacing w:val="1"/>
          <w:vertAlign w:val="baseline"/>
        </w:rPr>
        <w:t> </w:t>
      </w:r>
      <w:r>
        <w:rPr>
          <w:vertAlign w:val="baseline"/>
        </w:rPr>
        <w:t>over the years have been the oil and gas…” the Lagos-based investment and research firm</w:t>
      </w:r>
      <w:r>
        <w:rPr>
          <w:vertAlign w:val="superscript"/>
        </w:rPr>
        <w:t>62</w:t>
      </w:r>
      <w:r>
        <w:rPr>
          <w:spacing w:val="1"/>
          <w:vertAlign w:val="baseline"/>
        </w:rPr>
        <w:t> </w:t>
      </w:r>
      <w:r>
        <w:rPr>
          <w:vertAlign w:val="baseline"/>
        </w:rPr>
        <w:t>said. Nigeria’s major sources of FDIs have been the home countries of the oil majors.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of America, present in Nigeria’s oil sector through Chevron Texaco and Exxon</w:t>
      </w:r>
      <w:r>
        <w:rPr>
          <w:spacing w:val="-57"/>
          <w:vertAlign w:val="baseline"/>
        </w:rPr>
        <w:t> </w:t>
      </w:r>
      <w:r>
        <w:rPr>
          <w:vertAlign w:val="baseline"/>
        </w:rPr>
        <w:t>Mobil, has investment over $3.4 billion. The United Kingdom, one of the host countries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Shell, is another key FDI partner. The UK FDIs into Nigeria is about 20% of Nigeria’s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investment. China is also becoming one of Nigeria’s most important sources of FDI.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is China’s second largest trading partner in Africa, after South Africa. China’s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 is reportedly worth over $6 billion.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oil and</w:t>
      </w:r>
      <w:r>
        <w:rPr>
          <w:spacing w:val="60"/>
          <w:vertAlign w:val="baseline"/>
        </w:rPr>
        <w:t> </w:t>
      </w:r>
      <w:r>
        <w:rPr>
          <w:vertAlign w:val="baseline"/>
        </w:rPr>
        <w:t>gas sector receives</w:t>
      </w:r>
      <w:r>
        <w:rPr>
          <w:spacing w:val="1"/>
          <w:vertAlign w:val="baseline"/>
        </w:rPr>
        <w:t> </w:t>
      </w:r>
      <w:r>
        <w:rPr>
          <w:vertAlign w:val="baseline"/>
        </w:rPr>
        <w:t>75% total FDI in Nigeria.</w:t>
      </w:r>
      <w:r>
        <w:rPr>
          <w:vertAlign w:val="superscript"/>
        </w:rPr>
        <w:t>63</w:t>
      </w:r>
      <w:r>
        <w:rPr>
          <w:vertAlign w:val="baseline"/>
        </w:rPr>
        <w:t> - Similarly, Since however, Nigeria’s FDI relies on its 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resources, it is likely to remain relatively immune from the decline of overall global FDI.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1995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 is allowed in all industries except for oil and gas. Typically, Nigeria’s most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sources of FDI have been the home countries of the oil majors: the United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(Chevron</w:t>
      </w:r>
      <w:r>
        <w:rPr>
          <w:spacing w:val="-5"/>
          <w:vertAlign w:val="baseline"/>
        </w:rPr>
        <w:t> </w:t>
      </w:r>
      <w:r>
        <w:rPr>
          <w:vertAlign w:val="baseline"/>
        </w:rPr>
        <w:t>Texaco,</w:t>
      </w:r>
      <w:r>
        <w:rPr>
          <w:spacing w:val="3"/>
          <w:vertAlign w:val="baseline"/>
        </w:rPr>
        <w:t> </w:t>
      </w:r>
      <w:r>
        <w:rPr>
          <w:vertAlign w:val="baseline"/>
        </w:rPr>
        <w:t>Exxon</w:t>
      </w:r>
      <w:r>
        <w:rPr>
          <w:spacing w:val="-5"/>
          <w:vertAlign w:val="baseline"/>
        </w:rPr>
        <w:t> </w:t>
      </w:r>
      <w:r>
        <w:rPr>
          <w:vertAlign w:val="baseline"/>
        </w:rPr>
        <w:t>Mobil),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UK</w:t>
      </w:r>
      <w:r>
        <w:rPr>
          <w:spacing w:val="1"/>
          <w:vertAlign w:val="baseline"/>
        </w:rPr>
        <w:t> </w:t>
      </w:r>
      <w:r>
        <w:rPr>
          <w:vertAlign w:val="baseline"/>
        </w:rPr>
        <w:t>(Shell),</w:t>
      </w:r>
      <w:r>
        <w:rPr>
          <w:spacing w:val="2"/>
          <w:vertAlign w:val="baseline"/>
        </w:rPr>
        <w:t> </w:t>
      </w:r>
      <w:r>
        <w:rPr>
          <w:vertAlign w:val="baseline"/>
        </w:rPr>
        <w:t>China,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South</w:t>
      </w:r>
      <w:r>
        <w:rPr>
          <w:spacing w:val="-4"/>
          <w:vertAlign w:val="baseline"/>
        </w:rPr>
        <w:t> </w:t>
      </w:r>
      <w:r>
        <w:rPr>
          <w:vertAlign w:val="baseline"/>
        </w:rPr>
        <w:t>Africa.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0pt;margin-top:14.509414pt;width:144pt;height:.48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338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 By the Coordinating Minister for the Economy and Minister of Finance, Dr. Ngozi Okonjo-Iweala during 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launch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24th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WEF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Abuja-Nigeria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Derivatives Company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(FDC)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more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at: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www.foreigndirectinvestmentsinflownigeria.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2:40pm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61"/>
        <w:ind w:left="100" w:right="120" w:firstLine="892"/>
        <w:jc w:val="both"/>
      </w:pPr>
      <w:r>
        <w:rPr/>
        <w:t>Therefore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manufacturing,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Furthermore, the emerging opportunities in hospitality, tourism, shopping mall 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restaurants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jobs</w:t>
      </w:r>
      <w:r>
        <w:rPr>
          <w:spacing w:val="60"/>
        </w:rPr>
        <w:t> </w:t>
      </w:r>
      <w:r>
        <w:rPr/>
        <w:t>creation</w:t>
      </w:r>
      <w:r>
        <w:rPr>
          <w:spacing w:val="1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transfer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accelerating</w:t>
      </w:r>
      <w:r>
        <w:rPr>
          <w:spacing w:val="1"/>
        </w:rPr>
        <w:t> </w:t>
      </w:r>
      <w:r>
        <w:rPr/>
        <w:t>growth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0" w:right="124" w:firstLine="720"/>
        <w:jc w:val="both"/>
      </w:pPr>
      <w:r>
        <w:rPr/>
        <w:t>In the future, countries like Nigeria may need to do more and direct their promotional</w:t>
      </w:r>
      <w:r>
        <w:rPr>
          <w:spacing w:val="-57"/>
        </w:rPr>
        <w:t> </w:t>
      </w:r>
      <w:r>
        <w:rPr/>
        <w:t>activities, by introducing the necessary reforms particularly in the area of improving the</w:t>
      </w:r>
      <w:r>
        <w:rPr>
          <w:spacing w:val="1"/>
        </w:rPr>
        <w:t> </w:t>
      </w:r>
      <w:r>
        <w:rPr/>
        <w:t>effectiveness of contractual judgment enforcement mechanism. This would set the country to</w:t>
      </w:r>
      <w:r>
        <w:rPr>
          <w:spacing w:val="-57"/>
        </w:rPr>
        <w:t> </w:t>
      </w:r>
      <w:r>
        <w:rPr/>
        <w:t>become more selective and targeted to attract the type of FDI with direct impact on economic</w:t>
      </w:r>
      <w:r>
        <w:rPr>
          <w:spacing w:val="-57"/>
        </w:rPr>
        <w:t> </w:t>
      </w:r>
      <w:r>
        <w:rPr/>
        <w:t>growth</w:t>
      </w:r>
      <w:r>
        <w:rPr>
          <w:spacing w:val="-4"/>
        </w:rPr>
        <w:t> </w:t>
      </w:r>
      <w:r>
        <w:rPr/>
        <w:t>and</w:t>
      </w:r>
      <w:r>
        <w:rPr>
          <w:spacing w:val="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3"/>
        </w:rPr>
        <w:t> </w:t>
      </w:r>
      <w:r>
        <w:rPr/>
        <w:t>countries.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1"/>
          <w:numId w:val="3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</w:pPr>
      <w:r>
        <w:rPr/>
        <w:t>Importance</w:t>
      </w:r>
      <w:r>
        <w:rPr>
          <w:spacing w:val="-11"/>
        </w:rPr>
        <w:t> </w:t>
      </w:r>
      <w:r>
        <w:rPr/>
        <w:t>of</w:t>
      </w:r>
      <w:r>
        <w:rPr>
          <w:spacing w:val="-1"/>
        </w:rPr>
        <w:t> </w:t>
      </w:r>
      <w:r>
        <w:rPr/>
        <w:t>FDI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Developing</w:t>
      </w:r>
      <w:r>
        <w:rPr>
          <w:spacing w:val="3"/>
        </w:rPr>
        <w:t> </w:t>
      </w:r>
      <w:r>
        <w:rPr/>
        <w:t>Economies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spacing w:line="480" w:lineRule="auto"/>
        <w:ind w:left="100" w:right="119" w:firstLine="720"/>
        <w:jc w:val="both"/>
      </w:pP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corporation in a country with the purpose of having an influence over the development of a</w:t>
      </w:r>
      <w:r>
        <w:rPr>
          <w:spacing w:val="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investment, as it is done in companies that are part of productive sectors of a country, be it</w:t>
      </w:r>
      <w:r>
        <w:rPr>
          <w:spacing w:val="1"/>
        </w:rPr>
        <w:t> </w:t>
      </w:r>
      <w:r>
        <w:rPr/>
        <w:t>industrial,</w:t>
      </w:r>
      <w:r>
        <w:rPr>
          <w:spacing w:val="3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820"/>
      </w:pP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Monetary</w:t>
      </w:r>
      <w:r>
        <w:rPr>
          <w:spacing w:val="-13"/>
        </w:rPr>
        <w:t> </w:t>
      </w:r>
      <w:r>
        <w:rPr/>
        <w:t>Fund,</w:t>
      </w:r>
    </w:p>
    <w:p>
      <w:pPr>
        <w:pStyle w:val="BodyText"/>
        <w:spacing w:before="11"/>
        <w:rPr>
          <w:sz w:val="23"/>
        </w:rPr>
      </w:pPr>
    </w:p>
    <w:p>
      <w:pPr>
        <w:spacing w:line="240" w:lineRule="auto" w:before="0"/>
        <w:ind w:left="1540" w:right="1559" w:firstLine="0"/>
        <w:jc w:val="both"/>
        <w:rPr>
          <w:i/>
          <w:sz w:val="24"/>
        </w:rPr>
      </w:pPr>
      <w:r>
        <w:rPr>
          <w:i/>
          <w:sz w:val="24"/>
        </w:rPr>
        <w:t>“direct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reflects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obtaining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 by a resident entity of one economy (direct investor)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 enterprise that is resident in another economy (the direct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“lasting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existence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long-term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direct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5" w:top="1380" w:bottom="1260" w:left="1700" w:right="1320"/>
        </w:sectPr>
      </w:pPr>
    </w:p>
    <w:p>
      <w:pPr>
        <w:spacing w:line="237" w:lineRule="auto" w:before="79"/>
        <w:ind w:left="1540" w:right="954" w:firstLine="0"/>
        <w:jc w:val="left"/>
        <w:rPr>
          <w:i/>
          <w:sz w:val="24"/>
        </w:rPr>
      </w:pPr>
      <w:r>
        <w:rPr>
          <w:i/>
          <w:sz w:val="24"/>
        </w:rPr>
        <w:t>investor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direct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enterprise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degree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management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latter”</w:t>
      </w:r>
      <w:r>
        <w:rPr>
          <w:i/>
          <w:sz w:val="24"/>
          <w:vertAlign w:val="superscript"/>
        </w:rPr>
        <w:t>64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4"/>
        <w:rPr>
          <w:i/>
          <w:sz w:val="40"/>
        </w:rPr>
      </w:pPr>
    </w:p>
    <w:p>
      <w:pPr>
        <w:pStyle w:val="BodyText"/>
        <w:spacing w:line="480" w:lineRule="auto"/>
        <w:ind w:left="100" w:right="120" w:firstLine="720"/>
        <w:jc w:val="both"/>
      </w:pPr>
      <w:r>
        <w:rPr/>
        <w:t>There are many reasons why foreign direct investment (FDI) has become a much-</w:t>
      </w:r>
      <w:r>
        <w:rPr>
          <w:spacing w:val="1"/>
        </w:rPr>
        <w:t> </w:t>
      </w:r>
      <w:r>
        <w:rPr/>
        <w:t>discussed topic. The keen interest in FDI is also part of a broader interest in the forces</w:t>
      </w:r>
      <w:r>
        <w:rPr>
          <w:spacing w:val="1"/>
        </w:rPr>
        <w:t> </w:t>
      </w:r>
      <w:r>
        <w:rPr/>
        <w:t>propelling the ongoing integration of the world economy, or what is popularly described as</w:t>
      </w:r>
      <w:r>
        <w:rPr>
          <w:spacing w:val="1"/>
        </w:rPr>
        <w:t> </w:t>
      </w:r>
      <w:r>
        <w:rPr/>
        <w:t>“globalization”. Together with the more or less steady rise in the world's trade-to-GDP ratio,</w:t>
      </w:r>
      <w:r>
        <w:rPr>
          <w:spacing w:val="1"/>
        </w:rPr>
        <w:t> </w:t>
      </w:r>
      <w:r>
        <w:rPr/>
        <w:t>the increased importance of foreign-owned production and distribution facilities in most</w:t>
      </w:r>
      <w:r>
        <w:rPr>
          <w:spacing w:val="1"/>
        </w:rPr>
        <w:t> </w:t>
      </w:r>
      <w:r>
        <w:rPr/>
        <w:t>countries is cited as tangible evidence of globalization.</w:t>
      </w:r>
      <w:r>
        <w:rPr>
          <w:vertAlign w:val="superscript"/>
        </w:rPr>
        <w:t>65</w:t>
      </w:r>
      <w:r>
        <w:rPr>
          <w:vertAlign w:val="baseline"/>
        </w:rPr>
        <w:t> Foreign direct investment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viewed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 way of increasing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 with which the world's</w:t>
      </w:r>
      <w:r>
        <w:rPr>
          <w:spacing w:val="60"/>
          <w:vertAlign w:val="baseline"/>
        </w:rPr>
        <w:t> </w:t>
      </w:r>
      <w:r>
        <w:rPr>
          <w:vertAlign w:val="baseline"/>
        </w:rPr>
        <w:t>scarce resources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used. A recent and specific example is the perceived role of FDI in efforts to stimulate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growth in many of the world's poorest countries. Partly this is because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 continued decline in the role of development assistance (on which these 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traditionally relied heavily), and the resulting search for alternative sources of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capital. More importantly, FDI, </w:t>
      </w:r>
      <w:r>
        <w:rPr>
          <w:i/>
          <w:vertAlign w:val="baseline"/>
        </w:rPr>
        <w:t>very </w:t>
      </w:r>
      <w:r>
        <w:rPr>
          <w:vertAlign w:val="baseline"/>
        </w:rPr>
        <w:t>little of which currently flows to the poorest countries,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 a source not just of badly needed capital, but also of new technology and intangibles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organizational and managerial skills, and marketing networks. FDI can also provide a</w:t>
      </w:r>
      <w:r>
        <w:rPr>
          <w:spacing w:val="-57"/>
          <w:vertAlign w:val="baseline"/>
        </w:rPr>
        <w:t> </w:t>
      </w:r>
      <w:r>
        <w:rPr>
          <w:vertAlign w:val="baseline"/>
        </w:rPr>
        <w:t>stimulus to competition, innovation, savings and capital formation, and through these effects,</w:t>
      </w:r>
      <w:r>
        <w:rPr>
          <w:spacing w:val="-57"/>
          <w:vertAlign w:val="baseline"/>
        </w:rPr>
        <w:t> </w:t>
      </w:r>
      <w:r>
        <w:rPr>
          <w:vertAlign w:val="baseline"/>
        </w:rPr>
        <w:t>to job creation and economic growth. Along with major reforms in domestic policies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 in the poorest countries, this is precisely what is needed to turn-around an otherwise</w:t>
      </w:r>
      <w:r>
        <w:rPr>
          <w:spacing w:val="-57"/>
          <w:vertAlign w:val="baseline"/>
        </w:rPr>
        <w:t> </w:t>
      </w:r>
      <w:r>
        <w:rPr>
          <w:vertAlign w:val="baseline"/>
        </w:rPr>
        <w:t>pessimistic outlook</w:t>
      </w:r>
      <w:r>
        <w:rPr>
          <w:vertAlign w:val="superscript"/>
        </w:rPr>
        <w:t>66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90pt;margin-top:8.685879pt;width:144pt;height:.4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644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 Maitena D. (2003). “Definitions of Foreign Direct Investment (FDI): a methodological note”. Banco de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España.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Organization,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WTO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Report.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‘Trade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Investment’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Press/57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1996.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61"/>
        <w:ind w:left="100" w:right="119" w:firstLine="720"/>
        <w:jc w:val="both"/>
      </w:pPr>
      <w:r>
        <w:rPr/>
        <w:t>It was in the same token that it has been observed that there is no country in this</w:t>
      </w:r>
      <w:r>
        <w:rPr>
          <w:spacing w:val="1"/>
        </w:rPr>
        <w:t> </w:t>
      </w:r>
      <w:r>
        <w:rPr/>
        <w:t>world, including those isolated by the International communality for political or other reason,</w:t>
      </w:r>
      <w:r>
        <w:rPr>
          <w:spacing w:val="-57"/>
        </w:rPr>
        <w:t> </w:t>
      </w:r>
      <w:r>
        <w:rPr/>
        <w:t>like North Korea, that does not work hard to attract more foreign direct investment FDI.</w:t>
      </w:r>
      <w:r>
        <w:rPr>
          <w:vertAlign w:val="superscript"/>
        </w:rPr>
        <w:t>67</w:t>
      </w:r>
      <w:r>
        <w:rPr>
          <w:spacing w:val="1"/>
          <w:vertAlign w:val="baseline"/>
        </w:rPr>
        <w:t> </w:t>
      </w:r>
      <w:r>
        <w:rPr>
          <w:vertAlign w:val="baseline"/>
        </w:rPr>
        <w:t>This fact is attributed to the long-standing existence of an additional growth impact of FDI as</w:t>
      </w:r>
      <w:r>
        <w:rPr>
          <w:spacing w:val="-57"/>
          <w:vertAlign w:val="baseline"/>
        </w:rPr>
        <w:t> </w:t>
      </w:r>
      <w:r>
        <w:rPr>
          <w:vertAlign w:val="baseline"/>
        </w:rPr>
        <w:t>widely accepted.</w:t>
      </w:r>
      <w:r>
        <w:rPr>
          <w:vertAlign w:val="superscript"/>
        </w:rPr>
        <w:t>68</w:t>
      </w:r>
      <w:r>
        <w:rPr>
          <w:vertAlign w:val="baseline"/>
        </w:rPr>
        <w:t>Foreign direct investment (FDI) has proved to be resilient during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crises. For instance, in East Asian countries, such investment was remarkably stable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 financial crises of 1997-98.</w:t>
      </w:r>
      <w:r>
        <w:rPr>
          <w:spacing w:val="1"/>
          <w:vertAlign w:val="baseline"/>
        </w:rPr>
        <w:t> </w:t>
      </w:r>
      <w:r>
        <w:rPr>
          <w:vertAlign w:val="baseline"/>
        </w:rPr>
        <w:t>In sharp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contrast,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forms of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flows—portfolio equity and debt flows. The resilience of FDI during financial crises was 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evident during the Mexican crisis of 1994-95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 Latin American debt crisis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1980s. This resilience could lead many developing countries to favor FDI over other forms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capital flows, furthering a trend that has been in evidence for many years.</w:t>
      </w:r>
      <w:r>
        <w:rPr>
          <w:vertAlign w:val="superscript"/>
        </w:rPr>
        <w:t>69</w:t>
      </w:r>
      <w:r>
        <w:rPr>
          <w:vertAlign w:val="baseline"/>
        </w:rPr>
        <w:t> On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hand, economists tend to favor the free flow of capital across national borders because it</w:t>
      </w:r>
      <w:r>
        <w:rPr>
          <w:spacing w:val="1"/>
          <w:vertAlign w:val="baseline"/>
        </w:rPr>
        <w:t> </w:t>
      </w:r>
      <w:r>
        <w:rPr>
          <w:vertAlign w:val="baseline"/>
        </w:rPr>
        <w:t>allows capital to seek out the highest rate of return. Unrestricted capital flows may also offer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other advantages; First, international flows of capital reduce the risk faced by owners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capital by allowing them to diversify their lending and investment. Second, the 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integration of capital markets can contribute to the spread of best practices in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governance,</w:t>
      </w:r>
      <w:r>
        <w:rPr>
          <w:spacing w:val="3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-4"/>
          <w:vertAlign w:val="baseline"/>
        </w:rPr>
        <w:t> </w:t>
      </w:r>
      <w:r>
        <w:rPr>
          <w:vertAlign w:val="baseline"/>
        </w:rPr>
        <w:t>rules,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legal</w:t>
      </w:r>
      <w:r>
        <w:rPr>
          <w:spacing w:val="-2"/>
          <w:vertAlign w:val="baseline"/>
        </w:rPr>
        <w:t> </w:t>
      </w:r>
      <w:r>
        <w:rPr>
          <w:vertAlign w:val="baseline"/>
        </w:rPr>
        <w:t>traditions.</w:t>
      </w:r>
    </w:p>
    <w:p>
      <w:pPr>
        <w:pStyle w:val="BodyText"/>
        <w:spacing w:line="480" w:lineRule="auto"/>
        <w:ind w:left="100" w:right="122" w:firstLine="720"/>
        <w:jc w:val="both"/>
      </w:pPr>
      <w:r>
        <w:rPr/>
        <w:t>Third, the global mobility of capital limits the ability of governments to pursue bad</w:t>
      </w:r>
      <w:r>
        <w:rPr>
          <w:spacing w:val="1"/>
        </w:rPr>
        <w:t> </w:t>
      </w:r>
      <w:r>
        <w:rPr/>
        <w:t>policies.</w:t>
      </w:r>
      <w:r>
        <w:rPr>
          <w:vertAlign w:val="superscript"/>
        </w:rPr>
        <w:t>70</w:t>
      </w:r>
      <w:r>
        <w:rPr>
          <w:vertAlign w:val="baseline"/>
        </w:rPr>
        <w:t> Perhaps the most prevalent version of beneficial conceptualization begins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stylized</w:t>
      </w:r>
      <w:r>
        <w:rPr>
          <w:spacing w:val="23"/>
          <w:vertAlign w:val="baseline"/>
        </w:rPr>
        <w:t> </w:t>
      </w:r>
      <w:r>
        <w:rPr>
          <w:vertAlign w:val="baseline"/>
        </w:rPr>
        <w:t>description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how</w:t>
      </w:r>
      <w:r>
        <w:rPr>
          <w:spacing w:val="18"/>
          <w:vertAlign w:val="baseline"/>
        </w:rPr>
        <w:t> </w:t>
      </w:r>
      <w:r>
        <w:rPr>
          <w:vertAlign w:val="baseline"/>
        </w:rPr>
        <w:t>FDI</w:t>
      </w:r>
      <w:r>
        <w:rPr>
          <w:spacing w:val="16"/>
          <w:vertAlign w:val="baseline"/>
        </w:rPr>
        <w:t> </w:t>
      </w:r>
      <w:r>
        <w:rPr>
          <w:vertAlign w:val="baseline"/>
        </w:rPr>
        <w:t>may</w:t>
      </w:r>
      <w:r>
        <w:rPr>
          <w:spacing w:val="13"/>
          <w:vertAlign w:val="baseline"/>
        </w:rPr>
        <w:t> </w:t>
      </w:r>
      <w:r>
        <w:rPr>
          <w:vertAlign w:val="baseline"/>
        </w:rPr>
        <w:t>help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host</w:t>
      </w:r>
      <w:r>
        <w:rPr>
          <w:spacing w:val="19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breakout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vicious</w:t>
      </w:r>
      <w:r>
        <w:rPr>
          <w:spacing w:val="17"/>
          <w:vertAlign w:val="baseline"/>
        </w:rPr>
        <w:t> </w:t>
      </w:r>
      <w:r>
        <w:rPr>
          <w:vertAlign w:val="baseline"/>
        </w:rPr>
        <w:t>cycle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90pt;margin-top:9.617851pt;width:144pt;height:.48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6"/>
        <w:ind w:left="354" w:right="0" w:hanging="255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 See Jeffrey, D. The importance of investment promotion in the poorest countries. World investment prospects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edition.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economist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Intelligence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Unit. P. 78</w:t>
      </w:r>
    </w:p>
    <w:p>
      <w:pPr>
        <w:spacing w:before="1"/>
        <w:ind w:left="100" w:right="177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Foreign Investment for Development. Maximizing Benefits, Minimizing Cost. Overview OECD 2002page 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Lougani,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Razin,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‘How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beneficial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is Foreign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Developing Countries?’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Development.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quarterly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magazine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IMF, June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vol.38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80" w:bottom="1260" w:left="1700" w:right="1320"/>
        </w:sectPr>
      </w:pPr>
    </w:p>
    <w:p>
      <w:pPr>
        <w:pStyle w:val="BodyText"/>
        <w:spacing w:line="480" w:lineRule="auto" w:before="76"/>
        <w:ind w:left="100" w:right="113"/>
        <w:jc w:val="both"/>
      </w:pPr>
      <w:r>
        <w:rPr/>
        <w:t>under development. Here, the potential host is mired in a poverty-laden equilibrium, low</w:t>
      </w:r>
      <w:r>
        <w:rPr>
          <w:spacing w:val="1"/>
        </w:rPr>
        <w:t> </w:t>
      </w:r>
      <w:r>
        <w:rPr/>
        <w:t>levels of productivity leads to low wages, which leads to low levels saving, which leads to</w:t>
      </w:r>
      <w:r>
        <w:rPr>
          <w:spacing w:val="1"/>
        </w:rPr>
        <w:t> </w:t>
      </w:r>
      <w:r>
        <w:rPr/>
        <w:t>low levels of investment, which perpetuate low levels of productivity.</w:t>
      </w:r>
      <w:r>
        <w:rPr>
          <w:vertAlign w:val="superscript"/>
        </w:rPr>
        <w:t>71</w:t>
      </w:r>
      <w:r>
        <w:rPr>
          <w:vertAlign w:val="baseline"/>
        </w:rPr>
        <w:t> FDI can break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cycle by complementing local savings and by supplying management that is more effective,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 productivity.</w:t>
      </w:r>
      <w:r>
        <w:rPr>
          <w:vertAlign w:val="superscript"/>
        </w:rPr>
        <w:t>72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observation on this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also pointed at the fact that, the gain in national income depends on the capital inflow and</w:t>
      </w:r>
      <w:r>
        <w:rPr>
          <w:spacing w:val="1"/>
          <w:vertAlign w:val="baseline"/>
        </w:rPr>
        <w:t> </w:t>
      </w:r>
      <w:r>
        <w:rPr>
          <w:vertAlign w:val="baseline"/>
        </w:rPr>
        <w:t>elasticity of demand for capital. Furthermore, technological and managerial inputs, transfers,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spillover to</w:t>
      </w:r>
      <w:r>
        <w:rPr>
          <w:spacing w:val="1"/>
          <w:vertAlign w:val="baseline"/>
        </w:rPr>
        <w:t> </w:t>
      </w:r>
      <w:r>
        <w:rPr>
          <w:vertAlign w:val="baseline"/>
        </w:rPr>
        <w:t>local firms may course the national production function to</w:t>
      </w:r>
      <w:r>
        <w:rPr>
          <w:spacing w:val="60"/>
          <w:vertAlign w:val="baseline"/>
        </w:rPr>
        <w:t> </w:t>
      </w:r>
      <w:r>
        <w:rPr>
          <w:vertAlign w:val="baseline"/>
        </w:rPr>
        <w:t>shift out word.</w:t>
      </w:r>
      <w:r>
        <w:rPr>
          <w:vertAlign w:val="superscript"/>
        </w:rPr>
        <w:t>73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condition-,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may enhance-</w:t>
      </w:r>
      <w:r>
        <w:rPr>
          <w:spacing w:val="1"/>
          <w:vertAlign w:val="baseline"/>
        </w:rPr>
        <w:t> </w:t>
      </w:r>
      <w:r>
        <w:rPr>
          <w:vertAlign w:val="baseline"/>
        </w:rPr>
        <w:t>FDI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raise,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 expand</w:t>
      </w:r>
      <w:r>
        <w:rPr>
          <w:spacing w:val="1"/>
          <w:vertAlign w:val="baseline"/>
        </w:rPr>
        <w:t> </w:t>
      </w:r>
      <w:r>
        <w:rPr>
          <w:vertAlign w:val="baseline"/>
        </w:rPr>
        <w:t>output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host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should be positive as well. The additional supply of capital should however be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 return to capital, while the additional demand for labor should bid up the wages 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workers, thereby equalizing the distribution of income and improving (quite probably)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education through the society.</w:t>
      </w:r>
      <w:r>
        <w:rPr>
          <w:vertAlign w:val="superscript"/>
        </w:rPr>
        <w:t>74</w:t>
      </w:r>
      <w:r>
        <w:rPr>
          <w:vertAlign w:val="baseline"/>
        </w:rPr>
        <w:t> To the economist,</w:t>
      </w:r>
      <w:r>
        <w:rPr>
          <w:vertAlign w:val="superscript"/>
        </w:rPr>
        <w:t>75</w:t>
      </w:r>
      <w:r>
        <w:rPr>
          <w:vertAlign w:val="baseline"/>
        </w:rPr>
        <w:t> the emphasis on the new 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</w:t>
      </w:r>
      <w:r>
        <w:rPr>
          <w:spacing w:val="1"/>
          <w:vertAlign w:val="baseline"/>
        </w:rPr>
        <w:t> </w:t>
      </w:r>
      <w:r>
        <w:rPr>
          <w:vertAlign w:val="baseline"/>
        </w:rPr>
        <w:t>brings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relieve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bottlenecks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constrain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theme among international business groups and multinational agencies that urge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 acceptance of international corporations within the developing countries. It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prevailing</w:t>
      </w:r>
      <w:r>
        <w:rPr>
          <w:spacing w:val="1"/>
          <w:vertAlign w:val="baseline"/>
        </w:rPr>
        <w:t> </w:t>
      </w:r>
      <w:r>
        <w:rPr>
          <w:vertAlign w:val="baseline"/>
        </w:rPr>
        <w:t>assumption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macroeconomic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gaps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savings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57"/>
          <w:vertAlign w:val="baseline"/>
        </w:rPr>
        <w:t> </w:t>
      </w:r>
      <w:r>
        <w:rPr>
          <w:vertAlign w:val="baseline"/>
        </w:rPr>
        <w:t>exchange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2"/>
          <w:vertAlign w:val="baseline"/>
        </w:rPr>
        <w:t> </w:t>
      </w:r>
      <w:r>
        <w:rPr>
          <w:vertAlign w:val="baseline"/>
        </w:rPr>
        <w:t>the limits to</w:t>
      </w:r>
      <w:r>
        <w:rPr>
          <w:spacing w:val="6"/>
          <w:vertAlign w:val="baseline"/>
        </w:rPr>
        <w:t> </w:t>
      </w:r>
      <w:r>
        <w:rPr>
          <w:vertAlign w:val="baseline"/>
        </w:rPr>
        <w:t>long-term</w:t>
      </w:r>
      <w:r>
        <w:rPr>
          <w:spacing w:val="3"/>
          <w:vertAlign w:val="baseline"/>
        </w:rPr>
        <w:t> </w:t>
      </w:r>
      <w:r>
        <w:rPr>
          <w:vertAlign w:val="baseline"/>
        </w:rPr>
        <w:t>growth.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pt;margin-top:9.846875pt;width:144pt;height:.48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The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impact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FDI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host-country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Development;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Heritage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theory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Evidence.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Economic.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 19-20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22/3/2011.</w:t>
      </w:r>
    </w:p>
    <w:p>
      <w:pPr>
        <w:spacing w:line="240" w:lineRule="auto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FDI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host-country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Heritage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theory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Evidence.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Economic.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PP. 19-20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22/3/2011.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100" w:right="120" w:firstLine="720"/>
        <w:jc w:val="both"/>
      </w:pPr>
      <w:r>
        <w:rPr/>
        <w:t>As a complementing point, we can identify a number of other positive welfare effects</w:t>
      </w:r>
      <w:r>
        <w:rPr>
          <w:spacing w:val="1"/>
        </w:rPr>
        <w:t> </w:t>
      </w:r>
      <w:r>
        <w:rPr/>
        <w:t>of foreign direct investments FDI in the host economy. Effects of capital inflows on the</w:t>
      </w:r>
      <w:r>
        <w:rPr>
          <w:spacing w:val="1"/>
        </w:rPr>
        <w:t> </w:t>
      </w:r>
      <w:r>
        <w:rPr/>
        <w:t>economy’s output potential, through the economy’s productive capacity, which is, supply-</w:t>
      </w:r>
      <w:r>
        <w:rPr>
          <w:spacing w:val="1"/>
        </w:rPr>
        <w:t> </w:t>
      </w:r>
      <w:r>
        <w:rPr/>
        <w:t>side effects, technology transfer through foreign firms who bring superior technology, the</w:t>
      </w:r>
      <w:r>
        <w:rPr>
          <w:spacing w:val="1"/>
        </w:rPr>
        <w:t> </w:t>
      </w:r>
      <w:r>
        <w:rPr/>
        <w:t>know-how in the domestic market, managerial skills, increase in competition in the host</w:t>
      </w:r>
      <w:r>
        <w:rPr>
          <w:spacing w:val="1"/>
        </w:rPr>
        <w:t> </w:t>
      </w:r>
      <w:r>
        <w:rPr/>
        <w:t>economy. The establishment of foreign firms leads to advantages in terms of foreign market</w:t>
      </w:r>
      <w:r>
        <w:rPr>
          <w:spacing w:val="1"/>
        </w:rPr>
        <w:t> </w:t>
      </w:r>
      <w:r>
        <w:rPr/>
        <w:t>access, augmenting domestic savings and investment, increasing exports and thereby earning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products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processes to the host economy’s domestic market, domestic firms may benefit from the</w:t>
      </w:r>
      <w:r>
        <w:rPr>
          <w:spacing w:val="1"/>
        </w:rPr>
        <w:t> </w:t>
      </w:r>
      <w:r>
        <w:rPr/>
        <w:t>diffusion of new technology or the diffusion of new technology might occur when domestic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move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foreign-owned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domestically</w:t>
      </w:r>
      <w:r>
        <w:rPr>
          <w:spacing w:val="-13"/>
        </w:rPr>
        <w:t> </w:t>
      </w:r>
      <w:r>
        <w:rPr/>
        <w:t>owned</w:t>
      </w:r>
      <w:r>
        <w:rPr>
          <w:spacing w:val="6"/>
        </w:rPr>
        <w:t> </w:t>
      </w:r>
      <w:r>
        <w:rPr/>
        <w:t>firms.</w:t>
      </w:r>
    </w:p>
    <w:p>
      <w:pPr>
        <w:pStyle w:val="BodyText"/>
        <w:spacing w:line="480" w:lineRule="auto" w:before="1"/>
        <w:ind w:left="100" w:right="114" w:firstLine="720"/>
        <w:jc w:val="both"/>
      </w:pPr>
      <w:r>
        <w:rPr/>
        <w:t>Technology diffusion can take place through a variety of channels that involves the</w:t>
      </w:r>
      <w:r>
        <w:rPr>
          <w:spacing w:val="1"/>
        </w:rPr>
        <w:t> </w:t>
      </w:r>
      <w:r>
        <w:rPr/>
        <w:t>transmission of ideas and new technologies, such as, imports of high-technology products,</w:t>
      </w:r>
      <w:r>
        <w:rPr>
          <w:spacing w:val="1"/>
        </w:rPr>
        <w:t> </w:t>
      </w:r>
      <w:r>
        <w:rPr/>
        <w:t>adoption of foreign (superior) technology and acquisition of human capital.</w:t>
      </w:r>
      <w:r>
        <w:rPr>
          <w:vertAlign w:val="superscript"/>
        </w:rPr>
        <w:t>76</w:t>
      </w:r>
      <w:r>
        <w:rPr>
          <w:vertAlign w:val="baseline"/>
        </w:rPr>
        <w:t>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assessments are that, as part of the impact of the FDI on development FDI brings 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resources to the host developing country that they typically lack, such as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capital, advanced technology and production techniques, production facilities and machinery,</w:t>
      </w:r>
      <w:r>
        <w:rPr>
          <w:spacing w:val="-57"/>
          <w:vertAlign w:val="baseline"/>
        </w:rPr>
        <w:t> </w:t>
      </w:r>
      <w:r>
        <w:rPr>
          <w:vertAlign w:val="baseline"/>
        </w:rPr>
        <w:t>managerial expertise, and foreign networks. </w:t>
      </w:r>
      <w:r>
        <w:rPr>
          <w:vertAlign w:val="superscript"/>
        </w:rPr>
        <w:t>77</w:t>
      </w:r>
      <w:r>
        <w:rPr>
          <w:vertAlign w:val="baseline"/>
        </w:rPr>
        <w:t> In addition, it has also been identified that,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utilizing</w:t>
      </w:r>
      <w:r>
        <w:rPr>
          <w:spacing w:val="3"/>
          <w:vertAlign w:val="baseline"/>
        </w:rPr>
        <w:t> </w:t>
      </w:r>
      <w:r>
        <w:rPr>
          <w:vertAlign w:val="baseline"/>
        </w:rPr>
        <w:t>FDI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8"/>
          <w:vertAlign w:val="baseline"/>
        </w:rPr>
        <w:t> </w:t>
      </w:r>
      <w:r>
        <w:rPr>
          <w:vertAlign w:val="baseline"/>
        </w:rPr>
        <w:t>may</w:t>
      </w:r>
      <w:r>
        <w:rPr>
          <w:spacing w:val="3"/>
          <w:vertAlign w:val="baseline"/>
        </w:rPr>
        <w:t> </w:t>
      </w:r>
      <w:r>
        <w:rPr>
          <w:vertAlign w:val="baseline"/>
        </w:rPr>
        <w:t>have</w:t>
      </w:r>
      <w:r>
        <w:rPr>
          <w:spacing w:val="6"/>
          <w:vertAlign w:val="baseline"/>
        </w:rPr>
        <w:t> </w:t>
      </w:r>
      <w:r>
        <w:rPr>
          <w:vertAlign w:val="baseline"/>
        </w:rPr>
        <w:t>an</w:t>
      </w:r>
      <w:r>
        <w:rPr>
          <w:spacing w:val="7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11"/>
          <w:vertAlign w:val="baseline"/>
        </w:rPr>
        <w:t> </w:t>
      </w:r>
      <w:r>
        <w:rPr>
          <w:vertAlign w:val="baseline"/>
        </w:rPr>
        <w:t>over</w:t>
      </w:r>
      <w:r>
        <w:rPr>
          <w:spacing w:val="9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1"/>
          <w:vertAlign w:val="baseline"/>
        </w:rPr>
        <w:t> </w:t>
      </w:r>
      <w:r>
        <w:rPr>
          <w:vertAlign w:val="baseline"/>
        </w:rPr>
        <w:t>industrial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90pt;margin-top:8.377559pt;width:144pt;height:.48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110" w:firstLine="0"/>
        <w:jc w:val="both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Nilsson,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‘FDI and Economic growth;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 expect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FDI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 have a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positive impact 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the 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growth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Sub-Saharan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Africa?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Uppersala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</w:p>
    <w:p>
      <w:pPr>
        <w:spacing w:line="237" w:lineRule="auto" w:before="4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Young-Shik, L. </w:t>
      </w:r>
      <w:r>
        <w:rPr>
          <w:rFonts w:ascii="Calibri" w:hAnsi="Calibri"/>
          <w:sz w:val="20"/>
          <w:vertAlign w:val="baseline"/>
        </w:rPr>
        <w:t>Foreign Direct Investment and Regional Trade Liberalization; A Viable Answer For Economic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Development? </w:t>
      </w:r>
      <w:r>
        <w:rPr>
          <w:sz w:val="20"/>
          <w:vertAlign w:val="baseline"/>
        </w:rPr>
        <w:t>Journal of World Trade. 39 (4) 2005 Kluwer Law International, Netherlands, page 708. See 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Medina Arango, O. ‘Importance of FDI in development of Emerging Countries, Application to Colombia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Philippines’.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Academic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business.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EAFIT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Colombia.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065" w:top="1500" w:bottom="1260" w:left="1700" w:right="1320"/>
        </w:sectPr>
      </w:pPr>
    </w:p>
    <w:p>
      <w:pPr>
        <w:pStyle w:val="BodyText"/>
        <w:spacing w:line="480" w:lineRule="auto" w:before="76"/>
        <w:ind w:left="100" w:right="114"/>
        <w:jc w:val="both"/>
      </w:pPr>
      <w:r>
        <w:rPr/>
        <w:t>promotion policies in that FDI is driven by market forces, and therefore, is less susceptible to</w:t>
      </w:r>
      <w:r>
        <w:rPr>
          <w:spacing w:val="-57"/>
        </w:rPr>
        <w:t> </w:t>
      </w:r>
      <w:r>
        <w:rPr/>
        <w:t>domestic political considerations that often diminish the effect of state industrial support.</w:t>
      </w:r>
      <w:r>
        <w:rPr>
          <w:spacing w:val="1"/>
        </w:rPr>
        <w:t> </w:t>
      </w:r>
      <w:r>
        <w:rPr/>
        <w:t>Bureaucratic inefficiencies and possible corruptions that are landmark problems with state</w:t>
      </w:r>
      <w:r>
        <w:rPr>
          <w:spacing w:val="1"/>
        </w:rPr>
        <w:t> </w:t>
      </w:r>
      <w:r>
        <w:rPr/>
        <w:t>industrial support, may not apply to FDI run by private enterprises. FDI is considered, to be a</w:t>
      </w:r>
      <w:r>
        <w:rPr>
          <w:spacing w:val="-57"/>
        </w:rPr>
        <w:t> </w:t>
      </w:r>
      <w:r>
        <w:rPr/>
        <w:t>positive stimulus for any economy, including that of developing countries. FDI, is believed to</w:t>
      </w:r>
      <w:r>
        <w:rPr>
          <w:spacing w:val="-57"/>
        </w:rPr>
        <w:t> </w:t>
      </w:r>
      <w:r>
        <w:rPr/>
        <w:t>be a major engine for the rapid economic growth in China since the 1980s</w:t>
      </w:r>
      <w:r>
        <w:rPr>
          <w:vertAlign w:val="superscript"/>
        </w:rPr>
        <w:t>78</w:t>
      </w:r>
      <w:r>
        <w:rPr>
          <w:vertAlign w:val="baseline"/>
        </w:rPr>
        <w:t>. A subsequent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survey</w:t>
      </w:r>
      <w:r>
        <w:rPr>
          <w:vertAlign w:val="superscript"/>
        </w:rPr>
        <w:t>79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macroeconomic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stimulus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investment, FDI influences growth by raising total factor productivity and, more generally,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 efficiency of resource use in the recipient economy. This works through three channels: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linkages between FDI and foreign trade flows, the spillovers and other externalities Vis a</w:t>
      </w:r>
      <w:r>
        <w:rPr>
          <w:spacing w:val="1"/>
          <w:vertAlign w:val="baseline"/>
        </w:rPr>
        <w:t> </w:t>
      </w:r>
      <w:r>
        <w:rPr>
          <w:vertAlign w:val="baseline"/>
        </w:rPr>
        <w:t>Vis, the host country’s business sector, and the direct impact on structural factors in the host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100" w:right="121" w:firstLine="720"/>
        <w:jc w:val="both"/>
      </w:pPr>
      <w:r>
        <w:rPr/>
        <w:t>In the same vein, other areas impacted by FDI to the host country are generally on</w:t>
      </w:r>
      <w:r>
        <w:rPr>
          <w:spacing w:val="1"/>
        </w:rPr>
        <w:t> </w:t>
      </w:r>
      <w:r>
        <w:rPr/>
        <w:t>Trade and Investment Technology transfer, Human capital enhancement, and Competition</w:t>
      </w:r>
      <w:r>
        <w:rPr>
          <w:spacing w:val="1"/>
        </w:rPr>
        <w:t> </w:t>
      </w:r>
      <w:r>
        <w:rPr/>
        <w:t>and Enterprises development.</w:t>
      </w:r>
      <w:r>
        <w:rPr>
          <w:vertAlign w:val="superscript"/>
        </w:rPr>
        <w:t>80</w:t>
      </w:r>
      <w:r>
        <w:rPr>
          <w:vertAlign w:val="baseline"/>
        </w:rPr>
        <w:t> In particular and in line with the importance of FDI identified</w:t>
      </w:r>
      <w:r>
        <w:rPr>
          <w:spacing w:val="-57"/>
          <w:vertAlign w:val="baseline"/>
        </w:rPr>
        <w:t> </w:t>
      </w:r>
      <w:r>
        <w:rPr>
          <w:vertAlign w:val="baseline"/>
        </w:rPr>
        <w:t>generally, the New Partnership for Africa’s Development NEPAD asserts that, to meet its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developmental challenges, Africa will have to rely more on Foreign Direct Investment FDI</w:t>
      </w:r>
      <w:r>
        <w:rPr>
          <w:spacing w:val="1"/>
          <w:vertAlign w:val="baseline"/>
        </w:rPr>
        <w:t> </w:t>
      </w:r>
      <w:r>
        <w:rPr>
          <w:vertAlign w:val="baseline"/>
        </w:rPr>
        <w:t>than economic aid.</w:t>
      </w:r>
      <w:r>
        <w:rPr>
          <w:vertAlign w:val="superscript"/>
        </w:rPr>
        <w:t>81</w:t>
      </w:r>
      <w:r>
        <w:rPr>
          <w:vertAlign w:val="baseline"/>
        </w:rPr>
        <w:t> NEPAD places greater emphases on the importance of FDI as Africa’s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engine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90pt;margin-top:11.02668pt;width:144pt;height:.4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2"/>
        <w:ind w:left="100" w:right="114" w:firstLine="0"/>
        <w:jc w:val="both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 See Kevin H. Zhang, ‘</w:t>
      </w:r>
      <w:r>
        <w:rPr>
          <w:rFonts w:ascii="Calibri" w:hAnsi="Calibri"/>
          <w:sz w:val="20"/>
          <w:vertAlign w:val="baseline"/>
        </w:rPr>
        <w:t>How Does FDI Affect Economic Growth in China</w:t>
      </w:r>
      <w:r>
        <w:rPr>
          <w:sz w:val="20"/>
          <w:vertAlign w:val="baseline"/>
        </w:rPr>
        <w:t>?’ Economics of Transition 3, 2001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pages 679-693. See also Andreas, J. The Effects of FDI inflows on Host Country Economic Growth. 2005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Junkuping,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Sweden</w:t>
      </w: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By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2002.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Foot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note 73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9-19</w:t>
      </w:r>
    </w:p>
    <w:p>
      <w:pPr>
        <w:spacing w:before="1"/>
        <w:ind w:left="253" w:right="116" w:hanging="154"/>
        <w:jc w:val="both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Kebonang, Z. and Mosweu, S. NEPAD and Challenges of Attracting Foreign Direct Investment in Africa.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PDF/ARC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Nepad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attracting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investment. Pd.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Access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4/4/09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61"/>
        <w:ind w:left="100" w:right="120" w:firstLine="720"/>
        <w:jc w:val="both"/>
      </w:pPr>
      <w:r>
        <w:rPr/>
        <w:t>Overall, the importance of the FDI to the developing economies, lies in the picture of</w:t>
      </w:r>
      <w:r>
        <w:rPr>
          <w:spacing w:val="1"/>
        </w:rPr>
        <w:t> </w:t>
      </w:r>
      <w:r>
        <w:rPr/>
        <w:t>the effects of the FDI on enterprises restructuring that one can derive from recent experience.</w:t>
      </w:r>
      <w:r>
        <w:rPr>
          <w:spacing w:val="-57"/>
        </w:rPr>
        <w:t> </w:t>
      </w:r>
      <w:r>
        <w:rPr/>
        <w:t>This is because investors will have picked their targets among enterprises with a potential for</w:t>
      </w:r>
      <w:r>
        <w:rPr>
          <w:spacing w:val="-57"/>
        </w:rPr>
        <w:t> </w:t>
      </w:r>
      <w:r>
        <w:rPr/>
        <w:t>achieving efficiency gains. However, from a policy perspective, this makes little difference,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long as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investors in their</w:t>
      </w:r>
      <w:r>
        <w:rPr>
          <w:spacing w:val="1"/>
        </w:rPr>
        <w:t> </w:t>
      </w:r>
      <w:r>
        <w:rPr/>
        <w:t>ability or</w:t>
      </w:r>
      <w:r>
        <w:rPr>
          <w:spacing w:val="1"/>
        </w:rPr>
        <w:t> </w:t>
      </w:r>
      <w:r>
        <w:rPr/>
        <w:t>willingness to</w:t>
      </w:r>
      <w:r>
        <w:rPr>
          <w:spacing w:val="1"/>
        </w:rPr>
        <w:t> </w:t>
      </w:r>
      <w:r>
        <w:rPr/>
        <w:t>improve efficiency or</w:t>
      </w:r>
      <w:r>
        <w:rPr>
          <w:spacing w:val="60"/>
        </w:rPr>
        <w:t> </w:t>
      </w:r>
      <w:r>
        <w:rPr/>
        <w:t>realize</w:t>
      </w:r>
      <w:r>
        <w:rPr>
          <w:spacing w:val="-57"/>
        </w:rPr>
        <w:t> </w:t>
      </w:r>
      <w:r>
        <w:rPr/>
        <w:t>new business opportunities. Authorities aiming to improve the economic efficiency of their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restructuring.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0" w:right="118" w:firstLine="720"/>
        <w:jc w:val="both"/>
      </w:pPr>
      <w:r>
        <w:rPr/>
        <w:t>The highlights in this chapter are on the analysis of the nature of FDI generally and</w:t>
      </w:r>
      <w:r>
        <w:rPr>
          <w:spacing w:val="1"/>
        </w:rPr>
        <w:t> </w:t>
      </w:r>
      <w:r>
        <w:rPr/>
        <w:t>particularly how the FDI is linked to the economic prosperity of the developing economies,</w:t>
      </w:r>
      <w:r>
        <w:rPr>
          <w:spacing w:val="1"/>
        </w:rPr>
        <w:t> </w:t>
      </w:r>
      <w:r>
        <w:rPr/>
        <w:t>like Nigeria. The chapter also analyses the inflows of the FDI to the African continent and to</w:t>
      </w:r>
      <w:r>
        <w:rPr>
          <w:spacing w:val="1"/>
        </w:rPr>
        <w:t> </w:t>
      </w:r>
      <w:r>
        <w:rPr/>
        <w:t>Nigeria. On the FDI inflows, reference had been made to the fact that a larger percentage of</w:t>
      </w:r>
      <w:r>
        <w:rPr>
          <w:spacing w:val="1"/>
        </w:rPr>
        <w:t> </w:t>
      </w:r>
      <w:r>
        <w:rPr/>
        <w:t>such inflows to Nigeria are in the oil sector, which does not bring with it the much-needed</w:t>
      </w:r>
      <w:r>
        <w:rPr>
          <w:spacing w:val="1"/>
        </w:rPr>
        <w:t> </w:t>
      </w:r>
      <w:r>
        <w:rPr/>
        <w:t>jobs</w:t>
      </w:r>
      <w:r>
        <w:rPr>
          <w:spacing w:val="-2"/>
        </w:rPr>
        <w:t> </w:t>
      </w:r>
      <w:r>
        <w:rPr/>
        <w:t>creation,</w:t>
      </w:r>
      <w:r>
        <w:rPr>
          <w:spacing w:val="2"/>
        </w:rPr>
        <w:t> </w:t>
      </w:r>
      <w:r>
        <w:rPr/>
        <w:t>the technology</w:t>
      </w:r>
      <w:r>
        <w:rPr>
          <w:spacing w:val="-13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managerial</w:t>
      </w:r>
      <w:r>
        <w:rPr>
          <w:spacing w:val="-4"/>
        </w:rPr>
        <w:t> </w:t>
      </w:r>
      <w:r>
        <w:rPr/>
        <w:t>expertise to</w:t>
      </w:r>
      <w:r>
        <w:rPr>
          <w:spacing w:val="5"/>
        </w:rPr>
        <w:t> </w:t>
      </w:r>
      <w:r>
        <w:rPr/>
        <w:t>the country.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0" w:right="122" w:firstLine="720"/>
        <w:jc w:val="both"/>
      </w:pPr>
      <w:r>
        <w:rPr/>
        <w:t>Such FDI has little or no</w:t>
      </w:r>
      <w:r>
        <w:rPr>
          <w:spacing w:val="1"/>
        </w:rPr>
        <w:t> </w:t>
      </w:r>
      <w:r>
        <w:rPr/>
        <w:t>bearing with what</w:t>
      </w:r>
      <w:r>
        <w:rPr>
          <w:spacing w:val="1"/>
        </w:rPr>
        <w:t> </w:t>
      </w:r>
      <w:r>
        <w:rPr/>
        <w:t>in reality motivates the developing</w:t>
      </w:r>
      <w:r>
        <w:rPr>
          <w:spacing w:val="1"/>
        </w:rPr>
        <w:t> </w:t>
      </w:r>
      <w:r>
        <w:rPr/>
        <w:t>economies to engage in political, social and legal reforms to attract the FDI in manufacturing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 sector, with a view to</w:t>
      </w:r>
      <w:r>
        <w:rPr>
          <w:spacing w:val="1"/>
        </w:rPr>
        <w:t> </w:t>
      </w:r>
      <w:r>
        <w:rPr/>
        <w:t>improving the lives of the citizens and bringing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00" w:right="123" w:firstLine="720"/>
        <w:jc w:val="both"/>
      </w:pPr>
      <w:r>
        <w:rPr/>
        <w:t>In the subsequent chapter, the focal point is going to be on the factors that constitute a</w:t>
      </w:r>
      <w:r>
        <w:rPr>
          <w:spacing w:val="-57"/>
        </w:rPr>
        <w:t> </w:t>
      </w:r>
      <w:r>
        <w:rPr/>
        <w:t>clog in encouraging such foreign investment. Generally, the investment climate determines</w:t>
      </w:r>
      <w:r>
        <w:rPr>
          <w:spacing w:val="1"/>
        </w:rPr>
        <w:t> </w:t>
      </w:r>
      <w:r>
        <w:rPr/>
        <w:t>the level of foreign investment in a particular country. Therefore, we shall see the possible</w:t>
      </w:r>
      <w:r>
        <w:rPr>
          <w:spacing w:val="1"/>
        </w:rPr>
        <w:t> </w:t>
      </w:r>
      <w:r>
        <w:rPr/>
        <w:t>impediments</w:t>
      </w:r>
      <w:r>
        <w:rPr>
          <w:spacing w:val="11"/>
        </w:rPr>
        <w:t> </w:t>
      </w:r>
      <w:r>
        <w:rPr/>
        <w:t>to</w:t>
      </w:r>
      <w:r>
        <w:rPr>
          <w:spacing w:val="18"/>
        </w:rPr>
        <w:t> </w:t>
      </w:r>
      <w:r>
        <w:rPr/>
        <w:t>such</w:t>
      </w:r>
      <w:r>
        <w:rPr>
          <w:spacing w:val="9"/>
        </w:rPr>
        <w:t> </w:t>
      </w:r>
      <w:r>
        <w:rPr/>
        <w:t>investment</w:t>
      </w:r>
      <w:r>
        <w:rPr>
          <w:spacing w:val="14"/>
        </w:rPr>
        <w:t> </w:t>
      </w:r>
      <w:r>
        <w:rPr/>
        <w:t>climate</w:t>
      </w:r>
      <w:r>
        <w:rPr>
          <w:spacing w:val="12"/>
        </w:rPr>
        <w:t> </w:t>
      </w:r>
      <w:r>
        <w:rPr/>
        <w:t>and</w:t>
      </w:r>
      <w:r>
        <w:rPr>
          <w:spacing w:val="18"/>
        </w:rPr>
        <w:t> </w:t>
      </w:r>
      <w:r>
        <w:rPr/>
        <w:t>then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attraction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FDI</w:t>
      </w:r>
      <w:r>
        <w:rPr>
          <w:spacing w:val="5"/>
        </w:rPr>
        <w:t> </w:t>
      </w:r>
      <w:r>
        <w:rPr/>
        <w:t>by the</w:t>
      </w:r>
      <w:r>
        <w:rPr>
          <w:spacing w:val="12"/>
        </w:rPr>
        <w:t> </w:t>
      </w:r>
      <w:r>
        <w:rPr/>
        <w:t>developing</w:t>
      </w:r>
    </w:p>
    <w:p>
      <w:pPr>
        <w:spacing w:after="0" w:line="480" w:lineRule="auto"/>
        <w:jc w:val="both"/>
        <w:sectPr>
          <w:pgSz w:w="12240" w:h="15840"/>
          <w:pgMar w:header="0" w:footer="1065" w:top="1380" w:bottom="1260" w:left="1700" w:right="1320"/>
        </w:sectPr>
      </w:pPr>
    </w:p>
    <w:p>
      <w:pPr>
        <w:pStyle w:val="BodyText"/>
        <w:spacing w:line="480" w:lineRule="auto" w:before="76"/>
        <w:ind w:left="100" w:right="126"/>
        <w:jc w:val="both"/>
      </w:pPr>
      <w:r>
        <w:rPr/>
        <w:t>countries. The chapter would also identify, particularly, the delay in contractual judgment</w:t>
      </w:r>
      <w:r>
        <w:rPr>
          <w:spacing w:val="1"/>
        </w:rPr>
        <w:t> </w:t>
      </w:r>
      <w:r>
        <w:rPr/>
        <w:t>enforcement as one of the factors attracted or relied upon by the investors in a decision to</w:t>
      </w:r>
      <w:r>
        <w:rPr>
          <w:spacing w:val="1"/>
        </w:rPr>
        <w:t> </w:t>
      </w:r>
      <w:r>
        <w:rPr/>
        <w:t>invest in manufacturing sector that would create jobs, encourage development and economic</w:t>
      </w:r>
      <w:r>
        <w:rPr>
          <w:spacing w:val="1"/>
        </w:rPr>
        <w:t> </w:t>
      </w:r>
      <w:r>
        <w:rPr/>
        <w:t>growth.</w:t>
      </w:r>
    </w:p>
    <w:p>
      <w:pPr>
        <w:pStyle w:val="BodyText"/>
        <w:spacing w:before="8"/>
      </w:pPr>
    </w:p>
    <w:p>
      <w:pPr>
        <w:pStyle w:val="BodyText"/>
        <w:spacing w:line="477" w:lineRule="auto"/>
        <w:ind w:left="100" w:right="12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mechanism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other three</w:t>
      </w:r>
      <w:r>
        <w:rPr>
          <w:spacing w:val="-4"/>
        </w:rPr>
        <w:t> </w:t>
      </w:r>
      <w:r>
        <w:rPr/>
        <w:t>jurisdictions,</w:t>
      </w:r>
      <w:r>
        <w:rPr>
          <w:spacing w:val="-2"/>
        </w:rPr>
        <w:t> </w:t>
      </w:r>
      <w:r>
        <w:rPr/>
        <w:t>with</w:t>
      </w:r>
      <w:r>
        <w:rPr>
          <w:spacing w:val="-8"/>
        </w:rPr>
        <w:t> </w:t>
      </w:r>
      <w:r>
        <w:rPr/>
        <w:t>a view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identifying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makes</w:t>
      </w:r>
      <w:r>
        <w:rPr>
          <w:spacing w:val="-58"/>
        </w:rPr>
        <w:t> </w:t>
      </w:r>
      <w:r>
        <w:rPr/>
        <w:t>the processes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those countries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be cheap,</w:t>
      </w:r>
      <w:r>
        <w:rPr>
          <w:spacing w:val="-1"/>
        </w:rPr>
        <w:t> </w:t>
      </w:r>
      <w:r>
        <w:rPr/>
        <w:t>speedy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effective.</w:t>
      </w:r>
    </w:p>
    <w:p>
      <w:pPr>
        <w:spacing w:after="0" w:line="477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Heading1"/>
        <w:ind w:right="2078"/>
      </w:pPr>
      <w:r>
        <w:rPr/>
        <w:t>CHAPTER</w:t>
      </w:r>
      <w:r>
        <w:rPr>
          <w:spacing w:val="2"/>
        </w:rPr>
        <w:t> </w:t>
      </w:r>
      <w:r>
        <w:rPr/>
        <w:t>THREE</w:t>
      </w:r>
    </w:p>
    <w:p>
      <w:pPr>
        <w:pStyle w:val="BodyText"/>
        <w:rPr>
          <w:b/>
          <w:sz w:val="30"/>
        </w:rPr>
      </w:pPr>
    </w:p>
    <w:p>
      <w:pPr>
        <w:pStyle w:val="Heading2"/>
        <w:spacing w:line="480" w:lineRule="auto" w:before="220"/>
        <w:ind w:left="100" w:right="119" w:firstLine="0"/>
      </w:pPr>
      <w:r>
        <w:rPr/>
        <w:t>IMPEDIMENTS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(FDI)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ECONOMIES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6"/>
        </w:numPr>
        <w:tabs>
          <w:tab w:pos="819" w:val="left" w:leader="none"/>
          <w:tab w:pos="820" w:val="left" w:leader="none"/>
        </w:tabs>
        <w:spacing w:line="240" w:lineRule="auto" w:before="1" w:after="0"/>
        <w:ind w:left="820" w:right="0" w:hanging="720"/>
        <w:jc w:val="lef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Factors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Impediments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 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Developing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Economies: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/>
        <w:ind w:left="100" w:right="114" w:firstLine="720"/>
        <w:jc w:val="both"/>
      </w:pPr>
      <w:r>
        <w:rPr/>
        <w:t>The business atmosphere, conducive for investment to flow and flourish generally</w:t>
      </w:r>
      <w:r>
        <w:rPr>
          <w:spacing w:val="1"/>
        </w:rPr>
        <w:t> </w:t>
      </w:r>
      <w:r>
        <w:rPr/>
        <w:t>determines the factors that triggered the flow of Foreign Direct Investment FDI and the</w:t>
      </w:r>
      <w:r>
        <w:rPr>
          <w:spacing w:val="1"/>
        </w:rPr>
        <w:t> </w:t>
      </w:r>
      <w:r>
        <w:rPr/>
        <w:t>contributions it makes to the developing economies. These factors are determined by the</w:t>
      </w:r>
      <w:r>
        <w:rPr>
          <w:spacing w:val="1"/>
        </w:rPr>
        <w:t> </w:t>
      </w:r>
      <w:r>
        <w:rPr/>
        <w:t>location, the market size, and presence of natural resources, infrastructure and other specific</w:t>
      </w:r>
      <w:r>
        <w:rPr>
          <w:spacing w:val="1"/>
        </w:rPr>
        <w:t> </w:t>
      </w:r>
      <w:r>
        <w:rPr/>
        <w:t>government policies that has the tendencies to persuade foreign investors to locate their</w:t>
      </w:r>
      <w:r>
        <w:rPr>
          <w:spacing w:val="1"/>
        </w:rPr>
        <w:t> </w:t>
      </w:r>
      <w:r>
        <w:rPr/>
        <w:t>investment. This includes ability of the government to carry out wide ranging reforms and</w:t>
      </w:r>
      <w:r>
        <w:rPr>
          <w:spacing w:val="1"/>
        </w:rPr>
        <w:t> </w:t>
      </w:r>
      <w:r>
        <w:rPr/>
        <w:t>enactment or amendments of legislations that shape and encourage the opportunities and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productively,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create jobs</w:t>
      </w:r>
      <w:r>
        <w:rPr>
          <w:spacing w:val="-1"/>
        </w:rPr>
        <w:t> </w:t>
      </w:r>
      <w:r>
        <w:rPr/>
        <w:t>for</w:t>
      </w:r>
      <w:r>
        <w:rPr>
          <w:spacing w:val="5"/>
        </w:rPr>
        <w:t> </w:t>
      </w:r>
      <w:r>
        <w:rPr/>
        <w:t>the well-being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 citizenry.</w:t>
      </w:r>
    </w:p>
    <w:p>
      <w:pPr>
        <w:pStyle w:val="BodyText"/>
        <w:spacing w:line="480" w:lineRule="auto"/>
        <w:ind w:left="100" w:right="118" w:firstLine="720"/>
        <w:jc w:val="both"/>
      </w:pPr>
      <w:r>
        <w:rPr/>
        <w:t>These explain that economic growth is an important objective and is the focus and</w:t>
      </w:r>
      <w:r>
        <w:rPr>
          <w:spacing w:val="1"/>
        </w:rPr>
        <w:t> </w:t>
      </w:r>
      <w:r>
        <w:rPr/>
        <w:t>achievement any government can proudly arrogate to it. The routes towards achieving these</w:t>
      </w:r>
      <w:r>
        <w:rPr>
          <w:spacing w:val="1"/>
        </w:rPr>
        <w:t> </w:t>
      </w:r>
      <w:r>
        <w:rPr/>
        <w:t>objectives are diverse involving a combination of political, economic, legal and social factors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success.</w:t>
      </w:r>
      <w:r>
        <w:rPr>
          <w:vertAlign w:val="superscript"/>
        </w:rPr>
        <w:t>1</w:t>
      </w:r>
    </w:p>
    <w:p>
      <w:pPr>
        <w:pStyle w:val="BodyText"/>
        <w:spacing w:line="480" w:lineRule="auto"/>
        <w:ind w:left="100" w:right="126" w:firstLine="720"/>
        <w:jc w:val="both"/>
      </w:pPr>
      <w:r>
        <w:rPr/>
        <w:t>Further,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day,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micro-entrepreneur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compliment</w:t>
      </w:r>
      <w:r>
        <w:rPr>
          <w:spacing w:val="22"/>
        </w:rPr>
        <w:t> </w:t>
      </w:r>
      <w:r>
        <w:rPr/>
        <w:t>her</w:t>
      </w:r>
      <w:r>
        <w:rPr>
          <w:spacing w:val="19"/>
        </w:rPr>
        <w:t> </w:t>
      </w:r>
      <w:r>
        <w:rPr/>
        <w:t>family’s</w:t>
      </w:r>
      <w:r>
        <w:rPr>
          <w:spacing w:val="16"/>
        </w:rPr>
        <w:t> </w:t>
      </w:r>
      <w:r>
        <w:rPr/>
        <w:t>farm</w:t>
      </w:r>
      <w:r>
        <w:rPr>
          <w:spacing w:val="18"/>
        </w:rPr>
        <w:t> </w:t>
      </w:r>
      <w:r>
        <w:rPr/>
        <w:t>income.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local</w:t>
      </w:r>
      <w:r>
        <w:rPr>
          <w:spacing w:val="13"/>
        </w:rPr>
        <w:t> </w:t>
      </w:r>
      <w:r>
        <w:rPr/>
        <w:t>manufacturing</w:t>
      </w:r>
      <w:r>
        <w:rPr>
          <w:spacing w:val="13"/>
        </w:rPr>
        <w:t> </w:t>
      </w:r>
      <w:r>
        <w:rPr/>
        <w:t>company</w:t>
      </w:r>
      <w:r>
        <w:rPr>
          <w:spacing w:val="9"/>
        </w:rPr>
        <w:t> </w:t>
      </w:r>
      <w:r>
        <w:rPr/>
        <w:t>ponders</w:t>
      </w:r>
      <w:r>
        <w:rPr>
          <w:spacing w:val="15"/>
        </w:rPr>
        <w:t> </w:t>
      </w:r>
      <w:r>
        <w:rPr/>
        <w:t>whether</w:t>
      </w:r>
      <w:r>
        <w:rPr>
          <w:spacing w:val="19"/>
        </w:rPr>
        <w:t> </w:t>
      </w:r>
      <w:r>
        <w:rPr/>
        <w:t>to</w:t>
      </w:r>
    </w:p>
    <w:p>
      <w:pPr>
        <w:pStyle w:val="BodyText"/>
        <w:ind w:left="100"/>
        <w:jc w:val="both"/>
      </w:pPr>
      <w:r>
        <w:rPr/>
        <w:t>expand</w:t>
      </w:r>
      <w:r>
        <w:rPr>
          <w:spacing w:val="65"/>
        </w:rPr>
        <w:t> </w:t>
      </w:r>
      <w:r>
        <w:rPr/>
        <w:t>its</w:t>
      </w:r>
      <w:r>
        <w:rPr>
          <w:spacing w:val="53"/>
        </w:rPr>
        <w:t> </w:t>
      </w:r>
      <w:r>
        <w:rPr/>
        <w:t>production</w:t>
      </w:r>
      <w:r>
        <w:rPr>
          <w:spacing w:val="52"/>
        </w:rPr>
        <w:t> </w:t>
      </w:r>
      <w:r>
        <w:rPr/>
        <w:t>line</w:t>
      </w:r>
      <w:r>
        <w:rPr>
          <w:spacing w:val="59"/>
        </w:rPr>
        <w:t> </w:t>
      </w:r>
      <w:r>
        <w:rPr/>
        <w:t>and</w:t>
      </w:r>
      <w:r>
        <w:rPr>
          <w:spacing w:val="60"/>
        </w:rPr>
        <w:t> </w:t>
      </w:r>
      <w:r>
        <w:rPr/>
        <w:t>hire</w:t>
      </w:r>
      <w:r>
        <w:rPr>
          <w:spacing w:val="59"/>
        </w:rPr>
        <w:t> </w:t>
      </w:r>
      <w:r>
        <w:rPr/>
        <w:t>more</w:t>
      </w:r>
      <w:r>
        <w:rPr>
          <w:spacing w:val="56"/>
        </w:rPr>
        <w:t> </w:t>
      </w:r>
      <w:r>
        <w:rPr/>
        <w:t>workers.</w:t>
      </w:r>
      <w:r>
        <w:rPr>
          <w:spacing w:val="58"/>
        </w:rPr>
        <w:t> </w:t>
      </w:r>
      <w:r>
        <w:rPr/>
        <w:t>A</w:t>
      </w:r>
      <w:r>
        <w:rPr>
          <w:spacing w:val="55"/>
        </w:rPr>
        <w:t> </w:t>
      </w:r>
      <w:r>
        <w:rPr/>
        <w:t>multinational</w:t>
      </w:r>
      <w:r>
        <w:rPr>
          <w:spacing w:val="57"/>
        </w:rPr>
        <w:t> </w:t>
      </w:r>
      <w:r>
        <w:rPr/>
        <w:t>enterprise</w:t>
      </w:r>
      <w:r>
        <w:rPr>
          <w:spacing w:val="55"/>
        </w:rPr>
        <w:t> </w:t>
      </w:r>
      <w:r>
        <w:rPr/>
        <w:t>evaluates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0pt;margin-top:9.924756pt;width:144pt;height:.4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Yorokun,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‘Legal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Aspects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Export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Nigeria’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Gravitas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(GRBPL)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Lagos: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Gravitas Publishing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 78-86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P.78.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500" w:bottom="1260" w:left="1700" w:right="1320"/>
        </w:sectPr>
      </w:pPr>
    </w:p>
    <w:p>
      <w:pPr>
        <w:pStyle w:val="BodyText"/>
        <w:spacing w:line="480" w:lineRule="auto" w:before="76"/>
        <w:ind w:left="100" w:right="115"/>
        <w:jc w:val="both"/>
      </w:pPr>
      <w:r>
        <w:rPr/>
        <w:t>alternative locations for its next global production facility. Their decisions have important</w:t>
      </w:r>
      <w:r>
        <w:rPr>
          <w:spacing w:val="1"/>
        </w:rPr>
        <w:t> </w:t>
      </w:r>
      <w:r>
        <w:rPr/>
        <w:t>implications for growth and poverty in each location, their decisions will depend largely on</w:t>
      </w:r>
      <w:r>
        <w:rPr>
          <w:spacing w:val="1"/>
        </w:rPr>
        <w:t> </w:t>
      </w:r>
      <w:r>
        <w:rPr/>
        <w:t>the way government policies, and behaviors shape the investment climate in those locations.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The government policies and behaviors play a key role in shaping the investment climate.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governments have limited influence on factors such as geography, they have 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 security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infrastructure, the functioning of finance and labor markets, and broader governance features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corruption.</w:t>
      </w:r>
      <w:r>
        <w:rPr>
          <w:vertAlign w:val="superscript"/>
        </w:rPr>
        <w:t>3</w:t>
      </w:r>
      <w:r>
        <w:rPr>
          <w:vertAlign w:val="baseline"/>
        </w:rPr>
        <w:t> It must be noted here that Nigeria is Africa's most populous nation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 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 of over 150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</w:t>
      </w:r>
      <w:r>
        <w:rPr>
          <w:vertAlign w:val="superscript"/>
        </w:rPr>
        <w:t>4</w:t>
      </w:r>
      <w:r>
        <w:rPr>
          <w:vertAlign w:val="baseline"/>
        </w:rPr>
        <w:t>. It offers investors a</w:t>
      </w:r>
      <w:r>
        <w:rPr>
          <w:spacing w:val="1"/>
          <w:vertAlign w:val="baseline"/>
        </w:rPr>
        <w:t> </w:t>
      </w:r>
      <w:r>
        <w:rPr>
          <w:vertAlign w:val="baseline"/>
        </w:rPr>
        <w:t>low-cost labor pool,</w:t>
      </w:r>
      <w:r>
        <w:rPr>
          <w:spacing w:val="1"/>
          <w:vertAlign w:val="baseline"/>
        </w:rPr>
        <w:t> </w:t>
      </w:r>
      <w:r>
        <w:rPr>
          <w:vertAlign w:val="baseline"/>
        </w:rPr>
        <w:t>abundant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largest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sub-Saharan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Africa.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 these advantages,</w:t>
      </w:r>
      <w:r>
        <w:rPr>
          <w:spacing w:val="1"/>
          <w:vertAlign w:val="baseline"/>
        </w:rPr>
        <w:t> </w:t>
      </w:r>
      <w:r>
        <w:rPr>
          <w:vertAlign w:val="baseline"/>
        </w:rPr>
        <w:t>much of that market 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is unrealized.</w:t>
      </w:r>
      <w:r>
        <w:rPr>
          <w:spacing w:val="60"/>
          <w:vertAlign w:val="baseline"/>
        </w:rPr>
        <w:t> </w:t>
      </w:r>
      <w:r>
        <w:rPr>
          <w:vertAlign w:val="baseline"/>
        </w:rPr>
        <w:t>Impediments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infrastructure,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inefficient</w:t>
      </w:r>
      <w:r>
        <w:rPr>
          <w:spacing w:val="6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 system, an inconsistent regulatory environment, restrictive trade policies,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slow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ineffective courts and</w:t>
      </w:r>
      <w:r>
        <w:rPr>
          <w:spacing w:val="-4"/>
          <w:vertAlign w:val="baseline"/>
        </w:rPr>
        <w:t> </w:t>
      </w:r>
      <w:r>
        <w:rPr>
          <w:vertAlign w:val="baseline"/>
        </w:rPr>
        <w:t>dispute resolution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mechanisms.</w:t>
      </w:r>
    </w:p>
    <w:p>
      <w:pPr>
        <w:pStyle w:val="BodyText"/>
        <w:spacing w:line="480" w:lineRule="auto" w:before="1"/>
        <w:ind w:left="100" w:right="121" w:firstLine="720"/>
        <w:jc w:val="both"/>
      </w:pPr>
      <w:r>
        <w:rPr/>
        <w:pict>
          <v:rect style="position:absolute;margin-left:90pt;margin-top:198.453125pt;width:144pt;height:.48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Therefore, Foreign Investors are attracted by such factors, which highlight a sound</w:t>
      </w:r>
      <w:r>
        <w:rPr>
          <w:spacing w:val="1"/>
        </w:rPr>
        <w:t> </w:t>
      </w:r>
      <w:r>
        <w:rPr/>
        <w:t>host-country policies toward attracting FDI and benefiting from foreign corporate presence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mobilizing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recourses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mobilize</w:t>
      </w:r>
      <w:r>
        <w:rPr>
          <w:spacing w:val="1"/>
        </w:rPr>
        <w:t> </w:t>
      </w:r>
      <w:r>
        <w:rPr/>
        <w:t>domestic recourses but also to attract and effectively use international investment</w:t>
      </w:r>
      <w:r>
        <w:rPr>
          <w:vertAlign w:val="superscript"/>
        </w:rPr>
        <w:t>5</w:t>
      </w:r>
      <w:r>
        <w:rPr>
          <w:vertAlign w:val="baseline"/>
        </w:rPr>
        <w:t>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is also part of the experience of the developed nations. That striving for FDI by host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23"/>
          <w:vertAlign w:val="baseline"/>
        </w:rPr>
        <w:t> </w:t>
      </w:r>
      <w:r>
        <w:rPr>
          <w:vertAlign w:val="baseline"/>
        </w:rPr>
        <w:t>entails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reform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28"/>
          <w:vertAlign w:val="baseline"/>
        </w:rPr>
        <w:t> </w:t>
      </w:r>
      <w:r>
        <w:rPr>
          <w:vertAlign w:val="baseline"/>
        </w:rPr>
        <w:t>frame</w:t>
      </w:r>
      <w:r>
        <w:rPr>
          <w:spacing w:val="33"/>
          <w:vertAlign w:val="baseline"/>
        </w:rPr>
        <w:t> </w:t>
      </w:r>
      <w:r>
        <w:rPr>
          <w:vertAlign w:val="baseline"/>
        </w:rPr>
        <w:t>works,</w:t>
      </w:r>
      <w:r>
        <w:rPr>
          <w:spacing w:val="35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33"/>
          <w:vertAlign w:val="baseline"/>
        </w:rPr>
        <w:t> </w:t>
      </w:r>
      <w:r>
        <w:rPr>
          <w:vertAlign w:val="baseline"/>
        </w:rPr>
        <w:t>for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World 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Trade,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‘Investment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climate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 Nigeria’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</w:p>
    <w:p>
      <w:pPr>
        <w:spacing w:before="0"/>
        <w:ind w:left="253" w:right="74" w:hanging="154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UNCTAD,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Africa,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Rethinking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Investment.2002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York.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4"/>
        <w:jc w:val="both"/>
      </w:pPr>
      <w:r>
        <w:rPr/>
        <w:t>benefit of the</w:t>
      </w:r>
      <w:r>
        <w:rPr>
          <w:spacing w:val="1"/>
        </w:rPr>
        <w:t> </w:t>
      </w:r>
      <w:r>
        <w:rPr/>
        <w:t>investors. As the experience of OECD members and</w:t>
      </w:r>
      <w:r>
        <w:rPr>
          <w:spacing w:val="1"/>
        </w:rPr>
        <w:t> </w:t>
      </w:r>
      <w:r>
        <w:rPr/>
        <w:t>other countries, the</w:t>
      </w:r>
      <w:r>
        <w:rPr>
          <w:spacing w:val="1"/>
        </w:rPr>
        <w:t> </w:t>
      </w:r>
      <w:r>
        <w:rPr/>
        <w:t>measures available to host-country authorities fall into three categories.    Improvements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frameworks,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environment that is conducive to inward FDI and upgrading of infrastructure, technology and</w:t>
      </w:r>
      <w:r>
        <w:rPr>
          <w:spacing w:val="-57"/>
        </w:rPr>
        <w:t> </w:t>
      </w:r>
      <w:r>
        <w:rPr/>
        <w:t>human competence to the level where the full potential benefit of foreign corporate presence</w:t>
      </w:r>
      <w:r>
        <w:rPr>
          <w:spacing w:val="1"/>
        </w:rPr>
        <w:t> </w:t>
      </w:r>
      <w:r>
        <w:rPr/>
        <w:t>can be realized.</w:t>
      </w:r>
      <w:r>
        <w:rPr>
          <w:vertAlign w:val="superscript"/>
        </w:rPr>
        <w:t>6</w:t>
      </w:r>
      <w:r>
        <w:rPr>
          <w:vertAlign w:val="baseline"/>
        </w:rPr>
        <w:t> In the same token, there was the analysis</w:t>
      </w:r>
      <w:r>
        <w:rPr>
          <w:vertAlign w:val="superscript"/>
        </w:rPr>
        <w:t>7</w:t>
      </w:r>
      <w:r>
        <w:rPr>
          <w:vertAlign w:val="baseline"/>
        </w:rPr>
        <w:t> on the factors that attracts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constitutes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impediments,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unfriendly</w:t>
      </w:r>
      <w:r>
        <w:rPr>
          <w:spacing w:val="-9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-2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discourages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-4"/>
          <w:vertAlign w:val="baseline"/>
        </w:rPr>
        <w:t> </w:t>
      </w:r>
      <w:r>
        <w:rPr>
          <w:vertAlign w:val="baseline"/>
        </w:rPr>
        <w:t>investors.</w:t>
      </w:r>
    </w:p>
    <w:p>
      <w:pPr>
        <w:pStyle w:val="BodyText"/>
        <w:spacing w:before="1"/>
        <w:ind w:left="100"/>
        <w:jc w:val="both"/>
      </w:pPr>
      <w:r>
        <w:rPr/>
        <w:t>In</w:t>
      </w:r>
      <w:r>
        <w:rPr>
          <w:spacing w:val="-5"/>
        </w:rPr>
        <w:t> </w:t>
      </w:r>
      <w:r>
        <w:rPr/>
        <w:t>assessing</w:t>
      </w:r>
      <w:r>
        <w:rPr>
          <w:spacing w:val="-4"/>
        </w:rPr>
        <w:t> </w:t>
      </w:r>
      <w:r>
        <w:rPr/>
        <w:t>country</w:t>
      </w:r>
      <w:r>
        <w:rPr>
          <w:spacing w:val="-13"/>
        </w:rPr>
        <w:t> </w:t>
      </w:r>
      <w:r>
        <w:rPr/>
        <w:t>conditions,</w:t>
      </w:r>
      <w:r>
        <w:rPr>
          <w:spacing w:val="3"/>
        </w:rPr>
        <w:t> </w:t>
      </w:r>
      <w:r>
        <w:rPr/>
        <w:t>investors</w:t>
      </w:r>
      <w:r>
        <w:rPr>
          <w:spacing w:val="-1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giving</w:t>
      </w:r>
      <w:r>
        <w:rPr>
          <w:spacing w:val="-4"/>
        </w:rPr>
        <w:t> </w:t>
      </w:r>
      <w:r>
        <w:rPr/>
        <w:t>top</w:t>
      </w:r>
      <w:r>
        <w:rPr>
          <w:spacing w:val="1"/>
        </w:rPr>
        <w:t> </w:t>
      </w:r>
      <w:r>
        <w:rPr/>
        <w:t>priority</w:t>
      </w:r>
      <w:r>
        <w:rPr>
          <w:spacing w:val="-13"/>
        </w:rPr>
        <w:t> </w:t>
      </w:r>
      <w:r>
        <w:rPr/>
        <w:t>to: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6"/>
          <w:sz w:val="24"/>
        </w:rPr>
        <w:t> </w:t>
      </w:r>
      <w:r>
        <w:rPr>
          <w:sz w:val="24"/>
        </w:rPr>
        <w:t>framework</w:t>
      </w:r>
      <w:r>
        <w:rPr>
          <w:spacing w:val="-4"/>
          <w:sz w:val="24"/>
        </w:rPr>
        <w:t> </w:t>
      </w:r>
      <w:r>
        <w:rPr>
          <w:sz w:val="24"/>
        </w:rPr>
        <w:t>defining</w:t>
      </w:r>
      <w:r>
        <w:rPr>
          <w:spacing w:val="2"/>
          <w:sz w:val="24"/>
        </w:rPr>
        <w:t> </w:t>
      </w:r>
      <w:r>
        <w:rPr>
          <w:sz w:val="24"/>
        </w:rPr>
        <w:t>investors’</w:t>
      </w:r>
      <w:r>
        <w:rPr>
          <w:spacing w:val="-6"/>
          <w:sz w:val="24"/>
        </w:rPr>
        <w:t> </w:t>
      </w:r>
      <w:r>
        <w:rPr>
          <w:sz w:val="24"/>
        </w:rPr>
        <w:t>rights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obligations.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2"/>
          <w:numId w:val="6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discipline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enforcement.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2"/>
          <w:numId w:val="6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availability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guarantee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government or a</w:t>
      </w:r>
      <w:r>
        <w:rPr>
          <w:spacing w:val="-7"/>
          <w:sz w:val="24"/>
        </w:rPr>
        <w:t> </w:t>
      </w:r>
      <w:r>
        <w:rPr>
          <w:sz w:val="24"/>
        </w:rPr>
        <w:t>multilateral</w:t>
      </w:r>
      <w:r>
        <w:rPr>
          <w:spacing w:val="-9"/>
          <w:sz w:val="24"/>
        </w:rPr>
        <w:t> </w:t>
      </w:r>
      <w:r>
        <w:rPr>
          <w:sz w:val="24"/>
        </w:rPr>
        <w:t>agency.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6"/>
        <w:ind w:left="100" w:right="101"/>
      </w:pPr>
      <w:r>
        <w:rPr/>
        <w:t>In</w:t>
      </w:r>
      <w:r>
        <w:rPr>
          <w:spacing w:val="-6"/>
        </w:rPr>
        <w:t> </w:t>
      </w:r>
      <w:r>
        <w:rPr/>
        <w:t>identifying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factors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success</w:t>
      </w:r>
      <w:r>
        <w:rPr>
          <w:spacing w:val="-4"/>
        </w:rPr>
        <w:t> </w:t>
      </w:r>
      <w:r>
        <w:rPr/>
        <w:t>or failure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investments,</w:t>
      </w:r>
      <w:r>
        <w:rPr>
          <w:spacing w:val="1"/>
        </w:rPr>
        <w:t> </w:t>
      </w:r>
      <w:r>
        <w:rPr/>
        <w:t>investors</w:t>
      </w:r>
      <w:r>
        <w:rPr>
          <w:spacing w:val="-57"/>
        </w:rPr>
        <w:t> </w:t>
      </w:r>
      <w:r>
        <w:rPr/>
        <w:t>gave top</w:t>
      </w:r>
      <w:r>
        <w:rPr>
          <w:spacing w:val="2"/>
        </w:rPr>
        <w:t> </w:t>
      </w:r>
      <w:r>
        <w:rPr/>
        <w:t>ranking</w:t>
      </w:r>
      <w:r>
        <w:rPr>
          <w:spacing w:val="-3"/>
        </w:rPr>
        <w:t> </w:t>
      </w:r>
      <w:r>
        <w:rPr/>
        <w:t>to:</w:t>
      </w:r>
    </w:p>
    <w:p>
      <w:pPr>
        <w:pStyle w:val="ListParagraph"/>
        <w:numPr>
          <w:ilvl w:val="3"/>
          <w:numId w:val="6"/>
        </w:numPr>
        <w:tabs>
          <w:tab w:pos="1180" w:val="left" w:leader="none"/>
        </w:tabs>
        <w:spacing w:line="271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retail</w:t>
      </w:r>
      <w:r>
        <w:rPr>
          <w:spacing w:val="-11"/>
          <w:sz w:val="24"/>
        </w:rPr>
        <w:t> </w:t>
      </w:r>
      <w:r>
        <w:rPr>
          <w:sz w:val="24"/>
        </w:rPr>
        <w:t>tariff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  <w:r>
        <w:rPr>
          <w:spacing w:val="-6"/>
          <w:sz w:val="24"/>
        </w:rPr>
        <w:t> </w:t>
      </w:r>
      <w:r>
        <w:rPr>
          <w:sz w:val="24"/>
        </w:rPr>
        <w:t>discipline.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Fair adjudication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tariff</w:t>
      </w:r>
      <w:r>
        <w:rPr>
          <w:spacing w:val="-8"/>
          <w:sz w:val="24"/>
        </w:rPr>
        <w:t> </w:t>
      </w:r>
      <w:r>
        <w:rPr>
          <w:sz w:val="24"/>
        </w:rPr>
        <w:t>adjustments</w:t>
      </w:r>
      <w:r>
        <w:rPr>
          <w:spacing w:val="-3"/>
          <w:sz w:val="24"/>
        </w:rPr>
        <w:t> </w:t>
      </w:r>
      <w:r>
        <w:rPr>
          <w:sz w:val="24"/>
        </w:rPr>
        <w:t>and disputes.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Operational</w:t>
      </w:r>
      <w:r>
        <w:rPr>
          <w:spacing w:val="-8"/>
          <w:sz w:val="24"/>
        </w:rPr>
        <w:t> </w:t>
      </w:r>
      <w:r>
        <w:rPr>
          <w:sz w:val="24"/>
        </w:rPr>
        <w:t>control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freedom.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Regulatory</w:t>
      </w:r>
      <w:r>
        <w:rPr>
          <w:spacing w:val="-11"/>
          <w:sz w:val="24"/>
        </w:rPr>
        <w:t> </w:t>
      </w:r>
      <w:r>
        <w:rPr>
          <w:sz w:val="24"/>
        </w:rPr>
        <w:t>commitment</w:t>
      </w:r>
      <w:r>
        <w:rPr>
          <w:spacing w:val="5"/>
          <w:sz w:val="24"/>
        </w:rPr>
        <w:t> </w:t>
      </w:r>
      <w:r>
        <w:rPr>
          <w:sz w:val="24"/>
        </w:rPr>
        <w:t>sustained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long-term</w:t>
      </w:r>
      <w:r>
        <w:rPr>
          <w:spacing w:val="-9"/>
          <w:sz w:val="24"/>
        </w:rPr>
        <w:t> </w:t>
      </w:r>
      <w:r>
        <w:rPr>
          <w:sz w:val="24"/>
        </w:rPr>
        <w:t>contract.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3"/>
        <w:ind w:left="100" w:right="12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basics”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1990s</w:t>
      </w:r>
      <w:r>
        <w:rPr>
          <w:spacing w:val="1"/>
        </w:rPr>
        <w:t> </w:t>
      </w:r>
      <w:r>
        <w:rPr/>
        <w:t>rested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collections</w:t>
      </w:r>
      <w:r>
        <w:rPr>
          <w:spacing w:val="48"/>
        </w:rPr>
        <w:t> </w:t>
      </w:r>
      <w:r>
        <w:rPr/>
        <w:t>would</w:t>
      </w:r>
      <w:r>
        <w:rPr>
          <w:spacing w:val="55"/>
        </w:rPr>
        <w:t> </w:t>
      </w:r>
      <w:r>
        <w:rPr/>
        <w:t>increase,</w:t>
      </w:r>
      <w:r>
        <w:rPr>
          <w:spacing w:val="52"/>
        </w:rPr>
        <w:t> </w:t>
      </w:r>
      <w:r>
        <w:rPr/>
        <w:t>that</w:t>
      </w:r>
      <w:r>
        <w:rPr>
          <w:spacing w:val="1"/>
        </w:rPr>
        <w:t> </w:t>
      </w:r>
      <w:r>
        <w:rPr/>
        <w:t>laws</w:t>
      </w:r>
      <w:r>
        <w:rPr>
          <w:spacing w:val="53"/>
        </w:rPr>
        <w:t> </w:t>
      </w:r>
      <w:r>
        <w:rPr/>
        <w:t>would</w:t>
      </w:r>
      <w:r>
        <w:rPr>
          <w:spacing w:val="50"/>
        </w:rPr>
        <w:t> </w:t>
      </w:r>
      <w:r>
        <w:rPr/>
        <w:t>be</w:t>
      </w:r>
      <w:r>
        <w:rPr>
          <w:spacing w:val="49"/>
        </w:rPr>
        <w:t> </w:t>
      </w:r>
      <w:r>
        <w:rPr/>
        <w:t>enforced,</w:t>
      </w:r>
      <w:r>
        <w:rPr>
          <w:spacing w:val="53"/>
        </w:rPr>
        <w:t> </w:t>
      </w:r>
      <w:r>
        <w:rPr/>
        <w:t>that</w:t>
      </w:r>
      <w:r>
        <w:rPr>
          <w:spacing w:val="55"/>
        </w:rPr>
        <w:t> </w:t>
      </w:r>
      <w:r>
        <w:rPr/>
        <w:t>government</w:t>
      </w:r>
      <w:r>
        <w:rPr>
          <w:spacing w:val="51"/>
        </w:rPr>
        <w:t> </w:t>
      </w:r>
      <w:r>
        <w:rPr/>
        <w:t>commitments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90pt;margin-top:7.640632pt;width:144pt;height:.48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‘What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Investors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look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when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investing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developing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countries’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Energy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Mining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Sector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Board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Discussion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Paper, Paper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8"/>
        <w:jc w:val="both"/>
      </w:pP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sustained.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 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invalid. To reassure investors and attract or retain their interest, governments need to focus</w:t>
      </w:r>
      <w:r>
        <w:rPr>
          <w:spacing w:val="1"/>
        </w:rPr>
        <w:t> </w:t>
      </w:r>
      <w:r>
        <w:rPr/>
        <w:t>attention on some of investors’ basic priorities.</w:t>
      </w:r>
      <w:r>
        <w:rPr>
          <w:vertAlign w:val="superscript"/>
        </w:rPr>
        <w:t>8</w:t>
      </w:r>
      <w:r>
        <w:rPr>
          <w:vertAlign w:val="baseline"/>
        </w:rPr>
        <w:t> To this end that in consideration of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Nigerian authorities have tried to examine the rationale and objectives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 and various municipal legislations relating to these have been institutionalized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trying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attract</w:t>
      </w:r>
      <w:r>
        <w:rPr>
          <w:spacing w:val="-2"/>
          <w:vertAlign w:val="baseline"/>
        </w:rPr>
        <w:t> </w:t>
      </w:r>
      <w:r>
        <w:rPr>
          <w:vertAlign w:val="baseline"/>
        </w:rPr>
        <w:t>FDI</w:t>
      </w:r>
      <w:r>
        <w:rPr>
          <w:spacing w:val="-1"/>
          <w:vertAlign w:val="baseline"/>
        </w:rPr>
        <w:t> </w:t>
      </w:r>
      <w:r>
        <w:rPr>
          <w:vertAlign w:val="baseline"/>
        </w:rPr>
        <w:t>via various reforms.</w:t>
      </w:r>
    </w:p>
    <w:p>
      <w:pPr>
        <w:pStyle w:val="BodyText"/>
        <w:spacing w:line="480" w:lineRule="auto" w:before="1"/>
        <w:ind w:left="100" w:right="120" w:firstLine="720"/>
        <w:jc w:val="both"/>
      </w:pPr>
      <w:r>
        <w:rPr/>
        <w:t>These reforms included the deregulation of the economy, the new industrial policy of</w:t>
      </w:r>
      <w:r>
        <w:rPr>
          <w:spacing w:val="1"/>
        </w:rPr>
        <w:t> </w:t>
      </w:r>
      <w:r>
        <w:rPr/>
        <w:t>1989, the establishment of the Nigeria Investment Promotion Commission (NIPC) in early</w:t>
      </w:r>
      <w:r>
        <w:rPr>
          <w:spacing w:val="1"/>
        </w:rPr>
        <w:t> </w:t>
      </w:r>
      <w:r>
        <w:rPr/>
        <w:t>1990s, and the signing of Bilateral Investment Treaties (BITs) in the late 1990s. Others 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(EFCC)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 Corrupt Practices Commission (ICPC). However, FDI inflows to Nigeria have</w:t>
      </w:r>
      <w:r>
        <w:rPr>
          <w:spacing w:val="1"/>
        </w:rPr>
        <w:t> </w:t>
      </w:r>
      <w:r>
        <w:rPr/>
        <w:t>remained low compared to other developing countries</w:t>
      </w:r>
      <w:r>
        <w:rPr>
          <w:vertAlign w:val="superscript"/>
        </w:rPr>
        <w:t>9</w:t>
      </w:r>
      <w:r>
        <w:rPr>
          <w:vertAlign w:val="baseline"/>
        </w:rPr>
        <w:t>, especially in the manufacturing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agricultural sectors. Successive governments in Nigeria have recognized that the growth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Nigerian economy hinge on the inflow of foreign direct</w:t>
      </w:r>
      <w:r>
        <w:rPr>
          <w:spacing w:val="60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(FDI). They have thus taken steps to create an environment that encourages increased FDI.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Nigerian Investment Promotion Commission (NIPC) Act of 1995</w:t>
      </w:r>
      <w:r>
        <w:rPr>
          <w:spacing w:val="1"/>
          <w:vertAlign w:val="baseline"/>
        </w:rPr>
        <w:t> </w:t>
      </w:r>
      <w:r>
        <w:rPr>
          <w:vertAlign w:val="baseline"/>
        </w:rPr>
        <w:t>aims to</w:t>
      </w:r>
      <w:r>
        <w:rPr>
          <w:spacing w:val="60"/>
          <w:vertAlign w:val="baseline"/>
        </w:rPr>
        <w:t> </w:t>
      </w:r>
      <w:r>
        <w:rPr>
          <w:vertAlign w:val="baseline"/>
        </w:rPr>
        <w:t>remove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legal disincentives to foreign investment; the most significant of these is the abrogation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 restriction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level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equity</w:t>
      </w:r>
      <w:r>
        <w:rPr>
          <w:spacing w:val="-13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foreigner</w:t>
      </w:r>
      <w:r>
        <w:rPr>
          <w:spacing w:val="7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hold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local</w:t>
      </w:r>
      <w:r>
        <w:rPr>
          <w:spacing w:val="-3"/>
          <w:vertAlign w:val="baseline"/>
        </w:rPr>
        <w:t> </w:t>
      </w:r>
      <w:r>
        <w:rPr>
          <w:vertAlign w:val="baseline"/>
        </w:rPr>
        <w:t>entity.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00" w:right="127" w:firstLine="720"/>
        <w:jc w:val="both"/>
      </w:pPr>
      <w:r>
        <w:rPr/>
        <w:t>The government liberalized</w:t>
      </w:r>
      <w:r>
        <w:rPr>
          <w:spacing w:val="60"/>
        </w:rPr>
        <w:t> </w:t>
      </w:r>
      <w:r>
        <w:rPr/>
        <w:t>the investment climate by removing various bottlenecks</w:t>
      </w:r>
      <w:r>
        <w:rPr>
          <w:spacing w:val="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free</w:t>
      </w:r>
      <w:r>
        <w:rPr>
          <w:spacing w:val="21"/>
        </w:rPr>
        <w:t> </w:t>
      </w:r>
      <w:r>
        <w:rPr/>
        <w:t>flow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FDI.</w:t>
      </w:r>
      <w:r>
        <w:rPr>
          <w:spacing w:val="24"/>
        </w:rPr>
        <w:t> </w:t>
      </w:r>
      <w:r>
        <w:rPr/>
        <w:t>These</w:t>
      </w:r>
      <w:r>
        <w:rPr>
          <w:spacing w:val="20"/>
        </w:rPr>
        <w:t> </w:t>
      </w:r>
      <w:r>
        <w:rPr/>
        <w:t>plans</w:t>
      </w:r>
      <w:r>
        <w:rPr>
          <w:spacing w:val="20"/>
        </w:rPr>
        <w:t> </w:t>
      </w:r>
      <w:r>
        <w:rPr/>
        <w:t>include</w:t>
      </w:r>
      <w:r>
        <w:rPr>
          <w:spacing w:val="21"/>
        </w:rPr>
        <w:t> </w:t>
      </w:r>
      <w:r>
        <w:rPr/>
        <w:t>repealing</w:t>
      </w:r>
      <w:r>
        <w:rPr>
          <w:spacing w:val="17"/>
        </w:rPr>
        <w:t> </w:t>
      </w:r>
      <w:r>
        <w:rPr/>
        <w:t>restrictive</w:t>
      </w:r>
      <w:r>
        <w:rPr>
          <w:spacing w:val="25"/>
        </w:rPr>
        <w:t> </w:t>
      </w:r>
      <w:r>
        <w:rPr/>
        <w:t>laws,</w:t>
      </w:r>
      <w:r>
        <w:rPr>
          <w:spacing w:val="24"/>
        </w:rPr>
        <w:t> </w:t>
      </w:r>
      <w:r>
        <w:rPr/>
        <w:t>improving</w:t>
      </w:r>
      <w:r>
        <w:rPr>
          <w:spacing w:val="17"/>
        </w:rPr>
        <w:t> </w:t>
      </w:r>
      <w:r>
        <w:rPr/>
        <w:t>security,</w:t>
      </w:r>
    </w:p>
    <w:p>
      <w:pPr>
        <w:spacing w:before="119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253" w:right="105" w:hanging="154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O. G Wafure &amp; A. Nuurudeen. ‘ Determinant of Foreign Direct Investment in Nigeria: An Empirical Analysis’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Science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Vol.10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Issue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Ver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1.0)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</w:p>
    <w:p>
      <w:pPr>
        <w:spacing w:after="0"/>
        <w:jc w:val="left"/>
        <w:rPr>
          <w:sz w:val="20"/>
        </w:rPr>
        <w:sectPr>
          <w:footerReference w:type="default" r:id="rId15"/>
          <w:pgSz w:w="12240" w:h="15840"/>
          <w:pgMar w:footer="1169" w:header="0" w:top="1360" w:bottom="1360" w:left="1700" w:right="1320"/>
        </w:sectPr>
      </w:pPr>
    </w:p>
    <w:p>
      <w:pPr>
        <w:pStyle w:val="BodyText"/>
        <w:spacing w:line="480" w:lineRule="auto" w:before="76"/>
        <w:ind w:left="100" w:right="118"/>
        <w:jc w:val="both"/>
      </w:pPr>
      <w:r>
        <w:rPr/>
        <w:t>signing</w:t>
      </w:r>
      <w:r>
        <w:rPr>
          <w:spacing w:val="1"/>
        </w:rPr>
        <w:t> </w:t>
      </w:r>
      <w:r>
        <w:rPr/>
        <w:t>investment-protection Treaties,</w:t>
      </w:r>
      <w:r>
        <w:rPr>
          <w:spacing w:val="1"/>
        </w:rPr>
        <w:t> </w:t>
      </w:r>
      <w:r>
        <w:rPr/>
        <w:t>providing additional fiscal</w:t>
      </w:r>
      <w:r>
        <w:rPr>
          <w:spacing w:val="1"/>
        </w:rPr>
        <w:t> </w:t>
      </w:r>
      <w:r>
        <w:rPr/>
        <w:t>incentives,</w:t>
      </w:r>
      <w:r>
        <w:rPr>
          <w:spacing w:val="1"/>
        </w:rPr>
        <w:t> </w:t>
      </w:r>
      <w:r>
        <w:rPr/>
        <w:t>privatizing</w:t>
      </w:r>
      <w:r>
        <w:rPr>
          <w:spacing w:val="1"/>
        </w:rPr>
        <w:t> </w:t>
      </w:r>
      <w:r>
        <w:rPr/>
        <w:t>utilities and fully equipping the export-processing zones. Along with the Foreign Exchange</w:t>
      </w:r>
      <w:r>
        <w:rPr>
          <w:spacing w:val="1"/>
        </w:rPr>
        <w:t> </w:t>
      </w:r>
      <w:r>
        <w:rPr/>
        <w:t>(Monitoring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Miscellaneous</w:t>
      </w:r>
      <w:r>
        <w:rPr>
          <w:spacing w:val="1"/>
        </w:rPr>
        <w:t> </w:t>
      </w:r>
      <w:r>
        <w:rPr/>
        <w:t>Provisions)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1995,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unhindered</w:t>
      </w:r>
      <w:r>
        <w:rPr>
          <w:spacing w:val="1"/>
        </w:rPr>
        <w:t> </w:t>
      </w:r>
      <w:r>
        <w:rPr/>
        <w:t>repatriation of foreign currency, the NIPC Act substantially eliminates discrimination against</w:t>
      </w:r>
      <w:r>
        <w:rPr>
          <w:spacing w:val="-57"/>
        </w:rPr>
        <w:t> </w:t>
      </w:r>
      <w:r>
        <w:rPr/>
        <w:t>foreign investors. A provision permitting 100% foreign ownership in Nigerian entities lets</w:t>
      </w:r>
      <w:r>
        <w:rPr>
          <w:spacing w:val="1"/>
        </w:rPr>
        <w:t> </w:t>
      </w:r>
      <w:r>
        <w:rPr/>
        <w:t>existing investors build up controlling stakes. The government has recently reconstituted the</w:t>
      </w:r>
      <w:r>
        <w:rPr>
          <w:spacing w:val="1"/>
        </w:rPr>
        <w:t> </w:t>
      </w:r>
      <w:r>
        <w:rPr/>
        <w:t>governing council of the NIPC in the hope of attracting more local and foreign investments.</w:t>
      </w:r>
      <w:r>
        <w:rPr>
          <w:vertAlign w:val="superscript"/>
        </w:rPr>
        <w:t>10</w:t>
      </w:r>
      <w:r>
        <w:rPr>
          <w:spacing w:val="-57"/>
          <w:vertAlign w:val="baseline"/>
        </w:rPr>
        <w:t> </w:t>
      </w:r>
      <w:r>
        <w:rPr>
          <w:vertAlign w:val="baseline"/>
        </w:rPr>
        <w:t>These and similar investment incentives are used to attract foreign direct investors as they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effective in influencing investment decisions.</w:t>
      </w:r>
      <w:r>
        <w:rPr>
          <w:vertAlign w:val="superscript"/>
        </w:rPr>
        <w:t>11</w:t>
      </w:r>
      <w:r>
        <w:rPr>
          <w:vertAlign w:val="baseline"/>
        </w:rPr>
        <w:t> An empirical research conducted</w:t>
      </w:r>
      <w:r>
        <w:rPr>
          <w:vertAlign w:val="superscript"/>
        </w:rPr>
        <w:t>12</w:t>
      </w:r>
      <w:r>
        <w:rPr>
          <w:vertAlign w:val="baseline"/>
        </w:rPr>
        <w:t> 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in order to check the investor’s attitude towards investment climate respondents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asked to assess the importance of the major problems creating difficulties for doing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host countries. Each of the responders ranked the importance of the problem from 1 to</w:t>
      </w:r>
      <w:r>
        <w:rPr>
          <w:spacing w:val="1"/>
          <w:vertAlign w:val="baseline"/>
        </w:rPr>
        <w:t> </w:t>
      </w:r>
      <w:r>
        <w:rPr>
          <w:vertAlign w:val="baseline"/>
        </w:rPr>
        <w:t>5 (1 – the least important, 5 – the most important). Based on the analysis, the most urgent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 in those countries are the volatility of the political environment, uncertainty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situation, ambiguity of the legal system and corruption. However, the top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ones differ among countries. Political and economic instability are of particular concern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foreign companies operating in Kyrgyzstan. The next most important obstacle is the 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 physical infrastructure. All other problems are relatively less important in the light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 mentioned above. Ukraine and Moldova are more stable in political terms and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39"/>
          <w:vertAlign w:val="baseline"/>
        </w:rPr>
        <w:t> </w:t>
      </w:r>
      <w:r>
        <w:rPr>
          <w:vertAlign w:val="baseline"/>
        </w:rPr>
        <w:t>perceive</w:t>
      </w:r>
      <w:r>
        <w:rPr>
          <w:spacing w:val="45"/>
          <w:vertAlign w:val="baseline"/>
        </w:rPr>
        <w:t> </w:t>
      </w:r>
      <w:r>
        <w:rPr>
          <w:vertAlign w:val="baseline"/>
        </w:rPr>
        <w:t>there</w:t>
      </w:r>
      <w:r>
        <w:rPr>
          <w:spacing w:val="41"/>
          <w:vertAlign w:val="baseline"/>
        </w:rPr>
        <w:t> </w:t>
      </w:r>
      <w:r>
        <w:rPr>
          <w:vertAlign w:val="baseline"/>
        </w:rPr>
        <w:t>extensive</w:t>
      </w:r>
      <w:r>
        <w:rPr>
          <w:spacing w:val="40"/>
          <w:vertAlign w:val="baseline"/>
        </w:rPr>
        <w:t> </w:t>
      </w:r>
      <w:r>
        <w:rPr>
          <w:vertAlign w:val="baseline"/>
        </w:rPr>
        <w:t>bureaucracy,</w:t>
      </w:r>
      <w:r>
        <w:rPr>
          <w:spacing w:val="53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uncertainties</w:t>
      </w:r>
      <w:r>
        <w:rPr>
          <w:spacing w:val="40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pt;margin-top:9.867851pt;width:144pt;height:.4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Guide;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Comparative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Indicator,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40" w:lineRule="auto" w:before="0"/>
        <w:ind w:left="344" w:right="118" w:hanging="245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Odume, I. ‘Law as a catalyst for Economic Development. A Reflection on Nigerian Investment Promotion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Commission Act’ International Journal and Contemporary Studies, vol.2, No. 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 The 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Consortia. 2007, P. 33.</w:t>
      </w:r>
    </w:p>
    <w:p>
      <w:pPr>
        <w:spacing w:before="0"/>
        <w:ind w:left="100" w:right="119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A. Kudina&amp;M. Jakubia, OECD, Global Forum on International Investment; The Motives and Impediments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FDI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15</w:t>
      </w:r>
    </w:p>
    <w:p>
      <w:pPr>
        <w:spacing w:after="0"/>
        <w:jc w:val="both"/>
        <w:rPr>
          <w:sz w:val="20"/>
        </w:rPr>
        <w:sectPr>
          <w:footerReference w:type="default" r:id="rId16"/>
          <w:pgSz w:w="12240" w:h="15840"/>
          <w:pgMar w:footer="1065" w:header="0" w:top="1360" w:bottom="1260" w:left="1700" w:right="1320"/>
        </w:sectPr>
      </w:pPr>
    </w:p>
    <w:p>
      <w:pPr>
        <w:pStyle w:val="BodyText"/>
        <w:spacing w:line="480" w:lineRule="auto" w:before="116"/>
        <w:ind w:left="82" w:right="118"/>
        <w:jc w:val="right"/>
      </w:pPr>
      <w:r>
        <w:rPr/>
        <w:t>domestic</w:t>
      </w:r>
      <w:r>
        <w:rPr>
          <w:spacing w:val="8"/>
        </w:rPr>
        <w:t> </w:t>
      </w:r>
      <w:r>
        <w:rPr/>
        <w:t>legislations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main</w:t>
      </w:r>
      <w:r>
        <w:rPr>
          <w:spacing w:val="4"/>
        </w:rPr>
        <w:t> </w:t>
      </w:r>
      <w:r>
        <w:rPr/>
        <w:t>obstacles</w:t>
      </w:r>
      <w:r>
        <w:rPr>
          <w:spacing w:val="6"/>
        </w:rPr>
        <w:t> </w:t>
      </w:r>
      <w:r>
        <w:rPr/>
        <w:t>for</w:t>
      </w:r>
      <w:r>
        <w:rPr>
          <w:spacing w:val="10"/>
        </w:rPr>
        <w:t> </w:t>
      </w:r>
      <w:r>
        <w:rPr/>
        <w:t>their</w:t>
      </w:r>
      <w:r>
        <w:rPr>
          <w:spacing w:val="11"/>
        </w:rPr>
        <w:t> </w:t>
      </w:r>
      <w:r>
        <w:rPr/>
        <w:t>businesses.</w:t>
      </w:r>
      <w:r>
        <w:rPr>
          <w:vertAlign w:val="superscript"/>
        </w:rPr>
        <w:t>13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has</w:t>
      </w:r>
      <w:r>
        <w:rPr>
          <w:spacing w:val="6"/>
          <w:vertAlign w:val="baseline"/>
        </w:rPr>
        <w:t> </w:t>
      </w:r>
      <w:r>
        <w:rPr>
          <w:vertAlign w:val="baseline"/>
        </w:rPr>
        <w:t>been</w:t>
      </w:r>
      <w:r>
        <w:rPr>
          <w:spacing w:val="4"/>
          <w:vertAlign w:val="baseline"/>
        </w:rPr>
        <w:t> </w:t>
      </w:r>
      <w:r>
        <w:rPr>
          <w:vertAlign w:val="baseline"/>
        </w:rPr>
        <w:t>observed</w:t>
      </w:r>
      <w:r>
        <w:rPr>
          <w:vertAlign w:val="superscript"/>
        </w:rPr>
        <w:t>14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many</w:t>
      </w:r>
      <w:r>
        <w:rPr>
          <w:spacing w:val="-6"/>
          <w:vertAlign w:val="baseline"/>
        </w:rPr>
        <w:t> </w:t>
      </w:r>
      <w:r>
        <w:rPr>
          <w:vertAlign w:val="baseline"/>
        </w:rPr>
        <w:t>of the</w:t>
      </w:r>
      <w:r>
        <w:rPr>
          <w:spacing w:val="8"/>
          <w:vertAlign w:val="baseline"/>
        </w:rPr>
        <w:t> </w:t>
      </w:r>
      <w:r>
        <w:rPr>
          <w:vertAlign w:val="baseline"/>
        </w:rPr>
        <w:t>legal requirements</w:t>
      </w:r>
      <w:r>
        <w:rPr>
          <w:spacing w:val="2"/>
          <w:vertAlign w:val="baseline"/>
        </w:rPr>
        <w:t> </w:t>
      </w:r>
      <w:r>
        <w:rPr>
          <w:vertAlign w:val="baseline"/>
        </w:rPr>
        <w:t>regulating</w:t>
      </w:r>
      <w:r>
        <w:rPr>
          <w:spacing w:val="-2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4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"/>
          <w:vertAlign w:val="baseline"/>
        </w:rPr>
        <w:t> </w:t>
      </w:r>
      <w:r>
        <w:rPr>
          <w:vertAlign w:val="baseline"/>
        </w:rPr>
        <w:t>are</w:t>
      </w:r>
      <w:r>
        <w:rPr>
          <w:spacing w:val="3"/>
          <w:vertAlign w:val="baseline"/>
        </w:rPr>
        <w:t> </w:t>
      </w:r>
      <w:r>
        <w:rPr>
          <w:vertAlign w:val="baseline"/>
        </w:rPr>
        <w:t>encouraging;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reoccurring</w:t>
      </w:r>
      <w:r>
        <w:rPr>
          <w:spacing w:val="12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mind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some</w:t>
      </w:r>
      <w:r>
        <w:rPr>
          <w:spacing w:val="12"/>
          <w:vertAlign w:val="baseline"/>
        </w:rPr>
        <w:t> </w:t>
      </w:r>
      <w:r>
        <w:rPr>
          <w:vertAlign w:val="baseline"/>
        </w:rPr>
        <w:t>scholars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indeed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17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53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56"/>
          <w:vertAlign w:val="baseline"/>
        </w:rPr>
        <w:t> </w:t>
      </w:r>
      <w:r>
        <w:rPr>
          <w:vertAlign w:val="baseline"/>
        </w:rPr>
        <w:t>why</w:t>
      </w:r>
      <w:r>
        <w:rPr>
          <w:spacing w:val="44"/>
          <w:vertAlign w:val="baseline"/>
        </w:rPr>
        <w:t> </w:t>
      </w:r>
      <w:r>
        <w:rPr>
          <w:vertAlign w:val="baseline"/>
        </w:rPr>
        <w:t>there</w:t>
      </w:r>
      <w:r>
        <w:rPr>
          <w:spacing w:val="2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54"/>
          <w:vertAlign w:val="baseline"/>
        </w:rPr>
        <w:t> </w:t>
      </w:r>
      <w:r>
        <w:rPr>
          <w:vertAlign w:val="baseline"/>
        </w:rPr>
        <w:t>been</w:t>
      </w:r>
      <w:r>
        <w:rPr>
          <w:spacing w:val="53"/>
          <w:vertAlign w:val="baseline"/>
        </w:rPr>
        <w:t> </w:t>
      </w:r>
      <w:r>
        <w:rPr>
          <w:vertAlign w:val="baseline"/>
        </w:rPr>
        <w:t>appreciable</w:t>
      </w:r>
      <w:r>
        <w:rPr>
          <w:spacing w:val="58"/>
          <w:vertAlign w:val="baseline"/>
        </w:rPr>
        <w:t> </w:t>
      </w:r>
      <w:r>
        <w:rPr>
          <w:vertAlign w:val="baseline"/>
        </w:rPr>
        <w:t>level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5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37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38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29"/>
          <w:vertAlign w:val="baseline"/>
        </w:rPr>
        <w:t> </w:t>
      </w:r>
      <w:r>
        <w:rPr>
          <w:vertAlign w:val="baseline"/>
        </w:rPr>
        <w:t>after</w:t>
      </w:r>
      <w:r>
        <w:rPr>
          <w:spacing w:val="44"/>
          <w:vertAlign w:val="baseline"/>
        </w:rPr>
        <w:t> </w:t>
      </w:r>
      <w:r>
        <w:rPr>
          <w:vertAlign w:val="baseline"/>
        </w:rPr>
        <w:t>years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independence.</w:t>
      </w:r>
      <w:r>
        <w:rPr>
          <w:spacing w:val="44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36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-57"/>
          <w:vertAlign w:val="baseline"/>
        </w:rPr>
        <w:t> </w:t>
      </w:r>
      <w:r>
        <w:rPr>
          <w:vertAlign w:val="baseline"/>
        </w:rPr>
        <w:t>have culminated to give this regrettable picture and position that the country has found it self.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noted</w:t>
      </w:r>
      <w:r>
        <w:rPr>
          <w:spacing w:val="1"/>
          <w:vertAlign w:val="baseline"/>
        </w:rPr>
        <w:t> </w:t>
      </w:r>
      <w:r>
        <w:rPr>
          <w:vertAlign w:val="baseline"/>
        </w:rPr>
        <w:t>here that the existence of this</w:t>
      </w:r>
      <w:r>
        <w:rPr>
          <w:spacing w:val="60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60"/>
          <w:vertAlign w:val="baseline"/>
        </w:rPr>
        <w:t> </w:t>
      </w:r>
      <w:r>
        <w:rPr>
          <w:vertAlign w:val="baseline"/>
        </w:rPr>
        <w:t>term, ‘investment</w:t>
      </w:r>
      <w:r>
        <w:rPr>
          <w:spacing w:val="60"/>
          <w:vertAlign w:val="baseline"/>
        </w:rPr>
        <w:t> </w:t>
      </w:r>
      <w:r>
        <w:rPr>
          <w:vertAlign w:val="baseline"/>
        </w:rPr>
        <w:t>climate’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9"/>
          <w:vertAlign w:val="baseline"/>
        </w:rPr>
        <w:t> </w:t>
      </w:r>
      <w:r>
        <w:rPr>
          <w:vertAlign w:val="baseline"/>
        </w:rPr>
        <w:t>key to</w:t>
      </w:r>
      <w:r>
        <w:rPr>
          <w:spacing w:val="14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1"/>
          <w:vertAlign w:val="baseline"/>
        </w:rPr>
        <w:t> </w:t>
      </w:r>
      <w:r>
        <w:rPr>
          <w:vertAlign w:val="baseline"/>
        </w:rPr>
        <w:t>attraction,</w:t>
      </w:r>
      <w:r>
        <w:rPr>
          <w:spacing w:val="12"/>
          <w:vertAlign w:val="baseline"/>
        </w:rPr>
        <w:t> </w:t>
      </w:r>
      <w:r>
        <w:rPr>
          <w:vertAlign w:val="baseline"/>
        </w:rPr>
        <w:t>at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same</w:t>
      </w:r>
      <w:r>
        <w:rPr>
          <w:spacing w:val="13"/>
          <w:vertAlign w:val="baseline"/>
        </w:rPr>
        <w:t> </w:t>
      </w:r>
      <w:r>
        <w:rPr>
          <w:vertAlign w:val="baseline"/>
        </w:rPr>
        <w:t>time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unfriendly</w:t>
      </w:r>
      <w:r>
        <w:rPr>
          <w:spacing w:val="5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are</w:t>
      </w:r>
      <w:r>
        <w:rPr>
          <w:spacing w:val="41"/>
          <w:vertAlign w:val="baseline"/>
        </w:rPr>
        <w:t> </w:t>
      </w:r>
      <w:r>
        <w:rPr>
          <w:vertAlign w:val="baseline"/>
        </w:rPr>
        <w:t>also</w:t>
      </w:r>
      <w:r>
        <w:rPr>
          <w:spacing w:val="47"/>
          <w:vertAlign w:val="baseline"/>
        </w:rPr>
        <w:t> </w:t>
      </w:r>
      <w:r>
        <w:rPr>
          <w:vertAlign w:val="baseline"/>
        </w:rPr>
        <w:t>impediments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attraction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37"/>
          <w:vertAlign w:val="baseline"/>
        </w:rPr>
        <w:t> </w:t>
      </w:r>
      <w:r>
        <w:rPr>
          <w:vertAlign w:val="baseline"/>
        </w:rPr>
        <w:t>Direct</w:t>
      </w:r>
      <w:r>
        <w:rPr>
          <w:spacing w:val="43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42"/>
          <w:vertAlign w:val="baseline"/>
        </w:rPr>
        <w:t> </w:t>
      </w:r>
      <w:r>
        <w:rPr>
          <w:vertAlign w:val="baseline"/>
        </w:rPr>
        <w:t>FDI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any</w:t>
      </w:r>
      <w:r>
        <w:rPr>
          <w:spacing w:val="34"/>
          <w:vertAlign w:val="baseline"/>
        </w:rPr>
        <w:t> </w:t>
      </w:r>
      <w:r>
        <w:rPr>
          <w:vertAlign w:val="baseline"/>
        </w:rPr>
        <w:t>host</w:t>
      </w:r>
    </w:p>
    <w:p>
      <w:pPr>
        <w:pStyle w:val="BodyText"/>
        <w:spacing w:before="1"/>
        <w:ind w:left="100"/>
      </w:pPr>
      <w:r>
        <w:rPr/>
        <w:t>country, some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impediments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FDI</w:t>
      </w:r>
      <w:r>
        <w:rPr>
          <w:spacing w:val="-4"/>
        </w:rPr>
        <w:t> </w:t>
      </w:r>
      <w:r>
        <w:rPr/>
        <w:t>inflows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any</w:t>
      </w:r>
      <w:r>
        <w:rPr>
          <w:spacing w:val="-1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following: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820" w:val="left" w:leader="none"/>
        </w:tabs>
        <w:spacing w:line="480" w:lineRule="auto" w:before="0" w:after="0"/>
        <w:ind w:left="100" w:right="115" w:firstLine="0"/>
        <w:jc w:val="both"/>
        <w:rPr>
          <w:sz w:val="24"/>
        </w:rPr>
      </w:pPr>
      <w:r>
        <w:rPr>
          <w:b/>
          <w:sz w:val="24"/>
        </w:rPr>
        <w:t>Insecurity: </w:t>
      </w:r>
      <w:r>
        <w:rPr>
          <w:sz w:val="24"/>
        </w:rPr>
        <w:t>The outbreak of war or other widespread</w:t>
      </w:r>
      <w:r>
        <w:rPr>
          <w:spacing w:val="1"/>
          <w:sz w:val="24"/>
        </w:rPr>
        <w:t> </w:t>
      </w:r>
      <w:r>
        <w:rPr>
          <w:sz w:val="24"/>
        </w:rPr>
        <w:t>violence</w:t>
      </w:r>
      <w:r>
        <w:rPr>
          <w:spacing w:val="1"/>
          <w:sz w:val="24"/>
        </w:rPr>
        <w:t> </w:t>
      </w:r>
      <w:r>
        <w:rPr>
          <w:sz w:val="24"/>
        </w:rPr>
        <w:t>spells the end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almost all-productive investment. Rampant cases of robbery, fraud and other crimes against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undermine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climate.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analyses</w:t>
      </w:r>
      <w:r>
        <w:rPr>
          <w:sz w:val="24"/>
          <w:vertAlign w:val="superscript"/>
        </w:rPr>
        <w:t>15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crimes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discourages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firms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investing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increases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business,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whether through direct loss of goods or the costs of taking precautions such as hiring security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guards, building fences or installing alarm systems. The damaging effect of fraud commonly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referred to as “419” in Nigeria has done great harm to the economic and business interest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 globally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within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country.</w:t>
      </w:r>
    </w:p>
    <w:p>
      <w:pPr>
        <w:pStyle w:val="BodyText"/>
        <w:spacing w:line="480" w:lineRule="auto"/>
        <w:ind w:left="100" w:right="115" w:firstLine="720"/>
        <w:jc w:val="both"/>
      </w:pPr>
      <w:r>
        <w:rPr/>
        <w:t>In the extreme, foreign firms will decline to invest and domestic ones will flee the</w:t>
      </w:r>
      <w:r>
        <w:rPr>
          <w:spacing w:val="1"/>
        </w:rPr>
        <w:t> </w:t>
      </w:r>
      <w:r>
        <w:rPr/>
        <w:t>country for a more peaceful locale. Crime imposes large costs on societies around</w:t>
      </w:r>
      <w:r>
        <w:rPr>
          <w:spacing w:val="60"/>
        </w:rPr>
        <w:t> </w:t>
      </w:r>
      <w:r>
        <w:rPr/>
        <w:t>a quarter</w:t>
      </w:r>
      <w:r>
        <w:rPr>
          <w:spacing w:val="1"/>
        </w:rPr>
        <w:t> </w:t>
      </w:r>
      <w:r>
        <w:rPr/>
        <w:t>of</w:t>
      </w:r>
      <w:r>
        <w:rPr>
          <w:spacing w:val="29"/>
        </w:rPr>
        <w:t> </w:t>
      </w:r>
      <w:r>
        <w:rPr/>
        <w:t>GDP</w:t>
      </w:r>
      <w:r>
        <w:rPr>
          <w:spacing w:val="32"/>
        </w:rPr>
        <w:t> </w:t>
      </w:r>
      <w:r>
        <w:rPr/>
        <w:t>in</w:t>
      </w:r>
      <w:r>
        <w:rPr>
          <w:spacing w:val="28"/>
        </w:rPr>
        <w:t> </w:t>
      </w:r>
      <w:r>
        <w:rPr/>
        <w:t>some</w:t>
      </w:r>
      <w:r>
        <w:rPr>
          <w:spacing w:val="32"/>
        </w:rPr>
        <w:t> </w:t>
      </w:r>
      <w:r>
        <w:rPr/>
        <w:t>countries</w:t>
      </w:r>
      <w:r>
        <w:rPr>
          <w:spacing w:val="30"/>
        </w:rPr>
        <w:t> </w:t>
      </w:r>
      <w:r>
        <w:rPr/>
        <w:t>in</w:t>
      </w:r>
      <w:r>
        <w:rPr>
          <w:spacing w:val="28"/>
        </w:rPr>
        <w:t> </w:t>
      </w:r>
      <w:r>
        <w:rPr/>
        <w:t>Latin</w:t>
      </w:r>
      <w:r>
        <w:rPr>
          <w:spacing w:val="28"/>
        </w:rPr>
        <w:t> </w:t>
      </w:r>
      <w:r>
        <w:rPr/>
        <w:t>America.18</w:t>
      </w:r>
      <w:r>
        <w:rPr>
          <w:spacing w:val="32"/>
        </w:rPr>
        <w:t> </w:t>
      </w:r>
      <w:r>
        <w:rPr/>
        <w:t>Surveys</w:t>
      </w:r>
      <w:r>
        <w:rPr>
          <w:spacing w:val="30"/>
        </w:rPr>
        <w:t> </w:t>
      </w:r>
      <w:r>
        <w:rPr/>
        <w:t>show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crime</w:t>
      </w:r>
      <w:r>
        <w:rPr>
          <w:spacing w:val="36"/>
        </w:rPr>
        <w:t> </w:t>
      </w:r>
      <w:r>
        <w:rPr/>
        <w:t>is</w:t>
      </w:r>
      <w:r>
        <w:rPr>
          <w:spacing w:val="30"/>
        </w:rPr>
        <w:t> </w:t>
      </w:r>
      <w:r>
        <w:rPr/>
        <w:t>also</w:t>
      </w:r>
      <w:r>
        <w:rPr>
          <w:spacing w:val="37"/>
        </w:rPr>
        <w:t> </w:t>
      </w:r>
      <w:r>
        <w:rPr/>
        <w:t>a</w:t>
      </w:r>
      <w:r>
        <w:rPr>
          <w:spacing w:val="32"/>
        </w:rPr>
        <w:t> </w:t>
      </w:r>
      <w:r>
        <w:rPr/>
        <w:t>serious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0pt;margin-top:16.759218pt;width:144pt;height:.48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552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Ibrahim,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‘An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Appraisal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the Legal Framework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Nigeria’ Modern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1-2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154.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76"/>
        <w:ind w:left="100" w:right="119"/>
        <w:jc w:val="both"/>
      </w:pPr>
      <w:r>
        <w:rPr/>
        <w:t>constraint for many firms in all regions. Promising strategies involve efforts to prevent and</w:t>
      </w:r>
      <w:r>
        <w:rPr>
          <w:spacing w:val="1"/>
        </w:rPr>
        <w:t> </w:t>
      </w:r>
      <w:r>
        <w:rPr/>
        <w:t>deter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enforcement.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pursuing community-policing strategies along the lines of those applied in New York City</w:t>
      </w:r>
      <w:r>
        <w:rPr>
          <w:vertAlign w:val="superscript"/>
        </w:rPr>
        <w:t>16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Estimates compiled in the year 2000</w:t>
      </w:r>
      <w:r>
        <w:rPr>
          <w:vertAlign w:val="superscript"/>
        </w:rPr>
        <w:t>17</w:t>
      </w:r>
      <w:r>
        <w:rPr>
          <w:vertAlign w:val="baseline"/>
        </w:rPr>
        <w:t> show the devastating impact of violent crime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Latin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Colombia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Salvador, almost one-quarter of national GDP was lost to crime; only in Peru was the cost 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less than</w:t>
      </w:r>
      <w:r>
        <w:rPr>
          <w:spacing w:val="-3"/>
          <w:vertAlign w:val="baseline"/>
        </w:rPr>
        <w:t> </w:t>
      </w:r>
      <w:r>
        <w:rPr>
          <w:vertAlign w:val="baseline"/>
        </w:rPr>
        <w:t>10</w:t>
      </w:r>
      <w:r>
        <w:rPr>
          <w:spacing w:val="2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GDP.</w:t>
      </w:r>
    </w:p>
    <w:p>
      <w:pPr>
        <w:pStyle w:val="BodyText"/>
        <w:spacing w:line="480" w:lineRule="auto" w:before="1"/>
        <w:ind w:left="100" w:right="120"/>
        <w:jc w:val="both"/>
      </w:pPr>
      <w:r>
        <w:rPr/>
        <w:t>The World</w:t>
      </w:r>
      <w:r>
        <w:rPr>
          <w:spacing w:val="1"/>
        </w:rPr>
        <w:t> </w:t>
      </w:r>
      <w:r>
        <w:rPr/>
        <w:t>Bank’s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Climate Surveys</w:t>
      </w:r>
      <w:r>
        <w:rPr>
          <w:spacing w:val="1"/>
        </w:rPr>
        <w:t> </w:t>
      </w:r>
      <w:r>
        <w:rPr/>
        <w:t>show that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retards entrepreneurial</w:t>
      </w:r>
      <w:r>
        <w:rPr>
          <w:spacing w:val="1"/>
        </w:rPr>
        <w:t> </w:t>
      </w:r>
      <w:r>
        <w:rPr/>
        <w:t>activity in every region. In Latin America, more than 50 percent of firms surveyed judged</w:t>
      </w:r>
      <w:r>
        <w:rPr>
          <w:spacing w:val="1"/>
        </w:rPr>
        <w:t> </w:t>
      </w:r>
      <w:r>
        <w:rPr/>
        <w:t>crime to be a serious obstacle in conducting business. In Sub-Saharan Africa and East Asia,</w:t>
      </w:r>
      <w:r>
        <w:rPr>
          <w:spacing w:val="1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3"/>
        </w:rPr>
        <w:t> </w:t>
      </w:r>
      <w:r>
        <w:rPr/>
        <w:t>25</w:t>
      </w:r>
      <w:r>
        <w:rPr>
          <w:spacing w:val="-3"/>
        </w:rPr>
        <w:t> </w:t>
      </w:r>
      <w:r>
        <w:rPr/>
        <w:t>percent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more</w:t>
      </w:r>
      <w:r>
        <w:rPr>
          <w:spacing w:val="-5"/>
        </w:rPr>
        <w:t> </w:t>
      </w:r>
      <w:r>
        <w:rPr/>
        <w:t>said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16" w:firstLine="720"/>
        <w:jc w:val="both"/>
      </w:pPr>
      <w:r>
        <w:rPr/>
        <w:t>In Nigeria, the Investment Climate survey shows 37 percent of respondents identify</w:t>
      </w:r>
      <w:r>
        <w:rPr>
          <w:spacing w:val="1"/>
        </w:rPr>
        <w:t> </w:t>
      </w:r>
      <w:r>
        <w:rPr/>
        <w:t>crime as a major or severe constraint on their operations</w:t>
      </w:r>
      <w:r>
        <w:rPr>
          <w:vertAlign w:val="superscript"/>
        </w:rPr>
        <w:t>19</w:t>
      </w:r>
      <w:r>
        <w:rPr>
          <w:vertAlign w:val="baseline"/>
        </w:rPr>
        <w:t>. The damaging effect of fraud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commonly referred as”419” has done great harm to the economic and business interest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trend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greatly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potentials of the country generally.</w:t>
      </w:r>
      <w:r>
        <w:rPr>
          <w:vertAlign w:val="superscript"/>
        </w:rPr>
        <w:t>20</w:t>
      </w:r>
      <w:r>
        <w:rPr>
          <w:vertAlign w:val="baseline"/>
        </w:rPr>
        <w:t> The Central Bank Of Nigeria (CBN),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Police, Manufacturers and many citizens in Nigeria have expressed deep concern about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devastating effect of this new wave of fraud in the protection and promotion of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21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2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1"/>
          <w:vertAlign w:val="baseline"/>
        </w:rPr>
        <w:t> </w:t>
      </w:r>
      <w:r>
        <w:rPr>
          <w:vertAlign w:val="baseline"/>
        </w:rPr>
        <w:t>also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31"/>
          <w:vertAlign w:val="baseline"/>
        </w:rPr>
        <w:t> </w:t>
      </w:r>
      <w:r>
        <w:rPr>
          <w:vertAlign w:val="baseline"/>
        </w:rPr>
        <w:t>promulgated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0pt;margin-top:14.396484pt;width:144pt;height:.4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 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Guerrrro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6" w:right="74" w:hanging="207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Ibrahim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‘An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appraisal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Nigeria’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modern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law. Vol.8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Nos.1-2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149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116"/>
        <w:ind w:left="100" w:right="120"/>
        <w:jc w:val="both"/>
      </w:pPr>
      <w:r>
        <w:rPr/>
        <w:t>Advanced Fee Fraud and other Related Offences Decree (No.13) of 1995</w:t>
      </w:r>
      <w:r>
        <w:rPr>
          <w:vertAlign w:val="superscript"/>
        </w:rPr>
        <w:t>22</w:t>
      </w:r>
      <w:r>
        <w:rPr>
          <w:vertAlign w:val="baseline"/>
        </w:rPr>
        <w:t>. Various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explanations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4"/>
          <w:vertAlign w:val="baseline"/>
        </w:rPr>
        <w:t> </w:t>
      </w:r>
      <w:r>
        <w:rPr>
          <w:vertAlign w:val="baseline"/>
        </w:rPr>
        <w:t>adduced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Africa’s poor</w:t>
      </w:r>
      <w:r>
        <w:rPr>
          <w:spacing w:val="-7"/>
          <w:vertAlign w:val="baseline"/>
        </w:rPr>
        <w:t> </w:t>
      </w:r>
      <w:r>
        <w:rPr>
          <w:vertAlign w:val="baseline"/>
        </w:rPr>
        <w:t>FDI</w:t>
      </w:r>
      <w:r>
        <w:rPr>
          <w:spacing w:val="-1"/>
          <w:vertAlign w:val="baseline"/>
        </w:rPr>
        <w:t> </w:t>
      </w:r>
      <w:r>
        <w:rPr>
          <w:vertAlign w:val="baseline"/>
        </w:rPr>
        <w:t>record.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7"/>
        </w:numPr>
        <w:tabs>
          <w:tab w:pos="820" w:val="left" w:leader="none"/>
        </w:tabs>
        <w:spacing w:line="480" w:lineRule="auto" w:before="1" w:after="0"/>
        <w:ind w:left="100" w:right="118" w:firstLine="0"/>
        <w:jc w:val="both"/>
        <w:rPr>
          <w:sz w:val="24"/>
        </w:rPr>
      </w:pPr>
      <w:r>
        <w:rPr>
          <w:b/>
          <w:sz w:val="24"/>
        </w:rPr>
        <w:t>Uncertainty: </w:t>
      </w:r>
      <w:r>
        <w:rPr>
          <w:sz w:val="24"/>
        </w:rPr>
        <w:t>Firms do not make decisions based on the formal content of laws,</w:t>
      </w:r>
      <w:r>
        <w:rPr>
          <w:spacing w:val="1"/>
          <w:sz w:val="24"/>
        </w:rPr>
        <w:t> </w:t>
      </w:r>
      <w:r>
        <w:rPr>
          <w:sz w:val="24"/>
        </w:rPr>
        <w:t>regulations,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statements</w:t>
      </w:r>
      <w:r>
        <w:rPr>
          <w:spacing w:val="1"/>
          <w:sz w:val="24"/>
        </w:rPr>
        <w:t> </w:t>
      </w:r>
      <w:r>
        <w:rPr>
          <w:sz w:val="24"/>
        </w:rPr>
        <w:t>alone.</w:t>
      </w:r>
      <w:r>
        <w:rPr>
          <w:spacing w:val="1"/>
          <w:sz w:val="24"/>
        </w:rPr>
        <w:t> </w:t>
      </w:r>
      <w:r>
        <w:rPr>
          <w:sz w:val="24"/>
        </w:rPr>
        <w:t>Uncertainty</w:t>
      </w:r>
      <w:r>
        <w:rPr>
          <w:spacing w:val="1"/>
          <w:sz w:val="24"/>
        </w:rPr>
        <w:t> </w:t>
      </w:r>
      <w:r>
        <w:rPr>
          <w:sz w:val="24"/>
        </w:rPr>
        <w:t>plays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decisions, because those decisions are forward looking, with the bulk of costs uncertainty as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dominant</w:t>
      </w:r>
      <w:r>
        <w:rPr>
          <w:spacing w:val="1"/>
          <w:sz w:val="24"/>
        </w:rPr>
        <w:t> </w:t>
      </w:r>
      <w:r>
        <w:rPr>
          <w:sz w:val="24"/>
        </w:rPr>
        <w:t>concern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climate</w:t>
      </w:r>
      <w:r>
        <w:rPr>
          <w:spacing w:val="1"/>
          <w:sz w:val="24"/>
        </w:rPr>
        <w:t> </w:t>
      </w:r>
      <w:r>
        <w:rPr>
          <w:sz w:val="24"/>
        </w:rPr>
        <w:t>constraints,</w:t>
      </w:r>
      <w:r>
        <w:rPr>
          <w:spacing w:val="1"/>
          <w:sz w:val="24"/>
        </w:rPr>
        <w:t> </w:t>
      </w:r>
      <w:r>
        <w:rPr>
          <w:sz w:val="24"/>
        </w:rPr>
        <w:t>Concerns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uncertainty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vagueness or</w:t>
      </w:r>
      <w:r>
        <w:rPr>
          <w:spacing w:val="-2"/>
          <w:sz w:val="24"/>
        </w:rPr>
        <w:t> </w:t>
      </w:r>
      <w:r>
        <w:rPr>
          <w:sz w:val="24"/>
        </w:rPr>
        <w:t>ambiguity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current</w:t>
      </w:r>
      <w:r>
        <w:rPr>
          <w:spacing w:val="-3"/>
          <w:sz w:val="24"/>
        </w:rPr>
        <w:t> </w:t>
      </w:r>
      <w:r>
        <w:rPr>
          <w:sz w:val="24"/>
        </w:rPr>
        <w:t>policies and</w:t>
      </w:r>
      <w:r>
        <w:rPr>
          <w:spacing w:val="6"/>
          <w:sz w:val="24"/>
        </w:rPr>
        <w:t> </w:t>
      </w:r>
      <w:r>
        <w:rPr>
          <w:sz w:val="24"/>
        </w:rPr>
        <w:t>laws.</w:t>
      </w:r>
    </w:p>
    <w:p>
      <w:pPr>
        <w:pStyle w:val="BodyText"/>
        <w:spacing w:line="480" w:lineRule="auto"/>
        <w:ind w:left="100" w:right="110" w:firstLine="720"/>
        <w:jc w:val="both"/>
      </w:pPr>
      <w:r>
        <w:rPr/>
        <w:t>However, no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how well defined</w:t>
      </w:r>
      <w:r>
        <w:rPr>
          <w:spacing w:val="60"/>
        </w:rPr>
        <w:t> </w:t>
      </w:r>
      <w:r>
        <w:rPr/>
        <w:t>current policies may be on paper, there may</w:t>
      </w:r>
      <w:r>
        <w:rPr>
          <w:spacing w:val="1"/>
        </w:rPr>
        <w:t> </w:t>
      </w:r>
      <w:r>
        <w:rPr/>
        <w:t>still be concerns about how they will be implemented in practice or evolve over time. The</w:t>
      </w:r>
      <w:r>
        <w:rPr>
          <w:spacing w:val="1"/>
        </w:rPr>
        <w:t> </w:t>
      </w:r>
      <w:r>
        <w:rPr/>
        <w:t>latter concerns reflect on the credibility of governments and their policies, including the</w:t>
      </w:r>
      <w:r>
        <w:rPr>
          <w:spacing w:val="1"/>
        </w:rPr>
        <w:t> </w:t>
      </w:r>
      <w:r>
        <w:rPr/>
        <w:t>ability of governments to deliver what is promised. The impact of policy uncertainty on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dimensions.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obviously matters. While all investments involve up-front costs, some can be reversed more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can.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reversible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vulnerability to</w:t>
      </w:r>
      <w:r>
        <w:rPr>
          <w:spacing w:val="1"/>
        </w:rPr>
        <w:t> </w:t>
      </w:r>
      <w:r>
        <w:rPr/>
        <w:t>uncertain future changes. The greater the value in waiting to</w:t>
      </w:r>
      <w:r>
        <w:rPr>
          <w:spacing w:val="1"/>
        </w:rPr>
        <w:t> </w:t>
      </w:r>
      <w:r>
        <w:rPr/>
        <w:t>see if the</w:t>
      </w:r>
      <w:r>
        <w:rPr>
          <w:spacing w:val="1"/>
        </w:rPr>
        <w:t> </w:t>
      </w:r>
      <w:r>
        <w:rPr/>
        <w:t>uncertainty is resolved before investing.</w:t>
      </w:r>
      <w:r>
        <w:rPr>
          <w:vertAlign w:val="superscript"/>
        </w:rPr>
        <w:t>23</w:t>
      </w:r>
      <w:r>
        <w:rPr>
          <w:vertAlign w:val="baseline"/>
        </w:rPr>
        <w:t> For example, firms in Ghana and Uganda were</w:t>
      </w:r>
      <w:r>
        <w:rPr>
          <w:spacing w:val="1"/>
          <w:vertAlign w:val="baseline"/>
        </w:rPr>
        <w:t> </w:t>
      </w:r>
      <w:r>
        <w:rPr>
          <w:vertAlign w:val="baseline"/>
        </w:rPr>
        <w:t>more likely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their hurdle rate of return as uncertainty increased,</w:t>
      </w:r>
      <w:r>
        <w:rPr>
          <w:spacing w:val="60"/>
          <w:vertAlign w:val="baseline"/>
        </w:rPr>
        <w:t> </w:t>
      </w:r>
      <w:r>
        <w:rPr>
          <w:vertAlign w:val="baseline"/>
        </w:rPr>
        <w:t>and uncertainty</w:t>
      </w:r>
      <w:r>
        <w:rPr>
          <w:spacing w:val="1"/>
          <w:vertAlign w:val="baseline"/>
        </w:rPr>
        <w:t> </w:t>
      </w:r>
      <w:r>
        <w:rPr>
          <w:vertAlign w:val="baseline"/>
        </w:rPr>
        <w:t>had a more negative effect on firms with less reversible investments</w:t>
      </w:r>
      <w:r>
        <w:rPr>
          <w:vertAlign w:val="superscript"/>
        </w:rPr>
        <w:t>24</w:t>
      </w:r>
      <w:r>
        <w:rPr>
          <w:vertAlign w:val="baseline"/>
        </w:rPr>
        <w:t>. Uncertainty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irreversible investments imply that reductions in uncertainty, rather than changes in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rates,</w:t>
      </w:r>
      <w:r>
        <w:rPr>
          <w:spacing w:val="3"/>
          <w:vertAlign w:val="baseline"/>
        </w:rPr>
        <w:t> </w:t>
      </w:r>
      <w:r>
        <w:rPr>
          <w:vertAlign w:val="baseline"/>
        </w:rPr>
        <w:t>may</w:t>
      </w:r>
      <w:r>
        <w:rPr>
          <w:spacing w:val="-1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more 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influencing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investment.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90pt;margin-top:7.642998pt;width:144pt;height:.4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4"/>
        <w:ind w:left="100" w:right="118" w:firstLine="0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 Okonkwo C.O ‘advance Fee Fraud and Other Offences Decree 1995: An Appraisal’. In I.A Ayua (Ed) 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Justice and the Nigerian Society: Essays in Honor of Justice Mohammed Bello, (Lagos; Nigerian Institute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Advanced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Studies, 1995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307.</w:t>
      </w: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York.</w:t>
      </w:r>
    </w:p>
    <w:p>
      <w:pPr>
        <w:spacing w:before="1"/>
        <w:ind w:left="100" w:right="119" w:firstLine="0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 Haltiwanger (2000) and Bartelsman, Scarpetta and Schiverdi (2003). Qouated in World Development Report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76"/>
        <w:ind w:left="100" w:right="112" w:firstLine="720"/>
        <w:jc w:val="both"/>
      </w:pPr>
      <w:r>
        <w:rPr/>
        <w:t>Beyond issues of reversibility, some investments are more sensitive to policy changes</w:t>
      </w:r>
      <w:r>
        <w:rPr>
          <w:spacing w:val="-57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are.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especially sensitive to policy uncertainty because the profitability of the venture is often</w:t>
      </w:r>
      <w:r>
        <w:rPr>
          <w:spacing w:val="1"/>
        </w:rPr>
        <w:t> </w:t>
      </w:r>
      <w:r>
        <w:rPr/>
        <w:t>determined directly by government regulation. For example, Hungary’s initial attempt to</w:t>
      </w:r>
      <w:r>
        <w:rPr>
          <w:spacing w:val="1"/>
        </w:rPr>
        <w:t> </w:t>
      </w:r>
      <w:r>
        <w:rPr/>
        <w:t>involve private investment in its energy sector—before defining the policy and regulatory</w:t>
      </w:r>
      <w:r>
        <w:rPr>
          <w:spacing w:val="1"/>
        </w:rPr>
        <w:t> </w:t>
      </w:r>
      <w:r>
        <w:rPr/>
        <w:t>framework attracted few bids and the tender was aborted in 1993. Two years later, with a</w:t>
      </w:r>
      <w:r>
        <w:rPr>
          <w:spacing w:val="1"/>
        </w:rPr>
        <w:t> </w:t>
      </w:r>
      <w:r>
        <w:rPr/>
        <w:t>clearer regulatory framework in place, it attracted bids of nearly $2 billion.</w:t>
      </w:r>
      <w:r>
        <w:rPr>
          <w:vertAlign w:val="superscript"/>
        </w:rPr>
        <w:t>25</w:t>
      </w:r>
      <w:r>
        <w:rPr>
          <w:vertAlign w:val="baseline"/>
        </w:rPr>
        <w:t>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1"/>
          <w:vertAlign w:val="baseline"/>
        </w:rPr>
        <w:t> </w:t>
      </w:r>
      <w:r>
        <w:rPr>
          <w:vertAlign w:val="baseline"/>
        </w:rPr>
        <w:t>why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reluctant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Africa,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60"/>
          <w:vertAlign w:val="baseline"/>
        </w:rPr>
        <w:t> </w:t>
      </w:r>
      <w:r>
        <w:rPr>
          <w:vertAlign w:val="baseline"/>
        </w:rPr>
        <w:t>enormous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profitable opportunities, is the relatively high degree of uncertainty in the region,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exposes firms to significant risks. Uncertainty in the African region manifests itself in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ways: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</w:tabs>
        <w:spacing w:line="480" w:lineRule="auto" w:before="1" w:after="0"/>
        <w:ind w:left="100" w:right="116" w:firstLine="0"/>
        <w:jc w:val="both"/>
        <w:rPr>
          <w:sz w:val="24"/>
        </w:rPr>
      </w:pPr>
      <w:r>
        <w:rPr>
          <w:b/>
          <w:sz w:val="24"/>
        </w:rPr>
        <w:t>Political instability</w:t>
      </w:r>
      <w:r>
        <w:rPr>
          <w:sz w:val="24"/>
        </w:rPr>
        <w:t>: The region is politically unstable because of the high incidence</w:t>
      </w:r>
      <w:r>
        <w:rPr>
          <w:spacing w:val="1"/>
          <w:sz w:val="24"/>
        </w:rPr>
        <w:t> </w:t>
      </w:r>
      <w:r>
        <w:rPr>
          <w:sz w:val="24"/>
        </w:rPr>
        <w:t>of wars, frequent military interventions in politics, and religious and ethnic conflicts. There is</w:t>
      </w:r>
      <w:r>
        <w:rPr>
          <w:spacing w:val="-57"/>
          <w:sz w:val="24"/>
        </w:rPr>
        <w:t> </w:t>
      </w:r>
      <w:r>
        <w:rPr>
          <w:sz w:val="24"/>
        </w:rPr>
        <w:t>some evidence that the probability of war a measure of instability is very high in the region.</w:t>
      </w:r>
      <w:r>
        <w:rPr>
          <w:spacing w:val="1"/>
          <w:sz w:val="24"/>
        </w:rPr>
        <w:t> </w:t>
      </w:r>
      <w:r>
        <w:rPr>
          <w:sz w:val="24"/>
        </w:rPr>
        <w:t>In a recent study,</w:t>
      </w:r>
      <w:r>
        <w:rPr>
          <w:sz w:val="24"/>
          <w:vertAlign w:val="superscript"/>
        </w:rPr>
        <w:t>26</w:t>
      </w:r>
      <w:r>
        <w:rPr>
          <w:sz w:val="24"/>
          <w:vertAlign w:val="baseline"/>
        </w:rPr>
        <w:t> computed regional susceptibility to war indices for the period 1960-2001.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 was found that wars are more likely to occur in Africa than in other regions. The regional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susceptibility to war index is 26.3% for Africa compared to 19.4% and 9.9% for Asia and 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Western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Hemisphere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respectively.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study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showed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statistically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significant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negative correlation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FDI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conflicts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Africa.</w:t>
      </w:r>
    </w:p>
    <w:p>
      <w:pPr>
        <w:pStyle w:val="BodyText"/>
        <w:spacing w:line="480" w:lineRule="auto" w:after="14"/>
        <w:ind w:left="100" w:right="118" w:firstLine="720"/>
        <w:jc w:val="both"/>
      </w:pPr>
      <w:r>
        <w:rPr/>
        <w:t>Nigeria’s political history is a clear picture of how military adventurism has truncated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landscape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years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independence.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insistent</w:t>
      </w:r>
      <w:r>
        <w:rPr>
          <w:spacing w:val="3"/>
        </w:rPr>
        <w:t> </w:t>
      </w:r>
      <w:r>
        <w:rPr/>
        <w:t>instability</w:t>
      </w:r>
      <w:r>
        <w:rPr>
          <w:spacing w:val="43"/>
        </w:rPr>
        <w:t> </w:t>
      </w:r>
      <w:r>
        <w:rPr/>
        <w:t>of</w:t>
      </w:r>
      <w:r>
        <w:rPr>
          <w:spacing w:val="54"/>
        </w:rPr>
        <w:t> </w:t>
      </w:r>
      <w:r>
        <w:rPr/>
        <w:t>military</w:t>
      </w:r>
      <w:r>
        <w:rPr>
          <w:spacing w:val="42"/>
        </w:rPr>
        <w:t> </w:t>
      </w:r>
      <w:r>
        <w:rPr/>
        <w:t>rule</w:t>
      </w:r>
      <w:r>
        <w:rPr>
          <w:spacing w:val="57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56"/>
        </w:rPr>
        <w:t> </w:t>
      </w:r>
      <w:r>
        <w:rPr/>
        <w:t>attendant</w:t>
      </w:r>
      <w:r>
        <w:rPr>
          <w:spacing w:val="58"/>
        </w:rPr>
        <w:t> </w:t>
      </w:r>
      <w:r>
        <w:rPr/>
        <w:t>high-level</w:t>
      </w:r>
      <w:r>
        <w:rPr>
          <w:spacing w:val="52"/>
        </w:rPr>
        <w:t> </w:t>
      </w:r>
      <w:r>
        <w:rPr/>
        <w:t>risk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 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Scarpetta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Bartelsman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Rogof,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K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&amp;Reinhert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‘FDI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Africa: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Price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stability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currency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instability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‘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IMF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working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03/10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3"/>
        <w:jc w:val="both"/>
      </w:pP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regimeshas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immensely.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 investor is always afraid to invest since there is no predictability of the political</w:t>
      </w:r>
      <w:r>
        <w:rPr>
          <w:spacing w:val="1"/>
        </w:rPr>
        <w:t> </w:t>
      </w:r>
      <w:r>
        <w:rPr/>
        <w:t>atmosphere. So rather, than attract both foreign and local investors, military regimes have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ostracizing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league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communities.</w:t>
      </w:r>
      <w:r>
        <w:rPr>
          <w:vertAlign w:val="superscript"/>
        </w:rPr>
        <w:t>27</w:t>
      </w:r>
      <w:r>
        <w:rPr>
          <w:vertAlign w:val="baseline"/>
        </w:rPr>
        <w:t> While peace is essential to unleash productive investment, firms require more</w:t>
      </w:r>
      <w:r>
        <w:rPr>
          <w:spacing w:val="-57"/>
          <w:vertAlign w:val="baseline"/>
        </w:rPr>
        <w:t> </w:t>
      </w:r>
      <w:r>
        <w:rPr>
          <w:vertAlign w:val="baseline"/>
        </w:rPr>
        <w:t>than this. They require an environment with a reasonable level of political and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personnel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are reasonably secure.</w:t>
      </w:r>
      <w:r>
        <w:rPr>
          <w:spacing w:val="60"/>
          <w:vertAlign w:val="baseline"/>
        </w:rPr>
        <w:t> </w:t>
      </w:r>
      <w:r>
        <w:rPr>
          <w:vertAlign w:val="baseline"/>
        </w:rPr>
        <w:t>Political instability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can create considerable uncertainty and risk for firms, undermining the credibility of 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policies.</w:t>
      </w:r>
    </w:p>
    <w:p>
      <w:pPr>
        <w:pStyle w:val="ListParagraph"/>
        <w:numPr>
          <w:ilvl w:val="3"/>
          <w:numId w:val="8"/>
        </w:numPr>
        <w:tabs>
          <w:tab w:pos="834" w:val="left" w:leader="none"/>
        </w:tabs>
        <w:spacing w:line="480" w:lineRule="auto" w:before="1" w:after="0"/>
        <w:ind w:left="100" w:right="111" w:firstLine="0"/>
        <w:jc w:val="both"/>
        <w:rPr>
          <w:sz w:val="24"/>
        </w:rPr>
      </w:pPr>
      <w:r>
        <w:rPr>
          <w:b/>
          <w:sz w:val="24"/>
        </w:rPr>
        <w:t>Macroeconomic instability</w:t>
      </w:r>
      <w:r>
        <w:rPr>
          <w:sz w:val="24"/>
        </w:rPr>
        <w:t>: Instability in macroeconomic variables as evidenced by</w:t>
      </w:r>
      <w:r>
        <w:rPr>
          <w:spacing w:val="1"/>
          <w:sz w:val="24"/>
        </w:rPr>
        <w:t> </w:t>
      </w:r>
      <w:r>
        <w:rPr>
          <w:sz w:val="24"/>
        </w:rPr>
        <w:t>the high incidence of currency crashes, double-digit inflation, and excessive budget deficits,</w:t>
      </w:r>
      <w:r>
        <w:rPr>
          <w:spacing w:val="1"/>
          <w:sz w:val="24"/>
        </w:rPr>
        <w:t> </w:t>
      </w:r>
      <w:r>
        <w:rPr>
          <w:sz w:val="24"/>
        </w:rPr>
        <w:t>has also limited the regions ability to attract foreign investment. Recent evidence based on</w:t>
      </w:r>
      <w:r>
        <w:rPr>
          <w:spacing w:val="1"/>
          <w:sz w:val="24"/>
        </w:rPr>
        <w:t> </w:t>
      </w:r>
      <w:r>
        <w:rPr>
          <w:sz w:val="24"/>
        </w:rPr>
        <w:t>African data suggests that countries with high inflation tend to attract less FDI</w:t>
      </w:r>
      <w:r>
        <w:rPr>
          <w:sz w:val="24"/>
          <w:vertAlign w:val="superscript"/>
        </w:rPr>
        <w:t>28</w:t>
      </w:r>
      <w:r>
        <w:rPr>
          <w:sz w:val="24"/>
          <w:vertAlign w:val="baseline"/>
        </w:rPr>
        <w:t>Considering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propensity with which these problems are on the increase and huge damage, fraudulent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hazardous financial transactions had brought to bear on Nigeria’s financial sector,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promulgated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Failed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Banks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(Recovery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Debts)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Financial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Malpractices in Banks Decree No. 18 of 1995. </w:t>
      </w:r>
      <w:r>
        <w:rPr>
          <w:sz w:val="24"/>
          <w:vertAlign w:val="superscript"/>
        </w:rPr>
        <w:t>29</w:t>
      </w:r>
      <w:r>
        <w:rPr>
          <w:sz w:val="24"/>
          <w:vertAlign w:val="baseline"/>
        </w:rPr>
        <w:t>It should be noted that the effectiveness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these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efforts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solving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problems,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minimal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face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present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day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incidences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 some of these banks being used in the perpetration of nefarious financial crimes both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locally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internationally.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pt;margin-top:9.859805pt;width:144pt;height:.4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Ibrahim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‘An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appraisal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Framework for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Nigeria’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modern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Vol.8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Nos.1-2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155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(Onyeiwu and Shrestha,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P.158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ListParagraph"/>
        <w:numPr>
          <w:ilvl w:val="3"/>
          <w:numId w:val="8"/>
        </w:numPr>
        <w:tabs>
          <w:tab w:pos="829" w:val="left" w:leader="none"/>
        </w:tabs>
        <w:spacing w:line="480" w:lineRule="auto" w:before="76" w:after="0"/>
        <w:ind w:left="100" w:right="121" w:firstLine="0"/>
        <w:jc w:val="both"/>
        <w:rPr>
          <w:sz w:val="24"/>
        </w:rPr>
      </w:pPr>
      <w:r>
        <w:rPr>
          <w:b/>
          <w:sz w:val="24"/>
        </w:rPr>
        <w:t>Lack of policy transparency: </w:t>
      </w:r>
      <w:r>
        <w:rPr>
          <w:sz w:val="24"/>
        </w:rPr>
        <w:t>In several African countries, it is often difficult to tell</w:t>
      </w:r>
      <w:r>
        <w:rPr>
          <w:spacing w:val="1"/>
          <w:sz w:val="24"/>
        </w:rPr>
        <w:t> </w:t>
      </w:r>
      <w:r>
        <w:rPr>
          <w:sz w:val="24"/>
        </w:rPr>
        <w:t>what specific aspects of government policies are. This is due in part to the high frequency of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transparency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macroeconomic policy. The lack of transparency in economic policy is of concern because it</w:t>
      </w:r>
      <w:r>
        <w:rPr>
          <w:spacing w:val="1"/>
          <w:sz w:val="24"/>
        </w:rPr>
        <w:t> </w:t>
      </w:r>
      <w:r>
        <w:rPr>
          <w:sz w:val="24"/>
        </w:rPr>
        <w:t>increases</w:t>
      </w:r>
      <w:r>
        <w:rPr>
          <w:spacing w:val="-2"/>
          <w:sz w:val="24"/>
        </w:rPr>
        <w:t> </w:t>
      </w:r>
      <w:r>
        <w:rPr>
          <w:sz w:val="24"/>
        </w:rPr>
        <w:t>transaction</w:t>
      </w:r>
      <w:r>
        <w:rPr>
          <w:spacing w:val="-4"/>
          <w:sz w:val="24"/>
        </w:rPr>
        <w:t> </w:t>
      </w:r>
      <w:r>
        <w:rPr>
          <w:sz w:val="24"/>
        </w:rPr>
        <w:t>costs</w:t>
      </w:r>
      <w:r>
        <w:rPr>
          <w:spacing w:val="-1"/>
          <w:sz w:val="24"/>
        </w:rPr>
        <w:t> </w:t>
      </w:r>
      <w:r>
        <w:rPr>
          <w:sz w:val="24"/>
        </w:rPr>
        <w:t>thereby</w:t>
      </w:r>
      <w:r>
        <w:rPr>
          <w:spacing w:val="-13"/>
          <w:sz w:val="24"/>
        </w:rPr>
        <w:t> </w:t>
      </w:r>
      <w:r>
        <w:rPr>
          <w:sz w:val="24"/>
        </w:rPr>
        <w:t>reducing</w:t>
      </w:r>
      <w:r>
        <w:rPr>
          <w:spacing w:val="-4"/>
          <w:sz w:val="24"/>
        </w:rPr>
        <w:t> </w:t>
      </w:r>
      <w:r>
        <w:rPr>
          <w:sz w:val="24"/>
        </w:rPr>
        <w:t>the incentives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investment.</w:t>
      </w:r>
    </w:p>
    <w:p>
      <w:pPr>
        <w:pStyle w:val="BodyText"/>
        <w:spacing w:line="480" w:lineRule="auto" w:before="1"/>
        <w:ind w:left="100" w:right="127" w:firstLine="720"/>
        <w:jc w:val="both"/>
      </w:pPr>
      <w:r>
        <w:rPr/>
        <w:t>At the world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level,</w:t>
      </w:r>
      <w:r>
        <w:rPr>
          <w:spacing w:val="60"/>
        </w:rPr>
        <w:t> </w:t>
      </w:r>
      <w:r>
        <w:rPr/>
        <w:t>particularly in the developing economies of the third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international commercial transaction. Some of the reason for this was that,</w:t>
      </w:r>
      <w:r>
        <w:rPr>
          <w:spacing w:val="-57"/>
        </w:rPr>
        <w:t> </w:t>
      </w:r>
      <w:r>
        <w:rPr/>
        <w:t>the existing international economic order and largely the legal framework, within which 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operates,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overwhelming</w:t>
      </w:r>
      <w:r>
        <w:rPr>
          <w:spacing w:val="-4"/>
        </w:rPr>
        <w:t> </w:t>
      </w:r>
      <w:r>
        <w:rPr/>
        <w:t>majority</w:t>
      </w:r>
      <w:r>
        <w:rPr>
          <w:spacing w:val="-1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  <w:r>
        <w:rPr>
          <w:vertAlign w:val="superscript"/>
        </w:rPr>
        <w:t>30</w:t>
      </w:r>
    </w:p>
    <w:p>
      <w:pPr>
        <w:pStyle w:val="ListParagraph"/>
        <w:numPr>
          <w:ilvl w:val="3"/>
          <w:numId w:val="8"/>
        </w:numPr>
        <w:tabs>
          <w:tab w:pos="849" w:val="left" w:leader="none"/>
        </w:tabs>
        <w:spacing w:line="480" w:lineRule="auto" w:before="0" w:after="0"/>
        <w:ind w:left="100" w:right="122" w:firstLine="0"/>
        <w:jc w:val="both"/>
        <w:rPr>
          <w:sz w:val="24"/>
        </w:rPr>
      </w:pPr>
      <w:r>
        <w:rPr>
          <w:b/>
          <w:sz w:val="24"/>
        </w:rPr>
        <w:t>Inhospitable regulatory environment</w:t>
      </w:r>
      <w:r>
        <w:rPr>
          <w:sz w:val="24"/>
        </w:rPr>
        <w:t>: The lack of a favorable investment climate</w:t>
      </w:r>
      <w:r>
        <w:rPr>
          <w:spacing w:val="1"/>
          <w:sz w:val="24"/>
        </w:rPr>
        <w:t> </w:t>
      </w:r>
      <w:r>
        <w:rPr>
          <w:sz w:val="24"/>
        </w:rPr>
        <w:t>also contributed to the low FDI trend observed in the region. In the past, domestic investment</w:t>
      </w:r>
      <w:r>
        <w:rPr>
          <w:spacing w:val="-57"/>
          <w:sz w:val="24"/>
        </w:rPr>
        <w:t> </w:t>
      </w:r>
      <w:r>
        <w:rPr>
          <w:sz w:val="24"/>
        </w:rPr>
        <w:t>policies, for example on profit repatriation as well as on entry into some sectors of the</w:t>
      </w:r>
      <w:r>
        <w:rPr>
          <w:spacing w:val="1"/>
          <w:sz w:val="24"/>
        </w:rPr>
        <w:t> </w:t>
      </w:r>
      <w:r>
        <w:rPr>
          <w:sz w:val="24"/>
        </w:rPr>
        <w:t>economy–were not conducive to</w:t>
      </w:r>
      <w:r>
        <w:rPr>
          <w:spacing w:val="1"/>
          <w:sz w:val="24"/>
        </w:rPr>
        <w:t> </w:t>
      </w:r>
      <w:r>
        <w:rPr>
          <w:sz w:val="24"/>
        </w:rPr>
        <w:t>the attraction of FDI. Clearly, the costs of entry, as a</w:t>
      </w:r>
      <w:r>
        <w:rPr>
          <w:spacing w:val="1"/>
          <w:sz w:val="24"/>
        </w:rPr>
        <w:t> </w:t>
      </w:r>
      <w:r>
        <w:rPr>
          <w:sz w:val="24"/>
        </w:rPr>
        <w:t>percentage of 1997 GDP per capita, are very high in Africa relative to Asia. Within Africa,</w:t>
      </w:r>
      <w:r>
        <w:rPr>
          <w:spacing w:val="1"/>
          <w:sz w:val="24"/>
        </w:rPr>
        <w:t> </w:t>
      </w:r>
      <w:r>
        <w:rPr>
          <w:sz w:val="24"/>
        </w:rPr>
        <w:t>the costs are higher in looking; firms’ judgments about the future are critical. Many risks for</w:t>
      </w:r>
      <w:r>
        <w:rPr>
          <w:spacing w:val="1"/>
          <w:sz w:val="24"/>
        </w:rPr>
        <w:t> </w:t>
      </w:r>
      <w:r>
        <w:rPr>
          <w:sz w:val="24"/>
        </w:rPr>
        <w:t>firms, including uncertain responses by customers and competitors, are a normal part of</w:t>
      </w:r>
      <w:r>
        <w:rPr>
          <w:spacing w:val="1"/>
          <w:sz w:val="24"/>
        </w:rPr>
        <w:t> </w:t>
      </w:r>
      <w:r>
        <w:rPr>
          <w:sz w:val="24"/>
        </w:rPr>
        <w:t>investment, and firms should bear them.</w:t>
      </w:r>
      <w:r>
        <w:rPr>
          <w:spacing w:val="1"/>
          <w:sz w:val="24"/>
        </w:rPr>
        <w:t> </w:t>
      </w:r>
      <w:r>
        <w:rPr>
          <w:sz w:val="24"/>
        </w:rPr>
        <w:t>However, governments have an important role to</w:t>
      </w:r>
      <w:r>
        <w:rPr>
          <w:spacing w:val="1"/>
          <w:sz w:val="24"/>
        </w:rPr>
        <w:t> </w:t>
      </w:r>
      <w:r>
        <w:rPr>
          <w:sz w:val="24"/>
        </w:rPr>
        <w:t>play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maintaining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stable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secure</w:t>
      </w:r>
      <w:r>
        <w:rPr>
          <w:spacing w:val="5"/>
          <w:sz w:val="24"/>
        </w:rPr>
        <w:t> </w:t>
      </w:r>
      <w:r>
        <w:rPr>
          <w:sz w:val="24"/>
        </w:rPr>
        <w:t>environment,</w:t>
      </w:r>
      <w:r>
        <w:rPr>
          <w:spacing w:val="9"/>
          <w:sz w:val="24"/>
        </w:rPr>
        <w:t> </w:t>
      </w:r>
      <w:r>
        <w:rPr>
          <w:sz w:val="24"/>
        </w:rPr>
        <w:t>including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protecting</w:t>
      </w:r>
      <w:r>
        <w:rPr>
          <w:spacing w:val="7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rights.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0pt;margin-top:9.901758pt;width:144pt;height:.48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Hussain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(ed)’ Legal Aspects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the New International Economic Order’,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 York: Nichols Publishing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 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3"/>
        <w:jc w:val="both"/>
      </w:pPr>
      <w:r>
        <w:rPr/>
        <w:t>Policy</w:t>
      </w:r>
      <w:r>
        <w:rPr>
          <w:spacing w:val="1"/>
        </w:rPr>
        <w:t> </w:t>
      </w:r>
      <w:r>
        <w:rPr/>
        <w:t>uncertainty,</w:t>
      </w:r>
      <w:r>
        <w:rPr>
          <w:spacing w:val="1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instability,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arbitrary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and</w:t>
      </w:r>
      <w:r>
        <w:rPr>
          <w:spacing w:val="7"/>
        </w:rPr>
        <w:t> </w:t>
      </w:r>
      <w:r>
        <w:rPr/>
        <w:t>chill</w:t>
      </w:r>
      <w:r>
        <w:rPr>
          <w:spacing w:val="-3"/>
        </w:rPr>
        <w:t> </w:t>
      </w:r>
      <w:r>
        <w:rPr/>
        <w:t>incentives to</w:t>
      </w:r>
      <w:r>
        <w:rPr>
          <w:spacing w:val="6"/>
        </w:rPr>
        <w:t> </w:t>
      </w:r>
      <w:r>
        <w:rPr/>
        <w:t>invest</w:t>
      </w:r>
      <w:r>
        <w:rPr>
          <w:vertAlign w:val="superscript"/>
        </w:rPr>
        <w:t>31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118"/>
        <w:jc w:val="both"/>
      </w:pPr>
      <w:r>
        <w:rPr/>
        <w:t>In Nigeria the Nigerian Investment Promotion Commission (NIPC) Act and FEMMO Act</w:t>
      </w:r>
      <w:r>
        <w:rPr>
          <w:spacing w:val="1"/>
        </w:rPr>
        <w:t> </w:t>
      </w:r>
      <w:r>
        <w:rPr/>
        <w:t>was promulgated to ensure and create a liberal investment climate, attract inflow of foreign</w:t>
      </w:r>
      <w:r>
        <w:rPr>
          <w:spacing w:val="1"/>
        </w:rPr>
        <w:t> </w:t>
      </w:r>
      <w:r>
        <w:rPr/>
        <w:t>capital, stimulate industrial and economic growth and development, create more employment</w:t>
      </w:r>
      <w:r>
        <w:rPr>
          <w:spacing w:val="-57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speedy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Nigerians,</w:t>
      </w:r>
      <w:r>
        <w:rPr>
          <w:spacing w:val="1"/>
        </w:rPr>
        <w:t> </w:t>
      </w:r>
      <w:r>
        <w:rPr/>
        <w:t>create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atmosphere of healthy competition between Nigerians and foreigners in all facets of the</w:t>
      </w:r>
      <w:r>
        <w:rPr>
          <w:spacing w:val="1"/>
        </w:rPr>
        <w:t> </w:t>
      </w:r>
      <w:r>
        <w:rPr/>
        <w:t>economy. The legislation’s objectives are also to create a more conducive and attractive</w:t>
      </w:r>
      <w:r>
        <w:rPr>
          <w:spacing w:val="1"/>
        </w:rPr>
        <w:t> </w:t>
      </w:r>
      <w:r>
        <w:rPr/>
        <w:t>investment climate</w:t>
      </w:r>
      <w:r>
        <w:rPr>
          <w:spacing w:val="1"/>
        </w:rPr>
        <w:t> </w:t>
      </w:r>
      <w:r>
        <w:rPr/>
        <w:t>in Nigeria; ensure easy inflow and out</w:t>
      </w:r>
      <w:r>
        <w:rPr>
          <w:spacing w:val="1"/>
        </w:rPr>
        <w:t> </w:t>
      </w:r>
      <w:r>
        <w:rPr/>
        <w:t>–flow of investment,</w:t>
      </w:r>
      <w:r>
        <w:rPr>
          <w:spacing w:val="60"/>
        </w:rPr>
        <w:t> </w:t>
      </w:r>
      <w:r>
        <w:rPr/>
        <w:t>capital,</w:t>
      </w:r>
      <w:r>
        <w:rPr>
          <w:spacing w:val="1"/>
        </w:rPr>
        <w:t> </w:t>
      </w:r>
      <w:r>
        <w:rPr/>
        <w:t>profit,</w:t>
      </w:r>
      <w:r>
        <w:rPr>
          <w:spacing w:val="1"/>
        </w:rPr>
        <w:t> </w:t>
      </w:r>
      <w:r>
        <w:rPr/>
        <w:t>dividends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interest;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bottlenecks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hurdles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co-operation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countries.</w:t>
      </w:r>
      <w:r>
        <w:rPr>
          <w:vertAlign w:val="superscript"/>
        </w:rPr>
        <w:t>32</w:t>
      </w:r>
    </w:p>
    <w:p>
      <w:pPr>
        <w:pStyle w:val="BodyText"/>
        <w:spacing w:line="480" w:lineRule="auto"/>
        <w:ind w:left="100" w:right="121"/>
        <w:jc w:val="both"/>
      </w:pPr>
      <w:r>
        <w:rPr>
          <w:b/>
        </w:rPr>
        <w:t>3.1.3</w:t>
      </w:r>
      <w:r>
        <w:rPr>
          <w:b/>
          <w:spacing w:val="1"/>
        </w:rPr>
        <w:t> </w:t>
      </w:r>
      <w:r>
        <w:rPr>
          <w:b/>
        </w:rPr>
        <w:t>Corruption: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gain—can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investment climate in several ways. “Corruption is conventionally defined as ‘the abuse of</w:t>
      </w:r>
      <w:r>
        <w:rPr>
          <w:spacing w:val="1"/>
        </w:rPr>
        <w:t> </w:t>
      </w:r>
      <w:r>
        <w:rPr/>
        <w:t>public office for private gain.’ Behind</w:t>
      </w:r>
      <w:r>
        <w:rPr>
          <w:spacing w:val="60"/>
        </w:rPr>
        <w:t> </w:t>
      </w:r>
      <w:r>
        <w:rPr/>
        <w:t>this definition lies an image of a predatory state seen</w:t>
      </w:r>
      <w:r>
        <w:rPr>
          <w:spacing w:val="1"/>
        </w:rPr>
        <w:t> </w:t>
      </w:r>
      <w:r>
        <w:rPr/>
        <w:t>as a large ‘grabbing hand, ‘extorting firms for the benefit of politicians, high officials and</w:t>
      </w:r>
      <w:r>
        <w:rPr>
          <w:spacing w:val="1"/>
        </w:rPr>
        <w:t> </w:t>
      </w:r>
      <w:r>
        <w:rPr/>
        <w:t>bureaucrats...[Here] we shift the focus to the role of firms. The new evidence suggests that</w:t>
      </w:r>
      <w:r>
        <w:rPr>
          <w:spacing w:val="1"/>
        </w:rPr>
        <w:t> </w:t>
      </w:r>
      <w:r>
        <w:rPr/>
        <w:t>many</w:t>
      </w:r>
      <w:r>
        <w:rPr>
          <w:spacing w:val="-7"/>
        </w:rPr>
        <w:t> </w:t>
      </w:r>
      <w:r>
        <w:rPr/>
        <w:t>firms</w:t>
      </w:r>
      <w:r>
        <w:rPr>
          <w:spacing w:val="5"/>
        </w:rPr>
        <w:t> </w:t>
      </w:r>
      <w:r>
        <w:rPr/>
        <w:t>in</w:t>
      </w:r>
      <w:r>
        <w:rPr>
          <w:spacing w:val="-1"/>
        </w:rPr>
        <w:t> </w:t>
      </w:r>
      <w:r>
        <w:rPr/>
        <w:t>practice...collude</w:t>
      </w:r>
      <w:r>
        <w:rPr>
          <w:spacing w:val="2"/>
        </w:rPr>
        <w:t> </w:t>
      </w:r>
      <w:r>
        <w:rPr/>
        <w:t>with</w:t>
      </w:r>
      <w:r>
        <w:rPr>
          <w:spacing w:val="-2"/>
        </w:rPr>
        <w:t> </w:t>
      </w:r>
      <w:r>
        <w:rPr/>
        <w:t>politicians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their</w:t>
      </w:r>
      <w:r>
        <w:rPr>
          <w:spacing w:val="4"/>
        </w:rPr>
        <w:t> </w:t>
      </w:r>
      <w:r>
        <w:rPr/>
        <w:t>mutual</w:t>
      </w:r>
      <w:r>
        <w:rPr>
          <w:spacing w:val="-1"/>
        </w:rPr>
        <w:t> </w:t>
      </w:r>
      <w:r>
        <w:rPr/>
        <w:t>benefit   </w:t>
      </w:r>
      <w:r>
        <w:rPr>
          <w:spacing w:val="54"/>
        </w:rPr>
        <w:t> </w:t>
      </w:r>
      <w:r>
        <w:rPr/>
        <w:t>We</w:t>
      </w:r>
      <w:r>
        <w:rPr>
          <w:spacing w:val="2"/>
        </w:rPr>
        <w:t> </w:t>
      </w:r>
      <w:r>
        <w:rPr/>
        <w:t>conclude</w:t>
      </w:r>
      <w:r>
        <w:rPr>
          <w:spacing w:val="2"/>
        </w:rPr>
        <w:t> </w:t>
      </w:r>
      <w:r>
        <w:rPr/>
        <w:t>with</w:t>
      </w:r>
    </w:p>
    <w:p>
      <w:pPr>
        <w:pStyle w:val="BodyText"/>
        <w:spacing w:line="480" w:lineRule="auto"/>
        <w:ind w:left="100" w:right="125"/>
        <w:jc w:val="both"/>
      </w:pPr>
      <w:r>
        <w:rPr/>
        <w:t>rather different implications for action.” When it infects the highest levels of government, it</w:t>
      </w:r>
      <w:r>
        <w:rPr>
          <w:spacing w:val="1"/>
        </w:rPr>
        <w:t> </w:t>
      </w:r>
      <w:r>
        <w:rPr/>
        <w:t>can distort policymaking on a grand scale and undermine the credibility of government. Even</w:t>
      </w:r>
      <w:r>
        <w:rPr>
          <w:spacing w:val="-57"/>
        </w:rPr>
        <w:t> </w:t>
      </w:r>
      <w:r>
        <w:rPr/>
        <w:t>when</w:t>
      </w:r>
      <w:r>
        <w:rPr>
          <w:spacing w:val="9"/>
        </w:rPr>
        <w:t> </w:t>
      </w:r>
      <w:r>
        <w:rPr/>
        <w:t>played</w:t>
      </w:r>
      <w:r>
        <w:rPr>
          <w:spacing w:val="19"/>
        </w:rPr>
        <w:t> </w:t>
      </w:r>
      <w:r>
        <w:rPr/>
        <w:t>out</w:t>
      </w:r>
      <w:r>
        <w:rPr>
          <w:spacing w:val="14"/>
        </w:rPr>
        <w:t> </w:t>
      </w:r>
      <w:r>
        <w:rPr/>
        <w:t>through</w:t>
      </w:r>
      <w:r>
        <w:rPr>
          <w:spacing w:val="10"/>
        </w:rPr>
        <w:t> </w:t>
      </w:r>
      <w:r>
        <w:rPr/>
        <w:t>officials</w:t>
      </w:r>
      <w:r>
        <w:rPr>
          <w:spacing w:val="11"/>
        </w:rPr>
        <w:t> </w:t>
      </w:r>
      <w:r>
        <w:rPr/>
        <w:t>at</w:t>
      </w:r>
      <w:r>
        <w:rPr>
          <w:spacing w:val="19"/>
        </w:rPr>
        <w:t> </w:t>
      </w:r>
      <w:r>
        <w:rPr/>
        <w:t>lower</w:t>
      </w:r>
      <w:r>
        <w:rPr>
          <w:spacing w:val="15"/>
        </w:rPr>
        <w:t> </w:t>
      </w:r>
      <w:r>
        <w:rPr/>
        <w:t>echelons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government,</w:t>
      </w:r>
      <w:r>
        <w:rPr>
          <w:spacing w:val="17"/>
        </w:rPr>
        <w:t> </w:t>
      </w:r>
      <w:r>
        <w:rPr/>
        <w:t>corruption</w:t>
      </w:r>
      <w:r>
        <w:rPr>
          <w:spacing w:val="10"/>
        </w:rPr>
        <w:t> </w:t>
      </w:r>
      <w:r>
        <w:rPr/>
        <w:t>can</w:t>
      </w:r>
      <w:r>
        <w:rPr>
          <w:spacing w:val="9"/>
        </w:rPr>
        <w:t> </w:t>
      </w:r>
      <w:r>
        <w:rPr/>
        <w:t>be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tax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0pt;margin-top:16.759218pt;width:144pt;height:.48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</w:p>
    <w:p>
      <w:pPr>
        <w:spacing w:before="1"/>
        <w:ind w:left="100" w:right="114" w:firstLine="0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 Odume, I. ‘Law as a catalyst for Economic Development. A Reflection on Nigerian Investment Promotion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Commission Act’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 Journal and Contemporary Studies, vol.2, No. 1&amp;2 The Development Universal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Consortia.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2007, P. 28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2"/>
        <w:jc w:val="both"/>
      </w:pPr>
      <w:r>
        <w:rPr/>
        <w:pict>
          <v:rect style="position:absolute;margin-left:90pt;margin-top:588.603149pt;width:144pt;height:.4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t>on entrepreneurial activity, divert resources from the public coffers, and create a constituency</w:t>
      </w:r>
      <w:r>
        <w:rPr>
          <w:spacing w:val="-57"/>
        </w:rPr>
        <w:t> </w:t>
      </w:r>
      <w:r>
        <w:rPr/>
        <w:t>for erecting or maintaining unnecessary red tape.</w:t>
      </w:r>
      <w:r>
        <w:rPr>
          <w:vertAlign w:val="superscript"/>
        </w:rPr>
        <w:t>33</w:t>
      </w:r>
      <w:r>
        <w:rPr>
          <w:vertAlign w:val="baseline"/>
        </w:rPr>
        <w:t> The Investment</w:t>
      </w:r>
      <w:r>
        <w:rPr>
          <w:spacing w:val="60"/>
          <w:vertAlign w:val="baseline"/>
        </w:rPr>
        <w:t> </w:t>
      </w:r>
      <w:r>
        <w:rPr>
          <w:vertAlign w:val="baseline"/>
        </w:rPr>
        <w:t>Climate Surveys show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majority of firms in developing countries expect to pay bribes. They also show how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 can vary by firm size in addition, by region, and how the main locus of bribe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vary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manifests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6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phenomenon. Typically, firms, consumers, or other groups make payments to politicians or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officials in return for favorable decisions—whether a high-level policy decision or a</w:t>
      </w:r>
      <w:r>
        <w:rPr>
          <w:spacing w:val="1"/>
          <w:vertAlign w:val="baseline"/>
        </w:rPr>
        <w:t> </w:t>
      </w:r>
      <w:r>
        <w:rPr>
          <w:vertAlign w:val="baseline"/>
        </w:rPr>
        <w:t>more mundane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matter,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getting a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utilities,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clearing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goods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customs,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business.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 returns: an increase in rent-seeking activity may make corruption more attractive,</w:t>
      </w:r>
      <w:r>
        <w:rPr>
          <w:spacing w:val="1"/>
          <w:vertAlign w:val="baseline"/>
        </w:rPr>
        <w:t> </w:t>
      </w:r>
      <w:r>
        <w:rPr>
          <w:vertAlign w:val="baseline"/>
        </w:rPr>
        <w:t>not less.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high levels of corruption can be sustainable,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divert energy from more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productive activity. No country can claim to be immune from the Problem. In the extreme, a</w:t>
      </w:r>
      <w:r>
        <w:rPr>
          <w:spacing w:val="1"/>
          <w:vertAlign w:val="baseline"/>
        </w:rPr>
        <w:t> </w:t>
      </w:r>
      <w:r>
        <w:rPr>
          <w:vertAlign w:val="baseline"/>
        </w:rPr>
        <w:t>“predatory” state consumes the surpluses of the economy, as Government offices come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 as income-generating property.</w:t>
      </w:r>
      <w:r>
        <w:rPr>
          <w:vertAlign w:val="superscript"/>
        </w:rPr>
        <w:t>34</w:t>
      </w:r>
      <w:r>
        <w:rPr>
          <w:vertAlign w:val="baseline"/>
        </w:rPr>
        <w:t> In Nigeria the level of our faith in the Rule of 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respect for Human Rights are also pivotal to the level of confidence, which the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 repose on the country. Issues of corruption in all its ramifications, human 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as critical</w:t>
      </w:r>
      <w:r>
        <w:rPr>
          <w:spacing w:val="60"/>
          <w:vertAlign w:val="baseline"/>
        </w:rPr>
        <w:t> </w:t>
      </w:r>
      <w:r>
        <w:rPr>
          <w:vertAlign w:val="baseline"/>
        </w:rPr>
        <w:t>issues for sustainable development weigh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minds of foreign investors, hence the need to ensure that our slandered meet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expectations.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Our legal system must have the capacity to curb any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malpractices, prevent, detect and punish economic and financial crimes and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transnational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2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kept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bay.</w:t>
      </w:r>
    </w:p>
    <w:p>
      <w:pPr>
        <w:spacing w:before="67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 Kaufmann, Daniel, 2004. “Corruption, Governance and Security: Challenges for the Rich Countries and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World,” in Global Competitiveness Report, McMillan. Online, </w:t>
      </w:r>
      <w:hyperlink r:id="rId17">
        <w:r>
          <w:rPr>
            <w:color w:val="0000FF"/>
            <w:sz w:val="20"/>
            <w:u w:val="single" w:color="0000FF"/>
            <w:vertAlign w:val="baseline"/>
          </w:rPr>
          <w:t>http://www.worldbank.org/wbi/</w:t>
        </w:r>
      </w:hyperlink>
      <w:r>
        <w:rPr>
          <w:color w:val="0000FF"/>
          <w:sz w:val="20"/>
          <w:vertAlign w:val="baseline"/>
        </w:rPr>
        <w:t> </w:t>
      </w:r>
      <w:r>
        <w:rPr>
          <w:sz w:val="20"/>
          <w:vertAlign w:val="baseline"/>
        </w:rPr>
        <w:t>governance/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pubs/gcr2004.html.</w:t>
      </w:r>
    </w:p>
    <w:p>
      <w:pPr>
        <w:spacing w:before="1"/>
        <w:ind w:left="354" w:right="113" w:hanging="255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 World Development Report (2005) See also OECD (2002b), Carlson and Payne (2003), Dollar, Hallward-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Driemeier,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Manistee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(2003).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116"/>
        <w:ind w:left="100" w:right="117" w:firstLine="777"/>
        <w:jc w:val="both"/>
      </w:pPr>
      <w:r>
        <w:rPr/>
        <w:t>It is really disheartens as an erudite scholar</w:t>
      </w:r>
      <w:r>
        <w:rPr>
          <w:vertAlign w:val="superscript"/>
        </w:rPr>
        <w:t>35</w:t>
      </w:r>
      <w:r>
        <w:rPr>
          <w:vertAlign w:val="baseline"/>
        </w:rPr>
        <w:t> made an astonishing conclusion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many unresolved problems in Nigeria, but the issue of the upsurge of corruption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troubling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polity are</w:t>
      </w:r>
      <w:r>
        <w:rPr>
          <w:spacing w:val="1"/>
          <w:vertAlign w:val="baseline"/>
        </w:rPr>
        <w:t> </w:t>
      </w:r>
      <w:r>
        <w:rPr>
          <w:vertAlign w:val="baseline"/>
        </w:rPr>
        <w:t>astronomical.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menace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 leads to slow movement of files in offices, police extortion tollgates and slow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traffics on the highways, port congestion, queues at passport offices and gas stations, ghost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syndrome, election irregularities, among others. Even the mad people on the street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havoc caused by corruption - the funds allocated</w:t>
      </w:r>
      <w:r>
        <w:rPr>
          <w:spacing w:val="60"/>
          <w:vertAlign w:val="baseline"/>
        </w:rPr>
        <w:t> </w:t>
      </w:r>
      <w:r>
        <w:rPr>
          <w:vertAlign w:val="baseline"/>
        </w:rPr>
        <w:t>for their welfare disappear</w:t>
      </w:r>
      <w:r>
        <w:rPr>
          <w:spacing w:val="1"/>
          <w:vertAlign w:val="baseline"/>
        </w:rPr>
        <w:t> </w:t>
      </w:r>
      <w:r>
        <w:rPr>
          <w:vertAlign w:val="baseline"/>
        </w:rPr>
        <w:t>into the thin air. Thus, many in the society that corruption is the bane of Nigeria believe it.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the issue keeps reoccurring in every academic and informal discussion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and</w:t>
      </w:r>
      <w:r>
        <w:rPr>
          <w:spacing w:val="7"/>
          <w:vertAlign w:val="baseline"/>
        </w:rPr>
        <w:t> </w:t>
      </w:r>
      <w:r>
        <w:rPr>
          <w:vertAlign w:val="baseline"/>
        </w:rPr>
        <w:t>the issue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hardly</w:t>
      </w:r>
      <w:r>
        <w:rPr>
          <w:spacing w:val="-3"/>
          <w:vertAlign w:val="baseline"/>
        </w:rPr>
        <w:t> </w:t>
      </w:r>
      <w:r>
        <w:rPr>
          <w:vertAlign w:val="baseline"/>
        </w:rPr>
        <w:t>go</w:t>
      </w:r>
      <w:r>
        <w:rPr>
          <w:spacing w:val="7"/>
          <w:vertAlign w:val="baseline"/>
        </w:rPr>
        <w:t> </w:t>
      </w:r>
      <w:r>
        <w:rPr>
          <w:vertAlign w:val="baseline"/>
        </w:rPr>
        <w:t>away!</w:t>
      </w:r>
    </w:p>
    <w:p>
      <w:pPr>
        <w:pStyle w:val="BodyText"/>
        <w:spacing w:line="480" w:lineRule="auto" w:before="1"/>
        <w:ind w:left="100" w:right="118" w:firstLine="720"/>
        <w:jc w:val="both"/>
      </w:pPr>
      <w:r>
        <w:rPr/>
        <w:t>Other concern includes the provision of state of the art infrastructures to improve the</w:t>
      </w:r>
      <w:r>
        <w:rPr>
          <w:spacing w:val="1"/>
        </w:rPr>
        <w:t> </w:t>
      </w:r>
      <w:r>
        <w:rPr/>
        <w:t>investment climate that attracts and persuade investors in the smooth operation of the foreign</w:t>
      </w:r>
      <w:r>
        <w:rPr>
          <w:spacing w:val="1"/>
        </w:rPr>
        <w:t> </w:t>
      </w:r>
      <w:r>
        <w:rPr/>
        <w:t>direct investment (FDI). On this the World Development Report (2005) opined at the very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roads,</w:t>
      </w:r>
      <w:r>
        <w:rPr>
          <w:spacing w:val="1"/>
        </w:rPr>
        <w:t> </w:t>
      </w:r>
      <w:r>
        <w:rPr/>
        <w:t>ports,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grids,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telecommunications networks is expensive, so it is no surprise that poor countries in Africa,</w:t>
      </w:r>
      <w:r>
        <w:rPr>
          <w:spacing w:val="1"/>
        </w:rPr>
        <w:t> </w:t>
      </w:r>
      <w:r>
        <w:rPr/>
        <w:t>South Asia, and elsewhere have worse infrastructure than rich countries. Nevertheless, the</w:t>
      </w:r>
      <w:r>
        <w:rPr>
          <w:spacing w:val="1"/>
        </w:rPr>
        <w:t> </w:t>
      </w:r>
      <w:r>
        <w:rPr/>
        <w:t>challenge of improving infrastructure is not just one of finding more money.</w:t>
      </w:r>
      <w:r>
        <w:rPr>
          <w:vertAlign w:val="superscript"/>
        </w:rPr>
        <w:t>36</w:t>
      </w:r>
      <w:r>
        <w:rPr>
          <w:vertAlign w:val="baseline"/>
        </w:rPr>
        <w:t> Firms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1"/>
          <w:vertAlign w:val="baseline"/>
        </w:rPr>
        <w:t> </w:t>
      </w:r>
      <w:r>
        <w:rPr>
          <w:vertAlign w:val="baseline"/>
        </w:rPr>
        <w:t>reliable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electricity</w:t>
      </w:r>
      <w:r>
        <w:rPr>
          <w:spacing w:val="1"/>
          <w:vertAlign w:val="baseline"/>
        </w:rPr>
        <w:t> </w:t>
      </w:r>
      <w:r>
        <w:rPr>
          <w:vertAlign w:val="baseline"/>
        </w:rPr>
        <w:t>supply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 links stand out from firms without them. They invest more, and their investments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productive.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countries,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firms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cope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29"/>
          <w:vertAlign w:val="baseline"/>
        </w:rPr>
        <w:t> </w:t>
      </w:r>
      <w:r>
        <w:rPr>
          <w:vertAlign w:val="baseline"/>
        </w:rPr>
        <w:t>fails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meet</w:t>
      </w:r>
      <w:r>
        <w:rPr>
          <w:spacing w:val="30"/>
          <w:vertAlign w:val="baseline"/>
        </w:rPr>
        <w:t> </w:t>
      </w:r>
      <w:r>
        <w:rPr>
          <w:vertAlign w:val="baseline"/>
        </w:rPr>
        <w:t>their</w:t>
      </w:r>
      <w:r>
        <w:rPr>
          <w:spacing w:val="35"/>
          <w:vertAlign w:val="baseline"/>
        </w:rPr>
        <w:t> </w:t>
      </w:r>
      <w:r>
        <w:rPr>
          <w:vertAlign w:val="baseline"/>
        </w:rPr>
        <w:t>needs.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problems,</w:t>
      </w:r>
      <w:r>
        <w:rPr>
          <w:spacing w:val="31"/>
          <w:vertAlign w:val="baseline"/>
        </w:rPr>
        <w:t> </w:t>
      </w:r>
      <w:r>
        <w:rPr>
          <w:vertAlign w:val="baseline"/>
        </w:rPr>
        <w:t>as</w:t>
      </w:r>
      <w:r>
        <w:rPr>
          <w:spacing w:val="28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33"/>
          <w:vertAlign w:val="baseline"/>
        </w:rPr>
        <w:t> </w:t>
      </w:r>
      <w:r>
        <w:rPr>
          <w:vertAlign w:val="baseline"/>
        </w:rPr>
        <w:t>by</w:t>
      </w:r>
      <w:r>
        <w:rPr>
          <w:spacing w:val="20"/>
          <w:vertAlign w:val="baseline"/>
        </w:rPr>
        <w:t> </w:t>
      </w:r>
      <w:r>
        <w:rPr>
          <w:vertAlign w:val="baseline"/>
        </w:rPr>
        <w:t>firms,</w:t>
      </w:r>
      <w:r>
        <w:rPr>
          <w:spacing w:val="31"/>
          <w:vertAlign w:val="baseline"/>
        </w:rPr>
        <w:t> </w:t>
      </w:r>
      <w:r>
        <w:rPr>
          <w:vertAlign w:val="baseline"/>
        </w:rPr>
        <w:t>vary</w:t>
      </w:r>
      <w:r>
        <w:rPr>
          <w:spacing w:val="20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0pt;margin-top:16.759218pt;width:144pt;height:.48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Victor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Dike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‘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Corruption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paradigm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effective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control’ 2002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Morris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company,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U.S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</w:t>
      </w:r>
    </w:p>
    <w:p>
      <w:pPr>
        <w:spacing w:before="0"/>
        <w:ind w:left="100" w:right="74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See,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Tanzi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Davoodi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(1997);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Tanzi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Davoodi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(1998);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Devarajan,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Swaroop,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Zou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(1996).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www.worlddevelopmentreort2005 visited July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76"/>
        <w:ind w:left="100" w:right="120"/>
        <w:jc w:val="both"/>
      </w:pPr>
      <w:r>
        <w:rPr/>
        <w:t>region, with Sub-Saharan Africa and</w:t>
      </w:r>
      <w:r>
        <w:rPr>
          <w:spacing w:val="1"/>
        </w:rPr>
        <w:t> </w:t>
      </w:r>
      <w:r>
        <w:rPr/>
        <w:t>South Asia</w:t>
      </w:r>
      <w:r>
        <w:rPr>
          <w:spacing w:val="60"/>
        </w:rPr>
        <w:t> </w:t>
      </w:r>
      <w:r>
        <w:rPr/>
        <w:t>having poorer infrastructure than Europe</w:t>
      </w:r>
      <w:r>
        <w:rPr>
          <w:spacing w:val="1"/>
        </w:rPr>
        <w:t> </w:t>
      </w:r>
      <w:r>
        <w:rPr/>
        <w:t>and Central Asia. They also tend to vary by infrastructure service and firm size electricity is</w:t>
      </w:r>
      <w:r>
        <w:rPr>
          <w:spacing w:val="1"/>
        </w:rPr>
        <w:t> </w:t>
      </w:r>
      <w:r>
        <w:rPr/>
        <w:t>often the biggest problem, and larger firms express more concerns than smaller</w:t>
      </w:r>
      <w:r>
        <w:rPr>
          <w:spacing w:val="60"/>
        </w:rPr>
        <w:t> </w:t>
      </w:r>
      <w:r>
        <w:rPr/>
        <w:t>firms do</w:t>
      </w:r>
      <w:r>
        <w:rPr>
          <w:spacing w:val="1"/>
        </w:rPr>
        <w:t> </w:t>
      </w:r>
      <w:r>
        <w:rPr/>
        <w:t>about all services all types of infrastructure including airports, railways, and distribution</w:t>
      </w:r>
      <w:r>
        <w:rPr>
          <w:spacing w:val="1"/>
        </w:rPr>
        <w:t> </w:t>
      </w:r>
      <w:r>
        <w:rPr/>
        <w:t>networks for water and natural gas matter to some firms. This Report</w:t>
      </w:r>
      <w:r>
        <w:rPr>
          <w:vertAlign w:val="superscript"/>
        </w:rPr>
        <w:t>37</w:t>
      </w:r>
      <w:r>
        <w:rPr>
          <w:vertAlign w:val="baseline"/>
        </w:rPr>
        <w:t> looks at four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wide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roads,</w:t>
      </w:r>
      <w:r>
        <w:rPr>
          <w:spacing w:val="1"/>
          <w:vertAlign w:val="baseline"/>
        </w:rPr>
        <w:t> </w:t>
      </w:r>
      <w:r>
        <w:rPr>
          <w:vertAlign w:val="baseline"/>
        </w:rPr>
        <w:t>ports,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electricity,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the Report focuses on the impact of infrastructure services on firms, improvements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 coverage and</w:t>
      </w:r>
      <w:r>
        <w:rPr>
          <w:spacing w:val="6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9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households.</w:t>
      </w:r>
    </w:p>
    <w:p>
      <w:pPr>
        <w:pStyle w:val="BodyText"/>
        <w:spacing w:line="480" w:lineRule="auto" w:before="1"/>
        <w:ind w:left="100" w:right="11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 of two</w:t>
      </w:r>
      <w:r>
        <w:rPr>
          <w:spacing w:val="1"/>
        </w:rPr>
        <w:t> </w:t>
      </w:r>
      <w:r>
        <w:rPr/>
        <w:t>reasonable concerns customers fear that</w:t>
      </w:r>
      <w:r>
        <w:rPr>
          <w:spacing w:val="60"/>
        </w:rPr>
        <w:t> </w:t>
      </w:r>
      <w:r>
        <w:rPr/>
        <w:t>firms will use their market</w:t>
      </w:r>
      <w:r>
        <w:rPr>
          <w:spacing w:val="1"/>
        </w:rPr>
        <w:t> </w:t>
      </w:r>
      <w:r>
        <w:rPr/>
        <w:t>power to overcharge, and firms fear that governments will use their regulatory power to</w:t>
      </w:r>
      <w:r>
        <w:rPr>
          <w:spacing w:val="1"/>
        </w:rPr>
        <w:t> </w:t>
      </w:r>
      <w:r>
        <w:rPr/>
        <w:t>prevent them from covering their costs. Private firms originally created much of the world’s</w:t>
      </w:r>
      <w:r>
        <w:rPr>
          <w:spacing w:val="1"/>
        </w:rPr>
        <w:t> </w:t>
      </w:r>
      <w:r>
        <w:rPr/>
        <w:t>infrastructure, but the playing out of these fears, combined with a prevailing skepticism about</w:t>
      </w:r>
      <w:r>
        <w:rPr>
          <w:spacing w:val="-57"/>
        </w:rPr>
        <w:t> </w:t>
      </w:r>
      <w:r>
        <w:rPr/>
        <w:t>markets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ownership,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nationalization of infrastructure</w:t>
      </w:r>
      <w:r>
        <w:rPr>
          <w:spacing w:val="60"/>
        </w:rPr>
        <w:t> </w:t>
      </w:r>
      <w:r>
        <w:rPr/>
        <w:t>after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</w:t>
      </w:r>
      <w:r>
        <w:rPr>
          <w:spacing w:val="3"/>
        </w:rPr>
        <w:t> </w:t>
      </w:r>
      <w:r>
        <w:rPr/>
        <w:t>II.</w:t>
      </w:r>
      <w:r>
        <w:rPr>
          <w:vertAlign w:val="superscript"/>
        </w:rPr>
        <w:t>38</w:t>
      </w:r>
    </w:p>
    <w:p>
      <w:pPr>
        <w:pStyle w:val="BodyText"/>
        <w:spacing w:line="480" w:lineRule="auto"/>
        <w:ind w:left="100" w:right="115" w:firstLine="720"/>
        <w:jc w:val="both"/>
      </w:pPr>
      <w:r>
        <w:rPr/>
        <w:t>These analyses and expositions clearly deficits the array of the experts’ position of</w:t>
      </w:r>
      <w:r>
        <w:rPr>
          <w:spacing w:val="1"/>
        </w:rPr>
        <w:t> </w:t>
      </w:r>
      <w:r>
        <w:rPr/>
        <w:t>various factors and impediments to FDI influx. These factors are proved to attract or impedes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(FDI)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economies.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impediments are not exhaustive. An important area of our Legal system that foreign investors</w:t>
      </w:r>
      <w:r>
        <w:rPr>
          <w:spacing w:val="-57"/>
        </w:rPr>
        <w:t> </w:t>
      </w:r>
      <w:r>
        <w:rPr/>
        <w:t>consider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great</w:t>
      </w:r>
      <w:r>
        <w:rPr>
          <w:spacing w:val="17"/>
        </w:rPr>
        <w:t> </w:t>
      </w:r>
      <w:r>
        <w:rPr/>
        <w:t>obstacle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determine</w:t>
      </w:r>
      <w:r>
        <w:rPr>
          <w:spacing w:val="16"/>
        </w:rPr>
        <w:t> </w:t>
      </w:r>
      <w:r>
        <w:rPr/>
        <w:t>an</w:t>
      </w:r>
      <w:r>
        <w:rPr>
          <w:spacing w:val="21"/>
        </w:rPr>
        <w:t> </w:t>
      </w:r>
      <w:r>
        <w:rPr/>
        <w:t>investment</w:t>
      </w:r>
      <w:r>
        <w:rPr>
          <w:spacing w:val="22"/>
        </w:rPr>
        <w:t> </w:t>
      </w:r>
      <w:r>
        <w:rPr/>
        <w:t>location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delay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contractual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0pt;margin-top:9.817852pt;width:144pt;height:.48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40" w:lineRule="auto" w:before="0"/>
        <w:ind w:left="100" w:right="113" w:firstLine="0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 For discussions of the problem and the history of private infrastructure, see Gomez -Ibáñez (2003); Gomez-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Ibáñez and Meyer (1993); Klein and Roger (1994); Levy and Spiller (1994); Levy and Spiller (1996); Smith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(1997b); Spiller and Saved off (1999); and Willig (1999). The problems are greatest when investors are asked to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make large one-off investments and smaller when a series of small investments creates a “repeated game” 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encourages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expropriate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investor.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6"/>
        <w:jc w:val="both"/>
      </w:pPr>
      <w:r>
        <w:rPr/>
        <w:t>judgments</w:t>
      </w:r>
      <w:r>
        <w:rPr>
          <w:spacing w:val="1"/>
        </w:rPr>
        <w:t> </w:t>
      </w:r>
      <w:r>
        <w:rPr/>
        <w:t>enforcement.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expensive,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mechanism constitutes a large potion of impediments that beclouds the investment climate of</w:t>
      </w:r>
      <w:r>
        <w:rPr>
          <w:spacing w:val="-57"/>
        </w:rPr>
        <w:t> </w:t>
      </w:r>
      <w:r>
        <w:rPr/>
        <w:t>the developing</w:t>
      </w:r>
      <w:r>
        <w:rPr>
          <w:spacing w:val="-3"/>
        </w:rPr>
        <w:t> </w:t>
      </w:r>
      <w:r>
        <w:rPr/>
        <w:t>economies.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820" w:val="left" w:leader="none"/>
        </w:tabs>
        <w:spacing w:line="480" w:lineRule="auto" w:before="0" w:after="0"/>
        <w:ind w:left="100" w:right="119" w:firstLine="0"/>
        <w:jc w:val="both"/>
      </w:pPr>
      <w:r>
        <w:rPr/>
        <w:t>Delay in Contractual Judgment Enforcement as Impediment to Foreign Direct</w:t>
      </w:r>
      <w:r>
        <w:rPr>
          <w:spacing w:val="1"/>
        </w:rPr>
        <w:t> </w:t>
      </w:r>
      <w:r>
        <w:rPr/>
        <w:t>Investment</w:t>
      </w:r>
      <w:r>
        <w:rPr>
          <w:spacing w:val="2"/>
        </w:rPr>
        <w:t> </w:t>
      </w:r>
      <w:r>
        <w:rPr/>
        <w:t>(FDI)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480" w:lineRule="auto"/>
        <w:ind w:left="100" w:right="120" w:firstLine="720"/>
        <w:jc w:val="both"/>
      </w:pPr>
      <w:r>
        <w:rPr/>
        <w:t>Delay in contractual judgment will occur when parties to a commercial or contractual</w:t>
      </w:r>
      <w:r>
        <w:rPr>
          <w:spacing w:val="1"/>
        </w:rPr>
        <w:t> </w:t>
      </w:r>
      <w:r>
        <w:rPr/>
        <w:t>litigation hiding behind the available platform in the judicial system to engage in delay</w:t>
      </w:r>
      <w:r>
        <w:rPr>
          <w:spacing w:val="1"/>
        </w:rPr>
        <w:t> </w:t>
      </w:r>
      <w:r>
        <w:rPr/>
        <w:t>tactics, obstruct</w:t>
      </w:r>
      <w:r>
        <w:rPr>
          <w:spacing w:val="1"/>
        </w:rPr>
        <w:t> </w:t>
      </w:r>
      <w:r>
        <w:rPr/>
        <w:t>proceedings, or fail to</w:t>
      </w:r>
      <w:r>
        <w:rPr>
          <w:spacing w:val="1"/>
        </w:rPr>
        <w:t> </w:t>
      </w:r>
      <w:r>
        <w:rPr/>
        <w:t>abide by court</w:t>
      </w:r>
      <w:r>
        <w:rPr>
          <w:spacing w:val="60"/>
        </w:rPr>
        <w:t> </w:t>
      </w:r>
      <w:r>
        <w:rPr/>
        <w:t>orders. When parties improperly use</w:t>
      </w:r>
      <w:r>
        <w:rPr>
          <w:spacing w:val="1"/>
        </w:rPr>
        <w:t> </w:t>
      </w:r>
      <w:r>
        <w:rPr/>
        <w:t>the Rules of court to prolong the judicial process, when the bailiffs and other court officials</w:t>
      </w:r>
      <w:r>
        <w:rPr>
          <w:spacing w:val="1"/>
        </w:rPr>
        <w:t> </w:t>
      </w:r>
      <w:r>
        <w:rPr/>
        <w:t>failed to</w:t>
      </w:r>
      <w:r>
        <w:rPr>
          <w:spacing w:val="1"/>
        </w:rPr>
        <w:t> </w:t>
      </w:r>
      <w:r>
        <w:rPr/>
        <w:t>serve processes correctly and</w:t>
      </w:r>
      <w:r>
        <w:rPr>
          <w:spacing w:val="1"/>
        </w:rPr>
        <w:t> </w:t>
      </w:r>
      <w:r>
        <w:rPr/>
        <w:t>failed to</w:t>
      </w:r>
      <w:r>
        <w:rPr>
          <w:spacing w:val="1"/>
        </w:rPr>
        <w:t> </w:t>
      </w:r>
      <w:r>
        <w:rPr/>
        <w:t>appreciate or to apply correct</w:t>
      </w:r>
      <w:r>
        <w:rPr>
          <w:spacing w:val="60"/>
        </w:rPr>
        <w:t> </w:t>
      </w:r>
      <w:r>
        <w:rPr/>
        <w:t>provisions of</w:t>
      </w:r>
      <w:r>
        <w:rPr>
          <w:spacing w:val="-57"/>
        </w:rPr>
        <w:t> </w:t>
      </w:r>
      <w:r>
        <w:rPr/>
        <w:t>the Rules of</w:t>
      </w:r>
      <w:r>
        <w:rPr>
          <w:spacing w:val="-6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judgment.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100" w:right="116" w:firstLine="720"/>
        <w:jc w:val="both"/>
      </w:pPr>
      <w:r>
        <w:rPr/>
        <w:t>After a trial on the merits in which a judgment was reached and in case the debtor has</w:t>
      </w:r>
      <w:r>
        <w:rPr>
          <w:spacing w:val="-57"/>
        </w:rPr>
        <w:t> </w:t>
      </w:r>
      <w:r>
        <w:rPr/>
        <w:t>not voluntarily complied, the judge issues an order to begin enforcement proceedings. First,</w:t>
      </w:r>
      <w:r>
        <w:rPr>
          <w:spacing w:val="1"/>
        </w:rPr>
        <w:t> </w:t>
      </w:r>
      <w:r>
        <w:rPr/>
        <w:t>the judge orders the defendant-debtor to comply with the judgment. Then, in case the debtor</w:t>
      </w:r>
      <w:r>
        <w:rPr>
          <w:spacing w:val="1"/>
        </w:rPr>
        <w:t> </w:t>
      </w:r>
      <w:r>
        <w:rPr/>
        <w:t>fails to comply, the judge orders the seizure of assets. Finally, the property is sold, and the</w:t>
      </w:r>
      <w:r>
        <w:rPr>
          <w:spacing w:val="1"/>
        </w:rPr>
        <w:t> </w:t>
      </w:r>
      <w:r>
        <w:rPr/>
        <w:t>judge orders the final liquidation and payment to the creditor. Enforcement is the last stage of</w:t>
      </w:r>
      <w:r>
        <w:rPr>
          <w:spacing w:val="-57"/>
        </w:rPr>
        <w:t> </w:t>
      </w:r>
      <w:r>
        <w:rPr/>
        <w:t>the judicial process after the legal right; claim or interest has ended in a judgment or order,</w:t>
      </w:r>
      <w:r>
        <w:rPr>
          <w:spacing w:val="1"/>
        </w:rPr>
        <w:t> </w:t>
      </w:r>
      <w:r>
        <w:rPr/>
        <w:t>which remains to be enforced. It is the process whereby a judgment or order of court is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compliance with</w:t>
      </w:r>
      <w:r>
        <w:rPr>
          <w:spacing w:val="-3"/>
        </w:rPr>
        <w:t> </w:t>
      </w:r>
      <w:r>
        <w:rPr/>
        <w:t>their</w:t>
      </w:r>
      <w:r>
        <w:rPr>
          <w:spacing w:val="3"/>
        </w:rPr>
        <w:t> </w:t>
      </w:r>
      <w:r>
        <w:rPr/>
        <w:t>terms</w:t>
      </w:r>
    </w:p>
    <w:p>
      <w:pPr>
        <w:pStyle w:val="BodyText"/>
        <w:spacing w:line="480" w:lineRule="auto" w:before="228"/>
        <w:ind w:left="100" w:right="124" w:firstLine="715"/>
        <w:jc w:val="both"/>
      </w:pPr>
      <w:r>
        <w:rPr/>
        <w:t>These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unnecessary</w:t>
      </w:r>
      <w:r>
        <w:rPr>
          <w:spacing w:val="9"/>
        </w:rPr>
        <w:t> </w:t>
      </w:r>
      <w:r>
        <w:rPr/>
        <w:t>delays</w:t>
      </w:r>
      <w:r>
        <w:rPr>
          <w:spacing w:val="20"/>
        </w:rPr>
        <w:t> </w:t>
      </w:r>
      <w:r>
        <w:rPr/>
        <w:t>or</w:t>
      </w:r>
      <w:r>
        <w:rPr>
          <w:spacing w:val="15"/>
        </w:rPr>
        <w:t> </w:t>
      </w:r>
      <w:r>
        <w:rPr/>
        <w:t>obstacles</w:t>
      </w:r>
      <w:r>
        <w:rPr>
          <w:spacing w:val="16"/>
        </w:rPr>
        <w:t> </w:t>
      </w:r>
      <w:r>
        <w:rPr/>
        <w:t>to</w:t>
      </w:r>
      <w:r>
        <w:rPr>
          <w:spacing w:val="22"/>
        </w:rPr>
        <w:t> </w:t>
      </w:r>
      <w:r>
        <w:rPr/>
        <w:t>completion.</w:t>
      </w:r>
      <w:r>
        <w:rPr>
          <w:spacing w:val="20"/>
        </w:rPr>
        <w:t> </w:t>
      </w:r>
      <w:r>
        <w:rPr/>
        <w:t>Therefore</w:t>
      </w:r>
      <w:r>
        <w:rPr>
          <w:spacing w:val="17"/>
        </w:rPr>
        <w:t> </w:t>
      </w:r>
      <w:r>
        <w:rPr/>
        <w:t>there</w:t>
      </w:r>
      <w:r>
        <w:rPr>
          <w:spacing w:val="21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21"/>
        </w:rPr>
        <w:t> </w:t>
      </w:r>
      <w:r>
        <w:rPr/>
        <w:t>need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carry</w:t>
      </w:r>
      <w:r>
        <w:rPr>
          <w:spacing w:val="9"/>
        </w:rPr>
        <w:t> </w:t>
      </w:r>
      <w:r>
        <w:rPr/>
        <w:t>out</w:t>
      </w:r>
      <w:r>
        <w:rPr>
          <w:spacing w:val="22"/>
        </w:rPr>
        <w:t> </w:t>
      </w:r>
      <w:r>
        <w:rPr/>
        <w:t>wide-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2"/>
        <w:ind w:left="100" w:right="115"/>
        <w:jc w:val="both"/>
      </w:pPr>
      <w:r>
        <w:rPr/>
        <w:t>ranging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and</w:t>
      </w:r>
      <w:r>
        <w:rPr>
          <w:spacing w:val="6"/>
        </w:rPr>
        <w:t> </w:t>
      </w:r>
      <w:r>
        <w:rPr/>
        <w:t>minimize</w:t>
      </w:r>
      <w:r>
        <w:rPr>
          <w:spacing w:val="-1"/>
        </w:rPr>
        <w:t> </w:t>
      </w:r>
      <w:r>
        <w:rPr/>
        <w:t>the delay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 enforcement</w:t>
      </w:r>
      <w:r>
        <w:rPr>
          <w:spacing w:val="6"/>
        </w:rPr>
        <w:t> </w:t>
      </w:r>
      <w:r>
        <w:rPr/>
        <w:t>of</w:t>
      </w:r>
      <w:r>
        <w:rPr>
          <w:spacing w:val="-8"/>
        </w:rPr>
        <w:t> </w:t>
      </w:r>
      <w:r>
        <w:rPr/>
        <w:t>contractual</w:t>
      </w:r>
      <w:r>
        <w:rPr>
          <w:spacing w:val="-3"/>
        </w:rPr>
        <w:t> </w:t>
      </w:r>
      <w:r>
        <w:rPr/>
        <w:t>judgment.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/>
        <w:ind w:left="100" w:right="121" w:firstLine="657"/>
        <w:jc w:val="both"/>
      </w:pPr>
      <w:r>
        <w:rPr/>
        <w:t>In accordance with the </w:t>
      </w:r>
      <w:r>
        <w:rPr>
          <w:b/>
        </w:rPr>
        <w:t>r</w:t>
      </w:r>
      <w:r>
        <w:rPr/>
        <w:t>eforms carried out on legal framework to attraction the FDI</w:t>
      </w:r>
      <w:r>
        <w:rPr>
          <w:spacing w:val="1"/>
        </w:rPr>
        <w:t> </w:t>
      </w:r>
      <w:r>
        <w:rPr/>
        <w:t>and to improve the process of enforcement of contractual judgment already in place, Nigerian</w:t>
      </w:r>
      <w:r>
        <w:rPr>
          <w:spacing w:val="-58"/>
        </w:rPr>
        <w:t> </w:t>
      </w:r>
      <w:r>
        <w:rPr/>
        <w:t>authorities have tried to examine the legislative and regulatory central mechanisms of foreign</w:t>
      </w:r>
      <w:r>
        <w:rPr>
          <w:spacing w:val="-57"/>
        </w:rPr>
        <w:t> </w:t>
      </w:r>
      <w:r>
        <w:rPr/>
        <w:t>investment in Nigeria. The institutional and various municipal legislations relating to these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institutionalized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reforms.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reforms</w:t>
      </w:r>
      <w:r>
        <w:rPr>
          <w:spacing w:val="-57"/>
        </w:rPr>
        <w:t> </w:t>
      </w:r>
      <w:r>
        <w:rPr/>
        <w:t>included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1989,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the Nigeria Investment Promotion Commission (NIPC) in early 1990s,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(BITs)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1990s.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(EFCC)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Corrupt</w:t>
      </w:r>
      <w:r>
        <w:rPr>
          <w:spacing w:val="-2"/>
        </w:rPr>
        <w:t> </w:t>
      </w:r>
      <w:r>
        <w:rPr/>
        <w:t>Practices Commission</w:t>
      </w:r>
      <w:r>
        <w:rPr>
          <w:spacing w:val="-4"/>
        </w:rPr>
        <w:t> </w:t>
      </w:r>
      <w:r>
        <w:rPr/>
        <w:t>(ICPC).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00" w:right="122" w:firstLine="720"/>
        <w:jc w:val="both"/>
      </w:pPr>
      <w:r>
        <w:rPr/>
        <w:t>However, FDI inflows to Nigeria outside the oil and gas sector and particularly in the</w:t>
      </w:r>
      <w:r>
        <w:rPr>
          <w:spacing w:val="1"/>
        </w:rPr>
        <w:t> </w:t>
      </w:r>
      <w:r>
        <w:rPr/>
        <w:t>agricultural and manufacturing sectors have remained low compared to other developing</w:t>
      </w:r>
      <w:r>
        <w:rPr>
          <w:spacing w:val="1"/>
        </w:rPr>
        <w:t> </w:t>
      </w:r>
      <w:r>
        <w:rPr/>
        <w:t>countries</w:t>
      </w:r>
      <w:r>
        <w:rPr>
          <w:vertAlign w:val="superscript"/>
        </w:rPr>
        <w:t>39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Successive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the Nigerian economy hinge on the inflow of foreign direct investment (FDI)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steps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encourages</w:t>
      </w:r>
      <w:r>
        <w:rPr>
          <w:spacing w:val="-57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6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3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2"/>
          <w:vertAlign w:val="baseline"/>
        </w:rPr>
        <w:t> </w:t>
      </w:r>
      <w:r>
        <w:rPr>
          <w:vertAlign w:val="baseline"/>
        </w:rPr>
        <w:t>(FDI).</w:t>
      </w:r>
    </w:p>
    <w:p>
      <w:pPr>
        <w:pStyle w:val="BodyText"/>
        <w:spacing w:line="480" w:lineRule="auto"/>
        <w:ind w:left="100" w:right="121" w:firstLine="720"/>
        <w:jc w:val="both"/>
      </w:pPr>
      <w:r>
        <w:rPr/>
        <w:t>The Nigerian Investment Promotion Commission (NIPC) Act of 1995, in particular,</w:t>
      </w:r>
      <w:r>
        <w:rPr>
          <w:spacing w:val="1"/>
        </w:rPr>
        <w:t> </w:t>
      </w:r>
      <w:r>
        <w:rPr/>
        <w:t>aims</w:t>
      </w:r>
      <w:r>
        <w:rPr>
          <w:spacing w:val="53"/>
        </w:rPr>
        <w:t> </w:t>
      </w:r>
      <w:r>
        <w:rPr/>
        <w:t>to</w:t>
      </w:r>
      <w:r>
        <w:rPr>
          <w:spacing w:val="3"/>
        </w:rPr>
        <w:t> </w:t>
      </w:r>
      <w:r>
        <w:rPr/>
        <w:t>remove</w:t>
      </w:r>
      <w:r>
        <w:rPr>
          <w:spacing w:val="56"/>
        </w:rPr>
        <w:t> </w:t>
      </w:r>
      <w:r>
        <w:rPr/>
        <w:t>most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6"/>
        </w:rPr>
        <w:t> </w:t>
      </w:r>
      <w:r>
        <w:rPr/>
        <w:t>legal</w:t>
      </w:r>
      <w:r>
        <w:rPr>
          <w:spacing w:val="52"/>
        </w:rPr>
        <w:t> </w:t>
      </w:r>
      <w:r>
        <w:rPr/>
        <w:t>disincentives</w:t>
      </w:r>
      <w:r>
        <w:rPr>
          <w:spacing w:val="58"/>
        </w:rPr>
        <w:t> </w:t>
      </w:r>
      <w:r>
        <w:rPr/>
        <w:t>to</w:t>
      </w:r>
      <w:r>
        <w:rPr>
          <w:spacing w:val="56"/>
        </w:rPr>
        <w:t> </w:t>
      </w:r>
      <w:r>
        <w:rPr/>
        <w:t>foreign</w:t>
      </w:r>
      <w:r>
        <w:rPr>
          <w:spacing w:val="57"/>
        </w:rPr>
        <w:t> </w:t>
      </w:r>
      <w:r>
        <w:rPr/>
        <w:t>investment;</w:t>
      </w:r>
      <w:r>
        <w:rPr>
          <w:spacing w:val="57"/>
        </w:rPr>
        <w:t> </w:t>
      </w:r>
      <w:r>
        <w:rPr/>
        <w:t>one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6"/>
        </w:rPr>
        <w:t> </w:t>
      </w:r>
      <w:r>
        <w:rPr/>
        <w:t>most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90pt;margin-top:8.876806pt;width:144pt;height:.4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74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G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Wafure&amp;A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.Nurudeen.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‘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Determinant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Empirical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Analysis’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Science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Issue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(Ver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1.0)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116"/>
        <w:ind w:left="100" w:right="115"/>
        <w:jc w:val="both"/>
      </w:pPr>
      <w:r>
        <w:rPr/>
        <w:t>significant of these is the Settlement of Investment Dispute.</w:t>
      </w:r>
      <w:r>
        <w:rPr>
          <w:vertAlign w:val="superscript"/>
        </w:rPr>
        <w:t>40</w:t>
      </w:r>
      <w:r>
        <w:rPr>
          <w:vertAlign w:val="baseline"/>
        </w:rPr>
        <w:t> The relevance and desirability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a reliable framework for the settlement of investment disputes cannot be overemphasize,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Act sets out the mode of settlement of investment dispute, which is by arbitration,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mutual</w:t>
      </w:r>
      <w:r>
        <w:rPr>
          <w:spacing w:val="-3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2"/>
          <w:vertAlign w:val="baseline"/>
        </w:rPr>
        <w:t> </w:t>
      </w:r>
      <w:r>
        <w:rPr>
          <w:vertAlign w:val="baseline"/>
        </w:rPr>
        <w:t>has</w:t>
      </w:r>
      <w:r>
        <w:rPr>
          <w:spacing w:val="4"/>
          <w:vertAlign w:val="baseline"/>
        </w:rPr>
        <w:t> </w:t>
      </w:r>
      <w:r>
        <w:rPr>
          <w:vertAlign w:val="baseline"/>
        </w:rPr>
        <w:t>failed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resolving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 dispute.</w:t>
      </w:r>
    </w:p>
    <w:p>
      <w:pPr>
        <w:pStyle w:val="BodyText"/>
        <w:spacing w:line="480" w:lineRule="auto" w:before="1"/>
        <w:ind w:left="100" w:right="114" w:firstLine="720"/>
        <w:jc w:val="both"/>
      </w:pPr>
      <w:r>
        <w:rPr/>
        <w:pict>
          <v:rect style="position:absolute;margin-left:90pt;margin-top:474.453125pt;width:144pt;height:.48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However, it could be observed for this purpose that the problem of dispute settlement</w:t>
      </w:r>
      <w:r>
        <w:rPr>
          <w:spacing w:val="1"/>
        </w:rPr>
        <w:t> </w:t>
      </w:r>
      <w:r>
        <w:rPr/>
        <w:t>remained intact notwithstanding the NIPC Act 1995. This is because the disputes that may be</w:t>
      </w:r>
      <w:r>
        <w:rPr>
          <w:spacing w:val="-57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arbitration under the NIPC Act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are issues that affect the</w:t>
      </w:r>
      <w:r>
        <w:rPr>
          <w:spacing w:val="60"/>
        </w:rPr>
        <w:t> </w:t>
      </w:r>
      <w:r>
        <w:rPr/>
        <w:t>“investment”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“within the</w:t>
      </w:r>
      <w:r>
        <w:rPr>
          <w:spacing w:val="1"/>
        </w:rPr>
        <w:t> </w:t>
      </w:r>
      <w:r>
        <w:rPr/>
        <w:t>framework of any bilateral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multilateral agreement</w:t>
      </w:r>
      <w:r>
        <w:rPr>
          <w:spacing w:val="1"/>
        </w:rPr>
        <w:t> </w:t>
      </w:r>
      <w:r>
        <w:rPr/>
        <w:t>on investment</w:t>
      </w:r>
      <w:r>
        <w:rPr>
          <w:spacing w:val="1"/>
        </w:rPr>
        <w:t> </w:t>
      </w:r>
      <w:r>
        <w:rPr/>
        <w:t>protection to which the Federal Government and the country of the investor are parties”. Or</w:t>
      </w:r>
      <w:r>
        <w:rPr>
          <w:spacing w:val="1"/>
        </w:rPr>
        <w:t> </w:t>
      </w:r>
      <w:r>
        <w:rPr/>
        <w:t>“in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 dispute agreed upon by the parties.”</w:t>
      </w:r>
      <w:r>
        <w:rPr>
          <w:vertAlign w:val="superscript"/>
        </w:rPr>
        <w:t>41</w:t>
      </w:r>
      <w:r>
        <w:rPr>
          <w:vertAlign w:val="baseline"/>
        </w:rPr>
        <w:t> “It may also be in accordance with the rules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Center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settlement.”</w:t>
      </w:r>
      <w:r>
        <w:rPr>
          <w:vertAlign w:val="superscript"/>
        </w:rPr>
        <w:t>42</w:t>
      </w:r>
      <w:r>
        <w:rPr>
          <w:vertAlign w:val="baseline"/>
        </w:rPr>
        <w:t> However, it could be seen on the other hand and even though it is clear that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cover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60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 and their individual or corporate customers, between foreign investors and Banks or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 lending institutions and other similar ‘contractual’ disputes, that are subjects of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settlement. In all such and other similar circumstances, the foreign investor can resort to yet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voluntary dispute resolution mechanism in form of arbitration and conciliation as has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 been provided under the Arbitration and conciliation Act.</w:t>
      </w:r>
      <w:r>
        <w:rPr>
          <w:vertAlign w:val="superscript"/>
        </w:rPr>
        <w:t>43</w:t>
      </w:r>
      <w:r>
        <w:rPr>
          <w:vertAlign w:val="baseline"/>
        </w:rPr>
        <w:t> Due to its low cost and easy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access, arbitration may become an appropriate mechanism for resolving conflicts over certain</w:t>
      </w:r>
      <w:r>
        <w:rPr>
          <w:spacing w:val="-57"/>
          <w:vertAlign w:val="baseline"/>
        </w:rPr>
        <w:t> </w:t>
      </w:r>
      <w:r>
        <w:rPr>
          <w:vertAlign w:val="baseline"/>
        </w:rPr>
        <w:t>issues,</w:t>
      </w:r>
      <w:r>
        <w:rPr>
          <w:spacing w:val="24"/>
          <w:vertAlign w:val="baseline"/>
        </w:rPr>
        <w:t> </w:t>
      </w:r>
      <w:r>
        <w:rPr>
          <w:vertAlign w:val="baseline"/>
        </w:rPr>
        <w:t>such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8"/>
          <w:vertAlign w:val="baseline"/>
        </w:rPr>
        <w:t> </w:t>
      </w:r>
      <w:r>
        <w:rPr>
          <w:vertAlign w:val="baseline"/>
        </w:rPr>
        <w:t>ownership,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firms</w:t>
      </w:r>
      <w:r>
        <w:rPr>
          <w:spacing w:val="25"/>
          <w:vertAlign w:val="baseline"/>
        </w:rPr>
        <w:t> </w:t>
      </w:r>
      <w:r>
        <w:rPr>
          <w:vertAlign w:val="baseline"/>
        </w:rPr>
        <w:t>face.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search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negotiated</w:t>
      </w:r>
      <w:r>
        <w:rPr>
          <w:spacing w:val="27"/>
          <w:vertAlign w:val="baseline"/>
        </w:rPr>
        <w:t> </w:t>
      </w:r>
      <w:r>
        <w:rPr>
          <w:vertAlign w:val="baseline"/>
        </w:rPr>
        <w:t>solution,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(3) NIPC 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1995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26(2)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(b) (c) NIPC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1995.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A18,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54 clearly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explain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conciliation rules shall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apply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only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differences arising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out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relationship,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contractual.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76"/>
        <w:ind w:left="100" w:right="118"/>
        <w:jc w:val="both"/>
      </w:pPr>
      <w:r>
        <w:rPr/>
        <w:t>active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60"/>
        </w:rPr>
        <w:t> </w:t>
      </w:r>
      <w:r>
        <w:rPr/>
        <w:t>without</w:t>
      </w:r>
      <w:r>
        <w:rPr>
          <w:spacing w:val="1"/>
        </w:rPr>
        <w:t> </w:t>
      </w:r>
      <w:r>
        <w:rPr/>
        <w:t>ritualistic court formalities have the potential to make arbitration a valuable and efficient</w:t>
      </w:r>
      <w:r>
        <w:rPr>
          <w:spacing w:val="1"/>
        </w:rPr>
        <w:t> </w:t>
      </w:r>
      <w:r>
        <w:rPr/>
        <w:t>alternative to the court system. However, in the absence of a clear agreement to resolve the</w:t>
      </w:r>
      <w:r>
        <w:rPr>
          <w:spacing w:val="1"/>
        </w:rPr>
        <w:t> </w:t>
      </w:r>
      <w:r>
        <w:rPr/>
        <w:t>dispute through the arbitration contracting parties may then seek refuge in regular court, as a</w:t>
      </w:r>
      <w:r>
        <w:rPr>
          <w:spacing w:val="1"/>
        </w:rPr>
        <w:t> </w:t>
      </w:r>
      <w:r>
        <w:rPr/>
        <w:t>prevailing</w:t>
      </w:r>
      <w:r>
        <w:rPr>
          <w:spacing w:val="-4"/>
        </w:rPr>
        <w:t> </w:t>
      </w:r>
      <w:r>
        <w:rPr/>
        <w:t>contractual</w:t>
      </w:r>
      <w:r>
        <w:rPr>
          <w:spacing w:val="-2"/>
        </w:rPr>
        <w:t> </w:t>
      </w:r>
      <w:r>
        <w:rPr/>
        <w:t>dispute</w:t>
      </w:r>
      <w:r>
        <w:rPr>
          <w:spacing w:val="1"/>
        </w:rPr>
        <w:t> </w:t>
      </w:r>
      <w:r>
        <w:rPr/>
        <w:t>mechanism.</w:t>
      </w:r>
    </w:p>
    <w:p>
      <w:pPr>
        <w:pStyle w:val="BodyText"/>
        <w:spacing w:line="480" w:lineRule="auto" w:before="1"/>
        <w:ind w:left="100" w:right="116" w:firstLine="720"/>
        <w:jc w:val="both"/>
      </w:pPr>
      <w:r>
        <w:rPr/>
        <w:t>Bearing in mind the general nature of litigation in regular court and its practice by</w:t>
      </w:r>
      <w:r>
        <w:rPr>
          <w:spacing w:val="1"/>
        </w:rPr>
        <w:t> </w:t>
      </w:r>
      <w:r>
        <w:rPr/>
        <w:t>Lawyers especially in Nigerian legal environment have made it least suited particularly for</w:t>
      </w:r>
      <w:r>
        <w:rPr>
          <w:spacing w:val="1"/>
        </w:rPr>
        <w:t> </w:t>
      </w:r>
      <w:r>
        <w:rPr/>
        <w:t>resolving disputes arising from commercial and contractual transaction. Therefore there is a</w:t>
      </w:r>
      <w:r>
        <w:rPr>
          <w:spacing w:val="1"/>
        </w:rPr>
        <w:t> </w:t>
      </w:r>
      <w:r>
        <w:rPr/>
        <w:t>need to search for a viable alternative, especially as it involves foreign direct investment</w:t>
      </w:r>
      <w:r>
        <w:rPr>
          <w:spacing w:val="1"/>
        </w:rPr>
        <w:t> </w:t>
      </w:r>
      <w:r>
        <w:rPr/>
        <w:t>FDI.</w:t>
      </w:r>
      <w:r>
        <w:rPr>
          <w:vertAlign w:val="superscript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A new study by the World Bank and the International Finance Corporation, entitled:</w:t>
      </w:r>
      <w:r>
        <w:rPr>
          <w:spacing w:val="1"/>
          <w:vertAlign w:val="baseline"/>
        </w:rPr>
        <w:t> </w:t>
      </w:r>
      <w:r>
        <w:rPr>
          <w:vertAlign w:val="baseline"/>
        </w:rPr>
        <w:t>“Doing Business 2014,” ranks Nigeria 136th in effective enforcement of judgments 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2"/>
          <w:vertAlign w:val="baseline"/>
        </w:rPr>
        <w:t> </w:t>
      </w:r>
      <w:r>
        <w:rPr>
          <w:vertAlign w:val="baseline"/>
        </w:rPr>
        <w:t>litigations over</w:t>
      </w:r>
      <w:r>
        <w:rPr>
          <w:spacing w:val="3"/>
          <w:vertAlign w:val="baseline"/>
        </w:rPr>
        <w:t> </w:t>
      </w:r>
      <w:r>
        <w:rPr>
          <w:vertAlign w:val="baseline"/>
        </w:rPr>
        <w:t>contracts.</w:t>
      </w:r>
    </w:p>
    <w:p>
      <w:pPr>
        <w:pStyle w:val="BodyText"/>
        <w:spacing w:line="480" w:lineRule="auto"/>
        <w:ind w:left="100" w:right="12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world’s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cumbersome litigation systems. The report ranked Nigeria 22nd in sub-Saharan Africa after</w:t>
      </w:r>
      <w:r>
        <w:rPr>
          <w:spacing w:val="1"/>
        </w:rPr>
        <w:t> </w:t>
      </w:r>
      <w:r>
        <w:rPr/>
        <w:t>Cape Verde, Rwanda, Tanzania, Ghana, Ethiopia, Equatorial Guinea, Mauritius, Gambia,</w:t>
      </w:r>
      <w:r>
        <w:rPr>
          <w:spacing w:val="1"/>
        </w:rPr>
        <w:t> </w:t>
      </w:r>
      <w:r>
        <w:rPr/>
        <w:t>Eritrea and</w:t>
      </w:r>
      <w:r>
        <w:rPr>
          <w:spacing w:val="7"/>
        </w:rPr>
        <w:t> </w:t>
      </w:r>
      <w:r>
        <w:rPr/>
        <w:t>Namibia.</w:t>
      </w:r>
    </w:p>
    <w:p>
      <w:pPr>
        <w:pStyle w:val="BodyText"/>
        <w:spacing w:line="480" w:lineRule="auto"/>
        <w:ind w:left="100" w:right="119" w:firstLine="720"/>
        <w:jc w:val="both"/>
      </w:pPr>
      <w:r>
        <w:rPr/>
        <w:t>Many of these countries used tools such as reforming their civil procedure rules,</w:t>
      </w:r>
      <w:r>
        <w:rPr>
          <w:spacing w:val="1"/>
        </w:rPr>
        <w:t> </w:t>
      </w:r>
      <w:r>
        <w:rPr/>
        <w:t>establishing specialized commercial courts or divisions, deploying information 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efficient.</w:t>
      </w:r>
      <w:r>
        <w:rPr>
          <w:vertAlign w:val="superscript"/>
        </w:rPr>
        <w:t>45</w:t>
      </w:r>
      <w:r>
        <w:rPr>
          <w:vertAlign w:val="baseline"/>
        </w:rPr>
        <w:t> The Enforcement of Contracts index assesses the efficiency of the judicial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14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 evolution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-3"/>
          <w:vertAlign w:val="baseline"/>
        </w:rPr>
        <w:t> </w:t>
      </w:r>
      <w:r>
        <w:rPr>
          <w:vertAlign w:val="baseline"/>
        </w:rPr>
        <w:t>sale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 and</w:t>
      </w:r>
      <w:r>
        <w:rPr>
          <w:spacing w:val="5"/>
          <w:vertAlign w:val="baseline"/>
        </w:rPr>
        <w:t> </w:t>
      </w:r>
      <w:r>
        <w:rPr>
          <w:vertAlign w:val="baseline"/>
        </w:rPr>
        <w:t>the tracking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time,</w:t>
      </w:r>
      <w:r>
        <w:rPr>
          <w:spacing w:val="2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0pt;margin-top:16.780195pt;width:144pt;height:.48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18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Dele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Arbitration&amp;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Conciliation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Companion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including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customary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(with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cases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from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1958-2005)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Dee-Sage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Limited, Lagos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/>
      </w:pPr>
      <w:r>
        <w:rPr/>
        <w:t>numbers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procedures</w:t>
      </w:r>
      <w:r>
        <w:rPr>
          <w:spacing w:val="30"/>
        </w:rPr>
        <w:t> </w:t>
      </w:r>
      <w:r>
        <w:rPr/>
        <w:t>involved</w:t>
      </w:r>
      <w:r>
        <w:rPr>
          <w:spacing w:val="37"/>
        </w:rPr>
        <w:t> </w:t>
      </w:r>
      <w:r>
        <w:rPr/>
        <w:t>from</w:t>
      </w:r>
      <w:r>
        <w:rPr>
          <w:spacing w:val="27"/>
        </w:rPr>
        <w:t> </w:t>
      </w:r>
      <w:r>
        <w:rPr/>
        <w:t>the</w:t>
      </w:r>
      <w:r>
        <w:rPr>
          <w:spacing w:val="32"/>
        </w:rPr>
        <w:t> </w:t>
      </w:r>
      <w:r>
        <w:rPr/>
        <w:t>time</w:t>
      </w:r>
      <w:r>
        <w:rPr>
          <w:spacing w:val="32"/>
        </w:rPr>
        <w:t> </w:t>
      </w:r>
      <w:r>
        <w:rPr/>
        <w:t>a</w:t>
      </w:r>
      <w:r>
        <w:rPr>
          <w:spacing w:val="35"/>
        </w:rPr>
        <w:t> </w:t>
      </w:r>
      <w:r>
        <w:rPr/>
        <w:t>claimant</w:t>
      </w:r>
      <w:r>
        <w:rPr>
          <w:spacing w:val="33"/>
        </w:rPr>
        <w:t> </w:t>
      </w:r>
      <w:r>
        <w:rPr/>
        <w:t>files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lawsuit</w:t>
      </w:r>
      <w:r>
        <w:rPr>
          <w:spacing w:val="33"/>
        </w:rPr>
        <w:t> </w:t>
      </w:r>
      <w:r>
        <w:rPr/>
        <w:t>until</w:t>
      </w:r>
      <w:r>
        <w:rPr>
          <w:spacing w:val="28"/>
        </w:rPr>
        <w:t> </w:t>
      </w:r>
      <w:r>
        <w:rPr/>
        <w:t>payment</w:t>
      </w:r>
      <w:r>
        <w:rPr>
          <w:spacing w:val="32"/>
        </w:rPr>
        <w:t> </w:t>
      </w:r>
      <w:r>
        <w:rPr/>
        <w:t>is</w:t>
      </w:r>
      <w:r>
        <w:rPr>
          <w:spacing w:val="-57"/>
        </w:rPr>
        <w:t> </w:t>
      </w:r>
      <w:r>
        <w:rPr/>
        <w:t>received.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</w:pPr>
      <w:r>
        <w:rPr/>
        <w:t>Arbitration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arbitral</w:t>
      </w:r>
      <w:r>
        <w:rPr>
          <w:spacing w:val="-2"/>
        </w:rPr>
        <w:t> </w:t>
      </w:r>
      <w:r>
        <w:rPr/>
        <w:t>award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480" w:lineRule="auto"/>
        <w:ind w:left="100" w:right="120" w:firstLine="720"/>
        <w:jc w:val="both"/>
      </w:pPr>
      <w:r>
        <w:rPr/>
        <w:t>Arbitration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Conciliation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statue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Arbitration. The purpose of the law was clearly spelt out from its long title,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is, to</w:t>
      </w:r>
      <w:r>
        <w:rPr>
          <w:spacing w:val="1"/>
          <w:vertAlign w:val="baseline"/>
        </w:rPr>
        <w:t> </w:t>
      </w:r>
      <w:r>
        <w:rPr>
          <w:vertAlign w:val="baseline"/>
        </w:rPr>
        <w:t>“provide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unified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 by arbitration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conciliation;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 Arbitral Awards (New York Convention) to</w:t>
      </w:r>
      <w:r>
        <w:rPr>
          <w:spacing w:val="60"/>
          <w:vertAlign w:val="baseline"/>
        </w:rPr>
        <w:t> </w:t>
      </w:r>
      <w:r>
        <w:rPr>
          <w:vertAlign w:val="baseline"/>
        </w:rPr>
        <w:t>any award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arbitration.”</w:t>
      </w:r>
    </w:p>
    <w:p>
      <w:pPr>
        <w:pStyle w:val="BodyText"/>
        <w:spacing w:line="480" w:lineRule="auto"/>
        <w:ind w:left="100" w:right="115" w:firstLine="720"/>
        <w:jc w:val="both"/>
      </w:pPr>
      <w:r>
        <w:rPr/>
        <w:pict>
          <v:rect style="position:absolute;margin-left:90pt;margin-top:188.120834pt;width:144pt;height:.48pt;mso-position-horizontal-relative:page;mso-position-vertical-relative:paragraph;z-index:-17912320" filled="true" fillcolor="#000000" stroked="false">
            <v:fill type="solid"/>
            <w10:wrap type="none"/>
          </v:rect>
        </w:pict>
      </w:r>
      <w:r>
        <w:rPr/>
        <w:t>Since the Arbitration Ordinance of 1914, arbitration in Nigeria has metamorphosed</w:t>
      </w:r>
      <w:r>
        <w:rPr>
          <w:spacing w:val="1"/>
        </w:rPr>
        <w:t> </w:t>
      </w:r>
      <w:r>
        <w:rPr/>
        <w:t>from almost a state of non-existence to that of irresistible dominance. The major international</w:t>
      </w:r>
      <w:r>
        <w:rPr>
          <w:spacing w:val="-57"/>
        </w:rPr>
        <w:t> </w:t>
      </w:r>
      <w:r>
        <w:rPr/>
        <w:t>arbitration instruments namely the United Nations Commission on International Trade Law</w:t>
      </w:r>
      <w:r>
        <w:rPr>
          <w:spacing w:val="1"/>
        </w:rPr>
        <w:t> </w:t>
      </w:r>
      <w:r>
        <w:rPr/>
        <w:t>(UNCITRAL Model Law)</w:t>
      </w:r>
      <w:r>
        <w:rPr>
          <w:vertAlign w:val="superscript"/>
        </w:rPr>
        <w:t>47</w:t>
      </w:r>
      <w:r>
        <w:rPr>
          <w:vertAlign w:val="baseline"/>
        </w:rPr>
        <w:t> and the Convention on the Recognition and Enforcement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1"/>
          <w:vertAlign w:val="baseline"/>
        </w:rPr>
        <w:t> </w:t>
      </w:r>
      <w:r>
        <w:rPr>
          <w:vertAlign w:val="baseline"/>
        </w:rPr>
        <w:t>Awards,</w:t>
      </w:r>
      <w:r>
        <w:rPr>
          <w:spacing w:val="1"/>
          <w:vertAlign w:val="baseline"/>
        </w:rPr>
        <w:t> </w:t>
      </w:r>
      <w:r>
        <w:rPr>
          <w:vertAlign w:val="baseline"/>
        </w:rPr>
        <w:t>1958</w:t>
      </w:r>
      <w:r>
        <w:rPr>
          <w:spacing w:val="1"/>
          <w:vertAlign w:val="baseline"/>
        </w:rPr>
        <w:t> </w:t>
      </w:r>
      <w:r>
        <w:rPr>
          <w:vertAlign w:val="baseline"/>
        </w:rPr>
        <w:t>(New</w:t>
      </w:r>
      <w:r>
        <w:rPr>
          <w:spacing w:val="1"/>
          <w:vertAlign w:val="baseline"/>
        </w:rPr>
        <w:t> </w:t>
      </w:r>
      <w:r>
        <w:rPr>
          <w:vertAlign w:val="baseline"/>
        </w:rPr>
        <w:t>York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Convention)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domesticated</w:t>
      </w:r>
      <w:r>
        <w:rPr>
          <w:vertAlign w:val="superscript"/>
        </w:rPr>
        <w:t>48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by the country’s constitution for their application. This was achieved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wit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Conciliation</w:t>
      </w:r>
      <w:r>
        <w:rPr>
          <w:spacing w:val="5"/>
          <w:vertAlign w:val="baseline"/>
        </w:rPr>
        <w:t> </w:t>
      </w:r>
      <w:r>
        <w:rPr>
          <w:vertAlign w:val="baseline"/>
        </w:rPr>
        <w:t>Act,</w:t>
      </w:r>
      <w:r>
        <w:rPr>
          <w:spacing w:val="11"/>
          <w:vertAlign w:val="baseline"/>
        </w:rPr>
        <w:t> </w:t>
      </w:r>
      <w:r>
        <w:rPr>
          <w:vertAlign w:val="baseline"/>
        </w:rPr>
        <w:t>Cap</w:t>
      </w:r>
      <w:r>
        <w:rPr>
          <w:spacing w:val="13"/>
          <w:vertAlign w:val="baseline"/>
        </w:rPr>
        <w:t> </w:t>
      </w:r>
      <w:r>
        <w:rPr>
          <w:vertAlign w:val="baseline"/>
        </w:rPr>
        <w:t>A18,</w:t>
      </w:r>
      <w:r>
        <w:rPr>
          <w:spacing w:val="11"/>
          <w:vertAlign w:val="baseline"/>
        </w:rPr>
        <w:t> </w:t>
      </w:r>
      <w:r>
        <w:rPr>
          <w:vertAlign w:val="baseline"/>
        </w:rPr>
        <w:t>LFN,</w:t>
      </w:r>
      <w:r>
        <w:rPr>
          <w:spacing w:val="11"/>
          <w:vertAlign w:val="baseline"/>
        </w:rPr>
        <w:t> </w:t>
      </w:r>
      <w:r>
        <w:rPr>
          <w:vertAlign w:val="baseline"/>
        </w:rPr>
        <w:t>2004</w:t>
      </w:r>
      <w:r>
        <w:rPr>
          <w:spacing w:val="23"/>
          <w:vertAlign w:val="baseline"/>
        </w:rPr>
        <w:t> </w:t>
      </w:r>
      <w:r>
        <w:rPr>
          <w:vertAlign w:val="baseline"/>
        </w:rPr>
        <w:t>(referred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herein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</w:p>
    <w:p>
      <w:pPr>
        <w:spacing w:before="5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00" w:right="110" w:firstLine="0"/>
        <w:jc w:val="both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 United Nations Commission on International Trade Law, UN Doc, A/40/17 (Annex. 1) Adopted on 21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June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1985</w:t>
      </w:r>
    </w:p>
    <w:p>
      <w:pPr>
        <w:spacing w:line="240" w:lineRule="auto" w:before="1"/>
        <w:ind w:left="100" w:right="111" w:firstLine="0"/>
        <w:jc w:val="both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 See </w:t>
      </w:r>
      <w:r>
        <w:rPr>
          <w:b/>
          <w:sz w:val="20"/>
          <w:vertAlign w:val="baseline"/>
        </w:rPr>
        <w:t>Section 53 </w:t>
      </w:r>
      <w:r>
        <w:rPr>
          <w:sz w:val="20"/>
          <w:vertAlign w:val="baseline"/>
        </w:rPr>
        <w:t>ACA which allows the application of Arbitration Rules set out in the First Schedule,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allows parties to a commercial agreement may agree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writing that disputes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relation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to the agreement shall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 referred to arbitration in accordance with the Arbitration Rules set out in the first schedule to the Act or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UNCITRAL, Arbitration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Rule 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any 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 Arbitration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Rules acceptable to the parties. And</w:t>
      </w:r>
      <w:r>
        <w:rPr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Section 54 </w:t>
      </w:r>
      <w:r>
        <w:rPr>
          <w:sz w:val="20"/>
          <w:vertAlign w:val="baseline"/>
        </w:rPr>
        <w:t>ACA which provides for the application of Convention on the Recognition and Enforcement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Foreign Arbitral award where the recognition and enforcement of any award arising out of an 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commercial arbitration are sought, the convention set out in the second schedule to the Act shall apply to any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award made in Nigeria or any contracting state. Where the state has reciprocal legislation recognizing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enforcement of arbitral award made in Nigeria under the Convention, and that the Convention is applicable only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differences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arising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out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relationship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contractual.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116"/>
        <w:ind w:left="100" w:right="110"/>
        <w:jc w:val="both"/>
      </w:pPr>
      <w:r>
        <w:rPr/>
        <w:t>ACA).</w:t>
      </w:r>
      <w:r>
        <w:rPr>
          <w:spacing w:val="18"/>
        </w:rPr>
        <w:t> </w:t>
      </w:r>
      <w:r>
        <w:rPr/>
        <w:t>This</w:t>
      </w:r>
      <w:r>
        <w:rPr>
          <w:spacing w:val="20"/>
        </w:rPr>
        <w:t> </w:t>
      </w:r>
      <w:r>
        <w:rPr/>
        <w:t>law</w:t>
      </w:r>
      <w:r>
        <w:rPr>
          <w:spacing w:val="17"/>
        </w:rPr>
        <w:t> </w:t>
      </w:r>
      <w:r>
        <w:rPr/>
        <w:t>applies</w:t>
      </w:r>
      <w:r>
        <w:rPr>
          <w:spacing w:val="15"/>
        </w:rPr>
        <w:t> </w:t>
      </w:r>
      <w:r>
        <w:rPr/>
        <w:t>throughout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federation.</w:t>
      </w:r>
      <w:r>
        <w:rPr>
          <w:vertAlign w:val="superscript"/>
        </w:rPr>
        <w:t>49</w:t>
      </w:r>
      <w:r>
        <w:rPr>
          <w:spacing w:val="19"/>
          <w:vertAlign w:val="baseline"/>
        </w:rPr>
        <w:t> </w:t>
      </w:r>
      <w:r>
        <w:rPr>
          <w:vertAlign w:val="baseline"/>
        </w:rPr>
        <w:t>It</w:t>
      </w:r>
      <w:r>
        <w:rPr>
          <w:spacing w:val="17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9"/>
          <w:vertAlign w:val="baseline"/>
        </w:rPr>
        <w:t> </w:t>
      </w:r>
      <w:r>
        <w:rPr>
          <w:vertAlign w:val="baseline"/>
        </w:rPr>
        <w:t>recognises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applicability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provisions of other laws in respect of which disputes might be submitted to 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 settled in any manner provided under that law concerning certain transactions. Parties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free to choose the law applicable to the arbitration proceedings but where they have not</w:t>
      </w:r>
      <w:r>
        <w:rPr>
          <w:spacing w:val="1"/>
          <w:vertAlign w:val="baseline"/>
        </w:rPr>
        <w:t> </w:t>
      </w:r>
      <w:r>
        <w:rPr>
          <w:vertAlign w:val="baseline"/>
        </w:rPr>
        <w:t>predetermined</w:t>
      </w:r>
      <w:r>
        <w:rPr>
          <w:spacing w:val="5"/>
          <w:vertAlign w:val="baseline"/>
        </w:rPr>
        <w:t> </w:t>
      </w:r>
      <w:r>
        <w:rPr>
          <w:vertAlign w:val="baseline"/>
        </w:rPr>
        <w:t>the law,</w:t>
      </w:r>
      <w:r>
        <w:rPr>
          <w:spacing w:val="2"/>
          <w:vertAlign w:val="baseline"/>
        </w:rPr>
        <w:t> </w:t>
      </w:r>
      <w:r>
        <w:rPr>
          <w:vertAlign w:val="baseline"/>
        </w:rPr>
        <w:t>the arbitral</w:t>
      </w:r>
      <w:r>
        <w:rPr>
          <w:spacing w:val="-3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-1"/>
          <w:vertAlign w:val="baseline"/>
        </w:rPr>
        <w:t> </w:t>
      </w:r>
      <w:r>
        <w:rPr>
          <w:vertAlign w:val="baseline"/>
        </w:rPr>
        <w:t>shall</w:t>
      </w:r>
      <w:r>
        <w:rPr>
          <w:spacing w:val="-4"/>
          <w:vertAlign w:val="baseline"/>
        </w:rPr>
        <w:t> </w:t>
      </w:r>
      <w:r>
        <w:rPr>
          <w:vertAlign w:val="baseline"/>
        </w:rPr>
        <w:t>be governed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ACA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00" w:right="120" w:firstLine="720"/>
        <w:jc w:val="both"/>
        <w:rPr>
          <w:i/>
        </w:rPr>
      </w:pPr>
      <w:r>
        <w:rPr/>
        <w:t>Although this law purports to domesticate the operation of the New York Convention,</w:t>
      </w:r>
      <w:r>
        <w:rPr>
          <w:spacing w:val="-57"/>
        </w:rPr>
        <w:t> </w:t>
      </w:r>
      <w:r>
        <w:rPr/>
        <w:t>it introduced some modifications to its application. It seems to apply only to disputes arising</w:t>
      </w:r>
      <w:r>
        <w:rPr>
          <w:spacing w:val="1"/>
        </w:rPr>
        <w:t> </w:t>
      </w:r>
      <w:r>
        <w:rPr/>
        <w:t>from contractual legal relationship and not otherwise.</w:t>
      </w:r>
      <w:r>
        <w:rPr>
          <w:vertAlign w:val="superscript"/>
        </w:rPr>
        <w:t>51</w:t>
      </w:r>
      <w:r>
        <w:rPr>
          <w:vertAlign w:val="baseline"/>
        </w:rPr>
        <w:t> Thus, some writers have 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Conciliation Act ACA</w:t>
      </w:r>
      <w:r>
        <w:rPr>
          <w:spacing w:val="1"/>
          <w:vertAlign w:val="baseline"/>
        </w:rPr>
        <w:t> </w:t>
      </w:r>
      <w:r>
        <w:rPr>
          <w:vertAlign w:val="baseline"/>
        </w:rPr>
        <w:t>is a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 of treaty obligation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derogated from the provision of the Convention to which Nigeria is a party,</w:t>
      </w:r>
      <w:r>
        <w:rPr>
          <w:vertAlign w:val="superscript"/>
        </w:rPr>
        <w:t>52</w:t>
      </w:r>
      <w:r>
        <w:rPr>
          <w:vertAlign w:val="baseline"/>
        </w:rPr>
        <w:t>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supposed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apply</w:t>
      </w:r>
      <w:r>
        <w:rPr>
          <w:spacing w:val="-11"/>
          <w:vertAlign w:val="baseline"/>
        </w:rPr>
        <w:t> </w:t>
      </w:r>
      <w:r>
        <w:rPr>
          <w:vertAlign w:val="baseline"/>
        </w:rPr>
        <w:t>to disputes</w:t>
      </w:r>
      <w:r>
        <w:rPr>
          <w:spacing w:val="-2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legal</w:t>
      </w:r>
      <w:r>
        <w:rPr>
          <w:spacing w:val="-4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7"/>
          <w:vertAlign w:val="baseline"/>
        </w:rPr>
        <w:t> </w:t>
      </w:r>
      <w:r>
        <w:rPr>
          <w:i/>
          <w:vertAlign w:val="baseline"/>
        </w:rPr>
        <w:t>“whether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contractual</w:t>
      </w:r>
      <w:r>
        <w:rPr>
          <w:i/>
          <w:spacing w:val="-9"/>
          <w:vertAlign w:val="baseline"/>
        </w:rPr>
        <w:t> </w:t>
      </w:r>
      <w:r>
        <w:rPr>
          <w:i/>
          <w:vertAlign w:val="baseline"/>
        </w:rPr>
        <w:t>or</w:t>
      </w:r>
      <w:r>
        <w:rPr>
          <w:i/>
          <w:spacing w:val="-8"/>
          <w:vertAlign w:val="baseline"/>
        </w:rPr>
        <w:t> </w:t>
      </w:r>
      <w:r>
        <w:rPr>
          <w:i/>
          <w:vertAlign w:val="baseline"/>
        </w:rPr>
        <w:t>not.”</w:t>
      </w:r>
    </w:p>
    <w:p>
      <w:pPr>
        <w:pStyle w:val="BodyText"/>
        <w:spacing w:line="480" w:lineRule="auto"/>
        <w:ind w:left="100" w:right="119" w:firstLine="720"/>
        <w:jc w:val="both"/>
      </w:pPr>
      <w:r>
        <w:rPr/>
        <w:t>Similarly,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Interpretation section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‘arbitration’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mean “a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arbitration whether or not administered by a permanent arbitral institution“.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elaborate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Stroud’s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Judicial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Dictionary</w:t>
      </w:r>
      <w:r>
        <w:rPr>
          <w:vertAlign w:val="superscript"/>
        </w:rPr>
        <w:t>54</w:t>
      </w:r>
      <w:r>
        <w:rPr>
          <w:spacing w:val="1"/>
          <w:vertAlign w:val="baseline"/>
        </w:rPr>
        <w:t> </w:t>
      </w:r>
      <w:r>
        <w:rPr>
          <w:vertAlign w:val="baseline"/>
        </w:rPr>
        <w:t>relying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Romilly M.R</w:t>
      </w:r>
      <w:r>
        <w:rPr>
          <w:vertAlign w:val="superscript"/>
        </w:rPr>
        <w:t>55</w:t>
      </w:r>
      <w:r>
        <w:rPr>
          <w:vertAlign w:val="baseline"/>
        </w:rPr>
        <w:t> states that: “Arbitration is a reference to the decision of one or more persons,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4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umpire,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4"/>
          <w:vertAlign w:val="baseline"/>
        </w:rPr>
        <w:t> </w:t>
      </w:r>
      <w:r>
        <w:rPr>
          <w:vertAlign w:val="baseline"/>
        </w:rPr>
        <w:t>parties”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0pt;margin-top:12.053847pt;width:144pt;height:.48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C.G.D.E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physique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 Etuk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853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15(1)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line="237" w:lineRule="auto" w:before="3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 See Convention on the Recognition and Enforcement of Foreign Arbitral Award, New York, 10th June, 1958,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330 U.N.T.S. 38 No. 4739 (entered into force on 7th June, 1959) Art. II(1) which provides for „whether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contractual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not;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7(1), UNCITRAL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Model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Idornigie,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2004)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Arbitrability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Revisited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J.Int.Arb.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21-3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279-288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57(1)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Third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P.180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Collins V,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Collins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28 LJ Ch.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116"/>
        <w:ind w:left="100" w:right="119" w:firstLine="720"/>
        <w:jc w:val="both"/>
      </w:pPr>
      <w:r>
        <w:rPr/>
        <w:t>Further</w:t>
      </w:r>
      <w:r>
        <w:rPr>
          <w:spacing w:val="1"/>
        </w:rPr>
        <w:t> </w:t>
      </w:r>
      <w:r>
        <w:rPr/>
        <w:t>more,</w:t>
      </w:r>
      <w:r>
        <w:rPr>
          <w:spacing w:val="1"/>
        </w:rPr>
        <w:t> </w:t>
      </w:r>
      <w:r>
        <w:rPr>
          <w:i/>
        </w:rPr>
        <w:t>Haisbury</w:t>
      </w:r>
      <w:r>
        <w:rPr>
          <w:i/>
          <w:spacing w:val="1"/>
        </w:rPr>
        <w:t> </w:t>
      </w:r>
      <w:r>
        <w:rPr>
          <w:i/>
        </w:rPr>
        <w:t>Laws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England</w:t>
      </w:r>
      <w:r>
        <w:rPr>
          <w:vertAlign w:val="superscript"/>
        </w:rPr>
        <w:t>56</w:t>
      </w:r>
      <w:r>
        <w:rPr>
          <w:vertAlign w:val="baseline"/>
        </w:rPr>
        <w:t> 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  <w:r>
        <w:rPr>
          <w:spacing w:val="1"/>
          <w:vertAlign w:val="baseline"/>
        </w:rPr>
        <w:t> </w:t>
      </w:r>
      <w:r>
        <w:rPr>
          <w:vertAlign w:val="baseline"/>
        </w:rPr>
        <w:t>“An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is the reference of a dispute or difference between not less than two parties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determination, after hearing both sides in a judicial manner, by a person or persons other than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court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competent</w:t>
      </w:r>
      <w:r>
        <w:rPr>
          <w:spacing w:val="2"/>
          <w:vertAlign w:val="baseline"/>
        </w:rPr>
        <w:t> </w:t>
      </w:r>
      <w:r>
        <w:rPr>
          <w:vertAlign w:val="baseline"/>
        </w:rPr>
        <w:t>jurisdiction,”</w:t>
      </w:r>
      <w:r>
        <w:rPr>
          <w:vertAlign w:val="superscript"/>
        </w:rPr>
        <w:t>57</w:t>
      </w:r>
    </w:p>
    <w:p>
      <w:pPr>
        <w:pStyle w:val="BodyText"/>
        <w:spacing w:line="480" w:lineRule="auto" w:before="1"/>
        <w:ind w:left="100" w:right="119" w:firstLine="720"/>
        <w:jc w:val="both"/>
      </w:pPr>
      <w:r>
        <w:rPr/>
        <w:t>Another reputable author</w:t>
      </w:r>
      <w:r>
        <w:rPr>
          <w:vertAlign w:val="superscript"/>
        </w:rPr>
        <w:t>58</w:t>
      </w:r>
      <w:r>
        <w:rPr>
          <w:vertAlign w:val="baseline"/>
        </w:rPr>
        <w:t> on the subject explains arbitration from the point of 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 agreement. According to him: “When two or more persons agree that a dispute or potential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dispute between them shall be decided in legally binding way by one or more impartial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in a judicial manner, that is upon evidence before him or them, the agreement or a</w:t>
      </w:r>
      <w:r>
        <w:rPr>
          <w:spacing w:val="1"/>
          <w:vertAlign w:val="baseline"/>
        </w:rPr>
        <w:t> </w:t>
      </w:r>
      <w:r>
        <w:rPr>
          <w:vertAlign w:val="baseline"/>
        </w:rPr>
        <w:t>submission to arbitration. When, after a dispute has arisen, it is put before such person or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for decision, the procedure is called arbitration and the decision when made is 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award”</w:t>
      </w:r>
    </w:p>
    <w:p>
      <w:pPr>
        <w:pStyle w:val="BodyText"/>
        <w:spacing w:line="480" w:lineRule="auto"/>
        <w:ind w:left="100" w:right="115" w:firstLine="720"/>
        <w:jc w:val="both"/>
      </w:pPr>
      <w:r>
        <w:rPr/>
        <w:pict>
          <v:rect style="position:absolute;margin-left:90pt;margin-top:223.603104pt;width:144pt;height:.48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  <w:r>
        <w:rPr/>
        <w:t>Arbitration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seeking and accepting a decision by a third party of their choice. An essential component of</w:t>
      </w:r>
      <w:r>
        <w:rPr>
          <w:spacing w:val="1"/>
        </w:rPr>
        <w:t> </w:t>
      </w:r>
      <w:r>
        <w:rPr/>
        <w:t>arbitration is an agreement to arbitrate, which implies a submission to arbitration. Generally,</w:t>
      </w:r>
      <w:r>
        <w:rPr>
          <w:spacing w:val="1"/>
        </w:rPr>
        <w:t> </w:t>
      </w:r>
      <w:r>
        <w:rPr/>
        <w:t>the import is that the submission is voluntary</w:t>
      </w:r>
      <w:r>
        <w:rPr>
          <w:vertAlign w:val="superscript"/>
        </w:rPr>
        <w:t>59</w:t>
      </w:r>
      <w:r>
        <w:rPr>
          <w:vertAlign w:val="baseline"/>
        </w:rPr>
        <w:t> even though there are cases where 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 imposed by statute.</w:t>
      </w:r>
      <w:r>
        <w:rPr>
          <w:vertAlign w:val="superscript"/>
        </w:rPr>
        <w:t>60</w:t>
      </w:r>
      <w:r>
        <w:rPr>
          <w:vertAlign w:val="baseline"/>
        </w:rPr>
        <w:t> The use of arbitration as a dispute resolution mechanism is quickly</w:t>
      </w:r>
      <w:r>
        <w:rPr>
          <w:spacing w:val="1"/>
          <w:vertAlign w:val="baseline"/>
        </w:rPr>
        <w:t> </w:t>
      </w:r>
      <w:r>
        <w:rPr>
          <w:vertAlign w:val="baseline"/>
        </w:rPr>
        <w:t>gaining ground in Nigeria. The principal advantages of arbitration are the opportunity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 a person with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 to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 the dispute as well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28"/>
          <w:vertAlign w:val="baseline"/>
        </w:rPr>
        <w:t> </w:t>
      </w:r>
      <w:r>
        <w:rPr>
          <w:vertAlign w:val="baseline"/>
        </w:rPr>
        <w:t>shorter</w:t>
      </w:r>
      <w:r>
        <w:rPr>
          <w:spacing w:val="35"/>
          <w:vertAlign w:val="baseline"/>
        </w:rPr>
        <w:t> </w:t>
      </w:r>
      <w:r>
        <w:rPr>
          <w:vertAlign w:val="baseline"/>
        </w:rPr>
        <w:t>time</w:t>
      </w:r>
      <w:r>
        <w:rPr>
          <w:spacing w:val="33"/>
          <w:vertAlign w:val="baseline"/>
        </w:rPr>
        <w:t> </w:t>
      </w:r>
      <w:r>
        <w:rPr>
          <w:vertAlign w:val="baseline"/>
        </w:rPr>
        <w:t>taken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resolve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33"/>
          <w:vertAlign w:val="baseline"/>
        </w:rPr>
        <w:t> </w:t>
      </w:r>
      <w:r>
        <w:rPr>
          <w:vertAlign w:val="baseline"/>
        </w:rPr>
        <w:t>as</w:t>
      </w:r>
      <w:r>
        <w:rPr>
          <w:spacing w:val="36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litigation,</w:t>
      </w:r>
      <w:r>
        <w:rPr>
          <w:spacing w:val="35"/>
          <w:vertAlign w:val="baseline"/>
        </w:rPr>
        <w:t> </w:t>
      </w:r>
      <w:r>
        <w:rPr>
          <w:vertAlign w:val="baseline"/>
        </w:rPr>
        <w:t>which</w:t>
      </w:r>
      <w:r>
        <w:rPr>
          <w:spacing w:val="33"/>
          <w:vertAlign w:val="baseline"/>
        </w:rPr>
        <w:t> </w:t>
      </w:r>
      <w:r>
        <w:rPr>
          <w:vertAlign w:val="baseline"/>
        </w:rPr>
        <w:t>takes</w:t>
      </w:r>
    </w:p>
    <w:p>
      <w:pPr>
        <w:spacing w:before="72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Third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0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 ibid at P.2 para.2 see also Russell on arbitration seventeenth Edition at P.3 where the author states that – “The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essence of sort of arbitration to which this book is concerned is that some dispute is referred by the parties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settlement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own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choosing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instead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court”</w:t>
      </w:r>
    </w:p>
    <w:p>
      <w:pPr>
        <w:spacing w:line="237" w:lineRule="auto" w:before="4"/>
        <w:ind w:left="100" w:right="101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Ronald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Bernstein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(ed)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Hand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Book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sz w:val="20"/>
          <w:vertAlign w:val="baseline"/>
        </w:rPr>
        <w:t>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Maxwell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quoted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Obi</w:t>
      </w:r>
      <w:r>
        <w:rPr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Clauses,</w:t>
      </w:r>
      <w:r>
        <w:rPr>
          <w:i/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Continuing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Education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Association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(Nigeria)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Lecture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Notes-Nos.3a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3b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P.14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See also Kano Urban Development Board V. Fanz Construction Company Ltd (1990) 4 NWLR (Pt. 142 at P.32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V. Alhaji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Buraimoh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Alli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70</w:t>
      </w:r>
    </w:p>
    <w:p>
      <w:pPr>
        <w:spacing w:before="4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Like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432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Obi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 P.14.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76"/>
        <w:ind w:left="100" w:right="118"/>
        <w:jc w:val="both"/>
      </w:pPr>
      <w:r>
        <w:rPr/>
        <w:t>much</w:t>
      </w:r>
      <w:r>
        <w:rPr>
          <w:spacing w:val="4"/>
        </w:rPr>
        <w:t> </w:t>
      </w:r>
      <w:r>
        <w:rPr/>
        <w:t>longer.</w:t>
      </w:r>
      <w:r>
        <w:rPr>
          <w:spacing w:val="12"/>
        </w:rPr>
        <w:t> </w:t>
      </w:r>
      <w:r>
        <w:rPr/>
        <w:t>Disputes</w:t>
      </w:r>
      <w:r>
        <w:rPr>
          <w:spacing w:val="6"/>
        </w:rPr>
        <w:t> </w:t>
      </w:r>
      <w:r>
        <w:rPr/>
        <w:t>arising</w:t>
      </w:r>
      <w:r>
        <w:rPr>
          <w:spacing w:val="5"/>
        </w:rPr>
        <w:t> </w:t>
      </w:r>
      <w:r>
        <w:rPr/>
        <w:t>out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basic</w:t>
      </w:r>
      <w:r>
        <w:rPr>
          <w:spacing w:val="8"/>
        </w:rPr>
        <w:t> </w:t>
      </w:r>
      <w:r>
        <w:rPr/>
        <w:t>commercial</w:t>
      </w:r>
      <w:r>
        <w:rPr>
          <w:spacing w:val="5"/>
        </w:rPr>
        <w:t> </w:t>
      </w:r>
      <w:r>
        <w:rPr/>
        <w:t>contracts</w:t>
      </w:r>
      <w:r>
        <w:rPr>
          <w:spacing w:val="6"/>
        </w:rPr>
        <w:t> </w:t>
      </w:r>
      <w:r>
        <w:rPr/>
        <w:t>are</w:t>
      </w:r>
      <w:r>
        <w:rPr>
          <w:spacing w:val="9"/>
        </w:rPr>
        <w:t> </w:t>
      </w:r>
      <w:r>
        <w:rPr/>
        <w:t>common,</w:t>
      </w:r>
      <w:r>
        <w:rPr>
          <w:spacing w:val="11"/>
        </w:rPr>
        <w:t> </w:t>
      </w:r>
      <w:r>
        <w:rPr/>
        <w:t>it</w:t>
      </w:r>
      <w:r>
        <w:rPr>
          <w:spacing w:val="10"/>
        </w:rPr>
        <w:t> </w:t>
      </w:r>
      <w:r>
        <w:rPr/>
        <w:t>has</w:t>
      </w:r>
      <w:r>
        <w:rPr>
          <w:spacing w:val="7"/>
        </w:rPr>
        <w:t> </w:t>
      </w:r>
      <w:r>
        <w:rPr/>
        <w:t>become</w:t>
      </w:r>
      <w:r>
        <w:rPr>
          <w:spacing w:val="-58"/>
        </w:rPr>
        <w:t> </w:t>
      </w:r>
      <w:r>
        <w:rPr/>
        <w:t>a real alternative to court proceedings, particularly for disputes arising from commercial</w:t>
      </w:r>
      <w:r>
        <w:rPr>
          <w:spacing w:val="1"/>
        </w:rPr>
        <w:t> </w:t>
      </w:r>
      <w:r>
        <w:rPr/>
        <w:t>transactions</w:t>
      </w:r>
      <w:r>
        <w:rPr>
          <w:vertAlign w:val="superscript"/>
        </w:rPr>
        <w:t>61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117" w:firstLine="720"/>
        <w:jc w:val="both"/>
      </w:pPr>
      <w:r>
        <w:rPr/>
        <w:t>The growing success of arbitration as a mechanism for settling commercial disputes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would,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rarely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 parties without an arbitration clause or agreement of some sort, whether ad hoc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institutional,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auspices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world’s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institutions.</w:t>
      </w:r>
      <w:r>
        <w:rPr>
          <w:vertAlign w:val="superscript"/>
        </w:rPr>
        <w:t>62</w:t>
      </w:r>
    </w:p>
    <w:p>
      <w:pPr>
        <w:pStyle w:val="BodyText"/>
        <w:spacing w:line="480" w:lineRule="auto"/>
        <w:ind w:left="100" w:right="115" w:firstLine="720"/>
        <w:jc w:val="both"/>
      </w:pPr>
      <w:r>
        <w:rPr/>
        <w:t>With regard to the courts’ support for arbitration, Nigerian courts are today generally</w:t>
      </w:r>
      <w:r>
        <w:rPr>
          <w:spacing w:val="1"/>
        </w:rPr>
        <w:t> </w:t>
      </w:r>
      <w:r>
        <w:rPr/>
        <w:t>believed to be arbitration-friendly, as they would readily enforce arbitration agreements and</w:t>
      </w:r>
      <w:r>
        <w:rPr>
          <w:spacing w:val="1"/>
        </w:rPr>
        <w:t> </w:t>
      </w:r>
      <w:r>
        <w:rPr/>
        <w:t>awards.</w:t>
      </w:r>
      <w:r>
        <w:rPr>
          <w:spacing w:val="1"/>
        </w:rPr>
        <w:t> </w:t>
      </w:r>
      <w:r>
        <w:rPr/>
        <w:t>In the case of </w:t>
      </w:r>
      <w:r>
        <w:rPr>
          <w:b/>
          <w:i/>
        </w:rPr>
        <w:t>Kano State Urban Development Board v Fanz Construction Co Ltd</w:t>
      </w:r>
      <w:r>
        <w:rPr>
          <w:vertAlign w:val="superscript"/>
        </w:rPr>
        <w:t>63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 the Supreme Court held that the courts strive to uphold arbitration agreements so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even loose and brief expression such as “arbitration to be settled in a [“named place”] or</w:t>
      </w:r>
      <w:r>
        <w:rPr>
          <w:spacing w:val="1"/>
          <w:vertAlign w:val="baseline"/>
        </w:rPr>
        <w:t> </w:t>
      </w:r>
      <w:r>
        <w:rPr>
          <w:vertAlign w:val="baseline"/>
        </w:rPr>
        <w:t>“suitable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clause”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sufficiently</w:t>
      </w:r>
      <w:r>
        <w:rPr>
          <w:spacing w:val="1"/>
          <w:vertAlign w:val="baseline"/>
        </w:rPr>
        <w:t> </w:t>
      </w:r>
      <w:r>
        <w:rPr>
          <w:vertAlign w:val="baseline"/>
        </w:rPr>
        <w:t>precise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arbitration.</w:t>
      </w:r>
      <w:r>
        <w:rPr>
          <w:vertAlign w:val="superscript"/>
        </w:rPr>
        <w:t>64</w:t>
      </w:r>
      <w:r>
        <w:rPr>
          <w:vertAlign w:val="baseline"/>
        </w:rPr>
        <w:t> A further review of the decided cases shows a general recognition by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of arbitrations a good and valid alternative dispute resolution mechanism. In </w:t>
      </w:r>
      <w:r>
        <w:rPr>
          <w:b/>
          <w:i/>
          <w:vertAlign w:val="baseline"/>
        </w:rPr>
        <w:t>C.N.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Onuselogu Ent. Ltd. v. Afribank (Nig.) Ltd.</w:t>
      </w:r>
      <w:r>
        <w:rPr>
          <w:vertAlign w:val="superscript"/>
        </w:rPr>
        <w:t>65</w:t>
      </w:r>
      <w:r>
        <w:rPr>
          <w:vertAlign w:val="baseline"/>
        </w:rPr>
        <w:t>, the Court held that arbitral proceedings are a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 means of resolving disputes and should not be taken lightly by both counsel 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parties. However, there must be an agreement to arbitrate, which is a voluntary submission to</w:t>
      </w:r>
      <w:r>
        <w:rPr>
          <w:spacing w:val="-57"/>
          <w:vertAlign w:val="baseline"/>
        </w:rPr>
        <w:t> </w:t>
      </w:r>
      <w:r>
        <w:rPr>
          <w:vertAlign w:val="baseline"/>
        </w:rPr>
        <w:t>arbitration.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0pt;margin-top:9.817852pt;width:144pt;height:.48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Adekoya 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Emagun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Committee,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P.20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 (1990)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(part 142)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33,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Supreme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Court’s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decision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M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Lupex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Overseas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Chattering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Shipping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(part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844)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469.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940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577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0" w:firstLine="720"/>
        <w:jc w:val="both"/>
      </w:pPr>
      <w:r>
        <w:rPr/>
        <w:t>Where there is an arbitration clause in a contract that is the subject matter of Court</w:t>
      </w:r>
      <w:r>
        <w:rPr>
          <w:spacing w:val="1"/>
        </w:rPr>
        <w:t> </w:t>
      </w:r>
      <w:r>
        <w:rPr/>
        <w:t>proceedings and a party to the Court proceedings promptly raises the issue of an arbitration</w:t>
      </w:r>
      <w:r>
        <w:rPr>
          <w:spacing w:val="1"/>
        </w:rPr>
        <w:t> </w:t>
      </w:r>
      <w:r>
        <w:rPr/>
        <w:t>clause, the Courts will order a stay of proceedings and refer the parties to arbitration.</w:t>
      </w:r>
      <w:r>
        <w:rPr>
          <w:vertAlign w:val="superscript"/>
        </w:rPr>
        <w:t>66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in </w:t>
      </w:r>
      <w:r>
        <w:rPr>
          <w:b/>
          <w:i/>
          <w:vertAlign w:val="baseline"/>
        </w:rPr>
        <w:t>Afribank Nigeria Plc v Haco</w:t>
      </w:r>
      <w:r>
        <w:rPr>
          <w:b/>
          <w:i/>
          <w:vertAlign w:val="superscript"/>
        </w:rPr>
        <w:t>67</w:t>
      </w:r>
      <w:r>
        <w:rPr>
          <w:b/>
          <w:i/>
          <w:vertAlign w:val="baseline"/>
        </w:rPr>
        <w:t> </w:t>
      </w:r>
      <w:r>
        <w:rPr>
          <w:vertAlign w:val="baseline"/>
        </w:rPr>
        <w:t>the Court granted interim relief and directed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arbitrate under the provisions of ACA. Upon the publication of the award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2"/>
          <w:vertAlign w:val="baseline"/>
        </w:rPr>
        <w:t> </w:t>
      </w:r>
      <w:r>
        <w:rPr>
          <w:vertAlign w:val="baseline"/>
        </w:rPr>
        <w:t>returned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enforcement as</w:t>
      </w:r>
      <w:r>
        <w:rPr>
          <w:spacing w:val="-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line="480" w:lineRule="auto" w:before="1"/>
        <w:ind w:left="100" w:right="113" w:firstLine="720"/>
        <w:jc w:val="both"/>
      </w:pPr>
      <w:r>
        <w:rPr/>
        <w:t>The</w:t>
      </w:r>
      <w:r>
        <w:rPr>
          <w:spacing w:val="8"/>
        </w:rPr>
        <w:t> </w:t>
      </w:r>
      <w:r>
        <w:rPr/>
        <w:t>Courts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Nigeria</w:t>
      </w:r>
      <w:r>
        <w:rPr>
          <w:spacing w:val="13"/>
        </w:rPr>
        <w:t> </w:t>
      </w:r>
      <w:r>
        <w:rPr/>
        <w:t>are</w:t>
      </w:r>
      <w:r>
        <w:rPr>
          <w:spacing w:val="9"/>
        </w:rPr>
        <w:t> </w:t>
      </w:r>
      <w:r>
        <w:rPr/>
        <w:t>often</w:t>
      </w:r>
      <w:r>
        <w:rPr>
          <w:spacing w:val="9"/>
        </w:rPr>
        <w:t> </w:t>
      </w:r>
      <w:r>
        <w:rPr/>
        <w:t>inclined</w:t>
      </w:r>
      <w:r>
        <w:rPr>
          <w:spacing w:val="14"/>
        </w:rPr>
        <w:t> </w:t>
      </w:r>
      <w:r>
        <w:rPr/>
        <w:t>to</w:t>
      </w:r>
      <w:r>
        <w:rPr>
          <w:spacing w:val="9"/>
        </w:rPr>
        <w:t> </w:t>
      </w:r>
      <w:r>
        <w:rPr/>
        <w:t>uphold</w:t>
      </w:r>
      <w:r>
        <w:rPr>
          <w:spacing w:val="14"/>
        </w:rPr>
        <w:t> </w:t>
      </w:r>
      <w:r>
        <w:rPr/>
        <w:t>the</w:t>
      </w:r>
      <w:r>
        <w:rPr>
          <w:spacing w:val="8"/>
        </w:rPr>
        <w:t> </w:t>
      </w:r>
      <w:r>
        <w:rPr/>
        <w:t>provisions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sections</w:t>
      </w:r>
      <w:r>
        <w:rPr>
          <w:spacing w:val="7"/>
        </w:rPr>
        <w:t> </w:t>
      </w:r>
      <w:r>
        <w:rPr/>
        <w:t>4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5</w:t>
      </w:r>
      <w:r>
        <w:rPr>
          <w:spacing w:val="-58"/>
        </w:rPr>
        <w:t> </w:t>
      </w:r>
      <w:r>
        <w:rPr/>
        <w:t>of the ACA provided the necessary conditions are met. A live case in point is the case of</w:t>
      </w:r>
      <w:r>
        <w:rPr>
          <w:spacing w:val="1"/>
        </w:rPr>
        <w:t> </w:t>
      </w:r>
      <w:r>
        <w:rPr>
          <w:b/>
        </w:rPr>
        <w:t>Minaj </w:t>
      </w:r>
      <w:r>
        <w:rPr>
          <w:b/>
          <w:i/>
        </w:rPr>
        <w:t>Systems Ltd. v. Global Plus Communication Systems Ltd. &amp; 5 Ors</w:t>
      </w:r>
      <w:r>
        <w:rPr>
          <w:vertAlign w:val="superscript"/>
        </w:rPr>
        <w:t>68</w:t>
      </w:r>
      <w:r>
        <w:rPr>
          <w:vertAlign w:val="baseline"/>
        </w:rPr>
        <w:t> In this case,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Claimant instituted a Court action in breach of the arbitration agreement in the main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 on the Defendant’s application, the Court granted an order staying proceedings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interim for 30 days pending arbitration. In </w:t>
      </w:r>
      <w:r>
        <w:rPr>
          <w:b/>
          <w:i/>
          <w:vertAlign w:val="baseline"/>
        </w:rPr>
        <w:t>Niger Progress Ltd. v. N.E.I. Corp.</w:t>
      </w:r>
      <w:r>
        <w:rPr>
          <w:b/>
          <w:i/>
          <w:vertAlign w:val="superscript"/>
        </w:rPr>
        <w:t>69</w:t>
      </w:r>
      <w:r>
        <w:rPr>
          <w:b/>
          <w:i/>
          <w:vertAlign w:val="baseline"/>
        </w:rPr>
        <w:t> </w:t>
      </w:r>
      <w:r>
        <w:rPr>
          <w:vertAlign w:val="baseline"/>
        </w:rPr>
        <w:t>the Supreme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ACA,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stay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where there is an arbitration agreement. In </w:t>
      </w:r>
      <w:r>
        <w:rPr>
          <w:b/>
          <w:i/>
          <w:vertAlign w:val="baseline"/>
        </w:rPr>
        <w:t>M.V. Lupex V. N.O.C</w:t>
      </w:r>
      <w:r>
        <w:rPr>
          <w:vertAlign w:val="superscript"/>
        </w:rPr>
        <w:t>70</w:t>
      </w:r>
      <w:r>
        <w:rPr>
          <w:vertAlign w:val="baseline"/>
        </w:rPr>
        <w:t>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held that it was an abuse of the Court process for the respondent to institute a fresh suit</w:t>
      </w:r>
      <w:r>
        <w:rPr>
          <w:spacing w:val="-57"/>
          <w:vertAlign w:val="baseline"/>
        </w:rPr>
        <w:t> </w:t>
      </w:r>
      <w:r>
        <w:rPr>
          <w:vertAlign w:val="baseline"/>
        </w:rPr>
        <w:t>in Nigeria against the appellant for the same dispute during the pendency of the 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in London. In </w:t>
      </w:r>
      <w:r>
        <w:rPr>
          <w:b/>
          <w:i/>
          <w:vertAlign w:val="baseline"/>
        </w:rPr>
        <w:t>Akpaji v. Udemba</w:t>
      </w:r>
      <w:r>
        <w:rPr>
          <w:b/>
          <w:i/>
          <w:vertAlign w:val="superscript"/>
        </w:rPr>
        <w:t>71</w:t>
      </w:r>
      <w:r>
        <w:rPr>
          <w:b/>
          <w:i/>
          <w:vertAlign w:val="baseline"/>
        </w:rPr>
        <w:t> </w:t>
      </w:r>
      <w:r>
        <w:rPr>
          <w:vertAlign w:val="baseline"/>
        </w:rPr>
        <w:t>the Court held that where a defendant fails to</w:t>
      </w:r>
      <w:r>
        <w:rPr>
          <w:spacing w:val="1"/>
          <w:vertAlign w:val="baseline"/>
        </w:rPr>
        <w:t> </w:t>
      </w:r>
      <w:r>
        <w:rPr>
          <w:vertAlign w:val="baseline"/>
        </w:rPr>
        <w:t>raise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issue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an</w:t>
      </w:r>
      <w:r>
        <w:rPr>
          <w:spacing w:val="15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clause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rely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sameat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early</w:t>
      </w:r>
      <w:r>
        <w:rPr>
          <w:spacing w:val="15"/>
          <w:vertAlign w:val="baseline"/>
        </w:rPr>
        <w:t> </w:t>
      </w:r>
      <w:r>
        <w:rPr>
          <w:vertAlign w:val="baseline"/>
        </w:rPr>
        <w:t>stage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proceeding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90pt;margin-top:18.933165pt;width:144pt;height:.48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113" w:firstLine="0"/>
        <w:jc w:val="both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 See sections 4 and 5 of the ACA. See sections 6(3) and 21 of the Lagos Law, which empowers the Court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grant interim orders or reliefs to preserve the </w:t>
      </w:r>
      <w:r>
        <w:rPr>
          <w:i/>
          <w:sz w:val="20"/>
          <w:vertAlign w:val="baseline"/>
        </w:rPr>
        <w:t>res </w:t>
      </w:r>
      <w:r>
        <w:rPr>
          <w:sz w:val="20"/>
          <w:vertAlign w:val="baseline"/>
        </w:rPr>
        <w:t>or rights of parties pending arbitration. Although the ACA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 13 gives the arbitral tribunal power to make interim orders of preservation before or during arbitral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proceedings, it does not expressly confer the power of preservative orders on the Court and section 34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ACA limits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Courts’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power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intervention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express provisions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ACA.</w:t>
      </w:r>
    </w:p>
    <w:p>
      <w:pPr>
        <w:spacing w:line="240" w:lineRule="auto" w:before="0"/>
        <w:ind w:left="100" w:right="6163" w:firstLine="0"/>
        <w:jc w:val="both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 (Unreported FHC/L/CS/476/2008)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 Unreported Suit No. LD/275/2008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(Part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107)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68</w:t>
      </w: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 (2003)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(Part 844)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469</w:t>
      </w: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(Part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815)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169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4"/>
        <w:jc w:val="both"/>
      </w:pPr>
      <w:r>
        <w:rPr/>
        <w:t>but takes positive steps in the action, he would be deemed to have waived his right under the</w:t>
      </w:r>
      <w:r>
        <w:rPr>
          <w:spacing w:val="1"/>
        </w:rPr>
        <w:t> </w:t>
      </w:r>
      <w:r>
        <w:rPr/>
        <w:t>arbitration</w:t>
      </w:r>
      <w:r>
        <w:rPr>
          <w:spacing w:val="-4"/>
        </w:rPr>
        <w:t> </w:t>
      </w:r>
      <w:r>
        <w:rPr/>
        <w:t>clause.</w:t>
      </w:r>
    </w:p>
    <w:p>
      <w:pPr>
        <w:pStyle w:val="BodyText"/>
        <w:spacing w:line="480" w:lineRule="auto" w:before="1"/>
        <w:ind w:left="100" w:right="125" w:firstLine="720"/>
        <w:jc w:val="both"/>
      </w:pPr>
      <w:r>
        <w:rPr/>
        <w:t>The only formal requirement is that the arbitration agreement should be in writing,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executed by the parties,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in an exchange</w:t>
      </w:r>
      <w:r>
        <w:rPr>
          <w:spacing w:val="1"/>
        </w:rPr>
        <w:t> </w:t>
      </w:r>
      <w:r>
        <w:rPr/>
        <w:t>of letters,</w:t>
      </w:r>
      <w:r>
        <w:rPr>
          <w:spacing w:val="1"/>
        </w:rPr>
        <w:t> </w:t>
      </w:r>
      <w:r>
        <w:rPr/>
        <w:t>telex,</w:t>
      </w:r>
      <w:r>
        <w:rPr>
          <w:spacing w:val="60"/>
        </w:rPr>
        <w:t> </w:t>
      </w:r>
      <w:r>
        <w:rPr/>
        <w:t>telegrams or</w:t>
      </w:r>
      <w:r>
        <w:rPr>
          <w:spacing w:val="1"/>
        </w:rPr>
        <w:t> </w:t>
      </w:r>
      <w:r>
        <w:rPr/>
        <w:t>other means of communication, which provide a record of the agreement. An exchange of</w:t>
      </w:r>
      <w:r>
        <w:rPr>
          <w:spacing w:val="1"/>
        </w:rPr>
        <w:t> </w:t>
      </w:r>
      <w:r>
        <w:rPr/>
        <w:t>points of claim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 defense</w:t>
      </w:r>
      <w:r>
        <w:rPr>
          <w:spacing w:val="60"/>
        </w:rPr>
        <w:t> </w:t>
      </w:r>
      <w:r>
        <w:rPr/>
        <w:t>in which the existence of an arbitration agreement is alleged</w:t>
      </w:r>
      <w:r>
        <w:rPr>
          <w:spacing w:val="1"/>
        </w:rPr>
        <w:t> </w:t>
      </w:r>
      <w:r>
        <w:rPr/>
        <w:t>by</w:t>
      </w:r>
      <w:r>
        <w:rPr>
          <w:spacing w:val="-13"/>
        </w:rPr>
        <w:t> </w:t>
      </w:r>
      <w:r>
        <w:rPr/>
        <w:t>one</w:t>
      </w:r>
      <w:r>
        <w:rPr>
          <w:spacing w:val="1"/>
        </w:rPr>
        <w:t> </w:t>
      </w:r>
      <w:r>
        <w:rPr/>
        <w:t>party</w:t>
      </w:r>
      <w:r>
        <w:rPr>
          <w:spacing w:val="-12"/>
        </w:rPr>
        <w:t> </w:t>
      </w:r>
      <w:r>
        <w:rPr/>
        <w:t>and</w:t>
      </w:r>
      <w:r>
        <w:rPr>
          <w:spacing w:val="7"/>
        </w:rPr>
        <w:t> </w:t>
      </w:r>
      <w:r>
        <w:rPr/>
        <w:t>not</w:t>
      </w:r>
      <w:r>
        <w:rPr>
          <w:spacing w:val="-7"/>
        </w:rPr>
        <w:t> </w:t>
      </w:r>
      <w:r>
        <w:rPr/>
        <w:t>denied</w:t>
      </w:r>
      <w:r>
        <w:rPr>
          <w:spacing w:val="2"/>
        </w:rPr>
        <w:t> </w:t>
      </w:r>
      <w:r>
        <w:rPr/>
        <w:t>by</w:t>
      </w:r>
      <w:r>
        <w:rPr>
          <w:spacing w:val="-12"/>
        </w:rPr>
        <w:t> </w:t>
      </w:r>
      <w:r>
        <w:rPr/>
        <w:t>the other</w:t>
      </w:r>
      <w:r>
        <w:rPr>
          <w:spacing w:val="-1"/>
        </w:rPr>
        <w:t> </w:t>
      </w:r>
      <w:r>
        <w:rPr/>
        <w:t>party</w:t>
      </w:r>
      <w:r>
        <w:rPr>
          <w:spacing w:val="-12"/>
        </w:rPr>
        <w:t> </w:t>
      </w:r>
      <w:r>
        <w:rPr/>
        <w:t>will</w:t>
      </w:r>
      <w:r>
        <w:rPr>
          <w:spacing w:val="2"/>
        </w:rPr>
        <w:t> </w:t>
      </w:r>
      <w:r>
        <w:rPr/>
        <w:t>also</w:t>
      </w:r>
      <w:r>
        <w:rPr>
          <w:spacing w:val="7"/>
        </w:rPr>
        <w:t> </w:t>
      </w:r>
      <w:r>
        <w:rPr/>
        <w:t>fulfill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-3"/>
        </w:rPr>
        <w:t> </w:t>
      </w:r>
      <w:r>
        <w:rPr/>
        <w:t>requirement.</w:t>
      </w:r>
      <w:r>
        <w:rPr>
          <w:vertAlign w:val="superscript"/>
        </w:rPr>
        <w:t>72</w:t>
      </w:r>
    </w:p>
    <w:p>
      <w:pPr>
        <w:pStyle w:val="BodyText"/>
        <w:spacing w:line="480" w:lineRule="auto"/>
        <w:ind w:left="100" w:right="118" w:firstLine="720"/>
        <w:jc w:val="both"/>
      </w:pPr>
      <w:r>
        <w:rPr/>
        <w:t>The award in arbitration is further regulated by the ACA, Section 26 of the Act and</w:t>
      </w:r>
      <w:r>
        <w:rPr>
          <w:spacing w:val="1"/>
        </w:rPr>
        <w:t> </w:t>
      </w:r>
      <w:r>
        <w:rPr/>
        <w:t>Article 32 of the Rules provide for formal requirements of an award. These requirements</w:t>
      </w:r>
      <w:r>
        <w:rPr>
          <w:spacing w:val="1"/>
        </w:rPr>
        <w:t> </w:t>
      </w:r>
      <w:r>
        <w:rPr/>
        <w:t>include: the award must be in writing; it must be signed by all the arbitrators or a majority of</w:t>
      </w:r>
      <w:r>
        <w:rPr>
          <w:spacing w:val="1"/>
        </w:rPr>
        <w:t> </w:t>
      </w:r>
      <w:r>
        <w:rPr/>
        <w:t>them;</w:t>
      </w:r>
      <w:r>
        <w:rPr>
          <w:spacing w:val="60"/>
        </w:rPr>
        <w:t> </w:t>
      </w:r>
      <w:r>
        <w:rPr/>
        <w:t>it must detail the reasons for the decision must be given, except where otherwise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by the parties; the date and</w:t>
      </w:r>
      <w:r>
        <w:rPr>
          <w:spacing w:val="1"/>
        </w:rPr>
        <w:t> </w:t>
      </w:r>
      <w:r>
        <w:rPr/>
        <w:t>place of the award</w:t>
      </w:r>
      <w:r>
        <w:rPr>
          <w:spacing w:val="60"/>
        </w:rPr>
        <w:t> </w:t>
      </w:r>
      <w:r>
        <w:rPr/>
        <w:t>must be stated. The Act does not</w:t>
      </w:r>
      <w:r>
        <w:rPr>
          <w:spacing w:val="1"/>
        </w:rPr>
        <w:t> </w:t>
      </w:r>
      <w:r>
        <w:rPr/>
        <w:t>specify the relief and remedies, which the arbitrator can give in his award. However, in</w:t>
      </w:r>
      <w:r>
        <w:rPr>
          <w:spacing w:val="1"/>
        </w:rPr>
        <w:t> </w:t>
      </w:r>
      <w:r>
        <w:rPr/>
        <w:t>practice, the arbitrator can make awards for payment of money,</w:t>
      </w:r>
      <w:r>
        <w:rPr>
          <w:spacing w:val="60"/>
        </w:rPr>
        <w:t> </w:t>
      </w:r>
      <w:r>
        <w:rPr/>
        <w:t>of specific performance, of</w:t>
      </w:r>
      <w:r>
        <w:rPr>
          <w:spacing w:val="1"/>
        </w:rPr>
        <w:t> </w:t>
      </w:r>
      <w:r>
        <w:rPr/>
        <w:t>an injunction (where a third-party will not be affected), or of a declaration for the rights of</w:t>
      </w:r>
      <w:r>
        <w:rPr>
          <w:spacing w:val="1"/>
        </w:rPr>
        <w:t> </w:t>
      </w:r>
      <w:r>
        <w:rPr/>
        <w:t>one or</w:t>
      </w:r>
      <w:r>
        <w:rPr>
          <w:spacing w:val="-1"/>
        </w:rPr>
        <w:t> </w:t>
      </w:r>
      <w:r>
        <w:rPr/>
        <w:t>both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parties.</w:t>
      </w:r>
    </w:p>
    <w:p>
      <w:pPr>
        <w:pStyle w:val="BodyText"/>
        <w:spacing w:line="480" w:lineRule="auto"/>
        <w:ind w:left="100" w:right="112" w:firstLine="720"/>
        <w:jc w:val="both"/>
      </w:pPr>
      <w:r>
        <w:rPr/>
        <w:t>It is not clear whether arbitrators can award punitive or exemplary damages but they</w:t>
      </w:r>
      <w:r>
        <w:rPr>
          <w:spacing w:val="1"/>
        </w:rPr>
        <w:t> </w:t>
      </w:r>
      <w:r>
        <w:rPr/>
        <w:t>can award interest on the sum of money awarded. With regard to the rate of interest, the</w:t>
      </w:r>
      <w:r>
        <w:rPr>
          <w:spacing w:val="1"/>
        </w:rPr>
        <w:t> </w:t>
      </w:r>
      <w:r>
        <w:rPr/>
        <w:t>arbitrators are guided by what is fair and just in the absence of any specific provision of the</w:t>
      </w:r>
      <w:r>
        <w:rPr>
          <w:spacing w:val="1"/>
        </w:rPr>
        <w:t> </w:t>
      </w:r>
      <w:r>
        <w:rPr/>
        <w:t>law or agreement of the parties. The arbitrators may award compound interest if it is fair or</w:t>
      </w:r>
      <w:r>
        <w:rPr>
          <w:spacing w:val="1"/>
        </w:rPr>
        <w:t> </w:t>
      </w:r>
      <w:r>
        <w:rPr/>
        <w:t>agreed to by the parties or provided by the law governing the issue or by the custom of the</w:t>
      </w:r>
      <w:r>
        <w:rPr>
          <w:spacing w:val="1"/>
        </w:rPr>
        <w:t> </w:t>
      </w:r>
      <w:r>
        <w:rPr/>
        <w:t>trade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dispute</w:t>
      </w:r>
      <w:r>
        <w:rPr>
          <w:vertAlign w:val="superscript"/>
        </w:rPr>
        <w:t>73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0pt;margin-top:12.201563pt;width:144pt;height:.48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ACA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,Adekoya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Emagun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 Guide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Committee,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9" w:firstLine="720"/>
        <w:jc w:val="both"/>
      </w:pPr>
      <w:r>
        <w:rPr/>
        <w:t>By the provision of section 31 ACA an arbitral award shall be recognized as binding</w:t>
      </w:r>
      <w:r>
        <w:rPr>
          <w:spacing w:val="1"/>
        </w:rPr>
        <w:t> </w:t>
      </w:r>
      <w:r>
        <w:rPr/>
        <w:t>and subject to the section and section 32 of the Act, shall, upon application in writing to the</w:t>
      </w:r>
      <w:r>
        <w:rPr>
          <w:spacing w:val="1"/>
        </w:rPr>
        <w:t> </w:t>
      </w:r>
      <w:r>
        <w:rPr/>
        <w:t>court, be enforced by the court. The party seeking to enforce the award will apply to the High</w:t>
      </w:r>
      <w:r>
        <w:rPr>
          <w:spacing w:val="-57"/>
        </w:rPr>
        <w:t> </w:t>
      </w:r>
      <w:r>
        <w:rPr/>
        <w:t>Court within the jurisdiction where it wishes to enforce for recognition and enforcement of</w:t>
      </w:r>
      <w:r>
        <w:rPr>
          <w:spacing w:val="1"/>
        </w:rPr>
        <w:t> </w:t>
      </w:r>
      <w:r>
        <w:rPr/>
        <w:t>the award. The application must exhibit the original or a certified true copy of the arbitration</w:t>
      </w:r>
      <w:r>
        <w:rPr>
          <w:spacing w:val="1"/>
        </w:rPr>
        <w:t> </w:t>
      </w:r>
      <w:r>
        <w:rPr/>
        <w:t>agreement and the award. The other party must be put on notice and may then request the</w:t>
      </w:r>
      <w:r>
        <w:rPr>
          <w:spacing w:val="1"/>
        </w:rPr>
        <w:t> </w:t>
      </w:r>
      <w:r>
        <w:rPr/>
        <w:t>court</w:t>
      </w:r>
      <w:r>
        <w:rPr>
          <w:spacing w:val="24"/>
        </w:rPr>
        <w:t> </w:t>
      </w:r>
      <w:r>
        <w:rPr/>
        <w:t>to</w:t>
      </w:r>
      <w:r>
        <w:rPr>
          <w:spacing w:val="29"/>
        </w:rPr>
        <w:t> </w:t>
      </w:r>
      <w:r>
        <w:rPr/>
        <w:t>refuse</w:t>
      </w:r>
      <w:r>
        <w:rPr>
          <w:spacing w:val="24"/>
        </w:rPr>
        <w:t> </w:t>
      </w:r>
      <w:r>
        <w:rPr/>
        <w:t>recognition</w:t>
      </w:r>
      <w:r>
        <w:rPr>
          <w:spacing w:val="19"/>
        </w:rPr>
        <w:t> </w:t>
      </w:r>
      <w:r>
        <w:rPr/>
        <w:t>or</w:t>
      </w:r>
      <w:r>
        <w:rPr>
          <w:spacing w:val="29"/>
        </w:rPr>
        <w:t> </w:t>
      </w:r>
      <w:r>
        <w:rPr/>
        <w:t>enforcement</w:t>
      </w:r>
      <w:r>
        <w:rPr>
          <w:spacing w:val="29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/>
        <w:t>award.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practice,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Courts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will recognize and enforce an arbitral award in the absence of any valid and convincing</w:t>
      </w:r>
      <w:r>
        <w:rPr>
          <w:spacing w:val="1"/>
        </w:rPr>
        <w:t> </w:t>
      </w:r>
      <w:r>
        <w:rPr/>
        <w:t>ground for setting aside or for refusal of recognition and enforcement. A party applying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recognition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enforcement of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arbitral</w:t>
      </w:r>
      <w:r>
        <w:rPr>
          <w:spacing w:val="-3"/>
        </w:rPr>
        <w:t> </w:t>
      </w:r>
      <w:r>
        <w:rPr/>
        <w:t>award</w:t>
      </w:r>
      <w:r>
        <w:rPr>
          <w:spacing w:val="1"/>
        </w:rPr>
        <w:t> </w:t>
      </w:r>
      <w:r>
        <w:rPr/>
        <w:t>shall</w:t>
      </w:r>
      <w:r>
        <w:rPr>
          <w:spacing w:val="-4"/>
        </w:rPr>
        <w:t> </w:t>
      </w:r>
      <w:r>
        <w:rPr/>
        <w:t>furnish</w:t>
      </w:r>
      <w:r>
        <w:rPr>
          <w:spacing w:val="-4"/>
        </w:rPr>
        <w:t> </w:t>
      </w:r>
      <w:r>
        <w:rPr/>
        <w:t>the Court</w:t>
      </w:r>
      <w:r>
        <w:rPr>
          <w:spacing w:val="-3"/>
        </w:rPr>
        <w:t> </w:t>
      </w:r>
      <w:r>
        <w:rPr/>
        <w:t>with:</w:t>
      </w:r>
    </w:p>
    <w:p>
      <w:pPr>
        <w:pStyle w:val="ListParagraph"/>
        <w:numPr>
          <w:ilvl w:val="2"/>
          <w:numId w:val="9"/>
        </w:numPr>
        <w:tabs>
          <w:tab w:pos="1540" w:val="left" w:leader="none"/>
        </w:tabs>
        <w:spacing w:line="240" w:lineRule="auto" w:before="1" w:after="0"/>
        <w:ind w:left="1540" w:right="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duly</w:t>
      </w:r>
      <w:r>
        <w:rPr>
          <w:spacing w:val="-10"/>
          <w:sz w:val="24"/>
        </w:rPr>
        <w:t> </w:t>
      </w:r>
      <w:r>
        <w:rPr>
          <w:sz w:val="24"/>
        </w:rPr>
        <w:t>authenticated</w:t>
      </w:r>
      <w:r>
        <w:rPr>
          <w:spacing w:val="5"/>
          <w:sz w:val="24"/>
        </w:rPr>
        <w:t> </w:t>
      </w:r>
      <w:r>
        <w:rPr>
          <w:sz w:val="24"/>
        </w:rPr>
        <w:t>original</w:t>
      </w:r>
      <w:r>
        <w:rPr>
          <w:spacing w:val="-4"/>
          <w:sz w:val="24"/>
        </w:rPr>
        <w:t> </w:t>
      </w:r>
      <w:r>
        <w:rPr>
          <w:sz w:val="24"/>
        </w:rPr>
        <w:t>award 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duly</w:t>
      </w:r>
      <w:r>
        <w:rPr>
          <w:spacing w:val="-9"/>
          <w:sz w:val="24"/>
        </w:rPr>
        <w:t> </w:t>
      </w:r>
      <w:r>
        <w:rPr>
          <w:sz w:val="24"/>
        </w:rPr>
        <w:t>certified</w:t>
      </w:r>
      <w:r>
        <w:rPr>
          <w:spacing w:val="5"/>
          <w:sz w:val="24"/>
        </w:rPr>
        <w:t> </w:t>
      </w:r>
      <w:r>
        <w:rPr>
          <w:sz w:val="24"/>
        </w:rPr>
        <w:t>copy</w:t>
      </w:r>
      <w:r>
        <w:rPr>
          <w:spacing w:val="-14"/>
          <w:sz w:val="24"/>
        </w:rPr>
        <w:t> </w:t>
      </w:r>
      <w:r>
        <w:rPr>
          <w:sz w:val="24"/>
        </w:rPr>
        <w:t>thereof;</w:t>
      </w:r>
      <w:r>
        <w:rPr>
          <w:spacing w:val="5"/>
          <w:sz w:val="24"/>
        </w:rPr>
        <w:t> </w:t>
      </w:r>
      <w:r>
        <w:rPr>
          <w:sz w:val="24"/>
          <w:vertAlign w:val="superscript"/>
        </w:rPr>
        <w:t>74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540" w:val="left" w:leader="none"/>
        </w:tabs>
        <w:spacing w:line="240" w:lineRule="auto" w:before="0" w:after="0"/>
        <w:ind w:left="1540" w:right="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original</w:t>
      </w:r>
      <w:r>
        <w:rPr>
          <w:spacing w:val="-4"/>
          <w:sz w:val="24"/>
        </w:rPr>
        <w:t> </w:t>
      </w:r>
      <w:r>
        <w:rPr>
          <w:sz w:val="24"/>
        </w:rPr>
        <w:t>arbitration</w:t>
      </w:r>
      <w:r>
        <w:rPr>
          <w:spacing w:val="-6"/>
          <w:sz w:val="24"/>
        </w:rPr>
        <w:t> </w:t>
      </w:r>
      <w:r>
        <w:rPr>
          <w:sz w:val="24"/>
        </w:rPr>
        <w:t>agreement or a</w:t>
      </w:r>
      <w:r>
        <w:rPr>
          <w:spacing w:val="-10"/>
          <w:sz w:val="24"/>
        </w:rPr>
        <w:t> </w:t>
      </w:r>
      <w:r>
        <w:rPr>
          <w:sz w:val="24"/>
        </w:rPr>
        <w:t>duly</w:t>
      </w:r>
      <w:r>
        <w:rPr>
          <w:spacing w:val="-10"/>
          <w:sz w:val="24"/>
        </w:rPr>
        <w:t> </w:t>
      </w:r>
      <w:r>
        <w:rPr>
          <w:sz w:val="24"/>
        </w:rPr>
        <w:t>certified</w:t>
      </w:r>
      <w:r>
        <w:rPr>
          <w:spacing w:val="4"/>
          <w:sz w:val="24"/>
        </w:rPr>
        <w:t> </w:t>
      </w:r>
      <w:r>
        <w:rPr>
          <w:sz w:val="24"/>
        </w:rPr>
        <w:t>copy</w:t>
      </w:r>
      <w:r>
        <w:rPr>
          <w:spacing w:val="-14"/>
          <w:sz w:val="24"/>
        </w:rPr>
        <w:t> </w:t>
      </w:r>
      <w:r>
        <w:rPr>
          <w:sz w:val="24"/>
        </w:rPr>
        <w:t>thereof;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  <w:vertAlign w:val="superscript"/>
        </w:rPr>
        <w:t>75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540" w:val="left" w:leader="none"/>
        </w:tabs>
        <w:spacing w:line="480" w:lineRule="auto" w:before="0" w:after="0"/>
        <w:ind w:left="1540" w:right="126" w:hanging="720"/>
        <w:jc w:val="both"/>
        <w:rPr>
          <w:sz w:val="24"/>
        </w:rPr>
      </w:pPr>
      <w:r>
        <w:rPr>
          <w:sz w:val="24"/>
        </w:rPr>
        <w:t>Where the award or arbitration agreement is not made in English Language, a</w:t>
      </w:r>
      <w:r>
        <w:rPr>
          <w:spacing w:val="1"/>
          <w:sz w:val="24"/>
        </w:rPr>
        <w:t> </w:t>
      </w:r>
      <w:r>
        <w:rPr>
          <w:sz w:val="24"/>
        </w:rPr>
        <w:t>dually</w:t>
      </w:r>
      <w:r>
        <w:rPr>
          <w:spacing w:val="-9"/>
          <w:sz w:val="24"/>
        </w:rPr>
        <w:t> </w:t>
      </w:r>
      <w:r>
        <w:rPr>
          <w:sz w:val="24"/>
        </w:rPr>
        <w:t>certified</w:t>
      </w:r>
      <w:r>
        <w:rPr>
          <w:spacing w:val="6"/>
          <w:sz w:val="24"/>
        </w:rPr>
        <w:t> </w:t>
      </w:r>
      <w:r>
        <w:rPr>
          <w:sz w:val="24"/>
        </w:rPr>
        <w:t>translation</w:t>
      </w:r>
      <w:r>
        <w:rPr>
          <w:spacing w:val="-4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English</w:t>
      </w:r>
      <w:r>
        <w:rPr>
          <w:spacing w:val="-3"/>
          <w:sz w:val="24"/>
        </w:rPr>
        <w:t> </w:t>
      </w:r>
      <w:r>
        <w:rPr>
          <w:sz w:val="24"/>
        </w:rPr>
        <w:t>Language.</w:t>
      </w:r>
      <w:r>
        <w:rPr>
          <w:sz w:val="24"/>
          <w:vertAlign w:val="superscript"/>
        </w:rPr>
        <w:t>76</w:t>
      </w:r>
    </w:p>
    <w:p>
      <w:pPr>
        <w:pStyle w:val="BodyText"/>
        <w:spacing w:line="480" w:lineRule="auto"/>
        <w:ind w:left="100" w:right="121"/>
        <w:jc w:val="both"/>
      </w:pPr>
      <w:r>
        <w:rPr/>
        <w:t>Grounds for refusal include that there is incapacity of a party, there was an invalid arbitration</w:t>
      </w:r>
      <w:r>
        <w:rPr>
          <w:spacing w:val="-57"/>
        </w:rPr>
        <w:t> </w:t>
      </w:r>
      <w:r>
        <w:rPr/>
        <w:t>agreement, there was lack of notice of the proceedings, there was lack of jurisdiction by the</w:t>
      </w:r>
      <w:r>
        <w:rPr>
          <w:spacing w:val="1"/>
        </w:rPr>
        <w:t> </w:t>
      </w:r>
      <w:r>
        <w:rPr/>
        <w:t>arbitral tribunal, there was improper composition of the arbitral tribunal, the subject matter</w:t>
      </w:r>
      <w:r>
        <w:rPr>
          <w:spacing w:val="1"/>
        </w:rPr>
        <w:t> </w:t>
      </w:r>
      <w:r>
        <w:rPr/>
        <w:t>was</w:t>
      </w:r>
      <w:r>
        <w:rPr>
          <w:spacing w:val="10"/>
        </w:rPr>
        <w:t> </w:t>
      </w:r>
      <w:r>
        <w:rPr/>
        <w:t>not</w:t>
      </w:r>
      <w:r>
        <w:rPr>
          <w:spacing w:val="9"/>
        </w:rPr>
        <w:t> </w:t>
      </w:r>
      <w:r>
        <w:rPr/>
        <w:t>proper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arbitration,</w:t>
      </w:r>
      <w:r>
        <w:rPr>
          <w:spacing w:val="11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award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4"/>
        </w:rPr>
        <w:t> </w:t>
      </w:r>
      <w:r>
        <w:rPr/>
        <w:t>binding,</w:t>
      </w:r>
      <w:r>
        <w:rPr>
          <w:spacing w:val="10"/>
        </w:rPr>
        <w:t> </w:t>
      </w:r>
      <w:r>
        <w:rPr/>
        <w:t>was</w:t>
      </w:r>
      <w:r>
        <w:rPr>
          <w:spacing w:val="6"/>
        </w:rPr>
        <w:t> </w:t>
      </w:r>
      <w:r>
        <w:rPr/>
        <w:t>set</w:t>
      </w:r>
      <w:r>
        <w:rPr>
          <w:spacing w:val="9"/>
        </w:rPr>
        <w:t> </w:t>
      </w:r>
      <w:r>
        <w:rPr/>
        <w:t>aside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/>
        <w:t>was</w:t>
      </w:r>
      <w:r>
        <w:rPr>
          <w:spacing w:val="6"/>
        </w:rPr>
        <w:t> </w:t>
      </w:r>
      <w:r>
        <w:rPr/>
        <w:t>suspended</w:t>
      </w:r>
      <w:r>
        <w:rPr>
          <w:spacing w:val="-58"/>
        </w:rPr>
        <w:t> </w:t>
      </w:r>
      <w:r>
        <w:rPr/>
        <w:t>at origin, or dictates of public policy.</w:t>
      </w:r>
      <w:r>
        <w:rPr>
          <w:vertAlign w:val="superscript"/>
        </w:rPr>
        <w:t>77</w:t>
      </w:r>
      <w:r>
        <w:rPr>
          <w:vertAlign w:val="baseline"/>
        </w:rPr>
        <w:t> Where an application for the refusal to recognize an</w:t>
      </w:r>
      <w:r>
        <w:rPr>
          <w:spacing w:val="1"/>
          <w:vertAlign w:val="baseline"/>
        </w:rPr>
        <w:t> </w:t>
      </w:r>
      <w:r>
        <w:rPr>
          <w:vertAlign w:val="baseline"/>
        </w:rPr>
        <w:t>award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55"/>
          <w:vertAlign w:val="baseline"/>
        </w:rPr>
        <w:t> </w:t>
      </w:r>
      <w:r>
        <w:rPr>
          <w:vertAlign w:val="baseline"/>
        </w:rPr>
        <w:t>before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court,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court</w:t>
      </w:r>
      <w:r>
        <w:rPr>
          <w:spacing w:val="59"/>
          <w:vertAlign w:val="baseline"/>
        </w:rPr>
        <w:t> </w:t>
      </w:r>
      <w:r>
        <w:rPr>
          <w:vertAlign w:val="baseline"/>
        </w:rPr>
        <w:t>may</w:t>
      </w:r>
      <w:r>
        <w:rPr>
          <w:spacing w:val="44"/>
          <w:vertAlign w:val="baseline"/>
        </w:rPr>
        <w:t> </w:t>
      </w:r>
      <w:r>
        <w:rPr>
          <w:vertAlign w:val="baseline"/>
        </w:rPr>
        <w:t>upon</w:t>
      </w:r>
      <w:r>
        <w:rPr>
          <w:spacing w:val="53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54"/>
          <w:vertAlign w:val="baseline"/>
        </w:rPr>
        <w:t> </w:t>
      </w:r>
      <w:r>
        <w:rPr>
          <w:vertAlign w:val="baseline"/>
        </w:rPr>
        <w:t>stay</w:t>
      </w:r>
      <w:r>
        <w:rPr>
          <w:spacing w:val="44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award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pt;margin-top:9.838828pt;width:144pt;height:.48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ACA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ACA</w:t>
      </w:r>
    </w:p>
    <w:p>
      <w:pPr>
        <w:spacing w:before="0"/>
        <w:ind w:left="100" w:right="552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also 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51(1)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a,b,c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Adwork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 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Airways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(Pt.645)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415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52 ACA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116"/>
        <w:ind w:left="100" w:right="119"/>
        <w:jc w:val="both"/>
      </w:pPr>
      <w:r>
        <w:rPr/>
        <w:t>pending the determination of the application.</w:t>
      </w:r>
      <w:r>
        <w:rPr>
          <w:vertAlign w:val="superscript"/>
        </w:rPr>
        <w:t>78</w:t>
      </w:r>
      <w:r>
        <w:rPr>
          <w:vertAlign w:val="baseline"/>
        </w:rPr>
        <w:t> Once the local court grants </w:t>
      </w:r>
      <w:r>
        <w:rPr>
          <w:b/>
          <w:vertAlign w:val="baseline"/>
        </w:rPr>
        <w:t>recognition and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enforcement </w:t>
      </w:r>
      <w:r>
        <w:rPr>
          <w:vertAlign w:val="baseline"/>
        </w:rPr>
        <w:t>of an award, the award is treated as a judgment of the registering court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enforced in a similar manner.</w:t>
      </w:r>
      <w:r>
        <w:rPr>
          <w:vertAlign w:val="superscript"/>
        </w:rPr>
        <w:t>79</w:t>
      </w:r>
      <w:r>
        <w:rPr>
          <w:vertAlign w:val="baseline"/>
        </w:rPr>
        <w:t> A writ of execution or garnishee order can be issued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compel payment of a money award. The rules of civil procedure will apply, and a party can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court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award,</w:t>
      </w:r>
      <w:r>
        <w:rPr>
          <w:spacing w:val="-5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-13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seek</w:t>
      </w:r>
      <w:r>
        <w:rPr>
          <w:spacing w:val="-4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favorable terms.</w:t>
      </w:r>
    </w:p>
    <w:p>
      <w:pPr>
        <w:pStyle w:val="BodyText"/>
        <w:spacing w:line="480" w:lineRule="auto" w:before="1"/>
        <w:ind w:left="100" w:right="127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methods of enforcement</w:t>
      </w:r>
      <w:r>
        <w:rPr>
          <w:spacing w:val="1"/>
        </w:rPr>
        <w:t> </w:t>
      </w:r>
      <w:r>
        <w:rPr/>
        <w:t>of an</w:t>
      </w:r>
      <w:r>
        <w:rPr>
          <w:spacing w:val="1"/>
        </w:rPr>
        <w:t> </w:t>
      </w:r>
      <w:r>
        <w:rPr/>
        <w:t>award</w:t>
      </w:r>
      <w:r>
        <w:rPr>
          <w:vertAlign w:val="superscript"/>
        </w:rPr>
        <w:t>80</w:t>
      </w:r>
      <w:r>
        <w:rPr>
          <w:vertAlign w:val="baseline"/>
        </w:rPr>
        <w:t> open to</w:t>
      </w:r>
      <w:r>
        <w:rPr>
          <w:spacing w:val="60"/>
          <w:vertAlign w:val="baseline"/>
        </w:rPr>
        <w:t> </w:t>
      </w:r>
      <w:r>
        <w:rPr>
          <w:vertAlign w:val="baseline"/>
        </w:rPr>
        <w:t>an applicant,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namely;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40" w:lineRule="auto" w:before="0" w:after="0"/>
        <w:ind w:left="820" w:right="0" w:hanging="360"/>
        <w:jc w:val="both"/>
        <w:rPr>
          <w:sz w:val="24"/>
        </w:rPr>
      </w:pPr>
      <w:r>
        <w:rPr>
          <w:sz w:val="24"/>
        </w:rPr>
        <w:t>“By</w:t>
      </w:r>
      <w:r>
        <w:rPr>
          <w:spacing w:val="-13"/>
          <w:sz w:val="24"/>
        </w:rPr>
        <w:t> </w:t>
      </w: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directly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enforce the award…</w:t>
      </w:r>
      <w:r>
        <w:rPr>
          <w:spacing w:val="-4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480" w:lineRule="auto" w:before="0" w:after="0"/>
        <w:ind w:left="820" w:right="125" w:hanging="360"/>
        <w:jc w:val="both"/>
        <w:rPr>
          <w:sz w:val="24"/>
        </w:rPr>
      </w:pP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enter</w:t>
      </w:r>
      <w:r>
        <w:rPr>
          <w:spacing w:val="1"/>
          <w:sz w:val="24"/>
        </w:rPr>
        <w:t> </w:t>
      </w:r>
      <w:r>
        <w:rPr>
          <w:sz w:val="24"/>
        </w:rPr>
        <w:t>judgment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enforce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judgment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usual</w:t>
      </w:r>
      <w:r>
        <w:rPr>
          <w:spacing w:val="-3"/>
          <w:sz w:val="24"/>
        </w:rPr>
        <w:t> </w:t>
      </w:r>
      <w:r>
        <w:rPr>
          <w:sz w:val="24"/>
        </w:rPr>
        <w:t>forms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execution…”</w:t>
      </w:r>
    </w:p>
    <w:p>
      <w:pPr>
        <w:pStyle w:val="BodyText"/>
        <w:spacing w:line="480" w:lineRule="auto"/>
        <w:ind w:left="100" w:right="111" w:firstLine="720"/>
        <w:jc w:val="both"/>
      </w:pPr>
      <w:r>
        <w:rPr/>
        <w:t>Thus the two alternative methods are fundamentally different. The summary method</w:t>
      </w:r>
      <w:r>
        <w:rPr>
          <w:spacing w:val="1"/>
        </w:rPr>
        <w:t> </w:t>
      </w:r>
      <w:r>
        <w:rPr/>
        <w:t>treats the award as an existing judgment and only seeks to enforce it. The enforcement by</w:t>
      </w:r>
      <w:r>
        <w:rPr>
          <w:spacing w:val="1"/>
        </w:rPr>
        <w:t> </w:t>
      </w:r>
      <w:r>
        <w:rPr/>
        <w:t>action seeks to get judgment in terms of the award. There can, therefore, be no question of</w:t>
      </w:r>
      <w:r>
        <w:rPr>
          <w:spacing w:val="1"/>
        </w:rPr>
        <w:t> </w:t>
      </w:r>
      <w:r>
        <w:rPr/>
        <w:t>proceedings by way of summary procedure to enforce the award being pleaded, as </w:t>
      </w:r>
      <w:r>
        <w:rPr>
          <w:i/>
        </w:rPr>
        <w:t>estoppel</w:t>
      </w:r>
      <w:r>
        <w:rPr>
          <w:i/>
          <w:spacing w:val="1"/>
        </w:rPr>
        <w:t> </w:t>
      </w:r>
      <w:r>
        <w:rPr>
          <w:i/>
        </w:rPr>
        <w:t>per rem judicatam</w:t>
      </w:r>
      <w:r>
        <w:rPr/>
        <w:t>, as in that case the court itself decides nothing. It simply enforces 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as if it were a judgment.</w:t>
      </w:r>
      <w:r>
        <w:rPr>
          <w:vertAlign w:val="superscript"/>
        </w:rPr>
        <w:t>81</w:t>
      </w:r>
      <w:r>
        <w:rPr>
          <w:vertAlign w:val="baseline"/>
        </w:rPr>
        <w:t> The duration of enforcement proceedings depends on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the other party contests the award or not. There is no expedited procedure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 an award. Awards like court judgment must be enforced within 12 years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date they become enforceable.</w:t>
      </w:r>
      <w:r>
        <w:rPr>
          <w:vertAlign w:val="superscript"/>
        </w:rPr>
        <w:t>82</w:t>
      </w:r>
      <w:r>
        <w:rPr>
          <w:vertAlign w:val="baseline"/>
        </w:rPr>
        <w:t> A party to arbitration may be deemed to have waived his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non-compliance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award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any 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41"/>
          <w:vertAlign w:val="baseline"/>
        </w:rPr>
        <w:t> </w:t>
      </w:r>
      <w:r>
        <w:rPr>
          <w:vertAlign w:val="baseline"/>
        </w:rPr>
        <w:t>agreement,</w:t>
      </w:r>
      <w:r>
        <w:rPr>
          <w:spacing w:val="54"/>
          <w:vertAlign w:val="baseline"/>
        </w:rPr>
        <w:t> </w:t>
      </w:r>
      <w:r>
        <w:rPr>
          <w:vertAlign w:val="baseline"/>
        </w:rPr>
        <w:t>has</w:t>
      </w:r>
      <w:r>
        <w:rPr>
          <w:spacing w:val="50"/>
          <w:vertAlign w:val="baseline"/>
        </w:rPr>
        <w:t> </w:t>
      </w:r>
      <w:r>
        <w:rPr>
          <w:vertAlign w:val="baseline"/>
        </w:rPr>
        <w:t>not</w:t>
      </w:r>
      <w:r>
        <w:rPr>
          <w:spacing w:val="47"/>
          <w:vertAlign w:val="baseline"/>
        </w:rPr>
        <w:t> </w:t>
      </w:r>
      <w:r>
        <w:rPr>
          <w:vertAlign w:val="baseline"/>
        </w:rPr>
        <w:t>been</w:t>
      </w:r>
      <w:r>
        <w:rPr>
          <w:spacing w:val="46"/>
          <w:vertAlign w:val="baseline"/>
        </w:rPr>
        <w:t> </w:t>
      </w:r>
      <w:r>
        <w:rPr>
          <w:vertAlign w:val="baseline"/>
        </w:rPr>
        <w:t>complied</w:t>
      </w:r>
      <w:r>
        <w:rPr>
          <w:spacing w:val="51"/>
          <w:vertAlign w:val="baseline"/>
        </w:rPr>
        <w:t> </w:t>
      </w:r>
      <w:r>
        <w:rPr>
          <w:vertAlign w:val="baseline"/>
        </w:rPr>
        <w:t>with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yet</w:t>
      </w:r>
      <w:r>
        <w:rPr>
          <w:spacing w:val="47"/>
          <w:vertAlign w:val="baseline"/>
        </w:rPr>
        <w:t> </w:t>
      </w:r>
      <w:r>
        <w:rPr>
          <w:vertAlign w:val="baseline"/>
        </w:rPr>
        <w:t>precedes</w:t>
      </w:r>
      <w:r>
        <w:rPr>
          <w:spacing w:val="45"/>
          <w:vertAlign w:val="baseline"/>
        </w:rPr>
        <w:t> </w:t>
      </w:r>
      <w:r>
        <w:rPr>
          <w:vertAlign w:val="baseline"/>
        </w:rPr>
        <w:t>with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arbitration</w:t>
      </w:r>
    </w:p>
    <w:p>
      <w:pPr>
        <w:spacing w:before="21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52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Baker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Marine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Chevron Nig.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(Pt681)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393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ACA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Supreme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Practice,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1979,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3787 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PP.723-724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2240" w:h="15840"/>
          <w:pgMar w:footer="1400" w:header="0" w:top="1320" w:bottom="1580" w:left="1700" w:right="1320"/>
        </w:sectPr>
      </w:pPr>
    </w:p>
    <w:p>
      <w:pPr>
        <w:pStyle w:val="BodyText"/>
        <w:spacing w:line="480" w:lineRule="auto" w:before="116"/>
        <w:ind w:left="100" w:right="110"/>
        <w:jc w:val="both"/>
        <w:rPr>
          <w:i/>
        </w:rPr>
      </w:pPr>
      <w:r>
        <w:rPr/>
        <w:t>without stating his objection to such non-compliance.</w:t>
      </w:r>
      <w:r>
        <w:rPr>
          <w:vertAlign w:val="superscript"/>
        </w:rPr>
        <w:t>83</w:t>
      </w:r>
      <w:r>
        <w:rPr>
          <w:vertAlign w:val="baseline"/>
        </w:rPr>
        <w:t> There are no special rules that 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enforcement of an award against a State or State entity. However, it should be 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awards might be enforced against a State or State entity where there is a waiver of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 immunity,</w:t>
      </w:r>
      <w:r>
        <w:rPr>
          <w:vertAlign w:val="superscript"/>
        </w:rPr>
        <w:t>84</w:t>
      </w:r>
      <w:r>
        <w:rPr>
          <w:vertAlign w:val="baseline"/>
        </w:rPr>
        <w:t> Awards may also be enforced where the State engages in commercial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transactions, which are subject of arbitration. In these situations, the State’s entry into an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agreement is treated as a waiver of immunity. </w:t>
      </w:r>
      <w:r>
        <w:rPr>
          <w:vertAlign w:val="superscript"/>
        </w:rPr>
        <w:t>85</w:t>
      </w:r>
      <w:r>
        <w:rPr>
          <w:vertAlign w:val="baseline"/>
        </w:rPr>
        <w:t> An award disposes of all 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parties that were 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arbitration. Thus if a party brings a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 action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 subject matter that has been disposed of by arbitration and on the same 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action, the Court will dismiss the action on the ground that the issues are </w:t>
      </w:r>
      <w:r>
        <w:rPr>
          <w:i/>
          <w:vertAlign w:val="baseline"/>
        </w:rPr>
        <w:t>res judicata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estoppel</w:t>
      </w:r>
      <w:r>
        <w:rPr>
          <w:vertAlign w:val="superscript"/>
        </w:rPr>
        <w:t>86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estoppel</w:t>
      </w:r>
      <w:r>
        <w:rPr>
          <w:spacing w:val="1"/>
          <w:vertAlign w:val="baseline"/>
        </w:rPr>
        <w:t> </w:t>
      </w:r>
      <w:r>
        <w:rPr>
          <w:vertAlign w:val="baseline"/>
        </w:rPr>
        <w:t>arises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adjudicated by a Court of competent jurisdiction between the same parties. The law 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party to the proceedings is estopped from raising that same issue in any subsequent suit</w:t>
      </w:r>
      <w:r>
        <w:rPr>
          <w:spacing w:val="-57"/>
          <w:vertAlign w:val="baseline"/>
        </w:rPr>
        <w:t> </w:t>
      </w:r>
      <w:r>
        <w:rPr>
          <w:vertAlign w:val="baseline"/>
        </w:rPr>
        <w:t>between the same parties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 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matter.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Oyerogba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v.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Olaopa.</w:t>
      </w:r>
      <w:r>
        <w:rPr>
          <w:b/>
          <w:i/>
          <w:vertAlign w:val="superscript"/>
        </w:rPr>
        <w:t>87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Issue of</w:t>
      </w:r>
      <w:r>
        <w:rPr>
          <w:spacing w:val="1"/>
          <w:vertAlign w:val="baseline"/>
        </w:rPr>
        <w:t> </w:t>
      </w:r>
      <w:r>
        <w:rPr>
          <w:vertAlign w:val="baseline"/>
        </w:rPr>
        <w:t>estoppel also arises in respect of issues which ought to have been raised in the former suit but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were not raised. It applies to issues raised but not expressly decided; such issues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</w:t>
      </w:r>
      <w:r>
        <w:rPr>
          <w:spacing w:val="-3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12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thus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res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judicata</w:t>
      </w:r>
      <w:r>
        <w:rPr>
          <w:i/>
          <w:vertAlign w:val="superscript"/>
        </w:rPr>
        <w:t>88</w:t>
      </w:r>
      <w:r>
        <w:rPr>
          <w:i/>
          <w:vertAlign w:val="baseline"/>
        </w:rPr>
        <w:t>.</w:t>
      </w:r>
    </w:p>
    <w:p>
      <w:pPr>
        <w:spacing w:line="480" w:lineRule="auto" w:before="1"/>
        <w:ind w:left="100" w:right="115" w:firstLine="720"/>
        <w:jc w:val="both"/>
        <w:rPr>
          <w:sz w:val="24"/>
        </w:rPr>
      </w:pPr>
      <w:r>
        <w:rPr>
          <w:sz w:val="24"/>
        </w:rPr>
        <w:t>Issue estoppel has been held to extend to arbitration. See </w:t>
      </w:r>
      <w:r>
        <w:rPr>
          <w:b/>
          <w:i/>
          <w:sz w:val="24"/>
        </w:rPr>
        <w:t>Middlemiss v. Hartlepool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Corporation</w:t>
      </w:r>
      <w:r>
        <w:rPr>
          <w:b/>
          <w:i/>
          <w:sz w:val="24"/>
          <w:vertAlign w:val="superscript"/>
        </w:rPr>
        <w:t>89</w:t>
      </w:r>
      <w:r>
        <w:rPr>
          <w:sz w:val="24"/>
          <w:vertAlign w:val="baseline"/>
        </w:rPr>
        <w:t>The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question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whether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arbitral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award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operate,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res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judicata</w:t>
      </w:r>
      <w:r>
        <w:rPr>
          <w:i/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90pt;margin-top:18.975117pt;width:144pt;height:.48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33 ACA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z w:val="20"/>
          <w:vertAlign w:val="baseline"/>
        </w:rPr>
        <w:t>Under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5(2),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Diplomatic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Immunity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Privileges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D9,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2004.</w:t>
      </w:r>
    </w:p>
    <w:p>
      <w:pPr>
        <w:spacing w:line="226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z w:val="20"/>
          <w:vertAlign w:val="baseline"/>
        </w:rPr>
        <w:t>PUNUKA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Attorneys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Solicitors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Nigeria2010iclg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to: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26/6/2014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(1998)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512.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PUNUKA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z w:val="20"/>
          <w:vertAlign w:val="baseline"/>
        </w:rPr>
        <w:t>(1973)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A.E.R.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172.</w:t>
      </w:r>
    </w:p>
    <w:p>
      <w:pPr>
        <w:spacing w:after="0"/>
        <w:jc w:val="left"/>
        <w:rPr>
          <w:sz w:val="20"/>
        </w:rPr>
        <w:sectPr>
          <w:footerReference w:type="default" r:id="rId19"/>
          <w:pgSz w:w="12240" w:h="15840"/>
          <w:pgMar w:footer="1065" w:header="0" w:top="1320" w:bottom="1260" w:left="1700" w:right="1320"/>
        </w:sectPr>
      </w:pPr>
    </w:p>
    <w:p>
      <w:pPr>
        <w:pStyle w:val="BodyText"/>
        <w:spacing w:line="480" w:lineRule="auto" w:before="76"/>
        <w:ind w:left="100" w:right="125"/>
        <w:jc w:val="both"/>
      </w:pPr>
      <w:r>
        <w:rPr/>
        <w:t>been fully tested</w:t>
      </w:r>
      <w:r>
        <w:rPr>
          <w:spacing w:val="1"/>
        </w:rPr>
        <w:t> </w:t>
      </w:r>
      <w:r>
        <w:rPr/>
        <w:t>in Nigeria but the provision of section 31 of the ACA</w:t>
      </w:r>
      <w:r>
        <w:rPr>
          <w:spacing w:val="1"/>
        </w:rPr>
        <w:t> </w:t>
      </w:r>
      <w:r>
        <w:rPr/>
        <w:t>implies that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arbitral</w:t>
      </w:r>
      <w:r>
        <w:rPr>
          <w:spacing w:val="-3"/>
        </w:rPr>
        <w:t> </w:t>
      </w:r>
      <w:r>
        <w:rPr/>
        <w:t>award</w:t>
      </w:r>
      <w:r>
        <w:rPr>
          <w:spacing w:val="1"/>
        </w:rPr>
        <w:t> </w:t>
      </w:r>
      <w:r>
        <w:rPr/>
        <w:t>has the same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as the judgment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Court</w:t>
      </w:r>
      <w:r>
        <w:rPr>
          <w:vertAlign w:val="superscript"/>
        </w:rPr>
        <w:t>90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123" w:firstLine="720"/>
        <w:jc w:val="both"/>
      </w:pPr>
      <w:r>
        <w:rPr/>
        <w:t>It has also been found that as a panacea to the regular courts and adjudication process,</w:t>
      </w:r>
      <w:r>
        <w:rPr>
          <w:spacing w:val="-57"/>
        </w:rPr>
        <w:t> </w:t>
      </w:r>
      <w:r>
        <w:rPr/>
        <w:t>generally, many commercial agreements now contain an arbitration clause and a wide range</w:t>
      </w:r>
      <w:r>
        <w:rPr>
          <w:spacing w:val="1"/>
        </w:rPr>
        <w:t> </w:t>
      </w:r>
      <w:r>
        <w:rPr/>
        <w:t>of disputes are increasingly being referred to arbitration especially in the construction, capital</w:t>
      </w:r>
      <w:r>
        <w:rPr>
          <w:spacing w:val="-57"/>
        </w:rPr>
        <w:t> </w:t>
      </w:r>
      <w:r>
        <w:rPr/>
        <w:t>markets,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gas,</w:t>
      </w:r>
      <w:r>
        <w:rPr>
          <w:spacing w:val="1"/>
        </w:rPr>
        <w:t> </w:t>
      </w:r>
      <w:r>
        <w:rPr/>
        <w:t>maritime,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industry</w:t>
      </w:r>
      <w:r>
        <w:rPr>
          <w:spacing w:val="60"/>
        </w:rPr>
        <w:t> </w:t>
      </w:r>
      <w:r>
        <w:rPr/>
        <w:t>sectors,</w:t>
      </w:r>
      <w:r>
        <w:rPr>
          <w:spacing w:val="1"/>
        </w:rPr>
        <w:t> </w:t>
      </w:r>
      <w:r>
        <w:rPr/>
        <w:t>disputes</w:t>
      </w:r>
      <w:r>
        <w:rPr>
          <w:spacing w:val="-2"/>
        </w:rPr>
        <w:t> </w:t>
      </w:r>
      <w:r>
        <w:rPr/>
        <w:t>involving</w:t>
      </w:r>
      <w:r>
        <w:rPr>
          <w:spacing w:val="-4"/>
        </w:rPr>
        <w:t> </w:t>
      </w:r>
      <w:r>
        <w:rPr/>
        <w:t>breach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contract</w:t>
      </w:r>
      <w:r>
        <w:rPr>
          <w:spacing w:val="1"/>
        </w:rPr>
        <w:t> </w:t>
      </w:r>
      <w:r>
        <w:rPr/>
        <w:t>terms</w:t>
      </w:r>
      <w:r>
        <w:rPr>
          <w:spacing w:val="-2"/>
        </w:rPr>
        <w:t> </w:t>
      </w:r>
      <w:r>
        <w:rPr/>
        <w:t>and</w:t>
      </w:r>
      <w:r>
        <w:rPr>
          <w:spacing w:val="6"/>
        </w:rPr>
        <w:t> </w:t>
      </w:r>
      <w:r>
        <w:rPr/>
        <w:t>shareholder</w:t>
      </w:r>
      <w:r>
        <w:rPr>
          <w:spacing w:val="-3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are common.</w:t>
      </w:r>
    </w:p>
    <w:p>
      <w:pPr>
        <w:pStyle w:val="BodyText"/>
        <w:spacing w:line="480" w:lineRule="auto"/>
        <w:ind w:left="100" w:right="121" w:firstLine="720"/>
        <w:jc w:val="both"/>
      </w:pPr>
      <w:r>
        <w:rPr/>
        <w:t>Arbitration has continued to maintain the lead as the preferred mechanism for the</w:t>
      </w:r>
      <w:r>
        <w:rPr>
          <w:spacing w:val="1"/>
        </w:rPr>
        <w:t> </w:t>
      </w:r>
      <w:r>
        <w:rPr/>
        <w:t>resolution of domestic and international business disputes in the Nigerian legal system, the</w:t>
      </w:r>
      <w:r>
        <w:rPr>
          <w:spacing w:val="1"/>
        </w:rPr>
        <w:t> </w:t>
      </w:r>
      <w:r>
        <w:rPr/>
        <w:t>major attraction being the flexibility of the process and the freedom exercised by contracting</w:t>
      </w:r>
      <w:r>
        <w:rPr>
          <w:spacing w:val="1"/>
        </w:rPr>
        <w:t> </w:t>
      </w:r>
      <w:r>
        <w:rPr/>
        <w:t>parties in choosing their own tribunal, particularly for complex and technical cases requiring</w:t>
      </w:r>
      <w:r>
        <w:rPr>
          <w:spacing w:val="1"/>
        </w:rPr>
        <w:t> </w:t>
      </w:r>
      <w:r>
        <w:rPr/>
        <w:t>specialized</w:t>
      </w:r>
      <w:r>
        <w:rPr>
          <w:spacing w:val="6"/>
        </w:rPr>
        <w:t> </w:t>
      </w:r>
      <w:r>
        <w:rPr/>
        <w:t>knowledge 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dispute.</w:t>
      </w:r>
    </w:p>
    <w:p>
      <w:pPr>
        <w:pStyle w:val="BodyText"/>
        <w:spacing w:line="480" w:lineRule="auto"/>
        <w:ind w:left="100" w:right="119" w:firstLine="720"/>
        <w:jc w:val="both"/>
      </w:pP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“trial”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 disputes. In the end all awards by the arbitration tribunal would have to be</w:t>
      </w:r>
      <w:r>
        <w:rPr>
          <w:spacing w:val="1"/>
        </w:rPr>
        <w:t> </w:t>
      </w:r>
      <w:r>
        <w:rPr/>
        <w:t>presented to our conventional courts for recognition, execution and enforcement. Therefore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retains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impediments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the enforcement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contractual</w:t>
      </w:r>
      <w:r>
        <w:rPr>
          <w:spacing w:val="-3"/>
        </w:rPr>
        <w:t> </w:t>
      </w:r>
      <w:r>
        <w:rPr/>
        <w:t>judgments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courts.</w:t>
      </w:r>
    </w:p>
    <w:p>
      <w:pPr>
        <w:pStyle w:val="Heading2"/>
        <w:numPr>
          <w:ilvl w:val="1"/>
          <w:numId w:val="9"/>
        </w:numPr>
        <w:tabs>
          <w:tab w:pos="819" w:val="left" w:leader="none"/>
          <w:tab w:pos="820" w:val="left" w:leader="none"/>
        </w:tabs>
        <w:spacing w:line="237" w:lineRule="auto" w:before="7" w:after="0"/>
        <w:ind w:left="820" w:right="118" w:hanging="720"/>
        <w:jc w:val="left"/>
      </w:pPr>
      <w:r>
        <w:rPr/>
        <w:t>Review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analysis</w:t>
      </w:r>
      <w:r>
        <w:rPr>
          <w:spacing w:val="25"/>
        </w:rPr>
        <w:t> </w:t>
      </w:r>
      <w:r>
        <w:rPr/>
        <w:t>of</w:t>
      </w:r>
      <w:r>
        <w:rPr>
          <w:spacing w:val="29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findings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effective</w:t>
      </w:r>
      <w:r>
        <w:rPr>
          <w:spacing w:val="27"/>
        </w:rPr>
        <w:t> </w:t>
      </w:r>
      <w:r>
        <w:rPr/>
        <w:t>contractual</w:t>
      </w:r>
      <w:r>
        <w:rPr>
          <w:spacing w:val="28"/>
        </w:rPr>
        <w:t> </w:t>
      </w:r>
      <w:r>
        <w:rPr/>
        <w:t>judgment</w:t>
      </w:r>
      <w:r>
        <w:rPr>
          <w:spacing w:val="-57"/>
        </w:rPr>
        <w:t> </w:t>
      </w:r>
      <w:r>
        <w:rPr/>
        <w:t>mechanism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selected</w:t>
      </w:r>
      <w:r>
        <w:rPr>
          <w:spacing w:val="3"/>
        </w:rPr>
        <w:t> </w:t>
      </w:r>
      <w:r>
        <w:rPr/>
        <w:t>jurisdictions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100" w:right="123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enforcements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contracts</w:t>
      </w:r>
      <w:r>
        <w:rPr>
          <w:spacing w:val="31"/>
        </w:rPr>
        <w:t> </w:t>
      </w:r>
      <w:r>
        <w:rPr/>
        <w:t>and</w:t>
      </w:r>
      <w:r>
        <w:rPr>
          <w:spacing w:val="37"/>
        </w:rPr>
        <w:t> </w:t>
      </w:r>
      <w:r>
        <w:rPr/>
        <w:t>impediments</w:t>
      </w:r>
      <w:r>
        <w:rPr>
          <w:spacing w:val="30"/>
        </w:rPr>
        <w:t> </w:t>
      </w:r>
      <w:r>
        <w:rPr/>
        <w:t>to</w:t>
      </w:r>
      <w:r>
        <w:rPr>
          <w:spacing w:val="38"/>
        </w:rPr>
        <w:t> </w:t>
      </w:r>
      <w:r>
        <w:rPr/>
        <w:t>it</w:t>
      </w:r>
      <w:r>
        <w:rPr>
          <w:spacing w:val="38"/>
        </w:rPr>
        <w:t> </w:t>
      </w:r>
      <w:r>
        <w:rPr/>
        <w:t>as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factor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encouraging</w:t>
      </w:r>
      <w:r>
        <w:rPr>
          <w:spacing w:val="29"/>
        </w:rPr>
        <w:t> </w:t>
      </w:r>
      <w:r>
        <w:rPr/>
        <w:t>foreign</w:t>
      </w:r>
      <w:r>
        <w:rPr>
          <w:spacing w:val="28"/>
        </w:rPr>
        <w:t> </w:t>
      </w:r>
      <w:r>
        <w:rPr/>
        <w:t>direct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0pt;margin-top:16.802099pt;width:144pt;height:.48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74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z w:val="20"/>
          <w:vertAlign w:val="baseline"/>
        </w:rPr>
        <w:t>See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31(1)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provide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arbitral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award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shall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recognised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binding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enforced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manner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effect.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116"/>
        <w:ind w:left="100" w:right="114"/>
        <w:jc w:val="both"/>
      </w:pPr>
      <w:r>
        <w:rPr/>
        <w:t>investments. It has been observed</w:t>
      </w:r>
      <w:r>
        <w:rPr>
          <w:vertAlign w:val="superscript"/>
        </w:rPr>
        <w:t>91</w:t>
      </w:r>
      <w:r>
        <w:rPr>
          <w:vertAlign w:val="baseline"/>
        </w:rPr>
        <w:t> that the relationship of the rule of law to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reflects the assumption in economic theory that economic growth is 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on non-interference by governments in private property rights. Less controversial is the view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abuse of state power is particularly damaging in economic terms when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 are changed without changes in the law (by manipulating or ignoring courts), 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uncertainty about property rights, when entrepreneurial minorities suffer harassment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state. Such weaknesses in the legal foundation of economic policy lead to uncertainty</w:t>
      </w:r>
      <w:r>
        <w:rPr>
          <w:spacing w:val="1"/>
          <w:vertAlign w:val="baseline"/>
        </w:rPr>
        <w:t> </w:t>
      </w:r>
      <w:r>
        <w:rPr>
          <w:vertAlign w:val="baseline"/>
        </w:rPr>
        <w:t>for domestic and foreign investors. Firms and citizens have to find other ways to monitor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enforce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resolution.</w:t>
      </w:r>
    </w:p>
    <w:p>
      <w:pPr>
        <w:pStyle w:val="BodyText"/>
        <w:spacing w:line="480" w:lineRule="auto" w:before="1"/>
        <w:ind w:left="100" w:right="117" w:firstLine="720"/>
        <w:jc w:val="both"/>
      </w:pPr>
      <w:r>
        <w:rPr/>
        <w:t>In line with this argument, than a suggestion that economic development requires</w:t>
      </w:r>
      <w:r>
        <w:rPr>
          <w:spacing w:val="1"/>
        </w:rPr>
        <w:t> </w:t>
      </w:r>
      <w:r>
        <w:rPr/>
        <w:t>institutional arrangements to resolve disputes among firms, citizens and government and</w:t>
      </w:r>
      <w:r>
        <w:rPr>
          <w:spacing w:val="1"/>
        </w:rPr>
        <w:t> </w:t>
      </w:r>
      <w:r>
        <w:rPr/>
        <w:t>clarification of ambiguities in laws and regulations. Adequate resources need to be devoted to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92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Poland,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constrained by reluctance on the part of the authorities to provide adequate resources to serve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 documents, or seize and dispose of assets.</w:t>
      </w:r>
      <w:r>
        <w:rPr>
          <w:vertAlign w:val="superscript"/>
        </w:rPr>
        <w:t>93</w:t>
      </w:r>
      <w:r>
        <w:rPr>
          <w:vertAlign w:val="baseline"/>
        </w:rPr>
        <w:t> Markets and investors generally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 well without social order underpinned by institutions, in particular a judiciary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independent, effective authority to rule. The rule of law is required to ensure that debts are</w:t>
      </w:r>
      <w:r>
        <w:rPr>
          <w:spacing w:val="1"/>
          <w:vertAlign w:val="baseline"/>
        </w:rPr>
        <w:t> </w:t>
      </w:r>
      <w:r>
        <w:rPr>
          <w:vertAlign w:val="baseline"/>
        </w:rPr>
        <w:t>repaid,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 enforced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 why a</w:t>
      </w:r>
      <w:r>
        <w:rPr>
          <w:spacing w:val="1"/>
          <w:vertAlign w:val="baseline"/>
        </w:rPr>
        <w:t> </w:t>
      </w:r>
      <w:r>
        <w:rPr>
          <w:vertAlign w:val="baseline"/>
        </w:rPr>
        <w:t>fair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judiciary thus offers some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prospects of recourse in disputes, and efficiency of the judicial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is important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</w:p>
    <w:p>
      <w:pPr>
        <w:pStyle w:val="BodyText"/>
        <w:spacing w:line="480" w:lineRule="auto" w:after="14"/>
        <w:ind w:left="100" w:right="127" w:firstLine="720"/>
        <w:jc w:val="both"/>
      </w:pPr>
      <w:r>
        <w:rPr/>
        <w:t>Again, another fantastic analysis on this issue is drawing on an earlier tradition in the</w:t>
      </w:r>
      <w:r>
        <w:rPr>
          <w:spacing w:val="1"/>
        </w:rPr>
        <w:t> </w:t>
      </w:r>
      <w:r>
        <w:rPr/>
        <w:t>field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law</w:t>
      </w:r>
      <w:r>
        <w:rPr>
          <w:spacing w:val="45"/>
        </w:rPr>
        <w:t> </w:t>
      </w:r>
      <w:r>
        <w:rPr/>
        <w:t>and</w:t>
      </w:r>
      <w:r>
        <w:rPr>
          <w:spacing w:val="48"/>
        </w:rPr>
        <w:t> </w:t>
      </w:r>
      <w:r>
        <w:rPr/>
        <w:t>development</w:t>
      </w:r>
      <w:r>
        <w:rPr>
          <w:spacing w:val="45"/>
        </w:rPr>
        <w:t> </w:t>
      </w:r>
      <w:r>
        <w:rPr/>
        <w:t>associated</w:t>
      </w:r>
      <w:r>
        <w:rPr>
          <w:spacing w:val="48"/>
        </w:rPr>
        <w:t> </w:t>
      </w:r>
      <w:r>
        <w:rPr/>
        <w:t>with</w:t>
      </w:r>
      <w:r>
        <w:rPr>
          <w:spacing w:val="40"/>
        </w:rPr>
        <w:t> </w:t>
      </w:r>
      <w:r>
        <w:rPr/>
        <w:t>American</w:t>
      </w:r>
      <w:r>
        <w:rPr>
          <w:spacing w:val="40"/>
        </w:rPr>
        <w:t> </w:t>
      </w:r>
      <w:r>
        <w:rPr/>
        <w:t>writer,</w:t>
      </w:r>
      <w:r>
        <w:rPr>
          <w:spacing w:val="47"/>
        </w:rPr>
        <w:t> </w:t>
      </w:r>
      <w:r>
        <w:rPr/>
        <w:t>that</w:t>
      </w:r>
      <w:r>
        <w:rPr>
          <w:spacing w:val="45"/>
        </w:rPr>
        <w:t> </w:t>
      </w:r>
      <w:r>
        <w:rPr/>
        <w:t>societies</w:t>
      </w:r>
      <w:r>
        <w:rPr>
          <w:spacing w:val="42"/>
        </w:rPr>
        <w:t> </w:t>
      </w:r>
      <w:r>
        <w:rPr/>
        <w:t>to</w:t>
      </w:r>
      <w:r>
        <w:rPr>
          <w:spacing w:val="45"/>
        </w:rPr>
        <w:t> </w:t>
      </w:r>
      <w:r>
        <w:rPr/>
        <w:t>develop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Smith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Good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Palgrave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Macmillan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81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82t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76"/>
        <w:ind w:left="100" w:right="118"/>
        <w:jc w:val="both"/>
      </w:pPr>
      <w:r>
        <w:rPr/>
        <w:t>effective, low-cost enforcement of contracts is the most important source of both historical</w:t>
      </w:r>
      <w:r>
        <w:rPr>
          <w:spacing w:val="1"/>
        </w:rPr>
        <w:t> </w:t>
      </w:r>
      <w:r>
        <w:rPr/>
        <w:t>stagnation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World”</w:t>
      </w:r>
      <w:r>
        <w:rPr>
          <w:vertAlign w:val="superscript"/>
        </w:rPr>
        <w:t>94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offered by the New Institutional Economics (“NIE”) approach, as exemplified by the work of</w:t>
      </w:r>
      <w:r>
        <w:rPr>
          <w:spacing w:val="-57"/>
          <w:vertAlign w:val="baseline"/>
        </w:rPr>
        <w:t> </w:t>
      </w:r>
      <w:r>
        <w:rPr>
          <w:vertAlign w:val="baseline"/>
        </w:rPr>
        <w:t>Jurist, suggests that a full understanding and explanation of a nation’s economic development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neo-classical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 of its inadequacies.</w:t>
      </w:r>
      <w:r>
        <w:rPr>
          <w:vertAlign w:val="superscript"/>
        </w:rPr>
        <w:t>95</w:t>
      </w:r>
      <w:r>
        <w:rPr>
          <w:vertAlign w:val="baseline"/>
        </w:rPr>
        <w:t> Specifically, writers embrace the idea of the individual as a</w:t>
      </w:r>
      <w:r>
        <w:rPr>
          <w:spacing w:val="1"/>
          <w:vertAlign w:val="baseline"/>
        </w:rPr>
        <w:t> </w:t>
      </w:r>
      <w:r>
        <w:rPr>
          <w:vertAlign w:val="baseline"/>
        </w:rPr>
        <w:t>rational, self-interested economic agent who responds to economic incentives.</w:t>
      </w:r>
      <w:r>
        <w:rPr>
          <w:vertAlign w:val="superscript"/>
        </w:rPr>
        <w:t>96</w:t>
      </w:r>
      <w:r>
        <w:rPr>
          <w:vertAlign w:val="baseline"/>
        </w:rPr>
        <w:t> He then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suggests, however, that the neoclassical approach is inadequate as an explanatory tool insofar</w:t>
      </w:r>
      <w:r>
        <w:rPr>
          <w:spacing w:val="-57"/>
          <w:vertAlign w:val="baseline"/>
        </w:rPr>
        <w:t> </w:t>
      </w:r>
      <w:r>
        <w:rPr>
          <w:vertAlign w:val="baseline"/>
        </w:rPr>
        <w:t>as it fails to recognize explicitly that the decisions made by individuals are predicated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and institutions available to them.</w:t>
      </w:r>
      <w:r>
        <w:rPr>
          <w:vertAlign w:val="superscript"/>
        </w:rPr>
        <w:t>97</w:t>
      </w:r>
      <w:r>
        <w:rPr>
          <w:vertAlign w:val="baseline"/>
        </w:rPr>
        <w:t> Institutions, says North, “are the rules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game in a society” and can be manifested either in formal rules or in informal codes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and behavior.</w:t>
      </w:r>
      <w:r>
        <w:rPr>
          <w:vertAlign w:val="superscript"/>
        </w:rPr>
        <w:t>98</w:t>
      </w:r>
      <w:r>
        <w:rPr>
          <w:spacing w:val="1"/>
          <w:vertAlign w:val="baseline"/>
        </w:rPr>
        <w:t> </w:t>
      </w:r>
      <w:r>
        <w:rPr>
          <w:vertAlign w:val="baseline"/>
        </w:rPr>
        <w:t>North’s framework for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 economic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premised on the view that the rules and norms governing economic interactions are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drivers of an economy’s success or failure. North’s emphasis on the role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in determining economic performance leads him to suggest that the differential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of economies through time can be explained in terms of the differential 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countries’</w:t>
      </w:r>
      <w:r>
        <w:rPr>
          <w:spacing w:val="2"/>
          <w:vertAlign w:val="baseline"/>
        </w:rPr>
        <w:t> </w:t>
      </w:r>
      <w:r>
        <w:rPr>
          <w:vertAlign w:val="baseline"/>
        </w:rPr>
        <w:t>institutions.</w:t>
      </w:r>
      <w:r>
        <w:rPr>
          <w:vertAlign w:val="superscript"/>
        </w:rPr>
        <w:t>99</w:t>
      </w:r>
      <w:r>
        <w:rPr>
          <w:spacing w:val="3"/>
          <w:vertAlign w:val="baseline"/>
        </w:rPr>
        <w:t> </w:t>
      </w:r>
      <w:r>
        <w:rPr>
          <w:vertAlign w:val="baseline"/>
        </w:rPr>
        <w:t>These</w:t>
      </w:r>
      <w:r>
        <w:rPr>
          <w:spacing w:val="5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Judiciary.</w:t>
      </w:r>
    </w:p>
    <w:p>
      <w:pPr>
        <w:spacing w:line="480" w:lineRule="auto" w:before="1"/>
        <w:ind w:left="100" w:right="120" w:firstLine="720"/>
        <w:jc w:val="both"/>
        <w:rPr>
          <w:sz w:val="24"/>
        </w:rPr>
      </w:pPr>
      <w:r>
        <w:rPr>
          <w:sz w:val="24"/>
        </w:rPr>
        <w:t>In similar vein, Oliver Williamson proposes that economic activity is best understood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explained</w:t>
      </w:r>
      <w:r>
        <w:rPr>
          <w:spacing w:val="1"/>
          <w:sz w:val="24"/>
        </w:rPr>
        <w:t> </w:t>
      </w:r>
      <w:r>
        <w:rPr>
          <w:sz w:val="24"/>
        </w:rPr>
        <w:t>by “an examination of the</w:t>
      </w:r>
      <w:r>
        <w:rPr>
          <w:spacing w:val="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costs of planning, adapting,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monitoring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task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completion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governance  structures</w:t>
      </w:r>
      <w:r>
        <w:rPr>
          <w:sz w:val="24"/>
        </w:rPr>
        <w:t>.”</w:t>
      </w:r>
      <w:r>
        <w:rPr>
          <w:sz w:val="24"/>
          <w:vertAlign w:val="superscript"/>
        </w:rPr>
        <w:t>100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argues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0pt;margin-top:9.796875pt;width:144pt;height:.48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Douglass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North,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Institutions,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Change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Performance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(1990)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112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P.108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 108-109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3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 3, 107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z w:val="20"/>
          <w:vertAlign w:val="baseline"/>
        </w:rPr>
        <w:t>Oliver 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Williamson,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Institutions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Capitalism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(1985).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4"/>
        <w:jc w:val="both"/>
      </w:pPr>
      <w:r>
        <w:rPr/>
        <w:t>neither spot market neither transactions nor transactions within vertically integrated firms</w:t>
      </w:r>
      <w:r>
        <w:rPr>
          <w:spacing w:val="1"/>
        </w:rPr>
        <w:t> </w:t>
      </w:r>
      <w:r>
        <w:rPr/>
        <w:t>require formal enforcement mechanisms, because both entail minimal transaction costs.</w:t>
      </w:r>
      <w:r>
        <w:rPr>
          <w:vertAlign w:val="superscript"/>
        </w:rPr>
        <w:t>101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Conversely,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vulnerability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long-term,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simultaneous transactions creates a significant need for a credible third-party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mechanism.</w:t>
      </w:r>
      <w:r>
        <w:rPr>
          <w:vertAlign w:val="superscript"/>
        </w:rPr>
        <w:t>102</w:t>
      </w:r>
      <w:r>
        <w:rPr>
          <w:vertAlign w:val="baseline"/>
        </w:rPr>
        <w:t> Credible third-party enforcement addresses the reluctance of private 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non-simultaneous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entail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sunk costs, due to a lack of assured protection of the parties’ economic interests.</w:t>
      </w:r>
      <w:r>
        <w:rPr>
          <w:spacing w:val="1"/>
          <w:vertAlign w:val="baseline"/>
        </w:rPr>
        <w:t> </w:t>
      </w:r>
      <w:r>
        <w:rPr>
          <w:vertAlign w:val="baseline"/>
        </w:rPr>
        <w:t>Williamson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contemplates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microeconomic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activity: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end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continuum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enforcement, while in the middle lie economic activities that require some degree of 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enforcement.</w:t>
      </w:r>
      <w:r>
        <w:rPr>
          <w:vertAlign w:val="superscript"/>
        </w:rPr>
        <w:t>103</w:t>
      </w:r>
      <w:r>
        <w:rPr>
          <w:vertAlign w:val="baseline"/>
        </w:rPr>
        <w:t> From the perspective articulated by Williamson and North, and given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 of transaction costs, individuals require assurances that those transaction costs 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not negate the benefits they seek to derive from a transaction itself. Recalling that institutions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include both the formal and informal constraints that shape human interaction,</w:t>
      </w:r>
      <w:r>
        <w:rPr>
          <w:vertAlign w:val="superscript"/>
        </w:rPr>
        <w:t>104</w:t>
      </w:r>
      <w:r>
        <w:rPr>
          <w:vertAlign w:val="baseline"/>
        </w:rPr>
        <w:t> 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is an important factor in calculating transaction costs,</w:t>
      </w:r>
      <w:r>
        <w:rPr>
          <w:vertAlign w:val="superscript"/>
        </w:rPr>
        <w:t>105</w:t>
      </w:r>
      <w:r>
        <w:rPr>
          <w:vertAlign w:val="baseline"/>
        </w:rPr>
        <w:t> North first identifies</w:t>
      </w:r>
      <w:r>
        <w:rPr>
          <w:spacing w:val="1"/>
          <w:vertAlign w:val="baseline"/>
        </w:rPr>
        <w:t> </w:t>
      </w:r>
      <w:r>
        <w:rPr>
          <w:vertAlign w:val="baseline"/>
        </w:rPr>
        <w:t>self-enforcement as the primary feature of contracts used in tribes, primitive societies,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close-knit small communities—settings in which personal knowledge of transacting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one another is extensive, and repeat dealings are pervasive.</w:t>
      </w:r>
      <w:r>
        <w:rPr>
          <w:vertAlign w:val="superscript"/>
        </w:rPr>
        <w:t>106</w:t>
      </w:r>
      <w:r>
        <w:rPr>
          <w:vertAlign w:val="baseline"/>
        </w:rPr>
        <w:t> North then points out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limits of self-enforcing contracts in a world of increasing impersonal exchange. In such a</w:t>
      </w:r>
      <w:r>
        <w:rPr>
          <w:spacing w:val="1"/>
          <w:vertAlign w:val="baseline"/>
        </w:rPr>
        <w:t> </w:t>
      </w:r>
      <w:r>
        <w:rPr>
          <w:vertAlign w:val="baseline"/>
        </w:rPr>
        <w:t>world,</w:t>
      </w:r>
      <w:r>
        <w:rPr>
          <w:spacing w:val="23"/>
          <w:vertAlign w:val="baseline"/>
        </w:rPr>
        <w:t> </w:t>
      </w:r>
      <w:r>
        <w:rPr>
          <w:vertAlign w:val="baseline"/>
        </w:rPr>
        <w:t>simultaneous</w:t>
      </w:r>
      <w:r>
        <w:rPr>
          <w:spacing w:val="20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repeat</w:t>
      </w:r>
      <w:r>
        <w:rPr>
          <w:spacing w:val="17"/>
          <w:vertAlign w:val="baseline"/>
        </w:rPr>
        <w:t> </w:t>
      </w:r>
      <w:r>
        <w:rPr>
          <w:vertAlign w:val="baseline"/>
        </w:rPr>
        <w:t>dealings</w:t>
      </w:r>
      <w:r>
        <w:rPr>
          <w:spacing w:val="20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no</w:t>
      </w:r>
      <w:r>
        <w:rPr>
          <w:spacing w:val="26"/>
          <w:vertAlign w:val="baseline"/>
        </w:rPr>
        <w:t> </w:t>
      </w:r>
      <w:r>
        <w:rPr>
          <w:vertAlign w:val="baseline"/>
        </w:rPr>
        <w:t>longer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prevailing</w:t>
      </w:r>
      <w:r>
        <w:rPr>
          <w:spacing w:val="21"/>
          <w:vertAlign w:val="baseline"/>
        </w:rPr>
        <w:t> </w:t>
      </w:r>
      <w:r>
        <w:rPr>
          <w:vertAlign w:val="baseline"/>
        </w:rPr>
        <w:t>norm;</w:t>
      </w:r>
      <w:r>
        <w:rPr>
          <w:spacing w:val="22"/>
          <w:vertAlign w:val="baseline"/>
        </w:rPr>
        <w:t> </w:t>
      </w:r>
      <w:r>
        <w:rPr>
          <w:vertAlign w:val="baseline"/>
        </w:rPr>
        <w:t>thus,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pt;margin-top:9.867851pt;width:144pt;height:.48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z w:val="20"/>
          <w:vertAlign w:val="baseline"/>
        </w:rPr>
        <w:t>Oliver 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Williamson,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Mechanisms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(1996).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North, Supra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foot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54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P. 55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4"/>
        <w:jc w:val="both"/>
      </w:pPr>
      <w:r>
        <w:rPr/>
        <w:pict>
          <v:rect style="position:absolute;margin-left:90pt;margin-top:588.603149pt;width:144pt;height:.48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  <w:r>
        <w:rPr/>
        <w:t>self-enforcing contracts become insufficient because there no longer exists a dense social</w:t>
      </w:r>
      <w:r>
        <w:rPr>
          <w:spacing w:val="1"/>
        </w:rPr>
        <w:t> </w:t>
      </w:r>
      <w:r>
        <w:rPr/>
        <w:t>network of interaction to enable transacting to take place at low cost.</w:t>
      </w:r>
      <w:r>
        <w:rPr>
          <w:vertAlign w:val="superscript"/>
        </w:rPr>
        <w:t>107</w:t>
      </w:r>
      <w:r>
        <w:rPr>
          <w:vertAlign w:val="baseline"/>
        </w:rPr>
        <w:t> Instead,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specialization and exchange expansion in both time and space require additional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assure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mechanisms,</w:t>
      </w:r>
      <w:r>
        <w:rPr>
          <w:spacing w:val="1"/>
          <w:vertAlign w:val="baseline"/>
        </w:rPr>
        <w:t> </w:t>
      </w:r>
      <w:r>
        <w:rPr>
          <w:vertAlign w:val="baseline"/>
        </w:rPr>
        <w:t>North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explains, include the exchange of hostages, ostracism of delinquent merchants, the threat of</w:t>
      </w:r>
      <w:r>
        <w:rPr>
          <w:spacing w:val="1"/>
          <w:vertAlign w:val="baseline"/>
        </w:rPr>
        <w:t> </w:t>
      </w:r>
      <w:r>
        <w:rPr>
          <w:vertAlign w:val="baseline"/>
        </w:rPr>
        <w:t>reputational loss, kinship ties, loyalty, common beliefs held by minority groups in hostile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societies, and, at times, ideological commitments to integrity and honesty.</w:t>
      </w:r>
      <w:r>
        <w:rPr>
          <w:vertAlign w:val="superscript"/>
        </w:rPr>
        <w:t>108</w:t>
      </w:r>
      <w:r>
        <w:rPr>
          <w:vertAlign w:val="baseline"/>
        </w:rPr>
        <w:t> Although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additional, albeit still informal, mechanisms can, depending on the costs of information,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assurance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dilemma</w:t>
      </w:r>
      <w:r>
        <w:rPr>
          <w:spacing w:val="1"/>
          <w:vertAlign w:val="baseline"/>
        </w:rPr>
        <w:t> </w:t>
      </w:r>
      <w:r>
        <w:rPr>
          <w:vertAlign w:val="baseline"/>
        </w:rPr>
        <w:t>posed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impersonal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third-party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costs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persistence of “end game” problems in long-term relationships.</w:t>
      </w:r>
      <w:r>
        <w:rPr>
          <w:vertAlign w:val="superscript"/>
        </w:rPr>
        <w:t>109</w:t>
      </w:r>
      <w:r>
        <w:rPr>
          <w:vertAlign w:val="baseline"/>
        </w:rPr>
        <w:t> For this reason, North calls</w:t>
      </w:r>
      <w:r>
        <w:rPr>
          <w:spacing w:val="-57"/>
          <w:vertAlign w:val="baseline"/>
        </w:rPr>
        <w:t> </w:t>
      </w:r>
      <w:r>
        <w:rPr>
          <w:vertAlign w:val="baseline"/>
        </w:rPr>
        <w:t>a credible, low-cost, and formal regime of third-party enforcement essential. One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 of this assessment by North in contemporary development studies is that as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countries’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economies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fully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larger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economy,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assume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larger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significance.</w:t>
      </w:r>
      <w:r>
        <w:rPr>
          <w:spacing w:val="1"/>
          <w:vertAlign w:val="baseline"/>
        </w:rPr>
        <w:t> </w:t>
      </w:r>
      <w:r>
        <w:rPr>
          <w:vertAlign w:val="baseline"/>
        </w:rPr>
        <w:t>North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explains, “third-party enforcement” means “the development of the state as a coercive force</w:t>
      </w:r>
      <w:r>
        <w:rPr>
          <w:spacing w:val="1"/>
          <w:vertAlign w:val="baseline"/>
        </w:rPr>
        <w:t> </w:t>
      </w:r>
      <w:r>
        <w:rPr>
          <w:vertAlign w:val="baseline"/>
        </w:rPr>
        <w:t>able to monitor property rights and enforce contracts effectively.”</w:t>
      </w:r>
      <w:r>
        <w:rPr>
          <w:vertAlign w:val="superscript"/>
        </w:rPr>
        <w:t>110</w:t>
      </w:r>
      <w:r>
        <w:rPr>
          <w:vertAlign w:val="baseline"/>
        </w:rPr>
        <w:t> North concludes that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lack of low-cost, effective contract enforcement mechanisms (in particular, effective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through coercion) is the most important contributor to</w:t>
      </w:r>
      <w:r>
        <w:rPr>
          <w:spacing w:val="60"/>
          <w:vertAlign w:val="baseline"/>
        </w:rPr>
        <w:t> </w:t>
      </w:r>
      <w:r>
        <w:rPr>
          <w:vertAlign w:val="baseline"/>
        </w:rPr>
        <w:t>economic inefficiency</w:t>
      </w:r>
      <w:r>
        <w:rPr>
          <w:spacing w:val="1"/>
          <w:vertAlign w:val="baseline"/>
        </w:rPr>
        <w:t> </w:t>
      </w:r>
      <w:r>
        <w:rPr>
          <w:vertAlign w:val="baseline"/>
        </w:rPr>
        <w:t>and low growth rates in the developing world.</w:t>
      </w:r>
      <w:r>
        <w:rPr>
          <w:vertAlign w:val="superscript"/>
        </w:rPr>
        <w:t>111</w:t>
      </w:r>
      <w:r>
        <w:rPr>
          <w:vertAlign w:val="baseline"/>
        </w:rPr>
        <w:t> He then cautions, however, that no one has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46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36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50"/>
          <w:vertAlign w:val="baseline"/>
        </w:rPr>
        <w:t> </w:t>
      </w:r>
      <w:r>
        <w:rPr>
          <w:vertAlign w:val="baseline"/>
        </w:rPr>
        <w:t>how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6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state</w:t>
      </w:r>
      <w:r>
        <w:rPr>
          <w:spacing w:val="45"/>
          <w:vertAlign w:val="baseline"/>
        </w:rPr>
        <w:t> </w:t>
      </w:r>
      <w:r>
        <w:rPr>
          <w:vertAlign w:val="baseline"/>
        </w:rPr>
        <w:t>into</w:t>
      </w:r>
      <w:r>
        <w:rPr>
          <w:spacing w:val="50"/>
          <w:vertAlign w:val="baseline"/>
        </w:rPr>
        <w:t> </w:t>
      </w:r>
      <w:r>
        <w:rPr>
          <w:vertAlign w:val="baseline"/>
        </w:rPr>
        <w:t>a</w:t>
      </w:r>
      <w:r>
        <w:rPr>
          <w:spacing w:val="45"/>
          <w:vertAlign w:val="baseline"/>
        </w:rPr>
        <w:t> </w:t>
      </w:r>
      <w:r>
        <w:rPr>
          <w:vertAlign w:val="baseline"/>
        </w:rPr>
        <w:t>coercive</w:t>
      </w:r>
      <w:r>
        <w:rPr>
          <w:spacing w:val="50"/>
          <w:vertAlign w:val="baseline"/>
        </w:rPr>
        <w:t> </w:t>
      </w:r>
      <w:r>
        <w:rPr>
          <w:vertAlign w:val="baseline"/>
        </w:rPr>
        <w:t>force</w:t>
      </w:r>
      <w:r>
        <w:rPr>
          <w:spacing w:val="45"/>
          <w:vertAlign w:val="baseline"/>
        </w:rPr>
        <w:t> </w:t>
      </w:r>
      <w:r>
        <w:rPr>
          <w:vertAlign w:val="baseline"/>
        </w:rPr>
        <w:t>able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46"/>
          <w:vertAlign w:val="baseline"/>
        </w:rPr>
        <w:t> </w:t>
      </w:r>
      <w:r>
        <w:rPr>
          <w:vertAlign w:val="baseline"/>
        </w:rPr>
        <w:t>protect</w: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55-58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59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P. 54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1"/>
        <w:jc w:val="both"/>
      </w:pPr>
      <w:r>
        <w:rPr/>
        <w:t>property rights and enforce contracts effectively without also risking abuse of its coercive</w:t>
      </w:r>
      <w:r>
        <w:rPr>
          <w:spacing w:val="1"/>
        </w:rPr>
        <w:t> </w:t>
      </w:r>
      <w:r>
        <w:rPr/>
        <w:t>power to the detriment of society.</w:t>
      </w:r>
      <w:r>
        <w:rPr>
          <w:vertAlign w:val="superscript"/>
        </w:rPr>
        <w:t>112</w:t>
      </w:r>
      <w:r>
        <w:rPr>
          <w:vertAlign w:val="baseline"/>
        </w:rPr>
        <w:t> Further to all these, some other development studies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line with this notion suggest that less developed countries with poor property rights and weak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contract enforcement mechanisms “fail to attract foreign investment and sustain growth.”</w:t>
      </w:r>
      <w:r>
        <w:rPr>
          <w:vertAlign w:val="superscript"/>
        </w:rPr>
        <w:t>113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cross-country study by Ross Levine, Norman Loayza, and Thorsten Beck in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 finance literature examines the role of financial intermediaries in facilitating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evaluates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(including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enforcement)</w:t>
      </w:r>
      <w:r>
        <w:rPr>
          <w:spacing w:val="10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5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5"/>
          <w:vertAlign w:val="baseline"/>
        </w:rPr>
        <w:t> </w:t>
      </w:r>
      <w:r>
        <w:rPr>
          <w:vertAlign w:val="baseline"/>
        </w:rPr>
        <w:t>development.</w:t>
      </w:r>
      <w:r>
        <w:rPr>
          <w:vertAlign w:val="superscript"/>
        </w:rPr>
        <w:t>114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their</w:t>
      </w:r>
      <w:r>
        <w:rPr>
          <w:spacing w:val="11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5"/>
          <w:vertAlign w:val="baseline"/>
        </w:rPr>
        <w:t> </w:t>
      </w:r>
      <w:r>
        <w:rPr>
          <w:vertAlign w:val="baseline"/>
        </w:rPr>
        <w:t>analysis,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authors</w:t>
      </w:r>
      <w:r>
        <w:rPr>
          <w:spacing w:val="7"/>
          <w:vertAlign w:val="baseline"/>
        </w:rPr>
        <w:t> </w:t>
      </w:r>
      <w:r>
        <w:rPr>
          <w:vertAlign w:val="baseline"/>
        </w:rPr>
        <w:t>use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-58"/>
          <w:vertAlign w:val="baseline"/>
        </w:rPr>
        <w:t> </w:t>
      </w:r>
      <w:r>
        <w:rPr>
          <w:vertAlign w:val="baseline"/>
        </w:rPr>
        <w:t>a dependent variable the growth rate of real per capita gross domestic product. The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level of financial intermediary development, but other repressors includes a broad set of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serve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information.</w:t>
      </w:r>
      <w:r>
        <w:rPr>
          <w:vertAlign w:val="superscript"/>
        </w:rPr>
        <w:t>115</w:t>
      </w:r>
      <w:r>
        <w:rPr>
          <w:spacing w:val="1"/>
          <w:vertAlign w:val="baseline"/>
        </w:rPr>
        <w:t> </w:t>
      </w:r>
      <w:r>
        <w:rPr>
          <w:vertAlign w:val="baseline"/>
        </w:rPr>
        <w:t>Levine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colleagues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 that “the degree to which financial intermediaries can acquire information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firms, write contracts, and have those contracts enforced will fundamentally influence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 of those intermediaries’ to identify worthy firms, exert corporate control, manage risk,</w:t>
      </w:r>
      <w:r>
        <w:rPr>
          <w:spacing w:val="-57"/>
          <w:vertAlign w:val="baseline"/>
        </w:rPr>
        <w:t> </w:t>
      </w:r>
      <w:r>
        <w:rPr>
          <w:vertAlign w:val="baseline"/>
        </w:rPr>
        <w:t>mobilize</w:t>
      </w:r>
      <w:r>
        <w:rPr>
          <w:spacing w:val="1"/>
          <w:vertAlign w:val="baseline"/>
        </w:rPr>
        <w:t> </w:t>
      </w:r>
      <w:r>
        <w:rPr>
          <w:vertAlign w:val="baseline"/>
        </w:rPr>
        <w:t>savings,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ease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exchanges.”</w:t>
      </w:r>
      <w:r>
        <w:rPr>
          <w:vertAlign w:val="superscript"/>
        </w:rPr>
        <w:t>116</w:t>
      </w:r>
      <w:r>
        <w:rPr>
          <w:spacing w:val="1"/>
          <w:vertAlign w:val="baseline"/>
        </w:rPr>
        <w:t> </w:t>
      </w:r>
      <w:r>
        <w:rPr>
          <w:vertAlign w:val="baseline"/>
        </w:rPr>
        <w:t>Once,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authors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correlation between contract enforcement and financial development; they conduct cross-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sectional analysis to establish a correlation between financial development and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growth. They find that “financial intermediaries that are better at ameliorating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13"/>
          <w:vertAlign w:val="baseline"/>
        </w:rPr>
        <w:t> </w:t>
      </w:r>
      <w:r>
        <w:rPr>
          <w:vertAlign w:val="baseline"/>
        </w:rPr>
        <w:t>[sic]</w:t>
      </w:r>
      <w:r>
        <w:rPr>
          <w:spacing w:val="13"/>
          <w:vertAlign w:val="baseline"/>
        </w:rPr>
        <w:t> </w:t>
      </w:r>
      <w:r>
        <w:rPr>
          <w:vertAlign w:val="baseline"/>
        </w:rPr>
        <w:t>costs</w:t>
      </w:r>
      <w:r>
        <w:rPr>
          <w:spacing w:val="14"/>
          <w:vertAlign w:val="baseline"/>
        </w:rPr>
        <w:t> </w:t>
      </w:r>
      <w:r>
        <w:rPr>
          <w:vertAlign w:val="baseline"/>
        </w:rPr>
        <w:t>induce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more</w:t>
      </w:r>
      <w:r>
        <w:rPr>
          <w:spacing w:val="10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16"/>
          <w:vertAlign w:val="baseline"/>
        </w:rPr>
        <w:t> </w:t>
      </w:r>
      <w:r>
        <w:rPr>
          <w:vertAlign w:val="baseline"/>
        </w:rPr>
        <w:t>allocation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faster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0pt;margin-top:14.446485pt;width:144pt;height:.48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59-60</w:t>
      </w:r>
    </w:p>
    <w:p>
      <w:pPr>
        <w:spacing w:line="235" w:lineRule="auto" w:before="4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z w:val="20"/>
          <w:vertAlign w:val="baseline"/>
        </w:rPr>
        <w:t>Avinash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Dixit,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Lawlessness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Economics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(citing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DaniRodrik,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Introduction</w:t>
      </w:r>
      <w:r>
        <w:rPr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Search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Prosperity: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Analytic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Narratives 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Growth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8–15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(DaniRodrik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ed.,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2003)).</w:t>
      </w:r>
    </w:p>
    <w:p>
      <w:pPr>
        <w:spacing w:before="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Ross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Levine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al.,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intermediation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growth: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Causality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causes,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Monetary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Econ.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(2000).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116"/>
        <w:ind w:left="100" w:right="112"/>
        <w:jc w:val="both"/>
      </w:pPr>
      <w:r>
        <w:rPr/>
        <w:t>growth.”</w:t>
      </w:r>
      <w:r>
        <w:rPr>
          <w:vertAlign w:val="superscript"/>
        </w:rPr>
        <w:t>117</w:t>
      </w:r>
      <w:r>
        <w:rPr>
          <w:vertAlign w:val="baseline"/>
        </w:rPr>
        <w:t> This finding leads them to support the conclusion of previous work by Rafael</w:t>
      </w:r>
      <w:r>
        <w:rPr>
          <w:spacing w:val="1"/>
          <w:vertAlign w:val="baseline"/>
        </w:rPr>
        <w:t> </w:t>
      </w:r>
      <w:r>
        <w:rPr>
          <w:vertAlign w:val="baseline"/>
        </w:rPr>
        <w:t>LaPorta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colleagues</w:t>
      </w:r>
      <w:r>
        <w:rPr>
          <w:vertAlign w:val="superscript"/>
        </w:rPr>
        <w:t>118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ability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 financial</w:t>
      </w:r>
      <w:r>
        <w:rPr>
          <w:spacing w:val="-3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-1"/>
          <w:vertAlign w:val="baseline"/>
        </w:rPr>
        <w:t> </w:t>
      </w:r>
      <w:r>
        <w:rPr>
          <w:vertAlign w:val="baseline"/>
        </w:rPr>
        <w:t>high-quality</w:t>
      </w:r>
      <w:r>
        <w:rPr>
          <w:spacing w:val="-9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3"/>
          <w:vertAlign w:val="baseline"/>
        </w:rPr>
        <w:t> </w:t>
      </w:r>
      <w:r>
        <w:rPr>
          <w:vertAlign w:val="baseline"/>
        </w:rPr>
        <w:t>services.”</w:t>
      </w:r>
      <w:r>
        <w:rPr>
          <w:vertAlign w:val="superscript"/>
        </w:rPr>
        <w:t>119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0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primary reason</w:t>
      </w:r>
      <w:r>
        <w:rPr>
          <w:spacing w:val="1"/>
        </w:rPr>
        <w:t> </w:t>
      </w:r>
      <w:r>
        <w:rPr/>
        <w:t>why financial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 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contract enforcement institutions is that financial contracts tend to be highly technical and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assets.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contracting usually entails considerable transaction risks and requires stable and predictable</w:t>
      </w:r>
      <w:r>
        <w:rPr>
          <w:spacing w:val="1"/>
        </w:rPr>
        <w:t> </w:t>
      </w:r>
      <w:r>
        <w:rPr/>
        <w:t>contract protection and compliance assurance, including the protection of minority investors’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abuses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expropriation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investors).</w:t>
      </w:r>
      <w:r>
        <w:rPr>
          <w:vertAlign w:val="superscript"/>
        </w:rPr>
        <w:t>120</w:t>
      </w:r>
      <w:r>
        <w:rPr>
          <w:vertAlign w:val="baseline"/>
        </w:rPr>
        <w:t> Such assurance is presumably best provided by effective formal contract 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related legal institutions. Viewing finance as a set of contracts, the broad law and finance</w:t>
      </w:r>
      <w:r>
        <w:rPr>
          <w:spacing w:val="-57"/>
          <w:vertAlign w:val="baseline"/>
        </w:rPr>
        <w:t> </w:t>
      </w:r>
      <w:r>
        <w:rPr>
          <w:vertAlign w:val="baseline"/>
        </w:rPr>
        <w:t>literature suggests, based on extensive empirical testing, that a country’s contract, company,</w:t>
      </w:r>
      <w:r>
        <w:rPr>
          <w:spacing w:val="1"/>
          <w:vertAlign w:val="baseline"/>
        </w:rPr>
        <w:t> </w:t>
      </w:r>
      <w:r>
        <w:rPr>
          <w:vertAlign w:val="baseline"/>
        </w:rPr>
        <w:t>bankruptcy,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laws,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laws,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fundamentally determine the rights of securities holders and the performance of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systems.</w:t>
      </w:r>
      <w:r>
        <w:rPr>
          <w:vertAlign w:val="superscript"/>
        </w:rPr>
        <w:t>121</w:t>
      </w:r>
      <w:r>
        <w:rPr>
          <w:vertAlign w:val="baseline"/>
        </w:rPr>
        <w:t> Similarly, Kenneth Dam reports additional empirical evidence from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markets on the positive correlation between a strong and effective judiciary, acting as 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formal contract enforcement institution, and economic development.</w:t>
      </w:r>
      <w:r>
        <w:rPr>
          <w:vertAlign w:val="superscript"/>
        </w:rPr>
        <w:t>122</w:t>
      </w:r>
      <w:r>
        <w:rPr>
          <w:vertAlign w:val="baseline"/>
        </w:rPr>
        <w:t> He cites 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suggest</w:t>
      </w:r>
      <w:r>
        <w:rPr>
          <w:spacing w:val="38"/>
          <w:vertAlign w:val="baseline"/>
        </w:rPr>
        <w:t> </w:t>
      </w:r>
      <w:r>
        <w:rPr>
          <w:vertAlign w:val="baseline"/>
        </w:rPr>
        <w:t>that</w:t>
      </w:r>
      <w:r>
        <w:rPr>
          <w:spacing w:val="38"/>
          <w:vertAlign w:val="baseline"/>
        </w:rPr>
        <w:t> </w:t>
      </w:r>
      <w:r>
        <w:rPr>
          <w:vertAlign w:val="baseline"/>
        </w:rPr>
        <w:t>“the</w:t>
      </w:r>
      <w:r>
        <w:rPr>
          <w:spacing w:val="36"/>
          <w:vertAlign w:val="baseline"/>
        </w:rPr>
        <w:t> </w:t>
      </w:r>
      <w:r>
        <w:rPr>
          <w:vertAlign w:val="baseline"/>
        </w:rPr>
        <w:t>degree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38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40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correlated</w:t>
      </w:r>
      <w:r>
        <w:rPr>
          <w:spacing w:val="42"/>
          <w:vertAlign w:val="baseline"/>
        </w:rPr>
        <w:t> </w:t>
      </w:r>
      <w:r>
        <w:rPr>
          <w:vertAlign w:val="baseline"/>
        </w:rPr>
        <w:t>with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90pt;margin-top:14.353652pt;width:144pt;height:.48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P. 62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Rafael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Porta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Determinants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External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Finance,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52 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1131,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1132,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1149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(1997).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Levine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foot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35.</w:t>
      </w:r>
    </w:p>
    <w:p>
      <w:pPr>
        <w:spacing w:line="237" w:lineRule="auto" w:before="2"/>
        <w:ind w:left="100" w:right="112" w:firstLine="0"/>
        <w:jc w:val="both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Thorsten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Beck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Levine,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Handbook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Institutional Economics 251, 253 (Claude Ménard&amp; Mary M. Shirley eds., 2005) (citing Andrei Shleifer&amp;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Robert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Vishny,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 Survey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Governance, 52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 Fin.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737, 742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(1997)).</w:t>
      </w:r>
    </w:p>
    <w:p>
      <w:pPr>
        <w:spacing w:before="2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Beck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Levine,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253.</w:t>
      </w:r>
    </w:p>
    <w:p>
      <w:pPr>
        <w:spacing w:before="0"/>
        <w:ind w:left="100" w:right="116" w:firstLine="0"/>
        <w:jc w:val="both"/>
        <w:rPr>
          <w:sz w:val="20"/>
        </w:rPr>
      </w:pPr>
      <w:r>
        <w:rPr>
          <w:sz w:val="20"/>
          <w:vertAlign w:val="superscript"/>
        </w:rPr>
        <w:t>122</w:t>
      </w:r>
      <w:r>
        <w:rPr>
          <w:sz w:val="20"/>
          <w:vertAlign w:val="baseline"/>
        </w:rPr>
        <w:t> Kenneth W. Dam, The Judiciary and Economic Development (Univ. Chi. John M. Olin Law &amp; Econ.,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287,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series,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hyperlink r:id="rId20">
        <w:r>
          <w:rPr>
            <w:sz w:val="20"/>
            <w:vertAlign w:val="baseline"/>
          </w:rPr>
          <w:t>http://ssrn.com/abstract=892030.</w:t>
        </w:r>
      </w:hyperlink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76"/>
        <w:ind w:left="100" w:right="114"/>
        <w:jc w:val="both"/>
      </w:pPr>
      <w:r>
        <w:rPr/>
        <w:t>economic growth” and that “better performing courts have been shown to lead to more</w:t>
      </w:r>
      <w:r>
        <w:rPr>
          <w:spacing w:val="1"/>
        </w:rPr>
        <w:t> </w:t>
      </w:r>
      <w:r>
        <w:rPr/>
        <w:t>developed credit markets,” thus contributing to rapid growth of small, as well as larger firms</w:t>
      </w:r>
      <w:r>
        <w:rPr>
          <w:spacing w:val="1"/>
        </w:rPr>
        <w:t> </w:t>
      </w:r>
      <w:r>
        <w:rPr/>
        <w:t>in an economy.</w:t>
      </w:r>
      <w:r>
        <w:rPr>
          <w:vertAlign w:val="superscript"/>
        </w:rPr>
        <w:t>123</w:t>
      </w:r>
      <w:r>
        <w:rPr>
          <w:vertAlign w:val="baseline"/>
        </w:rPr>
        <w:t> In particular, Dam cites the World Bank’s World Development Report of</w:t>
      </w:r>
      <w:r>
        <w:rPr>
          <w:spacing w:val="1"/>
          <w:vertAlign w:val="baseline"/>
        </w:rPr>
        <w:t> </w:t>
      </w:r>
      <w:r>
        <w:rPr>
          <w:vertAlign w:val="baseline"/>
        </w:rPr>
        <w:t>2005,</w:t>
      </w:r>
      <w:r>
        <w:rPr>
          <w:spacing w:val="16"/>
          <w:vertAlign w:val="baseline"/>
        </w:rPr>
        <w:t> </w:t>
      </w:r>
      <w:r>
        <w:rPr>
          <w:vertAlign w:val="baseline"/>
        </w:rPr>
        <w:t>which</w:t>
      </w:r>
      <w:r>
        <w:rPr>
          <w:spacing w:val="9"/>
          <w:vertAlign w:val="baseline"/>
        </w:rPr>
        <w:t> </w:t>
      </w:r>
      <w:r>
        <w:rPr>
          <w:vertAlign w:val="baseline"/>
        </w:rPr>
        <w:t>argues</w:t>
      </w:r>
      <w:r>
        <w:rPr>
          <w:spacing w:val="12"/>
          <w:vertAlign w:val="baseline"/>
        </w:rPr>
        <w:t> </w:t>
      </w:r>
      <w:r>
        <w:rPr>
          <w:vertAlign w:val="baseline"/>
        </w:rPr>
        <w:t>that,</w:t>
      </w:r>
      <w:r>
        <w:rPr>
          <w:spacing w:val="16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3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0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Latin</w:t>
      </w:r>
      <w:r>
        <w:rPr>
          <w:spacing w:val="10"/>
          <w:vertAlign w:val="baseline"/>
        </w:rPr>
        <w:t> </w:t>
      </w:r>
      <w:r>
        <w:rPr>
          <w:vertAlign w:val="baseline"/>
        </w:rPr>
        <w:t>America,</w:t>
      </w:r>
      <w:r>
        <w:rPr>
          <w:spacing w:val="16"/>
          <w:vertAlign w:val="baseline"/>
        </w:rPr>
        <w:t> </w:t>
      </w:r>
      <w:r>
        <w:rPr>
          <w:vertAlign w:val="baseline"/>
        </w:rPr>
        <w:t>firms</w:t>
      </w:r>
      <w:r>
        <w:rPr>
          <w:spacing w:val="12"/>
          <w:vertAlign w:val="baseline"/>
        </w:rPr>
        <w:t> </w:t>
      </w:r>
      <w:r>
        <w:rPr>
          <w:vertAlign w:val="baseline"/>
        </w:rPr>
        <w:t>doing</w:t>
      </w:r>
      <w:r>
        <w:rPr>
          <w:spacing w:val="9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-58"/>
          <w:vertAlign w:val="baseline"/>
        </w:rPr>
        <w:t> </w:t>
      </w:r>
      <w:r>
        <w:rPr>
          <w:vertAlign w:val="baseline"/>
        </w:rPr>
        <w:t>in provinces of Argentina and Brazil that have competent courts enjoy greater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credit.</w:t>
      </w:r>
      <w:r>
        <w:rPr>
          <w:vertAlign w:val="superscript"/>
        </w:rPr>
        <w:t>124</w:t>
      </w:r>
      <w:r>
        <w:rPr>
          <w:vertAlign w:val="baseline"/>
        </w:rPr>
        <w:t> Similarly, the larger and more efficient firms in Mexico can be found in states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superior court systems.</w:t>
      </w:r>
      <w:r>
        <w:rPr>
          <w:vertAlign w:val="superscript"/>
        </w:rPr>
        <w:t>125</w:t>
      </w:r>
      <w:r>
        <w:rPr>
          <w:vertAlign w:val="baseline"/>
        </w:rPr>
        <w:t>The World Bank report attributes these favorable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outcomes to the factor that “better courts re-duce the risks firms face, and so increase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firms’ willingness to invest more.”</w:t>
      </w:r>
      <w:r>
        <w:rPr>
          <w:vertAlign w:val="superscript"/>
        </w:rPr>
        <w:t>126</w:t>
      </w:r>
      <w:r>
        <w:rPr>
          <w:vertAlign w:val="baseline"/>
        </w:rPr>
        <w:t> By contrast, ineffective and poor quality courts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incapable of addressing contract enforcement problems faced by private agents dealing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 and public sector agents in economic transactions. Dam also describes the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Brazil, where the government’s “judicial liability” (that is, unenforced judicial claims against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sector)</w:t>
      </w:r>
      <w:r>
        <w:rPr>
          <w:spacing w:val="1"/>
          <w:vertAlign w:val="baseline"/>
        </w:rPr>
        <w:t> </w:t>
      </w:r>
      <w:r>
        <w:rPr>
          <w:vertAlign w:val="baseline"/>
        </w:rPr>
        <w:t>is believed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roughly equal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country’s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debt.</w:t>
      </w:r>
      <w:r>
        <w:rPr>
          <w:vertAlign w:val="superscript"/>
        </w:rPr>
        <w:t>127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deficiency of the Brazilian judiciary essentially levies a considerable tax on private 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agents, because they can neither earn interest on their unrecovered assets pending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-1"/>
          <w:vertAlign w:val="baseline"/>
        </w:rPr>
        <w:t> </w:t>
      </w:r>
      <w:r>
        <w:rPr>
          <w:vertAlign w:val="baseline"/>
        </w:rPr>
        <w:t>nor</w:t>
      </w:r>
      <w:r>
        <w:rPr>
          <w:spacing w:val="-1"/>
          <w:vertAlign w:val="baseline"/>
        </w:rPr>
        <w:t> </w:t>
      </w:r>
      <w:r>
        <w:rPr>
          <w:vertAlign w:val="baseline"/>
        </w:rPr>
        <w:t>put</w:t>
      </w:r>
      <w:r>
        <w:rPr>
          <w:spacing w:val="-3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 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value-adding</w:t>
      </w:r>
      <w:r>
        <w:rPr>
          <w:spacing w:val="-4"/>
          <w:vertAlign w:val="baseline"/>
        </w:rPr>
        <w:t> </w:t>
      </w:r>
      <w:r>
        <w:rPr>
          <w:vertAlign w:val="baseline"/>
        </w:rPr>
        <w:t>uses.</w:t>
      </w:r>
      <w:r>
        <w:rPr>
          <w:vertAlign w:val="superscript"/>
        </w:rPr>
        <w:t>128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An equally detrimental consequence of ineffective courts for creditor rights protection is that</w:t>
      </w:r>
      <w:r>
        <w:rPr>
          <w:spacing w:val="1"/>
        </w:rPr>
        <w:t> </w:t>
      </w:r>
      <w:r>
        <w:rPr/>
        <w:t>banks</w:t>
      </w:r>
      <w:r>
        <w:rPr>
          <w:spacing w:val="6"/>
        </w:rPr>
        <w:t> </w:t>
      </w:r>
      <w:r>
        <w:rPr/>
        <w:t>are</w:t>
      </w:r>
      <w:r>
        <w:rPr>
          <w:spacing w:val="8"/>
        </w:rPr>
        <w:t> </w:t>
      </w:r>
      <w:r>
        <w:rPr/>
        <w:t>forced</w:t>
      </w:r>
      <w:r>
        <w:rPr>
          <w:spacing w:val="14"/>
        </w:rPr>
        <w:t> </w:t>
      </w:r>
      <w:r>
        <w:rPr/>
        <w:t>to</w:t>
      </w:r>
      <w:r>
        <w:rPr>
          <w:spacing w:val="8"/>
        </w:rPr>
        <w:t> </w:t>
      </w:r>
      <w:r>
        <w:rPr/>
        <w:t>lend</w:t>
      </w:r>
      <w:r>
        <w:rPr>
          <w:spacing w:val="13"/>
        </w:rPr>
        <w:t> </w:t>
      </w:r>
      <w:r>
        <w:rPr/>
        <w:t>at</w:t>
      </w:r>
      <w:r>
        <w:rPr>
          <w:spacing w:val="10"/>
        </w:rPr>
        <w:t> </w:t>
      </w:r>
      <w:r>
        <w:rPr/>
        <w:t>extremely</w:t>
      </w:r>
      <w:r>
        <w:rPr>
          <w:spacing w:val="4"/>
        </w:rPr>
        <w:t> </w:t>
      </w:r>
      <w:r>
        <w:rPr/>
        <w:t>high</w:t>
      </w:r>
      <w:r>
        <w:rPr>
          <w:spacing w:val="5"/>
        </w:rPr>
        <w:t> </w:t>
      </w:r>
      <w:r>
        <w:rPr/>
        <w:t>interest</w:t>
      </w:r>
      <w:r>
        <w:rPr>
          <w:spacing w:val="14"/>
        </w:rPr>
        <w:t> </w:t>
      </w:r>
      <w:r>
        <w:rPr/>
        <w:t>rates</w:t>
      </w:r>
      <w:r>
        <w:rPr>
          <w:spacing w:val="7"/>
        </w:rPr>
        <w:t> </w:t>
      </w:r>
      <w:r>
        <w:rPr/>
        <w:t>due</w:t>
      </w:r>
      <w:r>
        <w:rPr>
          <w:spacing w:val="8"/>
        </w:rPr>
        <w:t> </w:t>
      </w:r>
      <w:r>
        <w:rPr/>
        <w:t>to</w:t>
      </w:r>
      <w:r>
        <w:rPr>
          <w:spacing w:val="13"/>
        </w:rPr>
        <w:t> </w:t>
      </w:r>
      <w:r>
        <w:rPr/>
        <w:t>their</w:t>
      </w:r>
      <w:r>
        <w:rPr>
          <w:spacing w:val="11"/>
        </w:rPr>
        <w:t> </w:t>
      </w:r>
      <w:r>
        <w:rPr/>
        <w:t>inability</w:t>
      </w:r>
      <w:r>
        <w:rPr>
          <w:spacing w:val="-6"/>
        </w:rPr>
        <w:t> </w:t>
      </w:r>
      <w:r>
        <w:rPr/>
        <w:t>to</w:t>
      </w:r>
      <w:r>
        <w:rPr>
          <w:spacing w:val="14"/>
        </w:rPr>
        <w:t> </w:t>
      </w:r>
      <w:r>
        <w:rPr/>
        <w:t>foreclose</w:t>
      </w:r>
      <w:r>
        <w:rPr>
          <w:spacing w:val="8"/>
        </w:rPr>
        <w:t> </w:t>
      </w:r>
      <w:r>
        <w:rPr/>
        <w:t>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0pt;margin-top:16.800264pt;width:144pt;height:.48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P. 1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Bank,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 2005: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Better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Investment Climate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Everyone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86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(2004).</w:t>
      </w:r>
    </w:p>
    <w:p>
      <w:pPr>
        <w:spacing w:line="228" w:lineRule="exact"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110" w:firstLine="0"/>
        <w:jc w:val="both"/>
        <w:rPr>
          <w:sz w:val="20"/>
        </w:rPr>
      </w:pPr>
      <w:r>
        <w:rPr>
          <w:sz w:val="20"/>
          <w:vertAlign w:val="superscript"/>
        </w:rPr>
        <w:t>127</w:t>
      </w:r>
      <w:r>
        <w:rPr>
          <w:sz w:val="20"/>
          <w:vertAlign w:val="baseline"/>
        </w:rPr>
        <w:t> Dam, supra foot note 65, at P. 2 (citing Jonathan Wheatley, Why Brazil’s judicial system is driving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country nuts: A lack of will to alter a dysfunctional legal system is hampering development, Fin. Times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(London),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2005,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20).</w:t>
      </w: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Dam, supra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2–3.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116"/>
        <w:ind w:left="100" w:right="113"/>
        <w:jc w:val="both"/>
      </w:pPr>
      <w:r>
        <w:rPr/>
        <w:t>debts without the assistance of courts.</w:t>
      </w:r>
      <w:r>
        <w:rPr>
          <w:vertAlign w:val="superscript"/>
        </w:rPr>
        <w:t>129</w:t>
      </w:r>
      <w:r>
        <w:rPr>
          <w:vertAlign w:val="baseline"/>
        </w:rPr>
        <w:t>As a result, vital infrastructure projects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pursued because investors are doubtful about the courts’ ability to protect their rights in 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 default.</w:t>
      </w:r>
      <w:r>
        <w:rPr>
          <w:vertAlign w:val="superscript"/>
        </w:rPr>
        <w:t>130</w:t>
      </w:r>
      <w:r>
        <w:rPr>
          <w:vertAlign w:val="baseline"/>
        </w:rPr>
        <w:t> Finally, Dam cites the results of an empirical study on transition economies by</w:t>
      </w:r>
      <w:r>
        <w:rPr>
          <w:spacing w:val="1"/>
          <w:vertAlign w:val="baseline"/>
        </w:rPr>
        <w:t> </w:t>
      </w:r>
      <w:r>
        <w:rPr>
          <w:vertAlign w:val="baseline"/>
        </w:rPr>
        <w:t>Katharina Pistor, Martin Raiser,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Stanislaw</w:t>
      </w:r>
      <w:r>
        <w:rPr>
          <w:spacing w:val="1"/>
          <w:vertAlign w:val="baseline"/>
        </w:rPr>
        <w:t> </w:t>
      </w:r>
      <w:r>
        <w:rPr>
          <w:vertAlign w:val="baseline"/>
        </w:rPr>
        <w:t>Gelfer</w:t>
      </w:r>
      <w:r>
        <w:rPr>
          <w:vertAlign w:val="superscript"/>
        </w:rPr>
        <w:t>131</w:t>
      </w:r>
      <w:r>
        <w:rPr>
          <w:vertAlign w:val="baseline"/>
        </w:rPr>
        <w:t> to demonstrate the critical role</w:t>
      </w:r>
      <w:r>
        <w:rPr>
          <w:spacing w:val="1"/>
          <w:vertAlign w:val="baseline"/>
        </w:rPr>
        <w:t> </w:t>
      </w:r>
      <w:r>
        <w:rPr>
          <w:vertAlign w:val="baseline"/>
        </w:rPr>
        <w:t>played by “legal effectiveness” in promoting financial market development by expanding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capitalization and private sector credit (where effective courts that can enforce private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contracts are</w:t>
      </w:r>
      <w:r>
        <w:rPr>
          <w:spacing w:val="1"/>
          <w:vertAlign w:val="baseline"/>
        </w:rPr>
        <w:t> </w:t>
      </w:r>
      <w:r>
        <w:rPr>
          <w:vertAlign w:val="baseline"/>
        </w:rPr>
        <w:t>an essential indicator of such effectiveness).</w:t>
      </w:r>
      <w:r>
        <w:rPr>
          <w:vertAlign w:val="superscript"/>
        </w:rPr>
        <w:t>132</w:t>
      </w:r>
      <w:r>
        <w:rPr>
          <w:spacing w:val="1"/>
          <w:vertAlign w:val="baseline"/>
        </w:rPr>
        <w:t> </w:t>
      </w:r>
      <w:r>
        <w:rPr>
          <w:vertAlign w:val="baseline"/>
        </w:rPr>
        <w:t>Rainer</w:t>
      </w:r>
      <w:r>
        <w:rPr>
          <w:spacing w:val="1"/>
          <w:vertAlign w:val="baseline"/>
        </w:rPr>
        <w:t> </w:t>
      </w:r>
      <w:r>
        <w:rPr>
          <w:vertAlign w:val="baseline"/>
        </w:rPr>
        <w:t>Haselmann and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colleagues identify two</w:t>
      </w:r>
      <w:r>
        <w:rPr>
          <w:spacing w:val="1"/>
          <w:vertAlign w:val="baseline"/>
        </w:rPr>
        <w:t> </w:t>
      </w:r>
      <w:r>
        <w:rPr>
          <w:vertAlign w:val="baseline"/>
        </w:rPr>
        <w:t>major drawbacks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broad</w:t>
      </w:r>
      <w:r>
        <w:rPr>
          <w:spacing w:val="1"/>
          <w:vertAlign w:val="baseline"/>
        </w:rPr>
        <w:t> </w:t>
      </w:r>
      <w:r>
        <w:rPr>
          <w:vertAlign w:val="baseline"/>
        </w:rPr>
        <w:t>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60"/>
          <w:vertAlign w:val="baseline"/>
        </w:rPr>
        <w:t> </w:t>
      </w:r>
      <w:r>
        <w:rPr>
          <w:vertAlign w:val="baseline"/>
        </w:rPr>
        <w:t>literature.</w:t>
      </w:r>
      <w:r>
        <w:rPr>
          <w:vertAlign w:val="superscript"/>
        </w:rPr>
        <w:t>133</w:t>
      </w:r>
      <w:r>
        <w:rPr>
          <w:vertAlign w:val="baseline"/>
        </w:rPr>
        <w:t> First,</w:t>
      </w:r>
      <w:r>
        <w:rPr>
          <w:spacing w:val="1"/>
          <w:vertAlign w:val="baseline"/>
        </w:rPr>
        <w:t> </w:t>
      </w:r>
      <w:r>
        <w:rPr>
          <w:vertAlign w:val="baseline"/>
        </w:rPr>
        <w:t>most of the research in this context use aggregate, macro-level indicators for financial market</w:t>
      </w:r>
      <w:r>
        <w:rPr>
          <w:spacing w:val="-57"/>
          <w:vertAlign w:val="baseline"/>
        </w:rPr>
        <w:t> </w:t>
      </w:r>
      <w:r>
        <w:rPr>
          <w:vertAlign w:val="baseline"/>
        </w:rPr>
        <w:t>development, such as the size of credit markets relative to gross domestic product; the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 metrics makes it difficult to “disentangle the impact of legal change on different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participants.”</w:t>
      </w:r>
    </w:p>
    <w:p>
      <w:pPr>
        <w:pStyle w:val="BodyText"/>
        <w:spacing w:line="480" w:lineRule="auto"/>
        <w:ind w:left="100" w:right="119" w:firstLine="720"/>
        <w:jc w:val="both"/>
      </w:pPr>
      <w:r>
        <w:rPr/>
        <w:t>However</w:t>
      </w:r>
      <w:r>
        <w:rPr>
          <w:vertAlign w:val="superscript"/>
        </w:rPr>
        <w:t>134</w:t>
      </w:r>
      <w:r>
        <w:rPr>
          <w:vertAlign w:val="baseline"/>
        </w:rPr>
        <w:t> most of the existing research in this area compares countries with good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institutions to those with poor quality legal institutions by “relating differences in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to various economic parameters.”</w:t>
      </w:r>
      <w:r>
        <w:rPr>
          <w:vertAlign w:val="superscript"/>
        </w:rPr>
        <w:t>135</w:t>
      </w:r>
      <w:r>
        <w:rPr>
          <w:vertAlign w:val="baseline"/>
        </w:rPr>
        <w:t> For example, some researchers have tried to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39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30"/>
          <w:vertAlign w:val="baseline"/>
        </w:rPr>
        <w:t> </w:t>
      </w:r>
      <w:r>
        <w:rPr>
          <w:vertAlign w:val="baseline"/>
        </w:rPr>
        <w:t>countries’</w:t>
      </w:r>
      <w:r>
        <w:rPr>
          <w:spacing w:val="36"/>
          <w:vertAlign w:val="baseline"/>
        </w:rPr>
        <w:t> </w:t>
      </w:r>
      <w:r>
        <w:rPr>
          <w:vertAlign w:val="baseline"/>
        </w:rPr>
        <w:t>laws</w:t>
      </w:r>
      <w:r>
        <w:rPr>
          <w:spacing w:val="36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34"/>
          <w:vertAlign w:val="baseline"/>
        </w:rPr>
        <w:t> </w:t>
      </w:r>
      <w:r>
        <w:rPr>
          <w:vertAlign w:val="baseline"/>
        </w:rPr>
        <w:t>creditor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shareholder</w:t>
      </w:r>
      <w:r>
        <w:rPr>
          <w:spacing w:val="36"/>
          <w:vertAlign w:val="baseline"/>
        </w:rPr>
        <w:t> </w:t>
      </w:r>
      <w:r>
        <w:rPr>
          <w:vertAlign w:val="baseline"/>
        </w:rPr>
        <w:t>rights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0pt;margin-top:16.818476pt;width:144pt;height:.48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(citing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Wheatley,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foot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65).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Dam,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note,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(citing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Wheatley,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foot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65).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Katharina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Pistor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 finance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transition economies,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Econ.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Transition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325,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356 (2000).</w:t>
      </w:r>
    </w:p>
    <w:p>
      <w:pPr>
        <w:spacing w:line="240" w:lineRule="auto" w:before="0"/>
        <w:ind w:left="100" w:right="113" w:firstLine="0"/>
        <w:jc w:val="both"/>
        <w:rPr>
          <w:sz w:val="20"/>
        </w:rPr>
      </w:pPr>
      <w:r>
        <w:rPr>
          <w:sz w:val="20"/>
          <w:vertAlign w:val="superscript"/>
        </w:rPr>
        <w:t>132</w:t>
      </w:r>
      <w:r>
        <w:rPr>
          <w:sz w:val="20"/>
          <w:vertAlign w:val="baseline"/>
        </w:rPr>
        <w:t> Dam, supra foot note 65, at 4. Similarly, Gillian Hadfield also emphasizes the importance of an effective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competent judiciary in adjudicating contract disputes. She argues that contract law on the books is not enough to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assure contract enforcement; many other legal institutions are also necessary for structuring an effective law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contracts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supporting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contractual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commitments.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These supporting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include courts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judges,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lawyers,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environment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operates,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private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mechanisms, which complement formal contract law. See Gillian K. Hadfield, The Many Legal Institutions 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Support Contractual Commitments, </w:t>
      </w:r>
      <w:r>
        <w:rPr>
          <w:i/>
          <w:sz w:val="20"/>
          <w:vertAlign w:val="baseline"/>
        </w:rPr>
        <w:t>in </w:t>
      </w:r>
      <w:r>
        <w:rPr>
          <w:sz w:val="20"/>
          <w:vertAlign w:val="baseline"/>
        </w:rPr>
        <w:t>Handbook of New Institutional Economics, supra note 63, at PP.175,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181–200.</w:t>
      </w:r>
    </w:p>
    <w:p>
      <w:pPr>
        <w:spacing w:before="0"/>
        <w:ind w:left="100" w:right="119" w:firstLine="0"/>
        <w:jc w:val="both"/>
        <w:rPr>
          <w:sz w:val="20"/>
        </w:rPr>
      </w:pPr>
      <w:r>
        <w:rPr>
          <w:sz w:val="20"/>
          <w:vertAlign w:val="superscript"/>
        </w:rPr>
        <w:t>133</w:t>
      </w:r>
      <w:r>
        <w:rPr>
          <w:sz w:val="20"/>
          <w:vertAlign w:val="baseline"/>
        </w:rPr>
        <w:t> Rainer Haselmann et al. How Law Affects Lending 1 (Columbia Law &amp; Econ., Working Paper No. 285,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2006),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hyperlink r:id="rId21">
        <w:r>
          <w:rPr>
            <w:sz w:val="20"/>
            <w:vertAlign w:val="baseline"/>
          </w:rPr>
          <w:t>http://ssrn.com/abstract=846665.</w:t>
        </w:r>
      </w:hyperlink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112"/>
        <w:ind w:left="100" w:right="113"/>
        <w:jc w:val="both"/>
      </w:pPr>
      <w:r>
        <w:rPr/>
        <w:t>and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 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markets.</w:t>
      </w:r>
      <w:r>
        <w:rPr>
          <w:vertAlign w:val="superscript"/>
        </w:rPr>
        <w:t>136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ignores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institutions, but rather by omitted variables or unobserved differences between countries,</w:t>
      </w:r>
      <w:r>
        <w:rPr>
          <w:vertAlign w:val="superscript"/>
        </w:rPr>
        <w:t>137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private sector credit (where effective courts that can enforce private contracts are an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effectiveness).</w:t>
      </w:r>
      <w:r>
        <w:rPr>
          <w:vertAlign w:val="superscript"/>
        </w:rPr>
        <w:t>138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rectify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deficiencies in the broad law and finance literature, Haselmann and his colleagues 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an empirical study of the role of creditor rights protection law in bank lending in twelve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transition economies in Central and Eastern Europe; the authors focused on exploring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 between reform of bankruptcy law and collateral law, on one hand, and macro-</w:t>
      </w:r>
      <w:r>
        <w:rPr>
          <w:spacing w:val="1"/>
          <w:vertAlign w:val="baseline"/>
        </w:rPr>
        <w:t> </w:t>
      </w:r>
      <w:r>
        <w:rPr>
          <w:vertAlign w:val="baseline"/>
        </w:rPr>
        <w:t>level behavioral changes by banks in their lending activities on the other.</w:t>
      </w:r>
      <w:r>
        <w:rPr>
          <w:vertAlign w:val="superscript"/>
        </w:rPr>
        <w:t>139</w:t>
      </w:r>
      <w:r>
        <w:rPr>
          <w:vertAlign w:val="baseline"/>
        </w:rPr>
        <w:t> There are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 findings in their study. First, law (in this case, formal creditor rights protection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both bankruptcy and collateral law) does in fact promote lending by increasing lending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volume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time,</w:t>
      </w:r>
      <w:r>
        <w:rPr>
          <w:vertAlign w:val="superscript"/>
        </w:rPr>
        <w:t>140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causal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market</w:t>
      </w:r>
      <w:r>
        <w:rPr>
          <w:spacing w:val="60"/>
          <w:vertAlign w:val="baseline"/>
        </w:rPr>
        <w:t> </w:t>
      </w:r>
      <w:r>
        <w:rPr>
          <w:vertAlign w:val="baseline"/>
        </w:rPr>
        <w:t>development. Second, collateral law designed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protect individual creditors’ claims is of greater importance for expanding bank lending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than is bankruptcy law, which is aimed at establishing a collective enforcement regime.</w:t>
      </w:r>
      <w:r>
        <w:rPr>
          <w:vertAlign w:val="superscript"/>
        </w:rPr>
        <w:t>141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particular, in the sample countries that have undergone reforms of collateral regimes, bank</w:t>
      </w:r>
      <w:r>
        <w:rPr>
          <w:spacing w:val="1"/>
          <w:vertAlign w:val="baseline"/>
        </w:rPr>
        <w:t> </w:t>
      </w:r>
      <w:r>
        <w:rPr>
          <w:vertAlign w:val="baseline"/>
        </w:rPr>
        <w:t>lending is positively associated with the recognition of non-possessory security interests in</w:t>
      </w:r>
      <w:r>
        <w:rPr>
          <w:spacing w:val="1"/>
          <w:vertAlign w:val="baseline"/>
        </w:rPr>
        <w:t> </w:t>
      </w:r>
      <w:r>
        <w:rPr>
          <w:vertAlign w:val="baseline"/>
        </w:rPr>
        <w:t>movable assets (that is, personal property, as opposed to real property); bank lending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positively associated</w:t>
      </w:r>
      <w:r>
        <w:rPr>
          <w:spacing w:val="6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5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5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5"/>
          <w:vertAlign w:val="baseline"/>
        </w:rPr>
        <w:t> </w:t>
      </w:r>
      <w:r>
        <w:rPr>
          <w:vertAlign w:val="baseline"/>
        </w:rPr>
        <w:t>registration system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verify</w:t>
      </w:r>
      <w:r>
        <w:rPr>
          <w:spacing w:val="5"/>
          <w:vertAlign w:val="baseline"/>
        </w:rPr>
        <w:t> </w:t>
      </w:r>
      <w:r>
        <w:rPr>
          <w:vertAlign w:val="baseline"/>
        </w:rPr>
        <w:t>such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90pt;margin-top:10.067852pt;width:144pt;height:.48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e.g.,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Rafael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Porta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Finance,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106 J.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Econ.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1115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(1998).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z w:val="20"/>
          <w:vertAlign w:val="baseline"/>
        </w:rPr>
        <w:t>Haselmann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foot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112"/>
        <w:ind w:left="100" w:right="114"/>
        <w:jc w:val="both"/>
      </w:pPr>
      <w:r>
        <w:rPr/>
        <w:t>interests.</w:t>
      </w:r>
      <w:r>
        <w:rPr>
          <w:vertAlign w:val="superscript"/>
        </w:rPr>
        <w:t>142</w:t>
      </w:r>
      <w:r>
        <w:rPr>
          <w:vertAlign w:val="baseline"/>
        </w:rPr>
        <w:t> Finally, in the countries they studied, the authors also found that the biggest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beneficiaries of legal reform with regard to creditor rights protection were foreign banks;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“Greenfield” banks,</w:t>
      </w:r>
      <w:r>
        <w:rPr>
          <w:vertAlign w:val="superscript"/>
        </w:rPr>
        <w:t>143</w:t>
      </w:r>
      <w:r>
        <w:rPr>
          <w:vertAlign w:val="baseline"/>
        </w:rPr>
        <w:t> in particular, benefited from legal reform, as indicated by their</w:t>
      </w:r>
      <w:r>
        <w:rPr>
          <w:spacing w:val="-57"/>
          <w:vertAlign w:val="baseline"/>
        </w:rPr>
        <w:t> </w:t>
      </w:r>
      <w:r>
        <w:rPr>
          <w:vertAlign w:val="baseline"/>
        </w:rPr>
        <w:t>substantially greater increase in lending volume over that of incumbent domestic banks,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regardless of whether they were privately or state owned.</w:t>
      </w:r>
      <w:r>
        <w:rPr>
          <w:vertAlign w:val="superscript"/>
        </w:rPr>
        <w:t>144</w:t>
      </w:r>
      <w:r>
        <w:rPr>
          <w:vertAlign w:val="baseline"/>
        </w:rPr>
        <w:t> It is also worth noting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the broad law and finance literature largely emphasizes the central thesis that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influence corporate finance and financial development, views diverge 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degree 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system should simply enforce private contracts while</w:t>
      </w:r>
      <w:r>
        <w:rPr>
          <w:spacing w:val="60"/>
          <w:vertAlign w:val="baseline"/>
        </w:rPr>
        <w:t> </w:t>
      </w:r>
      <w:r>
        <w:rPr>
          <w:vertAlign w:val="baseline"/>
        </w:rPr>
        <w:t>doing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 else (the Coasian view) and the degree to which the legal system should set up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rules governing shareholder and creditor rights. The critics of this view contend that for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contracting in financial markets to work effectively, courts must enforce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 in an impartial and sophisticated way that is attentive to the technicalities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contracts.</w:t>
      </w:r>
      <w:r>
        <w:rPr>
          <w:vertAlign w:val="superscript"/>
        </w:rPr>
        <w:t>145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critics</w:t>
      </w:r>
      <w:r>
        <w:rPr>
          <w:spacing w:val="1"/>
          <w:vertAlign w:val="baseline"/>
        </w:rPr>
        <w:t> </w:t>
      </w:r>
      <w:r>
        <w:rPr>
          <w:vertAlign w:val="baseline"/>
        </w:rPr>
        <w:t>note,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often does not occur in many developing countries with weak judiciaries.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“there are potential advantages to developing company, bankruptcy, and securities laws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organizing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minority</w:t>
      </w:r>
      <w:r>
        <w:rPr>
          <w:spacing w:val="-57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creditors.”</w:t>
      </w:r>
      <w:r>
        <w:rPr>
          <w:vertAlign w:val="superscript"/>
        </w:rPr>
        <w:t>146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caveat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larger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in governing financial contracting is that, although the resultant standardization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22"/>
          <w:vertAlign w:val="baseline"/>
        </w:rPr>
        <w:t> </w:t>
      </w:r>
      <w:r>
        <w:rPr>
          <w:vertAlign w:val="baseline"/>
        </w:rPr>
        <w:t>render</w:t>
      </w:r>
      <w:r>
        <w:rPr>
          <w:spacing w:val="33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24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29"/>
          <w:vertAlign w:val="baseline"/>
        </w:rPr>
        <w:t> </w:t>
      </w:r>
      <w:r>
        <w:rPr>
          <w:vertAlign w:val="baseline"/>
        </w:rPr>
        <w:t>more</w:t>
      </w:r>
      <w:r>
        <w:rPr>
          <w:spacing w:val="26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32"/>
          <w:vertAlign w:val="baseline"/>
        </w:rPr>
        <w:t> </w:t>
      </w:r>
      <w:r>
        <w:rPr>
          <w:vertAlign w:val="baseline"/>
        </w:rPr>
        <w:t>by</w:t>
      </w:r>
      <w:r>
        <w:rPr>
          <w:spacing w:val="23"/>
          <w:vertAlign w:val="baseline"/>
        </w:rPr>
        <w:t> </w:t>
      </w:r>
      <w:r>
        <w:rPr>
          <w:vertAlign w:val="baseline"/>
        </w:rPr>
        <w:t>decreasing</w:t>
      </w:r>
      <w:r>
        <w:rPr>
          <w:spacing w:val="27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23"/>
          <w:vertAlign w:val="baseline"/>
        </w:rPr>
        <w:t> </w:t>
      </w:r>
      <w:r>
        <w:rPr>
          <w:vertAlign w:val="baseline"/>
        </w:rPr>
        <w:t>costs,</w:t>
      </w:r>
      <w:r>
        <w:rPr>
          <w:spacing w:val="24"/>
          <w:vertAlign w:val="baseline"/>
        </w:rPr>
        <w:t> </w:t>
      </w:r>
      <w:r>
        <w:rPr>
          <w:vertAlign w:val="baseline"/>
        </w:rPr>
        <w:t>too</w:t>
      </w:r>
      <w:r>
        <w:rPr>
          <w:spacing w:val="31"/>
          <w:vertAlign w:val="baseline"/>
        </w:rPr>
        <w:t> </w:t>
      </w:r>
      <w:r>
        <w:rPr>
          <w:vertAlign w:val="baseline"/>
        </w:rPr>
        <w:t>much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90pt;margin-top:14.646484pt;width:144pt;height:.48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27-30</w:t>
      </w:r>
    </w:p>
    <w:p>
      <w:pPr>
        <w:spacing w:line="237" w:lineRule="auto" w:before="2"/>
        <w:ind w:left="100" w:right="114" w:firstLine="0"/>
        <w:jc w:val="both"/>
        <w:rPr>
          <w:sz w:val="20"/>
        </w:rPr>
      </w:pPr>
      <w:r>
        <w:rPr>
          <w:sz w:val="20"/>
          <w:vertAlign w:val="superscript"/>
        </w:rPr>
        <w:t>143</w:t>
      </w:r>
      <w:r>
        <w:rPr>
          <w:sz w:val="20"/>
          <w:vertAlign w:val="baseline"/>
        </w:rPr>
        <w:t> The descriptive term “greenfield” refers to newly establish foreign banks in the domestic market, in contrast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banks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taken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acquired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domestic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enter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domestic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market.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17.</w:t>
      </w:r>
    </w:p>
    <w:p>
      <w:pPr>
        <w:spacing w:before="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 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27-30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Edward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Glaeser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Versus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Coasians,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116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Q.J.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Econ.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853,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854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Beck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Levine,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254.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112"/>
        <w:ind w:left="100" w:right="114"/>
        <w:jc w:val="both"/>
      </w:pPr>
      <w:r>
        <w:rPr/>
        <w:t>rigidity in the law may also hamper efficient customization of contracting.</w:t>
      </w:r>
      <w:r>
        <w:rPr>
          <w:vertAlign w:val="superscript"/>
        </w:rPr>
        <w:t>147</w:t>
      </w:r>
      <w:r>
        <w:rPr>
          <w:vertAlign w:val="baseline"/>
        </w:rPr>
        <w:t> While the broad</w:t>
      </w:r>
      <w:r>
        <w:rPr>
          <w:spacing w:val="-57"/>
          <w:vertAlign w:val="baseline"/>
        </w:rPr>
        <w:t> </w:t>
      </w:r>
      <w:r>
        <w:rPr>
          <w:vertAlign w:val="baseline"/>
        </w:rPr>
        <w:t>law and finance literature tries to explore the specific dynamics of how legal 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 countries’ financial development, an emerging new field of research in contemporary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studies has expanded its inquiries into the relationship between governance 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 quality and economic development more generally. For example, the most recent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Governance Matters </w:t>
      </w:r>
      <w:r>
        <w:rPr>
          <w:vertAlign w:val="baseline"/>
        </w:rPr>
        <w:t>study published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 Bank traces the state of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globally.</w:t>
      </w:r>
      <w:r>
        <w:rPr>
          <w:vertAlign w:val="superscript"/>
        </w:rPr>
        <w:t>148</w:t>
      </w:r>
      <w:r>
        <w:rPr>
          <w:vertAlign w:val="baseline"/>
        </w:rPr>
        <w:t> The report identifies six institutional areas that are used both independently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indicators:</w:t>
      </w:r>
      <w:r>
        <w:rPr>
          <w:spacing w:val="1"/>
          <w:vertAlign w:val="baseline"/>
        </w:rPr>
        <w:t> </w:t>
      </w:r>
      <w:r>
        <w:rPr>
          <w:vertAlign w:val="baseline"/>
        </w:rPr>
        <w:t>voice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accountability,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61"/>
          <w:vertAlign w:val="baseline"/>
        </w:rPr>
        <w:t> </w:t>
      </w:r>
      <w:r>
        <w:rPr>
          <w:vertAlign w:val="baseline"/>
        </w:rPr>
        <w:t>stability,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effectiveness, regulatory quality, rule of law, and control of corruption.</w:t>
      </w:r>
      <w:r>
        <w:rPr>
          <w:vertAlign w:val="superscript"/>
        </w:rPr>
        <w:t>149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defines the rule of law indicator as “measuring the quality of contract enforcement,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police, and the courts, as well as the likelihood of crime and violence”</w:t>
      </w:r>
      <w:r>
        <w:rPr>
          <w:vertAlign w:val="superscript"/>
        </w:rPr>
        <w:t>150</w:t>
      </w:r>
      <w:r>
        <w:rPr>
          <w:vertAlign w:val="baseline"/>
        </w:rPr>
        <w:t>, and indicates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“substantial causation” between better governance (including improved rule of law)</w:t>
      </w:r>
      <w:r>
        <w:rPr>
          <w:spacing w:val="1"/>
          <w:vertAlign w:val="baseline"/>
        </w:rPr>
        <w:t> </w:t>
      </w:r>
      <w:r>
        <w:rPr>
          <w:vertAlign w:val="baseline"/>
        </w:rPr>
        <w:t>and higher income levels.</w:t>
      </w:r>
      <w:r>
        <w:rPr>
          <w:vertAlign w:val="superscript"/>
        </w:rPr>
        <w:t>151</w:t>
      </w:r>
      <w:r>
        <w:rPr>
          <w:vertAlign w:val="baseline"/>
        </w:rPr>
        <w:t> More generally, the study’s authors find that “a one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deviation improvement in [collective governance indicators] would lead to a two- to three-</w:t>
      </w:r>
      <w:r>
        <w:rPr>
          <w:spacing w:val="1"/>
          <w:vertAlign w:val="baseline"/>
        </w:rPr>
        <w:t> </w:t>
      </w:r>
      <w:r>
        <w:rPr>
          <w:vertAlign w:val="baseline"/>
        </w:rPr>
        <w:t>fold difference in income levels in the long run.”</w:t>
      </w:r>
      <w:r>
        <w:rPr>
          <w:vertAlign w:val="superscript"/>
        </w:rPr>
        <w:t>152</w:t>
      </w:r>
      <w:r>
        <w:rPr>
          <w:vertAlign w:val="baseline"/>
        </w:rPr>
        <w:t> Furthermore, when they isolate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 reverse causality,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they find the causation between governance and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significant.</w:t>
      </w:r>
      <w:r>
        <w:rPr>
          <w:vertAlign w:val="superscript"/>
        </w:rPr>
        <w:t>153</w:t>
      </w:r>
    </w:p>
    <w:p>
      <w:pPr>
        <w:pStyle w:val="BodyText"/>
        <w:spacing w:line="480" w:lineRule="auto" w:before="5"/>
        <w:ind w:left="100" w:right="125" w:firstLine="720"/>
        <w:jc w:val="both"/>
      </w:pPr>
      <w:r>
        <w:rPr/>
        <w:t>Thus far, the study that</w:t>
      </w:r>
      <w:r>
        <w:rPr>
          <w:spacing w:val="1"/>
        </w:rPr>
        <w:t> </w:t>
      </w:r>
      <w:r>
        <w:rPr/>
        <w:t>has most closely examined</w:t>
      </w:r>
      <w:r>
        <w:rPr>
          <w:spacing w:val="60"/>
        </w:rPr>
        <w:t> </w:t>
      </w:r>
      <w:r>
        <w:rPr/>
        <w:t>the strength of state enforcement</w:t>
      </w:r>
      <w:r>
        <w:rPr>
          <w:spacing w:val="1"/>
        </w:rPr>
        <w:t> </w:t>
      </w:r>
      <w:r>
        <w:rPr/>
        <w:t>of</w:t>
      </w:r>
      <w:r>
        <w:rPr>
          <w:spacing w:val="25"/>
        </w:rPr>
        <w:t> </w:t>
      </w:r>
      <w:r>
        <w:rPr/>
        <w:t>contracts,</w:t>
      </w:r>
      <w:r>
        <w:rPr>
          <w:spacing w:val="30"/>
        </w:rPr>
        <w:t> </w:t>
      </w:r>
      <w:r>
        <w:rPr/>
        <w:t>conducted</w:t>
      </w:r>
      <w:r>
        <w:rPr>
          <w:spacing w:val="33"/>
        </w:rPr>
        <w:t> </w:t>
      </w:r>
      <w:r>
        <w:rPr/>
        <w:t>by</w:t>
      </w:r>
      <w:r>
        <w:rPr>
          <w:spacing w:val="13"/>
        </w:rPr>
        <w:t> </w:t>
      </w:r>
      <w:r>
        <w:rPr/>
        <w:t>Simeon</w:t>
      </w:r>
      <w:r>
        <w:rPr>
          <w:spacing w:val="24"/>
        </w:rPr>
        <w:t> </w:t>
      </w:r>
      <w:r>
        <w:rPr/>
        <w:t>Djankov,</w:t>
      </w:r>
      <w:r>
        <w:rPr>
          <w:spacing w:val="30"/>
        </w:rPr>
        <w:t> </w:t>
      </w:r>
      <w:r>
        <w:rPr/>
        <w:t>Rafael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Porta,</w:t>
      </w:r>
      <w:r>
        <w:rPr>
          <w:spacing w:val="30"/>
        </w:rPr>
        <w:t> </w:t>
      </w:r>
      <w:r>
        <w:rPr/>
        <w:t>Florencio</w:t>
      </w:r>
      <w:r>
        <w:rPr>
          <w:spacing w:val="32"/>
        </w:rPr>
        <w:t> </w:t>
      </w:r>
      <w:r>
        <w:rPr/>
        <w:t>Lopez-de-Silanes,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0pt;margin-top:14.375507pt;width:144pt;height:.48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450" w:right="0" w:hanging="351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Daniel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Kaufmann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al.,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IV: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Indicators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1996–2004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(2005),</w:t>
      </w:r>
      <w:r>
        <w:rPr>
          <w:spacing w:val="-47"/>
          <w:sz w:val="20"/>
          <w:vertAlign w:val="baseline"/>
        </w:rPr>
        <w:t> </w:t>
      </w:r>
      <w:hyperlink r:id="rId22">
        <w:r>
          <w:rPr>
            <w:sz w:val="20"/>
            <w:vertAlign w:val="baseline"/>
          </w:rPr>
          <w:t>http://www.worldbank.org/wbi/governance/pdf/GovMatters_IV_ma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in.pdf.</w:t>
      </w:r>
    </w:p>
    <w:p>
      <w:pPr>
        <w:spacing w:line="226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P. 4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P. 36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36-38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116"/>
        <w:ind w:left="100" w:right="114"/>
        <w:jc w:val="both"/>
      </w:pPr>
      <w:r>
        <w:rPr/>
        <w:t>and</w:t>
      </w:r>
      <w:r>
        <w:rPr>
          <w:spacing w:val="1"/>
        </w:rPr>
        <w:t> </w:t>
      </w:r>
      <w:r>
        <w:rPr/>
        <w:t>Andrei</w:t>
      </w:r>
      <w:r>
        <w:rPr>
          <w:spacing w:val="1"/>
        </w:rPr>
        <w:t> </w:t>
      </w:r>
      <w:r>
        <w:rPr/>
        <w:t>Shleifer,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Lex</w:t>
      </w:r>
      <w:r>
        <w:rPr>
          <w:spacing w:val="1"/>
        </w:rPr>
        <w:t> </w:t>
      </w:r>
      <w:r>
        <w:rPr/>
        <w:t>Mundi</w:t>
      </w:r>
      <w:r>
        <w:rPr>
          <w:spacing w:val="1"/>
        </w:rPr>
        <w:t> </w:t>
      </w:r>
      <w:r>
        <w:rPr/>
        <w:t>project.</w:t>
      </w:r>
      <w:r>
        <w:rPr>
          <w:vertAlign w:val="superscript"/>
        </w:rPr>
        <w:t>154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measures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describes the exact procedures used by litigants and courts to evict tenants for nonpayment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rent and to collect bounced checks. It provides cross-country data on the procedures involved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 formal dispute resolution in each of the 109 countries examined. The study further offers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 they were created to serve. In a comment on the Lex Mundi project, Kevin Davis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suggests,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that while the results of the study are useful to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reformers, they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not be relied upon as strict or accurate indicators of the relationship between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and development.</w:t>
      </w:r>
      <w:r>
        <w:rPr>
          <w:vertAlign w:val="superscript"/>
        </w:rPr>
        <w:t>155</w:t>
      </w:r>
      <w:r>
        <w:rPr>
          <w:vertAlign w:val="baseline"/>
        </w:rPr>
        <w:t> Davis’s criticism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project’s methodology,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assesses a state’s vigor in enforcing contracts by collecting data on the processes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 in enforcing two particular types of contracts—tenant evictions and collecting on</w:t>
      </w:r>
      <w:r>
        <w:rPr>
          <w:spacing w:val="1"/>
          <w:vertAlign w:val="baseline"/>
        </w:rPr>
        <w:t> </w:t>
      </w:r>
      <w:r>
        <w:rPr>
          <w:vertAlign w:val="baseline"/>
        </w:rPr>
        <w:t>bounced checks.</w:t>
      </w:r>
      <w:r>
        <w:rPr>
          <w:vertAlign w:val="superscript"/>
        </w:rPr>
        <w:t>156</w:t>
      </w:r>
      <w:r>
        <w:rPr>
          <w:vertAlign w:val="baseline"/>
        </w:rPr>
        <w:t> Davis contends that, at best, “the data can be described as measures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enforceability of </w:t>
      </w:r>
      <w:r>
        <w:rPr>
          <w:i/>
          <w:vertAlign w:val="baseline"/>
        </w:rPr>
        <w:t>particular types </w:t>
      </w:r>
      <w:r>
        <w:rPr>
          <w:vertAlign w:val="baseline"/>
        </w:rPr>
        <w:t>of contracts . . . as there is no reason to presume that any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legal system treats </w:t>
      </w:r>
      <w:r>
        <w:rPr>
          <w:i/>
          <w:vertAlign w:val="baseline"/>
        </w:rPr>
        <w:t>all </w:t>
      </w:r>
      <w:r>
        <w:rPr>
          <w:vertAlign w:val="baseline"/>
        </w:rPr>
        <w:t>contractual claims similarly.”</w:t>
      </w:r>
      <w:r>
        <w:rPr>
          <w:vertAlign w:val="superscript"/>
        </w:rPr>
        <w:t>157</w:t>
      </w:r>
      <w:r>
        <w:rPr>
          <w:vertAlign w:val="baseline"/>
        </w:rPr>
        <w:t> At most, the study speaks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 of certain contract enforcement mechanisms to</w:t>
      </w:r>
      <w:r>
        <w:rPr>
          <w:spacing w:val="60"/>
          <w:vertAlign w:val="baseline"/>
        </w:rPr>
        <w:t> </w:t>
      </w:r>
      <w:r>
        <w:rPr>
          <w:vertAlign w:val="baseline"/>
        </w:rPr>
        <w:t>realize the purpose for which they</w:t>
      </w:r>
      <w:r>
        <w:rPr>
          <w:spacing w:val="1"/>
          <w:vertAlign w:val="baseline"/>
        </w:rPr>
        <w:t> </w:t>
      </w:r>
      <w:r>
        <w:rPr>
          <w:vertAlign w:val="baseline"/>
        </w:rPr>
        <w:t>were implemented. Moreover, it does not provide any useful data on the positive effects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7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economic growth.</w:t>
      </w:r>
    </w:p>
    <w:p>
      <w:pPr>
        <w:pStyle w:val="BodyText"/>
        <w:spacing w:line="480" w:lineRule="auto" w:before="1"/>
        <w:ind w:left="100" w:right="123" w:firstLine="720"/>
        <w:jc w:val="both"/>
      </w:pPr>
      <w:r>
        <w:rPr/>
        <w:t>Dam suggests another problem with the Lex Mundi project: the term “formalism,”</w:t>
      </w:r>
      <w:r>
        <w:rPr>
          <w:spacing w:val="1"/>
        </w:rPr>
        <w:t> </w:t>
      </w:r>
      <w:r>
        <w:rPr/>
        <w:t>defined in this project as procedural complexity in court proceedings, cannot fully capture the</w:t>
      </w:r>
      <w:r>
        <w:rPr>
          <w:spacing w:val="-58"/>
        </w:rPr>
        <w:t> </w:t>
      </w:r>
      <w:r>
        <w:rPr/>
        <w:t>actual</w:t>
      </w:r>
      <w:r>
        <w:rPr>
          <w:spacing w:val="-6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judicial</w:t>
      </w:r>
      <w:r>
        <w:rPr>
          <w:spacing w:val="-5"/>
        </w:rPr>
        <w:t> </w:t>
      </w:r>
      <w:r>
        <w:rPr/>
        <w:t>effectiveness</w:t>
      </w:r>
      <w:r>
        <w:rPr>
          <w:spacing w:val="-3"/>
        </w:rPr>
        <w:t> </w:t>
      </w:r>
      <w:r>
        <w:rPr/>
        <w:t>across</w:t>
      </w:r>
      <w:r>
        <w:rPr>
          <w:spacing w:val="-4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especially</w:t>
      </w:r>
      <w:r>
        <w:rPr>
          <w:spacing w:val="-11"/>
        </w:rPr>
        <w:t> </w:t>
      </w:r>
      <w:r>
        <w:rPr/>
        <w:t>between</w:t>
      </w:r>
      <w:r>
        <w:rPr>
          <w:spacing w:val="-7"/>
        </w:rPr>
        <w:t> </w:t>
      </w:r>
      <w:r>
        <w:rPr/>
        <w:t>civil</w:t>
      </w:r>
      <w:r>
        <w:rPr>
          <w:spacing w:val="-5"/>
        </w:rPr>
        <w:t> </w:t>
      </w:r>
      <w:r>
        <w:rPr/>
        <w:t>law</w:t>
      </w:r>
      <w:r>
        <w:rPr>
          <w:spacing w:val="-1"/>
        </w:rPr>
        <w:t> </w:t>
      </w:r>
      <w:r>
        <w:rPr/>
        <w:t>countries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0pt;margin-top:9.796875pt;width:144pt;height:.48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complete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description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analysis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Lex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Mundi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project,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Simeon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Djankov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al.,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Courts,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118</w:t>
      </w:r>
    </w:p>
    <w:p>
      <w:pPr>
        <w:spacing w:line="237" w:lineRule="auto" w:before="2"/>
        <w:ind w:left="100" w:right="116" w:firstLine="0"/>
        <w:jc w:val="both"/>
        <w:rPr>
          <w:sz w:val="20"/>
        </w:rPr>
      </w:pPr>
      <w:r>
        <w:rPr>
          <w:sz w:val="20"/>
        </w:rPr>
        <w:t>Q.J.</w:t>
      </w:r>
      <w:r>
        <w:rPr>
          <w:spacing w:val="7"/>
          <w:sz w:val="20"/>
        </w:rPr>
        <w:t> </w:t>
      </w:r>
      <w:r>
        <w:rPr>
          <w:sz w:val="20"/>
        </w:rPr>
        <w:t>Econ.</w:t>
      </w:r>
      <w:r>
        <w:rPr>
          <w:spacing w:val="8"/>
          <w:sz w:val="20"/>
        </w:rPr>
        <w:t> </w:t>
      </w:r>
      <w:r>
        <w:rPr>
          <w:sz w:val="20"/>
        </w:rPr>
        <w:t>453,</w:t>
      </w:r>
      <w:r>
        <w:rPr>
          <w:spacing w:val="12"/>
          <w:sz w:val="20"/>
        </w:rPr>
        <w:t> </w:t>
      </w:r>
      <w:r>
        <w:rPr>
          <w:sz w:val="20"/>
        </w:rPr>
        <w:t>459</w:t>
      </w:r>
      <w:r>
        <w:rPr>
          <w:spacing w:val="10"/>
          <w:sz w:val="20"/>
        </w:rPr>
        <w:t> </w:t>
      </w:r>
      <w:r>
        <w:rPr>
          <w:sz w:val="20"/>
        </w:rPr>
        <w:t>(2003);</w:t>
      </w:r>
      <w:r>
        <w:rPr>
          <w:spacing w:val="7"/>
          <w:sz w:val="20"/>
        </w:rPr>
        <w:t> </w:t>
      </w:r>
      <w:r>
        <w:rPr>
          <w:sz w:val="20"/>
        </w:rPr>
        <w:t>see</w:t>
      </w:r>
      <w:r>
        <w:rPr>
          <w:spacing w:val="7"/>
          <w:sz w:val="20"/>
        </w:rPr>
        <w:t> </w:t>
      </w:r>
      <w:r>
        <w:rPr>
          <w:sz w:val="20"/>
        </w:rPr>
        <w:t>also</w:t>
      </w:r>
      <w:r>
        <w:rPr>
          <w:spacing w:val="6"/>
          <w:sz w:val="20"/>
        </w:rPr>
        <w:t> </w:t>
      </w:r>
      <w:r>
        <w:rPr>
          <w:sz w:val="20"/>
        </w:rPr>
        <w:t>Kevin</w:t>
      </w:r>
      <w:r>
        <w:rPr>
          <w:spacing w:val="15"/>
          <w:sz w:val="20"/>
        </w:rPr>
        <w:t> </w:t>
      </w:r>
      <w:r>
        <w:rPr>
          <w:sz w:val="20"/>
        </w:rPr>
        <w:t>E.</w:t>
      </w:r>
      <w:r>
        <w:rPr>
          <w:spacing w:val="12"/>
          <w:sz w:val="20"/>
        </w:rPr>
        <w:t> </w:t>
      </w:r>
      <w:r>
        <w:rPr>
          <w:sz w:val="20"/>
        </w:rPr>
        <w:t>Davis,</w:t>
      </w:r>
      <w:r>
        <w:rPr>
          <w:spacing w:val="12"/>
          <w:sz w:val="20"/>
        </w:rPr>
        <w:t> </w:t>
      </w:r>
      <w:r>
        <w:rPr>
          <w:sz w:val="20"/>
        </w:rPr>
        <w:t>What</w:t>
      </w:r>
      <w:r>
        <w:rPr>
          <w:spacing w:val="7"/>
          <w:sz w:val="20"/>
        </w:rPr>
        <w:t> </w:t>
      </w:r>
      <w:r>
        <w:rPr>
          <w:sz w:val="20"/>
        </w:rPr>
        <w:t>Can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Rule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Law</w:t>
      </w:r>
      <w:r>
        <w:rPr>
          <w:spacing w:val="5"/>
          <w:sz w:val="20"/>
        </w:rPr>
        <w:t> </w:t>
      </w:r>
      <w:r>
        <w:rPr>
          <w:sz w:val="20"/>
        </w:rPr>
        <w:t>Variable</w:t>
      </w:r>
      <w:r>
        <w:rPr>
          <w:spacing w:val="7"/>
          <w:sz w:val="20"/>
        </w:rPr>
        <w:t> </w:t>
      </w:r>
      <w:r>
        <w:rPr>
          <w:sz w:val="20"/>
        </w:rPr>
        <w:t>Tell</w:t>
      </w:r>
      <w:r>
        <w:rPr>
          <w:spacing w:val="7"/>
          <w:sz w:val="20"/>
        </w:rPr>
        <w:t> </w:t>
      </w:r>
      <w:r>
        <w:rPr>
          <w:sz w:val="20"/>
        </w:rPr>
        <w:t>Us</w:t>
      </w:r>
      <w:r>
        <w:rPr>
          <w:spacing w:val="8"/>
          <w:sz w:val="20"/>
        </w:rPr>
        <w:t> </w:t>
      </w:r>
      <w:r>
        <w:rPr>
          <w:sz w:val="20"/>
        </w:rPr>
        <w:t>About</w:t>
      </w:r>
      <w:r>
        <w:rPr>
          <w:spacing w:val="12"/>
          <w:sz w:val="20"/>
        </w:rPr>
        <w:t> </w:t>
      </w:r>
      <w:r>
        <w:rPr>
          <w:sz w:val="20"/>
        </w:rPr>
        <w:t>Rule</w:t>
      </w:r>
      <w:r>
        <w:rPr>
          <w:spacing w:val="-47"/>
          <w:sz w:val="20"/>
        </w:rPr>
        <w:t> </w:t>
      </w:r>
      <w:r>
        <w:rPr>
          <w:sz w:val="20"/>
        </w:rPr>
        <w:t>of Law Reforms?, 26 Mich. J. Int’l L. 141, 159 (2004) (referring to the Djankov study as the “Lex Mundi</w:t>
      </w:r>
      <w:r>
        <w:rPr>
          <w:spacing w:val="1"/>
          <w:sz w:val="20"/>
        </w:rPr>
        <w:t> </w:t>
      </w:r>
      <w:r>
        <w:rPr>
          <w:sz w:val="20"/>
        </w:rPr>
        <w:t>project”).</w:t>
      </w:r>
    </w:p>
    <w:p>
      <w:pPr>
        <w:spacing w:before="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Davis,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foot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159.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116"/>
        <w:ind w:left="100" w:right="115"/>
        <w:jc w:val="both"/>
      </w:pPr>
      <w:r>
        <w:rPr/>
        <w:t>and common law countries.</w:t>
      </w:r>
      <w:r>
        <w:rPr>
          <w:vertAlign w:val="superscript"/>
        </w:rPr>
        <w:t>158</w:t>
      </w:r>
      <w:r>
        <w:rPr>
          <w:vertAlign w:val="baseline"/>
        </w:rPr>
        <w:t> He also suggests that the project’s implicit judgment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formalism was not efficient for the two simple types of cases studied may be misleading. 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degrees of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formalism,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 for court proceedings, are found most often in civil law countries,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many developing countries, common law countries with lower degrees of judicial formalism,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wealthier countries; do not necessarily score higher in timely resolution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cases.</w:t>
      </w:r>
      <w:r>
        <w:rPr>
          <w:vertAlign w:val="superscript"/>
        </w:rPr>
        <w:t>159</w:t>
      </w:r>
      <w:r>
        <w:rPr>
          <w:vertAlign w:val="baseline"/>
        </w:rPr>
        <w:t> For example, certain developed common law countries manifested unusual delay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check collection case—421 days in Canada and 320 days in Australia, compared to forty</w:t>
      </w:r>
      <w:r>
        <w:rPr>
          <w:spacing w:val="1"/>
          <w:vertAlign w:val="baseline"/>
        </w:rPr>
        <w:t> </w:t>
      </w:r>
      <w:r>
        <w:rPr>
          <w:vertAlign w:val="baseline"/>
        </w:rPr>
        <w:t>days in Swaziland and sixty days in Belize, countries with the same common law tradition.</w:t>
      </w:r>
      <w:r>
        <w:rPr>
          <w:vertAlign w:val="superscript"/>
        </w:rPr>
        <w:t>160</w:t>
      </w:r>
      <w:r>
        <w:rPr>
          <w:spacing w:val="-57"/>
          <w:vertAlign w:val="baseline"/>
        </w:rPr>
        <w:t> </w:t>
      </w:r>
      <w:r>
        <w:rPr>
          <w:vertAlign w:val="baseline"/>
        </w:rPr>
        <w:t>Moreover, in Asia, civil law countries have shorter durations of court proceedings than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law countries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Lex Mundi project, indicating another deviation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project’s implicit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that common law countries generally have lower degrees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formalism—and hence generally higher degrees of judicial effectiveness—than civil law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  <w:r>
        <w:rPr>
          <w:vertAlign w:val="superscript"/>
        </w:rPr>
        <w:t>161</w:t>
      </w:r>
      <w:r>
        <w:rPr>
          <w:vertAlign w:val="baseline"/>
        </w:rPr>
        <w:t> A study by Daron Acemoglu and Simon Johnson suggests a similar problem;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authors find that while enforcement of property rights correlates significantly with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growth, financial development, and investment, formal contract rules have a significant effect</w:t>
      </w:r>
      <w:r>
        <w:rPr>
          <w:spacing w:val="-57"/>
          <w:vertAlign w:val="baseline"/>
        </w:rPr>
        <w:t> </w:t>
      </w:r>
      <w:r>
        <w:rPr>
          <w:vertAlign w:val="baseline"/>
        </w:rPr>
        <w:t>only on firms’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thus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 of financing 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structuring deals.</w:t>
      </w:r>
      <w:r>
        <w:rPr>
          <w:vertAlign w:val="superscript"/>
        </w:rPr>
        <w:t>162</w:t>
      </w:r>
      <w:r>
        <w:rPr>
          <w:vertAlign w:val="baseline"/>
        </w:rPr>
        <w:t> For example, countries with inferior formal contracting institutions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less 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stock markets,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firms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these countries may use more debt rather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equity</w:t>
      </w:r>
      <w:r>
        <w:rPr>
          <w:spacing w:val="37"/>
          <w:vertAlign w:val="baseline"/>
        </w:rPr>
        <w:t> </w:t>
      </w:r>
      <w:r>
        <w:rPr>
          <w:vertAlign w:val="baseline"/>
        </w:rPr>
        <w:t>financing</w:t>
      </w:r>
      <w:r>
        <w:rPr>
          <w:spacing w:val="43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42"/>
          <w:vertAlign w:val="baseline"/>
        </w:rPr>
        <w:t> </w:t>
      </w:r>
      <w:r>
        <w:rPr>
          <w:vertAlign w:val="baseline"/>
        </w:rPr>
        <w:t>debt</w:t>
      </w:r>
      <w:r>
        <w:rPr>
          <w:spacing w:val="42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41"/>
          <w:vertAlign w:val="baseline"/>
        </w:rPr>
        <w:t> </w:t>
      </w:r>
      <w:r>
        <w:rPr>
          <w:vertAlign w:val="baseline"/>
        </w:rPr>
        <w:t>are</w:t>
      </w:r>
      <w:r>
        <w:rPr>
          <w:spacing w:val="42"/>
          <w:vertAlign w:val="baseline"/>
        </w:rPr>
        <w:t> </w:t>
      </w:r>
      <w:r>
        <w:rPr>
          <w:vertAlign w:val="baseline"/>
        </w:rPr>
        <w:t>cheaper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8"/>
          <w:vertAlign w:val="baseline"/>
        </w:rPr>
        <w:t> </w:t>
      </w:r>
      <w:r>
        <w:rPr>
          <w:vertAlign w:val="baseline"/>
        </w:rPr>
        <w:t>enforce.</w:t>
      </w:r>
      <w:r>
        <w:rPr>
          <w:vertAlign w:val="superscript"/>
        </w:rPr>
        <w:t>163</w:t>
      </w:r>
      <w:r>
        <w:rPr>
          <w:vertAlign w:val="baseline"/>
        </w:rPr>
        <w:t>Acemoglu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vertAlign w:val="baseline"/>
        </w:rPr>
        <w:t>Johnson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pt;margin-top:9.867851pt;width:144pt;height:.48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Dam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foot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9-10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z w:val="20"/>
          <w:vertAlign w:val="baseline"/>
        </w:rPr>
        <w:t>Ibid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z w:val="20"/>
          <w:vertAlign w:val="baseline"/>
        </w:rPr>
        <w:t>Daron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Acemoglu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Simon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Johnson,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Unbundling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Institutions,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Econ.949,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983–84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 953,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983-84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76"/>
        <w:ind w:left="100" w:right="115"/>
        <w:jc w:val="both"/>
      </w:pP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investment, and the total amount of credit in the economy.</w:t>
      </w:r>
      <w:r>
        <w:rPr>
          <w:vertAlign w:val="superscript"/>
        </w:rPr>
        <w:t>164</w:t>
      </w:r>
      <w:r>
        <w:rPr>
          <w:vertAlign w:val="baseline"/>
        </w:rPr>
        <w:t> Various country specific studies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 suggest the benefits of contract law in facilitating successful and profitable transactions.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instance, a study of enterprises in Russia by Kathryn Hendley, Peter Murrell and Randi</w:t>
      </w:r>
      <w:r>
        <w:rPr>
          <w:spacing w:val="1"/>
          <w:vertAlign w:val="baseline"/>
        </w:rPr>
        <w:t> </w:t>
      </w:r>
      <w:r>
        <w:rPr>
          <w:vertAlign w:val="baseline"/>
        </w:rPr>
        <w:t>Ryterman argues that law and legal contract enforcement institutions do add value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Russian economy.</w:t>
      </w:r>
      <w:r>
        <w:rPr>
          <w:vertAlign w:val="superscript"/>
        </w:rPr>
        <w:t>165</w:t>
      </w:r>
      <w:r>
        <w:rPr>
          <w:vertAlign w:val="baseline"/>
        </w:rPr>
        <w:t> The authors found that since Russia significantly reformed those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in the years following the collapse of the Soviet Union, Russian firms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steadily increased their use of the new </w:t>
      </w:r>
      <w:r>
        <w:rPr>
          <w:i/>
          <w:vertAlign w:val="baseline"/>
        </w:rPr>
        <w:t>arbitrazh </w:t>
      </w:r>
      <w:r>
        <w:rPr>
          <w:vertAlign w:val="baseline"/>
        </w:rPr>
        <w:t>court system to resolve contract disputes.</w:t>
      </w:r>
      <w:r>
        <w:rPr>
          <w:vertAlign w:val="superscript"/>
        </w:rPr>
        <w:t>166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inclination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Russian</w:t>
      </w:r>
      <w:r>
        <w:rPr>
          <w:spacing w:val="1"/>
          <w:vertAlign w:val="baseline"/>
        </w:rPr>
        <w:t> </w:t>
      </w:r>
      <w:r>
        <w:rPr>
          <w:vertAlign w:val="baseline"/>
        </w:rPr>
        <w:t>firms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resort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enforcement, the reliability and effectiveness of those courts in enforcing judgments has been</w:t>
      </w:r>
      <w:r>
        <w:rPr>
          <w:spacing w:val="-57"/>
          <w:vertAlign w:val="baseline"/>
        </w:rPr>
        <w:t> </w:t>
      </w:r>
      <w:r>
        <w:rPr>
          <w:vertAlign w:val="baseline"/>
        </w:rPr>
        <w:t>much debated. For example, the </w:t>
      </w:r>
      <w:r>
        <w:rPr>
          <w:i/>
          <w:vertAlign w:val="baseline"/>
        </w:rPr>
        <w:t>arbitrazh </w:t>
      </w:r>
      <w:r>
        <w:rPr>
          <w:vertAlign w:val="baseline"/>
        </w:rPr>
        <w:t>courts have been criticized for their inability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 enforce judgments or meet litigants’ other basic needs.</w:t>
      </w:r>
      <w:r>
        <w:rPr>
          <w:vertAlign w:val="superscript"/>
        </w:rPr>
        <w:t>167</w:t>
      </w:r>
      <w:r>
        <w:rPr>
          <w:vertAlign w:val="baseline"/>
        </w:rPr>
        <w:t> Then, why do firms go</w:t>
      </w:r>
      <w:r>
        <w:rPr>
          <w:spacing w:val="1"/>
          <w:vertAlign w:val="baseline"/>
        </w:rPr>
        <w:t> </w:t>
      </w:r>
      <w:r>
        <w:rPr>
          <w:vertAlign w:val="baseline"/>
        </w:rPr>
        <w:t>to courts at all, if the judgments cannot be effectively enforced? Federico Varese provides a</w:t>
      </w:r>
      <w:r>
        <w:rPr>
          <w:spacing w:val="1"/>
          <w:vertAlign w:val="baseline"/>
        </w:rPr>
        <w:t> </w:t>
      </w:r>
      <w:r>
        <w:rPr>
          <w:vertAlign w:val="baseline"/>
        </w:rPr>
        <w:t>plausible</w:t>
      </w:r>
      <w:r>
        <w:rPr>
          <w:spacing w:val="1"/>
          <w:vertAlign w:val="baseline"/>
        </w:rPr>
        <w:t> </w:t>
      </w:r>
      <w:r>
        <w:rPr>
          <w:vertAlign w:val="baseline"/>
        </w:rPr>
        <w:t>explanation.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Drawing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rich</w:t>
      </w:r>
      <w:r>
        <w:rPr>
          <w:spacing w:val="1"/>
          <w:vertAlign w:val="baseline"/>
        </w:rPr>
        <w:t> </w:t>
      </w:r>
      <w:r>
        <w:rPr>
          <w:vertAlign w:val="baseline"/>
        </w:rPr>
        <w:t>empirical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Russian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arbitrazh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handling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non-payment,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large formerly state-owned</w:t>
      </w:r>
      <w:r>
        <w:rPr>
          <w:spacing w:val="1"/>
          <w:vertAlign w:val="baseline"/>
        </w:rPr>
        <w:t> </w:t>
      </w:r>
      <w:r>
        <w:rPr>
          <w:vertAlign w:val="baseline"/>
        </w:rPr>
        <w:t>firms,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1990s,</w:t>
      </w:r>
      <w:r>
        <w:rPr>
          <w:spacing w:val="1"/>
          <w:vertAlign w:val="baseline"/>
        </w:rPr>
        <w:t> </w:t>
      </w:r>
      <w:r>
        <w:rPr>
          <w:vertAlign w:val="baseline"/>
        </w:rPr>
        <w:t>make up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cases;</w:t>
      </w:r>
      <w:r>
        <w:rPr>
          <w:spacing w:val="1"/>
          <w:vertAlign w:val="baseline"/>
        </w:rPr>
        <w:t> </w:t>
      </w:r>
      <w:r>
        <w:rPr>
          <w:vertAlign w:val="baseline"/>
        </w:rPr>
        <w:t>by contrast,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shun the courts in enforcing contracts.</w:t>
      </w:r>
      <w:r>
        <w:rPr>
          <w:vertAlign w:val="superscript"/>
        </w:rPr>
        <w:t>168</w:t>
      </w:r>
      <w:r>
        <w:rPr>
          <w:vertAlign w:val="baseline"/>
        </w:rPr>
        <w:t>According to Varese, one possible 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this disparity is that managers of large Russian enterprises, which often are less 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competitive</w:t>
      </w:r>
      <w:r>
        <w:rPr>
          <w:spacing w:val="2"/>
          <w:vertAlign w:val="baseline"/>
        </w:rPr>
        <w:t> </w:t>
      </w:r>
      <w:r>
        <w:rPr>
          <w:vertAlign w:val="baseline"/>
        </w:rPr>
        <w:t>than</w:t>
      </w:r>
      <w:r>
        <w:rPr>
          <w:spacing w:val="3"/>
          <w:vertAlign w:val="baseline"/>
        </w:rPr>
        <w:t> </w:t>
      </w:r>
      <w:r>
        <w:rPr>
          <w:vertAlign w:val="baseline"/>
        </w:rPr>
        <w:t>smaller</w:t>
      </w:r>
      <w:r>
        <w:rPr>
          <w:spacing w:val="4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7"/>
          <w:vertAlign w:val="baseline"/>
        </w:rPr>
        <w:t> </w:t>
      </w:r>
      <w:r>
        <w:rPr>
          <w:vertAlign w:val="baseline"/>
        </w:rPr>
        <w:t>enterprises,</w:t>
      </w:r>
      <w:r>
        <w:rPr>
          <w:spacing w:val="5"/>
          <w:vertAlign w:val="baseline"/>
        </w:rPr>
        <w:t> </w:t>
      </w:r>
      <w:r>
        <w:rPr>
          <w:vertAlign w:val="baseline"/>
        </w:rPr>
        <w:t>have</w:t>
      </w:r>
      <w:r>
        <w:rPr>
          <w:spacing w:val="7"/>
          <w:vertAlign w:val="baseline"/>
        </w:rPr>
        <w:t> </w:t>
      </w:r>
      <w:r>
        <w:rPr>
          <w:vertAlign w:val="baseline"/>
        </w:rPr>
        <w:t>strong</w:t>
      </w:r>
      <w:r>
        <w:rPr>
          <w:spacing w:val="4"/>
          <w:vertAlign w:val="baseline"/>
        </w:rPr>
        <w:t> </w:t>
      </w:r>
      <w:r>
        <w:rPr>
          <w:vertAlign w:val="baseline"/>
        </w:rPr>
        <w:t>incentives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file</w:t>
      </w:r>
      <w:r>
        <w:rPr>
          <w:spacing w:val="2"/>
          <w:vertAlign w:val="baseline"/>
        </w:rPr>
        <w:t> </w:t>
      </w:r>
      <w:r>
        <w:rPr>
          <w:vertAlign w:val="baseline"/>
        </w:rPr>
        <w:t>cases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pt;margin-top:9.846875pt;width:144pt;height:.48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988</w:t>
      </w:r>
    </w:p>
    <w:p>
      <w:pPr>
        <w:spacing w:line="235" w:lineRule="auto" w:before="4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z w:val="20"/>
          <w:vertAlign w:val="baseline"/>
        </w:rPr>
        <w:t> Kathryn Hendley et al., Law Works in Russia: The Role of Law in Interenterprise Transactions, </w:t>
      </w:r>
      <w:r>
        <w:rPr>
          <w:i/>
          <w:sz w:val="20"/>
          <w:vertAlign w:val="baseline"/>
        </w:rPr>
        <w:t>in </w:t>
      </w:r>
      <w:r>
        <w:rPr>
          <w:sz w:val="20"/>
          <w:vertAlign w:val="baseline"/>
        </w:rPr>
        <w:t>Assessing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Value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Transition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Economies 56, 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(Peter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Murrell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ed., 2001).</w:t>
      </w:r>
    </w:p>
    <w:p>
      <w:pPr>
        <w:spacing w:before="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PP. 56,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70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Kathryn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Hendley,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Growing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Pains: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Balancing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Efficiency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Russian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Courts,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Temp.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Int’l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 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Comp. L.J. 301,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330–31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(1998).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Federico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Varese,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Russian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Mafia: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Private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Protection 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Economy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53–54 (2001).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2"/>
        <w:jc w:val="both"/>
      </w:pPr>
      <w:r>
        <w:rPr>
          <w:i/>
        </w:rPr>
        <w:t>arbitrazh</w:t>
      </w:r>
      <w:r>
        <w:rPr>
          <w:i/>
          <w:spacing w:val="1"/>
        </w:rPr>
        <w:t> </w:t>
      </w:r>
      <w:r>
        <w:rPr/>
        <w:t>courts as a</w:t>
      </w:r>
      <w:r>
        <w:rPr>
          <w:spacing w:val="1"/>
        </w:rPr>
        <w:t> </w:t>
      </w:r>
      <w:r>
        <w:rPr/>
        <w:t>“signaling” strategy.</w:t>
      </w:r>
      <w:r>
        <w:rPr>
          <w:spacing w:val="1"/>
        </w:rPr>
        <w:t> </w:t>
      </w:r>
      <w:r>
        <w:rPr/>
        <w:t>Despite knowing that</w:t>
      </w:r>
      <w:r>
        <w:rPr>
          <w:spacing w:val="60"/>
        </w:rPr>
        <w:t> </w:t>
      </w:r>
      <w:r>
        <w:rPr/>
        <w:t>favorable court judgments</w:t>
      </w:r>
      <w:r>
        <w:rPr>
          <w:spacing w:val="1"/>
        </w:rPr>
        <w:t> </w:t>
      </w:r>
      <w:r>
        <w:rPr/>
        <w:t>are not likely to be effectively enforced, these managers still go to courts when contract</w:t>
      </w:r>
      <w:r>
        <w:rPr>
          <w:spacing w:val="1"/>
        </w:rPr>
        <w:t> </w:t>
      </w:r>
      <w:r>
        <w:rPr/>
        <w:t>disputes arise because they want to be perceived as making efforts to recover bad debt in a</w:t>
      </w:r>
      <w:r>
        <w:rPr>
          <w:spacing w:val="1"/>
        </w:rPr>
        <w:t> </w:t>
      </w:r>
      <w:r>
        <w:rPr/>
        <w:t>legal way.</w:t>
      </w:r>
      <w:r>
        <w:rPr>
          <w:vertAlign w:val="superscript"/>
        </w:rPr>
        <w:t>169</w:t>
      </w:r>
      <w:r>
        <w:rPr>
          <w:vertAlign w:val="baseline"/>
        </w:rPr>
        <w:t>Sending out such “law abiding” signals to both the market and the state may</w:t>
      </w:r>
      <w:r>
        <w:rPr>
          <w:spacing w:val="1"/>
          <w:vertAlign w:val="baseline"/>
        </w:rPr>
        <w:t> </w:t>
      </w:r>
      <w:r>
        <w:rPr>
          <w:vertAlign w:val="baseline"/>
        </w:rPr>
        <w:t>afford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firms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benefits: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losses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61"/>
          <w:vertAlign w:val="baseline"/>
        </w:rPr>
        <w:t> </w:t>
      </w:r>
      <w:r>
        <w:rPr>
          <w:vertAlign w:val="baseline"/>
        </w:rPr>
        <w:t>managerial</w:t>
      </w:r>
      <w:r>
        <w:rPr>
          <w:spacing w:val="1"/>
          <w:vertAlign w:val="baseline"/>
        </w:rPr>
        <w:t> </w:t>
      </w:r>
      <w:r>
        <w:rPr>
          <w:vertAlign w:val="baseline"/>
        </w:rPr>
        <w:t>incompetence can be concealed, and hence future transactional opportunities sustained, or</w:t>
      </w:r>
      <w:r>
        <w:rPr>
          <w:spacing w:val="1"/>
          <w:vertAlign w:val="baseline"/>
        </w:rPr>
        <w:t> </w:t>
      </w:r>
      <w:r>
        <w:rPr>
          <w:vertAlign w:val="baseline"/>
        </w:rPr>
        <w:t>they can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loans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subsidies.</w:t>
      </w:r>
      <w:r>
        <w:rPr>
          <w:vertAlign w:val="superscript"/>
        </w:rPr>
        <w:t>170</w:t>
      </w:r>
      <w:r>
        <w:rPr>
          <w:spacing w:val="60"/>
          <w:vertAlign w:val="baseline"/>
        </w:rPr>
        <w:t> </w:t>
      </w:r>
      <w:r>
        <w:rPr>
          <w:vertAlign w:val="baseline"/>
        </w:rPr>
        <w:t>By comparison,</w:t>
      </w:r>
      <w:r>
        <w:rPr>
          <w:spacing w:val="60"/>
          <w:vertAlign w:val="baseline"/>
        </w:rPr>
        <w:t> </w:t>
      </w:r>
      <w:r>
        <w:rPr>
          <w:vertAlign w:val="baseline"/>
        </w:rPr>
        <w:t>smaller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enterprises, which usually face greater transactional uncertainty and have shorter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time-horizons than large enterprises tend to resolve contract disputes largely outside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courtroom due to skepticism over the courts’ ability to enforce judgments in a timely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manner.</w:t>
      </w:r>
      <w:r>
        <w:rPr>
          <w:vertAlign w:val="superscript"/>
        </w:rPr>
        <w:t>171</w:t>
      </w:r>
      <w:r>
        <w:rPr>
          <w:vertAlign w:val="baseline"/>
        </w:rPr>
        <w:t> Difficulty in enforcing judgments in a timely manner often creates substantial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economies</w:t>
      </w:r>
      <w:r>
        <w:rPr>
          <w:spacing w:val="1"/>
          <w:vertAlign w:val="baseline"/>
        </w:rPr>
        <w:t> </w:t>
      </w:r>
      <w:r>
        <w:rPr>
          <w:vertAlign w:val="baseline"/>
        </w:rPr>
        <w:t>struggling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macro-economic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instabilities. Most critically, during periods of high inflation, even a short delay in recovering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debt or payment through formal enforcement by “slow”, weak and in effective court’s system</w:t>
      </w:r>
      <w:r>
        <w:rPr>
          <w:spacing w:val="-57"/>
          <w:vertAlign w:val="baseline"/>
        </w:rPr>
        <w:t> </w:t>
      </w:r>
      <w:r>
        <w:rPr>
          <w:vertAlign w:val="baseline"/>
        </w:rPr>
        <w:t>can cause significant real financial losses.</w:t>
      </w:r>
      <w:r>
        <w:rPr>
          <w:vertAlign w:val="superscript"/>
        </w:rPr>
        <w:t>172</w:t>
      </w:r>
      <w:r>
        <w:rPr>
          <w:vertAlign w:val="baseline"/>
        </w:rPr>
        <w:t> The main conclusion to derive from this 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literature on the relation between formal contract law, enforcement and 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or for all intent and purposes, the role of an effective contract enforcement mechanism in</w:t>
      </w:r>
      <w:r>
        <w:rPr>
          <w:spacing w:val="1"/>
          <w:vertAlign w:val="baseline"/>
        </w:rPr>
        <w:t> </w:t>
      </w:r>
      <w:r>
        <w:rPr>
          <w:vertAlign w:val="baseline"/>
        </w:rPr>
        <w:t>persuading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empirical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examining the correlation between a country’s economic growth and the state as a credible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third-party</w:t>
      </w:r>
      <w:r>
        <w:rPr>
          <w:spacing w:val="-4"/>
          <w:vertAlign w:val="baseline"/>
        </w:rPr>
        <w:t> </w:t>
      </w:r>
      <w:r>
        <w:rPr>
          <w:vertAlign w:val="baseline"/>
        </w:rPr>
        <w:t>enforcer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contracts,</w:t>
      </w:r>
      <w:r>
        <w:rPr>
          <w:spacing w:val="14"/>
          <w:vertAlign w:val="baseline"/>
        </w:rPr>
        <w:t> </w:t>
      </w:r>
      <w:r>
        <w:rPr>
          <w:vertAlign w:val="baseline"/>
        </w:rPr>
        <w:t>suggests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strong</w:t>
      </w:r>
      <w:r>
        <w:rPr>
          <w:spacing w:val="10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7"/>
          <w:vertAlign w:val="baseline"/>
        </w:rPr>
        <w:t> </w:t>
      </w:r>
      <w:r>
        <w:rPr>
          <w:vertAlign w:val="baseline"/>
        </w:rPr>
        <w:t>mostly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2"/>
          <w:vertAlign w:val="baseline"/>
        </w:rPr>
        <w:t> </w:t>
      </w:r>
      <w:r>
        <w:rPr>
          <w:vertAlign w:val="baseline"/>
        </w:rPr>
        <w:t>sector.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90pt;margin-top:18.987852pt;width:144pt;height:.48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P. 53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53-54</w:t>
      </w:r>
    </w:p>
    <w:p>
      <w:pPr>
        <w:spacing w:line="215" w:lineRule="exact"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54</w:t>
      </w:r>
    </w:p>
    <w:p>
      <w:pPr>
        <w:spacing w:line="288" w:lineRule="exact" w:before="0"/>
        <w:ind w:left="100" w:right="0" w:firstLine="0"/>
        <w:jc w:val="left"/>
        <w:rPr>
          <w:sz w:val="20"/>
        </w:rPr>
      </w:pPr>
      <w:r>
        <w:rPr>
          <w:position w:val="11"/>
          <w:sz w:val="16"/>
        </w:rPr>
        <w:t>172</w:t>
      </w:r>
      <w:r>
        <w:rPr>
          <w:sz w:val="20"/>
        </w:rPr>
        <w:t>See</w:t>
      </w:r>
      <w:r>
        <w:rPr>
          <w:spacing w:val="37"/>
          <w:sz w:val="20"/>
        </w:rPr>
        <w:t> </w:t>
      </w:r>
      <w:r>
        <w:rPr>
          <w:sz w:val="20"/>
        </w:rPr>
        <w:t>generally,</w:t>
      </w:r>
      <w:r>
        <w:rPr>
          <w:spacing w:val="42"/>
          <w:sz w:val="20"/>
        </w:rPr>
        <w:t> </w:t>
      </w:r>
      <w:r>
        <w:rPr>
          <w:sz w:val="20"/>
        </w:rPr>
        <w:t>Michael</w:t>
      </w:r>
      <w:r>
        <w:rPr>
          <w:spacing w:val="36"/>
          <w:sz w:val="20"/>
        </w:rPr>
        <w:t> </w:t>
      </w:r>
      <w:r>
        <w:rPr>
          <w:sz w:val="20"/>
        </w:rPr>
        <w:t>Trebilcock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35"/>
          <w:sz w:val="20"/>
        </w:rPr>
        <w:t> </w:t>
      </w:r>
      <w:r>
        <w:rPr>
          <w:sz w:val="20"/>
        </w:rPr>
        <w:t>Jing</w:t>
      </w:r>
      <w:r>
        <w:rPr>
          <w:spacing w:val="35"/>
          <w:sz w:val="20"/>
        </w:rPr>
        <w:t> </w:t>
      </w:r>
      <w:r>
        <w:rPr>
          <w:sz w:val="20"/>
        </w:rPr>
        <w:t>Leng</w:t>
      </w:r>
      <w:r>
        <w:rPr>
          <w:spacing w:val="35"/>
          <w:sz w:val="20"/>
        </w:rPr>
        <w:t> </w:t>
      </w:r>
      <w:r>
        <w:rPr>
          <w:i/>
          <w:sz w:val="20"/>
        </w:rPr>
        <w:t>‘</w:t>
      </w:r>
      <w:r>
        <w:rPr>
          <w:i/>
          <w:spacing w:val="35"/>
          <w:sz w:val="20"/>
        </w:rPr>
        <w:t> </w:t>
      </w:r>
      <w:r>
        <w:rPr>
          <w:sz w:val="20"/>
        </w:rPr>
        <w:t>the</w:t>
      </w:r>
      <w:r>
        <w:rPr>
          <w:spacing w:val="32"/>
          <w:sz w:val="20"/>
        </w:rPr>
        <w:t> </w:t>
      </w:r>
      <w:r>
        <w:rPr>
          <w:sz w:val="20"/>
        </w:rPr>
        <w:t>role</w:t>
      </w:r>
      <w:r>
        <w:rPr>
          <w:spacing w:val="37"/>
          <w:sz w:val="20"/>
        </w:rPr>
        <w:t> </w:t>
      </w:r>
      <w:r>
        <w:rPr>
          <w:sz w:val="20"/>
        </w:rPr>
        <w:t>of</w:t>
      </w:r>
      <w:r>
        <w:rPr>
          <w:spacing w:val="40"/>
          <w:sz w:val="20"/>
        </w:rPr>
        <w:t> </w:t>
      </w:r>
      <w:r>
        <w:rPr>
          <w:sz w:val="20"/>
        </w:rPr>
        <w:t>formal</w:t>
      </w:r>
      <w:r>
        <w:rPr>
          <w:spacing w:val="37"/>
          <w:sz w:val="20"/>
        </w:rPr>
        <w:t> </w:t>
      </w:r>
      <w:r>
        <w:rPr>
          <w:sz w:val="20"/>
        </w:rPr>
        <w:t>contract</w:t>
      </w:r>
      <w:r>
        <w:rPr>
          <w:spacing w:val="41"/>
          <w:sz w:val="20"/>
        </w:rPr>
        <w:t> </w:t>
      </w:r>
      <w:r>
        <w:rPr>
          <w:sz w:val="20"/>
        </w:rPr>
        <w:t>law</w:t>
      </w:r>
      <w:r>
        <w:rPr>
          <w:spacing w:val="35"/>
          <w:sz w:val="20"/>
        </w:rPr>
        <w:t> </w:t>
      </w:r>
      <w:r>
        <w:rPr>
          <w:sz w:val="20"/>
        </w:rPr>
        <w:t>and</w:t>
      </w:r>
      <w:r>
        <w:rPr>
          <w:spacing w:val="35"/>
          <w:sz w:val="20"/>
        </w:rPr>
        <w:t> </w:t>
      </w:r>
      <w:r>
        <w:rPr>
          <w:sz w:val="20"/>
        </w:rPr>
        <w:t>enforcement</w:t>
      </w:r>
      <w:r>
        <w:rPr>
          <w:spacing w:val="32"/>
          <w:sz w:val="20"/>
        </w:rPr>
        <w:t> </w:t>
      </w:r>
      <w:r>
        <w:rPr>
          <w:sz w:val="20"/>
        </w:rPr>
        <w:t>in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economic</w:t>
      </w:r>
      <w:r>
        <w:rPr>
          <w:spacing w:val="-4"/>
          <w:sz w:val="20"/>
        </w:rPr>
        <w:t> </w:t>
      </w:r>
      <w:r>
        <w:rPr>
          <w:sz w:val="20"/>
        </w:rPr>
        <w:t>development’</w:t>
      </w:r>
      <w:r>
        <w:rPr>
          <w:spacing w:val="-1"/>
          <w:sz w:val="20"/>
        </w:rPr>
        <w:t> </w:t>
      </w:r>
      <w:r>
        <w:rPr>
          <w:sz w:val="20"/>
        </w:rPr>
        <w:t>Virginia</w:t>
      </w:r>
      <w:r>
        <w:rPr>
          <w:spacing w:val="-4"/>
          <w:sz w:val="20"/>
        </w:rPr>
        <w:t> </w:t>
      </w:r>
      <w:r>
        <w:rPr>
          <w:sz w:val="20"/>
        </w:rPr>
        <w:t>Law</w:t>
      </w:r>
      <w:r>
        <w:rPr>
          <w:spacing w:val="-6"/>
          <w:sz w:val="20"/>
        </w:rPr>
        <w:t> </w:t>
      </w:r>
      <w:r>
        <w:rPr>
          <w:sz w:val="20"/>
        </w:rPr>
        <w:t>Review</w:t>
      </w:r>
      <w:r>
        <w:rPr>
          <w:spacing w:val="-7"/>
          <w:sz w:val="20"/>
        </w:rPr>
        <w:t> </w:t>
      </w:r>
      <w:r>
        <w:rPr>
          <w:sz w:val="20"/>
        </w:rPr>
        <w:t>trebilcock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leng_book,</w:t>
      </w:r>
      <w:r>
        <w:rPr>
          <w:spacing w:val="2"/>
          <w:sz w:val="20"/>
        </w:rPr>
        <w:t> </w:t>
      </w:r>
      <w:r>
        <w:rPr>
          <w:sz w:val="20"/>
        </w:rPr>
        <w:t>Vol.</w:t>
      </w:r>
      <w:r>
        <w:rPr>
          <w:spacing w:val="2"/>
          <w:sz w:val="20"/>
        </w:rPr>
        <w:t> </w:t>
      </w:r>
      <w:r>
        <w:rPr>
          <w:sz w:val="20"/>
        </w:rPr>
        <w:t>92:</w:t>
      </w:r>
      <w:r>
        <w:rPr>
          <w:spacing w:val="-4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1517.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9"/>
        <w:jc w:val="both"/>
      </w:pPr>
      <w:r>
        <w:rPr/>
        <w:t>Better contract enforcement appears beneficial in facilitating financial intermediation and</w:t>
      </w:r>
      <w:r>
        <w:rPr>
          <w:spacing w:val="1"/>
        </w:rPr>
        <w:t> </w:t>
      </w:r>
      <w:r>
        <w:rPr/>
        <w:t>attracts</w:t>
      </w:r>
      <w:r>
        <w:rPr>
          <w:spacing w:val="-1"/>
        </w:rPr>
        <w:t> </w:t>
      </w:r>
      <w:r>
        <w:rPr/>
        <w:t>foreign</w:t>
      </w:r>
      <w:r>
        <w:rPr>
          <w:spacing w:val="-3"/>
        </w:rPr>
        <w:t> </w:t>
      </w:r>
      <w:r>
        <w:rPr/>
        <w:t>direct</w:t>
      </w:r>
      <w:r>
        <w:rPr>
          <w:spacing w:val="2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(FDI)</w:t>
      </w:r>
    </w:p>
    <w:p>
      <w:pPr>
        <w:pStyle w:val="BodyText"/>
        <w:spacing w:line="480" w:lineRule="auto" w:before="1"/>
        <w:ind w:left="100" w:right="115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mechanism or the</w:t>
      </w:r>
      <w:r>
        <w:rPr>
          <w:spacing w:val="1"/>
        </w:rPr>
        <w:t> </w:t>
      </w:r>
      <w:r>
        <w:rPr/>
        <w:t>role of its absence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impediments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 of the</w:t>
      </w:r>
      <w:r>
        <w:rPr>
          <w:spacing w:val="1"/>
        </w:rPr>
        <w:t> </w:t>
      </w:r>
      <w:r>
        <w:rPr/>
        <w:t>foreign direct</w:t>
      </w:r>
      <w:r>
        <w:rPr>
          <w:spacing w:val="1"/>
        </w:rPr>
        <w:t> </w:t>
      </w:r>
      <w:r>
        <w:rPr/>
        <w:t>investments is endless.</w:t>
      </w:r>
      <w:r>
        <w:rPr>
          <w:spacing w:val="1"/>
        </w:rPr>
        <w:t> </w:t>
      </w:r>
      <w:r>
        <w:rPr/>
        <w:t>It has been observed</w:t>
      </w:r>
      <w:r>
        <w:rPr>
          <w:vertAlign w:val="superscript"/>
        </w:rPr>
        <w:t>173</w:t>
      </w:r>
      <w:r>
        <w:rPr>
          <w:vertAlign w:val="baseline"/>
        </w:rPr>
        <w:t> on this note that on the side of the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investors, contractual dealings and property rights are more secure, and more valuable, 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costs and risks of exchanging them are low. Delays or uncertainties in the enforcement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 erode the value of property rights and diminish the opportunities and incentives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invest. In an ideal world, all contractual exchanges would occur without a hitch, neither party</w:t>
      </w:r>
      <w:r>
        <w:rPr>
          <w:spacing w:val="-57"/>
          <w:vertAlign w:val="baseline"/>
        </w:rPr>
        <w:t> </w:t>
      </w:r>
      <w:r>
        <w:rPr>
          <w:vertAlign w:val="baseline"/>
        </w:rPr>
        <w:t>would ever fail to deliver the promised good or service or be short on the quality or quantity</w:t>
      </w:r>
      <w:r>
        <w:rPr>
          <w:spacing w:val="1"/>
          <w:vertAlign w:val="baseline"/>
        </w:rPr>
        <w:t> </w:t>
      </w:r>
      <w:r>
        <w:rPr>
          <w:vertAlign w:val="baseline"/>
        </w:rPr>
        <w:t>promised.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easy to</w:t>
      </w:r>
      <w:r>
        <w:rPr>
          <w:spacing w:val="1"/>
          <w:vertAlign w:val="baseline"/>
        </w:rPr>
        <w:t> </w:t>
      </w:r>
      <w:r>
        <w:rPr>
          <w:vertAlign w:val="baseline"/>
        </w:rPr>
        <w:t>see</w:t>
      </w:r>
      <w:r>
        <w:rPr>
          <w:spacing w:val="1"/>
          <w:vertAlign w:val="baseline"/>
        </w:rPr>
        <w:t> </w:t>
      </w:r>
      <w:r>
        <w:rPr>
          <w:vertAlign w:val="baseline"/>
        </w:rPr>
        <w:t>why such a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an extraordinarily favorable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climate. Firms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 to</w:t>
      </w:r>
      <w:r>
        <w:rPr>
          <w:spacing w:val="60"/>
          <w:vertAlign w:val="baseline"/>
        </w:rPr>
        <w:t> </w:t>
      </w:r>
      <w:r>
        <w:rPr>
          <w:vertAlign w:val="baseline"/>
        </w:rPr>
        <w:t>long-term, complex commercial relationships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perfect strangers, confident that the other side would faithfully uphold its end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 over as many years as the contract lasts. It is also easy to see why such a world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exist.</w:t>
      </w:r>
      <w:r>
        <w:rPr>
          <w:vertAlign w:val="superscript"/>
        </w:rPr>
        <w:t>174</w:t>
      </w:r>
      <w:r>
        <w:rPr>
          <w:vertAlign w:val="baseline"/>
        </w:rPr>
        <w:t> Eventually a centralized contract enforcement mechanism operated by 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 a less costly alternative.</w:t>
      </w:r>
      <w:r>
        <w:rPr>
          <w:vertAlign w:val="superscript"/>
        </w:rPr>
        <w:t>175</w:t>
      </w:r>
      <w:r>
        <w:rPr>
          <w:vertAlign w:val="baseline"/>
        </w:rPr>
        <w:t> Rather than incurring substantial costs before entering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 a transaction, firms find it less expensive to turn to a court after the fact to resolve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 over performance. The importance of courts grows as the number of large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 long-term transactions increases. The impact of a well-functioning court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extends far beyond the number of cases it resolves. The more timely and predictable a court’s</w:t>
      </w:r>
      <w:r>
        <w:rPr>
          <w:spacing w:val="-57"/>
          <w:vertAlign w:val="baseline"/>
        </w:rPr>
        <w:t> </w:t>
      </w:r>
      <w:r>
        <w:rPr>
          <w:vertAlign w:val="baseline"/>
        </w:rPr>
        <w:t>decisions,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better</w:t>
      </w:r>
      <w:r>
        <w:rPr>
          <w:spacing w:val="24"/>
          <w:vertAlign w:val="baseline"/>
        </w:rPr>
        <w:t> </w:t>
      </w:r>
      <w:r>
        <w:rPr>
          <w:vertAlign w:val="baseline"/>
        </w:rPr>
        <w:t>able</w:t>
      </w:r>
      <w:r>
        <w:rPr>
          <w:spacing w:val="23"/>
          <w:vertAlign w:val="baseline"/>
        </w:rPr>
        <w:t> </w:t>
      </w:r>
      <w:r>
        <w:rPr>
          <w:vertAlign w:val="baseline"/>
        </w:rPr>
        <w:t>firms</w:t>
      </w:r>
      <w:r>
        <w:rPr>
          <w:spacing w:val="22"/>
          <w:vertAlign w:val="baseline"/>
        </w:rPr>
        <w:t> </w:t>
      </w:r>
      <w:r>
        <w:rPr>
          <w:vertAlign w:val="baseline"/>
        </w:rPr>
        <w:t>are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predict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outcome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any</w:t>
      </w:r>
      <w:r>
        <w:rPr>
          <w:spacing w:val="14"/>
          <w:vertAlign w:val="baseline"/>
        </w:rPr>
        <w:t> </w:t>
      </w:r>
      <w:r>
        <w:rPr>
          <w:vertAlign w:val="baseline"/>
        </w:rPr>
        <w:t>dispute.</w:t>
      </w:r>
      <w:r>
        <w:rPr>
          <w:spacing w:val="25"/>
          <w:vertAlign w:val="baseline"/>
        </w:rPr>
        <w:t> </w:t>
      </w:r>
      <w:r>
        <w:rPr>
          <w:vertAlign w:val="baseline"/>
        </w:rPr>
        <w:t>As</w:t>
      </w:r>
      <w:r>
        <w:rPr>
          <w:spacing w:val="17"/>
          <w:vertAlign w:val="baseline"/>
        </w:rPr>
        <w:t> </w:t>
      </w:r>
      <w:r>
        <w:rPr>
          <w:vertAlign w:val="baseline"/>
        </w:rPr>
        <w:t>predictability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0pt;margin-top:16.759218pt;width:144pt;height:.48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2005,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position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remain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intact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Doing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www.doing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business2014.com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Bank World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Reports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 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1"/>
        <w:jc w:val="both"/>
      </w:pPr>
      <w:r>
        <w:rPr/>
        <w:t>and</w:t>
      </w:r>
      <w:r>
        <w:rPr>
          <w:spacing w:val="1"/>
        </w:rPr>
        <w:t> </w:t>
      </w:r>
      <w:r>
        <w:rPr/>
        <w:t>timeliness improve, the number of disputes filed</w:t>
      </w:r>
      <w:r>
        <w:rPr>
          <w:spacing w:val="60"/>
        </w:rPr>
        <w:t> </w:t>
      </w:r>
      <w:r>
        <w:rPr/>
        <w:t>may decline, because a credible threat</w:t>
      </w:r>
      <w:r>
        <w:rPr>
          <w:spacing w:val="1"/>
        </w:rPr>
        <w:t> </w:t>
      </w:r>
      <w:r>
        <w:rPr/>
        <w:t>of pursuing a remedy in court provides incentives for the parties to honor their obligations.</w:t>
      </w:r>
      <w:r>
        <w:rPr>
          <w:spacing w:val="1"/>
        </w:rPr>
        <w:t> </w:t>
      </w:r>
      <w:r>
        <w:rPr/>
        <w:t>Bargaining takes place in the shadow cast by the courts and the laws they enforce. The</w:t>
      </w:r>
      <w:r>
        <w:rPr>
          <w:spacing w:val="1"/>
        </w:rPr>
        <w:t> </w:t>
      </w:r>
      <w:r>
        <w:rPr/>
        <w:t>stronger the shadow they cast, the lower the risk of transacting, the larger the number of</w:t>
      </w:r>
      <w:r>
        <w:rPr>
          <w:spacing w:val="1"/>
        </w:rPr>
        <w:t> </w:t>
      </w:r>
      <w:r>
        <w:rPr/>
        <w:t>transactions, and the lower their cost,</w:t>
      </w:r>
      <w:r>
        <w:rPr>
          <w:vertAlign w:val="superscript"/>
        </w:rPr>
        <w:t>176</w:t>
      </w:r>
      <w:r>
        <w:rPr>
          <w:vertAlign w:val="baseline"/>
        </w:rPr>
        <w:t>where the shadow is weak, a firm’s costs and risks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vertAlign w:val="superscript"/>
        </w:rPr>
        <w:t>177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114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underlines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well-performing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investment climate. Studies from Argentina and Brazil show that firms doing business in</w:t>
      </w:r>
      <w:r>
        <w:rPr>
          <w:spacing w:val="1"/>
        </w:rPr>
        <w:t> </w:t>
      </w:r>
      <w:r>
        <w:rPr/>
        <w:t>provinces with better-performing courts enjoy greater access to credit.</w:t>
      </w:r>
      <w:r>
        <w:rPr>
          <w:vertAlign w:val="superscript"/>
        </w:rPr>
        <w:t>178</w:t>
      </w:r>
      <w:r>
        <w:rPr>
          <w:vertAlign w:val="baseline"/>
        </w:rPr>
        <w:t> New research work</w:t>
      </w:r>
      <w:r>
        <w:rPr>
          <w:spacing w:val="1"/>
          <w:vertAlign w:val="baseline"/>
        </w:rPr>
        <w:t> </w:t>
      </w:r>
      <w:r>
        <w:rPr>
          <w:vertAlign w:val="baseline"/>
        </w:rPr>
        <w:t>in Mexico</w:t>
      </w:r>
      <w:r>
        <w:rPr>
          <w:spacing w:val="1"/>
          <w:vertAlign w:val="baseline"/>
        </w:rPr>
        <w:t> </w:t>
      </w:r>
      <w:r>
        <w:rPr>
          <w:vertAlign w:val="baseline"/>
        </w:rPr>
        <w:t>shows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larger,</w:t>
      </w:r>
      <w:r>
        <w:rPr>
          <w:spacing w:val="1"/>
          <w:vertAlign w:val="baseline"/>
        </w:rPr>
        <w:t> </w:t>
      </w:r>
      <w:r>
        <w:rPr>
          <w:vertAlign w:val="baseline"/>
        </w:rPr>
        <w:t>more 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firms are found</w:t>
      </w:r>
      <w:r>
        <w:rPr>
          <w:spacing w:val="1"/>
          <w:vertAlign w:val="baseline"/>
        </w:rPr>
        <w:t> </w:t>
      </w:r>
      <w:r>
        <w:rPr>
          <w:vertAlign w:val="baseline"/>
        </w:rPr>
        <w:t>in states with better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systems. Better courts reduce the risks firms face, and so increase the firms’ willingness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 more.</w:t>
      </w:r>
      <w:r>
        <w:rPr>
          <w:vertAlign w:val="superscript"/>
        </w:rPr>
        <w:t>179</w:t>
      </w:r>
      <w:r>
        <w:rPr>
          <w:vertAlign w:val="baseline"/>
        </w:rPr>
        <w:t> Firms in Brazil, Peru, and the Philippines report that they would be willing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investment if they had more confidence in their nation’s courts.</w:t>
      </w:r>
      <w:r>
        <w:rPr>
          <w:vertAlign w:val="superscript"/>
        </w:rPr>
        <w:t>180</w:t>
      </w:r>
      <w:r>
        <w:rPr>
          <w:vertAlign w:val="baseline"/>
        </w:rPr>
        <w:t> Firms in Albania,</w:t>
      </w:r>
      <w:r>
        <w:rPr>
          <w:spacing w:val="1"/>
          <w:vertAlign w:val="baseline"/>
        </w:rPr>
        <w:t> </w:t>
      </w:r>
      <w:r>
        <w:rPr>
          <w:vertAlign w:val="baseline"/>
        </w:rPr>
        <w:t>Bulgaria, Croatia, Ecuador, Moldova, Peru, Poland, Romania, Russia, Slovakia, Ukraine,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Vietnam say they would be reluctant</w:t>
      </w:r>
      <w:r>
        <w:rPr>
          <w:spacing w:val="1"/>
          <w:vertAlign w:val="baseline"/>
        </w:rPr>
        <w:t> </w:t>
      </w:r>
      <w:r>
        <w:rPr>
          <w:vertAlign w:val="baseline"/>
        </w:rPr>
        <w:t>to switch suppliers, even if offered</w:t>
      </w:r>
      <w:r>
        <w:rPr>
          <w:spacing w:val="60"/>
          <w:vertAlign w:val="baseline"/>
        </w:rPr>
        <w:t> </w:t>
      </w:r>
      <w:r>
        <w:rPr>
          <w:vertAlign w:val="baseline"/>
        </w:rPr>
        <w:t>a lower price, for</w:t>
      </w:r>
      <w:r>
        <w:rPr>
          <w:spacing w:val="1"/>
          <w:vertAlign w:val="baseline"/>
        </w:rPr>
        <w:t> </w:t>
      </w:r>
      <w:r>
        <w:rPr>
          <w:vertAlign w:val="baseline"/>
        </w:rPr>
        <w:t>fear they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 turn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courts to</w:t>
      </w:r>
      <w:r>
        <w:rPr>
          <w:spacing w:val="60"/>
          <w:vertAlign w:val="baseline"/>
        </w:rPr>
        <w:t> </w:t>
      </w:r>
      <w:r>
        <w:rPr>
          <w:vertAlign w:val="baseline"/>
        </w:rPr>
        <w:t>enforce the agreement.</w:t>
      </w:r>
      <w:r>
        <w:rPr>
          <w:vertAlign w:val="superscript"/>
        </w:rPr>
        <w:t>181</w:t>
      </w:r>
      <w:r>
        <w:rPr>
          <w:vertAlign w:val="baseline"/>
        </w:rPr>
        <w:t> Firms with confidence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courts in Poland, Romania, Russia, Slovakia, and Ukraine are more likely to extend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enter</w:t>
      </w:r>
      <w:r>
        <w:rPr>
          <w:spacing w:val="2"/>
          <w:vertAlign w:val="baseline"/>
        </w:rPr>
        <w:t> </w:t>
      </w:r>
      <w:r>
        <w:rPr>
          <w:vertAlign w:val="baseline"/>
        </w:rPr>
        <w:t>new</w:t>
      </w:r>
      <w:r>
        <w:rPr>
          <w:spacing w:val="2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local</w:t>
      </w:r>
      <w:r>
        <w:rPr>
          <w:spacing w:val="-3"/>
          <w:vertAlign w:val="baseline"/>
        </w:rPr>
        <w:t> </w:t>
      </w:r>
      <w:r>
        <w:rPr>
          <w:vertAlign w:val="baseline"/>
        </w:rPr>
        <w:t>firms.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90pt;margin-top:18.975117pt;width:144pt;height:.48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74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z w:val="20"/>
          <w:vertAlign w:val="baseline"/>
        </w:rPr>
        <w:t>Mnookin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Kornhauser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(1979).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Better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Climate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all.</w:t>
      </w:r>
    </w:p>
    <w:p>
      <w:pPr>
        <w:spacing w:line="228" w:lineRule="exact"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Bank World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 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Doing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 op.cit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z w:val="20"/>
          <w:vertAlign w:val="baseline"/>
        </w:rPr>
        <w:t>Cristini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Moya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Castelar-Pinheiro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Cabral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z w:val="20"/>
          <w:vertAlign w:val="baseline"/>
        </w:rPr>
        <w:t>Laevan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Woodruff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(2003).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00" w:right="74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z w:val="20"/>
          <w:vertAlign w:val="baseline"/>
        </w:rPr>
        <w:t>Castelar-Pinheiro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(1998);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Sereno,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Dios,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Capuano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(2001);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Herrero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Henderson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(2001).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z w:val="20"/>
          <w:vertAlign w:val="baseline"/>
        </w:rPr>
        <w:t>Johnson,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McMillan,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Woodruff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(2002a)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Broadmanand others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(2004).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ListParagraph"/>
        <w:numPr>
          <w:ilvl w:val="0"/>
          <w:numId w:val="11"/>
        </w:numPr>
        <w:tabs>
          <w:tab w:pos="1180" w:val="left" w:leader="none"/>
        </w:tabs>
        <w:spacing w:line="480" w:lineRule="auto" w:before="112" w:after="0"/>
        <w:ind w:left="1180" w:right="120" w:hanging="360"/>
        <w:jc w:val="both"/>
        <w:rPr>
          <w:sz w:val="24"/>
        </w:rPr>
      </w:pPr>
      <w:r>
        <w:rPr>
          <w:sz w:val="24"/>
        </w:rPr>
        <w:t>In Bangladesh and Pakistan the World Bank’s Investment Climate Surveys</w:t>
      </w:r>
      <w:r>
        <w:rPr>
          <w:sz w:val="24"/>
          <w:vertAlign w:val="superscript"/>
        </w:rPr>
        <w:t>182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show that while firms with confidence in the courts make half their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sales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credit,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those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little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confidence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extend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credit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one-fourth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sales.</w:t>
      </w:r>
    </w:p>
    <w:p>
      <w:pPr>
        <w:pStyle w:val="ListParagraph"/>
        <w:numPr>
          <w:ilvl w:val="0"/>
          <w:numId w:val="11"/>
        </w:numPr>
        <w:tabs>
          <w:tab w:pos="1180" w:val="left" w:leader="none"/>
        </w:tabs>
        <w:spacing w:line="480" w:lineRule="auto" w:before="0" w:after="0"/>
        <w:ind w:left="1180" w:right="124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Burundi,</w:t>
      </w:r>
      <w:r>
        <w:rPr>
          <w:spacing w:val="1"/>
          <w:sz w:val="24"/>
        </w:rPr>
        <w:t> </w:t>
      </w:r>
      <w:r>
        <w:rPr>
          <w:sz w:val="24"/>
        </w:rPr>
        <w:t>Cameroon,</w:t>
      </w:r>
      <w:r>
        <w:rPr>
          <w:spacing w:val="1"/>
          <w:sz w:val="24"/>
        </w:rPr>
        <w:t> </w:t>
      </w:r>
      <w:r>
        <w:rPr>
          <w:sz w:val="24"/>
        </w:rPr>
        <w:t>Côte</w:t>
      </w:r>
      <w:r>
        <w:rPr>
          <w:spacing w:val="1"/>
          <w:sz w:val="24"/>
        </w:rPr>
        <w:t> </w:t>
      </w:r>
      <w:r>
        <w:rPr>
          <w:sz w:val="24"/>
        </w:rPr>
        <w:t>d’Ivoire,</w:t>
      </w:r>
      <w:r>
        <w:rPr>
          <w:spacing w:val="1"/>
          <w:sz w:val="24"/>
        </w:rPr>
        <w:t> </w:t>
      </w:r>
      <w:r>
        <w:rPr>
          <w:sz w:val="24"/>
        </w:rPr>
        <w:t>Kenya,</w:t>
      </w:r>
      <w:r>
        <w:rPr>
          <w:spacing w:val="1"/>
          <w:sz w:val="24"/>
        </w:rPr>
        <w:t> </w:t>
      </w:r>
      <w:r>
        <w:rPr>
          <w:sz w:val="24"/>
        </w:rPr>
        <w:t>Madagascar,</w:t>
      </w:r>
      <w:r>
        <w:rPr>
          <w:spacing w:val="1"/>
          <w:sz w:val="24"/>
        </w:rPr>
        <w:t> </w:t>
      </w:r>
      <w:r>
        <w:rPr>
          <w:sz w:val="24"/>
        </w:rPr>
        <w:t>Zambia,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Zimbabwe, where firms have little confidence in the courts, they are unwilling to</w:t>
      </w:r>
      <w:r>
        <w:rPr>
          <w:spacing w:val="1"/>
          <w:sz w:val="24"/>
        </w:rPr>
        <w:t> </w:t>
      </w:r>
      <w:r>
        <w:rPr>
          <w:sz w:val="24"/>
        </w:rPr>
        <w:t>expand trade by</w:t>
      </w:r>
      <w:r>
        <w:rPr>
          <w:spacing w:val="-9"/>
          <w:sz w:val="24"/>
        </w:rPr>
        <w:t> </w:t>
      </w:r>
      <w:r>
        <w:rPr>
          <w:sz w:val="24"/>
        </w:rPr>
        <w:t>doing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anyone other</w:t>
      </w:r>
      <w:r>
        <w:rPr>
          <w:spacing w:val="2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those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know well.</w:t>
      </w:r>
      <w:r>
        <w:rPr>
          <w:sz w:val="24"/>
          <w:vertAlign w:val="superscript"/>
        </w:rPr>
        <w:t>183</w:t>
      </w:r>
    </w:p>
    <w:p>
      <w:pPr>
        <w:pStyle w:val="BodyText"/>
        <w:spacing w:line="480" w:lineRule="auto"/>
        <w:ind w:left="100" w:right="117" w:firstLine="475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globally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generated intense interest from the international development community and the media,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appeared.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report's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 investment trends show that foreign direct investment (FDI) inflows increased</w:t>
      </w:r>
      <w:r>
        <w:rPr>
          <w:spacing w:val="1"/>
        </w:rPr>
        <w:t> </w:t>
      </w:r>
      <w:r>
        <w:rPr/>
        <w:t>by 9 per cent in 2013 to $1.45 trillion. Developing countries increased their global share of</w:t>
      </w:r>
      <w:r>
        <w:rPr>
          <w:spacing w:val="1"/>
        </w:rPr>
        <w:t> </w:t>
      </w:r>
      <w:r>
        <w:rPr/>
        <w:t>FDI inflows to a record level of 54 per cent, and developing Asia now attracts more inward</w:t>
      </w:r>
      <w:r>
        <w:rPr>
          <w:spacing w:val="1"/>
        </w:rPr>
        <w:t> </w:t>
      </w:r>
      <w:r>
        <w:rPr/>
        <w:t>FDI than either the EU or the United States. As investors, developing and transition countries</w:t>
      </w:r>
      <w:r>
        <w:rPr>
          <w:spacing w:val="-57"/>
        </w:rPr>
        <w:t> </w:t>
      </w:r>
      <w:r>
        <w:rPr/>
        <w:t>have been steadily increasing their investments abroad and last year they accounted for a</w:t>
      </w:r>
      <w:r>
        <w:rPr>
          <w:spacing w:val="1"/>
        </w:rPr>
        <w:t> </w:t>
      </w:r>
      <w:r>
        <w:rPr/>
        <w:t>record</w:t>
      </w:r>
      <w:r>
        <w:rPr>
          <w:spacing w:val="-5"/>
        </w:rPr>
        <w:t> </w:t>
      </w:r>
      <w:r>
        <w:rPr/>
        <w:t>39 per</w:t>
      </w:r>
      <w:r>
        <w:rPr>
          <w:spacing w:val="1"/>
        </w:rPr>
        <w:t> </w:t>
      </w:r>
      <w:r>
        <w:rPr/>
        <w:t>cent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global</w:t>
      </w:r>
      <w:r>
        <w:rPr>
          <w:spacing w:val="-4"/>
        </w:rPr>
        <w:t> </w:t>
      </w:r>
      <w:r>
        <w:rPr/>
        <w:t>FDI</w:t>
      </w:r>
      <w:r>
        <w:rPr>
          <w:spacing w:val="1"/>
        </w:rPr>
        <w:t> </w:t>
      </w:r>
      <w:r>
        <w:rPr/>
        <w:t>outflows -</w:t>
      </w:r>
      <w:r>
        <w:rPr>
          <w:spacing w:val="2"/>
        </w:rPr>
        <w:t> </w:t>
      </w:r>
      <w:r>
        <w:rPr/>
        <w:t>up from</w:t>
      </w:r>
      <w:r>
        <w:rPr>
          <w:spacing w:val="-4"/>
        </w:rPr>
        <w:t> </w:t>
      </w:r>
      <w:r>
        <w:rPr/>
        <w:t>just</w:t>
      </w:r>
      <w:r>
        <w:rPr>
          <w:spacing w:val="5"/>
        </w:rPr>
        <w:t> </w:t>
      </w:r>
      <w:r>
        <w:rPr/>
        <w:t>12 per</w:t>
      </w:r>
      <w:r>
        <w:rPr>
          <w:spacing w:val="1"/>
        </w:rPr>
        <w:t> </w:t>
      </w:r>
      <w:r>
        <w:rPr/>
        <w:t>cent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early</w:t>
      </w:r>
      <w:r>
        <w:rPr>
          <w:spacing w:val="-10"/>
        </w:rPr>
        <w:t> </w:t>
      </w:r>
      <w:r>
        <w:rPr/>
        <w:t>2000s.</w:t>
      </w:r>
      <w:r>
        <w:rPr>
          <w:vertAlign w:val="superscript"/>
        </w:rPr>
        <w:t>184</w:t>
      </w:r>
    </w:p>
    <w:p>
      <w:pPr>
        <w:pStyle w:val="BodyText"/>
        <w:spacing w:line="480" w:lineRule="auto" w:before="207"/>
        <w:ind w:left="100" w:right="122" w:firstLine="720"/>
        <w:jc w:val="both"/>
      </w:pPr>
      <w:r>
        <w:rPr/>
        <w:t>The Investment Climate Surveys, similarly, shows that in many countries, firms have</w:t>
      </w:r>
      <w:r>
        <w:rPr>
          <w:spacing w:val="1"/>
        </w:rPr>
        <w:t> </w:t>
      </w:r>
      <w:r>
        <w:rPr/>
        <w:t>little confidence in courts. One reason may be the length of time and the cost required in</w:t>
      </w:r>
      <w:r>
        <w:rPr>
          <w:spacing w:val="1"/>
        </w:rPr>
        <w:t> </w:t>
      </w:r>
      <w:r>
        <w:rPr/>
        <w:t>many countries to resolve even simple cases. The World Bank’s Doing Business Project</w:t>
      </w:r>
      <w:r>
        <w:rPr>
          <w:spacing w:val="1"/>
        </w:rPr>
        <w:t> </w:t>
      </w:r>
      <w:r>
        <w:rPr/>
        <w:t>shows that in 2003 up to 2013</w:t>
      </w:r>
      <w:r>
        <w:rPr>
          <w:vertAlign w:val="superscript"/>
        </w:rPr>
        <w:t>185</w:t>
      </w:r>
      <w:r>
        <w:rPr>
          <w:vertAlign w:val="baseline"/>
        </w:rPr>
        <w:t> the time required to enforce a contract range from under 50</w:t>
      </w:r>
      <w:r>
        <w:rPr>
          <w:spacing w:val="1"/>
          <w:vertAlign w:val="baseline"/>
        </w:rPr>
        <w:t> </w:t>
      </w:r>
      <w:r>
        <w:rPr>
          <w:vertAlign w:val="baseline"/>
        </w:rPr>
        <w:t>days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Netherlands,</w:t>
      </w:r>
      <w:r>
        <w:rPr>
          <w:spacing w:val="2"/>
          <w:vertAlign w:val="baseline"/>
        </w:rPr>
        <w:t> </w:t>
      </w:r>
      <w:r>
        <w:rPr>
          <w:vertAlign w:val="baseline"/>
        </w:rPr>
        <w:t>nearly</w:t>
      </w:r>
      <w:r>
        <w:rPr>
          <w:spacing w:val="-13"/>
          <w:vertAlign w:val="baseline"/>
        </w:rPr>
        <w:t> </w:t>
      </w:r>
      <w:r>
        <w:rPr>
          <w:vertAlign w:val="baseline"/>
        </w:rPr>
        <w:t>600 days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Bolivia,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nearly</w:t>
      </w:r>
      <w:r>
        <w:rPr>
          <w:spacing w:val="-9"/>
          <w:vertAlign w:val="baseline"/>
        </w:rPr>
        <w:t> </w:t>
      </w:r>
      <w:r>
        <w:rPr>
          <w:vertAlign w:val="baseline"/>
        </w:rPr>
        <w:t>1,500 days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Guatemala and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90pt;margin-top:11.237851pt;width:144pt;height:.48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183</w:t>
      </w:r>
      <w:r>
        <w:rPr>
          <w:sz w:val="20"/>
          <w:vertAlign w:val="baseline"/>
        </w:rPr>
        <w:t>Bigsten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others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Fafchamps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Minten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(2001).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184</w:t>
      </w:r>
      <w:r>
        <w:rPr>
          <w:sz w:val="20"/>
          <w:vertAlign w:val="baseline"/>
        </w:rPr>
        <w:t>Availableat</w:t>
      </w:r>
      <w:hyperlink r:id="rId23">
        <w:r>
          <w:rPr>
            <w:sz w:val="20"/>
            <w:vertAlign w:val="baseline"/>
          </w:rPr>
          <w:t>http://unctad.org/en/pages/newsdetails.aspx?OriginalVersionID=790&amp;Sitemap_x0020_Taxonomy</w:t>
        </w:r>
      </w:hyperlink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=UNCTAD%20Home; visited</w:t>
      </w:r>
      <w:r>
        <w:rPr>
          <w:spacing w:val="-1"/>
          <w:sz w:val="20"/>
        </w:rPr>
        <w:t> </w:t>
      </w:r>
      <w:r>
        <w:rPr>
          <w:sz w:val="20"/>
        </w:rPr>
        <w:t>6th</w:t>
      </w:r>
      <w:r>
        <w:rPr>
          <w:spacing w:val="-1"/>
          <w:sz w:val="20"/>
        </w:rPr>
        <w:t> </w:t>
      </w:r>
      <w:r>
        <w:rPr>
          <w:sz w:val="20"/>
        </w:rPr>
        <w:t>July</w:t>
      </w:r>
      <w:r>
        <w:rPr>
          <w:spacing w:val="-10"/>
          <w:sz w:val="20"/>
        </w:rPr>
        <w:t> </w:t>
      </w:r>
      <w:r>
        <w:rPr>
          <w:sz w:val="20"/>
        </w:rPr>
        <w:t>2014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Doing Business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 op cit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116"/>
        <w:ind w:left="100" w:right="114"/>
        <w:jc w:val="both"/>
      </w:pPr>
      <w:r>
        <w:rPr/>
        <w:t>Nigeria 447</w:t>
      </w:r>
      <w:r>
        <w:rPr>
          <w:vertAlign w:val="superscript"/>
        </w:rPr>
        <w:t>186</w:t>
      </w:r>
      <w:r>
        <w:rPr>
          <w:vertAlign w:val="baseline"/>
        </w:rPr>
        <w:t> day there is no evidence to show that slower, more costly courts deliver 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 than less expensive, more expeditious ones.</w:t>
      </w:r>
      <w:r>
        <w:rPr>
          <w:vertAlign w:val="superscript"/>
        </w:rPr>
        <w:t>187</w:t>
      </w:r>
      <w:r>
        <w:rPr>
          <w:vertAlign w:val="baseline"/>
        </w:rPr>
        <w:t> The role of formal contract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enforcement institutions in economic development as </w:t>
      </w:r>
      <w:r>
        <w:rPr>
          <w:i/>
          <w:vertAlign w:val="baseline"/>
        </w:rPr>
        <w:t>World Development Report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2004</w:t>
      </w:r>
      <w:r>
        <w:rPr>
          <w:vertAlign w:val="superscript"/>
        </w:rPr>
        <w:t>188</w:t>
      </w:r>
      <w:r>
        <w:rPr>
          <w:vertAlign w:val="baseline"/>
        </w:rPr>
        <w:t> has on this theme showed, agencies that provide a public service perform better when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 are accountable to users. When users have a say in the policies governing the delivery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service, and when those providing the service have a strong incentive to deliver 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 These same principles apply to courts. A common result of giving users more voice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1"/>
          <w:vertAlign w:val="baseline"/>
        </w:rPr>
        <w:t> </w:t>
      </w:r>
      <w:r>
        <w:rPr>
          <w:vertAlign w:val="baseline"/>
        </w:rPr>
        <w:t>simplification.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countries are more complex and costlier than those in developed countries. 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 do these lengthier and more expensive procedures provide no off setting benefits,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 often</w:t>
      </w:r>
      <w:r>
        <w:rPr>
          <w:spacing w:val="-3"/>
          <w:vertAlign w:val="baseline"/>
        </w:rPr>
        <w:t> </w:t>
      </w:r>
      <w:r>
        <w:rPr>
          <w:vertAlign w:val="baseline"/>
        </w:rPr>
        <w:t>simply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"/>
          <w:vertAlign w:val="baseline"/>
        </w:rPr>
        <w:t> </w:t>
      </w:r>
      <w:r>
        <w:rPr>
          <w:vertAlign w:val="baseline"/>
        </w:rPr>
        <w:t>drag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entrepreneurial</w:t>
      </w:r>
      <w:r>
        <w:rPr>
          <w:spacing w:val="-2"/>
          <w:vertAlign w:val="baseline"/>
        </w:rPr>
        <w:t> </w:t>
      </w:r>
      <w:r>
        <w:rPr>
          <w:vertAlign w:val="baseline"/>
        </w:rPr>
        <w:t>activity.</w:t>
      </w:r>
      <w:r>
        <w:rPr>
          <w:vertAlign w:val="superscript"/>
        </w:rPr>
        <w:t>189</w:t>
      </w:r>
    </w:p>
    <w:p>
      <w:pPr>
        <w:pStyle w:val="BodyText"/>
        <w:spacing w:line="480" w:lineRule="auto"/>
        <w:ind w:left="100" w:right="116"/>
        <w:jc w:val="both"/>
      </w:pPr>
      <w:r>
        <w:rPr/>
        <w:t>The World Development Report (WDR) 2014 however on the other hand examines how</w:t>
      </w:r>
      <w:r>
        <w:rPr>
          <w:spacing w:val="1"/>
        </w:rPr>
        <w:t> </w:t>
      </w:r>
      <w:r>
        <w:rPr/>
        <w:t>improving risk management can lead to larger gains in development and poverty reduction. It</w:t>
      </w:r>
      <w:r>
        <w:rPr>
          <w:spacing w:val="-57"/>
        </w:rPr>
        <w:t> </w:t>
      </w:r>
      <w:r>
        <w:rPr/>
        <w:t>will argue that</w:t>
      </w:r>
      <w:r>
        <w:rPr>
          <w:spacing w:val="1"/>
        </w:rPr>
        <w:t> </w:t>
      </w:r>
      <w:r>
        <w:rPr/>
        <w:t>improving risk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is crucial to reduce the negative impacts of</w:t>
      </w:r>
      <w:r>
        <w:rPr>
          <w:spacing w:val="1"/>
        </w:rPr>
        <w:t> </w:t>
      </w:r>
      <w:r>
        <w:rPr/>
        <w:t>shocks and hazards, but also to enable people to pursue new opportunities for growth and</w:t>
      </w:r>
      <w:r>
        <w:rPr>
          <w:spacing w:val="1"/>
        </w:rPr>
        <w:t> </w:t>
      </w:r>
      <w:r>
        <w:rPr/>
        <w:t>prosperity.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 of different economic and social systems, as well as the State.</w:t>
      </w:r>
      <w:r>
        <w:rPr>
          <w:vertAlign w:val="superscript"/>
        </w:rPr>
        <w:t>190</w:t>
      </w:r>
      <w:r>
        <w:rPr>
          <w:vertAlign w:val="baseline"/>
        </w:rPr>
        <w:t> In Brazil,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-6"/>
          <w:vertAlign w:val="baseline"/>
        </w:rPr>
        <w:t> </w:t>
      </w:r>
      <w:r>
        <w:rPr>
          <w:vertAlign w:val="baseline"/>
        </w:rPr>
        <w:t>court</w:t>
      </w:r>
      <w:r>
        <w:rPr>
          <w:spacing w:val="-4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-2"/>
          <w:vertAlign w:val="baseline"/>
        </w:rPr>
        <w:t> </w:t>
      </w:r>
      <w:r>
        <w:rPr>
          <w:vertAlign w:val="baseline"/>
        </w:rPr>
        <w:t>retard</w:t>
      </w:r>
      <w:r>
        <w:rPr>
          <w:spacing w:val="5"/>
          <w:vertAlign w:val="baseline"/>
        </w:rPr>
        <w:t> </w:t>
      </w:r>
      <w:r>
        <w:rPr>
          <w:vertAlign w:val="baseline"/>
        </w:rPr>
        <w:t>credit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cost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credit transactions.</w:t>
      </w:r>
      <w:r>
        <w:rPr>
          <w:vertAlign w:val="superscript"/>
        </w:rPr>
        <w:t>191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90pt;margin-top:18.962187pt;width:144pt;height:.48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186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187</w:t>
      </w:r>
      <w:r>
        <w:rPr>
          <w:sz w:val="20"/>
          <w:vertAlign w:val="baseline"/>
        </w:rPr>
        <w:t>Djankov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others (2003b).cited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op cit.</w:t>
      </w:r>
    </w:p>
    <w:p>
      <w:pPr>
        <w:spacing w:before="1"/>
        <w:ind w:left="100" w:right="323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z w:val="20"/>
          <w:vertAlign w:val="baseline"/>
        </w:rPr>
        <w:t> The World Development Report 2013: Jobs stresses the role of strong private sector led growth in creating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jobs and outlines how jobs that do the most for development can spur a virtuous cycle. The report finds 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poverty falls as people work their way out of hardship and as jobs empower women to invest more in their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children.</w:t>
      </w:r>
    </w:p>
    <w:p>
      <w:pPr>
        <w:spacing w:line="227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189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190</w:t>
      </w:r>
      <w:r>
        <w:rPr>
          <w:sz w:val="20"/>
          <w:vertAlign w:val="baseline"/>
        </w:rPr>
        <w:t>Available</w:t>
      </w:r>
      <w:hyperlink r:id="rId24">
        <w:r>
          <w:rPr>
            <w:sz w:val="20"/>
            <w:vertAlign w:val="baseline"/>
          </w:rPr>
          <w:t>http://econ.worldbank.org/wbsite/external/extdec/extresearch/extwdrs/extnwdr2013/0.contentMDK:</w:t>
        </w:r>
      </w:hyperlink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23459971~P.</w:t>
      </w:r>
      <w:r>
        <w:rPr>
          <w:spacing w:val="-4"/>
          <w:sz w:val="20"/>
        </w:rPr>
        <w:t> </w:t>
      </w:r>
      <w:r>
        <w:rPr>
          <w:sz w:val="20"/>
        </w:rPr>
        <w:t>PK:8261309~piPK:8258028~theSitePK:8258025,00.html</w:t>
      </w:r>
      <w:r>
        <w:rPr>
          <w:spacing w:val="-4"/>
          <w:sz w:val="20"/>
        </w:rPr>
        <w:t> </w:t>
      </w:r>
      <w:r>
        <w:rPr>
          <w:sz w:val="20"/>
        </w:rPr>
        <w:t>visited</w:t>
      </w:r>
      <w:r>
        <w:rPr>
          <w:spacing w:val="-5"/>
          <w:sz w:val="20"/>
        </w:rPr>
        <w:t> </w:t>
      </w:r>
      <w:r>
        <w:rPr>
          <w:sz w:val="20"/>
        </w:rPr>
        <w:t>6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191</w:t>
      </w:r>
      <w:r>
        <w:rPr>
          <w:sz w:val="20"/>
          <w:vertAlign w:val="baseline"/>
        </w:rPr>
        <w:t>World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(2003).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foot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76"/>
        <w:ind w:left="100" w:right="114"/>
        <w:jc w:val="both"/>
      </w:pPr>
      <w:r>
        <w:rPr/>
        <w:t>Coupling procedural reform with changes in the way courts are managed and combining both</w:t>
      </w:r>
      <w:r>
        <w:rPr>
          <w:spacing w:val="-57"/>
        </w:rPr>
        <w:t> </w:t>
      </w:r>
      <w:r>
        <w:rPr/>
        <w:t>with the introduction of information technology can dramatically cut the time needed to</w:t>
      </w:r>
      <w:r>
        <w:rPr>
          <w:spacing w:val="1"/>
        </w:rPr>
        <w:t> </w:t>
      </w:r>
      <w:r>
        <w:rPr/>
        <w:t>decide a case. This mix produced an average reduction in processing time of 85 percent in six</w:t>
      </w:r>
      <w:r>
        <w:rPr>
          <w:spacing w:val="-57"/>
        </w:rPr>
        <w:t> </w:t>
      </w:r>
      <w:r>
        <w:rPr/>
        <w:t>pilot courts in Ecuador. Similar results were realized across a range of courts Venezuela as</w:t>
      </w:r>
      <w:r>
        <w:rPr>
          <w:spacing w:val="1"/>
        </w:rPr>
        <w:t> </w:t>
      </w:r>
      <w:r>
        <w:rPr/>
        <w:t>well. In Barquisimeto and Ciudad Bolivar, reforms introduced in 1999 trimmed the time</w:t>
      </w:r>
      <w:r>
        <w:rPr>
          <w:spacing w:val="1"/>
        </w:rPr>
        <w:t> </w:t>
      </w:r>
      <w:r>
        <w:rPr/>
        <w:t>required to dispose of leasing and debt collection cases from anywhere between half to two-</w:t>
      </w:r>
      <w:r>
        <w:rPr>
          <w:spacing w:val="1"/>
        </w:rPr>
        <w:t> </w:t>
      </w:r>
      <w:r>
        <w:rPr/>
        <w:t>thirds. Judges were relieved of routine administrative tasks; clerical work was centralized in a</w:t>
      </w:r>
      <w:r>
        <w:rPr>
          <w:spacing w:val="-57"/>
        </w:rPr>
        <w:t> </w:t>
      </w:r>
      <w:r>
        <w:rPr/>
        <w:t>judicial support office,</w:t>
      </w:r>
      <w:r>
        <w:rPr>
          <w:spacing w:val="1"/>
        </w:rPr>
        <w:t> </w:t>
      </w:r>
      <w:r>
        <w:rPr/>
        <w:t>while the entire litigation process,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filing of a complaint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 scheduling of hearings to the issuance of judgment, was automated.</w:t>
      </w:r>
      <w:r>
        <w:rPr>
          <w:vertAlign w:val="superscript"/>
        </w:rPr>
        <w:t>192</w:t>
      </w:r>
      <w:r>
        <w:rPr>
          <w:vertAlign w:val="baseline"/>
        </w:rPr>
        <w:t> One frequently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option for speeding up commercial cases is the creation of either a separate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or a separate division or chamber within an existing court to</w:t>
      </w:r>
      <w:r>
        <w:rPr>
          <w:spacing w:val="1"/>
          <w:vertAlign w:val="baseline"/>
        </w:rPr>
        <w:t> </w:t>
      </w:r>
      <w:r>
        <w:rPr>
          <w:vertAlign w:val="baseline"/>
        </w:rPr>
        <w:t>handle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disputes.</w:t>
      </w:r>
      <w:r>
        <w:rPr>
          <w:spacing w:val="1"/>
          <w:vertAlign w:val="baseline"/>
        </w:rPr>
        <w:t> </w:t>
      </w:r>
      <w:r>
        <w:rPr>
          <w:vertAlign w:val="baseline"/>
        </w:rPr>
        <w:t>Tanzania’s recently created commercial court draws praise from lawyers who appear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it, and although it’s filing fees are higher than the ordinary courts, to which litigants can also</w:t>
      </w:r>
      <w:r>
        <w:rPr>
          <w:spacing w:val="1"/>
          <w:vertAlign w:val="baseline"/>
        </w:rPr>
        <w:t> </w:t>
      </w:r>
      <w:r>
        <w:rPr>
          <w:vertAlign w:val="baseline"/>
        </w:rPr>
        <w:t>turn;</w:t>
      </w:r>
      <w:r>
        <w:rPr>
          <w:spacing w:val="1"/>
          <w:vertAlign w:val="baseline"/>
        </w:rPr>
        <w:t> </w:t>
      </w:r>
      <w:r>
        <w:rPr>
          <w:vertAlign w:val="baseline"/>
        </w:rPr>
        <w:t>its caseload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continues to</w:t>
      </w:r>
      <w:r>
        <w:rPr>
          <w:spacing w:val="1"/>
          <w:vertAlign w:val="baseline"/>
        </w:rPr>
        <w:t> </w:t>
      </w:r>
      <w:r>
        <w:rPr>
          <w:vertAlign w:val="baseline"/>
        </w:rPr>
        <w:t>grow.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 to create specialized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courts in</w:t>
      </w:r>
      <w:r>
        <w:rPr>
          <w:spacing w:val="1"/>
          <w:vertAlign w:val="baseline"/>
        </w:rPr>
        <w:t> </w:t>
      </w:r>
      <w:r>
        <w:rPr>
          <w:vertAlign w:val="baseline"/>
        </w:rPr>
        <w:t>Bangladesh, Indonesia, Cape Verde, Côte d’Ivoire, Pakistan, and Rwanda have so far been</w:t>
      </w:r>
      <w:r>
        <w:rPr>
          <w:spacing w:val="1"/>
          <w:vertAlign w:val="baseline"/>
        </w:rPr>
        <w:t> </w:t>
      </w:r>
      <w:r>
        <w:rPr>
          <w:vertAlign w:val="baseline"/>
        </w:rPr>
        <w:t>less successful. The difference often lies in the political support courts enjoy.</w:t>
      </w:r>
      <w:r>
        <w:rPr>
          <w:spacing w:val="60"/>
          <w:vertAlign w:val="baseline"/>
        </w:rPr>
        <w:t> </w:t>
      </w:r>
      <w:r>
        <w:rPr>
          <w:vertAlign w:val="baseline"/>
        </w:rPr>
        <w:t>In Tanzania,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handles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filed</w:t>
      </w:r>
      <w:r>
        <w:rPr>
          <w:spacing w:val="1"/>
          <w:vertAlign w:val="baseline"/>
        </w:rPr>
        <w:t> </w:t>
      </w:r>
      <w:r>
        <w:rPr>
          <w:vertAlign w:val="baseline"/>
        </w:rPr>
        <w:t>by banks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powerful lobby in support of the court. However, progress is more difficult when the targets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hold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Bangladesh;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 include influential citizens being asked to repay millions of dollars in loans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banks. Similarly, in Indonesia the defendants include those being asked to accept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losses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court-ordered</w:t>
      </w:r>
      <w:r>
        <w:rPr>
          <w:spacing w:val="3"/>
          <w:vertAlign w:val="baseline"/>
        </w:rPr>
        <w:t> </w:t>
      </w:r>
      <w:r>
        <w:rPr>
          <w:vertAlign w:val="baseline"/>
        </w:rPr>
        <w:t>reorganization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liquidation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proceedings.</w:t>
      </w:r>
      <w:r>
        <w:rPr>
          <w:vertAlign w:val="superscript"/>
        </w:rPr>
        <w:t>193</w:t>
      </w:r>
      <w:r>
        <w:rPr>
          <w:spacing w:val="5"/>
          <w:vertAlign w:val="baseline"/>
        </w:rPr>
        <w:t> </w:t>
      </w:r>
      <w:r>
        <w:rPr>
          <w:vertAlign w:val="baseline"/>
        </w:rPr>
        <w:t>We</w:t>
      </w:r>
      <w:r>
        <w:rPr>
          <w:spacing w:val="2"/>
          <w:vertAlign w:val="baseline"/>
        </w:rPr>
        <w:t> </w:t>
      </w:r>
      <w:r>
        <w:rPr>
          <w:vertAlign w:val="baseline"/>
        </w:rPr>
        <w:t>have</w:t>
      </w:r>
      <w:r>
        <w:rPr>
          <w:spacing w:val="2"/>
          <w:vertAlign w:val="baseline"/>
        </w:rPr>
        <w:t> </w:t>
      </w:r>
      <w:r>
        <w:rPr>
          <w:vertAlign w:val="baseline"/>
        </w:rPr>
        <w:t>tried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put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90pt;margin-top:12.251562pt;width:144pt;height:.48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192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193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7"/>
        <w:jc w:val="both"/>
      </w:pPr>
      <w:r>
        <w:rPr/>
        <w:t>perspective the factors and impediments to foreign direct investment (FDI) in the developing</w:t>
      </w:r>
      <w:r>
        <w:rPr>
          <w:spacing w:val="1"/>
        </w:rPr>
        <w:t> </w:t>
      </w:r>
      <w:r>
        <w:rPr/>
        <w:t>economies. We have shown both the general and as depicted by the recent trend,</w:t>
      </w:r>
      <w:r>
        <w:rPr>
          <w:vertAlign w:val="superscript"/>
        </w:rPr>
        <w:t>194</w:t>
      </w:r>
      <w:r>
        <w:rPr>
          <w:vertAlign w:val="baseline"/>
        </w:rPr>
        <w:t> we have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 identified a cheap, speedy and effective contractual judgment mechanism 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 an incentive to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(FDI), but also</w:t>
      </w:r>
      <w:r>
        <w:rPr>
          <w:spacing w:val="60"/>
          <w:vertAlign w:val="baseline"/>
        </w:rPr>
        <w:t> </w:t>
      </w:r>
      <w:r>
        <w:rPr>
          <w:vertAlign w:val="baseline"/>
        </w:rPr>
        <w:t>a fundamental feature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clears the investment climate, conducive for such investment to flow and flourish. 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we are inclined to draw a general observation from the empirical evidence, surveyed above,</w:t>
      </w:r>
      <w:r>
        <w:rPr>
          <w:spacing w:val="1"/>
          <w:vertAlign w:val="baseline"/>
        </w:rPr>
        <w:t> </w:t>
      </w:r>
      <w:r>
        <w:rPr>
          <w:vertAlign w:val="baseline"/>
        </w:rPr>
        <w:t>that formal contract enforcement becomes more widely used at higher levels of growth in</w:t>
      </w:r>
      <w:r>
        <w:rPr>
          <w:spacing w:val="1"/>
          <w:vertAlign w:val="baseline"/>
        </w:rPr>
        <w:t> </w:t>
      </w:r>
      <w:r>
        <w:rPr>
          <w:vertAlign w:val="baseline"/>
        </w:rPr>
        <w:t>most of the East Asian economies. If the rule of law, a cheap and effective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secures and enforces contracts and property rights, it constitute one of the ‘significant</w:t>
      </w:r>
      <w:r>
        <w:rPr>
          <w:spacing w:val="-57"/>
          <w:vertAlign w:val="baseline"/>
        </w:rPr>
        <w:t> </w:t>
      </w:r>
      <w:r>
        <w:rPr>
          <w:vertAlign w:val="baseline"/>
        </w:rPr>
        <w:t>determinants of the speed with which countries grow’</w:t>
      </w:r>
      <w:r>
        <w:rPr>
          <w:vertAlign w:val="superscript"/>
        </w:rPr>
        <w:t>195</w:t>
      </w:r>
      <w:r>
        <w:rPr>
          <w:vertAlign w:val="baseline"/>
        </w:rPr>
        <w:t> These analyses are in most cases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empirical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 countries with strong and effective contractual judgment mechanism,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60"/>
          <w:vertAlign w:val="baseline"/>
        </w:rPr>
        <w:t> </w:t>
      </w:r>
      <w:r>
        <w:rPr>
          <w:vertAlign w:val="baseline"/>
        </w:rPr>
        <w:t>laid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processes to achieve this milestone. Developing economies like Nigeria may have a lot to</w:t>
      </w:r>
      <w:r>
        <w:rPr>
          <w:spacing w:val="-57"/>
          <w:vertAlign w:val="baseline"/>
        </w:rPr>
        <w:t> </w:t>
      </w:r>
      <w:r>
        <w:rPr>
          <w:vertAlign w:val="baseline"/>
        </w:rPr>
        <w:t>learn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regard.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100" w:firstLine="360"/>
      </w:pPr>
      <w:r>
        <w:rPr/>
        <w:t>We</w:t>
      </w:r>
      <w:r>
        <w:rPr>
          <w:spacing w:val="12"/>
        </w:rPr>
        <w:t> </w:t>
      </w:r>
      <w:r>
        <w:rPr/>
        <w:t>shall</w:t>
      </w:r>
      <w:r>
        <w:rPr>
          <w:spacing w:val="15"/>
        </w:rPr>
        <w:t> </w:t>
      </w:r>
      <w:r>
        <w:rPr/>
        <w:t>now</w:t>
      </w:r>
      <w:r>
        <w:rPr>
          <w:spacing w:val="14"/>
        </w:rPr>
        <w:t> </w:t>
      </w:r>
      <w:r>
        <w:rPr/>
        <w:t>focus</w:t>
      </w:r>
      <w:r>
        <w:rPr>
          <w:spacing w:val="6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implementation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16"/>
        </w:rPr>
        <w:t> </w:t>
      </w:r>
      <w:r>
        <w:rPr/>
        <w:t>noble</w:t>
      </w:r>
      <w:r>
        <w:rPr>
          <w:spacing w:val="13"/>
        </w:rPr>
        <w:t> </w:t>
      </w:r>
      <w:r>
        <w:rPr/>
        <w:t>idea,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impact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an</w:t>
      </w:r>
      <w:r>
        <w:rPr>
          <w:spacing w:val="10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mechanism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some countries of</w:t>
      </w:r>
      <w:r>
        <w:rPr>
          <w:spacing w:val="-2"/>
        </w:rPr>
        <w:t> </w:t>
      </w:r>
      <w:r>
        <w:rPr/>
        <w:t>European</w:t>
      </w:r>
      <w:r>
        <w:rPr>
          <w:spacing w:val="-4"/>
        </w:rPr>
        <w:t> </w:t>
      </w:r>
      <w:r>
        <w:rPr/>
        <w:t>Union.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90pt;margin-top:13.380488pt;width:144pt;height:.48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429" w:firstLine="0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z w:val="20"/>
          <w:vertAlign w:val="baseline"/>
        </w:rPr>
        <w:t> the position of on effective contract enforcement mechanism on FDI again emphasized in 2013 see doing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business 2014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195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Smith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Heading2"/>
        <w:numPr>
          <w:ilvl w:val="1"/>
          <w:numId w:val="9"/>
        </w:numPr>
        <w:tabs>
          <w:tab w:pos="819" w:val="left" w:leader="none"/>
          <w:tab w:pos="820" w:val="left" w:leader="none"/>
        </w:tabs>
        <w:spacing w:line="240" w:lineRule="auto" w:before="61" w:after="0"/>
        <w:ind w:left="820" w:right="0" w:hanging="720"/>
        <w:jc w:val="left"/>
      </w:pPr>
      <w:r>
        <w:rPr/>
        <w:t>Enforcement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Contractual</w:t>
      </w:r>
      <w:r>
        <w:rPr>
          <w:spacing w:val="-10"/>
        </w:rPr>
        <w:t> </w:t>
      </w:r>
      <w:r>
        <w:rPr/>
        <w:t>Judgement</w:t>
      </w:r>
      <w:r>
        <w:rPr>
          <w:spacing w:val="-3"/>
        </w:rPr>
        <w:t> </w:t>
      </w:r>
      <w:r>
        <w:rPr/>
        <w:t>in Some</w:t>
      </w:r>
      <w:r>
        <w:rPr>
          <w:spacing w:val="-1"/>
        </w:rPr>
        <w:t> </w:t>
      </w:r>
      <w:r>
        <w:rPr/>
        <w:t>European</w:t>
      </w:r>
      <w:r>
        <w:rPr>
          <w:spacing w:val="-5"/>
        </w:rPr>
        <w:t> </w:t>
      </w:r>
      <w:r>
        <w:rPr/>
        <w:t>Union</w:t>
      </w:r>
      <w:r>
        <w:rPr>
          <w:spacing w:val="-4"/>
        </w:rPr>
        <w:t> </w:t>
      </w:r>
      <w:r>
        <w:rPr/>
        <w:t>Countries: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80" w:lineRule="auto"/>
        <w:ind w:left="100" w:right="117" w:firstLine="720"/>
        <w:jc w:val="both"/>
      </w:pPr>
      <w:r>
        <w:rPr/>
        <w:t>With regard to policy considerations, building contract enforcement institutions that</w:t>
      </w:r>
      <w:r>
        <w:rPr>
          <w:spacing w:val="1"/>
        </w:rPr>
        <w:t> </w:t>
      </w:r>
      <w:r>
        <w:rPr/>
        <w:t>support markets takes time.</w:t>
      </w:r>
      <w:r>
        <w:rPr>
          <w:vertAlign w:val="superscript"/>
        </w:rPr>
        <w:t>196</w:t>
      </w:r>
      <w:r>
        <w:rPr>
          <w:vertAlign w:val="baseline"/>
        </w:rPr>
        <w:t> It is widely acknowledged</w:t>
      </w:r>
      <w:r>
        <w:rPr>
          <w:vertAlign w:val="superscript"/>
        </w:rPr>
        <w:t>197</w:t>
      </w:r>
      <w:r>
        <w:rPr>
          <w:vertAlign w:val="baseline"/>
        </w:rPr>
        <w:t> that efficient courts issuing fair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judgments play 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in establishing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 of law.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 Union (EU) and international bodies have been quick to recognize this fact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adopted international conventions; regulations and recommendations aimed at 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3"/>
          <w:vertAlign w:val="baseline"/>
        </w:rPr>
        <w:t> </w:t>
      </w:r>
      <w:r>
        <w:rPr>
          <w:vertAlign w:val="baseline"/>
        </w:rPr>
        <w:t>judgments are recognized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enforced.</w:t>
      </w:r>
    </w:p>
    <w:p>
      <w:pPr>
        <w:pStyle w:val="BodyText"/>
        <w:spacing w:line="480" w:lineRule="auto"/>
        <w:ind w:left="100" w:right="11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Brussels Convention of 1968,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previously addressed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issue,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been replaced in most EU countries, with some exceptions, by the new Council Regulation</w:t>
      </w:r>
      <w:r>
        <w:rPr>
          <w:spacing w:val="1"/>
        </w:rPr>
        <w:t> </w:t>
      </w:r>
      <w:r>
        <w:rPr/>
        <w:t>No. 44/2001 on jurisdiction and the recognition and enforcement of judgments in civil and</w:t>
      </w:r>
      <w:r>
        <w:rPr>
          <w:spacing w:val="1"/>
        </w:rPr>
        <w:t> </w:t>
      </w:r>
      <w:r>
        <w:rPr/>
        <w:t>commercial matters. Regulation No. 44/2001 provides for the recognition of any judgment</w:t>
      </w:r>
      <w:r>
        <w:rPr>
          <w:spacing w:val="1"/>
        </w:rPr>
        <w:t> </w:t>
      </w:r>
      <w:r>
        <w:rPr/>
        <w:t>given in a EU member state by the court of another EU member state without requiring any</w:t>
      </w:r>
      <w:r>
        <w:rPr>
          <w:spacing w:val="1"/>
        </w:rPr>
        <w:t> </w:t>
      </w:r>
      <w:r>
        <w:rPr/>
        <w:t>special</w:t>
      </w:r>
      <w:r>
        <w:rPr>
          <w:spacing w:val="-3"/>
        </w:rPr>
        <w:t> </w:t>
      </w:r>
      <w:r>
        <w:rPr/>
        <w:t>procedure.</w:t>
      </w:r>
      <w:r>
        <w:rPr>
          <w:color w:val="221E1F"/>
          <w:vertAlign w:val="superscript"/>
        </w:rPr>
        <w:t>198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00" w:right="121" w:firstLine="720"/>
        <w:jc w:val="both"/>
      </w:pPr>
      <w:r>
        <w:rPr/>
        <w:t>Regulation (EC)</w:t>
      </w:r>
      <w:r>
        <w:rPr>
          <w:spacing w:val="1"/>
        </w:rPr>
        <w:t> </w:t>
      </w:r>
      <w:r>
        <w:rPr/>
        <w:t>has recently complemented</w:t>
      </w:r>
      <w:r>
        <w:rPr>
          <w:spacing w:val="1"/>
        </w:rPr>
        <w:t> </w:t>
      </w:r>
      <w:r>
        <w:rPr/>
        <w:t>this regulation No. 805/2004 of the</w:t>
      </w:r>
      <w:r>
        <w:rPr>
          <w:spacing w:val="1"/>
        </w:rPr>
        <w:t> </w:t>
      </w:r>
      <w:r>
        <w:rPr/>
        <w:t>European Parliament and of the Council, which creates a European Enforcement Order for</w:t>
      </w:r>
      <w:r>
        <w:rPr>
          <w:spacing w:val="1"/>
        </w:rPr>
        <w:t> </w:t>
      </w:r>
      <w:r>
        <w:rPr/>
        <w:t>uncontested</w:t>
      </w:r>
      <w:r>
        <w:rPr>
          <w:spacing w:val="1"/>
        </w:rPr>
        <w:t> </w:t>
      </w:r>
      <w:r>
        <w:rPr/>
        <w:t>claims.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(EC)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805/2004</w:t>
      </w:r>
      <w:r>
        <w:rPr>
          <w:spacing w:val="1"/>
        </w:rPr>
        <w:t> </w:t>
      </w:r>
      <w:r>
        <w:rPr/>
        <w:t>simplifies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enforcement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uncontested</w:t>
      </w:r>
      <w:r>
        <w:rPr>
          <w:spacing w:val="32"/>
        </w:rPr>
        <w:t> </w:t>
      </w:r>
      <w:r>
        <w:rPr/>
        <w:t>claims</w:t>
      </w:r>
      <w:r>
        <w:rPr>
          <w:i/>
        </w:rPr>
        <w:t>,</w:t>
      </w:r>
      <w:r>
        <w:rPr>
          <w:i/>
          <w:spacing w:val="35"/>
        </w:rPr>
        <w:t> </w:t>
      </w:r>
      <w:r>
        <w:rPr/>
        <w:t>improving</w:t>
      </w:r>
      <w:r>
        <w:rPr>
          <w:spacing w:val="23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exequatur</w:t>
      </w:r>
      <w:r>
        <w:rPr>
          <w:spacing w:val="29"/>
        </w:rPr>
        <w:t> </w:t>
      </w:r>
      <w:r>
        <w:rPr/>
        <w:t>procedure</w:t>
      </w:r>
      <w:r>
        <w:rPr>
          <w:spacing w:val="22"/>
        </w:rPr>
        <w:t> </w:t>
      </w:r>
      <w:r>
        <w:rPr/>
        <w:t>provided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90pt;margin-top:13.674434pt;width:144pt;height:.48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113" w:firstLine="0"/>
        <w:jc w:val="both"/>
        <w:rPr>
          <w:sz w:val="20"/>
        </w:rPr>
      </w:pPr>
      <w:r>
        <w:rPr>
          <w:sz w:val="20"/>
          <w:vertAlign w:val="superscript"/>
        </w:rPr>
        <w:t>196</w:t>
      </w:r>
      <w:r>
        <w:rPr>
          <w:sz w:val="20"/>
          <w:vertAlign w:val="baseline"/>
        </w:rPr>
        <w:t> John McMillan &amp; Christopher Woodruff, Dispute Prevention Without Courts in Vietnam, 15 J.L. Econ. 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637, 637–38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640.</w:t>
      </w:r>
    </w:p>
    <w:p>
      <w:pPr>
        <w:spacing w:line="261" w:lineRule="auto" w:before="1"/>
        <w:ind w:left="100" w:right="120" w:firstLine="0"/>
        <w:jc w:val="both"/>
        <w:rPr>
          <w:sz w:val="20"/>
        </w:rPr>
      </w:pPr>
      <w:r>
        <w:rPr>
          <w:sz w:val="20"/>
          <w:vertAlign w:val="superscript"/>
        </w:rPr>
        <w:t>197</w:t>
      </w:r>
      <w:r>
        <w:rPr>
          <w:sz w:val="20"/>
          <w:vertAlign w:val="baseline"/>
        </w:rPr>
        <w:t> Veronica, B (Ed) ‘The enforcement of judgments in civil and commercial cases in the new EU member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states’    European    Bank    for    Reconstruction    and    Development.    Law    in    transition    online    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line="212" w:lineRule="exact"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198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44/2001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jurisdiction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recognition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</w:p>
    <w:p>
      <w:pPr>
        <w:spacing w:before="0"/>
        <w:ind w:left="100" w:right="114" w:firstLine="0"/>
        <w:jc w:val="both"/>
        <w:rPr>
          <w:sz w:val="20"/>
        </w:rPr>
      </w:pPr>
      <w:r>
        <w:rPr>
          <w:sz w:val="20"/>
        </w:rPr>
        <w:t>of judgments in civil and commercial matters, Article 33 (1) can be found online at:</w:t>
      </w:r>
      <w:r>
        <w:rPr>
          <w:spacing w:val="1"/>
          <w:sz w:val="20"/>
        </w:rPr>
        <w:t> </w:t>
      </w:r>
      <w:r>
        <w:rPr>
          <w:sz w:val="20"/>
        </w:rPr>
        <w:t>en/oj/dat/2001/l_012/l_</w:t>
      </w:r>
      <w:r>
        <w:rPr>
          <w:spacing w:val="1"/>
          <w:sz w:val="20"/>
        </w:rPr>
        <w:t> </w:t>
      </w:r>
      <w:r>
        <w:rPr>
          <w:sz w:val="20"/>
        </w:rPr>
        <w:t>01220010116en00010023.See</w:t>
      </w:r>
      <w:r>
        <w:rPr>
          <w:spacing w:val="-2"/>
          <w:sz w:val="20"/>
        </w:rPr>
        <w:t> </w:t>
      </w:r>
      <w:r>
        <w:rPr>
          <w:sz w:val="20"/>
        </w:rPr>
        <w:t>ibid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80" w:bottom="1260" w:left="1700" w:right="1320"/>
        </w:sectPr>
      </w:pPr>
    </w:p>
    <w:p>
      <w:pPr>
        <w:pStyle w:val="BodyText"/>
        <w:spacing w:line="480" w:lineRule="auto" w:before="116"/>
        <w:ind w:left="100" w:right="115"/>
        <w:jc w:val="both"/>
      </w:pPr>
      <w:r>
        <w:rPr/>
        <w:t>Regulation No. 44/2001.</w:t>
      </w:r>
      <w:r>
        <w:rPr>
          <w:color w:val="221E1F"/>
          <w:vertAlign w:val="superscript"/>
        </w:rPr>
        <w:t>199</w:t>
      </w:r>
      <w:r>
        <w:rPr>
          <w:color w:val="221E1F"/>
          <w:vertAlign w:val="baseline"/>
        </w:rPr>
        <w:t> </w:t>
      </w:r>
      <w:r>
        <w:rPr>
          <w:vertAlign w:val="baseline"/>
        </w:rPr>
        <w:t>The European Enforcement Order should be issued by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judgment,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forth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(EC)</w:t>
      </w:r>
      <w:r>
        <w:rPr>
          <w:spacing w:val="60"/>
          <w:vertAlign w:val="baseline"/>
        </w:rPr>
        <w:t> </w:t>
      </w:r>
      <w:r>
        <w:rPr>
          <w:vertAlign w:val="baseline"/>
        </w:rPr>
        <w:t>No.</w:t>
      </w:r>
      <w:r>
        <w:rPr>
          <w:spacing w:val="1"/>
          <w:vertAlign w:val="baseline"/>
        </w:rPr>
        <w:t> </w:t>
      </w:r>
      <w:r>
        <w:rPr>
          <w:vertAlign w:val="baseline"/>
        </w:rPr>
        <w:t>805/2004 and is required to be enforced in any other member state without the need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 of enforceability.</w:t>
      </w:r>
      <w:r>
        <w:rPr>
          <w:color w:val="221E1F"/>
          <w:vertAlign w:val="superscript"/>
        </w:rPr>
        <w:t>200</w:t>
      </w:r>
      <w:r>
        <w:rPr>
          <w:color w:val="221E1F"/>
          <w:vertAlign w:val="baseline"/>
        </w:rPr>
        <w:t> </w:t>
      </w:r>
      <w:r>
        <w:rPr>
          <w:vertAlign w:val="baseline"/>
        </w:rPr>
        <w:t>The regulations mentioned above, however, limit their ruling</w:t>
      </w:r>
      <w:r>
        <w:rPr>
          <w:spacing w:val="1"/>
          <w:vertAlign w:val="baseline"/>
        </w:rPr>
        <w:t> </w:t>
      </w:r>
      <w:r>
        <w:rPr>
          <w:vertAlign w:val="baseline"/>
        </w:rPr>
        <w:t>to ensuring access to enforcement in other member states, whereas the law of the 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procedures.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-57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EU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shaped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contrast,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eight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countries, which have joined the EU, more recently are still in the process of transition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 continuing to develop and perfect their enforcement frameworks. It was only relatively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recently that international bodies began to turn their attention to the importance of 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 the law application process, recognizing that </w:t>
      </w:r>
      <w:r>
        <w:rPr>
          <w:color w:val="221E1F"/>
          <w:vertAlign w:val="superscript"/>
        </w:rPr>
        <w:t>201</w:t>
      </w:r>
      <w:r>
        <w:rPr>
          <w:vertAlign w:val="baseline"/>
        </w:rPr>
        <w:t>the enforcement of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 in particular within a reasonable time, has to be regarded as an integral part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a fair trial for the purposes of Article 6 of the European Convention on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Rights”</w:t>
      </w:r>
      <w:r>
        <w:rPr>
          <w:color w:val="221E1F"/>
          <w:vertAlign w:val="superscript"/>
        </w:rPr>
        <w:t>202</w:t>
      </w:r>
      <w:r>
        <w:rPr>
          <w:vertAlign w:val="baseline"/>
        </w:rPr>
        <w:t>and proper, effective and efficient enforcement of court decisions is of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 for member states in order to create reinforce and develop a strong and respected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system.”</w:t>
      </w:r>
      <w:r>
        <w:rPr>
          <w:color w:val="221E1F"/>
          <w:vertAlign w:val="superscript"/>
        </w:rPr>
        <w:t>203</w:t>
      </w:r>
      <w:r>
        <w:rPr>
          <w:color w:val="221E1F"/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this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60"/>
          <w:vertAlign w:val="baseline"/>
        </w:rPr>
        <w:t> </w:t>
      </w:r>
      <w:r>
        <w:rPr>
          <w:vertAlign w:val="baseline"/>
        </w:rPr>
        <w:t>of Ministers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Europe</w:t>
      </w:r>
      <w:r>
        <w:rPr>
          <w:spacing w:val="37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37"/>
          <w:vertAlign w:val="baseline"/>
        </w:rPr>
        <w:t> </w:t>
      </w:r>
      <w:r>
        <w:rPr>
          <w:vertAlign w:val="baseline"/>
        </w:rPr>
        <w:t>on</w:t>
      </w:r>
      <w:r>
        <w:rPr>
          <w:spacing w:val="29"/>
          <w:vertAlign w:val="baseline"/>
        </w:rPr>
        <w:t> </w:t>
      </w:r>
      <w:r>
        <w:rPr>
          <w:vertAlign w:val="baseline"/>
        </w:rPr>
        <w:t>9</w:t>
      </w:r>
      <w:r>
        <w:rPr>
          <w:spacing w:val="43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30"/>
          <w:vertAlign w:val="baseline"/>
        </w:rPr>
        <w:t> </w:t>
      </w:r>
      <w:r>
        <w:rPr>
          <w:vertAlign w:val="baseline"/>
        </w:rPr>
        <w:t>2003</w:t>
      </w:r>
      <w:r>
        <w:rPr>
          <w:spacing w:val="42"/>
          <w:vertAlign w:val="baseline"/>
        </w:rPr>
        <w:t> </w:t>
      </w:r>
      <w:r>
        <w:rPr>
          <w:vertAlign w:val="baseline"/>
        </w:rPr>
        <w:t>Recommendation</w:t>
      </w:r>
      <w:r>
        <w:rPr>
          <w:spacing w:val="34"/>
          <w:vertAlign w:val="baseline"/>
        </w:rPr>
        <w:t> </w:t>
      </w:r>
      <w:r>
        <w:rPr>
          <w:vertAlign w:val="baseline"/>
        </w:rPr>
        <w:t>Rec</w:t>
      </w:r>
      <w:r>
        <w:rPr>
          <w:spacing w:val="37"/>
          <w:vertAlign w:val="baseline"/>
        </w:rPr>
        <w:t> </w:t>
      </w:r>
      <w:r>
        <w:rPr>
          <w:vertAlign w:val="baseline"/>
        </w:rPr>
        <w:t>(2003)</w:t>
      </w:r>
      <w:r>
        <w:rPr>
          <w:spacing w:val="34"/>
          <w:vertAlign w:val="baseline"/>
        </w:rPr>
        <w:t> </w:t>
      </w:r>
      <w:r>
        <w:rPr>
          <w:vertAlign w:val="baseline"/>
        </w:rPr>
        <w:t>17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90pt;margin-top:18.983164pt;width:144pt;height:.48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114" w:firstLine="0"/>
        <w:jc w:val="both"/>
        <w:rPr>
          <w:sz w:val="20"/>
        </w:rPr>
      </w:pPr>
      <w:r>
        <w:rPr>
          <w:sz w:val="20"/>
          <w:vertAlign w:val="superscript"/>
        </w:rPr>
        <w:t>199</w:t>
      </w:r>
      <w:r>
        <w:rPr>
          <w:sz w:val="20"/>
          <w:vertAlign w:val="baseline"/>
        </w:rPr>
        <w:t> Regulation (EC) No. 805/2004 of the European Parliament and of the Council of 21 April 2004 creating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European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uncontested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claims,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found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online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lex/pri/en/oj/dat/2004/l_143/l_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14320040430en00150039,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Veronica,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(Ed)ibid</w:t>
      </w: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200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line="235" w:lineRule="auto" w:before="4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201</w:t>
      </w:r>
      <w:r>
        <w:rPr>
          <w:sz w:val="20"/>
          <w:vertAlign w:val="baseline"/>
        </w:rPr>
        <w:t> Regulation (EC) No. 805/2004 of the European Parliament and of the Council of 21 April 2004 creating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European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uncontested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claims,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20., 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2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202</w:t>
      </w:r>
      <w:r>
        <w:rPr>
          <w:sz w:val="20"/>
          <w:vertAlign w:val="baseline"/>
        </w:rPr>
        <w:t>Council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Europe,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Affairs,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Operation_of_justice/Enforcement_of_judgments/.</w:t>
      </w:r>
    </w:p>
    <w:p>
      <w:pPr>
        <w:spacing w:before="0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203</w:t>
      </w:r>
      <w:r>
        <w:rPr>
          <w:sz w:val="20"/>
          <w:vertAlign w:val="baseline"/>
        </w:rPr>
        <w:t> Prof. Dr. Alan Uzelac,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 of Zagreb, Establishing common European standards of enforcement: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recent work of the Council of Europe as regards enforcement procedures and bailiffs, Paris, Sorbonne, 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2002, P. 4,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Hr/Pdf/Radovi/rencontres. 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116"/>
        <w:ind w:left="100" w:right="117"/>
        <w:jc w:val="both"/>
      </w:pPr>
      <w:r>
        <w:rPr/>
        <w:t>Committee of Ministers to member states on enforcement (the recommendation).</w:t>
      </w:r>
      <w:r>
        <w:rPr>
          <w:color w:val="221E1F"/>
          <w:vertAlign w:val="superscript"/>
        </w:rPr>
        <w:t>204</w:t>
      </w:r>
      <w:r>
        <w:rPr>
          <w:color w:val="221E1F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 sets forth the principles of regulation and the application of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encourages:</w:t>
      </w:r>
    </w:p>
    <w:p>
      <w:pPr>
        <w:pStyle w:val="ListParagraph"/>
        <w:numPr>
          <w:ilvl w:val="0"/>
          <w:numId w:val="12"/>
        </w:numPr>
        <w:tabs>
          <w:tab w:pos="1900" w:val="left" w:leader="none"/>
        </w:tabs>
        <w:spacing w:line="271" w:lineRule="exact" w:before="0" w:after="0"/>
        <w:ind w:left="190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clarity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ease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enforcement</w:t>
      </w:r>
      <w:r>
        <w:rPr>
          <w:spacing w:val="4"/>
          <w:sz w:val="24"/>
        </w:rPr>
        <w:t> </w:t>
      </w:r>
      <w:r>
        <w:rPr>
          <w:sz w:val="24"/>
        </w:rPr>
        <w:t>procedures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900" w:val="left" w:leader="none"/>
        </w:tabs>
        <w:spacing w:line="240" w:lineRule="auto" w:before="0" w:after="0"/>
        <w:ind w:left="1900" w:right="0" w:hanging="360"/>
        <w:jc w:val="left"/>
        <w:rPr>
          <w:sz w:val="24"/>
        </w:rPr>
      </w:pP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serving documents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900" w:val="left" w:leader="none"/>
        </w:tabs>
        <w:spacing w:line="240" w:lineRule="auto" w:before="1" w:after="0"/>
        <w:ind w:left="1900" w:right="0" w:hanging="360"/>
        <w:jc w:val="left"/>
        <w:rPr>
          <w:sz w:val="24"/>
        </w:rPr>
      </w:pPr>
      <w:r>
        <w:rPr>
          <w:sz w:val="24"/>
        </w:rPr>
        <w:t>Measures</w:t>
      </w:r>
      <w:r>
        <w:rPr>
          <w:spacing w:val="-4"/>
          <w:sz w:val="24"/>
        </w:rPr>
        <w:t> </w:t>
      </w:r>
      <w:r>
        <w:rPr>
          <w:sz w:val="24"/>
        </w:rPr>
        <w:t>against</w:t>
      </w:r>
      <w:r>
        <w:rPr>
          <w:spacing w:val="3"/>
          <w:sz w:val="24"/>
        </w:rPr>
        <w:t> </w:t>
      </w:r>
      <w:r>
        <w:rPr>
          <w:sz w:val="24"/>
        </w:rPr>
        <w:t>procedural</w:t>
      </w:r>
      <w:r>
        <w:rPr>
          <w:spacing w:val="-10"/>
          <w:sz w:val="24"/>
        </w:rPr>
        <w:t> </w:t>
      </w:r>
      <w:r>
        <w:rPr>
          <w:sz w:val="24"/>
        </w:rPr>
        <w:t>abuses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900" w:val="left" w:leader="none"/>
        </w:tabs>
        <w:spacing w:line="240" w:lineRule="auto" w:before="0" w:after="0"/>
        <w:ind w:left="1900" w:right="0" w:hanging="360"/>
        <w:jc w:val="left"/>
        <w:rPr>
          <w:sz w:val="24"/>
        </w:rPr>
      </w:pPr>
      <w:r>
        <w:rPr>
          <w:sz w:val="24"/>
        </w:rPr>
        <w:t>Regulations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transparency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900" w:val="left" w:leader="none"/>
        </w:tabs>
        <w:spacing w:line="240" w:lineRule="auto" w:before="0" w:after="0"/>
        <w:ind w:left="1900" w:right="0" w:hanging="360"/>
        <w:jc w:val="left"/>
        <w:rPr>
          <w:sz w:val="24"/>
        </w:rPr>
      </w:pPr>
      <w:r>
        <w:rPr>
          <w:sz w:val="24"/>
        </w:rPr>
        <w:t>Quick</w:t>
      </w:r>
      <w:r>
        <w:rPr>
          <w:spacing w:val="-3"/>
          <w:sz w:val="24"/>
        </w:rPr>
        <w:t> </w:t>
      </w:r>
      <w:r>
        <w:rPr>
          <w:sz w:val="24"/>
        </w:rPr>
        <w:t>procedures.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4"/>
        <w:ind w:left="100" w:right="123" w:firstLine="720"/>
        <w:jc w:val="both"/>
      </w:pPr>
      <w:r>
        <w:rPr/>
        <w:t>The recommendation further specifies that the activity and status of enforcement</w:t>
      </w:r>
      <w:r>
        <w:rPr>
          <w:spacing w:val="1"/>
        </w:rPr>
        <w:t> </w:t>
      </w:r>
      <w:r>
        <w:rPr/>
        <w:t>agents should be clearly defined by relevant regulations. In particular, enforcement agents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trained,</w:t>
      </w:r>
      <w:r>
        <w:rPr>
          <w:spacing w:val="1"/>
        </w:rPr>
        <w:t> </w:t>
      </w:r>
      <w:r>
        <w:rPr/>
        <w:t>remunerated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equipped,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specified level of professional qualification and they should be subject to monitoring. An</w:t>
      </w:r>
      <w:r>
        <w:rPr>
          <w:spacing w:val="1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accompanies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recommendation.</w:t>
      </w:r>
    </w:p>
    <w:p>
      <w:pPr>
        <w:pStyle w:val="BodyText"/>
        <w:spacing w:line="480" w:lineRule="auto"/>
        <w:ind w:left="100" w:right="122" w:firstLine="720"/>
        <w:jc w:val="both"/>
      </w:pPr>
      <w:r>
        <w:rPr/>
        <w:t>We shall than come up and provide a succinct overview of enforcement 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Union,</w:t>
      </w:r>
      <w:r>
        <w:rPr>
          <w:spacing w:val="1"/>
        </w:rPr>
        <w:t> </w:t>
      </w:r>
      <w:r>
        <w:rPr/>
        <w:t>namely the</w:t>
      </w:r>
      <w:r>
        <w:rPr>
          <w:spacing w:val="1"/>
        </w:rPr>
        <w:t> </w:t>
      </w:r>
      <w:r>
        <w:rPr/>
        <w:t>Czech</w:t>
      </w:r>
      <w:r>
        <w:rPr>
          <w:spacing w:val="1"/>
        </w:rPr>
        <w:t> </w:t>
      </w:r>
      <w:r>
        <w:rPr/>
        <w:t>Republic, Estonia, Hungary, Latvia, Lithuania, Poland, the Slovak Republic and Slovenia.</w:t>
      </w:r>
      <w:r>
        <w:rPr>
          <w:spacing w:val="1"/>
        </w:rPr>
        <w:t> </w:t>
      </w:r>
      <w:r>
        <w:rPr/>
        <w:t>Lawyers from each country describe the main features of the enforcement procedures in their</w:t>
      </w:r>
      <w:r>
        <w:rPr>
          <w:spacing w:val="-57"/>
        </w:rPr>
        <w:t> </w:t>
      </w:r>
      <w:r>
        <w:rPr/>
        <w:t>country</w:t>
      </w:r>
      <w:r>
        <w:rPr>
          <w:spacing w:val="-13"/>
        </w:rPr>
        <w:t> </w:t>
      </w:r>
      <w:r>
        <w:rPr/>
        <w:t>and</w:t>
      </w:r>
      <w:r>
        <w:rPr>
          <w:spacing w:val="6"/>
        </w:rPr>
        <w:t> </w:t>
      </w:r>
      <w:r>
        <w:rPr/>
        <w:t>suggest</w:t>
      </w:r>
      <w:r>
        <w:rPr>
          <w:spacing w:val="2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-13"/>
        </w:rPr>
        <w:t> </w:t>
      </w:r>
      <w:r>
        <w:rPr/>
        <w:t>of</w:t>
      </w:r>
      <w:r>
        <w:rPr>
          <w:spacing w:val="-2"/>
        </w:rPr>
        <w:t> </w:t>
      </w:r>
      <w:r>
        <w:rPr/>
        <w:t>enforcement.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90pt;margin-top:11.327397pt;width:144pt;height:.48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204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online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Heading2"/>
        <w:numPr>
          <w:ilvl w:val="2"/>
          <w:numId w:val="13"/>
        </w:numPr>
        <w:tabs>
          <w:tab w:pos="642" w:val="left" w:leader="none"/>
        </w:tabs>
        <w:spacing w:line="240" w:lineRule="auto" w:before="61" w:after="0"/>
        <w:ind w:left="641" w:right="0" w:hanging="542"/>
        <w:jc w:val="both"/>
      </w:pPr>
      <w:r>
        <w:rPr/>
        <w:t>Czech Republic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3"/>
          <w:numId w:val="13"/>
        </w:numPr>
        <w:tabs>
          <w:tab w:pos="825" w:val="left" w:leader="none"/>
        </w:tabs>
        <w:spacing w:line="240" w:lineRule="auto" w:before="0" w:after="0"/>
        <w:ind w:left="824" w:right="0" w:hanging="725"/>
        <w:jc w:val="both"/>
        <w:rPr>
          <w:b/>
          <w:sz w:val="24"/>
        </w:rPr>
      </w:pPr>
      <w:r>
        <w:rPr>
          <w:b/>
          <w:sz w:val="24"/>
        </w:rPr>
        <w:t>Legal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4" w:firstLine="720"/>
        <w:jc w:val="both"/>
      </w:pPr>
      <w:r>
        <w:rPr/>
        <w:t>All court decisions and</w:t>
      </w:r>
      <w:r>
        <w:rPr>
          <w:spacing w:val="1"/>
        </w:rPr>
        <w:t> </w:t>
      </w:r>
      <w:r>
        <w:rPr/>
        <w:t>arbitral awards in civil and</w:t>
      </w:r>
      <w:r>
        <w:rPr>
          <w:spacing w:val="60"/>
        </w:rPr>
        <w:t> </w:t>
      </w:r>
      <w:r>
        <w:rPr/>
        <w:t>commercial matters compliant</w:t>
      </w:r>
      <w:r>
        <w:rPr>
          <w:spacing w:val="1"/>
        </w:rPr>
        <w:t> </w:t>
      </w:r>
      <w:r>
        <w:rPr/>
        <w:t>with Czech legal requirements</w:t>
      </w:r>
      <w:r>
        <w:rPr>
          <w:color w:val="221E1F"/>
          <w:vertAlign w:val="superscript"/>
        </w:rPr>
        <w:t>205</w:t>
      </w:r>
      <w:r>
        <w:rPr>
          <w:color w:val="221E1F"/>
          <w:vertAlign w:val="baseline"/>
        </w:rPr>
        <w:t> </w:t>
      </w:r>
      <w:r>
        <w:rPr>
          <w:vertAlign w:val="baseline"/>
        </w:rPr>
        <w:t>can been forced either by the relevant court and its bailiff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Civil Procedure Code (CPC),</w:t>
      </w:r>
      <w:r>
        <w:rPr>
          <w:color w:val="221E1F"/>
          <w:vertAlign w:val="superscript"/>
        </w:rPr>
        <w:t>206</w:t>
      </w:r>
      <w:r>
        <w:rPr>
          <w:color w:val="221E1F"/>
          <w:vertAlign w:val="baseline"/>
        </w:rPr>
        <w:t> </w:t>
      </w:r>
      <w:r>
        <w:rPr>
          <w:vertAlign w:val="baseline"/>
        </w:rPr>
        <w:t>as amended, or by a private court executor (the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executor),</w:t>
      </w:r>
      <w:r>
        <w:rPr>
          <w:color w:val="221E1F"/>
          <w:vertAlign w:val="superscript"/>
        </w:rPr>
        <w:t>207</w:t>
      </w:r>
      <w:r>
        <w:rPr>
          <w:color w:val="221E1F"/>
          <w:vertAlign w:val="baseline"/>
        </w:rPr>
        <w:t> </w:t>
      </w:r>
      <w:r>
        <w:rPr>
          <w:vertAlign w:val="baseline"/>
        </w:rPr>
        <w:t>under the Execution Code (EC), as amended.</w:t>
      </w:r>
      <w:r>
        <w:rPr>
          <w:color w:val="221E1F"/>
          <w:vertAlign w:val="superscript"/>
        </w:rPr>
        <w:t>208</w:t>
      </w:r>
      <w:r>
        <w:rPr>
          <w:color w:val="221E1F"/>
          <w:vertAlign w:val="baseline"/>
        </w:rPr>
        <w:t> </w:t>
      </w:r>
      <w:r>
        <w:rPr>
          <w:vertAlign w:val="baseline"/>
        </w:rPr>
        <w:t>The CPC, which was adopted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1963, regulates civil court procedure including execution procedures.</w:t>
      </w:r>
      <w:r>
        <w:rPr>
          <w:color w:val="221E1F"/>
          <w:vertAlign w:val="superscript"/>
        </w:rPr>
        <w:t>209</w:t>
      </w:r>
      <w:r>
        <w:rPr>
          <w:color w:val="221E1F"/>
          <w:vertAlign w:val="baseline"/>
        </w:rPr>
        <w:t> </w:t>
      </w:r>
      <w:r>
        <w:rPr>
          <w:vertAlign w:val="baseline"/>
        </w:rPr>
        <w:t>There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almost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the:</w:t>
      </w:r>
    </w:p>
    <w:p>
      <w:pPr>
        <w:pStyle w:val="ListParagraph"/>
        <w:numPr>
          <w:ilvl w:val="0"/>
          <w:numId w:val="14"/>
        </w:numPr>
        <w:tabs>
          <w:tab w:pos="820" w:val="left" w:leader="none"/>
        </w:tabs>
        <w:spacing w:line="480" w:lineRule="auto" w:before="0" w:after="0"/>
        <w:ind w:left="100" w:right="125" w:firstLine="0"/>
        <w:jc w:val="both"/>
        <w:rPr>
          <w:sz w:val="24"/>
        </w:rPr>
      </w:pPr>
      <w:r>
        <w:rPr>
          <w:sz w:val="24"/>
        </w:rPr>
        <w:t>Improvement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execution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debtor’s</w:t>
      </w:r>
      <w:r>
        <w:rPr>
          <w:spacing w:val="1"/>
          <w:sz w:val="24"/>
        </w:rPr>
        <w:t> </w:t>
      </w:r>
      <w:r>
        <w:rPr>
          <w:sz w:val="24"/>
        </w:rPr>
        <w:t>salary,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accounts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financial revenues and, especially, execution by auction sale of movable and immovable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color w:val="221E1F"/>
          <w:sz w:val="24"/>
          <w:vertAlign w:val="superscript"/>
        </w:rPr>
        <w:t>210</w:t>
      </w:r>
      <w:r>
        <w:rPr>
          <w:color w:val="221E1F"/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Creation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institution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“declaration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property”</w:t>
      </w:r>
      <w:r>
        <w:rPr>
          <w:color w:val="221E1F"/>
          <w:sz w:val="24"/>
          <w:vertAlign w:val="superscript"/>
        </w:rPr>
        <w:t>211</w:t>
      </w:r>
      <w:r>
        <w:rPr>
          <w:color w:val="221E1F"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the debtor.</w:t>
      </w:r>
    </w:p>
    <w:p>
      <w:pPr>
        <w:pStyle w:val="ListParagraph"/>
        <w:numPr>
          <w:ilvl w:val="0"/>
          <w:numId w:val="14"/>
        </w:numPr>
        <w:tabs>
          <w:tab w:pos="820" w:val="left" w:leader="none"/>
        </w:tabs>
        <w:spacing w:line="480" w:lineRule="auto" w:before="0" w:after="0"/>
        <w:ind w:left="100" w:right="114" w:firstLine="0"/>
        <w:jc w:val="both"/>
        <w:rPr>
          <w:sz w:val="22"/>
        </w:rPr>
      </w:pPr>
      <w:r>
        <w:rPr>
          <w:sz w:val="24"/>
        </w:rPr>
        <w:t>Establishment of new methods of enforcement</w:t>
      </w:r>
      <w:r>
        <w:rPr>
          <w:color w:val="221E1F"/>
          <w:sz w:val="24"/>
          <w:vertAlign w:val="superscript"/>
        </w:rPr>
        <w:t>212</w:t>
      </w:r>
      <w:r>
        <w:rPr>
          <w:color w:val="221E1F"/>
          <w:sz w:val="24"/>
          <w:vertAlign w:val="baseline"/>
        </w:rPr>
        <w:t> </w:t>
      </w:r>
      <w:r>
        <w:rPr>
          <w:sz w:val="24"/>
          <w:vertAlign w:val="baseline"/>
        </w:rPr>
        <w:t>Improvement of existing methods</w:t>
      </w:r>
      <w:r>
        <w:rPr>
          <w:color w:val="221E1F"/>
          <w:sz w:val="24"/>
          <w:vertAlign w:val="superscript"/>
        </w:rPr>
        <w:t>213</w:t>
      </w:r>
      <w:r>
        <w:rPr>
          <w:color w:val="221E1F"/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Improvement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mail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delivery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system.</w:t>
      </w:r>
      <w:r>
        <w:rPr>
          <w:color w:val="221E1F"/>
          <w:sz w:val="24"/>
          <w:vertAlign w:val="superscript"/>
        </w:rPr>
        <w:t>214</w:t>
      </w:r>
      <w:r>
        <w:rPr>
          <w:color w:val="221E1F"/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most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significant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change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pStyle w:val="BodyText"/>
        <w:spacing w:before="10"/>
      </w:pPr>
      <w:r>
        <w:rPr/>
        <w:pict>
          <v:rect style="position:absolute;margin-left:90pt;margin-top:16.290665pt;width:144pt;height:.48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09" w:firstLine="0"/>
        <w:jc w:val="both"/>
        <w:rPr>
          <w:sz w:val="20"/>
        </w:rPr>
      </w:pPr>
      <w:r>
        <w:rPr>
          <w:sz w:val="20"/>
          <w:vertAlign w:val="superscript"/>
        </w:rPr>
        <w:t>205</w:t>
      </w:r>
      <w:r>
        <w:rPr>
          <w:sz w:val="20"/>
          <w:vertAlign w:val="baseline"/>
        </w:rPr>
        <w:t> Such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 decision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must be in legal force (generally, delivered to the parties of the dispute and no appeal may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 lodged against it) and enforceable (the time limit for the fulfillment of the duty of the debtor given by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passed).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206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99/1963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Coll.</w:t>
      </w:r>
    </w:p>
    <w:p>
      <w:pPr>
        <w:spacing w:line="237" w:lineRule="auto" w:before="3"/>
        <w:ind w:left="100" w:right="114" w:firstLine="0"/>
        <w:jc w:val="both"/>
        <w:rPr>
          <w:sz w:val="20"/>
        </w:rPr>
      </w:pPr>
      <w:r>
        <w:rPr>
          <w:sz w:val="20"/>
          <w:vertAlign w:val="superscript"/>
        </w:rPr>
        <w:t>207</w:t>
      </w:r>
      <w:r>
        <w:rPr>
          <w:sz w:val="20"/>
          <w:vertAlign w:val="baseline"/>
        </w:rPr>
        <w:t> The official name of the executor under the Execution Code is the “court executor”. On the one hand,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 executor has the status of a governmental agent who possesses certain state powers but, on the other hand,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he/she is a private individual performing activities in order to make profit t. See Sections 1.3, 2.2 and 3.2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thereof.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4"/>
        <w:ind w:left="100" w:right="114" w:firstLine="0"/>
        <w:jc w:val="both"/>
        <w:rPr>
          <w:sz w:val="20"/>
        </w:rPr>
      </w:pPr>
      <w:r>
        <w:rPr>
          <w:sz w:val="20"/>
          <w:vertAlign w:val="superscript"/>
        </w:rPr>
        <w:t>208</w:t>
      </w:r>
      <w:r>
        <w:rPr>
          <w:sz w:val="20"/>
          <w:vertAlign w:val="baseline"/>
        </w:rPr>
        <w:t>Act No. 120/2001 Coll. A third possible way of enforcing executable claims being secured by mortgage,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pledge, lien or limitation of the transfer of immovable property is a non-voluntary public auction pursuant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Sections 36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seq.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26/2000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Coll.,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110" w:firstLine="0"/>
        <w:jc w:val="both"/>
        <w:rPr>
          <w:sz w:val="20"/>
        </w:rPr>
      </w:pPr>
      <w:r>
        <w:rPr>
          <w:sz w:val="20"/>
          <w:vertAlign w:val="superscript"/>
        </w:rPr>
        <w:t>209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 6 of the Civil Procedure Code,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Sections 252 to 351a,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governs executions under the Civil Procedure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regards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methods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enforcement,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executions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Execution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 well.</w:t>
      </w: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210</w:t>
      </w:r>
      <w:r>
        <w:rPr>
          <w:sz w:val="20"/>
          <w:vertAlign w:val="baseline"/>
        </w:rPr>
        <w:t>Act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519/1991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Coll.</w:t>
      </w:r>
    </w:p>
    <w:p>
      <w:pPr>
        <w:spacing w:before="0"/>
        <w:ind w:left="100" w:right="116" w:firstLine="0"/>
        <w:jc w:val="both"/>
        <w:rPr>
          <w:sz w:val="20"/>
        </w:rPr>
      </w:pPr>
      <w:r>
        <w:rPr>
          <w:sz w:val="20"/>
          <w:vertAlign w:val="superscript"/>
        </w:rPr>
        <w:t>211</w:t>
      </w:r>
      <w:r>
        <w:rPr>
          <w:sz w:val="20"/>
          <w:vertAlign w:val="baseline"/>
        </w:rPr>
        <w:t> J. Bureš, L. Drápal, M. Mazanec (2001), Civil Procedure Code – Commentary, p. XII. (5th ed). Declaration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property is an instrument which assists a creditor with a monetary claim with discovering the debtor’s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execution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ordered.</w:t>
      </w:r>
    </w:p>
    <w:p>
      <w:pPr>
        <w:spacing w:line="235" w:lineRule="auto" w:before="5"/>
        <w:ind w:left="100" w:right="1930" w:firstLine="0"/>
        <w:jc w:val="both"/>
        <w:rPr>
          <w:sz w:val="20"/>
        </w:rPr>
      </w:pPr>
      <w:r>
        <w:rPr>
          <w:sz w:val="20"/>
          <w:vertAlign w:val="superscript"/>
        </w:rPr>
        <w:t>212</w:t>
      </w:r>
      <w:r>
        <w:rPr>
          <w:sz w:val="20"/>
          <w:vertAlign w:val="baseline"/>
        </w:rPr>
        <w:t> Ibid. Execution can now be performed by means of the seizure and sale of the debtor’s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share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debtor’s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enterprise</w:t>
      </w:r>
    </w:p>
    <w:p>
      <w:pPr>
        <w:spacing w:before="2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213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30/2000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Coll</w:t>
      </w:r>
    </w:p>
    <w:p>
      <w:pPr>
        <w:spacing w:before="0"/>
        <w:ind w:left="100" w:right="118" w:firstLine="0"/>
        <w:jc w:val="both"/>
        <w:rPr>
          <w:sz w:val="20"/>
        </w:rPr>
      </w:pPr>
      <w:r>
        <w:rPr>
          <w:sz w:val="20"/>
          <w:vertAlign w:val="superscript"/>
        </w:rPr>
        <w:t>214</w:t>
      </w:r>
      <w:r>
        <w:rPr>
          <w:sz w:val="20"/>
          <w:vertAlign w:val="baseline"/>
        </w:rPr>
        <w:t> Act. No. 555/2005 Coll. According to the explanatory report of the submitter of this act, it is strict and clear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gives a party to any court proceedings less margin to avoid delivery of court mail (Parliament documents,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580/0,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).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80" w:bottom="1260" w:left="1700" w:right="1320"/>
        </w:sectPr>
      </w:pPr>
    </w:p>
    <w:p>
      <w:pPr>
        <w:pStyle w:val="BodyText"/>
        <w:spacing w:line="480" w:lineRule="auto" w:before="72"/>
        <w:ind w:left="100" w:right="118"/>
        <w:jc w:val="both"/>
        <w:rPr>
          <w:sz w:val="22"/>
        </w:rPr>
      </w:pPr>
      <w:r>
        <w:rPr/>
        <w:t>enforcement of judgments in the Czech Republic came with the enactment of the EC in 2001.</w:t>
      </w:r>
      <w:r>
        <w:rPr>
          <w:spacing w:val="-57"/>
        </w:rPr>
        <w:t> </w:t>
      </w:r>
      <w:r>
        <w:rPr/>
        <w:t>Prior to that, the court and its bailiffs had to deal with a large volume of enforcement requests</w:t>
      </w:r>
      <w:r>
        <w:rPr>
          <w:spacing w:val="-57"/>
        </w:rPr>
        <w:t> </w:t>
      </w:r>
      <w:r>
        <w:rPr/>
        <w:t>with only limited resources. In addition, under the CPC, courts and bailiffs are still limited by</w:t>
      </w:r>
      <w:r>
        <w:rPr>
          <w:spacing w:val="-57"/>
        </w:rPr>
        <w:t> </w:t>
      </w:r>
      <w:r>
        <w:rPr/>
        <w:t>procedural obstacles and have little motivation to ensure enforcement. The main purpose of</w:t>
      </w:r>
      <w:r>
        <w:rPr>
          <w:spacing w:val="1"/>
        </w:rPr>
        <w:t> </w:t>
      </w:r>
      <w:r>
        <w:rPr/>
        <w:t>the EC was to expedite the enforcement process and to help courts by transferring some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executors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successful</w:t>
      </w:r>
      <w:r>
        <w:rPr>
          <w:spacing w:val="1"/>
        </w:rPr>
        <w:t> </w:t>
      </w:r>
      <w:r>
        <w:rPr/>
        <w:t>executions.</w:t>
      </w:r>
      <w:r>
        <w:rPr>
          <w:color w:val="221E1F"/>
          <w:vertAlign w:val="superscript"/>
        </w:rPr>
        <w:t>215</w:t>
      </w:r>
      <w:r>
        <w:rPr>
          <w:color w:val="221E1F"/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3"/>
          <w:vertAlign w:val="baseline"/>
        </w:rPr>
        <w:t> </w:t>
      </w:r>
      <w:r>
        <w:rPr>
          <w:vertAlign w:val="baseline"/>
        </w:rPr>
        <w:t>extent,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goal</w:t>
      </w:r>
      <w:r>
        <w:rPr>
          <w:spacing w:val="-7"/>
          <w:vertAlign w:val="baseline"/>
        </w:rPr>
        <w:t> </w:t>
      </w:r>
      <w:r>
        <w:rPr>
          <w:vertAlign w:val="baseline"/>
        </w:rPr>
        <w:t>has</w:t>
      </w:r>
      <w:r>
        <w:rPr>
          <w:spacing w:val="4"/>
          <w:vertAlign w:val="baseline"/>
        </w:rPr>
        <w:t> </w:t>
      </w:r>
      <w:r>
        <w:rPr>
          <w:vertAlign w:val="baseline"/>
        </w:rPr>
        <w:t>been</w:t>
      </w:r>
      <w:r>
        <w:rPr>
          <w:spacing w:val="-3"/>
          <w:vertAlign w:val="baseline"/>
        </w:rPr>
        <w:t> </w:t>
      </w:r>
      <w:r>
        <w:rPr>
          <w:vertAlign w:val="baseline"/>
        </w:rPr>
        <w:t>achieve</w:t>
      </w:r>
      <w:r>
        <w:rPr>
          <w:sz w:val="22"/>
          <w:vertAlign w:val="baseline"/>
        </w:rPr>
        <w:t>d.</w:t>
      </w:r>
    </w:p>
    <w:p>
      <w:pPr>
        <w:pStyle w:val="Heading2"/>
        <w:numPr>
          <w:ilvl w:val="3"/>
          <w:numId w:val="13"/>
        </w:numPr>
        <w:tabs>
          <w:tab w:pos="825" w:val="left" w:leader="none"/>
        </w:tabs>
        <w:spacing w:line="240" w:lineRule="auto" w:before="211" w:after="0"/>
        <w:ind w:left="824" w:right="0" w:hanging="725"/>
        <w:jc w:val="both"/>
      </w:pPr>
      <w:r>
        <w:rPr/>
        <w:t>Enforcement</w:t>
      </w:r>
      <w:r>
        <w:rPr>
          <w:spacing w:val="-2"/>
        </w:rPr>
        <w:t> </w:t>
      </w:r>
      <w:r>
        <w:rPr/>
        <w:t>bodies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5" w:firstLine="720"/>
        <w:jc w:val="both"/>
      </w:pPr>
      <w:r>
        <w:rPr/>
        <w:t>The competent court and</w:t>
      </w:r>
      <w:r>
        <w:rPr>
          <w:spacing w:val="1"/>
        </w:rPr>
        <w:t> </w:t>
      </w:r>
      <w:r>
        <w:rPr/>
        <w:t>its bailiffs should undertake enforcement based on the</w:t>
      </w:r>
      <w:r>
        <w:rPr>
          <w:spacing w:val="1"/>
        </w:rPr>
        <w:t> </w:t>
      </w:r>
      <w:r>
        <w:rPr/>
        <w:t>CPC.</w:t>
      </w:r>
      <w:r>
        <w:rPr>
          <w:color w:val="221E1F"/>
          <w:vertAlign w:val="superscript"/>
        </w:rPr>
        <w:t>216</w:t>
      </w:r>
      <w:r>
        <w:rPr>
          <w:color w:val="221E1F"/>
          <w:vertAlign w:val="baseline"/>
        </w:rPr>
        <w:t> </w:t>
      </w:r>
      <w:r>
        <w:rPr>
          <w:vertAlign w:val="baseline"/>
        </w:rPr>
        <w:t>The relevant court and its bailiffs are supervised by the chairperson of the court and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next level of court. Enforcement based on the EC vests with the executors, who should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be members of the Czech Executors’ Chamber.</w:t>
      </w:r>
      <w:r>
        <w:rPr>
          <w:color w:val="221E1F"/>
          <w:vertAlign w:val="superscript"/>
        </w:rPr>
        <w:t>217</w:t>
      </w:r>
      <w:r>
        <w:rPr>
          <w:color w:val="221E1F"/>
          <w:vertAlign w:val="baseline"/>
        </w:rPr>
        <w:t> </w:t>
      </w:r>
      <w:r>
        <w:rPr>
          <w:vertAlign w:val="baseline"/>
        </w:rPr>
        <w:t>Executors are supervised both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(for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fees)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Executors’ Chamber (for example, in cases relating to complaints by either the creditor or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debtor in the proceedings against an executor).</w:t>
      </w:r>
      <w:r>
        <w:rPr>
          <w:color w:val="221E1F"/>
          <w:vertAlign w:val="superscript"/>
        </w:rPr>
        <w:t>218</w:t>
      </w:r>
      <w:r>
        <w:rPr>
          <w:color w:val="221E1F"/>
          <w:vertAlign w:val="baseline"/>
        </w:rPr>
        <w:t> </w:t>
      </w:r>
      <w:r>
        <w:rPr>
          <w:vertAlign w:val="baseline"/>
        </w:rPr>
        <w:t>The creditor can choose whether to follow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enforcement procedure established by the CPC or the enforcement procedure 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EC. Reasons for the creditor choosing one procedure over another depend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complexity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and</w:t>
      </w:r>
      <w:r>
        <w:rPr>
          <w:spacing w:val="7"/>
          <w:vertAlign w:val="baseline"/>
        </w:rPr>
        <w:t> </w:t>
      </w:r>
      <w:r>
        <w:rPr>
          <w:vertAlign w:val="baseline"/>
        </w:rPr>
        <w:t>the cost.</w:t>
      </w: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90pt;margin-top:8.837139pt;width:144pt;height:.48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108" w:firstLine="0"/>
        <w:jc w:val="both"/>
        <w:rPr>
          <w:sz w:val="20"/>
        </w:rPr>
      </w:pPr>
      <w:r>
        <w:rPr>
          <w:sz w:val="20"/>
          <w:vertAlign w:val="superscript"/>
        </w:rPr>
        <w:t>215</w:t>
      </w:r>
      <w:r>
        <w:rPr>
          <w:sz w:val="20"/>
          <w:vertAlign w:val="baseline"/>
        </w:rPr>
        <w:t> Pursuant to the procedure under the Civil Procedure Code, some cases took years before they officially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started after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submission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respective petitions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issuance of the execution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due to the high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petitions. 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118" w:firstLine="0"/>
        <w:jc w:val="both"/>
        <w:rPr>
          <w:sz w:val="20"/>
        </w:rPr>
      </w:pPr>
      <w:r>
        <w:rPr>
          <w:sz w:val="20"/>
          <w:vertAlign w:val="superscript"/>
        </w:rPr>
        <w:t>216</w:t>
      </w:r>
      <w:r>
        <w:rPr>
          <w:sz w:val="20"/>
          <w:vertAlign w:val="baseline"/>
        </w:rPr>
        <w:t> The competent court of first instance, that is the court to which the claimant submits its petition for the order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the execution, is generally, under both the Civil Procedure Code and the Execution Code, the district 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debtor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residency,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individuals,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registered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office,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entities.</w:t>
      </w:r>
    </w:p>
    <w:p>
      <w:pPr>
        <w:spacing w:line="240" w:lineRule="auto" w:before="0"/>
        <w:ind w:left="100" w:right="111" w:firstLine="0"/>
        <w:jc w:val="both"/>
        <w:rPr>
          <w:sz w:val="20"/>
        </w:rPr>
      </w:pPr>
      <w:r>
        <w:rPr>
          <w:sz w:val="20"/>
          <w:vertAlign w:val="superscript"/>
        </w:rPr>
        <w:t>217</w:t>
      </w:r>
      <w:r>
        <w:rPr>
          <w:sz w:val="20"/>
          <w:vertAlign w:val="baseline"/>
        </w:rPr>
        <w:t> The number of executors per district is decided by the Minister of Justice and is related to the number of its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residents.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118" w:firstLine="0"/>
        <w:jc w:val="both"/>
        <w:rPr>
          <w:sz w:val="20"/>
        </w:rPr>
      </w:pPr>
      <w:r>
        <w:rPr>
          <w:sz w:val="20"/>
          <w:vertAlign w:val="superscript"/>
        </w:rPr>
        <w:t>218</w:t>
      </w:r>
      <w:r>
        <w:rPr>
          <w:sz w:val="20"/>
          <w:vertAlign w:val="baseline"/>
        </w:rPr>
        <w:t> Pursuant to Sections 116 et seq. of the Execution Code, the executor is responsible for disciplinary offences,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including substantial or repeated breach of statutory obligations or dignity of the executor’s profession, 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possible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results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monition,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penalty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revocation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executor’s office.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Heading2"/>
        <w:numPr>
          <w:ilvl w:val="3"/>
          <w:numId w:val="13"/>
        </w:numPr>
        <w:tabs>
          <w:tab w:pos="825" w:val="left" w:leader="none"/>
        </w:tabs>
        <w:spacing w:line="240" w:lineRule="auto" w:before="61" w:after="0"/>
        <w:ind w:left="824" w:right="0" w:hanging="725"/>
        <w:jc w:val="both"/>
      </w:pPr>
      <w:r>
        <w:rPr/>
        <w:t>Enforcement</w:t>
      </w:r>
      <w:r>
        <w:rPr>
          <w:spacing w:val="-3"/>
        </w:rPr>
        <w:t> </w:t>
      </w: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4" w:firstLine="720"/>
        <w:jc w:val="both"/>
      </w:pPr>
      <w:r>
        <w:rPr/>
        <w:t>An enforcement procedure under the CPC starts</w:t>
      </w:r>
      <w:r>
        <w:rPr>
          <w:spacing w:val="60"/>
        </w:rPr>
        <w:t> </w:t>
      </w:r>
      <w:r>
        <w:rPr/>
        <w:t>with the submission by the creditor</w:t>
      </w:r>
      <w:r>
        <w:rPr>
          <w:spacing w:val="1"/>
        </w:rPr>
        <w:t> </w:t>
      </w:r>
      <w:r>
        <w:rPr/>
        <w:t>of a petition for execution. Based on the petition, which must comply with legal requirements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submitted, the competent court will issue a court execution order.</w:t>
      </w:r>
      <w:r>
        <w:rPr>
          <w:color w:val="221E1F"/>
          <w:vertAlign w:val="superscript"/>
        </w:rPr>
        <w:t>219</w:t>
      </w:r>
      <w:r>
        <w:rPr>
          <w:color w:val="221E1F"/>
          <w:vertAlign w:val="baseline"/>
        </w:rPr>
        <w:t> </w:t>
      </w:r>
      <w:r>
        <w:rPr>
          <w:vertAlign w:val="baseline"/>
        </w:rPr>
        <w:t>The court execution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will establish the method of enforcement, as well as the obligations of the debtor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participants. Upon delivery of such an order to the debtor, the property of the debtor as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 in the petition will be seized. An enforcement procedure under the EC also starts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submission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creditor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petition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line="480" w:lineRule="auto"/>
        <w:ind w:left="100" w:right="114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specify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petition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execution. The court will issue an executor execution order within 15 days. Based on the</w:t>
      </w:r>
      <w:r>
        <w:rPr>
          <w:spacing w:val="1"/>
        </w:rPr>
        <w:t> </w:t>
      </w:r>
      <w:r>
        <w:rPr/>
        <w:t>order, the executor is entitled to take all necessary steps to complete the execution. The</w:t>
      </w:r>
      <w:r>
        <w:rPr>
          <w:spacing w:val="1"/>
        </w:rPr>
        <w:t> </w:t>
      </w:r>
      <w:r>
        <w:rPr/>
        <w:t>executor will issue an executor’s writ specifying the method of execution decided by the</w:t>
      </w:r>
      <w:r>
        <w:rPr>
          <w:spacing w:val="1"/>
        </w:rPr>
        <w:t> </w:t>
      </w:r>
      <w:r>
        <w:rPr/>
        <w:t>executor.</w:t>
      </w:r>
      <w:r>
        <w:rPr>
          <w:color w:val="221E1F"/>
          <w:vertAlign w:val="superscript"/>
        </w:rPr>
        <w:t>220</w:t>
      </w:r>
      <w:r>
        <w:rPr>
          <w:color w:val="221E1F"/>
          <w:vertAlign w:val="baseline"/>
        </w:rPr>
        <w:t> </w:t>
      </w:r>
      <w:r>
        <w:rPr>
          <w:vertAlign w:val="baseline"/>
        </w:rPr>
        <w:t>After the executor execution order and the executor’s writ are served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debtor,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debtor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dispose of any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for 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for the purposes of ordinary business and the satisfaction of basic living needs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its</w:t>
      </w:r>
      <w:r>
        <w:rPr>
          <w:spacing w:val="28"/>
          <w:vertAlign w:val="baseline"/>
        </w:rPr>
        <w:t> </w:t>
      </w:r>
      <w:r>
        <w:rPr>
          <w:vertAlign w:val="baseline"/>
        </w:rPr>
        <w:t>property.</w:t>
      </w:r>
      <w:r>
        <w:rPr>
          <w:spacing w:val="27"/>
          <w:vertAlign w:val="baseline"/>
        </w:rPr>
        <w:t> </w:t>
      </w:r>
      <w:r>
        <w:rPr>
          <w:vertAlign w:val="baseline"/>
        </w:rPr>
        <w:t>Any</w:t>
      </w:r>
      <w:r>
        <w:rPr>
          <w:spacing w:val="21"/>
          <w:vertAlign w:val="baseline"/>
        </w:rPr>
        <w:t> </w:t>
      </w:r>
      <w:r>
        <w:rPr>
          <w:vertAlign w:val="baseline"/>
        </w:rPr>
        <w:t>act</w:t>
      </w:r>
      <w:r>
        <w:rPr>
          <w:spacing w:val="26"/>
          <w:vertAlign w:val="baseline"/>
        </w:rPr>
        <w:t> </w:t>
      </w:r>
      <w:r>
        <w:rPr>
          <w:vertAlign w:val="baseline"/>
        </w:rPr>
        <w:t>undertaken</w:t>
      </w:r>
      <w:r>
        <w:rPr>
          <w:spacing w:val="30"/>
          <w:vertAlign w:val="baseline"/>
        </w:rPr>
        <w:t> </w:t>
      </w:r>
      <w:r>
        <w:rPr>
          <w:vertAlign w:val="baseline"/>
        </w:rPr>
        <w:t>by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debtor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breach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this</w:t>
      </w:r>
      <w:r>
        <w:rPr>
          <w:spacing w:val="24"/>
          <w:vertAlign w:val="baseline"/>
        </w:rPr>
        <w:t> </w:t>
      </w:r>
      <w:r>
        <w:rPr>
          <w:vertAlign w:val="baseline"/>
        </w:rPr>
        <w:t>restriction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0pt;margin-top:12.079678pt;width:144pt;height:.48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72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219</w:t>
      </w:r>
      <w:r>
        <w:rPr>
          <w:sz w:val="20"/>
          <w:vertAlign w:val="baseline"/>
        </w:rPr>
        <w:t> However, contrary to proceedings under the Execution Code, the court does not have a set time limit 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 to order the execution. Because the procedure under the Civil Procedure Code takes longer and because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claimant has to choose the method of enforcement, the Civil Procedure Code procedure is used in only a few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cases – usually when the debtor has, for example, immovable assets which can be easily seized by the court and,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therefore, no charge for the executor is required to be paid by the claimant in the event that the costs are not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covered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proceeds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execution. 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40" w:lineRule="auto" w:before="0"/>
        <w:ind w:left="100" w:right="116" w:firstLine="0"/>
        <w:jc w:val="both"/>
        <w:rPr>
          <w:sz w:val="20"/>
        </w:rPr>
      </w:pPr>
      <w:r>
        <w:rPr>
          <w:sz w:val="20"/>
          <w:vertAlign w:val="superscript"/>
        </w:rPr>
        <w:t>220</w:t>
      </w:r>
      <w:r>
        <w:rPr>
          <w:sz w:val="20"/>
          <w:vertAlign w:val="baseline"/>
        </w:rPr>
        <w:t> The executor is also entitled to request information from various state bodies, banks, insurance companies,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notaries, advocates, the Securities Centre and other individuals and legal entities regarding the debtor’s bank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accounts,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activity,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issues 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property.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5" w:top="1380" w:bottom="1260" w:left="1700" w:right="1320"/>
        </w:sectPr>
      </w:pPr>
    </w:p>
    <w:p>
      <w:pPr>
        <w:pStyle w:val="BodyText"/>
        <w:spacing w:line="480" w:lineRule="auto" w:before="116"/>
        <w:ind w:left="100" w:right="111"/>
        <w:jc w:val="both"/>
      </w:pPr>
      <w:r>
        <w:rPr/>
        <w:t>will be deemed null and void.</w:t>
      </w:r>
      <w:r>
        <w:rPr>
          <w:color w:val="221E1F"/>
          <w:vertAlign w:val="superscript"/>
        </w:rPr>
        <w:t>221</w:t>
      </w:r>
      <w:r>
        <w:rPr>
          <w:color w:val="221E1F"/>
          <w:vertAlign w:val="baseline"/>
        </w:rPr>
        <w:t> </w:t>
      </w:r>
      <w:r>
        <w:rPr>
          <w:vertAlign w:val="baseline"/>
        </w:rPr>
        <w:t>Should the executor’s writ specify certain property,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exemption 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 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not apply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property.</w:t>
      </w:r>
      <w:r>
        <w:rPr>
          <w:color w:val="221E1F"/>
          <w:vertAlign w:val="superscript"/>
        </w:rPr>
        <w:t>222</w:t>
      </w:r>
      <w:r>
        <w:rPr>
          <w:color w:val="221E1F"/>
          <w:vertAlign w:val="baseline"/>
        </w:rPr>
        <w:t> </w:t>
      </w:r>
      <w:r>
        <w:rPr>
          <w:vertAlign w:val="baseline"/>
        </w:rPr>
        <w:t>Both the creditor 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debtor have the right to appeal the executor execution order, but they do not have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executor’s</w:t>
      </w:r>
      <w:r>
        <w:rPr>
          <w:spacing w:val="1"/>
          <w:vertAlign w:val="baseline"/>
        </w:rPr>
        <w:t> </w:t>
      </w:r>
      <w:r>
        <w:rPr>
          <w:vertAlign w:val="baseline"/>
        </w:rPr>
        <w:t>writ.</w:t>
      </w:r>
      <w:r>
        <w:rPr>
          <w:color w:val="221E1F"/>
          <w:vertAlign w:val="superscript"/>
        </w:rPr>
        <w:t>223</w:t>
      </w:r>
      <w:r>
        <w:rPr>
          <w:color w:val="221E1F"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CPC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monetary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including: requesting the employer or the bank to withhold and transfer the salary, balance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bank account and other revenues of the debtor (including seizure of the bank account or</w:t>
      </w:r>
      <w:r>
        <w:rPr>
          <w:spacing w:val="1"/>
          <w:vertAlign w:val="baseline"/>
        </w:rPr>
        <w:t> </w:t>
      </w:r>
      <w:r>
        <w:rPr>
          <w:vertAlign w:val="baseline"/>
        </w:rPr>
        <w:t>salary) seizure and sale of a receivable (including rights from trademarks, licenses, 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shareholdings) seizure and sale of movables, immovable property and businesses.</w:t>
      </w:r>
      <w:r>
        <w:rPr>
          <w:color w:val="221E1F"/>
          <w:vertAlign w:val="superscript"/>
        </w:rPr>
        <w:t>224</w:t>
      </w:r>
      <w:r>
        <w:rPr>
          <w:color w:val="221E1F"/>
          <w:spacing w:val="1"/>
          <w:vertAlign w:val="baseline"/>
        </w:rPr>
        <w:t> </w:t>
      </w:r>
      <w:r>
        <w:rPr>
          <w:vertAlign w:val="baseline"/>
        </w:rPr>
        <w:t>Non-monetary claims may be enforced by: vacating the property or seizure of property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partition of property held in joint ownership the provision of works and services.</w:t>
      </w:r>
      <w:r>
        <w:rPr>
          <w:color w:val="221E1F"/>
          <w:vertAlign w:val="superscript"/>
        </w:rPr>
        <w:t>225</w:t>
      </w:r>
      <w:r>
        <w:rPr>
          <w:color w:val="221E1F"/>
          <w:vertAlign w:val="baseline"/>
        </w:rPr>
        <w:t> </w:t>
      </w:r>
      <w:r>
        <w:rPr>
          <w:vertAlign w:val="baseline"/>
        </w:rPr>
        <w:t>The cost</w:t>
      </w:r>
      <w:r>
        <w:rPr>
          <w:spacing w:val="1"/>
          <w:vertAlign w:val="baseline"/>
        </w:rPr>
        <w:t> </w:t>
      </w:r>
      <w:r>
        <w:rPr>
          <w:vertAlign w:val="baseline"/>
        </w:rPr>
        <w:t>of enforcement proceedings under the CPC and the EC includes a court fee; the fee and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expenses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</w:t>
      </w:r>
      <w:r>
        <w:rPr>
          <w:spacing w:val="1"/>
          <w:vertAlign w:val="baseline"/>
        </w:rPr>
        <w:t> </w:t>
      </w:r>
      <w:r>
        <w:rPr>
          <w:vertAlign w:val="baseline"/>
        </w:rPr>
        <w:t>(under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CPC</w:t>
      </w:r>
      <w:r>
        <w:rPr>
          <w:spacing w:val="1"/>
          <w:vertAlign w:val="baseline"/>
        </w:rPr>
        <w:t> </w:t>
      </w:r>
      <w:r>
        <w:rPr>
          <w:vertAlign w:val="baseline"/>
        </w:rPr>
        <w:t>only one</w:t>
      </w:r>
      <w:r>
        <w:rPr>
          <w:spacing w:val="1"/>
          <w:vertAlign w:val="baseline"/>
        </w:rPr>
        <w:t> </w:t>
      </w:r>
      <w:r>
        <w:rPr>
          <w:vertAlign w:val="baseline"/>
        </w:rPr>
        <w:t>fee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monetary</w:t>
      </w:r>
      <w:r>
        <w:rPr>
          <w:spacing w:val="-10"/>
          <w:vertAlign w:val="baseline"/>
        </w:rPr>
        <w:t> </w:t>
      </w:r>
      <w:r>
        <w:rPr>
          <w:vertAlign w:val="baseline"/>
        </w:rPr>
        <w:t>claim); and</w:t>
      </w:r>
      <w:r>
        <w:rPr>
          <w:spacing w:val="5"/>
          <w:vertAlign w:val="baseline"/>
        </w:rPr>
        <w:t> </w:t>
      </w:r>
      <w:r>
        <w:rPr>
          <w:vertAlign w:val="baseline"/>
        </w:rPr>
        <w:t>the costs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creditor.</w:t>
      </w:r>
      <w:r>
        <w:rPr>
          <w:color w:val="221E1F"/>
          <w:vertAlign w:val="superscript"/>
        </w:rPr>
        <w:t>226</w:t>
      </w:r>
      <w:r>
        <w:rPr>
          <w:color w:val="221E1F"/>
          <w:spacing w:val="4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5"/>
          <w:vertAlign w:val="baseline"/>
        </w:rPr>
        <w:t> </w:t>
      </w:r>
      <w:r>
        <w:rPr>
          <w:vertAlign w:val="baseline"/>
        </w:rPr>
        <w:t>costs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0pt;margin-top:14.413789pt;width:144pt;height:.48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118" w:firstLine="0"/>
        <w:jc w:val="both"/>
        <w:rPr>
          <w:sz w:val="20"/>
        </w:rPr>
      </w:pPr>
      <w:r>
        <w:rPr>
          <w:sz w:val="20"/>
          <w:vertAlign w:val="superscript"/>
        </w:rPr>
        <w:t>221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activity 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Execution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issuance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execution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order.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Afterwards, the executor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 responsible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performance of execution; however, the decision 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the use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execution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proceeds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is,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most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cases, 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duty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40" w:lineRule="auto" w:before="0"/>
        <w:ind w:left="100" w:right="114" w:firstLine="0"/>
        <w:jc w:val="both"/>
        <w:rPr>
          <w:sz w:val="20"/>
        </w:rPr>
      </w:pPr>
      <w:r>
        <w:rPr>
          <w:sz w:val="20"/>
          <w:vertAlign w:val="superscript"/>
        </w:rPr>
        <w:t>222</w:t>
      </w:r>
      <w:r>
        <w:rPr>
          <w:sz w:val="20"/>
          <w:vertAlign w:val="baseline"/>
        </w:rPr>
        <w:t> However, the execution may be realized (for example, by sale of movables, debiting the balance of bank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accounts, salary, and so on) after the execution order is in legal force, that is when the order is delivered to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debtor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debtor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does not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within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days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receipt.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116" w:firstLine="0"/>
        <w:jc w:val="both"/>
        <w:rPr>
          <w:sz w:val="20"/>
        </w:rPr>
      </w:pPr>
      <w:r>
        <w:rPr>
          <w:sz w:val="20"/>
          <w:vertAlign w:val="superscript"/>
        </w:rPr>
        <w:t>223</w:t>
      </w:r>
      <w:r>
        <w:rPr>
          <w:sz w:val="20"/>
          <w:vertAlign w:val="baseline"/>
        </w:rPr>
        <w:t> The effects of the delivery of the court execution order and the executor’s writ are not affected by the appeal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(see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footnote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25).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Generally,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appeal,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due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wide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scope,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often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abused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debtors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delay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performance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execution,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instance,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immovable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property,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shareholdings,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</w:p>
    <w:p>
      <w:pPr>
        <w:spacing w:before="0"/>
        <w:ind w:left="100" w:right="108" w:firstLine="0"/>
        <w:jc w:val="both"/>
        <w:rPr>
          <w:sz w:val="20"/>
        </w:rPr>
      </w:pPr>
      <w:r>
        <w:rPr>
          <w:sz w:val="20"/>
          <w:vertAlign w:val="superscript"/>
        </w:rPr>
        <w:t>224</w:t>
      </w:r>
      <w:r>
        <w:rPr>
          <w:sz w:val="20"/>
          <w:vertAlign w:val="baseline"/>
        </w:rPr>
        <w:t> It is necessary to emphasize that, for the purpose of execution under the Execution Code, the stipulations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Civil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Procedure Code’s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execution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procedures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subsidiary application,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instance,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concerning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methods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execution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particular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procedures.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37" w:lineRule="auto" w:before="2"/>
        <w:ind w:left="100" w:right="110" w:firstLine="0"/>
        <w:jc w:val="both"/>
        <w:rPr>
          <w:sz w:val="20"/>
        </w:rPr>
      </w:pPr>
      <w:r>
        <w:rPr>
          <w:sz w:val="20"/>
          <w:vertAlign w:val="superscript"/>
        </w:rPr>
        <w:t>225</w:t>
      </w:r>
      <w:r>
        <w:rPr>
          <w:sz w:val="20"/>
          <w:vertAlign w:val="baseline"/>
        </w:rPr>
        <w:t> Besides these methods of enforcement, the claimant has a right to ask a court (under the Civil Procedure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Code) or the executor (under the Execution Code) to request the debtor to issue a declaration of property.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 (under the Civil Procedure Code) and the executor (under the Execution Code) may also request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debtor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voluntary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fulfill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relevant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judgment. 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4"/>
        <w:ind w:left="100" w:right="113" w:firstLine="0"/>
        <w:jc w:val="both"/>
        <w:rPr>
          <w:sz w:val="20"/>
        </w:rPr>
      </w:pPr>
      <w:r>
        <w:rPr>
          <w:sz w:val="20"/>
          <w:vertAlign w:val="superscript"/>
        </w:rPr>
        <w:t>226</w:t>
      </w:r>
      <w:r>
        <w:rPr>
          <w:sz w:val="20"/>
          <w:vertAlign w:val="baseline"/>
        </w:rPr>
        <w:t> This is strictly set in the Notice of the Ministry of Justice No. 330/2001 Coll., as amended. However,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executor is entitled to arrange a contractual fee with the entitled person, which is usually the same amount as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statutory fee. The reason this contractual fee is common is that, unfortunately, it “motivates” the executor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fulfill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statutory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obligations. 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76"/>
        <w:ind w:left="100" w:right="127"/>
        <w:jc w:val="both"/>
      </w:pPr>
      <w:r>
        <w:rPr/>
        <w:t>are primarily covered by the proceeds of the seized assets. In the event that the execution is</w:t>
      </w:r>
      <w:r>
        <w:rPr>
          <w:spacing w:val="1"/>
        </w:rPr>
        <w:t> </w:t>
      </w:r>
      <w:r>
        <w:rPr/>
        <w:t>not successful,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</w:t>
      </w:r>
      <w:r>
        <w:rPr>
          <w:spacing w:val="-13"/>
        </w:rPr>
        <w:t> </w:t>
      </w:r>
      <w:r>
        <w:rPr/>
        <w:t>order</w:t>
      </w:r>
      <w:r>
        <w:rPr>
          <w:spacing w:val="-2"/>
        </w:rPr>
        <w:t> </w:t>
      </w:r>
      <w:r>
        <w:rPr/>
        <w:t>the creditor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reimburse enforcement costs.</w:t>
      </w:r>
    </w:p>
    <w:p>
      <w:pPr>
        <w:pStyle w:val="BodyText"/>
        <w:spacing w:line="480" w:lineRule="auto" w:before="1"/>
        <w:ind w:left="100" w:right="118"/>
        <w:jc w:val="both"/>
      </w:pPr>
      <w:r>
        <w:rPr/>
        <w:t>There is no time limit for the enforcement procedure. It terminates for the reasons stated in</w:t>
      </w:r>
      <w:r>
        <w:rPr>
          <w:spacing w:val="1"/>
        </w:rPr>
        <w:t> </w:t>
      </w:r>
      <w:r>
        <w:rPr/>
        <w:t>the CPC or the EC. For example, a procedure is terminated due to successful enforcement,</w:t>
      </w:r>
      <w:r>
        <w:rPr>
          <w:spacing w:val="1"/>
        </w:rPr>
        <w:t> </w:t>
      </w:r>
      <w:r>
        <w:rPr/>
        <w:t>petition of the creditor or the fact that enforced assets are insufficient to cover the costs of</w:t>
      </w:r>
      <w:r>
        <w:rPr>
          <w:spacing w:val="1"/>
        </w:rPr>
        <w:t> </w:t>
      </w:r>
      <w:r>
        <w:rPr/>
        <w:t>execution. In the event of bankruptcy, ordinary enforcement procedures cease and they are</w:t>
      </w:r>
      <w:r>
        <w:rPr>
          <w:spacing w:val="1"/>
        </w:rPr>
        <w:t> </w:t>
      </w:r>
      <w:r>
        <w:rPr/>
        <w:t>replaced</w:t>
      </w:r>
      <w:r>
        <w:rPr>
          <w:spacing w:val="2"/>
        </w:rPr>
        <w:t> </w:t>
      </w:r>
      <w:r>
        <w:rPr/>
        <w:t>by</w:t>
      </w:r>
      <w:r>
        <w:rPr>
          <w:spacing w:val="-12"/>
        </w:rPr>
        <w:t> </w:t>
      </w:r>
      <w:r>
        <w:rPr/>
        <w:t>bankruptcy</w:t>
      </w:r>
      <w:r>
        <w:rPr>
          <w:spacing w:val="-12"/>
        </w:rPr>
        <w:t> </w:t>
      </w:r>
      <w:r>
        <w:rPr/>
        <w:t>proceedings.</w:t>
      </w:r>
      <w:r>
        <w:rPr>
          <w:color w:val="221E1F"/>
          <w:vertAlign w:val="superscript"/>
        </w:rPr>
        <w:t>227</w:t>
      </w:r>
    </w:p>
    <w:p>
      <w:pPr>
        <w:pStyle w:val="Heading2"/>
        <w:spacing w:before="5"/>
        <w:ind w:left="100" w:firstLine="0"/>
      </w:pPr>
      <w:r>
        <w:rPr/>
        <w:t>3.3.1.4.</w:t>
      </w:r>
      <w:r>
        <w:rPr>
          <w:spacing w:val="-5"/>
        </w:rPr>
        <w:t> </w:t>
      </w:r>
      <w:r>
        <w:rPr/>
        <w:t>Improvements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" w:right="112" w:firstLine="720"/>
        <w:jc w:val="both"/>
      </w:pPr>
      <w:r>
        <w:rPr/>
        <w:t>The key issue regarding the regulation of enforcement of judgments in the Czech</w:t>
      </w:r>
      <w:r>
        <w:rPr>
          <w:spacing w:val="1"/>
        </w:rPr>
        <w:t> </w:t>
      </w:r>
      <w:r>
        <w:rPr/>
        <w:t>Republic is whether to keep dual enforcement proceedings or to assign execution solely to</w:t>
      </w:r>
      <w:r>
        <w:rPr>
          <w:spacing w:val="1"/>
        </w:rPr>
        <w:t> </w:t>
      </w:r>
      <w:r>
        <w:rPr/>
        <w:t>executors and to delegate certain types of enforcements such as those related to alimony or</w:t>
      </w:r>
      <w:r>
        <w:rPr>
          <w:spacing w:val="1"/>
        </w:rPr>
        <w:t> </w:t>
      </w:r>
      <w:r>
        <w:rPr/>
        <w:t>custodial issues to courts and bailiffs.</w:t>
      </w:r>
      <w:r>
        <w:rPr>
          <w:color w:val="221E1F"/>
          <w:vertAlign w:val="superscript"/>
        </w:rPr>
        <w:t>228</w:t>
      </w:r>
      <w:r>
        <w:rPr>
          <w:color w:val="221E1F"/>
          <w:vertAlign w:val="baseline"/>
        </w:rPr>
        <w:t> </w:t>
      </w:r>
      <w:r>
        <w:rPr>
          <w:vertAlign w:val="baseline"/>
        </w:rPr>
        <w:t>There is some pressure from regulatory 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from</w:t>
      </w:r>
      <w:r>
        <w:rPr>
          <w:spacing w:val="3"/>
          <w:vertAlign w:val="baseline"/>
        </w:rPr>
        <w:t> </w:t>
      </w:r>
      <w:r>
        <w:rPr>
          <w:vertAlign w:val="baseline"/>
        </w:rPr>
        <w:t>the CPC.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00" w:right="118" w:firstLine="720"/>
        <w:jc w:val="both"/>
      </w:pPr>
      <w:r>
        <w:rPr/>
        <w:t>However, such a major change to</w:t>
      </w:r>
      <w:r>
        <w:rPr>
          <w:spacing w:val="1"/>
        </w:rPr>
        <w:t> </w:t>
      </w:r>
      <w:r>
        <w:rPr/>
        <w:t>the existing</w:t>
      </w:r>
      <w:r>
        <w:rPr>
          <w:spacing w:val="1"/>
        </w:rPr>
        <w:t> </w:t>
      </w:r>
      <w:r>
        <w:rPr/>
        <w:t>regime would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some 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implement. Another controversial issue is the right of the debtor to formally appeal against</w:t>
      </w:r>
      <w:r>
        <w:rPr>
          <w:spacing w:val="1"/>
        </w:rPr>
        <w:t> </w:t>
      </w:r>
      <w:r>
        <w:rPr/>
        <w:t>any</w:t>
      </w:r>
      <w:r>
        <w:rPr>
          <w:spacing w:val="48"/>
        </w:rPr>
        <w:t> </w:t>
      </w:r>
      <w:r>
        <w:rPr/>
        <w:t>court</w:t>
      </w:r>
      <w:r>
        <w:rPr>
          <w:spacing w:val="49"/>
        </w:rPr>
        <w:t> </w:t>
      </w:r>
      <w:r>
        <w:rPr/>
        <w:t>decision</w:t>
      </w:r>
      <w:r>
        <w:rPr>
          <w:spacing w:val="48"/>
        </w:rPr>
        <w:t> </w:t>
      </w:r>
      <w:r>
        <w:rPr/>
        <w:t>and,</w:t>
      </w:r>
      <w:r>
        <w:rPr>
          <w:spacing w:val="56"/>
        </w:rPr>
        <w:t> </w:t>
      </w:r>
      <w:r>
        <w:rPr/>
        <w:t>thereby,</w:t>
      </w:r>
      <w:r>
        <w:rPr>
          <w:spacing w:val="2"/>
        </w:rPr>
        <w:t> </w:t>
      </w:r>
      <w:r>
        <w:rPr/>
        <w:t>delay</w:t>
      </w:r>
      <w:r>
        <w:rPr>
          <w:spacing w:val="43"/>
        </w:rPr>
        <w:t> </w:t>
      </w:r>
      <w:r>
        <w:rPr/>
        <w:t>the</w:t>
      </w:r>
      <w:r>
        <w:rPr>
          <w:spacing w:val="57"/>
        </w:rPr>
        <w:t> </w:t>
      </w:r>
      <w:r>
        <w:rPr/>
        <w:t>proceedings.</w:t>
      </w:r>
      <w:r>
        <w:rPr>
          <w:color w:val="221E1F"/>
          <w:vertAlign w:val="superscript"/>
        </w:rPr>
        <w:t>229</w:t>
      </w:r>
      <w:r>
        <w:rPr>
          <w:color w:val="221E1F"/>
          <w:spacing w:val="55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53"/>
          <w:vertAlign w:val="baseline"/>
        </w:rPr>
        <w:t> </w:t>
      </w:r>
      <w:r>
        <w:rPr>
          <w:vertAlign w:val="baseline"/>
        </w:rPr>
        <w:t>to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90pt;margin-top:10.031895pt;width:144pt;height:.48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227</w:t>
      </w:r>
      <w:r>
        <w:rPr>
          <w:sz w:val="20"/>
          <w:vertAlign w:val="baseline"/>
        </w:rPr>
        <w:t> Z. PrudilováKoníčková (2003), “Concurrence of the execution and bankruptcy proceedings”, Legal </w:t>
      </w:r>
      <w:r>
        <w:rPr>
          <w:i/>
          <w:sz w:val="20"/>
          <w:vertAlign w:val="baseline"/>
        </w:rPr>
        <w:t>Advisor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 12, pp. 19-20. In the case of a bankruptcy order, the respective judgment cannot be executed (Sec. 14 e/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Act No. 328/1991 Coll., Act 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Bankruptcy and Settlement) and the claimant must claim its receivable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bankruptcy proceedings. After the end of the bankruptcy proceedings, the execution shall continue, provided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debtor did not cease to exist due to bankruptcy proceedings and the entitled person was not fully satisfied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procedure. 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37" w:lineRule="auto" w:before="5"/>
        <w:ind w:left="402" w:right="110" w:hanging="303"/>
        <w:jc w:val="both"/>
        <w:rPr>
          <w:sz w:val="20"/>
        </w:rPr>
      </w:pPr>
      <w:r>
        <w:rPr>
          <w:sz w:val="20"/>
          <w:vertAlign w:val="superscript"/>
        </w:rPr>
        <w:t>228</w:t>
      </w:r>
      <w:r>
        <w:rPr>
          <w:sz w:val="20"/>
          <w:vertAlign w:val="baseline"/>
        </w:rPr>
        <w:t> It should also be considered whether the executor should be given the authority to decide on the use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proceeds and whether the court should only make decisions with respect to objections and appeals against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executors.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229</w:t>
      </w:r>
      <w:r>
        <w:rPr>
          <w:sz w:val="20"/>
          <w:vertAlign w:val="baseline"/>
        </w:rPr>
        <w:t> Although no appeal is allowed against an executor’s writ, the right of the debtor to appeal a court decision 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 court order (for example, in the execution of immovable property on the use of revenues from the sale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immovable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company)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make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objection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regarding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executor’s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prejudice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often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abused.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116"/>
        <w:ind w:left="100" w:right="113"/>
        <w:jc w:val="both"/>
      </w:pPr>
      <w:r>
        <w:rPr/>
        <w:t>Justice, an amendment</w:t>
      </w:r>
      <w:r>
        <w:rPr>
          <w:spacing w:val="1"/>
        </w:rPr>
        <w:t> </w:t>
      </w:r>
      <w:r>
        <w:rPr/>
        <w:t>limiting this right of the debtor may be proposed</w:t>
      </w:r>
      <w:r>
        <w:rPr>
          <w:spacing w:val="1"/>
        </w:rPr>
        <w:t> </w:t>
      </w:r>
      <w:r>
        <w:rPr/>
        <w:t>shortly.</w:t>
      </w:r>
      <w:r>
        <w:rPr>
          <w:color w:val="221E1F"/>
          <w:vertAlign w:val="superscript"/>
        </w:rPr>
        <w:t>230</w:t>
      </w:r>
      <w:r>
        <w:rPr>
          <w:color w:val="221E1F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 area for improvement is the limited number of executors. This is currently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addressed by increasing the number of executors and their employees. In addition, some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 of enforcement are difficult to perform, including the seizure of shareholdings,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sale of movables in the possession of third persons, and the sale of immovable</w:t>
      </w:r>
      <w:r>
        <w:rPr>
          <w:color w:val="221E1F"/>
          <w:vertAlign w:val="superscript"/>
        </w:rPr>
        <w:t>231</w:t>
      </w:r>
      <w:r>
        <w:rPr>
          <w:color w:val="221E1F"/>
          <w:vertAlign w:val="baseline"/>
        </w:rPr>
        <w:t> </w:t>
      </w:r>
      <w:r>
        <w:rPr>
          <w:vertAlign w:val="baseline"/>
        </w:rPr>
        <w:t>and/or a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business.</w:t>
      </w:r>
      <w:r>
        <w:rPr>
          <w:color w:val="221E1F"/>
          <w:vertAlign w:val="superscript"/>
        </w:rPr>
        <w:t>232</w:t>
      </w:r>
      <w:r>
        <w:rPr>
          <w:color w:val="221E1F"/>
          <w:vertAlign w:val="baseline"/>
        </w:rPr>
        <w:t> </w:t>
      </w:r>
      <w:r>
        <w:rPr>
          <w:vertAlign w:val="baseline"/>
        </w:rPr>
        <w:t>These issues need to be regulated in a more clear and detailed manner.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creditor should also have an unlimited right to change the executor due to incompetence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and/or inactivity.</w:t>
      </w:r>
      <w:r>
        <w:rPr>
          <w:color w:val="221E1F"/>
          <w:vertAlign w:val="superscript"/>
        </w:rPr>
        <w:t>233</w:t>
      </w:r>
      <w:r>
        <w:rPr>
          <w:color w:val="221E1F"/>
          <w:vertAlign w:val="baseline"/>
        </w:rPr>
        <w:t> </w:t>
      </w:r>
      <w:r>
        <w:rPr>
          <w:vertAlign w:val="baseline"/>
        </w:rPr>
        <w:t>Setting a time limit on certain executor activities by statute would also</w:t>
      </w:r>
      <w:r>
        <w:rPr>
          <w:spacing w:val="1"/>
          <w:vertAlign w:val="baseline"/>
        </w:rPr>
        <w:t> </w:t>
      </w:r>
      <w:r>
        <w:rPr>
          <w:vertAlign w:val="baseline"/>
        </w:rPr>
        <w:t>help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improve the execution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Czech</w:t>
      </w:r>
      <w:r>
        <w:rPr>
          <w:spacing w:val="-4"/>
          <w:vertAlign w:val="baseline"/>
        </w:rPr>
        <w:t> </w:t>
      </w:r>
      <w:r>
        <w:rPr>
          <w:vertAlign w:val="baseline"/>
        </w:rPr>
        <w:t>Republic</w:t>
      </w:r>
      <w:r>
        <w:rPr>
          <w:vertAlign w:val="superscript"/>
        </w:rPr>
        <w:t>234</w:t>
      </w:r>
      <w:r>
        <w:rPr>
          <w:vertAlign w:val="baseline"/>
        </w:rPr>
        <w:t>.</w:t>
      </w:r>
    </w:p>
    <w:p>
      <w:pPr>
        <w:pStyle w:val="Heading2"/>
        <w:numPr>
          <w:ilvl w:val="0"/>
          <w:numId w:val="10"/>
        </w:numPr>
        <w:tabs>
          <w:tab w:pos="340" w:val="left" w:leader="none"/>
        </w:tabs>
        <w:spacing w:line="240" w:lineRule="auto" w:before="246" w:after="0"/>
        <w:ind w:left="339" w:right="0" w:hanging="240"/>
        <w:jc w:val="both"/>
      </w:pPr>
      <w:r>
        <w:rPr/>
        <w:t>4 .2 Hungary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3"/>
          <w:numId w:val="15"/>
        </w:numPr>
        <w:tabs>
          <w:tab w:pos="825" w:val="left" w:leader="none"/>
        </w:tabs>
        <w:spacing w:line="240" w:lineRule="auto" w:before="0" w:after="0"/>
        <w:ind w:left="824" w:right="0" w:hanging="725"/>
        <w:jc w:val="both"/>
        <w:rPr>
          <w:b/>
          <w:sz w:val="24"/>
        </w:rPr>
      </w:pPr>
      <w:r>
        <w:rPr>
          <w:b/>
          <w:sz w:val="24"/>
        </w:rPr>
        <w:t>Legal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" w:right="115" w:firstLine="720"/>
        <w:jc w:val="both"/>
      </w:pPr>
      <w:r>
        <w:rPr/>
        <w:t>The enforcement of commercial and civil court decisions in Hungary is primarily</w:t>
      </w:r>
      <w:r>
        <w:rPr>
          <w:spacing w:val="1"/>
        </w:rPr>
        <w:t> </w:t>
      </w:r>
      <w:r>
        <w:rPr/>
        <w:t>based on the 1994</w:t>
      </w:r>
      <w:r>
        <w:rPr>
          <w:spacing w:val="1"/>
        </w:rPr>
        <w:t> </w:t>
      </w:r>
      <w:r>
        <w:rPr/>
        <w:t>Act on judicial enforcement</w:t>
      </w:r>
      <w:r>
        <w:rPr>
          <w:spacing w:val="1"/>
        </w:rPr>
        <w:t> </w:t>
      </w:r>
      <w:r>
        <w:rPr/>
        <w:t>(JEA)</w:t>
      </w:r>
      <w:r>
        <w:rPr>
          <w:vertAlign w:val="superscript"/>
        </w:rPr>
        <w:t>235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2001 decree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of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 of judicial enforcement.</w:t>
      </w:r>
      <w:r>
        <w:rPr>
          <w:vertAlign w:val="superscript"/>
        </w:rPr>
        <w:t>236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JEA</w:t>
      </w:r>
      <w:r>
        <w:rPr>
          <w:spacing w:val="23"/>
          <w:vertAlign w:val="baseline"/>
        </w:rPr>
        <w:t> </w:t>
      </w:r>
      <w:r>
        <w:rPr>
          <w:vertAlign w:val="baseline"/>
        </w:rPr>
        <w:t>since</w:t>
      </w:r>
      <w:r>
        <w:rPr>
          <w:spacing w:val="28"/>
          <w:vertAlign w:val="baseline"/>
        </w:rPr>
        <w:t> </w:t>
      </w:r>
      <w:r>
        <w:rPr>
          <w:vertAlign w:val="baseline"/>
        </w:rPr>
        <w:t>its</w:t>
      </w:r>
      <w:r>
        <w:rPr>
          <w:spacing w:val="26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2001</w:t>
      </w:r>
      <w:r>
        <w:rPr>
          <w:spacing w:val="28"/>
          <w:vertAlign w:val="baseline"/>
        </w:rPr>
        <w:t> </w:t>
      </w:r>
      <w:r>
        <w:rPr>
          <w:vertAlign w:val="baseline"/>
        </w:rPr>
        <w:t>was</w:t>
      </w:r>
      <w:r>
        <w:rPr>
          <w:spacing w:val="22"/>
          <w:vertAlign w:val="baseline"/>
        </w:rPr>
        <w:t> </w:t>
      </w:r>
      <w:r>
        <w:rPr>
          <w:vertAlign w:val="baseline"/>
        </w:rPr>
        <w:t>aimed</w:t>
      </w:r>
      <w:r>
        <w:rPr>
          <w:spacing w:val="28"/>
          <w:vertAlign w:val="baseline"/>
        </w:rPr>
        <w:t> </w:t>
      </w:r>
      <w:r>
        <w:rPr>
          <w:vertAlign w:val="baseline"/>
        </w:rPr>
        <w:t>at</w:t>
      </w:r>
      <w:r>
        <w:rPr>
          <w:spacing w:val="24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more</w:t>
      </w:r>
      <w:r>
        <w:rPr>
          <w:spacing w:val="22"/>
          <w:vertAlign w:val="baseline"/>
        </w:rPr>
        <w:t> </w:t>
      </w:r>
      <w:r>
        <w:rPr>
          <w:vertAlign w:val="baseline"/>
        </w:rPr>
        <w:t>efficient</w:t>
      </w: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90pt;margin-top:17.925352pt;width:144pt;height:.48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14" w:firstLine="0"/>
        <w:jc w:val="both"/>
        <w:rPr>
          <w:sz w:val="20"/>
        </w:rPr>
      </w:pPr>
      <w:r>
        <w:rPr>
          <w:sz w:val="20"/>
          <w:vertAlign w:val="superscript"/>
        </w:rPr>
        <w:t>230</w:t>
      </w:r>
      <w:r>
        <w:rPr>
          <w:sz w:val="20"/>
          <w:vertAlign w:val="baseline"/>
        </w:rPr>
        <w:t> The record of the interview with the Minister of Justice, PavelNěmec, from 29 May 2005, can be found at:</w:t>
      </w:r>
      <w:r>
        <w:rPr>
          <w:spacing w:val="1"/>
          <w:sz w:val="20"/>
          <w:vertAlign w:val="baseline"/>
        </w:rPr>
        <w:t> </w:t>
      </w:r>
      <w:hyperlink r:id="rId25">
        <w:r>
          <w:rPr>
            <w:sz w:val="20"/>
            <w:vertAlign w:val="baseline"/>
          </w:rPr>
          <w:t>www.vlada.cz. </w:t>
        </w:r>
      </w:hyperlink>
      <w:r>
        <w:rPr>
          <w:sz w:val="20"/>
          <w:vertAlign w:val="baseline"/>
        </w:rPr>
        <w:t>With regards to recent parliamentary elections, the amendment is not likely to be adopted within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next few months and, therefore, there is no public information regarding the content and timing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amendment.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2"/>
        <w:ind w:left="100" w:right="112" w:firstLine="0"/>
        <w:jc w:val="both"/>
        <w:rPr>
          <w:sz w:val="20"/>
        </w:rPr>
      </w:pPr>
      <w:r>
        <w:rPr>
          <w:sz w:val="20"/>
          <w:vertAlign w:val="superscript"/>
        </w:rPr>
        <w:t>231</w:t>
      </w:r>
      <w:r>
        <w:rPr>
          <w:sz w:val="20"/>
          <w:vertAlign w:val="baseline"/>
        </w:rPr>
        <w:t> See “Few pillars for the amendment of the Execution Code” on ; M. Kasíková (2003), “Execution at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Instance“,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Advisor</w:t>
      </w:r>
      <w:r>
        <w:rPr>
          <w:sz w:val="20"/>
          <w:vertAlign w:val="baseline"/>
        </w:rPr>
        <w:t>, 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17. Cited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Veronica, 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(Ed)ibid</w:t>
      </w:r>
    </w:p>
    <w:p>
      <w:pPr>
        <w:spacing w:before="1"/>
        <w:ind w:left="100" w:right="114" w:firstLine="0"/>
        <w:jc w:val="both"/>
        <w:rPr>
          <w:sz w:val="20"/>
        </w:rPr>
      </w:pPr>
      <w:r>
        <w:rPr>
          <w:sz w:val="20"/>
          <w:vertAlign w:val="superscript"/>
        </w:rPr>
        <w:t>232</w:t>
      </w:r>
      <w:r>
        <w:rPr>
          <w:sz w:val="20"/>
          <w:vertAlign w:val="baseline"/>
        </w:rPr>
        <w:t> The solution for this issue is partially proposed in footnotes 31 and 33. The matter of business shares,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movables in the possession of third persons and businesses may be solved by extending the executor’s authority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over companies and third persons in order to reduce the right to appeal of the latter two and the consequences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 appeal of the execution. Complementary to the above, it may be an option have an unlimited number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executors and, therefore,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executors expedite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proceedings.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37" w:lineRule="auto" w:before="4"/>
        <w:ind w:left="100" w:right="109" w:firstLine="0"/>
        <w:jc w:val="both"/>
        <w:rPr>
          <w:sz w:val="20"/>
        </w:rPr>
      </w:pPr>
      <w:r>
        <w:rPr>
          <w:sz w:val="20"/>
          <w:vertAlign w:val="superscript"/>
        </w:rPr>
        <w:t>233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present,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revokes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executor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there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“reasons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respect”.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executor simply does not act adequately, it is very difficult to have him or her revoked, notwithstanding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fact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basic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documented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costs 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still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paid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PavelKejla,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PetrProuza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Veronica,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(Ed)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LIII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1994,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effective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1994.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236</w:t>
      </w:r>
      <w:r>
        <w:rPr>
          <w:sz w:val="20"/>
          <w:vertAlign w:val="baseline"/>
        </w:rPr>
        <w:t>Decree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2001,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effective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116"/>
        <w:ind w:left="100" w:right="109"/>
        <w:jc w:val="both"/>
      </w:pPr>
      <w:r>
        <w:rPr/>
        <w:t>judicial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procedure.</w:t>
      </w:r>
      <w:r>
        <w:rPr>
          <w:vertAlign w:val="superscript"/>
        </w:rPr>
        <w:t>237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simplify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accelerate enforcement procedures, to promote the interests of creditors and, in particular,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it easier for creditors to enforce their claims while, at the same time, protecting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 of debtors. One of the main results of the changes is that the enforcing </w:t>
      </w:r>
      <w:r>
        <w:rPr>
          <w:color w:val="221E1F"/>
          <w:vertAlign w:val="baseline"/>
        </w:rPr>
        <w:t>court may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now suspend execution upon the debtor's application, subject to certain conditions. Further, a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request for enforcement, which falls within the competence of independent bailiffs, may, in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most cases, also be submitted directly to the bailiffs instead of sending it only to the court.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The purpose of this is to facilitate the initiation of the enforcement procedure by persons who</w:t>
      </w:r>
      <w:r>
        <w:rPr>
          <w:color w:val="221E1F"/>
          <w:spacing w:val="-57"/>
          <w:vertAlign w:val="baseline"/>
        </w:rPr>
        <w:t> </w:t>
      </w:r>
      <w:r>
        <w:rPr>
          <w:color w:val="221E1F"/>
          <w:vertAlign w:val="baseline"/>
        </w:rPr>
        <w:t>do not use lawyer’s services. The amendment also ensures better and wider access to the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various</w:t>
      </w:r>
      <w:r>
        <w:rPr>
          <w:color w:val="221E1F"/>
          <w:spacing w:val="-6"/>
          <w:vertAlign w:val="baseline"/>
        </w:rPr>
        <w:t> </w:t>
      </w:r>
      <w:r>
        <w:rPr>
          <w:color w:val="221E1F"/>
          <w:vertAlign w:val="baseline"/>
        </w:rPr>
        <w:t>databases from</w:t>
      </w:r>
      <w:r>
        <w:rPr>
          <w:color w:val="221E1F"/>
          <w:spacing w:val="-3"/>
          <w:vertAlign w:val="baseline"/>
        </w:rPr>
        <w:t> </w:t>
      </w:r>
      <w:r>
        <w:rPr>
          <w:color w:val="221E1F"/>
          <w:vertAlign w:val="baseline"/>
        </w:rPr>
        <w:t>which</w:t>
      </w:r>
      <w:r>
        <w:rPr>
          <w:color w:val="221E1F"/>
          <w:spacing w:val="-3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assets</w:t>
      </w:r>
      <w:r>
        <w:rPr>
          <w:color w:val="221E1F"/>
          <w:spacing w:val="-1"/>
          <w:vertAlign w:val="baseline"/>
        </w:rPr>
        <w:t> </w:t>
      </w:r>
      <w:r>
        <w:rPr>
          <w:color w:val="221E1F"/>
          <w:vertAlign w:val="baseline"/>
        </w:rPr>
        <w:t>of</w:t>
      </w:r>
      <w:r>
        <w:rPr>
          <w:color w:val="221E1F"/>
          <w:spacing w:val="-1"/>
          <w:vertAlign w:val="baseline"/>
        </w:rPr>
        <w:t> </w:t>
      </w:r>
      <w:r>
        <w:rPr>
          <w:color w:val="221E1F"/>
          <w:vertAlign w:val="baseline"/>
        </w:rPr>
        <w:t>a debtor</w:t>
      </w:r>
      <w:r>
        <w:rPr>
          <w:color w:val="221E1F"/>
          <w:spacing w:val="3"/>
          <w:vertAlign w:val="baseline"/>
        </w:rPr>
        <w:t> </w:t>
      </w:r>
      <w:r>
        <w:rPr>
          <w:color w:val="221E1F"/>
          <w:vertAlign w:val="baseline"/>
        </w:rPr>
        <w:t>may</w:t>
      </w:r>
      <w:r>
        <w:rPr>
          <w:color w:val="221E1F"/>
          <w:spacing w:val="-12"/>
          <w:vertAlign w:val="baseline"/>
        </w:rPr>
        <w:t> </w:t>
      </w:r>
      <w:r>
        <w:rPr>
          <w:color w:val="221E1F"/>
          <w:vertAlign w:val="baseline"/>
        </w:rPr>
        <w:t>be identified.</w:t>
      </w:r>
    </w:p>
    <w:p>
      <w:pPr>
        <w:pStyle w:val="BodyText"/>
        <w:spacing w:line="480" w:lineRule="auto" w:before="1"/>
        <w:ind w:left="100" w:right="132" w:firstLine="720"/>
        <w:jc w:val="both"/>
      </w:pPr>
      <w:r>
        <w:rPr>
          <w:color w:val="221E1F"/>
        </w:rPr>
        <w:t>Although these amendments are designed to meet the needs of creditors they have,</w:t>
      </w:r>
      <w:r>
        <w:rPr>
          <w:color w:val="221E1F"/>
          <w:spacing w:val="1"/>
        </w:rPr>
        <w:t> </w:t>
      </w:r>
      <w:r>
        <w:rPr>
          <w:color w:val="221E1F"/>
        </w:rPr>
        <w:t>arguably,</w:t>
      </w:r>
      <w:r>
        <w:rPr>
          <w:color w:val="221E1F"/>
          <w:spacing w:val="7"/>
        </w:rPr>
        <w:t> </w:t>
      </w:r>
      <w:r>
        <w:rPr>
          <w:color w:val="221E1F"/>
        </w:rPr>
        <w:t>not resulted in</w:t>
      </w:r>
      <w:r>
        <w:rPr>
          <w:color w:val="221E1F"/>
          <w:spacing w:val="-4"/>
        </w:rPr>
        <w:t> </w:t>
      </w:r>
      <w:r>
        <w:rPr>
          <w:color w:val="221E1F"/>
        </w:rPr>
        <w:t>a</w:t>
      </w:r>
      <w:r>
        <w:rPr>
          <w:color w:val="221E1F"/>
          <w:spacing w:val="-1"/>
        </w:rPr>
        <w:t> </w:t>
      </w:r>
      <w:r>
        <w:rPr>
          <w:color w:val="221E1F"/>
        </w:rPr>
        <w:t>quicker</w:t>
      </w:r>
      <w:r>
        <w:rPr>
          <w:color w:val="221E1F"/>
          <w:spacing w:val="2"/>
        </w:rPr>
        <w:t> </w:t>
      </w:r>
      <w:r>
        <w:rPr>
          <w:color w:val="221E1F"/>
        </w:rPr>
        <w:t>or</w:t>
      </w:r>
      <w:r>
        <w:rPr>
          <w:color w:val="221E1F"/>
          <w:spacing w:val="1"/>
        </w:rPr>
        <w:t> </w:t>
      </w:r>
      <w:r>
        <w:rPr>
          <w:color w:val="221E1F"/>
        </w:rPr>
        <w:t>more</w:t>
      </w:r>
      <w:r>
        <w:rPr>
          <w:color w:val="221E1F"/>
          <w:spacing w:val="-1"/>
        </w:rPr>
        <w:t> </w:t>
      </w:r>
      <w:r>
        <w:rPr>
          <w:color w:val="221E1F"/>
        </w:rPr>
        <w:t>efficient</w:t>
      </w:r>
      <w:r>
        <w:rPr>
          <w:color w:val="221E1F"/>
          <w:spacing w:val="1"/>
        </w:rPr>
        <w:t> </w:t>
      </w:r>
      <w:r>
        <w:rPr>
          <w:color w:val="221E1F"/>
        </w:rPr>
        <w:t>enforcement procedure.</w:t>
      </w:r>
    </w:p>
    <w:p>
      <w:pPr>
        <w:pStyle w:val="Heading2"/>
        <w:numPr>
          <w:ilvl w:val="3"/>
          <w:numId w:val="15"/>
        </w:numPr>
        <w:tabs>
          <w:tab w:pos="825" w:val="left" w:leader="none"/>
        </w:tabs>
        <w:spacing w:line="240" w:lineRule="auto" w:before="5" w:after="0"/>
        <w:ind w:left="824" w:right="0" w:hanging="725"/>
        <w:jc w:val="both"/>
      </w:pPr>
      <w:r>
        <w:rPr/>
        <w:t>Enforcement</w:t>
      </w:r>
      <w:r>
        <w:rPr>
          <w:spacing w:val="-2"/>
        </w:rPr>
        <w:t> </w:t>
      </w:r>
      <w:r>
        <w:rPr/>
        <w:t>bodies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" w:right="119" w:firstLine="720"/>
        <w:jc w:val="both"/>
      </w:pPr>
      <w:r>
        <w:rPr>
          <w:color w:val="221E1F"/>
        </w:rPr>
        <w:t>Judicial enforcement is ordered and/or implemented by the court and the Minister of</w:t>
      </w:r>
      <w:r>
        <w:rPr>
          <w:color w:val="221E1F"/>
          <w:spacing w:val="1"/>
        </w:rPr>
        <w:t> </w:t>
      </w:r>
      <w:r>
        <w:rPr>
          <w:color w:val="221E1F"/>
        </w:rPr>
        <w:t>Justice carries out certain other officials, such as court bailiffs, independent bailiffs and</w:t>
      </w:r>
      <w:r>
        <w:rPr>
          <w:color w:val="221E1F"/>
          <w:spacing w:val="1"/>
        </w:rPr>
        <w:t> </w:t>
      </w:r>
      <w:r>
        <w:rPr>
          <w:color w:val="221E1F"/>
        </w:rPr>
        <w:t>others.</w:t>
      </w:r>
      <w:r>
        <w:rPr>
          <w:color w:val="221E1F"/>
          <w:vertAlign w:val="superscript"/>
        </w:rPr>
        <w:t>238</w:t>
      </w:r>
      <w:r>
        <w:rPr>
          <w:color w:val="221E1F"/>
          <w:vertAlign w:val="baseline"/>
        </w:rPr>
        <w:t> General supervision of the organization of judicial enforcement. The activity of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independent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bailiffs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is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supervised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by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Hungarian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Chamber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of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Court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Bailiffs</w:t>
      </w:r>
      <w:r>
        <w:rPr>
          <w:color w:val="221E1F"/>
          <w:spacing w:val="60"/>
          <w:vertAlign w:val="baseline"/>
        </w:rPr>
        <w:t> </w:t>
      </w:r>
      <w:r>
        <w:rPr>
          <w:color w:val="221E1F"/>
          <w:vertAlign w:val="baseline"/>
        </w:rPr>
        <w:t>(the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Chamber),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whereas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supervisory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authority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for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court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bailiffs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is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chair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of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competent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county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court.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There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are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various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legal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remedies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against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court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decisions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in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connection</w:t>
      </w:r>
      <w:r>
        <w:rPr>
          <w:color w:val="221E1F"/>
          <w:spacing w:val="35"/>
          <w:vertAlign w:val="baseline"/>
        </w:rPr>
        <w:t> </w:t>
      </w:r>
      <w:r>
        <w:rPr>
          <w:color w:val="221E1F"/>
          <w:vertAlign w:val="baseline"/>
        </w:rPr>
        <w:t>with</w:t>
      </w:r>
      <w:r>
        <w:rPr>
          <w:color w:val="221E1F"/>
          <w:spacing w:val="35"/>
          <w:vertAlign w:val="baseline"/>
        </w:rPr>
        <w:t> </w:t>
      </w:r>
      <w:r>
        <w:rPr>
          <w:color w:val="221E1F"/>
          <w:vertAlign w:val="baseline"/>
        </w:rPr>
        <w:t>judicial</w:t>
      </w:r>
      <w:r>
        <w:rPr>
          <w:color w:val="221E1F"/>
          <w:spacing w:val="36"/>
          <w:vertAlign w:val="baseline"/>
        </w:rPr>
        <w:t> </w:t>
      </w:r>
      <w:r>
        <w:rPr>
          <w:color w:val="221E1F"/>
          <w:vertAlign w:val="baseline"/>
        </w:rPr>
        <w:t>enforcement,</w:t>
      </w:r>
      <w:r>
        <w:rPr>
          <w:color w:val="221E1F"/>
          <w:spacing w:val="41"/>
          <w:vertAlign w:val="baseline"/>
        </w:rPr>
        <w:t> </w:t>
      </w:r>
      <w:r>
        <w:rPr>
          <w:color w:val="221E1F"/>
          <w:vertAlign w:val="baseline"/>
        </w:rPr>
        <w:t>including</w:t>
      </w:r>
      <w:r>
        <w:rPr>
          <w:color w:val="221E1F"/>
          <w:spacing w:val="35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38"/>
          <w:vertAlign w:val="baseline"/>
        </w:rPr>
        <w:t> </w:t>
      </w:r>
      <w:r>
        <w:rPr>
          <w:color w:val="221E1F"/>
          <w:vertAlign w:val="baseline"/>
        </w:rPr>
        <w:t>withdrawal</w:t>
      </w:r>
      <w:r>
        <w:rPr>
          <w:color w:val="221E1F"/>
          <w:spacing w:val="36"/>
          <w:vertAlign w:val="baseline"/>
        </w:rPr>
        <w:t> </w:t>
      </w:r>
      <w:r>
        <w:rPr>
          <w:color w:val="221E1F"/>
          <w:vertAlign w:val="baseline"/>
        </w:rPr>
        <w:t>of</w:t>
      </w:r>
      <w:r>
        <w:rPr>
          <w:color w:val="221E1F"/>
          <w:spacing w:val="37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38"/>
          <w:vertAlign w:val="baseline"/>
        </w:rPr>
        <w:t> </w:t>
      </w:r>
      <w:r>
        <w:rPr>
          <w:color w:val="221E1F"/>
          <w:vertAlign w:val="baseline"/>
        </w:rPr>
        <w:t>certificate</w:t>
      </w:r>
      <w:r>
        <w:rPr>
          <w:color w:val="221E1F"/>
          <w:spacing w:val="38"/>
          <w:vertAlign w:val="baseline"/>
        </w:rPr>
        <w:t> </w:t>
      </w:r>
      <w:r>
        <w:rPr>
          <w:color w:val="221E1F"/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pt;margin-top:9.834756pt;width:144pt;height:.48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 CXXXVI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2000,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effective from 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2001.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238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Others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include,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deputy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independent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bailiffs,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deputy court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bailiffs,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trainee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bailiffs,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trainee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bailiffs 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administrators. Cited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Veronica,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(Ed)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76"/>
        <w:ind w:left="100" w:right="126"/>
        <w:jc w:val="both"/>
      </w:pPr>
      <w:r>
        <w:rPr>
          <w:color w:val="221E1F"/>
        </w:rPr>
        <w:t>enforcement, an appeal of the enforcement order and an objection to enforcement and legal</w:t>
      </w:r>
      <w:r>
        <w:rPr>
          <w:color w:val="221E1F"/>
          <w:spacing w:val="1"/>
        </w:rPr>
        <w:t> </w:t>
      </w:r>
      <w:r>
        <w:rPr>
          <w:color w:val="221E1F"/>
        </w:rPr>
        <w:t>remedies by</w:t>
      </w:r>
      <w:r>
        <w:rPr>
          <w:color w:val="221E1F"/>
          <w:spacing w:val="-12"/>
        </w:rPr>
        <w:t> </w:t>
      </w:r>
      <w:r>
        <w:rPr>
          <w:color w:val="221E1F"/>
        </w:rPr>
        <w:t>prosecutors.</w:t>
      </w:r>
    </w:p>
    <w:p>
      <w:pPr>
        <w:pStyle w:val="Heading2"/>
        <w:numPr>
          <w:ilvl w:val="3"/>
          <w:numId w:val="15"/>
        </w:numPr>
        <w:tabs>
          <w:tab w:pos="825" w:val="left" w:leader="none"/>
        </w:tabs>
        <w:spacing w:line="240" w:lineRule="auto" w:before="5" w:after="0"/>
        <w:ind w:left="824" w:right="0" w:hanging="725"/>
        <w:jc w:val="both"/>
      </w:pPr>
      <w:r>
        <w:rPr/>
        <w:t>Enforcement</w:t>
      </w:r>
      <w:r>
        <w:rPr>
          <w:spacing w:val="-3"/>
        </w:rPr>
        <w:t> </w:t>
      </w: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21" w:firstLine="720"/>
        <w:jc w:val="both"/>
      </w:pPr>
      <w:r>
        <w:rPr>
          <w:color w:val="221E1F"/>
        </w:rPr>
        <w:t>Pecuniary claims are often enforced through a prompt collection order. This order</w:t>
      </w:r>
      <w:r>
        <w:rPr>
          <w:color w:val="221E1F"/>
          <w:spacing w:val="1"/>
        </w:rPr>
        <w:t> </w:t>
      </w:r>
      <w:r>
        <w:rPr>
          <w:color w:val="221E1F"/>
        </w:rPr>
        <w:t>allows the collection of the debt through the banking system prior to the initiation of a full-</w:t>
      </w:r>
      <w:r>
        <w:rPr>
          <w:color w:val="221E1F"/>
          <w:spacing w:val="1"/>
        </w:rPr>
        <w:t> </w:t>
      </w:r>
      <w:r>
        <w:rPr>
          <w:color w:val="221E1F"/>
        </w:rPr>
        <w:t>blown formal judicial enforcement procedure. A so-called “enforceable document” is not</w:t>
      </w:r>
      <w:r>
        <w:rPr>
          <w:color w:val="221E1F"/>
          <w:spacing w:val="1"/>
        </w:rPr>
        <w:t> </w:t>
      </w:r>
      <w:r>
        <w:rPr>
          <w:color w:val="221E1F"/>
        </w:rPr>
        <w:t>required at this preliminary stage. It is only required for the final and binding judgment.</w:t>
      </w:r>
      <w:r>
        <w:rPr>
          <w:color w:val="221E1F"/>
          <w:spacing w:val="1"/>
        </w:rPr>
        <w:t> </w:t>
      </w:r>
      <w:r>
        <w:rPr>
          <w:color w:val="221E1F"/>
        </w:rPr>
        <w:t>However,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formal</w:t>
      </w:r>
      <w:r>
        <w:rPr>
          <w:color w:val="221E1F"/>
          <w:spacing w:val="1"/>
        </w:rPr>
        <w:t> </w:t>
      </w:r>
      <w:r>
        <w:rPr>
          <w:color w:val="221E1F"/>
        </w:rPr>
        <w:t>enforcement</w:t>
      </w:r>
      <w:r>
        <w:rPr>
          <w:color w:val="221E1F"/>
          <w:spacing w:val="1"/>
        </w:rPr>
        <w:t> </w:t>
      </w:r>
      <w:r>
        <w:rPr>
          <w:color w:val="221E1F"/>
        </w:rPr>
        <w:t>procedure</w:t>
      </w:r>
      <w:r>
        <w:rPr>
          <w:color w:val="221E1F"/>
          <w:spacing w:val="1"/>
        </w:rPr>
        <w:t> </w:t>
      </w:r>
      <w:r>
        <w:rPr>
          <w:color w:val="221E1F"/>
        </w:rPr>
        <w:t>must</w:t>
      </w:r>
      <w:r>
        <w:rPr>
          <w:color w:val="221E1F"/>
          <w:spacing w:val="1"/>
        </w:rPr>
        <w:t> </w:t>
      </w:r>
      <w:r>
        <w:rPr>
          <w:color w:val="221E1F"/>
        </w:rPr>
        <w:t>always</w:t>
      </w:r>
      <w:r>
        <w:rPr>
          <w:color w:val="221E1F"/>
          <w:spacing w:val="1"/>
        </w:rPr>
        <w:t> </w:t>
      </w:r>
      <w:r>
        <w:rPr>
          <w:color w:val="221E1F"/>
        </w:rPr>
        <w:t>be</w:t>
      </w:r>
      <w:r>
        <w:rPr>
          <w:color w:val="221E1F"/>
          <w:spacing w:val="1"/>
        </w:rPr>
        <w:t> </w:t>
      </w:r>
      <w:r>
        <w:rPr>
          <w:color w:val="221E1F"/>
        </w:rPr>
        <w:t>based</w:t>
      </w:r>
      <w:r>
        <w:rPr>
          <w:color w:val="221E1F"/>
          <w:spacing w:val="1"/>
        </w:rPr>
        <w:t> </w:t>
      </w:r>
      <w:r>
        <w:rPr>
          <w:color w:val="221E1F"/>
        </w:rPr>
        <w:t>on</w:t>
      </w:r>
      <w:r>
        <w:rPr>
          <w:color w:val="221E1F"/>
          <w:spacing w:val="1"/>
        </w:rPr>
        <w:t> </w:t>
      </w:r>
      <w:r>
        <w:rPr>
          <w:color w:val="221E1F"/>
        </w:rPr>
        <w:t>an</w:t>
      </w:r>
      <w:r>
        <w:rPr>
          <w:color w:val="221E1F"/>
          <w:spacing w:val="1"/>
        </w:rPr>
        <w:t> </w:t>
      </w:r>
      <w:r>
        <w:rPr>
          <w:color w:val="221E1F"/>
        </w:rPr>
        <w:t>enforceable</w:t>
      </w:r>
      <w:r>
        <w:rPr>
          <w:color w:val="221E1F"/>
          <w:spacing w:val="1"/>
        </w:rPr>
        <w:t> </w:t>
      </w:r>
      <w:r>
        <w:rPr>
          <w:color w:val="221E1F"/>
        </w:rPr>
        <w:t>document. Although several types of enforceable documents exist, the usual enforcement</w:t>
      </w:r>
      <w:r>
        <w:rPr>
          <w:color w:val="221E1F"/>
          <w:spacing w:val="1"/>
        </w:rPr>
        <w:t> </w:t>
      </w:r>
      <w:r>
        <w:rPr>
          <w:color w:val="221E1F"/>
        </w:rPr>
        <w:t>document is a</w:t>
      </w:r>
      <w:r>
        <w:rPr>
          <w:color w:val="221E1F"/>
          <w:spacing w:val="60"/>
        </w:rPr>
        <w:t> </w:t>
      </w:r>
      <w:r>
        <w:rPr>
          <w:color w:val="221E1F"/>
        </w:rPr>
        <w:t>certificate of enforcement issued by the competent court upon the request of</w:t>
      </w:r>
      <w:r>
        <w:rPr>
          <w:color w:val="221E1F"/>
          <w:spacing w:val="1"/>
        </w:rPr>
        <w:t> </w:t>
      </w:r>
      <w:r>
        <w:rPr>
          <w:color w:val="221E1F"/>
        </w:rPr>
        <w:t>the creditor,</w:t>
      </w:r>
      <w:r>
        <w:rPr>
          <w:color w:val="221E1F"/>
          <w:spacing w:val="-5"/>
        </w:rPr>
        <w:t> </w:t>
      </w:r>
      <w:r>
        <w:rPr>
          <w:color w:val="221E1F"/>
        </w:rPr>
        <w:t>based</w:t>
      </w:r>
      <w:r>
        <w:rPr>
          <w:color w:val="221E1F"/>
          <w:spacing w:val="-3"/>
        </w:rPr>
        <w:t> </w:t>
      </w:r>
      <w:r>
        <w:rPr>
          <w:color w:val="221E1F"/>
        </w:rPr>
        <w:t>on</w:t>
      </w:r>
      <w:r>
        <w:rPr>
          <w:color w:val="221E1F"/>
          <w:spacing w:val="-3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court</w:t>
      </w:r>
      <w:r>
        <w:rPr>
          <w:color w:val="221E1F"/>
          <w:spacing w:val="1"/>
        </w:rPr>
        <w:t> </w:t>
      </w:r>
      <w:r>
        <w:rPr>
          <w:color w:val="221E1F"/>
        </w:rPr>
        <w:t>judgment.</w:t>
      </w:r>
    </w:p>
    <w:p>
      <w:pPr>
        <w:pStyle w:val="BodyText"/>
        <w:spacing w:line="480" w:lineRule="auto"/>
        <w:ind w:left="100" w:right="120" w:firstLine="720"/>
        <w:jc w:val="both"/>
      </w:pPr>
      <w:r>
        <w:rPr>
          <w:color w:val="221E1F"/>
        </w:rPr>
        <w:t>The court issuing the enforceable document provides it to the relevant bailiff. Upon</w:t>
      </w:r>
      <w:r>
        <w:rPr>
          <w:color w:val="221E1F"/>
          <w:spacing w:val="1"/>
        </w:rPr>
        <w:t> </w:t>
      </w:r>
      <w:r>
        <w:rPr>
          <w:color w:val="221E1F"/>
        </w:rPr>
        <w:t>commencement of the enforcement procedure, the bailiff delivers the enforceable document</w:t>
      </w:r>
      <w:r>
        <w:rPr>
          <w:color w:val="221E1F"/>
          <w:spacing w:val="1"/>
        </w:rPr>
        <w:t> </w:t>
      </w:r>
      <w:r>
        <w:rPr>
          <w:color w:val="221E1F"/>
        </w:rPr>
        <w:t>to the debtor and requests immediate performance. If the debtor fails to comply with the</w:t>
      </w:r>
      <w:r>
        <w:rPr>
          <w:color w:val="221E1F"/>
          <w:spacing w:val="1"/>
        </w:rPr>
        <w:t> </w:t>
      </w:r>
      <w:r>
        <w:rPr>
          <w:color w:val="221E1F"/>
        </w:rPr>
        <w:t>enforcement order, the bailiff has the power to collect the creditor’s claims out of the debtor's</w:t>
      </w:r>
      <w:r>
        <w:rPr>
          <w:color w:val="221E1F"/>
          <w:spacing w:val="-57"/>
        </w:rPr>
        <w:t> </w:t>
      </w:r>
      <w:r>
        <w:rPr>
          <w:color w:val="221E1F"/>
        </w:rPr>
        <w:t>income,</w:t>
      </w:r>
      <w:r>
        <w:rPr>
          <w:color w:val="221E1F"/>
          <w:spacing w:val="3"/>
        </w:rPr>
        <w:t> </w:t>
      </w:r>
      <w:r>
        <w:rPr>
          <w:color w:val="221E1F"/>
        </w:rPr>
        <w:t>including</w:t>
      </w:r>
      <w:r>
        <w:rPr>
          <w:color w:val="221E1F"/>
          <w:spacing w:val="-4"/>
        </w:rPr>
        <w:t> </w:t>
      </w:r>
      <w:r>
        <w:rPr>
          <w:color w:val="221E1F"/>
        </w:rPr>
        <w:t>his</w:t>
      </w:r>
      <w:r>
        <w:rPr>
          <w:color w:val="221E1F"/>
          <w:spacing w:val="-1"/>
        </w:rPr>
        <w:t> </w:t>
      </w:r>
      <w:r>
        <w:rPr>
          <w:color w:val="221E1F"/>
        </w:rPr>
        <w:t>or</w:t>
      </w:r>
      <w:r>
        <w:rPr>
          <w:color w:val="221E1F"/>
          <w:spacing w:val="-2"/>
        </w:rPr>
        <w:t> </w:t>
      </w:r>
      <w:r>
        <w:rPr>
          <w:color w:val="221E1F"/>
        </w:rPr>
        <w:t>her</w:t>
      </w:r>
      <w:r>
        <w:rPr>
          <w:color w:val="221E1F"/>
          <w:spacing w:val="3"/>
        </w:rPr>
        <w:t> </w:t>
      </w:r>
      <w:r>
        <w:rPr>
          <w:color w:val="221E1F"/>
        </w:rPr>
        <w:t>salary</w:t>
      </w:r>
      <w:r>
        <w:rPr>
          <w:color w:val="221E1F"/>
          <w:spacing w:val="-9"/>
        </w:rPr>
        <w:t> </w:t>
      </w:r>
      <w:r>
        <w:rPr>
          <w:color w:val="221E1F"/>
        </w:rPr>
        <w:t>and</w:t>
      </w:r>
      <w:r>
        <w:rPr>
          <w:color w:val="221E1F"/>
          <w:spacing w:val="6"/>
        </w:rPr>
        <w:t> </w:t>
      </w:r>
      <w:r>
        <w:rPr>
          <w:color w:val="221E1F"/>
        </w:rPr>
        <w:t>from</w:t>
      </w:r>
      <w:r>
        <w:rPr>
          <w:color w:val="221E1F"/>
          <w:spacing w:val="-3"/>
        </w:rPr>
        <w:t> </w:t>
      </w:r>
      <w:r>
        <w:rPr>
          <w:color w:val="221E1F"/>
        </w:rPr>
        <w:t>his</w:t>
      </w:r>
      <w:r>
        <w:rPr>
          <w:color w:val="221E1F"/>
          <w:spacing w:val="-1"/>
        </w:rPr>
        <w:t> </w:t>
      </w:r>
      <w:r>
        <w:rPr>
          <w:color w:val="221E1F"/>
        </w:rPr>
        <w:t>or</w:t>
      </w:r>
      <w:r>
        <w:rPr>
          <w:color w:val="221E1F"/>
          <w:spacing w:val="-1"/>
        </w:rPr>
        <w:t> </w:t>
      </w:r>
      <w:r>
        <w:rPr>
          <w:color w:val="221E1F"/>
        </w:rPr>
        <w:t>her</w:t>
      </w:r>
      <w:r>
        <w:rPr>
          <w:color w:val="221E1F"/>
          <w:spacing w:val="2"/>
        </w:rPr>
        <w:t> </w:t>
      </w:r>
      <w:r>
        <w:rPr>
          <w:color w:val="221E1F"/>
        </w:rPr>
        <w:t>other</w:t>
      </w:r>
      <w:r>
        <w:rPr>
          <w:color w:val="221E1F"/>
          <w:spacing w:val="2"/>
        </w:rPr>
        <w:t> </w:t>
      </w:r>
      <w:r>
        <w:rPr>
          <w:color w:val="221E1F"/>
        </w:rPr>
        <w:t>assets.</w:t>
      </w:r>
    </w:p>
    <w:p>
      <w:pPr>
        <w:pStyle w:val="BodyText"/>
        <w:spacing w:line="480" w:lineRule="auto" w:before="1"/>
        <w:ind w:left="100" w:right="113" w:firstLine="720"/>
        <w:jc w:val="both"/>
      </w:pP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seizure</w:t>
      </w:r>
      <w:r>
        <w:rPr>
          <w:color w:val="221E1F"/>
          <w:spacing w:val="1"/>
        </w:rPr>
        <w:t> </w:t>
      </w:r>
      <w:r>
        <w:rPr>
          <w:color w:val="221E1F"/>
        </w:rPr>
        <w:t>of</w:t>
      </w:r>
      <w:r>
        <w:rPr>
          <w:color w:val="221E1F"/>
          <w:spacing w:val="1"/>
        </w:rPr>
        <w:t> </w:t>
      </w:r>
      <w:r>
        <w:rPr>
          <w:color w:val="221E1F"/>
        </w:rPr>
        <w:t>assets</w:t>
      </w:r>
      <w:r>
        <w:rPr>
          <w:color w:val="221E1F"/>
          <w:spacing w:val="1"/>
        </w:rPr>
        <w:t> </w:t>
      </w:r>
      <w:r>
        <w:rPr>
          <w:color w:val="221E1F"/>
        </w:rPr>
        <w:t>is</w:t>
      </w:r>
      <w:r>
        <w:rPr>
          <w:color w:val="221E1F"/>
          <w:spacing w:val="1"/>
        </w:rPr>
        <w:t> </w:t>
      </w:r>
      <w:r>
        <w:rPr>
          <w:color w:val="221E1F"/>
        </w:rPr>
        <w:t>performed</w:t>
      </w:r>
      <w:r>
        <w:rPr>
          <w:color w:val="221E1F"/>
          <w:spacing w:val="1"/>
        </w:rPr>
        <w:t> </w:t>
      </w:r>
      <w:r>
        <w:rPr>
          <w:color w:val="221E1F"/>
        </w:rPr>
        <w:t>gradually</w:t>
      </w:r>
      <w:r>
        <w:rPr>
          <w:color w:val="221E1F"/>
          <w:spacing w:val="1"/>
        </w:rPr>
        <w:t> </w:t>
      </w:r>
      <w:r>
        <w:rPr>
          <w:color w:val="221E1F"/>
        </w:rPr>
        <w:t>in</w:t>
      </w:r>
      <w:r>
        <w:rPr>
          <w:color w:val="221E1F"/>
          <w:spacing w:val="1"/>
        </w:rPr>
        <w:t> </w:t>
      </w:r>
      <w:r>
        <w:rPr>
          <w:color w:val="221E1F"/>
        </w:rPr>
        <w:t>order</w:t>
      </w:r>
      <w:r>
        <w:rPr>
          <w:color w:val="221E1F"/>
          <w:spacing w:val="1"/>
        </w:rPr>
        <w:t> </w:t>
      </w:r>
      <w:r>
        <w:rPr>
          <w:color w:val="221E1F"/>
        </w:rPr>
        <w:t>to</w:t>
      </w:r>
      <w:r>
        <w:rPr>
          <w:color w:val="221E1F"/>
          <w:spacing w:val="1"/>
        </w:rPr>
        <w:t> </w:t>
      </w:r>
      <w:r>
        <w:rPr>
          <w:color w:val="221E1F"/>
        </w:rPr>
        <w:t>cause</w:t>
      </w:r>
      <w:r>
        <w:rPr>
          <w:color w:val="221E1F"/>
          <w:spacing w:val="1"/>
        </w:rPr>
        <w:t> </w:t>
      </w:r>
      <w:r>
        <w:rPr>
          <w:color w:val="221E1F"/>
        </w:rPr>
        <w:t>the</w:t>
      </w:r>
      <w:r>
        <w:rPr>
          <w:color w:val="221E1F"/>
          <w:spacing w:val="1"/>
        </w:rPr>
        <w:t> </w:t>
      </w:r>
      <w:r>
        <w:rPr>
          <w:color w:val="221E1F"/>
        </w:rPr>
        <w:t>least</w:t>
      </w:r>
      <w:r>
        <w:rPr>
          <w:color w:val="221E1F"/>
          <w:spacing w:val="60"/>
        </w:rPr>
        <w:t> </w:t>
      </w:r>
      <w:r>
        <w:rPr>
          <w:color w:val="221E1F"/>
        </w:rPr>
        <w:t>possible</w:t>
      </w:r>
      <w:r>
        <w:rPr>
          <w:color w:val="221E1F"/>
          <w:spacing w:val="1"/>
        </w:rPr>
        <w:t> </w:t>
      </w:r>
      <w:r>
        <w:rPr>
          <w:color w:val="221E1F"/>
        </w:rPr>
        <w:t>prejudice to the debtor’s interests. At first, collection is attempted from bank accounts and</w:t>
      </w:r>
      <w:r>
        <w:rPr>
          <w:color w:val="221E1F"/>
          <w:spacing w:val="1"/>
        </w:rPr>
        <w:t> </w:t>
      </w:r>
      <w:r>
        <w:rPr>
          <w:color w:val="221E1F"/>
        </w:rPr>
        <w:t>from</w:t>
      </w:r>
      <w:r>
        <w:rPr>
          <w:color w:val="221E1F"/>
          <w:spacing w:val="1"/>
        </w:rPr>
        <w:t> </w:t>
      </w:r>
      <w:r>
        <w:rPr>
          <w:color w:val="221E1F"/>
        </w:rPr>
        <w:t>the</w:t>
      </w:r>
      <w:r>
        <w:rPr>
          <w:color w:val="221E1F"/>
          <w:spacing w:val="1"/>
        </w:rPr>
        <w:t> </w:t>
      </w:r>
      <w:r>
        <w:rPr>
          <w:color w:val="221E1F"/>
        </w:rPr>
        <w:t>earnings of the</w:t>
      </w:r>
      <w:r>
        <w:rPr>
          <w:color w:val="221E1F"/>
          <w:spacing w:val="1"/>
        </w:rPr>
        <w:t> </w:t>
      </w:r>
      <w:r>
        <w:rPr>
          <w:color w:val="221E1F"/>
        </w:rPr>
        <w:t>debtor. Then,</w:t>
      </w:r>
      <w:r>
        <w:rPr>
          <w:color w:val="221E1F"/>
          <w:spacing w:val="1"/>
        </w:rPr>
        <w:t> </w:t>
      </w:r>
      <w:r>
        <w:rPr>
          <w:color w:val="221E1F"/>
        </w:rPr>
        <w:t>if full collection of the</w:t>
      </w:r>
      <w:r>
        <w:rPr>
          <w:color w:val="221E1F"/>
          <w:spacing w:val="1"/>
        </w:rPr>
        <w:t> </w:t>
      </w:r>
      <w:r>
        <w:rPr>
          <w:color w:val="221E1F"/>
        </w:rPr>
        <w:t>claim</w:t>
      </w:r>
      <w:r>
        <w:rPr>
          <w:color w:val="221E1F"/>
          <w:spacing w:val="1"/>
        </w:rPr>
        <w:t> </w:t>
      </w:r>
      <w:r>
        <w:rPr>
          <w:color w:val="221E1F"/>
        </w:rPr>
        <w:t>has still not</w:t>
      </w:r>
      <w:r>
        <w:rPr>
          <w:color w:val="221E1F"/>
          <w:spacing w:val="60"/>
        </w:rPr>
        <w:t> </w:t>
      </w:r>
      <w:r>
        <w:rPr>
          <w:color w:val="221E1F"/>
        </w:rPr>
        <w:t>been</w:t>
      </w:r>
      <w:r>
        <w:rPr>
          <w:color w:val="221E1F"/>
          <w:spacing w:val="1"/>
        </w:rPr>
        <w:t> </w:t>
      </w:r>
      <w:r>
        <w:rPr>
          <w:color w:val="221E1F"/>
        </w:rPr>
        <w:t>fulfilled, movable assets and any real property of the debtor can be seized. There are no</w:t>
      </w:r>
      <w:r>
        <w:rPr>
          <w:color w:val="221E1F"/>
          <w:spacing w:val="1"/>
        </w:rPr>
        <w:t> </w:t>
      </w:r>
      <w:r>
        <w:rPr>
          <w:color w:val="221E1F"/>
        </w:rPr>
        <w:t>statutory time limits for the procedure and they are almost invariably lengthy. According to</w:t>
      </w:r>
      <w:r>
        <w:rPr>
          <w:color w:val="221E1F"/>
          <w:spacing w:val="1"/>
        </w:rPr>
        <w:t> </w:t>
      </w:r>
      <w:r>
        <w:rPr>
          <w:color w:val="221E1F"/>
        </w:rPr>
        <w:t>the JEA, the costs of enforcement are funded by the creditor and are recoverable from the</w:t>
      </w:r>
      <w:r>
        <w:rPr>
          <w:color w:val="221E1F"/>
          <w:spacing w:val="1"/>
        </w:rPr>
        <w:t> </w:t>
      </w:r>
      <w:r>
        <w:rPr>
          <w:color w:val="221E1F"/>
        </w:rPr>
        <w:t>debtor.</w:t>
      </w:r>
      <w:r>
        <w:rPr>
          <w:color w:val="221E1F"/>
          <w:spacing w:val="8"/>
        </w:rPr>
        <w:t> </w:t>
      </w:r>
      <w:r>
        <w:rPr>
          <w:color w:val="221E1F"/>
        </w:rPr>
        <w:t>These</w:t>
      </w:r>
      <w:r>
        <w:rPr>
          <w:color w:val="221E1F"/>
          <w:spacing w:val="5"/>
        </w:rPr>
        <w:t> </w:t>
      </w:r>
      <w:r>
        <w:rPr>
          <w:color w:val="221E1F"/>
        </w:rPr>
        <w:t>costs</w:t>
      </w:r>
      <w:r>
        <w:rPr>
          <w:color w:val="221E1F"/>
          <w:spacing w:val="9"/>
        </w:rPr>
        <w:t> </w:t>
      </w:r>
      <w:r>
        <w:rPr>
          <w:color w:val="221E1F"/>
        </w:rPr>
        <w:t>include</w:t>
      </w:r>
      <w:r>
        <w:rPr>
          <w:color w:val="221E1F"/>
          <w:spacing w:val="5"/>
        </w:rPr>
        <w:t> </w:t>
      </w:r>
      <w:r>
        <w:rPr>
          <w:color w:val="221E1F"/>
        </w:rPr>
        <w:t>any</w:t>
      </w:r>
      <w:r>
        <w:rPr>
          <w:color w:val="221E1F"/>
          <w:spacing w:val="2"/>
        </w:rPr>
        <w:t> </w:t>
      </w:r>
      <w:r>
        <w:rPr>
          <w:color w:val="221E1F"/>
        </w:rPr>
        <w:t>stamp</w:t>
      </w:r>
      <w:r>
        <w:rPr>
          <w:color w:val="221E1F"/>
          <w:spacing w:val="10"/>
        </w:rPr>
        <w:t> </w:t>
      </w:r>
      <w:r>
        <w:rPr>
          <w:color w:val="221E1F"/>
        </w:rPr>
        <w:t>duty</w:t>
      </w:r>
      <w:r>
        <w:rPr>
          <w:color w:val="221E1F"/>
          <w:spacing w:val="-9"/>
        </w:rPr>
        <w:t> </w:t>
      </w:r>
      <w:r>
        <w:rPr>
          <w:color w:val="221E1F"/>
        </w:rPr>
        <w:t>on</w:t>
      </w:r>
      <w:r>
        <w:rPr>
          <w:color w:val="221E1F"/>
          <w:spacing w:val="2"/>
        </w:rPr>
        <w:t> </w:t>
      </w:r>
      <w:r>
        <w:rPr>
          <w:color w:val="221E1F"/>
        </w:rPr>
        <w:t>an</w:t>
      </w:r>
      <w:r>
        <w:rPr>
          <w:color w:val="221E1F"/>
          <w:spacing w:val="15"/>
        </w:rPr>
        <w:t> </w:t>
      </w:r>
      <w:r>
        <w:rPr>
          <w:i/>
          <w:color w:val="221E1F"/>
        </w:rPr>
        <w:t>ad</w:t>
      </w:r>
      <w:r>
        <w:rPr>
          <w:i/>
          <w:color w:val="221E1F"/>
          <w:spacing w:val="11"/>
        </w:rPr>
        <w:t> </w:t>
      </w:r>
      <w:r>
        <w:rPr>
          <w:i/>
          <w:color w:val="221E1F"/>
        </w:rPr>
        <w:t>valorem</w:t>
      </w:r>
      <w:r>
        <w:rPr>
          <w:i/>
          <w:color w:val="221E1F"/>
          <w:spacing w:val="6"/>
        </w:rPr>
        <w:t> </w:t>
      </w:r>
      <w:r>
        <w:rPr>
          <w:color w:val="221E1F"/>
        </w:rPr>
        <w:t>basis,</w:t>
      </w:r>
      <w:r>
        <w:rPr>
          <w:color w:val="221E1F"/>
          <w:spacing w:val="8"/>
        </w:rPr>
        <w:t> </w:t>
      </w:r>
      <w:r>
        <w:rPr>
          <w:color w:val="221E1F"/>
        </w:rPr>
        <w:t>the</w:t>
      </w:r>
      <w:r>
        <w:rPr>
          <w:color w:val="221E1F"/>
          <w:spacing w:val="11"/>
        </w:rPr>
        <w:t> </w:t>
      </w:r>
      <w:r>
        <w:rPr>
          <w:color w:val="221E1F"/>
        </w:rPr>
        <w:t>fees</w:t>
      </w:r>
      <w:r>
        <w:rPr>
          <w:color w:val="221E1F"/>
          <w:spacing w:val="4"/>
        </w:rPr>
        <w:t> </w:t>
      </w:r>
      <w:r>
        <w:rPr>
          <w:color w:val="221E1F"/>
        </w:rPr>
        <w:t>of</w:t>
      </w:r>
      <w:r>
        <w:rPr>
          <w:color w:val="221E1F"/>
          <w:spacing w:val="4"/>
        </w:rPr>
        <w:t> </w:t>
      </w:r>
      <w:r>
        <w:rPr>
          <w:color w:val="221E1F"/>
        </w:rPr>
        <w:t>the</w:t>
      </w:r>
      <w:r>
        <w:rPr>
          <w:color w:val="221E1F"/>
          <w:spacing w:val="10"/>
        </w:rPr>
        <w:t> </w:t>
      </w:r>
      <w:r>
        <w:rPr>
          <w:color w:val="221E1F"/>
        </w:rPr>
        <w:t>creditor’s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8"/>
        <w:jc w:val="both"/>
      </w:pPr>
      <w:r>
        <w:rPr>
          <w:color w:val="221E1F"/>
        </w:rPr>
        <w:t>legal representatives, and the fees of the bailiff and the costs of recovering any commission.</w:t>
      </w:r>
      <w:r>
        <w:rPr>
          <w:color w:val="221E1F"/>
          <w:spacing w:val="1"/>
        </w:rPr>
        <w:t> </w:t>
      </w:r>
      <w:r>
        <w:rPr>
          <w:color w:val="221E1F"/>
        </w:rPr>
        <w:t>Enforcement costs are recovered first from the proceeds, before the creditor’s claims are</w:t>
      </w:r>
      <w:r>
        <w:rPr>
          <w:color w:val="221E1F"/>
          <w:spacing w:val="1"/>
        </w:rPr>
        <w:t> </w:t>
      </w:r>
      <w:r>
        <w:rPr>
          <w:color w:val="221E1F"/>
        </w:rPr>
        <w:t>satisfied</w:t>
      </w:r>
      <w:r>
        <w:rPr>
          <w:color w:val="221E1F"/>
          <w:vertAlign w:val="superscript"/>
        </w:rPr>
        <w:t>239</w:t>
      </w:r>
      <w:r>
        <w:rPr>
          <w:color w:val="221E1F"/>
          <w:vertAlign w:val="baseline"/>
        </w:rPr>
        <w:t>.</w:t>
      </w:r>
    </w:p>
    <w:p>
      <w:pPr>
        <w:pStyle w:val="Heading2"/>
        <w:numPr>
          <w:ilvl w:val="3"/>
          <w:numId w:val="15"/>
        </w:numPr>
        <w:tabs>
          <w:tab w:pos="825" w:val="left" w:leader="none"/>
        </w:tabs>
        <w:spacing w:line="240" w:lineRule="auto" w:before="5" w:after="0"/>
        <w:ind w:left="824" w:right="0" w:hanging="725"/>
        <w:jc w:val="both"/>
      </w:pPr>
      <w:r>
        <w:rPr/>
        <w:t>Improvements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20" w:firstLine="720"/>
        <w:jc w:val="both"/>
      </w:pPr>
      <w:r>
        <w:rPr>
          <w:color w:val="221E1F"/>
        </w:rPr>
        <w:t>Although the judicial enforcement procedure has developed a lot in recent years and</w:t>
      </w:r>
      <w:r>
        <w:rPr>
          <w:color w:val="221E1F"/>
          <w:spacing w:val="1"/>
        </w:rPr>
        <w:t> </w:t>
      </w:r>
      <w:r>
        <w:rPr>
          <w:color w:val="221E1F"/>
        </w:rPr>
        <w:t>some</w:t>
      </w:r>
      <w:r>
        <w:rPr>
          <w:color w:val="221E1F"/>
          <w:spacing w:val="4"/>
        </w:rPr>
        <w:t> </w:t>
      </w:r>
      <w:r>
        <w:rPr>
          <w:color w:val="221E1F"/>
        </w:rPr>
        <w:t>of</w:t>
      </w:r>
      <w:r>
        <w:rPr>
          <w:color w:val="221E1F"/>
          <w:spacing w:val="3"/>
        </w:rPr>
        <w:t> </w:t>
      </w:r>
      <w:r>
        <w:rPr>
          <w:color w:val="221E1F"/>
        </w:rPr>
        <w:t>the</w:t>
      </w:r>
      <w:r>
        <w:rPr>
          <w:color w:val="221E1F"/>
          <w:spacing w:val="10"/>
        </w:rPr>
        <w:t> </w:t>
      </w:r>
      <w:r>
        <w:rPr>
          <w:color w:val="221E1F"/>
        </w:rPr>
        <w:t>former</w:t>
      </w:r>
      <w:r>
        <w:rPr>
          <w:color w:val="221E1F"/>
          <w:spacing w:val="7"/>
        </w:rPr>
        <w:t> </w:t>
      </w:r>
      <w:r>
        <w:rPr>
          <w:color w:val="221E1F"/>
        </w:rPr>
        <w:t>constraints</w:t>
      </w:r>
      <w:r>
        <w:rPr>
          <w:color w:val="221E1F"/>
          <w:spacing w:val="8"/>
        </w:rPr>
        <w:t> </w:t>
      </w:r>
      <w:r>
        <w:rPr>
          <w:color w:val="221E1F"/>
        </w:rPr>
        <w:t>have</w:t>
      </w:r>
      <w:r>
        <w:rPr>
          <w:color w:val="221E1F"/>
          <w:spacing w:val="5"/>
        </w:rPr>
        <w:t> </w:t>
      </w:r>
      <w:r>
        <w:rPr>
          <w:color w:val="221E1F"/>
        </w:rPr>
        <w:t>been</w:t>
      </w:r>
      <w:r>
        <w:rPr>
          <w:color w:val="221E1F"/>
          <w:spacing w:val="1"/>
        </w:rPr>
        <w:t> </w:t>
      </w:r>
      <w:r>
        <w:rPr>
          <w:color w:val="221E1F"/>
        </w:rPr>
        <w:t>removed</w:t>
      </w:r>
      <w:r>
        <w:rPr>
          <w:color w:val="221E1F"/>
          <w:spacing w:val="6"/>
        </w:rPr>
        <w:t> </w:t>
      </w:r>
      <w:r>
        <w:rPr>
          <w:color w:val="221E1F"/>
        </w:rPr>
        <w:t>by</w:t>
      </w:r>
      <w:r>
        <w:rPr>
          <w:color w:val="221E1F"/>
          <w:spacing w:val="-4"/>
        </w:rPr>
        <w:t> </w:t>
      </w:r>
      <w:r>
        <w:rPr>
          <w:color w:val="221E1F"/>
        </w:rPr>
        <w:t>amendments</w:t>
      </w:r>
      <w:r>
        <w:rPr>
          <w:color w:val="221E1F"/>
          <w:spacing w:val="4"/>
        </w:rPr>
        <w:t> </w:t>
      </w:r>
      <w:r>
        <w:rPr>
          <w:color w:val="221E1F"/>
        </w:rPr>
        <w:t>to</w:t>
      </w:r>
      <w:r>
        <w:rPr>
          <w:color w:val="221E1F"/>
          <w:spacing w:val="10"/>
        </w:rPr>
        <w:t> </w:t>
      </w:r>
      <w:r>
        <w:rPr>
          <w:color w:val="221E1F"/>
        </w:rPr>
        <w:t>the</w:t>
      </w:r>
      <w:r>
        <w:rPr>
          <w:color w:val="221E1F"/>
          <w:spacing w:val="9"/>
        </w:rPr>
        <w:t> </w:t>
      </w:r>
      <w:r>
        <w:rPr>
          <w:color w:val="221E1F"/>
        </w:rPr>
        <w:t>JEA,</w:t>
      </w:r>
      <w:r>
        <w:rPr>
          <w:color w:val="221E1F"/>
          <w:spacing w:val="8"/>
        </w:rPr>
        <w:t> </w:t>
      </w:r>
      <w:r>
        <w:rPr>
          <w:color w:val="221E1F"/>
        </w:rPr>
        <w:t>there</w:t>
      </w:r>
      <w:r>
        <w:rPr>
          <w:color w:val="221E1F"/>
          <w:spacing w:val="5"/>
        </w:rPr>
        <w:t> </w:t>
      </w:r>
      <w:r>
        <w:rPr>
          <w:color w:val="221E1F"/>
        </w:rPr>
        <w:t>are</w:t>
      </w:r>
      <w:r>
        <w:rPr>
          <w:color w:val="221E1F"/>
          <w:spacing w:val="5"/>
        </w:rPr>
        <w:t> </w:t>
      </w:r>
      <w:r>
        <w:rPr>
          <w:color w:val="221E1F"/>
        </w:rPr>
        <w:t>still</w:t>
      </w:r>
      <w:r>
        <w:rPr>
          <w:color w:val="221E1F"/>
          <w:spacing w:val="-58"/>
        </w:rPr>
        <w:t> </w:t>
      </w:r>
      <w:r>
        <w:rPr>
          <w:color w:val="221E1F"/>
        </w:rPr>
        <w:t>a number</w:t>
      </w:r>
      <w:r>
        <w:rPr>
          <w:color w:val="221E1F"/>
          <w:spacing w:val="-1"/>
        </w:rPr>
        <w:t> </w:t>
      </w:r>
      <w:r>
        <w:rPr>
          <w:color w:val="221E1F"/>
        </w:rPr>
        <w:t>of</w:t>
      </w:r>
      <w:r>
        <w:rPr>
          <w:color w:val="221E1F"/>
          <w:spacing w:val="-2"/>
        </w:rPr>
        <w:t> </w:t>
      </w:r>
      <w:r>
        <w:rPr>
          <w:color w:val="221E1F"/>
        </w:rPr>
        <w:t>issues,</w:t>
      </w:r>
      <w:r>
        <w:rPr>
          <w:color w:val="221E1F"/>
          <w:spacing w:val="4"/>
        </w:rPr>
        <w:t> </w:t>
      </w:r>
      <w:r>
        <w:rPr>
          <w:color w:val="221E1F"/>
        </w:rPr>
        <w:t>which</w:t>
      </w:r>
      <w:r>
        <w:rPr>
          <w:color w:val="221E1F"/>
          <w:spacing w:val="-3"/>
        </w:rPr>
        <w:t> </w:t>
      </w:r>
      <w:r>
        <w:rPr>
          <w:color w:val="221E1F"/>
        </w:rPr>
        <w:t>can</w:t>
      </w:r>
      <w:r>
        <w:rPr>
          <w:color w:val="221E1F"/>
          <w:spacing w:val="-4"/>
        </w:rPr>
        <w:t> </w:t>
      </w:r>
      <w:r>
        <w:rPr>
          <w:color w:val="221E1F"/>
        </w:rPr>
        <w:t>result</w:t>
      </w:r>
      <w:r>
        <w:rPr>
          <w:color w:val="221E1F"/>
          <w:spacing w:val="2"/>
        </w:rPr>
        <w:t> </w:t>
      </w:r>
      <w:r>
        <w:rPr>
          <w:color w:val="221E1F"/>
        </w:rPr>
        <w:t>in</w:t>
      </w:r>
      <w:r>
        <w:rPr>
          <w:color w:val="221E1F"/>
          <w:spacing w:val="1"/>
        </w:rPr>
        <w:t> </w:t>
      </w:r>
      <w:r>
        <w:rPr>
          <w:color w:val="221E1F"/>
        </w:rPr>
        <w:t>lengthy</w:t>
      </w:r>
      <w:r>
        <w:rPr>
          <w:color w:val="221E1F"/>
          <w:spacing w:val="-12"/>
        </w:rPr>
        <w:t> </w:t>
      </w:r>
      <w:r>
        <w:rPr>
          <w:color w:val="221E1F"/>
        </w:rPr>
        <w:t>proceedings.</w:t>
      </w:r>
    </w:p>
    <w:p>
      <w:pPr>
        <w:pStyle w:val="BodyText"/>
        <w:spacing w:line="480" w:lineRule="auto"/>
        <w:ind w:left="100" w:right="116" w:firstLine="720"/>
        <w:jc w:val="both"/>
      </w:pPr>
      <w:r>
        <w:rPr>
          <w:color w:val="221E1F"/>
        </w:rPr>
        <w:t>In principle,</w:t>
      </w:r>
      <w:r>
        <w:rPr>
          <w:color w:val="221E1F"/>
          <w:spacing w:val="1"/>
        </w:rPr>
        <w:t> </w:t>
      </w:r>
      <w:r>
        <w:rPr>
          <w:color w:val="221E1F"/>
        </w:rPr>
        <w:t>the JEA contains</w:t>
      </w:r>
      <w:r>
        <w:rPr>
          <w:color w:val="221E1F"/>
          <w:spacing w:val="1"/>
        </w:rPr>
        <w:t> </w:t>
      </w:r>
      <w:r>
        <w:rPr>
          <w:color w:val="221E1F"/>
        </w:rPr>
        <w:t>strict procedural deadlines</w:t>
      </w:r>
      <w:r>
        <w:rPr>
          <w:color w:val="221E1F"/>
          <w:spacing w:val="1"/>
        </w:rPr>
        <w:t> </w:t>
      </w:r>
      <w:r>
        <w:rPr>
          <w:color w:val="221E1F"/>
        </w:rPr>
        <w:t>for all parties</w:t>
      </w:r>
      <w:r>
        <w:rPr>
          <w:color w:val="221E1F"/>
          <w:spacing w:val="1"/>
        </w:rPr>
        <w:t> </w:t>
      </w:r>
      <w:r>
        <w:rPr>
          <w:color w:val="221E1F"/>
        </w:rPr>
        <w:t>involved</w:t>
      </w:r>
      <w:r>
        <w:rPr>
          <w:color w:val="221E1F"/>
          <w:spacing w:val="60"/>
        </w:rPr>
        <w:t> </w:t>
      </w:r>
      <w:r>
        <w:rPr>
          <w:color w:val="221E1F"/>
        </w:rPr>
        <w:t>in</w:t>
      </w:r>
      <w:r>
        <w:rPr>
          <w:color w:val="221E1F"/>
          <w:spacing w:val="-57"/>
        </w:rPr>
        <w:t> </w:t>
      </w:r>
      <w:r>
        <w:rPr>
          <w:color w:val="221E1F"/>
        </w:rPr>
        <w:t>the enforcement process but, in practice, bailiffs do not adhere to these deadlines and the</w:t>
      </w:r>
      <w:r>
        <w:rPr>
          <w:color w:val="221E1F"/>
          <w:spacing w:val="1"/>
        </w:rPr>
        <w:t> </w:t>
      </w:r>
      <w:r>
        <w:rPr>
          <w:color w:val="221E1F"/>
        </w:rPr>
        <w:t>failure to meet the deadlines has no legal consequences. With regards the prompt collection</w:t>
      </w:r>
      <w:r>
        <w:rPr>
          <w:color w:val="221E1F"/>
          <w:spacing w:val="1"/>
        </w:rPr>
        <w:t> </w:t>
      </w:r>
      <w:r>
        <w:rPr>
          <w:color w:val="221E1F"/>
        </w:rPr>
        <w:t>order prior to</w:t>
      </w:r>
      <w:r>
        <w:rPr>
          <w:color w:val="221E1F"/>
          <w:spacing w:val="1"/>
        </w:rPr>
        <w:t> </w:t>
      </w:r>
      <w:r>
        <w:rPr>
          <w:color w:val="221E1F"/>
        </w:rPr>
        <w:t>the</w:t>
      </w:r>
      <w:r>
        <w:rPr>
          <w:color w:val="221E1F"/>
          <w:spacing w:val="60"/>
        </w:rPr>
        <w:t> </w:t>
      </w:r>
      <w:r>
        <w:rPr>
          <w:color w:val="221E1F"/>
        </w:rPr>
        <w:t>formal judicial enforcement procedure, some legal practitioners suggest</w:t>
      </w:r>
      <w:r>
        <w:rPr>
          <w:color w:val="221E1F"/>
          <w:spacing w:val="1"/>
        </w:rPr>
        <w:t> </w:t>
      </w:r>
      <w:r>
        <w:rPr>
          <w:color w:val="221E1F"/>
        </w:rPr>
        <w:t>that its scope should be broadened to include the bank accounts of individuals. In addition,</w:t>
      </w:r>
      <w:r>
        <w:rPr>
          <w:color w:val="221E1F"/>
          <w:spacing w:val="1"/>
        </w:rPr>
        <w:t> </w:t>
      </w:r>
      <w:r>
        <w:rPr>
          <w:color w:val="221E1F"/>
        </w:rPr>
        <w:t>rules for the execution and monitoring of withdrawals should be more precisely defined for</w:t>
      </w:r>
      <w:r>
        <w:rPr>
          <w:color w:val="221E1F"/>
          <w:spacing w:val="1"/>
        </w:rPr>
        <w:t> </w:t>
      </w:r>
      <w:r>
        <w:rPr>
          <w:color w:val="221E1F"/>
        </w:rPr>
        <w:t>financial institutions. It is also common for bailiffs to be willing to suspend enforcement</w:t>
      </w:r>
      <w:r>
        <w:rPr>
          <w:color w:val="221E1F"/>
          <w:spacing w:val="1"/>
        </w:rPr>
        <w:t> </w:t>
      </w:r>
      <w:r>
        <w:rPr>
          <w:color w:val="221E1F"/>
        </w:rPr>
        <w:t>proceedings where they are unable to detect any asset of a debtor. After enforcement is</w:t>
      </w:r>
      <w:r>
        <w:rPr>
          <w:color w:val="221E1F"/>
          <w:spacing w:val="1"/>
        </w:rPr>
        <w:t> </w:t>
      </w:r>
      <w:r>
        <w:rPr>
          <w:color w:val="221E1F"/>
        </w:rPr>
        <w:t>suspended, bailiffs are no longer obliged to regularly monitor databases in order to identify</w:t>
      </w:r>
      <w:r>
        <w:rPr>
          <w:color w:val="221E1F"/>
          <w:spacing w:val="1"/>
        </w:rPr>
        <w:t> </w:t>
      </w:r>
      <w:r>
        <w:rPr>
          <w:color w:val="221E1F"/>
        </w:rPr>
        <w:t>new assets and from time to time, the creditor must request the bailiff to proceed. Some</w:t>
      </w:r>
      <w:r>
        <w:rPr>
          <w:color w:val="221E1F"/>
          <w:spacing w:val="1"/>
        </w:rPr>
        <w:t> </w:t>
      </w:r>
      <w:r>
        <w:rPr>
          <w:color w:val="221E1F"/>
        </w:rPr>
        <w:t>statutory deadlines.</w:t>
      </w:r>
      <w:r>
        <w:rPr>
          <w:color w:val="221E1F"/>
          <w:spacing w:val="1"/>
        </w:rPr>
        <w:t> </w:t>
      </w:r>
      <w:r>
        <w:rPr>
          <w:color w:val="221E1F"/>
        </w:rPr>
        <w:t>Inserted</w:t>
      </w:r>
      <w:r>
        <w:rPr>
          <w:color w:val="221E1F"/>
          <w:spacing w:val="1"/>
        </w:rPr>
        <w:t> </w:t>
      </w:r>
      <w:r>
        <w:rPr>
          <w:color w:val="221E1F"/>
        </w:rPr>
        <w:t>into</w:t>
      </w:r>
      <w:r>
        <w:rPr>
          <w:color w:val="221E1F"/>
          <w:spacing w:val="1"/>
        </w:rPr>
        <w:t> </w:t>
      </w:r>
      <w:r>
        <w:rPr>
          <w:color w:val="221E1F"/>
        </w:rPr>
        <w:t>the</w:t>
      </w:r>
      <w:r>
        <w:rPr>
          <w:color w:val="221E1F"/>
          <w:spacing w:val="1"/>
        </w:rPr>
        <w:t> </w:t>
      </w:r>
      <w:r>
        <w:rPr>
          <w:color w:val="221E1F"/>
        </w:rPr>
        <w:t>JEA</w:t>
      </w:r>
      <w:r>
        <w:rPr>
          <w:color w:val="221E1F"/>
          <w:spacing w:val="1"/>
        </w:rPr>
        <w:t> </w:t>
      </w:r>
      <w:r>
        <w:rPr>
          <w:color w:val="221E1F"/>
        </w:rPr>
        <w:t>would</w:t>
      </w:r>
      <w:r>
        <w:rPr>
          <w:color w:val="221E1F"/>
          <w:spacing w:val="1"/>
        </w:rPr>
        <w:t> </w:t>
      </w:r>
      <w:r>
        <w:rPr>
          <w:color w:val="221E1F"/>
        </w:rPr>
        <w:t>solve</w:t>
      </w:r>
      <w:r>
        <w:rPr>
          <w:color w:val="221E1F"/>
          <w:spacing w:val="1"/>
        </w:rPr>
        <w:t> </w:t>
      </w:r>
      <w:r>
        <w:rPr>
          <w:color w:val="221E1F"/>
        </w:rPr>
        <w:t>this</w:t>
      </w:r>
      <w:r>
        <w:rPr>
          <w:color w:val="221E1F"/>
          <w:spacing w:val="1"/>
        </w:rPr>
        <w:t> </w:t>
      </w:r>
      <w:r>
        <w:rPr>
          <w:color w:val="221E1F"/>
        </w:rPr>
        <w:t>problem.</w:t>
      </w:r>
      <w:r>
        <w:rPr>
          <w:color w:val="221E1F"/>
          <w:spacing w:val="1"/>
        </w:rPr>
        <w:t> </w:t>
      </w:r>
      <w:r>
        <w:rPr>
          <w:color w:val="221E1F"/>
        </w:rPr>
        <w:t>Access</w:t>
      </w:r>
      <w:r>
        <w:rPr>
          <w:color w:val="221E1F"/>
          <w:spacing w:val="1"/>
        </w:rPr>
        <w:t> </w:t>
      </w:r>
      <w:r>
        <w:rPr>
          <w:color w:val="221E1F"/>
        </w:rPr>
        <w:t>to</w:t>
      </w:r>
      <w:r>
        <w:rPr>
          <w:color w:val="221E1F"/>
          <w:spacing w:val="1"/>
        </w:rPr>
        <w:t> </w:t>
      </w:r>
      <w:r>
        <w:rPr>
          <w:color w:val="221E1F"/>
        </w:rPr>
        <w:t>various</w:t>
      </w:r>
      <w:r>
        <w:rPr>
          <w:color w:val="221E1F"/>
          <w:spacing w:val="1"/>
        </w:rPr>
        <w:t> </w:t>
      </w:r>
      <w:r>
        <w:rPr>
          <w:color w:val="221E1F"/>
        </w:rPr>
        <w:t>databases is established, but the databases still need to be updated more regularly in order for</w:t>
      </w:r>
      <w:r>
        <w:rPr>
          <w:color w:val="221E1F"/>
          <w:spacing w:val="1"/>
        </w:rPr>
        <w:t> </w:t>
      </w:r>
      <w:r>
        <w:rPr>
          <w:color w:val="221E1F"/>
        </w:rPr>
        <w:t>the system</w:t>
      </w:r>
      <w:r>
        <w:rPr>
          <w:color w:val="221E1F"/>
          <w:spacing w:val="3"/>
        </w:rPr>
        <w:t> </w:t>
      </w:r>
      <w:r>
        <w:rPr>
          <w:color w:val="221E1F"/>
        </w:rPr>
        <w:t>to</w:t>
      </w:r>
      <w:r>
        <w:rPr>
          <w:color w:val="221E1F"/>
          <w:spacing w:val="-3"/>
        </w:rPr>
        <w:t> </w:t>
      </w:r>
      <w:r>
        <w:rPr>
          <w:color w:val="221E1F"/>
        </w:rPr>
        <w:t>be</w:t>
      </w:r>
      <w:r>
        <w:rPr>
          <w:color w:val="221E1F"/>
          <w:spacing w:val="1"/>
        </w:rPr>
        <w:t> </w:t>
      </w:r>
      <w:r>
        <w:rPr>
          <w:color w:val="221E1F"/>
        </w:rPr>
        <w:t>effective.</w:t>
      </w:r>
    </w:p>
    <w:p>
      <w:pPr>
        <w:pStyle w:val="BodyText"/>
        <w:spacing w:before="1"/>
        <w:ind w:left="100" w:firstLine="720"/>
        <w:jc w:val="both"/>
      </w:pPr>
      <w:r>
        <w:rPr>
          <w:color w:val="221E1F"/>
        </w:rPr>
        <w:t>It</w:t>
      </w:r>
      <w:r>
        <w:rPr>
          <w:color w:val="221E1F"/>
          <w:spacing w:val="66"/>
        </w:rPr>
        <w:t> </w:t>
      </w:r>
      <w:r>
        <w:rPr>
          <w:color w:val="221E1F"/>
        </w:rPr>
        <w:t>has</w:t>
      </w:r>
      <w:r>
        <w:rPr>
          <w:color w:val="221E1F"/>
          <w:spacing w:val="63"/>
        </w:rPr>
        <w:t> </w:t>
      </w:r>
      <w:r>
        <w:rPr>
          <w:color w:val="221E1F"/>
        </w:rPr>
        <w:t>been</w:t>
      </w:r>
      <w:r>
        <w:rPr>
          <w:color w:val="221E1F"/>
          <w:spacing w:val="61"/>
        </w:rPr>
        <w:t> </w:t>
      </w:r>
      <w:r>
        <w:rPr>
          <w:color w:val="221E1F"/>
        </w:rPr>
        <w:t>suggested</w:t>
      </w:r>
      <w:r>
        <w:rPr>
          <w:color w:val="221E1F"/>
          <w:spacing w:val="65"/>
        </w:rPr>
        <w:t> </w:t>
      </w:r>
      <w:r>
        <w:rPr>
          <w:color w:val="221E1F"/>
        </w:rPr>
        <w:t>that</w:t>
      </w:r>
      <w:r>
        <w:rPr>
          <w:color w:val="221E1F"/>
          <w:spacing w:val="66"/>
        </w:rPr>
        <w:t> </w:t>
      </w:r>
      <w:r>
        <w:rPr>
          <w:color w:val="221E1F"/>
        </w:rPr>
        <w:t>the</w:t>
      </w:r>
      <w:r>
        <w:rPr>
          <w:color w:val="221E1F"/>
          <w:spacing w:val="59"/>
        </w:rPr>
        <w:t> </w:t>
      </w:r>
      <w:r>
        <w:rPr>
          <w:color w:val="221E1F"/>
        </w:rPr>
        <w:t>current</w:t>
      </w:r>
      <w:r>
        <w:rPr>
          <w:color w:val="221E1F"/>
          <w:spacing w:val="61"/>
        </w:rPr>
        <w:t> </w:t>
      </w:r>
      <w:r>
        <w:rPr>
          <w:color w:val="221E1F"/>
        </w:rPr>
        <w:t>system</w:t>
      </w:r>
      <w:r>
        <w:rPr>
          <w:color w:val="221E1F"/>
          <w:spacing w:val="71"/>
        </w:rPr>
        <w:t> </w:t>
      </w:r>
      <w:r>
        <w:rPr>
          <w:color w:val="221E1F"/>
        </w:rPr>
        <w:t>of</w:t>
      </w:r>
      <w:r>
        <w:rPr>
          <w:color w:val="221E1F"/>
          <w:spacing w:val="58"/>
        </w:rPr>
        <w:t> </w:t>
      </w:r>
      <w:r>
        <w:rPr>
          <w:color w:val="221E1F"/>
        </w:rPr>
        <w:t>supervision</w:t>
      </w:r>
      <w:r>
        <w:rPr>
          <w:color w:val="221E1F"/>
          <w:spacing w:val="61"/>
        </w:rPr>
        <w:t> </w:t>
      </w:r>
      <w:r>
        <w:rPr>
          <w:color w:val="221E1F"/>
        </w:rPr>
        <w:t>needs</w:t>
      </w:r>
      <w:r>
        <w:rPr>
          <w:color w:val="221E1F"/>
          <w:spacing w:val="58"/>
        </w:rPr>
        <w:t> </w:t>
      </w:r>
      <w:r>
        <w:rPr>
          <w:color w:val="221E1F"/>
        </w:rPr>
        <w:t>amendment.</w:t>
      </w:r>
    </w:p>
    <w:p>
      <w:pPr>
        <w:pStyle w:val="BodyText"/>
        <w:spacing w:line="550" w:lineRule="atLeast" w:before="2"/>
        <w:ind w:left="100" w:right="125"/>
        <w:jc w:val="both"/>
      </w:pPr>
      <w:r>
        <w:rPr>
          <w:color w:val="221E1F"/>
        </w:rPr>
        <w:t>According to one proposal for revision, the chief judge of the county court would supervise</w:t>
      </w:r>
      <w:r>
        <w:rPr>
          <w:color w:val="221E1F"/>
          <w:spacing w:val="1"/>
        </w:rPr>
        <w:t> </w:t>
      </w:r>
      <w:r>
        <w:rPr>
          <w:color w:val="221E1F"/>
        </w:rPr>
        <w:t>independent</w:t>
      </w:r>
      <w:r>
        <w:rPr>
          <w:color w:val="221E1F"/>
          <w:spacing w:val="15"/>
        </w:rPr>
        <w:t> </w:t>
      </w:r>
      <w:r>
        <w:rPr>
          <w:color w:val="221E1F"/>
        </w:rPr>
        <w:t>bailiffs</w:t>
      </w:r>
      <w:r>
        <w:rPr>
          <w:color w:val="221E1F"/>
          <w:spacing w:val="17"/>
        </w:rPr>
        <w:t> </w:t>
      </w:r>
      <w:r>
        <w:rPr>
          <w:color w:val="221E1F"/>
        </w:rPr>
        <w:t>rather</w:t>
      </w:r>
      <w:r>
        <w:rPr>
          <w:color w:val="221E1F"/>
          <w:spacing w:val="17"/>
        </w:rPr>
        <w:t> </w:t>
      </w:r>
      <w:r>
        <w:rPr>
          <w:color w:val="221E1F"/>
        </w:rPr>
        <w:t>than</w:t>
      </w:r>
      <w:r>
        <w:rPr>
          <w:color w:val="221E1F"/>
          <w:spacing w:val="10"/>
        </w:rPr>
        <w:t> </w:t>
      </w:r>
      <w:r>
        <w:rPr>
          <w:color w:val="221E1F"/>
        </w:rPr>
        <w:t>the</w:t>
      </w:r>
      <w:r>
        <w:rPr>
          <w:color w:val="221E1F"/>
          <w:spacing w:val="14"/>
        </w:rPr>
        <w:t> </w:t>
      </w:r>
      <w:r>
        <w:rPr>
          <w:color w:val="221E1F"/>
        </w:rPr>
        <w:t>Chamber.</w:t>
      </w:r>
      <w:r>
        <w:rPr>
          <w:color w:val="221E1F"/>
          <w:spacing w:val="17"/>
        </w:rPr>
        <w:t> </w:t>
      </w:r>
      <w:r>
        <w:rPr>
          <w:color w:val="221E1F"/>
        </w:rPr>
        <w:t>Even</w:t>
      </w:r>
      <w:r>
        <w:rPr>
          <w:color w:val="221E1F"/>
          <w:spacing w:val="15"/>
        </w:rPr>
        <w:t> </w:t>
      </w:r>
      <w:r>
        <w:rPr>
          <w:color w:val="221E1F"/>
        </w:rPr>
        <w:t>with</w:t>
      </w:r>
      <w:r>
        <w:rPr>
          <w:color w:val="221E1F"/>
          <w:spacing w:val="14"/>
        </w:rPr>
        <w:t> </w:t>
      </w:r>
      <w:r>
        <w:rPr>
          <w:color w:val="221E1F"/>
        </w:rPr>
        <w:t>this</w:t>
      </w:r>
      <w:r>
        <w:rPr>
          <w:color w:val="221E1F"/>
          <w:spacing w:val="18"/>
        </w:rPr>
        <w:t> </w:t>
      </w:r>
      <w:r>
        <w:rPr>
          <w:color w:val="221E1F"/>
        </w:rPr>
        <w:t>change,</w:t>
      </w:r>
      <w:r>
        <w:rPr>
          <w:color w:val="221E1F"/>
          <w:spacing w:val="17"/>
        </w:rPr>
        <w:t> </w:t>
      </w:r>
      <w:r>
        <w:rPr>
          <w:color w:val="221E1F"/>
        </w:rPr>
        <w:t>other</w:t>
      </w:r>
      <w:r>
        <w:rPr>
          <w:color w:val="221E1F"/>
          <w:spacing w:val="17"/>
        </w:rPr>
        <w:t> </w:t>
      </w:r>
      <w:r>
        <w:rPr>
          <w:color w:val="221E1F"/>
        </w:rPr>
        <w:t>measures</w:t>
      </w:r>
      <w:r>
        <w:rPr>
          <w:color w:val="221E1F"/>
          <w:spacing w:val="12"/>
        </w:rPr>
        <w:t> </w:t>
      </w:r>
      <w:r>
        <w:rPr>
          <w:color w:val="221E1F"/>
        </w:rPr>
        <w:t>would</w:t>
      </w: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90pt;margin-top:9.992998pt;width:144pt;height:.48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Cited in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Veronica,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(Ed)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74"/>
      </w:pPr>
      <w:r>
        <w:rPr>
          <w:color w:val="221E1F"/>
        </w:rPr>
        <w:t>need</w:t>
      </w:r>
      <w:r>
        <w:rPr>
          <w:color w:val="221E1F"/>
          <w:spacing w:val="23"/>
        </w:rPr>
        <w:t> </w:t>
      </w:r>
      <w:r>
        <w:rPr>
          <w:color w:val="221E1F"/>
        </w:rPr>
        <w:t>to</w:t>
      </w:r>
      <w:r>
        <w:rPr>
          <w:color w:val="221E1F"/>
          <w:spacing w:val="14"/>
        </w:rPr>
        <w:t> </w:t>
      </w:r>
      <w:r>
        <w:rPr>
          <w:color w:val="221E1F"/>
        </w:rPr>
        <w:t>be</w:t>
      </w:r>
      <w:r>
        <w:rPr>
          <w:color w:val="221E1F"/>
          <w:spacing w:val="18"/>
        </w:rPr>
        <w:t> </w:t>
      </w:r>
      <w:r>
        <w:rPr>
          <w:color w:val="221E1F"/>
        </w:rPr>
        <w:t>taken</w:t>
      </w:r>
      <w:r>
        <w:rPr>
          <w:color w:val="221E1F"/>
          <w:spacing w:val="13"/>
        </w:rPr>
        <w:t> </w:t>
      </w:r>
      <w:r>
        <w:rPr>
          <w:color w:val="221E1F"/>
        </w:rPr>
        <w:t>by</w:t>
      </w:r>
      <w:r>
        <w:rPr>
          <w:color w:val="221E1F"/>
          <w:spacing w:val="6"/>
        </w:rPr>
        <w:t> </w:t>
      </w:r>
      <w:r>
        <w:rPr>
          <w:color w:val="221E1F"/>
        </w:rPr>
        <w:t>the</w:t>
      </w:r>
      <w:r>
        <w:rPr>
          <w:color w:val="221E1F"/>
          <w:spacing w:val="17"/>
        </w:rPr>
        <w:t> </w:t>
      </w:r>
      <w:r>
        <w:rPr>
          <w:color w:val="221E1F"/>
        </w:rPr>
        <w:t>Chamber</w:t>
      </w:r>
      <w:r>
        <w:rPr>
          <w:color w:val="221E1F"/>
          <w:spacing w:val="21"/>
        </w:rPr>
        <w:t> </w:t>
      </w:r>
      <w:r>
        <w:rPr>
          <w:color w:val="221E1F"/>
        </w:rPr>
        <w:t>in</w:t>
      </w:r>
      <w:r>
        <w:rPr>
          <w:color w:val="221E1F"/>
          <w:spacing w:val="14"/>
        </w:rPr>
        <w:t> </w:t>
      </w:r>
      <w:r>
        <w:rPr>
          <w:color w:val="221E1F"/>
        </w:rPr>
        <w:t>order</w:t>
      </w:r>
      <w:r>
        <w:rPr>
          <w:color w:val="221E1F"/>
          <w:spacing w:val="16"/>
        </w:rPr>
        <w:t> </w:t>
      </w:r>
      <w:r>
        <w:rPr>
          <w:color w:val="221E1F"/>
        </w:rPr>
        <w:t>to</w:t>
      </w:r>
      <w:r>
        <w:rPr>
          <w:color w:val="221E1F"/>
          <w:spacing w:val="23"/>
        </w:rPr>
        <w:t> </w:t>
      </w:r>
      <w:r>
        <w:rPr>
          <w:color w:val="221E1F"/>
        </w:rPr>
        <w:t>ensure</w:t>
      </w:r>
      <w:r>
        <w:rPr>
          <w:color w:val="221E1F"/>
          <w:spacing w:val="18"/>
        </w:rPr>
        <w:t> </w:t>
      </w:r>
      <w:r>
        <w:rPr>
          <w:color w:val="221E1F"/>
        </w:rPr>
        <w:t>that</w:t>
      </w:r>
      <w:r>
        <w:rPr>
          <w:color w:val="221E1F"/>
          <w:spacing w:val="19"/>
        </w:rPr>
        <w:t> </w:t>
      </w:r>
      <w:r>
        <w:rPr>
          <w:color w:val="221E1F"/>
        </w:rPr>
        <w:t>enforcement</w:t>
      </w:r>
      <w:r>
        <w:rPr>
          <w:color w:val="221E1F"/>
          <w:spacing w:val="18"/>
        </w:rPr>
        <w:t> </w:t>
      </w:r>
      <w:r>
        <w:rPr>
          <w:color w:val="221E1F"/>
        </w:rPr>
        <w:t>proceedings</w:t>
      </w:r>
      <w:r>
        <w:rPr>
          <w:color w:val="221E1F"/>
          <w:spacing w:val="17"/>
        </w:rPr>
        <w:t> </w:t>
      </w:r>
      <w:r>
        <w:rPr>
          <w:color w:val="221E1F"/>
        </w:rPr>
        <w:t>are</w:t>
      </w:r>
      <w:r>
        <w:rPr>
          <w:color w:val="221E1F"/>
          <w:spacing w:val="18"/>
        </w:rPr>
        <w:t> </w:t>
      </w:r>
      <w:r>
        <w:rPr>
          <w:color w:val="221E1F"/>
        </w:rPr>
        <w:t>more</w:t>
      </w:r>
      <w:r>
        <w:rPr>
          <w:color w:val="221E1F"/>
          <w:spacing w:val="-57"/>
        </w:rPr>
        <w:t> </w:t>
      </w:r>
      <w:r>
        <w:rPr>
          <w:color w:val="221E1F"/>
        </w:rPr>
        <w:t>effective and</w:t>
      </w:r>
      <w:r>
        <w:rPr>
          <w:color w:val="221E1F"/>
          <w:spacing w:val="7"/>
        </w:rPr>
        <w:t> </w:t>
      </w:r>
      <w:r>
        <w:rPr>
          <w:color w:val="221E1F"/>
        </w:rPr>
        <w:t>follow</w:t>
      </w:r>
      <w:r>
        <w:rPr>
          <w:color w:val="221E1F"/>
          <w:spacing w:val="2"/>
        </w:rPr>
        <w:t> </w:t>
      </w:r>
      <w:r>
        <w:rPr>
          <w:color w:val="221E1F"/>
        </w:rPr>
        <w:t>the</w:t>
      </w:r>
      <w:r>
        <w:rPr>
          <w:color w:val="221E1F"/>
          <w:spacing w:val="1"/>
        </w:rPr>
        <w:t> </w:t>
      </w:r>
      <w:r>
        <w:rPr>
          <w:color w:val="221E1F"/>
        </w:rPr>
        <w:t>statutory</w:t>
      </w:r>
      <w:r>
        <w:rPr>
          <w:color w:val="221E1F"/>
          <w:spacing w:val="-13"/>
        </w:rPr>
        <w:t> </w:t>
      </w:r>
      <w:r>
        <w:rPr>
          <w:color w:val="221E1F"/>
        </w:rPr>
        <w:t>deadlines</w:t>
      </w:r>
      <w:r>
        <w:rPr>
          <w:color w:val="221E1F"/>
          <w:vertAlign w:val="superscript"/>
        </w:rPr>
        <w:t>240</w:t>
      </w:r>
      <w:r>
        <w:rPr>
          <w:color w:val="221E1F"/>
          <w:vertAlign w:val="baseline"/>
        </w:rPr>
        <w:t>.</w:t>
      </w:r>
    </w:p>
    <w:p>
      <w:pPr>
        <w:pStyle w:val="ListParagraph"/>
        <w:numPr>
          <w:ilvl w:val="0"/>
          <w:numId w:val="16"/>
        </w:numPr>
        <w:tabs>
          <w:tab w:pos="345" w:val="left" w:leader="none"/>
        </w:tabs>
        <w:spacing w:line="240" w:lineRule="auto" w:before="1" w:after="0"/>
        <w:ind w:left="344" w:right="0" w:hanging="245"/>
        <w:jc w:val="both"/>
        <w:rPr>
          <w:b/>
          <w:sz w:val="24"/>
        </w:rPr>
      </w:pPr>
      <w:r>
        <w:rPr>
          <w:b/>
          <w:color w:val="221E1F"/>
          <w:sz w:val="24"/>
        </w:rPr>
        <w:t>Poland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292" w:val="left" w:leader="none"/>
        </w:tabs>
        <w:spacing w:line="240" w:lineRule="auto" w:before="0" w:after="0"/>
        <w:ind w:left="291" w:right="0" w:hanging="192"/>
        <w:jc w:val="both"/>
        <w:rPr>
          <w:b/>
          <w:color w:val="221E1F"/>
          <w:sz w:val="24"/>
        </w:rPr>
      </w:pPr>
      <w:r>
        <w:rPr>
          <w:b/>
          <w:color w:val="221E1F"/>
          <w:sz w:val="24"/>
        </w:rPr>
        <w:t>Legal</w:t>
      </w:r>
      <w:r>
        <w:rPr>
          <w:b/>
          <w:color w:val="221E1F"/>
          <w:spacing w:val="-6"/>
          <w:sz w:val="24"/>
        </w:rPr>
        <w:t> </w:t>
      </w:r>
      <w:r>
        <w:rPr>
          <w:b/>
          <w:color w:val="221E1F"/>
          <w:sz w:val="24"/>
        </w:rPr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8" w:firstLine="720"/>
        <w:jc w:val="both"/>
      </w:pPr>
      <w:r>
        <w:rPr>
          <w:color w:val="221E1F"/>
        </w:rPr>
        <w:t>Primarily</w:t>
      </w:r>
      <w:r>
        <w:rPr>
          <w:color w:val="221E1F"/>
          <w:spacing w:val="1"/>
        </w:rPr>
        <w:t> </w:t>
      </w:r>
      <w:r>
        <w:rPr>
          <w:color w:val="221E1F"/>
        </w:rPr>
        <w:t>the</w:t>
      </w:r>
      <w:r>
        <w:rPr>
          <w:color w:val="221E1F"/>
          <w:spacing w:val="1"/>
        </w:rPr>
        <w:t> </w:t>
      </w:r>
      <w:r>
        <w:rPr>
          <w:color w:val="221E1F"/>
        </w:rPr>
        <w:t>Code</w:t>
      </w:r>
      <w:r>
        <w:rPr>
          <w:color w:val="221E1F"/>
          <w:spacing w:val="1"/>
        </w:rPr>
        <w:t> </w:t>
      </w:r>
      <w:r>
        <w:rPr>
          <w:color w:val="221E1F"/>
        </w:rPr>
        <w:t>of</w:t>
      </w:r>
      <w:r>
        <w:rPr>
          <w:color w:val="221E1F"/>
          <w:spacing w:val="1"/>
        </w:rPr>
        <w:t> </w:t>
      </w:r>
      <w:r>
        <w:rPr>
          <w:color w:val="221E1F"/>
        </w:rPr>
        <w:t>Civil</w:t>
      </w:r>
      <w:r>
        <w:rPr>
          <w:color w:val="221E1F"/>
          <w:spacing w:val="1"/>
        </w:rPr>
        <w:t> </w:t>
      </w:r>
      <w:r>
        <w:rPr>
          <w:color w:val="221E1F"/>
        </w:rPr>
        <w:t>Procedure</w:t>
      </w:r>
      <w:r>
        <w:rPr>
          <w:color w:val="221E1F"/>
          <w:spacing w:val="1"/>
        </w:rPr>
        <w:t> </w:t>
      </w:r>
      <w:r>
        <w:rPr>
          <w:color w:val="221E1F"/>
        </w:rPr>
        <w:t>dated</w:t>
      </w:r>
      <w:r>
        <w:rPr>
          <w:color w:val="221E1F"/>
          <w:spacing w:val="1"/>
        </w:rPr>
        <w:t> </w:t>
      </w:r>
      <w:r>
        <w:rPr>
          <w:color w:val="221E1F"/>
        </w:rPr>
        <w:t>17</w:t>
      </w:r>
      <w:r>
        <w:rPr>
          <w:color w:val="221E1F"/>
          <w:spacing w:val="1"/>
        </w:rPr>
        <w:t> </w:t>
      </w:r>
      <w:r>
        <w:rPr>
          <w:color w:val="221E1F"/>
        </w:rPr>
        <w:t>November</w:t>
      </w:r>
      <w:r>
        <w:rPr>
          <w:color w:val="221E1F"/>
          <w:spacing w:val="1"/>
        </w:rPr>
        <w:t> </w:t>
      </w:r>
      <w:r>
        <w:rPr>
          <w:color w:val="221E1F"/>
        </w:rPr>
        <w:t>1964</w:t>
      </w:r>
      <w:r>
        <w:rPr>
          <w:color w:val="221E1F"/>
          <w:spacing w:val="1"/>
        </w:rPr>
        <w:t> </w:t>
      </w:r>
      <w:r>
        <w:rPr>
          <w:color w:val="221E1F"/>
        </w:rPr>
        <w:t>regulates</w:t>
      </w:r>
      <w:r>
        <w:rPr>
          <w:color w:val="221E1F"/>
          <w:spacing w:val="1"/>
        </w:rPr>
        <w:t> </w:t>
      </w:r>
      <w:r>
        <w:rPr>
          <w:color w:val="221E1F"/>
        </w:rPr>
        <w:t>the</w:t>
      </w:r>
      <w:r>
        <w:rPr>
          <w:color w:val="221E1F"/>
          <w:spacing w:val="1"/>
        </w:rPr>
        <w:t> </w:t>
      </w:r>
      <w:r>
        <w:rPr>
          <w:color w:val="221E1F"/>
        </w:rPr>
        <w:t>enforcement of court decisions in civil and commercial matters in Poland. The Code has been</w:t>
      </w:r>
      <w:r>
        <w:rPr>
          <w:color w:val="221E1F"/>
          <w:spacing w:val="-57"/>
        </w:rPr>
        <w:t> </w:t>
      </w:r>
      <w:r>
        <w:rPr>
          <w:color w:val="221E1F"/>
        </w:rPr>
        <w:t>amended several times, including a recent, major change concerning the rules and procedure</w:t>
      </w:r>
      <w:r>
        <w:rPr>
          <w:color w:val="221E1F"/>
          <w:spacing w:val="1"/>
        </w:rPr>
        <w:t> </w:t>
      </w:r>
      <w:r>
        <w:rPr>
          <w:color w:val="221E1F"/>
        </w:rPr>
        <w:t>for execution proceedings, which became effective last year. The amendments were aimed at</w:t>
      </w:r>
      <w:r>
        <w:rPr>
          <w:color w:val="221E1F"/>
          <w:spacing w:val="1"/>
        </w:rPr>
        <w:t> </w:t>
      </w:r>
      <w:r>
        <w:rPr>
          <w:color w:val="221E1F"/>
        </w:rPr>
        <w:t>simplifying</w:t>
      </w:r>
      <w:r>
        <w:rPr>
          <w:color w:val="221E1F"/>
          <w:spacing w:val="2"/>
        </w:rPr>
        <w:t> </w:t>
      </w:r>
      <w:r>
        <w:rPr>
          <w:color w:val="221E1F"/>
        </w:rPr>
        <w:t>and</w:t>
      </w:r>
      <w:r>
        <w:rPr>
          <w:color w:val="221E1F"/>
          <w:spacing w:val="6"/>
        </w:rPr>
        <w:t> </w:t>
      </w:r>
      <w:r>
        <w:rPr>
          <w:color w:val="221E1F"/>
        </w:rPr>
        <w:t>ensuring</w:t>
      </w:r>
      <w:r>
        <w:rPr>
          <w:color w:val="221E1F"/>
          <w:spacing w:val="-3"/>
        </w:rPr>
        <w:t> </w:t>
      </w:r>
      <w:r>
        <w:rPr>
          <w:color w:val="221E1F"/>
        </w:rPr>
        <w:t>better</w:t>
      </w:r>
      <w:r>
        <w:rPr>
          <w:color w:val="221E1F"/>
          <w:spacing w:val="-2"/>
        </w:rPr>
        <w:t> </w:t>
      </w:r>
      <w:r>
        <w:rPr>
          <w:color w:val="221E1F"/>
        </w:rPr>
        <w:t>protection</w:t>
      </w:r>
      <w:r>
        <w:rPr>
          <w:color w:val="221E1F"/>
          <w:spacing w:val="-3"/>
        </w:rPr>
        <w:t> </w:t>
      </w:r>
      <w:r>
        <w:rPr>
          <w:color w:val="221E1F"/>
        </w:rPr>
        <w:t>for</w:t>
      </w:r>
      <w:r>
        <w:rPr>
          <w:color w:val="221E1F"/>
          <w:spacing w:val="2"/>
        </w:rPr>
        <w:t> </w:t>
      </w:r>
      <w:r>
        <w:rPr>
          <w:color w:val="221E1F"/>
        </w:rPr>
        <w:t>creditors.</w:t>
      </w:r>
    </w:p>
    <w:p>
      <w:pPr>
        <w:pStyle w:val="ListParagraph"/>
        <w:numPr>
          <w:ilvl w:val="1"/>
          <w:numId w:val="16"/>
        </w:numPr>
        <w:tabs>
          <w:tab w:pos="360" w:val="left" w:leader="none"/>
        </w:tabs>
        <w:spacing w:line="240" w:lineRule="auto" w:before="5" w:after="0"/>
        <w:ind w:left="359" w:right="0" w:hanging="260"/>
        <w:jc w:val="both"/>
        <w:rPr>
          <w:b/>
          <w:color w:val="221E1F"/>
          <w:sz w:val="24"/>
        </w:rPr>
      </w:pPr>
      <w:r>
        <w:rPr>
          <w:b/>
          <w:color w:val="221E1F"/>
          <w:sz w:val="24"/>
        </w:rPr>
        <w:t>Enforcement</w:t>
      </w:r>
      <w:r>
        <w:rPr>
          <w:b/>
          <w:color w:val="221E1F"/>
          <w:spacing w:val="-4"/>
          <w:sz w:val="24"/>
        </w:rPr>
        <w:t> </w:t>
      </w:r>
      <w:r>
        <w:rPr>
          <w:b/>
          <w:color w:val="221E1F"/>
          <w:sz w:val="24"/>
        </w:rPr>
        <w:t>bodies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23" w:firstLine="720"/>
        <w:jc w:val="both"/>
      </w:pPr>
      <w:r>
        <w:rPr>
          <w:color w:val="221E1F"/>
        </w:rPr>
        <w:t>The</w:t>
      </w:r>
      <w:r>
        <w:rPr>
          <w:color w:val="221E1F"/>
          <w:spacing w:val="1"/>
        </w:rPr>
        <w:t> </w:t>
      </w:r>
      <w:r>
        <w:rPr>
          <w:color w:val="221E1F"/>
        </w:rPr>
        <w:t>two</w:t>
      </w:r>
      <w:r>
        <w:rPr>
          <w:color w:val="221E1F"/>
          <w:spacing w:val="1"/>
        </w:rPr>
        <w:t> </w:t>
      </w:r>
      <w:r>
        <w:rPr>
          <w:color w:val="221E1F"/>
        </w:rPr>
        <w:t>execution</w:t>
      </w:r>
      <w:r>
        <w:rPr>
          <w:color w:val="221E1F"/>
          <w:spacing w:val="1"/>
        </w:rPr>
        <w:t> </w:t>
      </w:r>
      <w:r>
        <w:rPr>
          <w:color w:val="221E1F"/>
        </w:rPr>
        <w:t>proceeding</w:t>
      </w:r>
      <w:r>
        <w:rPr>
          <w:color w:val="221E1F"/>
          <w:spacing w:val="1"/>
        </w:rPr>
        <w:t> </w:t>
      </w:r>
      <w:r>
        <w:rPr>
          <w:color w:val="221E1F"/>
        </w:rPr>
        <w:t>authorities</w:t>
      </w:r>
      <w:r>
        <w:rPr>
          <w:color w:val="221E1F"/>
          <w:spacing w:val="1"/>
        </w:rPr>
        <w:t> </w:t>
      </w:r>
      <w:r>
        <w:rPr>
          <w:color w:val="221E1F"/>
        </w:rPr>
        <w:t>are</w:t>
      </w:r>
      <w:r>
        <w:rPr>
          <w:color w:val="221E1F"/>
          <w:spacing w:val="1"/>
        </w:rPr>
        <w:t> </w:t>
      </w:r>
      <w:r>
        <w:rPr>
          <w:color w:val="221E1F"/>
        </w:rPr>
        <w:t>the</w:t>
      </w:r>
      <w:r>
        <w:rPr>
          <w:color w:val="221E1F"/>
          <w:spacing w:val="1"/>
        </w:rPr>
        <w:t> </w:t>
      </w:r>
      <w:r>
        <w:rPr>
          <w:color w:val="221E1F"/>
        </w:rPr>
        <w:t>court</w:t>
      </w:r>
      <w:r>
        <w:rPr>
          <w:color w:val="221E1F"/>
          <w:spacing w:val="1"/>
        </w:rPr>
        <w:t> </w:t>
      </w:r>
      <w:r>
        <w:rPr>
          <w:color w:val="221E1F"/>
        </w:rPr>
        <w:t>and</w:t>
      </w:r>
      <w:r>
        <w:rPr>
          <w:color w:val="221E1F"/>
          <w:spacing w:val="1"/>
        </w:rPr>
        <w:t> </w:t>
      </w:r>
      <w:r>
        <w:rPr>
          <w:color w:val="221E1F"/>
        </w:rPr>
        <w:t>the</w:t>
      </w:r>
      <w:r>
        <w:rPr>
          <w:color w:val="221E1F"/>
          <w:spacing w:val="1"/>
        </w:rPr>
        <w:t> </w:t>
      </w:r>
      <w:r>
        <w:rPr>
          <w:color w:val="221E1F"/>
        </w:rPr>
        <w:t>court</w:t>
      </w:r>
      <w:r>
        <w:rPr>
          <w:color w:val="221E1F"/>
          <w:spacing w:val="60"/>
        </w:rPr>
        <w:t> </w:t>
      </w:r>
      <w:r>
        <w:rPr>
          <w:color w:val="221E1F"/>
        </w:rPr>
        <w:t>execution</w:t>
      </w:r>
      <w:r>
        <w:rPr>
          <w:color w:val="221E1F"/>
          <w:spacing w:val="1"/>
        </w:rPr>
        <w:t> </w:t>
      </w:r>
      <w:r>
        <w:rPr>
          <w:color w:val="221E1F"/>
        </w:rPr>
        <w:t>officer.</w:t>
      </w:r>
      <w:r>
        <w:rPr>
          <w:color w:val="221E1F"/>
          <w:spacing w:val="1"/>
        </w:rPr>
        <w:t> </w:t>
      </w:r>
      <w:r>
        <w:rPr>
          <w:color w:val="221E1F"/>
        </w:rPr>
        <w:t>The main authority is the court</w:t>
      </w:r>
      <w:r>
        <w:rPr>
          <w:color w:val="221E1F"/>
          <w:spacing w:val="1"/>
        </w:rPr>
        <w:t> </w:t>
      </w:r>
      <w:r>
        <w:rPr>
          <w:color w:val="221E1F"/>
        </w:rPr>
        <w:t>execution officer</w:t>
      </w:r>
      <w:r>
        <w:rPr>
          <w:color w:val="221E1F"/>
          <w:spacing w:val="1"/>
        </w:rPr>
        <w:t> </w:t>
      </w:r>
      <w:r>
        <w:rPr>
          <w:color w:val="221E1F"/>
        </w:rPr>
        <w:t>who</w:t>
      </w:r>
      <w:r>
        <w:rPr>
          <w:color w:val="221E1F"/>
          <w:spacing w:val="1"/>
        </w:rPr>
        <w:t> </w:t>
      </w:r>
      <w:r>
        <w:rPr>
          <w:color w:val="221E1F"/>
        </w:rPr>
        <w:t>carries out</w:t>
      </w:r>
      <w:r>
        <w:rPr>
          <w:color w:val="221E1F"/>
          <w:spacing w:val="1"/>
        </w:rPr>
        <w:t> </w:t>
      </w:r>
      <w:r>
        <w:rPr>
          <w:color w:val="221E1F"/>
        </w:rPr>
        <w:t>all execution</w:t>
      </w:r>
      <w:r>
        <w:rPr>
          <w:color w:val="221E1F"/>
          <w:spacing w:val="1"/>
        </w:rPr>
        <w:t> </w:t>
      </w:r>
      <w:r>
        <w:rPr>
          <w:color w:val="221E1F"/>
        </w:rPr>
        <w:t>activities except those reserved for courts. He or she is a public officer associated with a</w:t>
      </w:r>
      <w:r>
        <w:rPr>
          <w:color w:val="221E1F"/>
          <w:spacing w:val="1"/>
        </w:rPr>
        <w:t> </w:t>
      </w:r>
      <w:r>
        <w:rPr>
          <w:color w:val="221E1F"/>
        </w:rPr>
        <w:t>district court, with a designated territorial sector for his activity. The creditor, however, has</w:t>
      </w:r>
      <w:r>
        <w:rPr>
          <w:color w:val="221E1F"/>
          <w:spacing w:val="1"/>
        </w:rPr>
        <w:t> </w:t>
      </w:r>
      <w:r>
        <w:rPr>
          <w:color w:val="221E1F"/>
        </w:rPr>
        <w:t>the right, with some exceptions, to select a court execution officer, other than one designated</w:t>
      </w:r>
      <w:r>
        <w:rPr>
          <w:color w:val="221E1F"/>
          <w:spacing w:val="1"/>
        </w:rPr>
        <w:t> </w:t>
      </w:r>
      <w:r>
        <w:rPr>
          <w:color w:val="221E1F"/>
        </w:rPr>
        <w:t>for a certain territorial sector the</w:t>
      </w:r>
      <w:r>
        <w:rPr>
          <w:color w:val="221E1F"/>
          <w:spacing w:val="1"/>
        </w:rPr>
        <w:t> </w:t>
      </w:r>
      <w:r>
        <w:rPr>
          <w:color w:val="221E1F"/>
        </w:rPr>
        <w:t>activity of court execution officers</w:t>
      </w:r>
      <w:r>
        <w:rPr>
          <w:color w:val="221E1F"/>
          <w:spacing w:val="1"/>
        </w:rPr>
        <w:t> </w:t>
      </w:r>
      <w:r>
        <w:rPr>
          <w:color w:val="221E1F"/>
        </w:rPr>
        <w:t>is supervised by a</w:t>
      </w:r>
      <w:r>
        <w:rPr>
          <w:color w:val="221E1F"/>
          <w:spacing w:val="1"/>
        </w:rPr>
        <w:t> </w:t>
      </w:r>
      <w:r>
        <w:rPr>
          <w:color w:val="221E1F"/>
        </w:rPr>
        <w:t>designated court. Actions taken by court execution officers may be appealed. The supervising</w:t>
      </w:r>
      <w:r>
        <w:rPr>
          <w:color w:val="221E1F"/>
          <w:spacing w:val="-58"/>
        </w:rPr>
        <w:t> </w:t>
      </w:r>
      <w:r>
        <w:rPr>
          <w:color w:val="221E1F"/>
        </w:rPr>
        <w:t>court</w:t>
      </w:r>
      <w:r>
        <w:rPr>
          <w:color w:val="221E1F"/>
          <w:spacing w:val="-3"/>
        </w:rPr>
        <w:t> </w:t>
      </w:r>
      <w:r>
        <w:rPr>
          <w:color w:val="221E1F"/>
        </w:rPr>
        <w:t>hears such</w:t>
      </w:r>
      <w:r>
        <w:rPr>
          <w:color w:val="221E1F"/>
          <w:spacing w:val="-3"/>
        </w:rPr>
        <w:t> </w:t>
      </w:r>
      <w:r>
        <w:rPr>
          <w:color w:val="221E1F"/>
        </w:rPr>
        <w:t>appeals.</w:t>
      </w:r>
    </w:p>
    <w:p>
      <w:pPr>
        <w:pStyle w:val="ListParagraph"/>
        <w:numPr>
          <w:ilvl w:val="1"/>
          <w:numId w:val="16"/>
        </w:numPr>
        <w:tabs>
          <w:tab w:pos="426" w:val="left" w:leader="none"/>
        </w:tabs>
        <w:spacing w:line="240" w:lineRule="auto" w:before="5" w:after="0"/>
        <w:ind w:left="425" w:right="0" w:hanging="326"/>
        <w:jc w:val="both"/>
        <w:rPr>
          <w:b/>
          <w:color w:val="221E1F"/>
          <w:sz w:val="24"/>
        </w:rPr>
      </w:pPr>
      <w:r>
        <w:rPr>
          <w:b/>
          <w:color w:val="221E1F"/>
          <w:sz w:val="24"/>
        </w:rPr>
        <w:t>Enforcement</w:t>
      </w:r>
      <w:r>
        <w:rPr>
          <w:b/>
          <w:color w:val="221E1F"/>
          <w:spacing w:val="-3"/>
          <w:sz w:val="24"/>
        </w:rPr>
        <w:t> </w:t>
      </w:r>
      <w:r>
        <w:rPr>
          <w:b/>
          <w:color w:val="221E1F"/>
          <w:sz w:val="24"/>
        </w:rPr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20" w:firstLine="720"/>
        <w:jc w:val="both"/>
      </w:pPr>
      <w:r>
        <w:rPr>
          <w:color w:val="221E1F"/>
        </w:rPr>
        <w:t>In order to commence execution proceedings against a debtor, a creditor must have an</w:t>
      </w:r>
      <w:r>
        <w:rPr>
          <w:color w:val="221E1F"/>
          <w:spacing w:val="-57"/>
        </w:rPr>
        <w:t> </w:t>
      </w:r>
      <w:r>
        <w:rPr>
          <w:color w:val="221E1F"/>
        </w:rPr>
        <w:t>enforcement</w:t>
      </w:r>
      <w:r>
        <w:rPr>
          <w:color w:val="221E1F"/>
          <w:spacing w:val="33"/>
        </w:rPr>
        <w:t> </w:t>
      </w:r>
      <w:r>
        <w:rPr>
          <w:color w:val="221E1F"/>
        </w:rPr>
        <w:t>document</w:t>
      </w:r>
      <w:r>
        <w:rPr>
          <w:color w:val="221E1F"/>
          <w:spacing w:val="34"/>
        </w:rPr>
        <w:t> </w:t>
      </w:r>
      <w:r>
        <w:rPr>
          <w:color w:val="221E1F"/>
        </w:rPr>
        <w:t>(</w:t>
      </w:r>
      <w:r>
        <w:rPr>
          <w:i/>
          <w:color w:val="221E1F"/>
        </w:rPr>
        <w:t>tytułegzekucyjny</w:t>
      </w:r>
      <w:r>
        <w:rPr>
          <w:color w:val="221E1F"/>
        </w:rPr>
        <w:t>)</w:t>
      </w:r>
      <w:r>
        <w:rPr>
          <w:color w:val="221E1F"/>
          <w:spacing w:val="34"/>
        </w:rPr>
        <w:t> </w:t>
      </w:r>
      <w:r>
        <w:rPr>
          <w:color w:val="221E1F"/>
        </w:rPr>
        <w:t>including</w:t>
      </w:r>
      <w:r>
        <w:rPr>
          <w:color w:val="221E1F"/>
          <w:spacing w:val="34"/>
        </w:rPr>
        <w:t> </w:t>
      </w:r>
      <w:r>
        <w:rPr>
          <w:color w:val="221E1F"/>
        </w:rPr>
        <w:t>a</w:t>
      </w:r>
      <w:r>
        <w:rPr>
          <w:color w:val="221E1F"/>
          <w:spacing w:val="33"/>
        </w:rPr>
        <w:t> </w:t>
      </w:r>
      <w:r>
        <w:rPr>
          <w:color w:val="221E1F"/>
        </w:rPr>
        <w:t>court</w:t>
      </w:r>
      <w:r>
        <w:rPr>
          <w:color w:val="221E1F"/>
          <w:spacing w:val="33"/>
        </w:rPr>
        <w:t> </w:t>
      </w:r>
      <w:r>
        <w:rPr>
          <w:color w:val="221E1F"/>
        </w:rPr>
        <w:t>judgment,</w:t>
      </w:r>
      <w:r>
        <w:rPr>
          <w:color w:val="221E1F"/>
          <w:spacing w:val="36"/>
        </w:rPr>
        <w:t> </w:t>
      </w:r>
      <w:r>
        <w:rPr>
          <w:color w:val="221E1F"/>
        </w:rPr>
        <w:t>for</w:t>
      </w:r>
      <w:r>
        <w:rPr>
          <w:color w:val="221E1F"/>
          <w:spacing w:val="35"/>
        </w:rPr>
        <w:t> </w:t>
      </w:r>
      <w:r>
        <w:rPr>
          <w:color w:val="221E1F"/>
        </w:rPr>
        <w:t>which</w:t>
      </w:r>
      <w:r>
        <w:rPr>
          <w:color w:val="221E1F"/>
          <w:spacing w:val="28"/>
        </w:rPr>
        <w:t> </w:t>
      </w:r>
      <w:r>
        <w:rPr>
          <w:color w:val="221E1F"/>
        </w:rPr>
        <w:t>a</w:t>
      </w:r>
      <w:r>
        <w:rPr>
          <w:color w:val="221E1F"/>
          <w:spacing w:val="37"/>
        </w:rPr>
        <w:t> </w:t>
      </w:r>
      <w:r>
        <w:rPr>
          <w:color w:val="221E1F"/>
        </w:rPr>
        <w:t>writ</w:t>
      </w:r>
      <w:r>
        <w:rPr>
          <w:color w:val="221E1F"/>
          <w:spacing w:val="34"/>
        </w:rPr>
        <w:t> </w:t>
      </w:r>
      <w:r>
        <w:rPr>
          <w:color w:val="221E1F"/>
        </w:rPr>
        <w:t>of</w:t>
      </w:r>
    </w:p>
    <w:p>
      <w:pPr>
        <w:spacing w:after="0" w:line="480" w:lineRule="auto"/>
        <w:jc w:val="both"/>
        <w:sectPr>
          <w:footerReference w:type="default" r:id="rId26"/>
          <w:pgSz w:w="12240" w:h="15840"/>
          <w:pgMar w:footer="1586" w:header="0" w:top="1360" w:bottom="1780" w:left="1700" w:right="1320"/>
        </w:sectPr>
      </w:pPr>
    </w:p>
    <w:p>
      <w:pPr>
        <w:pStyle w:val="BodyText"/>
        <w:spacing w:line="480" w:lineRule="auto" w:before="116"/>
        <w:ind w:left="82" w:right="115"/>
        <w:jc w:val="right"/>
      </w:pPr>
      <w:r>
        <w:rPr>
          <w:color w:val="221E1F"/>
        </w:rPr>
        <w:t>execution</w:t>
      </w:r>
      <w:r>
        <w:rPr>
          <w:color w:val="221E1F"/>
          <w:spacing w:val="59"/>
        </w:rPr>
        <w:t> </w:t>
      </w:r>
      <w:r>
        <w:rPr>
          <w:color w:val="221E1F"/>
        </w:rPr>
        <w:t>(</w:t>
      </w:r>
      <w:r>
        <w:rPr>
          <w:i/>
          <w:color w:val="221E1F"/>
        </w:rPr>
        <w:t>klauzulawykonalności</w:t>
      </w:r>
      <w:r>
        <w:rPr>
          <w:color w:val="221E1F"/>
        </w:rPr>
        <w:t>)</w:t>
      </w:r>
      <w:r>
        <w:rPr>
          <w:color w:val="221E1F"/>
          <w:spacing w:val="6"/>
        </w:rPr>
        <w:t> </w:t>
      </w:r>
      <w:r>
        <w:rPr>
          <w:color w:val="221E1F"/>
        </w:rPr>
        <w:t>has</w:t>
      </w:r>
      <w:r>
        <w:rPr>
          <w:color w:val="221E1F"/>
          <w:spacing w:val="2"/>
        </w:rPr>
        <w:t> </w:t>
      </w:r>
      <w:r>
        <w:rPr>
          <w:color w:val="221E1F"/>
        </w:rPr>
        <w:t>been</w:t>
      </w:r>
      <w:r>
        <w:rPr>
          <w:color w:val="221E1F"/>
          <w:spacing w:val="9"/>
        </w:rPr>
        <w:t> </w:t>
      </w:r>
      <w:r>
        <w:rPr>
          <w:color w:val="221E1F"/>
        </w:rPr>
        <w:t>granted</w:t>
      </w:r>
      <w:r>
        <w:rPr>
          <w:color w:val="221E1F"/>
          <w:spacing w:val="9"/>
        </w:rPr>
        <w:t> </w:t>
      </w:r>
      <w:r>
        <w:rPr>
          <w:color w:val="221E1F"/>
        </w:rPr>
        <w:t>by</w:t>
      </w:r>
      <w:r>
        <w:rPr>
          <w:color w:val="221E1F"/>
          <w:spacing w:val="54"/>
        </w:rPr>
        <w:t> </w:t>
      </w:r>
      <w:r>
        <w:rPr>
          <w:color w:val="221E1F"/>
        </w:rPr>
        <w:t>a</w:t>
      </w:r>
      <w:r>
        <w:rPr>
          <w:color w:val="221E1F"/>
          <w:spacing w:val="8"/>
        </w:rPr>
        <w:t> </w:t>
      </w:r>
      <w:r>
        <w:rPr>
          <w:color w:val="221E1F"/>
        </w:rPr>
        <w:t>competent</w:t>
      </w:r>
      <w:r>
        <w:rPr>
          <w:color w:val="221E1F"/>
          <w:spacing w:val="5"/>
        </w:rPr>
        <w:t> </w:t>
      </w:r>
      <w:r>
        <w:rPr>
          <w:color w:val="221E1F"/>
        </w:rPr>
        <w:t>court.</w:t>
      </w:r>
      <w:r>
        <w:rPr>
          <w:color w:val="221E1F"/>
          <w:vertAlign w:val="superscript"/>
        </w:rPr>
        <w:t>241</w:t>
      </w:r>
      <w:r>
        <w:rPr>
          <w:color w:val="221E1F"/>
          <w:spacing w:val="7"/>
          <w:vertAlign w:val="baseline"/>
        </w:rPr>
        <w:t> </w:t>
      </w:r>
      <w:r>
        <w:rPr>
          <w:color w:val="221E1F"/>
          <w:vertAlign w:val="baseline"/>
        </w:rPr>
        <w:t>A</w:t>
      </w:r>
      <w:r>
        <w:rPr>
          <w:color w:val="221E1F"/>
          <w:spacing w:val="4"/>
          <w:vertAlign w:val="baseline"/>
        </w:rPr>
        <w:t> </w:t>
      </w:r>
      <w:r>
        <w:rPr>
          <w:color w:val="221E1F"/>
          <w:vertAlign w:val="baseline"/>
        </w:rPr>
        <w:t>writ</w:t>
      </w:r>
      <w:r>
        <w:rPr>
          <w:color w:val="221E1F"/>
          <w:spacing w:val="5"/>
          <w:vertAlign w:val="baseline"/>
        </w:rPr>
        <w:t> </w:t>
      </w:r>
      <w:r>
        <w:rPr>
          <w:color w:val="221E1F"/>
          <w:vertAlign w:val="baseline"/>
        </w:rPr>
        <w:t>of</w:t>
      </w:r>
      <w:r>
        <w:rPr>
          <w:color w:val="221E1F"/>
          <w:spacing w:val="-57"/>
          <w:vertAlign w:val="baseline"/>
        </w:rPr>
        <w:t> </w:t>
      </w:r>
      <w:r>
        <w:rPr>
          <w:color w:val="221E1F"/>
          <w:vertAlign w:val="baseline"/>
        </w:rPr>
        <w:t>execution</w:t>
      </w:r>
      <w:r>
        <w:rPr>
          <w:color w:val="221E1F"/>
          <w:spacing w:val="19"/>
          <w:vertAlign w:val="baseline"/>
        </w:rPr>
        <w:t> </w:t>
      </w:r>
      <w:r>
        <w:rPr>
          <w:color w:val="221E1F"/>
          <w:vertAlign w:val="baseline"/>
        </w:rPr>
        <w:t>is</w:t>
      </w:r>
      <w:r>
        <w:rPr>
          <w:color w:val="221E1F"/>
          <w:spacing w:val="21"/>
          <w:vertAlign w:val="baseline"/>
        </w:rPr>
        <w:t> </w:t>
      </w:r>
      <w:r>
        <w:rPr>
          <w:color w:val="221E1F"/>
          <w:vertAlign w:val="baseline"/>
        </w:rPr>
        <w:t>a</w:t>
      </w:r>
      <w:r>
        <w:rPr>
          <w:color w:val="221E1F"/>
          <w:spacing w:val="18"/>
          <w:vertAlign w:val="baseline"/>
        </w:rPr>
        <w:t> </w:t>
      </w:r>
      <w:r>
        <w:rPr>
          <w:color w:val="221E1F"/>
          <w:vertAlign w:val="baseline"/>
        </w:rPr>
        <w:t>confirmation</w:t>
      </w:r>
      <w:r>
        <w:rPr>
          <w:color w:val="221E1F"/>
          <w:spacing w:val="19"/>
          <w:vertAlign w:val="baseline"/>
        </w:rPr>
        <w:t> </w:t>
      </w:r>
      <w:r>
        <w:rPr>
          <w:color w:val="221E1F"/>
          <w:vertAlign w:val="baseline"/>
        </w:rPr>
        <w:t>by</w:t>
      </w:r>
      <w:r>
        <w:rPr>
          <w:color w:val="221E1F"/>
          <w:spacing w:val="9"/>
          <w:vertAlign w:val="baseline"/>
        </w:rPr>
        <w:t> </w:t>
      </w:r>
      <w:r>
        <w:rPr>
          <w:color w:val="221E1F"/>
          <w:vertAlign w:val="baseline"/>
        </w:rPr>
        <w:t>a</w:t>
      </w:r>
      <w:r>
        <w:rPr>
          <w:color w:val="221E1F"/>
          <w:spacing w:val="23"/>
          <w:vertAlign w:val="baseline"/>
        </w:rPr>
        <w:t> </w:t>
      </w:r>
      <w:r>
        <w:rPr>
          <w:color w:val="221E1F"/>
          <w:vertAlign w:val="baseline"/>
        </w:rPr>
        <w:t>court</w:t>
      </w:r>
      <w:r>
        <w:rPr>
          <w:color w:val="221E1F"/>
          <w:spacing w:val="19"/>
          <w:vertAlign w:val="baseline"/>
        </w:rPr>
        <w:t> </w:t>
      </w:r>
      <w:r>
        <w:rPr>
          <w:color w:val="221E1F"/>
          <w:vertAlign w:val="baseline"/>
        </w:rPr>
        <w:t>enabling</w:t>
      </w:r>
      <w:r>
        <w:rPr>
          <w:color w:val="221E1F"/>
          <w:spacing w:val="14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8"/>
          <w:vertAlign w:val="baseline"/>
        </w:rPr>
        <w:t> </w:t>
      </w:r>
      <w:r>
        <w:rPr>
          <w:color w:val="221E1F"/>
          <w:vertAlign w:val="baseline"/>
        </w:rPr>
        <w:t>creditor</w:t>
      </w:r>
      <w:r>
        <w:rPr>
          <w:color w:val="221E1F"/>
          <w:spacing w:val="20"/>
          <w:vertAlign w:val="baseline"/>
        </w:rPr>
        <w:t> </w:t>
      </w:r>
      <w:r>
        <w:rPr>
          <w:color w:val="221E1F"/>
          <w:vertAlign w:val="baseline"/>
        </w:rPr>
        <w:t>to</w:t>
      </w:r>
      <w:r>
        <w:rPr>
          <w:color w:val="221E1F"/>
          <w:spacing w:val="23"/>
          <w:vertAlign w:val="baseline"/>
        </w:rPr>
        <w:t> </w:t>
      </w:r>
      <w:r>
        <w:rPr>
          <w:color w:val="221E1F"/>
          <w:vertAlign w:val="baseline"/>
        </w:rPr>
        <w:t>commence</w:t>
      </w:r>
      <w:r>
        <w:rPr>
          <w:color w:val="221E1F"/>
          <w:spacing w:val="18"/>
          <w:vertAlign w:val="baseline"/>
        </w:rPr>
        <w:t> </w:t>
      </w:r>
      <w:r>
        <w:rPr>
          <w:color w:val="221E1F"/>
          <w:vertAlign w:val="baseline"/>
        </w:rPr>
        <w:t>execution</w:t>
      </w:r>
      <w:r>
        <w:rPr>
          <w:color w:val="221E1F"/>
          <w:spacing w:val="-57"/>
          <w:vertAlign w:val="baseline"/>
        </w:rPr>
        <w:t> </w:t>
      </w:r>
      <w:r>
        <w:rPr>
          <w:color w:val="221E1F"/>
          <w:vertAlign w:val="baseline"/>
        </w:rPr>
        <w:t>proceedings</w:t>
      </w:r>
      <w:r>
        <w:rPr>
          <w:color w:val="221E1F"/>
          <w:spacing w:val="13"/>
          <w:vertAlign w:val="baseline"/>
        </w:rPr>
        <w:t> </w:t>
      </w:r>
      <w:r>
        <w:rPr>
          <w:color w:val="221E1F"/>
          <w:vertAlign w:val="baseline"/>
        </w:rPr>
        <w:t>against</w:t>
      </w:r>
      <w:r>
        <w:rPr>
          <w:color w:val="221E1F"/>
          <w:spacing w:val="16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6"/>
          <w:vertAlign w:val="baseline"/>
        </w:rPr>
        <w:t> </w:t>
      </w:r>
      <w:r>
        <w:rPr>
          <w:color w:val="221E1F"/>
          <w:vertAlign w:val="baseline"/>
        </w:rPr>
        <w:t>debtor</w:t>
      </w:r>
      <w:r>
        <w:rPr>
          <w:color w:val="221E1F"/>
          <w:spacing w:val="12"/>
          <w:vertAlign w:val="baseline"/>
        </w:rPr>
        <w:t> </w:t>
      </w:r>
      <w:r>
        <w:rPr>
          <w:color w:val="221E1F"/>
          <w:vertAlign w:val="baseline"/>
        </w:rPr>
        <w:t>on</w:t>
      </w:r>
      <w:r>
        <w:rPr>
          <w:color w:val="221E1F"/>
          <w:spacing w:val="11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4"/>
          <w:vertAlign w:val="baseline"/>
        </w:rPr>
        <w:t> </w:t>
      </w:r>
      <w:r>
        <w:rPr>
          <w:color w:val="221E1F"/>
          <w:vertAlign w:val="baseline"/>
        </w:rPr>
        <w:t>basis</w:t>
      </w:r>
      <w:r>
        <w:rPr>
          <w:color w:val="221E1F"/>
          <w:spacing w:val="18"/>
          <w:vertAlign w:val="baseline"/>
        </w:rPr>
        <w:t> </w:t>
      </w:r>
      <w:r>
        <w:rPr>
          <w:color w:val="221E1F"/>
          <w:vertAlign w:val="baseline"/>
        </w:rPr>
        <w:t>of</w:t>
      </w:r>
      <w:r>
        <w:rPr>
          <w:color w:val="221E1F"/>
          <w:spacing w:val="12"/>
          <w:vertAlign w:val="baseline"/>
        </w:rPr>
        <w:t> </w:t>
      </w:r>
      <w:r>
        <w:rPr>
          <w:color w:val="221E1F"/>
          <w:vertAlign w:val="baseline"/>
        </w:rPr>
        <w:t>an</w:t>
      </w:r>
      <w:r>
        <w:rPr>
          <w:color w:val="221E1F"/>
          <w:spacing w:val="15"/>
          <w:vertAlign w:val="baseline"/>
        </w:rPr>
        <w:t> </w:t>
      </w:r>
      <w:r>
        <w:rPr>
          <w:color w:val="221E1F"/>
          <w:vertAlign w:val="baseline"/>
        </w:rPr>
        <w:t>enforcement</w:t>
      </w:r>
      <w:r>
        <w:rPr>
          <w:color w:val="221E1F"/>
          <w:spacing w:val="16"/>
          <w:vertAlign w:val="baseline"/>
        </w:rPr>
        <w:t> </w:t>
      </w:r>
      <w:r>
        <w:rPr>
          <w:color w:val="221E1F"/>
          <w:vertAlign w:val="baseline"/>
        </w:rPr>
        <w:t>document.</w:t>
      </w:r>
      <w:r>
        <w:rPr>
          <w:color w:val="221E1F"/>
          <w:spacing w:val="18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9"/>
          <w:vertAlign w:val="baseline"/>
        </w:rPr>
        <w:t> </w:t>
      </w:r>
      <w:r>
        <w:rPr>
          <w:color w:val="221E1F"/>
          <w:vertAlign w:val="baseline"/>
        </w:rPr>
        <w:t>creditor</w:t>
      </w:r>
      <w:r>
        <w:rPr>
          <w:color w:val="221E1F"/>
          <w:spacing w:val="17"/>
          <w:vertAlign w:val="baseline"/>
        </w:rPr>
        <w:t> </w:t>
      </w:r>
      <w:r>
        <w:rPr>
          <w:color w:val="221E1F"/>
          <w:vertAlign w:val="baseline"/>
        </w:rPr>
        <w:t>must</w:t>
      </w:r>
      <w:r>
        <w:rPr>
          <w:color w:val="221E1F"/>
          <w:spacing w:val="-57"/>
          <w:vertAlign w:val="baseline"/>
        </w:rPr>
        <w:t> </w:t>
      </w:r>
      <w:r>
        <w:rPr>
          <w:color w:val="221E1F"/>
          <w:vertAlign w:val="baseline"/>
        </w:rPr>
        <w:t>submit</w:t>
      </w:r>
      <w:r>
        <w:rPr>
          <w:color w:val="221E1F"/>
          <w:spacing w:val="14"/>
          <w:vertAlign w:val="baseline"/>
        </w:rPr>
        <w:t> </w:t>
      </w:r>
      <w:r>
        <w:rPr>
          <w:color w:val="221E1F"/>
          <w:vertAlign w:val="baseline"/>
        </w:rPr>
        <w:t>to</w:t>
      </w:r>
      <w:r>
        <w:rPr>
          <w:color w:val="221E1F"/>
          <w:spacing w:val="18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2"/>
          <w:vertAlign w:val="baseline"/>
        </w:rPr>
        <w:t> </w:t>
      </w:r>
      <w:r>
        <w:rPr>
          <w:color w:val="221E1F"/>
          <w:vertAlign w:val="baseline"/>
        </w:rPr>
        <w:t>court</w:t>
      </w:r>
      <w:r>
        <w:rPr>
          <w:color w:val="221E1F"/>
          <w:spacing w:val="15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2"/>
          <w:vertAlign w:val="baseline"/>
        </w:rPr>
        <w:t> </w:t>
      </w:r>
      <w:r>
        <w:rPr>
          <w:color w:val="221E1F"/>
          <w:vertAlign w:val="baseline"/>
        </w:rPr>
        <w:t>request</w:t>
      </w:r>
      <w:r>
        <w:rPr>
          <w:color w:val="221E1F"/>
          <w:spacing w:val="15"/>
          <w:vertAlign w:val="baseline"/>
        </w:rPr>
        <w:t> </w:t>
      </w:r>
      <w:r>
        <w:rPr>
          <w:color w:val="221E1F"/>
          <w:vertAlign w:val="baseline"/>
        </w:rPr>
        <w:t>for</w:t>
      </w:r>
      <w:r>
        <w:rPr>
          <w:color w:val="221E1F"/>
          <w:spacing w:val="15"/>
          <w:vertAlign w:val="baseline"/>
        </w:rPr>
        <w:t> </w:t>
      </w:r>
      <w:r>
        <w:rPr>
          <w:color w:val="221E1F"/>
          <w:vertAlign w:val="baseline"/>
        </w:rPr>
        <w:t>enforcement</w:t>
      </w:r>
      <w:r>
        <w:rPr>
          <w:color w:val="221E1F"/>
          <w:spacing w:val="14"/>
          <w:vertAlign w:val="baseline"/>
        </w:rPr>
        <w:t> </w:t>
      </w:r>
      <w:r>
        <w:rPr>
          <w:color w:val="221E1F"/>
          <w:vertAlign w:val="baseline"/>
        </w:rPr>
        <w:t>together</w:t>
      </w:r>
      <w:r>
        <w:rPr>
          <w:color w:val="221E1F"/>
          <w:spacing w:val="16"/>
          <w:vertAlign w:val="baseline"/>
        </w:rPr>
        <w:t> </w:t>
      </w:r>
      <w:r>
        <w:rPr>
          <w:color w:val="221E1F"/>
          <w:vertAlign w:val="baseline"/>
        </w:rPr>
        <w:t>with</w:t>
      </w:r>
      <w:r>
        <w:rPr>
          <w:color w:val="221E1F"/>
          <w:spacing w:val="9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7"/>
          <w:vertAlign w:val="baseline"/>
        </w:rPr>
        <w:t> </w:t>
      </w:r>
      <w:r>
        <w:rPr>
          <w:color w:val="221E1F"/>
          <w:vertAlign w:val="baseline"/>
        </w:rPr>
        <w:t>enforcement</w:t>
      </w:r>
      <w:r>
        <w:rPr>
          <w:color w:val="221E1F"/>
          <w:spacing w:val="15"/>
          <w:vertAlign w:val="baseline"/>
        </w:rPr>
        <w:t> </w:t>
      </w:r>
      <w:r>
        <w:rPr>
          <w:color w:val="221E1F"/>
          <w:vertAlign w:val="baseline"/>
        </w:rPr>
        <w:t>document,</w:t>
      </w:r>
      <w:r>
        <w:rPr>
          <w:color w:val="221E1F"/>
          <w:spacing w:val="16"/>
          <w:vertAlign w:val="baseline"/>
        </w:rPr>
        <w:t> </w:t>
      </w:r>
      <w:r>
        <w:rPr>
          <w:color w:val="221E1F"/>
          <w:vertAlign w:val="baseline"/>
        </w:rPr>
        <w:t>in</w:t>
      </w:r>
      <w:r>
        <w:rPr>
          <w:color w:val="221E1F"/>
          <w:spacing w:val="-57"/>
          <w:vertAlign w:val="baseline"/>
        </w:rPr>
        <w:t> </w:t>
      </w:r>
      <w:r>
        <w:rPr>
          <w:color w:val="221E1F"/>
          <w:vertAlign w:val="baseline"/>
        </w:rPr>
        <w:t>order</w:t>
      </w:r>
      <w:r>
        <w:rPr>
          <w:color w:val="221E1F"/>
          <w:spacing w:val="15"/>
          <w:vertAlign w:val="baseline"/>
        </w:rPr>
        <w:t> </w:t>
      </w:r>
      <w:r>
        <w:rPr>
          <w:color w:val="221E1F"/>
          <w:vertAlign w:val="baseline"/>
        </w:rPr>
        <w:t>for</w:t>
      </w:r>
      <w:r>
        <w:rPr>
          <w:color w:val="221E1F"/>
          <w:spacing w:val="16"/>
          <w:vertAlign w:val="baseline"/>
        </w:rPr>
        <w:t> </w:t>
      </w:r>
      <w:r>
        <w:rPr>
          <w:color w:val="221E1F"/>
          <w:vertAlign w:val="baseline"/>
        </w:rPr>
        <w:t>it</w:t>
      </w:r>
      <w:r>
        <w:rPr>
          <w:color w:val="221E1F"/>
          <w:spacing w:val="15"/>
          <w:vertAlign w:val="baseline"/>
        </w:rPr>
        <w:t> </w:t>
      </w:r>
      <w:r>
        <w:rPr>
          <w:color w:val="221E1F"/>
          <w:vertAlign w:val="baseline"/>
        </w:rPr>
        <w:t>to</w:t>
      </w:r>
      <w:r>
        <w:rPr>
          <w:color w:val="221E1F"/>
          <w:spacing w:val="19"/>
          <w:vertAlign w:val="baseline"/>
        </w:rPr>
        <w:t> </w:t>
      </w:r>
      <w:r>
        <w:rPr>
          <w:color w:val="221E1F"/>
          <w:vertAlign w:val="baseline"/>
        </w:rPr>
        <w:t>issue</w:t>
      </w:r>
      <w:r>
        <w:rPr>
          <w:color w:val="221E1F"/>
          <w:spacing w:val="13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3"/>
          <w:vertAlign w:val="baseline"/>
        </w:rPr>
        <w:t> </w:t>
      </w:r>
      <w:r>
        <w:rPr>
          <w:color w:val="221E1F"/>
          <w:vertAlign w:val="baseline"/>
        </w:rPr>
        <w:t>writ</w:t>
      </w:r>
      <w:r>
        <w:rPr>
          <w:color w:val="221E1F"/>
          <w:spacing w:val="15"/>
          <w:vertAlign w:val="baseline"/>
        </w:rPr>
        <w:t> </w:t>
      </w:r>
      <w:r>
        <w:rPr>
          <w:color w:val="221E1F"/>
          <w:vertAlign w:val="baseline"/>
        </w:rPr>
        <w:t>of</w:t>
      </w:r>
      <w:r>
        <w:rPr>
          <w:color w:val="221E1F"/>
          <w:spacing w:val="11"/>
          <w:vertAlign w:val="baseline"/>
        </w:rPr>
        <w:t> </w:t>
      </w:r>
      <w:r>
        <w:rPr>
          <w:color w:val="221E1F"/>
          <w:vertAlign w:val="baseline"/>
        </w:rPr>
        <w:t>execution.</w:t>
      </w:r>
      <w:r>
        <w:rPr>
          <w:color w:val="221E1F"/>
          <w:spacing w:val="17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3"/>
          <w:vertAlign w:val="baseline"/>
        </w:rPr>
        <w:t> </w:t>
      </w:r>
      <w:r>
        <w:rPr>
          <w:color w:val="221E1F"/>
          <w:vertAlign w:val="baseline"/>
        </w:rPr>
        <w:t>court</w:t>
      </w:r>
      <w:r>
        <w:rPr>
          <w:color w:val="221E1F"/>
          <w:spacing w:val="10"/>
          <w:vertAlign w:val="baseline"/>
        </w:rPr>
        <w:t> </w:t>
      </w:r>
      <w:r>
        <w:rPr>
          <w:color w:val="221E1F"/>
          <w:vertAlign w:val="baseline"/>
        </w:rPr>
        <w:t>must</w:t>
      </w:r>
      <w:r>
        <w:rPr>
          <w:color w:val="221E1F"/>
          <w:spacing w:val="15"/>
          <w:vertAlign w:val="baseline"/>
        </w:rPr>
        <w:t> </w:t>
      </w:r>
      <w:r>
        <w:rPr>
          <w:color w:val="221E1F"/>
          <w:vertAlign w:val="baseline"/>
        </w:rPr>
        <w:t>issue</w:t>
      </w:r>
      <w:r>
        <w:rPr>
          <w:color w:val="221E1F"/>
          <w:spacing w:val="13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3"/>
          <w:vertAlign w:val="baseline"/>
        </w:rPr>
        <w:t> </w:t>
      </w:r>
      <w:r>
        <w:rPr>
          <w:color w:val="221E1F"/>
          <w:vertAlign w:val="baseline"/>
        </w:rPr>
        <w:t>writ</w:t>
      </w:r>
      <w:r>
        <w:rPr>
          <w:color w:val="221E1F"/>
          <w:spacing w:val="15"/>
          <w:vertAlign w:val="baseline"/>
        </w:rPr>
        <w:t> </w:t>
      </w:r>
      <w:r>
        <w:rPr>
          <w:color w:val="221E1F"/>
          <w:vertAlign w:val="baseline"/>
        </w:rPr>
        <w:t>of</w:t>
      </w:r>
      <w:r>
        <w:rPr>
          <w:color w:val="221E1F"/>
          <w:spacing w:val="11"/>
          <w:vertAlign w:val="baseline"/>
        </w:rPr>
        <w:t> </w:t>
      </w:r>
      <w:r>
        <w:rPr>
          <w:color w:val="221E1F"/>
          <w:vertAlign w:val="baseline"/>
        </w:rPr>
        <w:t>execution</w:t>
      </w:r>
      <w:r>
        <w:rPr>
          <w:color w:val="221E1F"/>
          <w:spacing w:val="10"/>
          <w:vertAlign w:val="baseline"/>
        </w:rPr>
        <w:t> </w:t>
      </w:r>
      <w:r>
        <w:rPr>
          <w:color w:val="221E1F"/>
          <w:vertAlign w:val="baseline"/>
        </w:rPr>
        <w:t>within</w:t>
      </w:r>
      <w:r>
        <w:rPr>
          <w:color w:val="221E1F"/>
          <w:spacing w:val="-57"/>
          <w:vertAlign w:val="baseline"/>
        </w:rPr>
        <w:t> </w:t>
      </w:r>
      <w:r>
        <w:rPr>
          <w:color w:val="221E1F"/>
          <w:vertAlign w:val="baseline"/>
        </w:rPr>
        <w:t>three days of the filing of the request. However, this usually takes much longer in practice</w:t>
      </w:r>
      <w:r>
        <w:rPr>
          <w:color w:val="221E1F"/>
          <w:vertAlign w:val="superscript"/>
        </w:rPr>
        <w:t>242</w:t>
      </w:r>
      <w:r>
        <w:rPr>
          <w:color w:val="221E1F"/>
          <w:vertAlign w:val="baseline"/>
        </w:rPr>
        <w:t>.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Once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court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has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issued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a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writ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of execution,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debtor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against</w:t>
      </w:r>
      <w:r>
        <w:rPr>
          <w:color w:val="221E1F"/>
          <w:spacing w:val="60"/>
          <w:vertAlign w:val="baseline"/>
        </w:rPr>
        <w:t> </w:t>
      </w:r>
      <w:r>
        <w:rPr>
          <w:color w:val="221E1F"/>
          <w:vertAlign w:val="baseline"/>
        </w:rPr>
        <w:t>whom</w:t>
      </w:r>
      <w:r>
        <w:rPr>
          <w:color w:val="221E1F"/>
          <w:spacing w:val="60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60"/>
          <w:vertAlign w:val="baseline"/>
        </w:rPr>
        <w:t> </w:t>
      </w:r>
      <w:r>
        <w:rPr>
          <w:color w:val="221E1F"/>
          <w:vertAlign w:val="baseline"/>
        </w:rPr>
        <w:t>writ</w:t>
      </w:r>
      <w:r>
        <w:rPr>
          <w:color w:val="221E1F"/>
          <w:spacing w:val="60"/>
          <w:vertAlign w:val="baseline"/>
        </w:rPr>
        <w:t> </w:t>
      </w:r>
      <w:r>
        <w:rPr>
          <w:color w:val="221E1F"/>
          <w:vertAlign w:val="baseline"/>
        </w:rPr>
        <w:t>of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execution</w:t>
      </w:r>
      <w:r>
        <w:rPr>
          <w:color w:val="221E1F"/>
          <w:spacing w:val="33"/>
          <w:vertAlign w:val="baseline"/>
        </w:rPr>
        <w:t> </w:t>
      </w:r>
      <w:r>
        <w:rPr>
          <w:color w:val="221E1F"/>
          <w:vertAlign w:val="baseline"/>
        </w:rPr>
        <w:t>has</w:t>
      </w:r>
      <w:r>
        <w:rPr>
          <w:color w:val="221E1F"/>
          <w:spacing w:val="31"/>
          <w:vertAlign w:val="baseline"/>
        </w:rPr>
        <w:t> </w:t>
      </w:r>
      <w:r>
        <w:rPr>
          <w:color w:val="221E1F"/>
          <w:vertAlign w:val="baseline"/>
        </w:rPr>
        <w:t>been</w:t>
      </w:r>
      <w:r>
        <w:rPr>
          <w:color w:val="221E1F"/>
          <w:spacing w:val="34"/>
          <w:vertAlign w:val="baseline"/>
        </w:rPr>
        <w:t> </w:t>
      </w:r>
      <w:r>
        <w:rPr>
          <w:color w:val="221E1F"/>
          <w:vertAlign w:val="baseline"/>
        </w:rPr>
        <w:t>issued</w:t>
      </w:r>
      <w:r>
        <w:rPr>
          <w:color w:val="221E1F"/>
          <w:spacing w:val="38"/>
          <w:vertAlign w:val="baseline"/>
        </w:rPr>
        <w:t> </w:t>
      </w:r>
      <w:r>
        <w:rPr>
          <w:color w:val="221E1F"/>
          <w:vertAlign w:val="baseline"/>
        </w:rPr>
        <w:t>has</w:t>
      </w:r>
      <w:r>
        <w:rPr>
          <w:color w:val="221E1F"/>
          <w:spacing w:val="31"/>
          <w:vertAlign w:val="baseline"/>
        </w:rPr>
        <w:t> </w:t>
      </w:r>
      <w:r>
        <w:rPr>
          <w:color w:val="221E1F"/>
          <w:vertAlign w:val="baseline"/>
        </w:rPr>
        <w:t>a</w:t>
      </w:r>
      <w:r>
        <w:rPr>
          <w:color w:val="221E1F"/>
          <w:spacing w:val="33"/>
          <w:vertAlign w:val="baseline"/>
        </w:rPr>
        <w:t> </w:t>
      </w:r>
      <w:r>
        <w:rPr>
          <w:color w:val="221E1F"/>
          <w:vertAlign w:val="baseline"/>
        </w:rPr>
        <w:t>right</w:t>
      </w:r>
      <w:r>
        <w:rPr>
          <w:color w:val="221E1F"/>
          <w:spacing w:val="34"/>
          <w:vertAlign w:val="baseline"/>
        </w:rPr>
        <w:t> </w:t>
      </w:r>
      <w:r>
        <w:rPr>
          <w:color w:val="221E1F"/>
          <w:vertAlign w:val="baseline"/>
        </w:rPr>
        <w:t>to</w:t>
      </w:r>
      <w:r>
        <w:rPr>
          <w:color w:val="221E1F"/>
          <w:spacing w:val="38"/>
          <w:vertAlign w:val="baseline"/>
        </w:rPr>
        <w:t> </w:t>
      </w:r>
      <w:r>
        <w:rPr>
          <w:color w:val="221E1F"/>
          <w:vertAlign w:val="baseline"/>
        </w:rPr>
        <w:t>oppose</w:t>
      </w:r>
      <w:r>
        <w:rPr>
          <w:color w:val="221E1F"/>
          <w:spacing w:val="33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37"/>
          <w:vertAlign w:val="baseline"/>
        </w:rPr>
        <w:t> </w:t>
      </w:r>
      <w:r>
        <w:rPr>
          <w:color w:val="221E1F"/>
          <w:vertAlign w:val="baseline"/>
        </w:rPr>
        <w:t>writ.</w:t>
      </w:r>
      <w:r>
        <w:rPr>
          <w:color w:val="221E1F"/>
          <w:spacing w:val="36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37"/>
          <w:vertAlign w:val="baseline"/>
        </w:rPr>
        <w:t> </w:t>
      </w:r>
      <w:r>
        <w:rPr>
          <w:color w:val="221E1F"/>
          <w:vertAlign w:val="baseline"/>
        </w:rPr>
        <w:t>writ</w:t>
      </w:r>
      <w:r>
        <w:rPr>
          <w:color w:val="221E1F"/>
          <w:spacing w:val="39"/>
          <w:vertAlign w:val="baseline"/>
        </w:rPr>
        <w:t> </w:t>
      </w:r>
      <w:r>
        <w:rPr>
          <w:color w:val="221E1F"/>
          <w:vertAlign w:val="baseline"/>
        </w:rPr>
        <w:t>can</w:t>
      </w:r>
      <w:r>
        <w:rPr>
          <w:color w:val="221E1F"/>
          <w:spacing w:val="29"/>
          <w:vertAlign w:val="baseline"/>
        </w:rPr>
        <w:t> </w:t>
      </w:r>
      <w:r>
        <w:rPr>
          <w:color w:val="221E1F"/>
          <w:vertAlign w:val="baseline"/>
        </w:rPr>
        <w:t>be</w:t>
      </w:r>
      <w:r>
        <w:rPr>
          <w:color w:val="221E1F"/>
          <w:spacing w:val="33"/>
          <w:vertAlign w:val="baseline"/>
        </w:rPr>
        <w:t> </w:t>
      </w:r>
      <w:r>
        <w:rPr>
          <w:color w:val="221E1F"/>
          <w:vertAlign w:val="baseline"/>
        </w:rPr>
        <w:t>opposed</w:t>
      </w:r>
      <w:r>
        <w:rPr>
          <w:color w:val="221E1F"/>
          <w:spacing w:val="45"/>
          <w:vertAlign w:val="baseline"/>
        </w:rPr>
        <w:t> </w:t>
      </w:r>
      <w:r>
        <w:rPr>
          <w:color w:val="221E1F"/>
          <w:vertAlign w:val="baseline"/>
        </w:rPr>
        <w:t>if</w:t>
      </w:r>
      <w:r>
        <w:rPr>
          <w:color w:val="221E1F"/>
          <w:spacing w:val="30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-57"/>
          <w:vertAlign w:val="baseline"/>
        </w:rPr>
        <w:t> </w:t>
      </w:r>
      <w:r>
        <w:rPr>
          <w:color w:val="221E1F"/>
          <w:vertAlign w:val="baseline"/>
        </w:rPr>
        <w:t>debtor</w:t>
      </w:r>
      <w:r>
        <w:rPr>
          <w:color w:val="221E1F"/>
          <w:spacing w:val="30"/>
          <w:vertAlign w:val="baseline"/>
        </w:rPr>
        <w:t> </w:t>
      </w:r>
      <w:r>
        <w:rPr>
          <w:color w:val="221E1F"/>
          <w:vertAlign w:val="baseline"/>
        </w:rPr>
        <w:t>does</w:t>
      </w:r>
      <w:r>
        <w:rPr>
          <w:color w:val="221E1F"/>
          <w:spacing w:val="32"/>
          <w:vertAlign w:val="baseline"/>
        </w:rPr>
        <w:t> </w:t>
      </w:r>
      <w:r>
        <w:rPr>
          <w:color w:val="221E1F"/>
          <w:vertAlign w:val="baseline"/>
        </w:rPr>
        <w:t>not</w:t>
      </w:r>
      <w:r>
        <w:rPr>
          <w:color w:val="221E1F"/>
          <w:spacing w:val="35"/>
          <w:vertAlign w:val="baseline"/>
        </w:rPr>
        <w:t> </w:t>
      </w:r>
      <w:r>
        <w:rPr>
          <w:color w:val="221E1F"/>
          <w:vertAlign w:val="baseline"/>
        </w:rPr>
        <w:t>agree</w:t>
      </w:r>
      <w:r>
        <w:rPr>
          <w:color w:val="221E1F"/>
          <w:spacing w:val="34"/>
          <w:vertAlign w:val="baseline"/>
        </w:rPr>
        <w:t> </w:t>
      </w:r>
      <w:r>
        <w:rPr>
          <w:color w:val="221E1F"/>
          <w:vertAlign w:val="baseline"/>
        </w:rPr>
        <w:t>with</w:t>
      </w:r>
      <w:r>
        <w:rPr>
          <w:color w:val="221E1F"/>
          <w:spacing w:val="29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34"/>
          <w:vertAlign w:val="baseline"/>
        </w:rPr>
        <w:t> </w:t>
      </w:r>
      <w:r>
        <w:rPr>
          <w:color w:val="221E1F"/>
          <w:vertAlign w:val="baseline"/>
        </w:rPr>
        <w:t>court’s</w:t>
      </w:r>
      <w:r>
        <w:rPr>
          <w:color w:val="221E1F"/>
          <w:spacing w:val="28"/>
          <w:vertAlign w:val="baseline"/>
        </w:rPr>
        <w:t> </w:t>
      </w:r>
      <w:r>
        <w:rPr>
          <w:color w:val="221E1F"/>
          <w:vertAlign w:val="baseline"/>
        </w:rPr>
        <w:t>decision</w:t>
      </w:r>
      <w:r>
        <w:rPr>
          <w:color w:val="221E1F"/>
          <w:spacing w:val="30"/>
          <w:vertAlign w:val="baseline"/>
        </w:rPr>
        <w:t> </w:t>
      </w:r>
      <w:r>
        <w:rPr>
          <w:color w:val="221E1F"/>
          <w:vertAlign w:val="baseline"/>
        </w:rPr>
        <w:t>and</w:t>
      </w:r>
      <w:r>
        <w:rPr>
          <w:color w:val="221E1F"/>
          <w:spacing w:val="39"/>
          <w:vertAlign w:val="baseline"/>
        </w:rPr>
        <w:t> </w:t>
      </w:r>
      <w:r>
        <w:rPr>
          <w:color w:val="221E1F"/>
          <w:vertAlign w:val="baseline"/>
        </w:rPr>
        <w:t>denies</w:t>
      </w:r>
      <w:r>
        <w:rPr>
          <w:color w:val="221E1F"/>
          <w:spacing w:val="31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34"/>
          <w:vertAlign w:val="baseline"/>
        </w:rPr>
        <w:t> </w:t>
      </w:r>
      <w:r>
        <w:rPr>
          <w:color w:val="221E1F"/>
          <w:vertAlign w:val="baseline"/>
        </w:rPr>
        <w:t>facts</w:t>
      </w:r>
      <w:r>
        <w:rPr>
          <w:color w:val="221E1F"/>
          <w:spacing w:val="32"/>
          <w:vertAlign w:val="baseline"/>
        </w:rPr>
        <w:t> </w:t>
      </w:r>
      <w:r>
        <w:rPr>
          <w:color w:val="221E1F"/>
          <w:vertAlign w:val="baseline"/>
        </w:rPr>
        <w:t>on</w:t>
      </w:r>
      <w:r>
        <w:rPr>
          <w:color w:val="221E1F"/>
          <w:spacing w:val="30"/>
          <w:vertAlign w:val="baseline"/>
        </w:rPr>
        <w:t> </w:t>
      </w:r>
      <w:r>
        <w:rPr>
          <w:color w:val="221E1F"/>
          <w:vertAlign w:val="baseline"/>
        </w:rPr>
        <w:t>which</w:t>
      </w:r>
      <w:r>
        <w:rPr>
          <w:color w:val="221E1F"/>
          <w:spacing w:val="29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34"/>
          <w:vertAlign w:val="baseline"/>
        </w:rPr>
        <w:t> </w:t>
      </w:r>
      <w:r>
        <w:rPr>
          <w:color w:val="221E1F"/>
          <w:vertAlign w:val="baseline"/>
        </w:rPr>
        <w:t>writ</w:t>
      </w:r>
      <w:r>
        <w:rPr>
          <w:color w:val="221E1F"/>
          <w:spacing w:val="35"/>
          <w:vertAlign w:val="baseline"/>
        </w:rPr>
        <w:t> </w:t>
      </w:r>
      <w:r>
        <w:rPr>
          <w:color w:val="221E1F"/>
          <w:vertAlign w:val="baseline"/>
        </w:rPr>
        <w:t>of</w:t>
      </w:r>
      <w:r>
        <w:rPr>
          <w:color w:val="221E1F"/>
          <w:spacing w:val="-57"/>
          <w:vertAlign w:val="baseline"/>
        </w:rPr>
        <w:t> </w:t>
      </w:r>
      <w:r>
        <w:rPr>
          <w:color w:val="221E1F"/>
          <w:vertAlign w:val="baseline"/>
        </w:rPr>
        <w:t>execution</w:t>
      </w:r>
      <w:r>
        <w:rPr>
          <w:color w:val="221E1F"/>
          <w:spacing w:val="-5"/>
          <w:vertAlign w:val="baseline"/>
        </w:rPr>
        <w:t> </w:t>
      </w:r>
      <w:r>
        <w:rPr>
          <w:color w:val="221E1F"/>
          <w:vertAlign w:val="baseline"/>
        </w:rPr>
        <w:t>was</w:t>
      </w:r>
      <w:r>
        <w:rPr>
          <w:color w:val="221E1F"/>
          <w:spacing w:val="-1"/>
          <w:vertAlign w:val="baseline"/>
        </w:rPr>
        <w:t> </w:t>
      </w:r>
      <w:r>
        <w:rPr>
          <w:color w:val="221E1F"/>
          <w:vertAlign w:val="baseline"/>
        </w:rPr>
        <w:t>based,</w:t>
      </w:r>
      <w:r>
        <w:rPr>
          <w:color w:val="221E1F"/>
          <w:spacing w:val="-2"/>
          <w:vertAlign w:val="baseline"/>
        </w:rPr>
        <w:t> </w:t>
      </w:r>
      <w:r>
        <w:rPr>
          <w:color w:val="221E1F"/>
          <w:vertAlign w:val="baseline"/>
        </w:rPr>
        <w:t>or</w:t>
      </w:r>
      <w:r>
        <w:rPr>
          <w:color w:val="221E1F"/>
          <w:spacing w:val="2"/>
          <w:vertAlign w:val="baseline"/>
        </w:rPr>
        <w:t> </w:t>
      </w:r>
      <w:r>
        <w:rPr>
          <w:color w:val="221E1F"/>
          <w:vertAlign w:val="baseline"/>
        </w:rPr>
        <w:t>an</w:t>
      </w:r>
      <w:r>
        <w:rPr>
          <w:color w:val="221E1F"/>
          <w:spacing w:val="-4"/>
          <w:vertAlign w:val="baseline"/>
        </w:rPr>
        <w:t> </w:t>
      </w:r>
      <w:r>
        <w:rPr>
          <w:color w:val="221E1F"/>
          <w:vertAlign w:val="baseline"/>
        </w:rPr>
        <w:t>event occurred,</w:t>
      </w:r>
      <w:r>
        <w:rPr>
          <w:color w:val="221E1F"/>
          <w:spacing w:val="3"/>
          <w:vertAlign w:val="baseline"/>
        </w:rPr>
        <w:t> </w:t>
      </w:r>
      <w:r>
        <w:rPr>
          <w:color w:val="221E1F"/>
          <w:vertAlign w:val="baseline"/>
        </w:rPr>
        <w:t>as</w:t>
      </w:r>
      <w:r>
        <w:rPr>
          <w:color w:val="221E1F"/>
          <w:spacing w:val="-2"/>
          <w:vertAlign w:val="baseline"/>
        </w:rPr>
        <w:t> </w:t>
      </w:r>
      <w:r>
        <w:rPr>
          <w:color w:val="221E1F"/>
          <w:vertAlign w:val="baseline"/>
        </w:rPr>
        <w:t>a result of</w:t>
      </w:r>
      <w:r>
        <w:rPr>
          <w:color w:val="221E1F"/>
          <w:spacing w:val="-2"/>
          <w:vertAlign w:val="baseline"/>
        </w:rPr>
        <w:t> </w:t>
      </w:r>
      <w:r>
        <w:rPr>
          <w:color w:val="221E1F"/>
          <w:vertAlign w:val="baseline"/>
        </w:rPr>
        <w:t>which</w:t>
      </w:r>
      <w:r>
        <w:rPr>
          <w:color w:val="221E1F"/>
          <w:spacing w:val="-4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-1"/>
          <w:vertAlign w:val="baseline"/>
        </w:rPr>
        <w:t> </w:t>
      </w:r>
      <w:r>
        <w:rPr>
          <w:color w:val="221E1F"/>
          <w:vertAlign w:val="baseline"/>
        </w:rPr>
        <w:t>obligation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was</w:t>
      </w:r>
      <w:r>
        <w:rPr>
          <w:color w:val="221E1F"/>
          <w:spacing w:val="-1"/>
          <w:vertAlign w:val="baseline"/>
        </w:rPr>
        <w:t> </w:t>
      </w:r>
      <w:r>
        <w:rPr>
          <w:color w:val="221E1F"/>
          <w:vertAlign w:val="baseline"/>
        </w:rPr>
        <w:t>discharged</w:t>
      </w:r>
    </w:p>
    <w:p>
      <w:pPr>
        <w:pStyle w:val="BodyText"/>
        <w:spacing w:before="1"/>
        <w:ind w:left="100"/>
      </w:pPr>
      <w:r>
        <w:rPr>
          <w:color w:val="221E1F"/>
        </w:rPr>
        <w:t>or</w:t>
      </w:r>
      <w:r>
        <w:rPr>
          <w:color w:val="221E1F"/>
          <w:spacing w:val="-3"/>
        </w:rPr>
        <w:t> </w:t>
      </w:r>
      <w:r>
        <w:rPr>
          <w:color w:val="221E1F"/>
        </w:rPr>
        <w:t>cannot</w:t>
      </w:r>
      <w:r>
        <w:rPr>
          <w:color w:val="221E1F"/>
          <w:spacing w:val="-4"/>
        </w:rPr>
        <w:t> </w:t>
      </w:r>
      <w:r>
        <w:rPr>
          <w:color w:val="221E1F"/>
        </w:rPr>
        <w:t>be</w:t>
      </w:r>
      <w:r>
        <w:rPr>
          <w:color w:val="221E1F"/>
          <w:spacing w:val="-1"/>
        </w:rPr>
        <w:t> </w:t>
      </w:r>
      <w:r>
        <w:rPr>
          <w:color w:val="221E1F"/>
        </w:rPr>
        <w:t>enforced</w:t>
      </w:r>
      <w:r>
        <w:rPr>
          <w:color w:val="221E1F"/>
          <w:vertAlign w:val="superscript"/>
        </w:rPr>
        <w:t>243</w:t>
      </w:r>
      <w:r>
        <w:rPr>
          <w:color w:val="221E1F"/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100" w:right="114" w:firstLine="720"/>
        <w:jc w:val="both"/>
      </w:pPr>
      <w:r>
        <w:rPr/>
        <w:pict>
          <v:rect style="position:absolute;margin-left:90pt;margin-top:223.603104pt;width:144pt;height:.48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  <w:r>
        <w:rPr>
          <w:color w:val="221E1F"/>
        </w:rPr>
        <w:t>The creditor files the application for the commencement of the execution proceedings</w:t>
      </w:r>
      <w:r>
        <w:rPr>
          <w:color w:val="221E1F"/>
          <w:spacing w:val="-57"/>
        </w:rPr>
        <w:t> </w:t>
      </w:r>
      <w:r>
        <w:rPr>
          <w:color w:val="221E1F"/>
        </w:rPr>
        <w:t>with a court execution  </w:t>
      </w:r>
      <w:r>
        <w:rPr>
          <w:color w:val="221E1F"/>
          <w:spacing w:val="1"/>
        </w:rPr>
        <w:t> </w:t>
      </w:r>
      <w:r>
        <w:rPr>
          <w:color w:val="221E1F"/>
        </w:rPr>
        <w:t>officer. It should specify the claim to be satisfied by the debtor and</w:t>
      </w:r>
      <w:r>
        <w:rPr>
          <w:color w:val="221E1F"/>
          <w:spacing w:val="1"/>
        </w:rPr>
        <w:t> </w:t>
      </w:r>
      <w:r>
        <w:rPr>
          <w:color w:val="221E1F"/>
        </w:rPr>
        <w:t>the manner of execution. The</w:t>
      </w:r>
      <w:r>
        <w:rPr>
          <w:color w:val="221E1F"/>
          <w:spacing w:val="1"/>
        </w:rPr>
        <w:t> </w:t>
      </w:r>
      <w:r>
        <w:rPr>
          <w:color w:val="221E1F"/>
        </w:rPr>
        <w:t>law</w:t>
      </w:r>
      <w:r>
        <w:rPr>
          <w:color w:val="221E1F"/>
          <w:spacing w:val="1"/>
        </w:rPr>
        <w:t> </w:t>
      </w:r>
      <w:r>
        <w:rPr>
          <w:color w:val="221E1F"/>
        </w:rPr>
        <w:t>lists a</w:t>
      </w:r>
      <w:r>
        <w:rPr>
          <w:color w:val="221E1F"/>
          <w:spacing w:val="1"/>
        </w:rPr>
        <w:t> </w:t>
      </w:r>
      <w:r>
        <w:rPr>
          <w:color w:val="221E1F"/>
        </w:rPr>
        <w:t>number of possible methods of execution for</w:t>
      </w:r>
      <w:r>
        <w:rPr>
          <w:color w:val="221E1F"/>
          <w:spacing w:val="1"/>
        </w:rPr>
        <w:t> </w:t>
      </w:r>
      <w:r>
        <w:rPr>
          <w:color w:val="221E1F"/>
        </w:rPr>
        <w:t>enforcement of pecuniary claims against real property, movable property, a salary, bank</w:t>
      </w:r>
      <w:r>
        <w:rPr>
          <w:color w:val="221E1F"/>
          <w:spacing w:val="1"/>
        </w:rPr>
        <w:t> </w:t>
      </w:r>
      <w:r>
        <w:rPr>
          <w:color w:val="221E1F"/>
        </w:rPr>
        <w:t>accounts,</w:t>
      </w:r>
      <w:r>
        <w:rPr>
          <w:color w:val="221E1F"/>
          <w:spacing w:val="1"/>
        </w:rPr>
        <w:t> </w:t>
      </w:r>
      <w:r>
        <w:rPr>
          <w:color w:val="221E1F"/>
        </w:rPr>
        <w:t>other</w:t>
      </w:r>
      <w:r>
        <w:rPr>
          <w:color w:val="221E1F"/>
          <w:spacing w:val="1"/>
        </w:rPr>
        <w:t> </w:t>
      </w:r>
      <w:r>
        <w:rPr>
          <w:color w:val="221E1F"/>
        </w:rPr>
        <w:t>receivables</w:t>
      </w:r>
      <w:r>
        <w:rPr>
          <w:color w:val="221E1F"/>
          <w:spacing w:val="1"/>
        </w:rPr>
        <w:t> </w:t>
      </w:r>
      <w:r>
        <w:rPr>
          <w:color w:val="221E1F"/>
        </w:rPr>
        <w:t>and</w:t>
      </w:r>
      <w:r>
        <w:rPr>
          <w:color w:val="221E1F"/>
          <w:spacing w:val="1"/>
        </w:rPr>
        <w:t> </w:t>
      </w:r>
      <w:r>
        <w:rPr>
          <w:color w:val="221E1F"/>
        </w:rPr>
        <w:t>other</w:t>
      </w:r>
      <w:r>
        <w:rPr>
          <w:color w:val="221E1F"/>
          <w:spacing w:val="1"/>
        </w:rPr>
        <w:t> </w:t>
      </w:r>
      <w:r>
        <w:rPr>
          <w:color w:val="221E1F"/>
        </w:rPr>
        <w:t>property</w:t>
      </w:r>
      <w:r>
        <w:rPr>
          <w:color w:val="221E1F"/>
          <w:spacing w:val="1"/>
        </w:rPr>
        <w:t> </w:t>
      </w:r>
      <w:r>
        <w:rPr>
          <w:color w:val="221E1F"/>
        </w:rPr>
        <w:t>rights,</w:t>
      </w:r>
      <w:r>
        <w:rPr>
          <w:color w:val="221E1F"/>
          <w:spacing w:val="1"/>
        </w:rPr>
        <w:t> </w:t>
      </w:r>
      <w:r>
        <w:rPr>
          <w:color w:val="221E1F"/>
        </w:rPr>
        <w:t>sea</w:t>
      </w:r>
      <w:r>
        <w:rPr>
          <w:color w:val="221E1F"/>
          <w:spacing w:val="1"/>
        </w:rPr>
        <w:t> </w:t>
      </w:r>
      <w:r>
        <w:rPr>
          <w:color w:val="221E1F"/>
        </w:rPr>
        <w:t>vessels</w:t>
      </w:r>
      <w:r>
        <w:rPr>
          <w:color w:val="221E1F"/>
          <w:spacing w:val="1"/>
        </w:rPr>
        <w:t> </w:t>
      </w:r>
      <w:r>
        <w:rPr>
          <w:color w:val="221E1F"/>
        </w:rPr>
        <w:t>or</w:t>
      </w:r>
      <w:r>
        <w:rPr>
          <w:color w:val="221E1F"/>
          <w:spacing w:val="1"/>
        </w:rPr>
        <w:t> </w:t>
      </w:r>
      <w:r>
        <w:rPr>
          <w:color w:val="221E1F"/>
        </w:rPr>
        <w:t>by</w:t>
      </w:r>
      <w:r>
        <w:rPr>
          <w:color w:val="221E1F"/>
          <w:spacing w:val="1"/>
        </w:rPr>
        <w:t> </w:t>
      </w:r>
      <w:r>
        <w:rPr>
          <w:color w:val="221E1F"/>
        </w:rPr>
        <w:t>means</w:t>
      </w:r>
      <w:r>
        <w:rPr>
          <w:color w:val="221E1F"/>
          <w:spacing w:val="1"/>
        </w:rPr>
        <w:t> </w:t>
      </w:r>
      <w:r>
        <w:rPr>
          <w:color w:val="221E1F"/>
        </w:rPr>
        <w:t>of</w:t>
      </w:r>
      <w:r>
        <w:rPr>
          <w:color w:val="221E1F"/>
          <w:spacing w:val="1"/>
        </w:rPr>
        <w:t> </w:t>
      </w:r>
      <w:r>
        <w:rPr>
          <w:color w:val="221E1F"/>
        </w:rPr>
        <w:t>establishment of mandatory administration upon the enterprise.</w:t>
      </w:r>
      <w:r>
        <w:rPr>
          <w:color w:val="221E1F"/>
          <w:vertAlign w:val="superscript"/>
        </w:rPr>
        <w:t>244</w:t>
      </w:r>
      <w:r>
        <w:rPr>
          <w:color w:val="221E1F"/>
          <w:vertAlign w:val="baseline"/>
        </w:rPr>
        <w:t> The statute of limitations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for claims resulting from a final and unconditional decision of a court, other authorized body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or</w:t>
      </w:r>
      <w:r>
        <w:rPr>
          <w:color w:val="221E1F"/>
          <w:spacing w:val="15"/>
          <w:vertAlign w:val="baseline"/>
        </w:rPr>
        <w:t> </w:t>
      </w:r>
      <w:r>
        <w:rPr>
          <w:color w:val="221E1F"/>
          <w:vertAlign w:val="baseline"/>
        </w:rPr>
        <w:t>a</w:t>
      </w:r>
      <w:r>
        <w:rPr>
          <w:color w:val="221E1F"/>
          <w:spacing w:val="18"/>
          <w:vertAlign w:val="baseline"/>
        </w:rPr>
        <w:t> </w:t>
      </w:r>
      <w:r>
        <w:rPr>
          <w:color w:val="221E1F"/>
          <w:vertAlign w:val="baseline"/>
        </w:rPr>
        <w:t>settlement</w:t>
      </w:r>
      <w:r>
        <w:rPr>
          <w:color w:val="221E1F"/>
          <w:spacing w:val="18"/>
          <w:vertAlign w:val="baseline"/>
        </w:rPr>
        <w:t> </w:t>
      </w:r>
      <w:r>
        <w:rPr>
          <w:color w:val="221E1F"/>
          <w:vertAlign w:val="baseline"/>
        </w:rPr>
        <w:t>expires</w:t>
      </w:r>
      <w:r>
        <w:rPr>
          <w:color w:val="221E1F"/>
          <w:spacing w:val="17"/>
          <w:vertAlign w:val="baseline"/>
        </w:rPr>
        <w:t> </w:t>
      </w:r>
      <w:r>
        <w:rPr>
          <w:color w:val="221E1F"/>
          <w:vertAlign w:val="baseline"/>
        </w:rPr>
        <w:t>after</w:t>
      </w:r>
      <w:r>
        <w:rPr>
          <w:color w:val="221E1F"/>
          <w:spacing w:val="20"/>
          <w:vertAlign w:val="baseline"/>
        </w:rPr>
        <w:t> </w:t>
      </w:r>
      <w:r>
        <w:rPr>
          <w:color w:val="221E1F"/>
          <w:vertAlign w:val="baseline"/>
        </w:rPr>
        <w:t>10</w:t>
      </w:r>
      <w:r>
        <w:rPr>
          <w:color w:val="221E1F"/>
          <w:spacing w:val="29"/>
          <w:vertAlign w:val="baseline"/>
        </w:rPr>
        <w:t> </w:t>
      </w:r>
      <w:r>
        <w:rPr>
          <w:color w:val="221E1F"/>
          <w:vertAlign w:val="baseline"/>
        </w:rPr>
        <w:t>years.46</w:t>
      </w:r>
      <w:r>
        <w:rPr>
          <w:color w:val="221E1F"/>
          <w:spacing w:val="18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8"/>
          <w:vertAlign w:val="baseline"/>
        </w:rPr>
        <w:t> </w:t>
      </w:r>
      <w:r>
        <w:rPr>
          <w:color w:val="221E1F"/>
          <w:vertAlign w:val="baseline"/>
        </w:rPr>
        <w:t>costs</w:t>
      </w:r>
      <w:r>
        <w:rPr>
          <w:color w:val="221E1F"/>
          <w:spacing w:val="16"/>
          <w:vertAlign w:val="baseline"/>
        </w:rPr>
        <w:t> </w:t>
      </w:r>
      <w:r>
        <w:rPr>
          <w:color w:val="221E1F"/>
          <w:vertAlign w:val="baseline"/>
        </w:rPr>
        <w:t>of</w:t>
      </w:r>
      <w:r>
        <w:rPr>
          <w:color w:val="221E1F"/>
          <w:spacing w:val="16"/>
          <w:vertAlign w:val="baseline"/>
        </w:rPr>
        <w:t> </w:t>
      </w:r>
      <w:r>
        <w:rPr>
          <w:color w:val="221E1F"/>
          <w:vertAlign w:val="baseline"/>
        </w:rPr>
        <w:t>execution</w:t>
      </w:r>
      <w:r>
        <w:rPr>
          <w:color w:val="221E1F"/>
          <w:spacing w:val="14"/>
          <w:vertAlign w:val="baseline"/>
        </w:rPr>
        <w:t> </w:t>
      </w:r>
      <w:r>
        <w:rPr>
          <w:color w:val="221E1F"/>
          <w:vertAlign w:val="baseline"/>
        </w:rPr>
        <w:t>proceeding</w:t>
      </w:r>
      <w:r>
        <w:rPr>
          <w:color w:val="221E1F"/>
          <w:spacing w:val="18"/>
          <w:vertAlign w:val="baseline"/>
        </w:rPr>
        <w:t> </w:t>
      </w:r>
      <w:r>
        <w:rPr>
          <w:color w:val="221E1F"/>
          <w:vertAlign w:val="baseline"/>
        </w:rPr>
        <w:t>vary</w:t>
      </w:r>
      <w:r>
        <w:rPr>
          <w:color w:val="221E1F"/>
          <w:spacing w:val="5"/>
          <w:vertAlign w:val="baseline"/>
        </w:rPr>
        <w:t> </w:t>
      </w:r>
      <w:r>
        <w:rPr>
          <w:color w:val="221E1F"/>
          <w:vertAlign w:val="baseline"/>
        </w:rPr>
        <w:t>depending</w:t>
      </w:r>
    </w:p>
    <w:p>
      <w:pPr>
        <w:spacing w:before="72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241</w:t>
      </w:r>
      <w:r>
        <w:rPr>
          <w:sz w:val="20"/>
          <w:vertAlign w:val="baseline"/>
        </w:rPr>
        <w:t> Enforcement documents can be: 1) a final and unconditional court judgment or a decision of a junior judge,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settlement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court;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 arbitration tribunal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award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 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settlement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tribunal;</w:t>
      </w:r>
    </w:p>
    <w:p>
      <w:pPr>
        <w:spacing w:line="240" w:lineRule="auto" w:before="1"/>
        <w:ind w:left="100" w:right="116" w:firstLine="0"/>
        <w:jc w:val="both"/>
        <w:rPr>
          <w:sz w:val="20"/>
        </w:rPr>
      </w:pPr>
      <w:r>
        <w:rPr>
          <w:sz w:val="20"/>
        </w:rPr>
        <w:t>3) a settlement made before a mediator; 4) a notarial deed in which a debtor has voluntarily accepted execution</w:t>
      </w:r>
      <w:r>
        <w:rPr>
          <w:spacing w:val="1"/>
          <w:sz w:val="20"/>
        </w:rPr>
        <w:t> </w:t>
      </w:r>
      <w:r>
        <w:rPr>
          <w:sz w:val="20"/>
        </w:rPr>
        <w:t>and which provides for the obligation of payment of a certain amount of money or delivery of other assets; or 5)</w:t>
      </w:r>
      <w:r>
        <w:rPr>
          <w:spacing w:val="-47"/>
          <w:sz w:val="20"/>
        </w:rPr>
        <w:t> </w:t>
      </w:r>
      <w:r>
        <w:rPr>
          <w:sz w:val="20"/>
        </w:rPr>
        <w:t>a notarial deed in which the owner of real property has accepted enforcement against the collateralized property.</w:t>
      </w:r>
      <w:r>
        <w:rPr>
          <w:spacing w:val="-47"/>
          <w:sz w:val="20"/>
        </w:rPr>
        <w:t> </w:t>
      </w:r>
      <w:r>
        <w:rPr>
          <w:sz w:val="20"/>
        </w:rPr>
        <w:t>Additionally, banks can issue banking enforcement documents in accordance with the principles set out in the</w:t>
      </w:r>
      <w:r>
        <w:rPr>
          <w:spacing w:val="1"/>
          <w:sz w:val="20"/>
        </w:rPr>
        <w:t> </w:t>
      </w:r>
      <w:r>
        <w:rPr>
          <w:sz w:val="20"/>
        </w:rPr>
        <w:t>banking</w:t>
      </w:r>
      <w:r>
        <w:rPr>
          <w:spacing w:val="-3"/>
          <w:sz w:val="20"/>
        </w:rPr>
        <w:t> </w:t>
      </w:r>
      <w:r>
        <w:rPr>
          <w:sz w:val="20"/>
        </w:rPr>
        <w:t>law</w:t>
      </w:r>
      <w:r>
        <w:rPr>
          <w:spacing w:val="-5"/>
          <w:sz w:val="20"/>
        </w:rPr>
        <w:t> </w:t>
      </w:r>
      <w:r>
        <w:rPr>
          <w:sz w:val="20"/>
        </w:rPr>
        <w:t>based</w:t>
      </w:r>
      <w:r>
        <w:rPr>
          <w:spacing w:val="2"/>
          <w:sz w:val="20"/>
        </w:rPr>
        <w:t> </w:t>
      </w:r>
      <w:r>
        <w:rPr>
          <w:sz w:val="20"/>
        </w:rPr>
        <w:t>on</w:t>
      </w:r>
      <w:r>
        <w:rPr>
          <w:spacing w:val="6"/>
          <w:sz w:val="20"/>
        </w:rPr>
        <w:t> </w:t>
      </w:r>
      <w:r>
        <w:rPr>
          <w:sz w:val="20"/>
        </w:rPr>
        <w:t>banking</w:t>
      </w:r>
      <w:r>
        <w:rPr>
          <w:spacing w:val="-2"/>
          <w:sz w:val="20"/>
        </w:rPr>
        <w:t> </w:t>
      </w:r>
      <w:r>
        <w:rPr>
          <w:sz w:val="20"/>
        </w:rPr>
        <w:t>books or</w:t>
      </w:r>
      <w:r>
        <w:rPr>
          <w:spacing w:val="7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banking</w:t>
      </w:r>
      <w:r>
        <w:rPr>
          <w:spacing w:val="1"/>
          <w:sz w:val="20"/>
        </w:rPr>
        <w:t> </w:t>
      </w:r>
      <w:r>
        <w:rPr>
          <w:sz w:val="20"/>
        </w:rPr>
        <w:t>documents. See</w:t>
      </w:r>
      <w:r>
        <w:rPr>
          <w:spacing w:val="-2"/>
          <w:sz w:val="20"/>
        </w:rPr>
        <w:t> </w:t>
      </w:r>
      <w:r>
        <w:rPr>
          <w:sz w:val="20"/>
        </w:rPr>
        <w:t>ibid</w:t>
      </w:r>
    </w:p>
    <w:p>
      <w:pPr>
        <w:spacing w:line="227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242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243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244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27"/>
          <w:pgSz w:w="12240" w:h="15840"/>
          <w:pgMar w:footer="1065" w:header="0" w:top="1320" w:bottom="1260" w:left="1700" w:right="1320"/>
        </w:sectPr>
      </w:pPr>
    </w:p>
    <w:p>
      <w:pPr>
        <w:pStyle w:val="BodyText"/>
        <w:spacing w:line="480" w:lineRule="auto" w:before="76"/>
        <w:ind w:left="100" w:right="113"/>
        <w:jc w:val="both"/>
      </w:pPr>
      <w:r>
        <w:rPr>
          <w:color w:val="221E1F"/>
        </w:rPr>
        <w:t>on the value of the claim and the value - up to 15 per cent - of the amount enforced, including</w:t>
      </w:r>
      <w:r>
        <w:rPr>
          <w:color w:val="221E1F"/>
          <w:spacing w:val="-57"/>
        </w:rPr>
        <w:t> </w:t>
      </w:r>
      <w:r>
        <w:rPr>
          <w:color w:val="221E1F"/>
        </w:rPr>
        <w:t>interest. However, the costs may not be less than 10 percent or higher than 3,000 per cent of</w:t>
      </w:r>
      <w:r>
        <w:rPr>
          <w:color w:val="221E1F"/>
          <w:spacing w:val="1"/>
        </w:rPr>
        <w:t> </w:t>
      </w:r>
      <w:r>
        <w:rPr>
          <w:color w:val="221E1F"/>
        </w:rPr>
        <w:t>the average monthly wage, which is approximately €600.</w:t>
      </w:r>
      <w:r>
        <w:rPr>
          <w:color w:val="221E1F"/>
          <w:vertAlign w:val="superscript"/>
        </w:rPr>
        <w:t>245</w:t>
      </w:r>
      <w:r>
        <w:rPr>
          <w:color w:val="221E1F"/>
          <w:vertAlign w:val="baseline"/>
        </w:rPr>
        <w:t> As a rule, proceeding costs are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calculated and enforced after the claim itself has been enforced, except for advance payments</w:t>
      </w:r>
      <w:r>
        <w:rPr>
          <w:color w:val="221E1F"/>
          <w:spacing w:val="-57"/>
          <w:vertAlign w:val="baseline"/>
        </w:rPr>
        <w:t> </w:t>
      </w:r>
      <w:r>
        <w:rPr>
          <w:color w:val="221E1F"/>
          <w:vertAlign w:val="baseline"/>
        </w:rPr>
        <w:t>charged by the court execution officer before the commencement of the proceedings. The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bankruptcy</w:t>
      </w:r>
      <w:r>
        <w:rPr>
          <w:color w:val="221E1F"/>
          <w:spacing w:val="-13"/>
          <w:vertAlign w:val="baseline"/>
        </w:rPr>
        <w:t> </w:t>
      </w:r>
      <w:r>
        <w:rPr>
          <w:color w:val="221E1F"/>
          <w:vertAlign w:val="baseline"/>
        </w:rPr>
        <w:t>of</w:t>
      </w:r>
      <w:r>
        <w:rPr>
          <w:color w:val="221E1F"/>
          <w:spacing w:val="-1"/>
          <w:vertAlign w:val="baseline"/>
        </w:rPr>
        <w:t> </w:t>
      </w:r>
      <w:r>
        <w:rPr>
          <w:color w:val="221E1F"/>
          <w:vertAlign w:val="baseline"/>
        </w:rPr>
        <w:t>the</w:t>
      </w:r>
      <w:r>
        <w:rPr>
          <w:color w:val="221E1F"/>
          <w:spacing w:val="1"/>
          <w:vertAlign w:val="baseline"/>
        </w:rPr>
        <w:t> </w:t>
      </w:r>
      <w:r>
        <w:rPr>
          <w:color w:val="221E1F"/>
          <w:vertAlign w:val="baseline"/>
        </w:rPr>
        <w:t>debtor</w:t>
      </w:r>
      <w:r>
        <w:rPr>
          <w:color w:val="221E1F"/>
          <w:spacing w:val="-2"/>
          <w:vertAlign w:val="baseline"/>
        </w:rPr>
        <w:t> </w:t>
      </w:r>
      <w:r>
        <w:rPr>
          <w:color w:val="221E1F"/>
          <w:vertAlign w:val="baseline"/>
        </w:rPr>
        <w:t>affects execution</w:t>
      </w:r>
      <w:r>
        <w:rPr>
          <w:color w:val="221E1F"/>
          <w:spacing w:val="-3"/>
          <w:vertAlign w:val="baseline"/>
        </w:rPr>
        <w:t> </w:t>
      </w:r>
      <w:r>
        <w:rPr>
          <w:color w:val="221E1F"/>
          <w:vertAlign w:val="baseline"/>
        </w:rPr>
        <w:t>proceedings.</w:t>
      </w:r>
    </w:p>
    <w:p>
      <w:pPr>
        <w:pStyle w:val="BodyText"/>
        <w:spacing w:line="480" w:lineRule="auto" w:before="1"/>
        <w:ind w:left="100" w:right="127"/>
        <w:jc w:val="both"/>
      </w:pPr>
      <w:r>
        <w:rPr>
          <w:color w:val="221E1F"/>
        </w:rPr>
        <w:t>Generally,</w:t>
      </w:r>
      <w:r>
        <w:rPr>
          <w:color w:val="221E1F"/>
          <w:spacing w:val="1"/>
        </w:rPr>
        <w:t> </w:t>
      </w:r>
      <w:r>
        <w:rPr>
          <w:color w:val="221E1F"/>
        </w:rPr>
        <w:t>if the debtor</w:t>
      </w:r>
      <w:r>
        <w:rPr>
          <w:color w:val="221E1F"/>
          <w:spacing w:val="1"/>
        </w:rPr>
        <w:t> </w:t>
      </w:r>
      <w:r>
        <w:rPr>
          <w:color w:val="221E1F"/>
        </w:rPr>
        <w:t>is declared bankrupt, the execution proceedings concerning the</w:t>
      </w:r>
      <w:r>
        <w:rPr>
          <w:color w:val="221E1F"/>
          <w:spacing w:val="1"/>
        </w:rPr>
        <w:t> </w:t>
      </w:r>
      <w:r>
        <w:rPr>
          <w:color w:val="221E1F"/>
        </w:rPr>
        <w:t>receivables of the debtor are suspended or terminated by law. The creditor may enforce its</w:t>
      </w:r>
      <w:r>
        <w:rPr>
          <w:color w:val="221E1F"/>
          <w:spacing w:val="1"/>
        </w:rPr>
        <w:t> </w:t>
      </w:r>
      <w:r>
        <w:rPr>
          <w:color w:val="221E1F"/>
        </w:rPr>
        <w:t>claims</w:t>
      </w:r>
      <w:r>
        <w:rPr>
          <w:color w:val="221E1F"/>
          <w:spacing w:val="-1"/>
        </w:rPr>
        <w:t> </w:t>
      </w:r>
      <w:r>
        <w:rPr>
          <w:color w:val="221E1F"/>
        </w:rPr>
        <w:t>on</w:t>
      </w:r>
      <w:r>
        <w:rPr>
          <w:color w:val="221E1F"/>
          <w:spacing w:val="-4"/>
        </w:rPr>
        <w:t> </w:t>
      </w:r>
      <w:r>
        <w:rPr>
          <w:color w:val="221E1F"/>
        </w:rPr>
        <w:t>the</w:t>
      </w:r>
      <w:r>
        <w:rPr>
          <w:color w:val="221E1F"/>
          <w:spacing w:val="1"/>
        </w:rPr>
        <w:t> </w:t>
      </w:r>
      <w:r>
        <w:rPr>
          <w:color w:val="221E1F"/>
        </w:rPr>
        <w:t>basis</w:t>
      </w:r>
      <w:r>
        <w:rPr>
          <w:color w:val="221E1F"/>
          <w:spacing w:val="-1"/>
        </w:rPr>
        <w:t> </w:t>
      </w:r>
      <w:r>
        <w:rPr>
          <w:color w:val="221E1F"/>
        </w:rPr>
        <w:t>of</w:t>
      </w:r>
      <w:r>
        <w:rPr>
          <w:color w:val="221E1F"/>
          <w:spacing w:val="-1"/>
        </w:rPr>
        <w:t> </w:t>
      </w:r>
      <w:r>
        <w:rPr>
          <w:color w:val="221E1F"/>
        </w:rPr>
        <w:t>an</w:t>
      </w:r>
      <w:r>
        <w:rPr>
          <w:color w:val="221E1F"/>
          <w:spacing w:val="-4"/>
        </w:rPr>
        <w:t> </w:t>
      </w:r>
      <w:r>
        <w:rPr>
          <w:color w:val="221E1F"/>
        </w:rPr>
        <w:t>extract</w:t>
      </w:r>
      <w:r>
        <w:rPr>
          <w:color w:val="221E1F"/>
          <w:spacing w:val="2"/>
        </w:rPr>
        <w:t> </w:t>
      </w:r>
      <w:r>
        <w:rPr>
          <w:color w:val="221E1F"/>
        </w:rPr>
        <w:t>from</w:t>
      </w:r>
      <w:r>
        <w:rPr>
          <w:color w:val="221E1F"/>
          <w:spacing w:val="2"/>
        </w:rPr>
        <w:t> </w:t>
      </w:r>
      <w:r>
        <w:rPr>
          <w:color w:val="221E1F"/>
        </w:rPr>
        <w:t>a</w:t>
      </w:r>
      <w:r>
        <w:rPr>
          <w:color w:val="221E1F"/>
          <w:spacing w:val="-4"/>
        </w:rPr>
        <w:t> </w:t>
      </w:r>
      <w:r>
        <w:rPr>
          <w:color w:val="221E1F"/>
        </w:rPr>
        <w:t>list</w:t>
      </w:r>
      <w:r>
        <w:rPr>
          <w:color w:val="221E1F"/>
          <w:spacing w:val="1"/>
        </w:rPr>
        <w:t> </w:t>
      </w:r>
      <w:r>
        <w:rPr>
          <w:color w:val="221E1F"/>
        </w:rPr>
        <w:t>of</w:t>
      </w:r>
      <w:r>
        <w:rPr>
          <w:color w:val="221E1F"/>
          <w:spacing w:val="-1"/>
        </w:rPr>
        <w:t> </w:t>
      </w:r>
      <w:r>
        <w:rPr>
          <w:color w:val="221E1F"/>
        </w:rPr>
        <w:t>claims</w:t>
      </w:r>
      <w:r>
        <w:rPr>
          <w:color w:val="221E1F"/>
          <w:spacing w:val="-1"/>
        </w:rPr>
        <w:t> </w:t>
      </w:r>
      <w:r>
        <w:rPr>
          <w:color w:val="221E1F"/>
        </w:rPr>
        <w:t>only.</w:t>
      </w:r>
    </w:p>
    <w:p>
      <w:pPr>
        <w:pStyle w:val="Heading2"/>
        <w:numPr>
          <w:ilvl w:val="1"/>
          <w:numId w:val="16"/>
        </w:numPr>
        <w:tabs>
          <w:tab w:pos="407" w:val="left" w:leader="none"/>
        </w:tabs>
        <w:spacing w:line="240" w:lineRule="auto" w:before="5" w:after="0"/>
        <w:ind w:left="406" w:right="0" w:hanging="307"/>
        <w:jc w:val="both"/>
      </w:pPr>
      <w:r>
        <w:rPr/>
        <w:t>Improvements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" w:right="123" w:firstLine="720"/>
        <w:jc w:val="both"/>
      </w:pPr>
      <w:r>
        <w:rPr/>
        <w:t>The most significant obstacle to effective claim enforcement in Poland is the time</w:t>
      </w:r>
      <w:r>
        <w:rPr>
          <w:spacing w:val="1"/>
        </w:rPr>
        <w:t> </w:t>
      </w:r>
      <w:r>
        <w:rPr/>
        <w:t>involved. Execution proceedings may take years due to court inefficiency, legal measures</w:t>
      </w:r>
      <w:r>
        <w:rPr>
          <w:spacing w:val="1"/>
        </w:rPr>
        <w:t> </w:t>
      </w:r>
      <w:r>
        <w:rPr/>
        <w:t>available to</w:t>
      </w:r>
      <w:r>
        <w:rPr>
          <w:spacing w:val="7"/>
        </w:rPr>
        <w:t> </w:t>
      </w:r>
      <w:r>
        <w:rPr/>
        <w:t>the</w:t>
      </w:r>
    </w:p>
    <w:p>
      <w:pPr>
        <w:pStyle w:val="BodyText"/>
        <w:spacing w:line="480" w:lineRule="auto" w:before="1"/>
        <w:ind w:left="100" w:right="130" w:firstLine="720"/>
        <w:jc w:val="both"/>
      </w:pPr>
      <w:r>
        <w:rPr/>
        <w:t>Debtor enabling him to effectively delay proceedings and, in some cases, insufficient</w:t>
      </w:r>
      <w:r>
        <w:rPr>
          <w:spacing w:val="1"/>
        </w:rPr>
        <w:t> </w:t>
      </w:r>
      <w:r>
        <w:rPr/>
        <w:t>protection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creditor’s interests.</w:t>
      </w:r>
    </w:p>
    <w:p>
      <w:pPr>
        <w:pStyle w:val="BodyText"/>
        <w:spacing w:line="480" w:lineRule="auto"/>
        <w:ind w:left="100" w:right="127" w:firstLine="720"/>
        <w:jc w:val="both"/>
      </w:pPr>
      <w:r>
        <w:rPr/>
        <w:t>Any changes to the execution procedure should focus first and foremost on their</w:t>
      </w:r>
      <w:r>
        <w:rPr>
          <w:spacing w:val="1"/>
        </w:rPr>
        <w:t> </w:t>
      </w:r>
      <w:r>
        <w:rPr/>
        <w:t>further simplification, improving the creditor’s position and introducing time frames for</w:t>
      </w:r>
      <w:r>
        <w:rPr>
          <w:spacing w:val="1"/>
        </w:rPr>
        <w:t> </w:t>
      </w:r>
      <w:r>
        <w:rPr/>
        <w:t>completing</w:t>
      </w:r>
      <w:r>
        <w:rPr>
          <w:spacing w:val="-4"/>
        </w:rPr>
        <w:t> </w:t>
      </w:r>
      <w:r>
        <w:rPr/>
        <w:t>proceedings.</w:t>
      </w:r>
    </w:p>
    <w:p>
      <w:pPr>
        <w:pStyle w:val="BodyText"/>
        <w:spacing w:line="480" w:lineRule="auto"/>
        <w:ind w:left="100" w:right="128" w:firstLine="360"/>
        <w:jc w:val="both"/>
      </w:pPr>
      <w:r>
        <w:rPr/>
        <w:t>Each of the eight countries reviewed in this article have reformed their enforcement</w:t>
      </w:r>
      <w:r>
        <w:rPr>
          <w:spacing w:val="1"/>
        </w:rPr>
        <w:t> </w:t>
      </w:r>
      <w:r>
        <w:rPr/>
        <w:t>framework during the past five years in pursuit of a more efficient system. Nonetheless, the</w:t>
      </w:r>
      <w:r>
        <w:rPr>
          <w:spacing w:val="1"/>
        </w:rPr>
        <w:t> </w:t>
      </w:r>
      <w:r>
        <w:rPr/>
        <w:t>major</w:t>
      </w:r>
      <w:r>
        <w:rPr>
          <w:spacing w:val="2"/>
        </w:rPr>
        <w:t> </w:t>
      </w:r>
      <w:r>
        <w:rPr/>
        <w:t>concerns remain,</w:t>
      </w:r>
      <w:r>
        <w:rPr>
          <w:spacing w:val="4"/>
        </w:rPr>
        <w:t> </w:t>
      </w:r>
      <w:r>
        <w:rPr/>
        <w:t>namely:</w:t>
      </w:r>
    </w:p>
    <w:p>
      <w:pPr>
        <w:pStyle w:val="ListParagraph"/>
        <w:numPr>
          <w:ilvl w:val="2"/>
          <w:numId w:val="16"/>
        </w:numPr>
        <w:tabs>
          <w:tab w:pos="1180" w:val="left" w:leader="none"/>
        </w:tabs>
        <w:spacing w:line="271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Court</w:t>
      </w:r>
      <w:r>
        <w:rPr>
          <w:spacing w:val="-5"/>
          <w:sz w:val="24"/>
        </w:rPr>
        <w:t> </w:t>
      </w:r>
      <w:r>
        <w:rPr>
          <w:sz w:val="24"/>
        </w:rPr>
        <w:t>inefficiency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Executors’</w:t>
      </w:r>
      <w:r>
        <w:rPr>
          <w:spacing w:val="-3"/>
          <w:sz w:val="24"/>
        </w:rPr>
        <w:t> </w:t>
      </w:r>
      <w:r>
        <w:rPr>
          <w:sz w:val="24"/>
        </w:rPr>
        <w:t>inefficiency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90pt;margin-top:10.130657pt;width:144pt;height:.48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245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28"/>
          <w:pgSz w:w="12240" w:h="15840"/>
          <w:pgMar w:footer="1065" w:header="0" w:top="1360" w:bottom="1260" w:left="1700" w:right="1320"/>
          <w:pgNumType w:start="111"/>
        </w:sectPr>
      </w:pPr>
    </w:p>
    <w:p>
      <w:pPr>
        <w:pStyle w:val="ListParagraph"/>
        <w:numPr>
          <w:ilvl w:val="2"/>
          <w:numId w:val="16"/>
        </w:numPr>
        <w:tabs>
          <w:tab w:pos="1180" w:val="left" w:leader="none"/>
        </w:tabs>
        <w:spacing w:line="240" w:lineRule="auto" w:before="72" w:after="0"/>
        <w:ind w:left="1180" w:right="0" w:hanging="360"/>
        <w:jc w:val="left"/>
        <w:rPr>
          <w:sz w:val="24"/>
        </w:rPr>
      </w:pPr>
      <w:r>
        <w:rPr>
          <w:sz w:val="24"/>
        </w:rPr>
        <w:t>Delays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lack of</w:t>
      </w:r>
      <w:r>
        <w:rPr>
          <w:spacing w:val="-9"/>
          <w:sz w:val="24"/>
        </w:rPr>
        <w:t> </w:t>
      </w:r>
      <w:r>
        <w:rPr>
          <w:sz w:val="24"/>
        </w:rPr>
        <w:t>clarity</w:t>
      </w:r>
      <w:r>
        <w:rPr>
          <w:spacing w:val="-10"/>
          <w:sz w:val="24"/>
        </w:rPr>
        <w:t> </w:t>
      </w:r>
      <w:r>
        <w:rPr>
          <w:sz w:val="24"/>
        </w:rPr>
        <w:t>regarding</w:t>
      </w:r>
      <w:r>
        <w:rPr>
          <w:spacing w:val="-1"/>
          <w:sz w:val="24"/>
        </w:rPr>
        <w:t> </w:t>
      </w:r>
      <w:r>
        <w:rPr>
          <w:sz w:val="24"/>
        </w:rPr>
        <w:t>newly</w:t>
      </w:r>
      <w:r>
        <w:rPr>
          <w:spacing w:val="-6"/>
          <w:sz w:val="24"/>
        </w:rPr>
        <w:t> </w:t>
      </w:r>
      <w:r>
        <w:rPr>
          <w:sz w:val="24"/>
        </w:rPr>
        <w:t>introduced</w:t>
      </w:r>
      <w:r>
        <w:rPr>
          <w:spacing w:val="-1"/>
          <w:sz w:val="24"/>
        </w:rPr>
        <w:t> </w:t>
      </w:r>
      <w:r>
        <w:rPr>
          <w:sz w:val="24"/>
        </w:rPr>
        <w:t>provisions.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00" w:right="120" w:firstLine="720"/>
        <w:jc w:val="both"/>
      </w:pPr>
      <w:r>
        <w:rPr/>
        <w:t>In countries where courts are heavily involved in the enforcement process, there is a</w:t>
      </w:r>
      <w:r>
        <w:rPr>
          <w:spacing w:val="1"/>
        </w:rPr>
        <w:t> </w:t>
      </w:r>
      <w:r>
        <w:rPr/>
        <w:t>backlog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 requests. However, even where enforcement duties lie primarily with bailiffs or</w:t>
      </w:r>
      <w:r>
        <w:rPr>
          <w:spacing w:val="1"/>
        </w:rPr>
        <w:t> </w:t>
      </w:r>
      <w:r>
        <w:rPr/>
        <w:t>private enforcement agents, courts still have an important role to play in the enforcement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authorizing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issuing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60"/>
        </w:rPr>
        <w:t> </w:t>
      </w:r>
      <w:r>
        <w:rPr/>
        <w:t>writ.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/>
        <w:ind w:left="100" w:right="121" w:firstLine="720"/>
        <w:jc w:val="both"/>
      </w:pPr>
      <w:r>
        <w:rPr/>
        <w:t>Among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principal</w:t>
      </w:r>
      <w:r>
        <w:rPr>
          <w:spacing w:val="15"/>
        </w:rPr>
        <w:t> </w:t>
      </w:r>
      <w:r>
        <w:rPr/>
        <w:t>shortcomings</w:t>
      </w:r>
      <w:r>
        <w:rPr>
          <w:spacing w:val="17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efficiency</w:t>
      </w:r>
      <w:r>
        <w:rPr>
          <w:spacing w:val="5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court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private</w:t>
      </w:r>
      <w:r>
        <w:rPr>
          <w:spacing w:val="13"/>
        </w:rPr>
        <w:t> </w:t>
      </w:r>
      <w:r>
        <w:rPr/>
        <w:t>executors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executors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enforcements proceedings) and the limited use by bailiffs of the available enforcement tools.</w:t>
      </w:r>
      <w:r>
        <w:rPr>
          <w:spacing w:val="1"/>
        </w:rPr>
        <w:t> </w:t>
      </w:r>
      <w:r>
        <w:rPr/>
        <w:t>Basically, the contributors suggested two solutions: (i) improving the remuneration scheme</w:t>
      </w:r>
      <w:r>
        <w:rPr>
          <w:spacing w:val="1"/>
        </w:rPr>
        <w:t> </w:t>
      </w:r>
      <w:r>
        <w:rPr/>
        <w:t>for the executors; and (ii) raising the level of supervision and transparency. The Estonian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framework seems to</w:t>
      </w:r>
      <w:r>
        <w:rPr>
          <w:spacing w:val="1"/>
        </w:rPr>
        <w:t> </w:t>
      </w:r>
      <w:r>
        <w:rPr/>
        <w:t>allow a wider flexibility to</w:t>
      </w:r>
      <w:r>
        <w:rPr>
          <w:spacing w:val="60"/>
        </w:rPr>
        <w:t> </w:t>
      </w:r>
      <w:r>
        <w:rPr/>
        <w:t>executors, including the terms</w:t>
      </w:r>
      <w:r>
        <w:rPr>
          <w:spacing w:val="-57"/>
        </w:rPr>
        <w:t> </w:t>
      </w:r>
      <w:r>
        <w:rPr/>
        <w:t>of payments for their services. However, the dangers of such flexibility of powers and actions</w:t>
      </w:r>
      <w:r>
        <w:rPr>
          <w:spacing w:val="-58"/>
        </w:rPr>
        <w:t> </w:t>
      </w:r>
      <w:r>
        <w:rPr/>
        <w:t>are also</w:t>
      </w:r>
      <w:r>
        <w:rPr>
          <w:spacing w:val="1"/>
        </w:rPr>
        <w:t> </w:t>
      </w:r>
      <w:r>
        <w:rPr/>
        <w:t>mentioned.</w:t>
      </w:r>
      <w:r>
        <w:rPr>
          <w:spacing w:val="60"/>
        </w:rPr>
        <w:t> </w:t>
      </w:r>
      <w:r>
        <w:rPr/>
        <w:t>Transparency can be improved by means of wider publicity for the 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executors,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deadlines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delays.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relevant legal framework point to the need for comprehensive interpretation of the new</w:t>
      </w:r>
      <w:r>
        <w:rPr>
          <w:spacing w:val="1"/>
        </w:rPr>
        <w:t> </w:t>
      </w:r>
      <w:r>
        <w:rPr/>
        <w:t>provisions.</w:t>
      </w:r>
      <w:r>
        <w:rPr>
          <w:spacing w:val="18"/>
        </w:rPr>
        <w:t> </w:t>
      </w:r>
      <w:r>
        <w:rPr/>
        <w:t>Also</w:t>
      </w:r>
      <w:r>
        <w:rPr>
          <w:spacing w:val="27"/>
        </w:rPr>
        <w:t> </w:t>
      </w:r>
      <w:r>
        <w:rPr/>
        <w:t>highlighted</w:t>
      </w:r>
      <w:r>
        <w:rPr>
          <w:spacing w:val="26"/>
        </w:rPr>
        <w:t> </w:t>
      </w:r>
      <w:r>
        <w:rPr/>
        <w:t>is</w:t>
      </w:r>
      <w:r>
        <w:rPr>
          <w:spacing w:val="15"/>
        </w:rPr>
        <w:t> </w:t>
      </w:r>
      <w:r>
        <w:rPr/>
        <w:t>the</w:t>
      </w:r>
      <w:r>
        <w:rPr>
          <w:spacing w:val="26"/>
        </w:rPr>
        <w:t> </w:t>
      </w:r>
      <w:r>
        <w:rPr/>
        <w:t>need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enhance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professional</w:t>
      </w:r>
      <w:r>
        <w:rPr>
          <w:spacing w:val="18"/>
        </w:rPr>
        <w:t> </w:t>
      </w:r>
      <w:r>
        <w:rPr/>
        <w:t>skills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executors</w:t>
      </w:r>
      <w:r>
        <w:rPr>
          <w:spacing w:val="1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116"/>
        <w:ind w:left="100" w:right="117"/>
        <w:jc w:val="both"/>
      </w:pPr>
      <w:r>
        <w:rPr/>
        <w:t>raise their admission standards.</w:t>
      </w:r>
      <w:r>
        <w:rPr>
          <w:vertAlign w:val="superscript"/>
        </w:rPr>
        <w:t>246</w:t>
      </w:r>
      <w:r>
        <w:rPr>
          <w:vertAlign w:val="baseline"/>
        </w:rPr>
        <w:t> The above detail procedures, as applicable in parts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 Union Countries, again shows that, there is no perfect contractual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regardless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process is closely monitored and where necessary, amended to meet up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emerging challenges. Every country must therefore identify its peculiarities and squarely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 the factors that lead to the impaired, expensive and ineffective judgment enforcement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process.</w:t>
      </w:r>
    </w:p>
    <w:p>
      <w:pPr>
        <w:pStyle w:val="BodyText"/>
        <w:spacing w:line="480" w:lineRule="auto" w:before="1"/>
        <w:ind w:left="100" w:right="120" w:firstLine="720"/>
        <w:jc w:val="both"/>
      </w:pPr>
      <w:r>
        <w:rPr/>
        <w:t>In the next chapter, this research would examine generally factors attributed for weak</w:t>
      </w:r>
      <w:r>
        <w:rPr>
          <w:spacing w:val="1"/>
        </w:rPr>
        <w:t> </w:t>
      </w:r>
      <w:r>
        <w:rPr/>
        <w:t>contractual</w:t>
      </w:r>
      <w:r>
        <w:rPr>
          <w:spacing w:val="-3"/>
        </w:rPr>
        <w:t> </w:t>
      </w:r>
      <w:r>
        <w:rPr/>
        <w:t>judgment</w:t>
      </w:r>
      <w:r>
        <w:rPr>
          <w:spacing w:val="2"/>
        </w:rPr>
        <w:t> </w:t>
      </w:r>
      <w:r>
        <w:rPr/>
        <w:t>process 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0pt;margin-top:14.501368pt;width:144pt;height:.48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246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-9"/>
          <w:sz w:val="20"/>
          <w:vertAlign w:val="baseline"/>
        </w:rPr>
        <w:t> </w:t>
      </w:r>
      <w:r>
        <w:rPr>
          <w:color w:val="221E1F"/>
          <w:sz w:val="20"/>
          <w:vertAlign w:val="baseline"/>
        </w:rPr>
        <w:t>A.</w:t>
      </w:r>
      <w:r>
        <w:rPr>
          <w:color w:val="221E1F"/>
          <w:spacing w:val="3"/>
          <w:sz w:val="20"/>
          <w:vertAlign w:val="baseline"/>
        </w:rPr>
        <w:t> </w:t>
      </w:r>
      <w:r>
        <w:rPr>
          <w:color w:val="221E1F"/>
          <w:sz w:val="20"/>
          <w:vertAlign w:val="baseline"/>
        </w:rPr>
        <w:t>Grabalski,</w:t>
      </w:r>
      <w:r>
        <w:rPr>
          <w:color w:val="221E1F"/>
          <w:spacing w:val="-2"/>
          <w:sz w:val="20"/>
          <w:vertAlign w:val="baseline"/>
        </w:rPr>
        <w:t> </w:t>
      </w:r>
      <w:r>
        <w:rPr>
          <w:color w:val="221E1F"/>
          <w:sz w:val="20"/>
          <w:vertAlign w:val="baseline"/>
        </w:rPr>
        <w:t>cited</w:t>
      </w:r>
      <w:r>
        <w:rPr>
          <w:color w:val="221E1F"/>
          <w:spacing w:val="-5"/>
          <w:sz w:val="20"/>
          <w:vertAlign w:val="baseline"/>
        </w:rPr>
        <w:t> </w:t>
      </w:r>
      <w:r>
        <w:rPr>
          <w:color w:val="221E1F"/>
          <w:sz w:val="20"/>
          <w:vertAlign w:val="baseline"/>
        </w:rPr>
        <w:t>in Veronica,</w:t>
      </w:r>
      <w:r>
        <w:rPr>
          <w:color w:val="221E1F"/>
          <w:spacing w:val="3"/>
          <w:sz w:val="20"/>
          <w:vertAlign w:val="baseline"/>
        </w:rPr>
        <w:t> </w:t>
      </w:r>
      <w:r>
        <w:rPr>
          <w:color w:val="221E1F"/>
          <w:sz w:val="20"/>
          <w:vertAlign w:val="baseline"/>
        </w:rPr>
        <w:t>B.</w:t>
      </w:r>
      <w:r>
        <w:rPr>
          <w:color w:val="221E1F"/>
          <w:spacing w:val="-2"/>
          <w:sz w:val="20"/>
          <w:vertAlign w:val="baseline"/>
        </w:rPr>
        <w:t> </w:t>
      </w:r>
      <w:r>
        <w:rPr>
          <w:color w:val="221E1F"/>
          <w:sz w:val="20"/>
          <w:vertAlign w:val="baseline"/>
        </w:rPr>
        <w:t>(Ed)</w:t>
      </w:r>
      <w:r>
        <w:rPr>
          <w:color w:val="221E1F"/>
          <w:spacing w:val="-4"/>
          <w:sz w:val="20"/>
          <w:vertAlign w:val="baseline"/>
        </w:rPr>
        <w:t> </w:t>
      </w:r>
      <w:r>
        <w:rPr>
          <w:color w:val="221E1F"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Heading1"/>
        <w:ind w:left="3029" w:right="3048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30"/>
        </w:rPr>
      </w:pPr>
    </w:p>
    <w:p>
      <w:pPr>
        <w:pStyle w:val="Heading2"/>
        <w:spacing w:before="220"/>
        <w:ind w:firstLine="0"/>
        <w:jc w:val="left"/>
      </w:pPr>
      <w:r>
        <w:rPr/>
        <w:t>CONTRACTUAL</w:t>
      </w:r>
      <w:r>
        <w:rPr>
          <w:spacing w:val="-8"/>
        </w:rPr>
        <w:t> </w:t>
      </w:r>
      <w:r>
        <w:rPr/>
        <w:t>JUDGMENT</w:t>
      </w:r>
      <w:r>
        <w:rPr>
          <w:spacing w:val="-7"/>
        </w:rPr>
        <w:t> </w:t>
      </w:r>
      <w:r>
        <w:rPr/>
        <w:t>ENFORCEMENT</w:t>
      </w:r>
      <w:r>
        <w:rPr>
          <w:spacing w:val="-7"/>
        </w:rPr>
        <w:t> </w:t>
      </w:r>
      <w:r>
        <w:rPr/>
        <w:t>PROCESS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819" w:val="left" w:leader="none"/>
          <w:tab w:pos="820" w:val="left" w:leader="none"/>
        </w:tabs>
        <w:spacing w:line="240" w:lineRule="auto" w:before="218" w:after="0"/>
        <w:ind w:left="820" w:right="0" w:hanging="72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480" w:lineRule="auto"/>
        <w:ind w:left="100" w:right="118" w:firstLine="720"/>
        <w:jc w:val="both"/>
      </w:pPr>
      <w:r>
        <w:rPr/>
        <w:t>Contractual judgment enforcement process in this context includes an analysis and a</w:t>
      </w:r>
      <w:r>
        <w:rPr>
          <w:spacing w:val="1"/>
        </w:rPr>
        <w:t> </w:t>
      </w:r>
      <w:r>
        <w:rPr/>
        <w:t>detailed summary of the efficiency of contract enforcement. It follows the evolution of a</w:t>
      </w:r>
      <w:r>
        <w:rPr>
          <w:spacing w:val="1"/>
        </w:rPr>
        <w:t> </w:t>
      </w:r>
      <w:r>
        <w:rPr/>
        <w:t>contractual dispute, tracking the time, cost and number of procedures involved from the</w:t>
      </w:r>
      <w:r>
        <w:rPr>
          <w:spacing w:val="1"/>
        </w:rPr>
        <w:t> </w:t>
      </w:r>
      <w:r>
        <w:rPr/>
        <w:t>moment the plaintiff files the lawsuit until actual payment. This information was collected as</w:t>
      </w:r>
      <w:r>
        <w:rPr>
          <w:spacing w:val="1"/>
        </w:rPr>
        <w:t> </w:t>
      </w:r>
      <w:r>
        <w:rPr/>
        <w:t>part of the Doing Business project, which measures and compares regulations relevant to the</w:t>
      </w:r>
      <w:r>
        <w:rPr>
          <w:spacing w:val="1"/>
        </w:rPr>
        <w:t> </w:t>
      </w:r>
      <w:r>
        <w:rPr/>
        <w:t>life cycle of a small- to medium-sized domestic business in 189 economies. The most recent</w:t>
      </w:r>
      <w:r>
        <w:rPr>
          <w:spacing w:val="1"/>
        </w:rPr>
        <w:t> </w:t>
      </w:r>
      <w:r>
        <w:rPr/>
        <w:t>round of data collection was completed in June 2013.</w:t>
      </w:r>
      <w:r>
        <w:rPr>
          <w:vertAlign w:val="superscript"/>
        </w:rPr>
        <w:t>1</w:t>
      </w:r>
      <w:r>
        <w:rPr>
          <w:vertAlign w:val="baseline"/>
        </w:rPr>
        <w:t>A judgment of a court is contractual if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relating, or part of a binding legal agreement as a contratual obligation.</w:t>
      </w:r>
      <w:r>
        <w:rPr>
          <w:vertAlign w:val="superscript"/>
        </w:rPr>
        <w:t>2</w:t>
      </w:r>
      <w:r>
        <w:rPr>
          <w:vertAlign w:val="baseline"/>
        </w:rPr>
        <w:t>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 saddled with the onerous responsibilities of solving disputes, is the Judicature.</w:t>
      </w:r>
      <w:r>
        <w:rPr>
          <w:spacing w:val="1"/>
          <w:vertAlign w:val="baseline"/>
        </w:rPr>
        <w:t> </w:t>
      </w:r>
      <w:r>
        <w:rPr>
          <w:vertAlign w:val="baseline"/>
        </w:rPr>
        <w:t>What is the Judicature? Simply put, it is the organic processes of the state that are 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determination of rights and obligations of citizens and other legal entities within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the physical manifestations of which are comprised in courts of law, tribunals,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 and judicial panels, and allied institutions related to the administration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Justice.</w:t>
      </w:r>
      <w:r>
        <w:rPr>
          <w:vertAlign w:val="superscript"/>
        </w:rPr>
        <w:t>3</w:t>
      </w:r>
      <w:r>
        <w:rPr>
          <w:vertAlign w:val="baseline"/>
        </w:rPr>
        <w:t> Michael Corbett, reputed to be one of the greatest Chief Justices of South 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posited, “The executive might transgress, the legislature might become unruly but it has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8"/>
          <w:vertAlign w:val="baseline"/>
        </w:rPr>
        <w:t> </w:t>
      </w:r>
      <w:r>
        <w:rPr>
          <w:vertAlign w:val="baseline"/>
        </w:rPr>
        <w:t>been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judiciary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has</w:t>
      </w:r>
      <w:r>
        <w:rPr>
          <w:spacing w:val="9"/>
          <w:vertAlign w:val="baseline"/>
        </w:rPr>
        <w:t> </w:t>
      </w:r>
      <w:r>
        <w:rPr>
          <w:vertAlign w:val="baseline"/>
        </w:rPr>
        <w:t>stood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test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time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standing</w:t>
      </w:r>
      <w:r>
        <w:rPr>
          <w:spacing w:val="7"/>
          <w:vertAlign w:val="baseline"/>
        </w:rPr>
        <w:t> </w:t>
      </w:r>
      <w:r>
        <w:rPr>
          <w:vertAlign w:val="baseline"/>
        </w:rPr>
        <w:t>firm</w:t>
      </w:r>
      <w:r>
        <w:rPr>
          <w:spacing w:val="7"/>
          <w:vertAlign w:val="baseline"/>
        </w:rPr>
        <w:t> </w:t>
      </w:r>
      <w:r>
        <w:rPr>
          <w:vertAlign w:val="baseline"/>
        </w:rPr>
        <w:t>on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side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truth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90pt;margin-top:16.827265pt;width:144pt;height:.48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9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www.doingbusiness2013</w:t>
      </w:r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6th July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www.udgmentenforcementnigeria.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5th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Franklin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Judicature: 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Monitoring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Fumigation—NJC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Probe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15th,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500" w:bottom="1260" w:left="1700" w:right="1320"/>
        </w:sectPr>
      </w:pPr>
    </w:p>
    <w:p>
      <w:pPr>
        <w:pStyle w:val="BodyText"/>
        <w:spacing w:line="480" w:lineRule="auto" w:before="116"/>
        <w:ind w:left="100" w:right="119"/>
        <w:jc w:val="both"/>
      </w:pPr>
      <w:r>
        <w:rPr/>
        <w:t>and justice.” </w:t>
      </w:r>
      <w:r>
        <w:rPr>
          <w:vertAlign w:val="superscript"/>
        </w:rPr>
        <w:t>4</w:t>
      </w:r>
      <w:r>
        <w:rPr>
          <w:vertAlign w:val="baseline"/>
        </w:rPr>
        <w:t> The judiciary’s foremost role as the third branch of government is to defend</w:t>
      </w:r>
      <w:r>
        <w:rPr>
          <w:spacing w:val="1"/>
          <w:vertAlign w:val="baseline"/>
        </w:rPr>
        <w:t> </w:t>
      </w:r>
      <w:r>
        <w:rPr>
          <w:vertAlign w:val="baseline"/>
        </w:rPr>
        <w:t>and uphold the constitution and assure the rule of law prevails. “Under this general duty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mandate, the work of the judiciary reflects to some extent the level of a court’s jurisdiction.”</w:t>
      </w:r>
      <w:r>
        <w:rPr>
          <w:vertAlign w:val="superscript"/>
        </w:rPr>
        <w:t>5</w:t>
      </w:r>
      <w:r>
        <w:rPr>
          <w:spacing w:val="-57"/>
          <w:vertAlign w:val="baseline"/>
        </w:rPr>
        <w:t> </w:t>
      </w:r>
      <w:r>
        <w:rPr>
          <w:vertAlign w:val="baseline"/>
        </w:rPr>
        <w:t>A pervasive element in the judiciary’s role at every level is the protection of each person’s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constitutional,</w:t>
      </w:r>
      <w:r>
        <w:rPr>
          <w:spacing w:val="1"/>
          <w:vertAlign w:val="baseline"/>
        </w:rPr>
        <w:t> </w:t>
      </w:r>
      <w:r>
        <w:rPr>
          <w:vertAlign w:val="baseline"/>
        </w:rPr>
        <w:t>human, civil 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rights.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judiciary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has an essential role in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 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each other’s wrongdoing, protecting the weak 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the strong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powerless from the powerful. Moreover, the judiciary plays a crucial role in securing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 tranquility by providing a structured institutionalized form for the resolution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discord and dispute and the vindication of civil and criminal wrongdoing. The judiciary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roles and</w:t>
      </w:r>
      <w:r>
        <w:rPr>
          <w:spacing w:val="6"/>
          <w:vertAlign w:val="baseline"/>
        </w:rPr>
        <w:t> </w:t>
      </w:r>
      <w:r>
        <w:rPr>
          <w:vertAlign w:val="baseline"/>
        </w:rPr>
        <w:t>stamps its authority</w:t>
      </w:r>
      <w:r>
        <w:rPr>
          <w:spacing w:val="-13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</w:t>
      </w:r>
    </w:p>
    <w:p>
      <w:pPr>
        <w:pStyle w:val="BodyText"/>
        <w:spacing w:line="480" w:lineRule="auto" w:before="1"/>
        <w:ind w:left="100" w:right="11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redress and resolution of disputes and conflicts that cannot be effectively and peacefully</w:t>
      </w:r>
      <w:r>
        <w:rPr>
          <w:spacing w:val="1"/>
        </w:rPr>
        <w:t> </w:t>
      </w:r>
      <w:r>
        <w:rPr/>
        <w:t>settled elsewhere. In the intense clamor of competing interests, a court’s role is to be a fair,</w:t>
      </w:r>
      <w:r>
        <w:rPr>
          <w:spacing w:val="1"/>
        </w:rPr>
        <w:t> </w:t>
      </w:r>
      <w:r>
        <w:rPr/>
        <w:t>firm and calm advocate, not for one side or the other, but for the law and justice. When 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responsively</w:t>
      </w:r>
      <w:r>
        <w:rPr>
          <w:spacing w:val="1"/>
        </w:rPr>
        <w:t> </w:t>
      </w:r>
      <w:r>
        <w:rPr/>
        <w:t>punishes</w:t>
      </w:r>
      <w:r>
        <w:rPr>
          <w:spacing w:val="1"/>
        </w:rPr>
        <w:t> </w:t>
      </w:r>
      <w:r>
        <w:rPr/>
        <w:t>wrongs,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resolves</w:t>
      </w:r>
      <w:r>
        <w:rPr>
          <w:spacing w:val="1"/>
        </w:rPr>
        <w:t> </w:t>
      </w:r>
      <w:r>
        <w:rPr/>
        <w:t>discord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thoughtful,</w:t>
      </w:r>
      <w:r>
        <w:rPr>
          <w:spacing w:val="1"/>
        </w:rPr>
        <w:t> </w:t>
      </w:r>
      <w:r>
        <w:rPr/>
        <w:t>independent and unbiased application of laws, “the justice system secures the freedoms,</w:t>
      </w:r>
      <w:r>
        <w:rPr>
          <w:spacing w:val="1"/>
        </w:rPr>
        <w:t> </w:t>
      </w:r>
      <w:r>
        <w:rPr/>
        <w:t>tranquility and equality that foster a social environment wherein man’s highest aspirations</w:t>
      </w:r>
      <w:r>
        <w:rPr>
          <w:spacing w:val="1"/>
        </w:rPr>
        <w:t> </w:t>
      </w:r>
      <w:r>
        <w:rPr/>
        <w:t>and evolution can be realized.” </w:t>
      </w:r>
      <w:r>
        <w:rPr>
          <w:vertAlign w:val="superscript"/>
        </w:rPr>
        <w:t>6</w:t>
      </w:r>
      <w:r>
        <w:rPr>
          <w:vertAlign w:val="baseline"/>
        </w:rPr>
        <w:t>. To this end, Theodore Roosevelt declares; “The decision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courts</w:t>
      </w:r>
      <w:r>
        <w:rPr>
          <w:spacing w:val="32"/>
          <w:vertAlign w:val="baseline"/>
        </w:rPr>
        <w:t> </w:t>
      </w:r>
      <w:r>
        <w:rPr>
          <w:vertAlign w:val="baseline"/>
        </w:rPr>
        <w:t>on</w:t>
      </w:r>
      <w:r>
        <w:rPr>
          <w:spacing w:val="30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social</w:t>
      </w:r>
      <w:r>
        <w:rPr>
          <w:spacing w:val="35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32"/>
          <w:vertAlign w:val="baseline"/>
        </w:rPr>
        <w:t> </w:t>
      </w:r>
      <w:r>
        <w:rPr>
          <w:vertAlign w:val="baseline"/>
        </w:rPr>
        <w:t>‘create’</w:t>
      </w:r>
      <w:r>
        <w:rPr>
          <w:spacing w:val="36"/>
          <w:vertAlign w:val="baseline"/>
        </w:rPr>
        <w:t> </w:t>
      </w:r>
      <w:r>
        <w:rPr>
          <w:vertAlign w:val="baseline"/>
        </w:rPr>
        <w:t>for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peaceful</w:t>
      </w:r>
      <w:r>
        <w:rPr>
          <w:spacing w:val="30"/>
          <w:vertAlign w:val="baseline"/>
        </w:rPr>
        <w:t> </w:t>
      </w:r>
      <w:r>
        <w:rPr>
          <w:vertAlign w:val="baseline"/>
        </w:rPr>
        <w:t>progress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‘citizens’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0pt;margin-top:14.480391pt;width:144pt;height:.48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Masunda, M.A. </w:t>
      </w:r>
      <w:r>
        <w:rPr>
          <w:i/>
          <w:sz w:val="20"/>
          <w:vertAlign w:val="baseline"/>
        </w:rPr>
        <w:t>The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Role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Judiciary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Must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Play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Society.(2009).</w:t>
      </w:r>
      <w:r>
        <w:rPr>
          <w:i/>
          <w:spacing w:val="1"/>
          <w:sz w:val="20"/>
          <w:vertAlign w:val="baseline"/>
        </w:rPr>
        <w:t> </w:t>
      </w:r>
      <w:hyperlink r:id="rId30">
        <w:r>
          <w:rPr>
            <w:sz w:val="20"/>
            <w:vertAlign w:val="baseline"/>
          </w:rPr>
          <w:t>www.thezimbabweanindependent.com</w:t>
        </w:r>
      </w:hyperlink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Ladner,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John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Role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Judiciary</w:t>
      </w:r>
      <w:r>
        <w:rPr>
          <w:sz w:val="20"/>
          <w:vertAlign w:val="baseline"/>
        </w:rPr>
        <w:t>. (2000).</w:t>
      </w:r>
      <w:r>
        <w:rPr>
          <w:spacing w:val="1"/>
          <w:sz w:val="20"/>
          <w:vertAlign w:val="baseline"/>
        </w:rPr>
        <w:t> </w:t>
      </w:r>
      <w:hyperlink r:id="rId31">
        <w:r>
          <w:rPr>
            <w:sz w:val="20"/>
            <w:vertAlign w:val="baseline"/>
          </w:rPr>
          <w:t>www.smartvoter.org</w:t>
        </w:r>
      </w:hyperlink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29"/>
          <w:pgSz w:w="12240" w:h="15840"/>
          <w:pgMar w:footer="1065" w:header="0" w:top="1320" w:bottom="1260" w:left="1700" w:right="1320"/>
        </w:sectPr>
      </w:pPr>
    </w:p>
    <w:p>
      <w:pPr>
        <w:pStyle w:val="BodyText"/>
        <w:spacing w:line="480" w:lineRule="auto" w:before="116"/>
        <w:ind w:left="82" w:right="113"/>
        <w:jc w:val="right"/>
      </w:pPr>
      <w:r>
        <w:rPr/>
        <w:t>during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twentieth</w:t>
      </w:r>
      <w:r>
        <w:rPr>
          <w:spacing w:val="25"/>
        </w:rPr>
        <w:t> </w:t>
      </w:r>
      <w:r>
        <w:rPr/>
        <w:t>century.”</w:t>
      </w:r>
      <w:r>
        <w:rPr>
          <w:vertAlign w:val="superscript"/>
        </w:rPr>
        <w:t>7</w:t>
      </w:r>
      <w:r>
        <w:rPr>
          <w:spacing w:val="31"/>
          <w:vertAlign w:val="baseline"/>
        </w:rPr>
        <w:t> </w:t>
      </w:r>
      <w:r>
        <w:rPr>
          <w:vertAlign w:val="baseline"/>
        </w:rPr>
        <w:t>With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judiciary</w:t>
      </w:r>
      <w:r>
        <w:rPr>
          <w:spacing w:val="19"/>
          <w:vertAlign w:val="baseline"/>
        </w:rPr>
        <w:t> </w:t>
      </w:r>
      <w:r>
        <w:rPr>
          <w:vertAlign w:val="baseline"/>
        </w:rPr>
        <w:t>being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third</w:t>
      </w:r>
      <w:r>
        <w:rPr>
          <w:spacing w:val="33"/>
          <w:vertAlign w:val="baseline"/>
        </w:rPr>
        <w:t> </w:t>
      </w:r>
      <w:r>
        <w:rPr>
          <w:vertAlign w:val="baseline"/>
        </w:rPr>
        <w:t>arm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drawing from the above discussion, the courts therefore cannot be removed from governance.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Courts are the arbiter on matters of both common law and statutory 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 the state. It also undertakes the more general responsibility of interpretation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court</w:t>
      </w:r>
      <w:r>
        <w:rPr>
          <w:spacing w:val="9"/>
          <w:vertAlign w:val="baseline"/>
        </w:rPr>
        <w:t> </w:t>
      </w:r>
      <w:r>
        <w:rPr>
          <w:vertAlign w:val="baseline"/>
        </w:rPr>
        <w:t>ought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8"/>
          <w:vertAlign w:val="baseline"/>
        </w:rPr>
        <w:t> </w:t>
      </w:r>
      <w:r>
        <w:rPr>
          <w:vertAlign w:val="baseline"/>
        </w:rPr>
        <w:t>routinely</w:t>
      </w:r>
      <w:r>
        <w:rPr>
          <w:spacing w:val="4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identification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common law</w:t>
      </w:r>
      <w:r>
        <w:rPr>
          <w:spacing w:val="1"/>
          <w:vertAlign w:val="baseline"/>
        </w:rPr>
        <w:t> </w:t>
      </w:r>
      <w:r>
        <w:rPr>
          <w:vertAlign w:val="baseline"/>
        </w:rPr>
        <w:t>its occasional refinement, 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eventually,</w:t>
      </w:r>
      <w:r>
        <w:rPr>
          <w:spacing w:val="1"/>
          <w:vertAlign w:val="baseline"/>
        </w:rPr>
        <w:t> </w:t>
      </w:r>
      <w:r>
        <w:rPr>
          <w:vertAlign w:val="baseline"/>
        </w:rPr>
        <w:t>its adaptation in light of changed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compelling</w:t>
      </w:r>
      <w:r>
        <w:rPr>
          <w:spacing w:val="9"/>
          <w:vertAlign w:val="baseline"/>
        </w:rPr>
        <w:t> </w:t>
      </w:r>
      <w:r>
        <w:rPr>
          <w:vertAlign w:val="baseline"/>
        </w:rPr>
        <w:t>circumstances</w:t>
      </w:r>
      <w:r>
        <w:rPr>
          <w:vertAlign w:val="superscript"/>
        </w:rPr>
        <w:t>8</w:t>
      </w:r>
      <w:r>
        <w:rPr>
          <w:vertAlign w:val="baseline"/>
        </w:rPr>
        <w:t>,</w:t>
      </w:r>
      <w:r>
        <w:rPr>
          <w:spacing w:val="15"/>
          <w:vertAlign w:val="baseline"/>
        </w:rPr>
        <w:t> </w:t>
      </w:r>
      <w:r>
        <w:rPr>
          <w:vertAlign w:val="baseline"/>
        </w:rPr>
        <w:t>points</w:t>
      </w:r>
      <w:r>
        <w:rPr>
          <w:spacing w:val="11"/>
          <w:vertAlign w:val="baseline"/>
        </w:rPr>
        <w:t> </w:t>
      </w:r>
      <w:r>
        <w:rPr>
          <w:vertAlign w:val="baseline"/>
        </w:rPr>
        <w:t>out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9"/>
          <w:vertAlign w:val="baseline"/>
        </w:rPr>
        <w:t> </w:t>
      </w:r>
      <w:r>
        <w:rPr>
          <w:vertAlign w:val="baseline"/>
        </w:rPr>
        <w:t>role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High</w:t>
      </w:r>
      <w:r>
        <w:rPr>
          <w:spacing w:val="9"/>
          <w:vertAlign w:val="baseline"/>
        </w:rPr>
        <w:t> </w:t>
      </w:r>
      <w:r>
        <w:rPr>
          <w:vertAlign w:val="baseline"/>
        </w:rPr>
        <w:t>Court</w:t>
      </w:r>
      <w:r>
        <w:rPr>
          <w:spacing w:val="14"/>
          <w:vertAlign w:val="baseline"/>
        </w:rPr>
        <w:t> </w:t>
      </w:r>
      <w:r>
        <w:rPr>
          <w:vertAlign w:val="baseline"/>
        </w:rPr>
        <w:t>…</w:t>
      </w:r>
      <w:r>
        <w:rPr>
          <w:spacing w:val="-57"/>
          <w:vertAlign w:val="baseline"/>
        </w:rPr>
        <w:t> </w:t>
      </w:r>
      <w:r>
        <w:rPr>
          <w:vertAlign w:val="baseline"/>
        </w:rPr>
        <w:t>has</w:t>
      </w:r>
      <w:r>
        <w:rPr>
          <w:spacing w:val="2"/>
          <w:vertAlign w:val="baseline"/>
        </w:rPr>
        <w:t> </w:t>
      </w:r>
      <w:r>
        <w:rPr>
          <w:vertAlign w:val="baseline"/>
        </w:rPr>
        <w:t>two</w:t>
      </w:r>
      <w:r>
        <w:rPr>
          <w:spacing w:val="8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2"/>
          <w:vertAlign w:val="baseline"/>
        </w:rPr>
        <w:t> </w:t>
      </w:r>
      <w:r>
        <w:rPr>
          <w:vertAlign w:val="baseline"/>
        </w:rPr>
        <w:t>‘of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which’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courts’</w:t>
      </w:r>
      <w:r>
        <w:rPr>
          <w:spacing w:val="5"/>
          <w:vertAlign w:val="baseline"/>
        </w:rPr>
        <w:t> </w:t>
      </w:r>
      <w:r>
        <w:rPr>
          <w:vertAlign w:val="baseline"/>
        </w:rPr>
        <w:t>first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11"/>
          <w:vertAlign w:val="baseline"/>
        </w:rPr>
        <w:t> </w:t>
      </w:r>
      <w:r>
        <w:rPr>
          <w:vertAlign w:val="baseline"/>
        </w:rPr>
        <w:t>role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constitutional judiciary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39"/>
          <w:vertAlign w:val="baseline"/>
        </w:rPr>
        <w:t> </w:t>
      </w:r>
      <w:r>
        <w:rPr>
          <w:vertAlign w:val="baseline"/>
        </w:rPr>
        <w:t>balance.”</w:t>
      </w:r>
      <w:r>
        <w:rPr>
          <w:vertAlign w:val="superscript"/>
        </w:rPr>
        <w:t>9</w:t>
      </w:r>
      <w:r>
        <w:rPr>
          <w:spacing w:val="45"/>
          <w:vertAlign w:val="baseline"/>
        </w:rPr>
        <w:t> </w:t>
      </w:r>
      <w:r>
        <w:rPr>
          <w:vertAlign w:val="baseline"/>
        </w:rPr>
        <w:t>There</w:t>
      </w:r>
      <w:r>
        <w:rPr>
          <w:spacing w:val="42"/>
          <w:vertAlign w:val="baseline"/>
        </w:rPr>
        <w:t> </w:t>
      </w:r>
      <w:r>
        <w:rPr>
          <w:vertAlign w:val="baseline"/>
        </w:rPr>
        <w:t>are</w:t>
      </w:r>
      <w:r>
        <w:rPr>
          <w:spacing w:val="41"/>
          <w:vertAlign w:val="baseline"/>
        </w:rPr>
        <w:t> </w:t>
      </w:r>
      <w:r>
        <w:rPr>
          <w:vertAlign w:val="baseline"/>
        </w:rPr>
        <w:t>comments</w:t>
      </w:r>
      <w:r>
        <w:rPr>
          <w:spacing w:val="41"/>
          <w:vertAlign w:val="baseline"/>
        </w:rPr>
        <w:t> </w:t>
      </w:r>
      <w:r>
        <w:rPr>
          <w:vertAlign w:val="baseline"/>
        </w:rPr>
        <w:t>that</w:t>
      </w:r>
      <w:r>
        <w:rPr>
          <w:spacing w:val="43"/>
          <w:vertAlign w:val="baseline"/>
        </w:rPr>
        <w:t> </w:t>
      </w:r>
      <w:r>
        <w:rPr>
          <w:vertAlign w:val="baseline"/>
        </w:rPr>
        <w:t>courts</w:t>
      </w:r>
      <w:r>
        <w:rPr>
          <w:spacing w:val="40"/>
          <w:vertAlign w:val="baseline"/>
        </w:rPr>
        <w:t> </w:t>
      </w:r>
      <w:r>
        <w:rPr>
          <w:vertAlign w:val="baseline"/>
        </w:rPr>
        <w:t>strike</w:t>
      </w:r>
      <w:r>
        <w:rPr>
          <w:spacing w:val="42"/>
          <w:vertAlign w:val="baseline"/>
        </w:rPr>
        <w:t> </w:t>
      </w:r>
      <w:r>
        <w:rPr>
          <w:vertAlign w:val="baseline"/>
        </w:rPr>
        <w:t>a</w:t>
      </w:r>
      <w:r>
        <w:rPr>
          <w:spacing w:val="42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4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57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51"/>
          <w:vertAlign w:val="baseline"/>
        </w:rPr>
        <w:t> </w:t>
      </w:r>
      <w:r>
        <w:rPr>
          <w:vertAlign w:val="baseline"/>
        </w:rPr>
        <w:t>governments,</w:t>
      </w:r>
      <w:r>
        <w:rPr>
          <w:spacing w:val="48"/>
          <w:vertAlign w:val="baseline"/>
        </w:rPr>
        <w:t> </w:t>
      </w:r>
      <w:r>
        <w:rPr>
          <w:vertAlign w:val="baseline"/>
        </w:rPr>
        <w:t>on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one</w:t>
      </w:r>
      <w:r>
        <w:rPr>
          <w:spacing w:val="50"/>
          <w:vertAlign w:val="baseline"/>
        </w:rPr>
        <w:t> </w:t>
      </w:r>
      <w:r>
        <w:rPr>
          <w:vertAlign w:val="baseline"/>
        </w:rPr>
        <w:t>hand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44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57"/>
          <w:vertAlign w:val="baseline"/>
        </w:rPr>
        <w:t> </w:t>
      </w:r>
      <w:r>
        <w:rPr>
          <w:vertAlign w:val="baseline"/>
        </w:rPr>
        <w:t>misgovernment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other.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6"/>
          <w:vertAlign w:val="baseline"/>
        </w:rPr>
        <w:t> </w:t>
      </w:r>
      <w:r>
        <w:rPr>
          <w:vertAlign w:val="baseline"/>
        </w:rPr>
        <w:t>are</w:t>
      </w:r>
      <w:r>
        <w:rPr>
          <w:spacing w:val="12"/>
          <w:vertAlign w:val="baseline"/>
        </w:rPr>
        <w:t> </w:t>
      </w:r>
      <w:r>
        <w:rPr>
          <w:vertAlign w:val="baseline"/>
        </w:rPr>
        <w:t>bent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preserving</w:t>
      </w:r>
      <w:r>
        <w:rPr>
          <w:spacing w:val="13"/>
          <w:vertAlign w:val="baseline"/>
        </w:rPr>
        <w:t> </w:t>
      </w:r>
      <w:r>
        <w:rPr>
          <w:vertAlign w:val="baseline"/>
        </w:rPr>
        <w:t>good</w:t>
      </w:r>
      <w:r>
        <w:rPr>
          <w:spacing w:val="18"/>
          <w:vertAlign w:val="baseline"/>
        </w:rPr>
        <w:t> </w:t>
      </w:r>
      <w:r>
        <w:rPr>
          <w:vertAlign w:val="baseline"/>
        </w:rPr>
        <w:t>governance,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hinged</w:t>
      </w:r>
      <w:r>
        <w:rPr>
          <w:spacing w:val="1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1"/>
          <w:vertAlign w:val="baseline"/>
        </w:rPr>
        <w:t> </w:t>
      </w:r>
      <w:r>
        <w:rPr>
          <w:vertAlign w:val="baseline"/>
        </w:rPr>
        <w:t>“together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troika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universally</w:t>
      </w:r>
      <w:r>
        <w:rPr>
          <w:spacing w:val="15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30"/>
          <w:vertAlign w:val="baseline"/>
        </w:rPr>
        <w:t> </w:t>
      </w:r>
      <w:r>
        <w:rPr>
          <w:vertAlign w:val="baseline"/>
        </w:rPr>
        <w:t>now</w:t>
      </w:r>
      <w:r>
        <w:rPr>
          <w:spacing w:val="25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index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civil</w:t>
      </w:r>
      <w:r>
        <w:rPr>
          <w:spacing w:val="21"/>
          <w:vertAlign w:val="baseline"/>
        </w:rPr>
        <w:t> </w:t>
      </w:r>
      <w:r>
        <w:rPr>
          <w:vertAlign w:val="baseline"/>
        </w:rPr>
        <w:t>society.”</w:t>
      </w:r>
      <w:r>
        <w:rPr>
          <w:vertAlign w:val="superscript"/>
        </w:rPr>
        <w:t>10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law</w:t>
      </w:r>
      <w:r>
        <w:rPr>
          <w:spacing w:val="7"/>
          <w:vertAlign w:val="baseline"/>
        </w:rPr>
        <w:t> </w:t>
      </w:r>
      <w:r>
        <w:rPr>
          <w:vertAlign w:val="baseline"/>
        </w:rPr>
        <w:t>loses</w:t>
      </w:r>
      <w:r>
        <w:rPr>
          <w:spacing w:val="5"/>
          <w:vertAlign w:val="baseline"/>
        </w:rPr>
        <w:t> </w:t>
      </w:r>
      <w:r>
        <w:rPr>
          <w:vertAlign w:val="baseline"/>
        </w:rPr>
        <w:t>its</w:t>
      </w:r>
      <w:r>
        <w:rPr>
          <w:spacing w:val="59"/>
          <w:vertAlign w:val="baseline"/>
        </w:rPr>
        <w:t> </w:t>
      </w:r>
      <w:r>
        <w:rPr>
          <w:vertAlign w:val="baseline"/>
        </w:rPr>
        <w:t>conflict-resolving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confidence-inspiring</w:t>
      </w:r>
      <w:r>
        <w:rPr>
          <w:spacing w:val="2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3"/>
          <w:vertAlign w:val="baseline"/>
        </w:rPr>
        <w:t> </w:t>
      </w:r>
      <w:r>
        <w:rPr>
          <w:vertAlign w:val="baseline"/>
        </w:rPr>
        <w:t>if</w:t>
      </w:r>
      <w:r>
        <w:rPr>
          <w:spacing w:val="59"/>
          <w:vertAlign w:val="baseline"/>
        </w:rPr>
        <w:t> </w:t>
      </w:r>
      <w:r>
        <w:rPr>
          <w:vertAlign w:val="baseline"/>
        </w:rPr>
        <w:t>there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no</w:t>
      </w:r>
      <w:r>
        <w:rPr>
          <w:spacing w:val="-57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credible</w:t>
      </w:r>
      <w:r>
        <w:rPr>
          <w:spacing w:val="1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2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assure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5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8"/>
          <w:vertAlign w:val="baseline"/>
        </w:rPr>
        <w:t> </w:t>
      </w:r>
      <w:r>
        <w:rPr>
          <w:vertAlign w:val="baseline"/>
        </w:rPr>
        <w:t>arrangements</w:t>
      </w:r>
      <w:r>
        <w:rPr>
          <w:spacing w:val="15"/>
          <w:vertAlign w:val="baseline"/>
        </w:rPr>
        <w:t> </w:t>
      </w:r>
      <w:r>
        <w:rPr>
          <w:vertAlign w:val="baseline"/>
        </w:rPr>
        <w:t>are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respected.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evident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enforceability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0"/>
          <w:vertAlign w:val="baseline"/>
        </w:rPr>
        <w:t> </w:t>
      </w:r>
      <w:r>
        <w:rPr>
          <w:vertAlign w:val="baseline"/>
        </w:rPr>
        <w:t>functioning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an</w:t>
      </w:r>
      <w:r>
        <w:rPr>
          <w:spacing w:val="5"/>
          <w:vertAlign w:val="baseline"/>
        </w:rPr>
        <w:t> </w:t>
      </w:r>
      <w:r>
        <w:rPr>
          <w:vertAlign w:val="baseline"/>
        </w:rPr>
        <w:t>economy and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conducting</w:t>
      </w:r>
      <w:r>
        <w:rPr>
          <w:spacing w:val="5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10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8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9"/>
          <w:vertAlign w:val="baseline"/>
        </w:rPr>
        <w:t> </w:t>
      </w:r>
      <w:r>
        <w:rPr>
          <w:vertAlign w:val="baseline"/>
        </w:rPr>
        <w:t>activities.</w:t>
      </w:r>
      <w:r>
        <w:rPr>
          <w:vertAlign w:val="superscript"/>
        </w:rPr>
        <w:t>11</w:t>
      </w:r>
      <w:r>
        <w:rPr>
          <w:spacing w:val="-57"/>
          <w:vertAlign w:val="baseline"/>
        </w:rPr>
        <w:t> </w:t>
      </w:r>
      <w:r>
        <w:rPr>
          <w:vertAlign w:val="baseline"/>
        </w:rPr>
        <w:t>Further,</w:t>
      </w:r>
      <w:r>
        <w:rPr>
          <w:spacing w:val="24"/>
          <w:vertAlign w:val="baseline"/>
        </w:rPr>
        <w:t> </w:t>
      </w:r>
      <w:r>
        <w:rPr>
          <w:vertAlign w:val="baseline"/>
        </w:rPr>
        <w:t>unreasonable</w:t>
      </w:r>
      <w:r>
        <w:rPr>
          <w:spacing w:val="26"/>
          <w:vertAlign w:val="baseline"/>
        </w:rPr>
        <w:t> </w:t>
      </w:r>
      <w:r>
        <w:rPr>
          <w:vertAlign w:val="baseline"/>
        </w:rPr>
        <w:t>delays,</w:t>
      </w:r>
      <w:r>
        <w:rPr>
          <w:spacing w:val="30"/>
          <w:vertAlign w:val="baseline"/>
        </w:rPr>
        <w:t> </w:t>
      </w:r>
      <w:r>
        <w:rPr>
          <w:vertAlign w:val="baseline"/>
        </w:rPr>
        <w:t>uncertainty,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31"/>
          <w:vertAlign w:val="baseline"/>
        </w:rPr>
        <w:t> </w:t>
      </w:r>
      <w:r>
        <w:rPr>
          <w:vertAlign w:val="baseline"/>
        </w:rPr>
        <w:t>high</w:t>
      </w:r>
      <w:r>
        <w:rPr>
          <w:spacing w:val="22"/>
          <w:vertAlign w:val="baseline"/>
        </w:rPr>
        <w:t> </w:t>
      </w:r>
      <w:r>
        <w:rPr>
          <w:vertAlign w:val="baseline"/>
        </w:rPr>
        <w:t>costs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enforcing</w:t>
      </w:r>
      <w:r>
        <w:rPr>
          <w:spacing w:val="23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25"/>
          <w:vertAlign w:val="baseline"/>
        </w:rPr>
        <w:t> </w:t>
      </w:r>
      <w:r>
        <w:rPr>
          <w:vertAlign w:val="baseline"/>
        </w:rPr>
        <w:t>between</w:t>
      </w:r>
    </w:p>
    <w:p>
      <w:pPr>
        <w:pStyle w:val="BodyText"/>
        <w:spacing w:before="11"/>
        <w:rPr>
          <w:sz w:val="9"/>
        </w:rPr>
      </w:pPr>
      <w:r>
        <w:rPr/>
        <w:pict>
          <v:rect style="position:absolute;margin-left:90pt;margin-top:7.682188pt;width:144pt;height:.48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Obaseki, A.O. Constitutional Structure and the Position of the Judiciary –Interpretative Jurisdiction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Interpretation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Statutes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(1990)..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Judicial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Lectures: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Continuing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Education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Judiciary. </w:t>
      </w:r>
      <w:r>
        <w:rPr>
          <w:sz w:val="20"/>
          <w:vertAlign w:val="baseline"/>
        </w:rPr>
        <w:t>Lagos:MIJ Publishing. (1994). Justice in Nigerian Courts in Statistics: Case Flow Management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Problems of Congestion of Cases in Courts. </w:t>
      </w:r>
      <w:r>
        <w:rPr>
          <w:i/>
          <w:sz w:val="20"/>
          <w:vertAlign w:val="baseline"/>
        </w:rPr>
        <w:t>In Judicial Lectures: Continuing Education for the Judiciary.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Lagos: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MIJ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Professional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</w:p>
    <w:p>
      <w:pPr>
        <w:spacing w:before="2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Craven,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Greg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Reforming</w:t>
      </w:r>
      <w:r>
        <w:rPr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High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Court</w:t>
      </w:r>
      <w:r>
        <w:rPr>
          <w:sz w:val="20"/>
          <w:vertAlign w:val="baseline"/>
        </w:rPr>
        <w:t>. (2007).</w:t>
      </w:r>
      <w:r>
        <w:rPr>
          <w:spacing w:val="44"/>
          <w:sz w:val="20"/>
          <w:vertAlign w:val="baseline"/>
        </w:rPr>
        <w:t> </w:t>
      </w:r>
      <w:hyperlink r:id="rId32">
        <w:r>
          <w:rPr>
            <w:sz w:val="20"/>
            <w:vertAlign w:val="baseline"/>
          </w:rPr>
          <w:t>www.samuelgriffith.org.au/papers</w:t>
        </w:r>
      </w:hyperlink>
    </w:p>
    <w:p>
      <w:pPr>
        <w:spacing w:line="235" w:lineRule="auto" w:before="4"/>
        <w:ind w:left="100" w:right="2064" w:firstLine="0"/>
        <w:jc w:val="left"/>
        <w:rPr>
          <w:i/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Wade, William) Constitutional Fundamentals. (1989 A Paper Delivered at the </w:t>
      </w:r>
      <w:r>
        <w:rPr>
          <w:i/>
          <w:sz w:val="20"/>
          <w:vertAlign w:val="baseline"/>
        </w:rPr>
        <w:t>Hamlyn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Lectures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32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Adjudication. Pages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77-79</w:t>
      </w:r>
    </w:p>
    <w:p>
      <w:pPr>
        <w:tabs>
          <w:tab w:pos="474" w:val="left" w:leader="none"/>
          <w:tab w:pos="1606" w:val="left" w:leader="none"/>
          <w:tab w:pos="2230" w:val="left" w:leader="none"/>
          <w:tab w:pos="2782" w:val="left" w:leader="none"/>
          <w:tab w:pos="3392" w:val="left" w:leader="none"/>
          <w:tab w:pos="3795" w:val="left" w:leader="none"/>
          <w:tab w:pos="4285" w:val="left" w:leader="none"/>
          <w:tab w:pos="5245" w:val="left" w:leader="none"/>
          <w:tab w:pos="5648" w:val="left" w:leader="none"/>
          <w:tab w:pos="6324" w:val="left" w:leader="none"/>
          <w:tab w:pos="7586" w:val="left" w:leader="none"/>
          <w:tab w:pos="8353" w:val="left" w:leader="none"/>
          <w:tab w:pos="8742" w:val="left" w:leader="none"/>
        </w:tabs>
        <w:spacing w:before="2"/>
        <w:ind w:left="100" w:right="115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ab/>
        <w:t>Sabharwal,</w:t>
        <w:tab/>
        <w:t>Y.K.</w:t>
        <w:tab/>
        <w:t>The</w:t>
        <w:tab/>
        <w:t>Role</w:t>
        <w:tab/>
        <w:t>of</w:t>
        <w:tab/>
        <w:t>the</w:t>
        <w:tab/>
        <w:t>Judiciary</w:t>
        <w:tab/>
        <w:t>in</w:t>
        <w:tab/>
        <w:t>Good</w:t>
        <w:tab/>
        <w:t>Governance.</w:t>
        <w:tab/>
        <w:t>(2005)</w:t>
        <w:tab/>
        <w:t>at</w:t>
        <w:tab/>
      </w:r>
      <w:r>
        <w:rPr>
          <w:spacing w:val="-2"/>
          <w:sz w:val="20"/>
          <w:vertAlign w:val="baseline"/>
        </w:rPr>
        <w:t>P.16</w:t>
      </w:r>
      <w:r>
        <w:rPr>
          <w:spacing w:val="-47"/>
          <w:sz w:val="20"/>
          <w:vertAlign w:val="baseline"/>
        </w:rPr>
        <w:t> </w:t>
      </w:r>
      <w:hyperlink r:id="rId33">
        <w:r>
          <w:rPr>
            <w:sz w:val="20"/>
            <w:vertAlign w:val="baseline"/>
          </w:rPr>
          <w:t>www.supremecourtofindia.nic.in</w:t>
        </w:r>
      </w:hyperlink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Development,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1992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Reconstruction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Development,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Washington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D.C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 37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116"/>
        <w:ind w:left="100" w:right="122"/>
        <w:jc w:val="both"/>
      </w:pPr>
      <w:r>
        <w:rPr/>
        <w:t>private parties all tax economic actors inequitably and damage economic efficiency.</w:t>
      </w:r>
      <w:r>
        <w:rPr>
          <w:vertAlign w:val="superscript"/>
        </w:rPr>
        <w:t>12</w:t>
      </w:r>
      <w:r>
        <w:rPr>
          <w:vertAlign w:val="baseline"/>
        </w:rPr>
        <w:t>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hand</w:t>
      </w:r>
      <w:r>
        <w:rPr>
          <w:spacing w:val="7"/>
          <w:vertAlign w:val="baseline"/>
        </w:rPr>
        <w:t> </w:t>
      </w:r>
      <w:r>
        <w:rPr>
          <w:vertAlign w:val="baseline"/>
        </w:rPr>
        <w:t>a strong</w:t>
      </w:r>
      <w:r>
        <w:rPr>
          <w:spacing w:val="-3"/>
          <w:vertAlign w:val="baseline"/>
        </w:rPr>
        <w:t> </w:t>
      </w:r>
      <w:r>
        <w:rPr>
          <w:vertAlign w:val="baseline"/>
        </w:rPr>
        <w:t>judiciary</w:t>
      </w:r>
      <w:r>
        <w:rPr>
          <w:spacing w:val="-9"/>
          <w:vertAlign w:val="baseline"/>
        </w:rPr>
        <w:t> </w:t>
      </w:r>
      <w:r>
        <w:rPr>
          <w:vertAlign w:val="baseline"/>
        </w:rPr>
        <w:t>is vital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enforcing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contracts.</w:t>
      </w:r>
    </w:p>
    <w:p>
      <w:pPr>
        <w:pStyle w:val="BodyText"/>
        <w:spacing w:line="480" w:lineRule="auto" w:before="1"/>
        <w:ind w:left="100" w:right="123" w:firstLine="720"/>
        <w:jc w:val="both"/>
      </w:pPr>
      <w:r>
        <w:rPr/>
        <w:t>In Nigeria, the position is the same. In a democratic system of government, the three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legislative,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5"/>
        </w:rPr>
        <w:t> </w:t>
      </w:r>
      <w:r>
        <w:rPr/>
        <w:t>between</w:t>
      </w:r>
      <w:r>
        <w:rPr>
          <w:spacing w:val="8"/>
        </w:rPr>
        <w:t> </w:t>
      </w:r>
      <w:r>
        <w:rPr/>
        <w:t>these</w:t>
      </w:r>
      <w:r>
        <w:rPr>
          <w:spacing w:val="10"/>
        </w:rPr>
        <w:t> </w:t>
      </w:r>
      <w:r>
        <w:rPr/>
        <w:t>three</w:t>
      </w:r>
      <w:r>
        <w:rPr>
          <w:spacing w:val="10"/>
        </w:rPr>
        <w:t> </w:t>
      </w:r>
      <w:r>
        <w:rPr/>
        <w:t>arms,</w:t>
      </w:r>
      <w:r>
        <w:rPr>
          <w:vertAlign w:val="superscript"/>
        </w:rPr>
        <w:t>13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judiciary,</w:t>
      </w:r>
      <w:r>
        <w:rPr>
          <w:spacing w:val="14"/>
          <w:vertAlign w:val="baseline"/>
        </w:rPr>
        <w:t> </w:t>
      </w:r>
      <w:r>
        <w:rPr>
          <w:vertAlign w:val="baseline"/>
        </w:rPr>
        <w:t>though</w:t>
      </w:r>
      <w:r>
        <w:rPr>
          <w:spacing w:val="7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0"/>
          <w:vertAlign w:val="baseline"/>
        </w:rPr>
        <w:t> </w:t>
      </w:r>
      <w:r>
        <w:rPr>
          <w:vertAlign w:val="baseline"/>
        </w:rPr>
        <w:t>third</w:t>
      </w:r>
      <w:r>
        <w:rPr>
          <w:spacing w:val="16"/>
          <w:vertAlign w:val="baseline"/>
        </w:rPr>
        <w:t> </w:t>
      </w:r>
      <w:r>
        <w:rPr>
          <w:vertAlign w:val="baseline"/>
        </w:rPr>
        <w:t>arm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-57"/>
          <w:vertAlign w:val="baseline"/>
        </w:rPr>
        <w:t> </w:t>
      </w:r>
      <w:r>
        <w:rPr>
          <w:vertAlign w:val="baseline"/>
        </w:rPr>
        <w:t>it is by no means the weakest of the three arms of government.”</w:t>
      </w:r>
      <w:r>
        <w:rPr>
          <w:spacing w:val="1"/>
          <w:vertAlign w:val="baseline"/>
        </w:rPr>
        <w:t> </w:t>
      </w:r>
      <w:r>
        <w:rPr>
          <w:vertAlign w:val="baseline"/>
        </w:rPr>
        <w:t>Corroborating this</w:t>
      </w:r>
      <w:r>
        <w:rPr>
          <w:vertAlign w:val="superscript"/>
        </w:rPr>
        <w:t>14</w:t>
      </w:r>
      <w:r>
        <w:rPr>
          <w:vertAlign w:val="baseline"/>
        </w:rPr>
        <w:t> claim</w:t>
      </w:r>
      <w:r>
        <w:rPr>
          <w:spacing w:val="1"/>
          <w:vertAlign w:val="baseline"/>
        </w:rPr>
        <w:t> </w:t>
      </w:r>
      <w:r>
        <w:rPr>
          <w:vertAlign w:val="baseline"/>
        </w:rPr>
        <w:t>“In a democratic system of government, the three arms of government are the legislative,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and</w:t>
      </w:r>
      <w:r>
        <w:rPr>
          <w:spacing w:val="6"/>
          <w:vertAlign w:val="baseline"/>
        </w:rPr>
        <w:t> </w:t>
      </w:r>
      <w:r>
        <w:rPr>
          <w:vertAlign w:val="baseline"/>
        </w:rPr>
        <w:t>the judiciary</w:t>
      </w:r>
      <w:r>
        <w:rPr>
          <w:spacing w:val="-11"/>
          <w:vertAlign w:val="baseline"/>
        </w:rPr>
        <w:t> </w:t>
      </w:r>
      <w:r>
        <w:rPr>
          <w:vertAlign w:val="baseline"/>
        </w:rPr>
        <w:t>–</w:t>
      </w:r>
      <w:r>
        <w:rPr>
          <w:spacing w:val="6"/>
          <w:vertAlign w:val="baseline"/>
        </w:rPr>
        <w:t> </w:t>
      </w:r>
      <w:r>
        <w:rPr>
          <w:vertAlign w:val="baseline"/>
        </w:rPr>
        <w:t>all</w:t>
      </w:r>
      <w:r>
        <w:rPr>
          <w:spacing w:val="-3"/>
          <w:vertAlign w:val="baseline"/>
        </w:rPr>
        <w:t> </w:t>
      </w:r>
      <w:r>
        <w:rPr>
          <w:vertAlign w:val="baseline"/>
        </w:rPr>
        <w:t>these 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equal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co-ordinate.”</w:t>
      </w:r>
    </w:p>
    <w:p>
      <w:pPr>
        <w:pStyle w:val="BodyText"/>
        <w:spacing w:line="480" w:lineRule="auto"/>
        <w:ind w:left="100" w:right="114" w:firstLine="720"/>
        <w:jc w:val="both"/>
      </w:pPr>
      <w:r>
        <w:rPr/>
        <w:t>Each of the three arms of government, therefore, has vital role to play in the society to</w:t>
      </w:r>
      <w:r>
        <w:rPr>
          <w:spacing w:val="-57"/>
        </w:rPr>
        <w:t> </w:t>
      </w:r>
      <w:r>
        <w:rPr/>
        <w:t>achieve this purpose. This is done by the legislature through the exercise of its legislative</w:t>
      </w:r>
      <w:r>
        <w:rPr>
          <w:spacing w:val="1"/>
        </w:rPr>
        <w:t> </w:t>
      </w:r>
      <w:r>
        <w:rPr/>
        <w:t>powers, by the executive through the exercise of it executive powers and by the judiciary</w:t>
      </w:r>
      <w:r>
        <w:rPr>
          <w:spacing w:val="1"/>
        </w:rPr>
        <w:t> </w:t>
      </w:r>
      <w:r>
        <w:rPr/>
        <w:t>through the exercise of the judicial powers vested in it. The judicial powers “are expressly</w:t>
      </w:r>
      <w:r>
        <w:rPr>
          <w:spacing w:val="1"/>
        </w:rPr>
        <w:t> </w:t>
      </w:r>
      <w:r>
        <w:rPr/>
        <w:t>vested in the courts. Sub sections (1) and (2) of section 6 of the 1979</w:t>
      </w:r>
      <w:r>
        <w:rPr>
          <w:vertAlign w:val="superscript"/>
        </w:rPr>
        <w:t>15</w:t>
      </w:r>
      <w:r>
        <w:rPr>
          <w:vertAlign w:val="baseline"/>
        </w:rPr>
        <w:t> Constitution expressly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provides that; (1) the judicial powers of the federation shall be vested in the courts (2)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powers of a state shall be vested in the courts.”</w:t>
      </w:r>
      <w:r>
        <w:rPr>
          <w:vertAlign w:val="superscript"/>
        </w:rPr>
        <w:t>16</w:t>
      </w:r>
      <w:r>
        <w:rPr>
          <w:vertAlign w:val="baseline"/>
        </w:rPr>
        <w:t> In Nigeria, the judiciary exists at</w:t>
      </w:r>
      <w:r>
        <w:rPr>
          <w:spacing w:val="1"/>
          <w:vertAlign w:val="baseline"/>
        </w:rPr>
        <w:t> </w:t>
      </w:r>
      <w:r>
        <w:rPr>
          <w:vertAlign w:val="baseline"/>
        </w:rPr>
        <w:t>two levels of court systems: the Federal Courts, which are the appellate courts, the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Courts the Sharia courts of appeal and the customary courts of appeal of various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courts with jurisdiction over matters contained in the exclusive list while 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1"/>
          <w:vertAlign w:val="baseline"/>
        </w:rPr>
        <w:t> </w:t>
      </w:r>
      <w:r>
        <w:rPr>
          <w:vertAlign w:val="baseline"/>
        </w:rPr>
        <w:t>exercise other</w:t>
      </w:r>
      <w:r>
        <w:rPr>
          <w:spacing w:val="5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-3"/>
          <w:vertAlign w:val="baseline"/>
        </w:rPr>
        <w:t> </w:t>
      </w:r>
      <w:r>
        <w:rPr>
          <w:vertAlign w:val="baseline"/>
        </w:rPr>
        <w:t>powers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courts.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90pt;margin-top:14.354531pt;width:144pt;height:.48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. ibid</w:t>
      </w:r>
    </w:p>
    <w:p>
      <w:pPr>
        <w:spacing w:before="0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Olatokunbo,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Samuel’ The Rule of Law: A Panacea to Corruption.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Onyeakagbu,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Ikedinma (ed),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Role of the Judiciary in Nigerian Democratic Process. </w:t>
      </w:r>
      <w:r>
        <w:rPr>
          <w:sz w:val="20"/>
          <w:vertAlign w:val="baseline"/>
        </w:rPr>
        <w:t>Essays in Honour of Justice IcheN.Ndu. (2008).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P.157</w:t>
      </w:r>
    </w:p>
    <w:p>
      <w:pPr>
        <w:spacing w:line="240" w:lineRule="auto" w:before="0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Awogu,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Olisa.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Enforcement of Court Orders and the Stability of Government and Society.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 Judicial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Lectures: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Continuing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Education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Judiciary</w:t>
      </w:r>
      <w:r>
        <w:rPr>
          <w:sz w:val="20"/>
          <w:vertAlign w:val="baseline"/>
        </w:rPr>
        <w:t>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Lagos: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MIJ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Publishers</w:t>
      </w:r>
      <w:r>
        <w:rPr>
          <w:spacing w:val="-3"/>
          <w:sz w:val="20"/>
        </w:rPr>
        <w:t> </w:t>
      </w:r>
      <w:r>
        <w:rPr>
          <w:sz w:val="20"/>
        </w:rPr>
        <w:t>Ltd.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62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parimateria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Obaseki,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76"/>
        <w:ind w:left="100" w:right="114" w:firstLine="720"/>
        <w:jc w:val="both"/>
      </w:pPr>
      <w:r>
        <w:rPr/>
        <w:t>On the applicable laws in these courts, the Country has a complex legal system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Customary Law.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handle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as well as between Nigerian businesses and foreign investors. The court occasionally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against the Government of Nigeria, however, the settlements in these cases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expeditiously paid.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courts allow for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</w:t>
      </w:r>
      <w:r>
        <w:rPr>
          <w:spacing w:val="60"/>
          <w:vertAlign w:val="baseline"/>
        </w:rPr>
        <w:t> </w:t>
      </w:r>
      <w:r>
        <w:rPr>
          <w:vertAlign w:val="baseline"/>
        </w:rPr>
        <w:t>foreign judgments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proper hearing in Nigerian court, and plaintiffs receive monetary judgments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currency specified in their claims.</w:t>
      </w:r>
      <w:r>
        <w:rPr>
          <w:vertAlign w:val="superscript"/>
        </w:rPr>
        <w:t>19</w:t>
      </w:r>
      <w:r>
        <w:rPr>
          <w:vertAlign w:val="baseline"/>
        </w:rPr>
        <w:t> In majority of circumstances, business transactions are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governed by ‘Common Law’ as modified by statute to meet local demands and conditions.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too</w:t>
      </w:r>
      <w:r>
        <w:rPr>
          <w:spacing w:val="1"/>
          <w:vertAlign w:val="baseline"/>
        </w:rPr>
        <w:t> </w:t>
      </w:r>
      <w:r>
        <w:rPr>
          <w:vertAlign w:val="baseline"/>
        </w:rPr>
        <w:t>few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lacks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computerized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processing systems and poorly remunerates judges and other court officials, all of whom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undermines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enforcement.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lays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3"/>
          <w:vertAlign w:val="baseline"/>
        </w:rPr>
        <w:t> </w:t>
      </w:r>
      <w:r>
        <w:rPr>
          <w:vertAlign w:val="baseline"/>
        </w:rPr>
        <w:t>These</w:t>
      </w:r>
      <w:r>
        <w:rPr>
          <w:spacing w:val="6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ListParagraph"/>
        <w:numPr>
          <w:ilvl w:val="2"/>
          <w:numId w:val="17"/>
        </w:numPr>
        <w:tabs>
          <w:tab w:pos="820" w:val="left" w:leader="none"/>
        </w:tabs>
        <w:spacing w:line="240" w:lineRule="auto" w:before="1" w:after="0"/>
        <w:ind w:left="820" w:right="0" w:hanging="360"/>
        <w:jc w:val="both"/>
        <w:rPr>
          <w:sz w:val="24"/>
        </w:rPr>
      </w:pPr>
      <w:r>
        <w:rPr>
          <w:sz w:val="24"/>
        </w:rPr>
        <w:t>The Supreme</w:t>
      </w:r>
      <w:r>
        <w:rPr>
          <w:spacing w:val="-5"/>
          <w:sz w:val="24"/>
        </w:rPr>
        <w:t> </w:t>
      </w:r>
      <w:r>
        <w:rPr>
          <w:sz w:val="24"/>
        </w:rPr>
        <w:t>Court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820" w:val="left" w:leader="none"/>
        </w:tabs>
        <w:spacing w:line="240" w:lineRule="auto" w:before="0" w:after="0"/>
        <w:ind w:left="820" w:right="0" w:hanging="360"/>
        <w:jc w:val="both"/>
        <w:rPr>
          <w:sz w:val="24"/>
        </w:rPr>
      </w:pPr>
      <w:r>
        <w:rPr>
          <w:sz w:val="24"/>
        </w:rPr>
        <w:t>The Court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Appeal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The Federal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4"/>
          <w:sz w:val="24"/>
        </w:rPr>
        <w:t> </w:t>
      </w:r>
      <w:r>
        <w:rPr>
          <w:sz w:val="24"/>
        </w:rPr>
        <w:t>Court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7"/>
          <w:sz w:val="24"/>
        </w:rPr>
        <w:t> </w:t>
      </w:r>
      <w:r>
        <w:rPr>
          <w:sz w:val="24"/>
        </w:rPr>
        <w:t>of Federal</w:t>
      </w:r>
      <w:r>
        <w:rPr>
          <w:spacing w:val="-2"/>
          <w:sz w:val="24"/>
        </w:rPr>
        <w:t> </w:t>
      </w:r>
      <w:r>
        <w:rPr>
          <w:sz w:val="24"/>
        </w:rPr>
        <w:t>Capital</w:t>
      </w:r>
      <w:r>
        <w:rPr>
          <w:spacing w:val="-2"/>
          <w:sz w:val="24"/>
        </w:rPr>
        <w:t> </w:t>
      </w:r>
      <w:r>
        <w:rPr>
          <w:sz w:val="24"/>
        </w:rPr>
        <w:t>Territory</w:t>
      </w:r>
      <w:r>
        <w:rPr>
          <w:spacing w:val="-11"/>
          <w:sz w:val="24"/>
        </w:rPr>
        <w:t> </w:t>
      </w:r>
      <w:r>
        <w:rPr>
          <w:sz w:val="24"/>
        </w:rPr>
        <w:t>Abuja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State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National Industrial</w:t>
      </w:r>
      <w:r>
        <w:rPr>
          <w:spacing w:val="-5"/>
          <w:sz w:val="24"/>
        </w:rPr>
        <w:t> </w:t>
      </w:r>
      <w:r>
        <w:rPr>
          <w:sz w:val="24"/>
        </w:rPr>
        <w:t>Court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0pt;margin-top:12.117657pt;width:144pt;height:.48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Climate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Statement-Nigeria.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Bureau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Economic,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Energy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Affairs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U.S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found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4/2/2009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230-284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ListParagraph"/>
        <w:numPr>
          <w:ilvl w:val="2"/>
          <w:numId w:val="17"/>
        </w:numPr>
        <w:tabs>
          <w:tab w:pos="820" w:val="left" w:leader="none"/>
        </w:tabs>
        <w:spacing w:line="240" w:lineRule="auto" w:before="76" w:after="0"/>
        <w:ind w:left="82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Sharia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Appeal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FCT</w:t>
      </w:r>
      <w:r>
        <w:rPr>
          <w:spacing w:val="2"/>
          <w:sz w:val="24"/>
        </w:rPr>
        <w:t> </w:t>
      </w:r>
      <w:r>
        <w:rPr>
          <w:sz w:val="24"/>
        </w:rPr>
        <w:t>Abuja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The Sharia Court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State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819" w:val="left" w:leader="none"/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Customary</w:t>
      </w:r>
      <w:r>
        <w:rPr>
          <w:spacing w:val="-12"/>
          <w:sz w:val="24"/>
        </w:rPr>
        <w:t> </w:t>
      </w:r>
      <w:r>
        <w:rPr>
          <w:sz w:val="24"/>
        </w:rPr>
        <w:t>Court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FCT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7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Customary</w:t>
      </w:r>
      <w:r>
        <w:rPr>
          <w:spacing w:val="-11"/>
          <w:sz w:val="24"/>
        </w:rPr>
        <w:t> </w:t>
      </w:r>
      <w:r>
        <w:rPr>
          <w:sz w:val="24"/>
        </w:rPr>
        <w:t>Court</w:t>
      </w:r>
      <w:r>
        <w:rPr>
          <w:spacing w:val="-6"/>
          <w:sz w:val="24"/>
        </w:rPr>
        <w:t> </w:t>
      </w:r>
      <w:r>
        <w:rPr>
          <w:sz w:val="24"/>
        </w:rPr>
        <w:t>of Appeal</w:t>
      </w:r>
      <w:r>
        <w:rPr>
          <w:spacing w:val="-6"/>
          <w:sz w:val="24"/>
        </w:rPr>
        <w:t> </w:t>
      </w:r>
      <w:r>
        <w:rPr>
          <w:sz w:val="24"/>
        </w:rPr>
        <w:t>of a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BodyText"/>
      </w:pPr>
    </w:p>
    <w:p>
      <w:pPr>
        <w:pStyle w:val="BodyText"/>
        <w:spacing w:line="480" w:lineRule="auto"/>
        <w:ind w:left="100" w:right="119" w:firstLine="720"/>
        <w:jc w:val="both"/>
      </w:pPr>
      <w:r>
        <w:rPr/>
        <w:t>Such other courts as may be authorized by law to exercise jurisdiction at first instance</w:t>
      </w:r>
      <w:r>
        <w:rPr>
          <w:spacing w:val="-57"/>
        </w:rPr>
        <w:t> </w:t>
      </w:r>
      <w:r>
        <w:rPr/>
        <w:t>or on appeal on matters with respect to which the National Assembly or House of Assembly</w:t>
      </w:r>
      <w:r>
        <w:rPr>
          <w:spacing w:val="1"/>
        </w:rPr>
        <w:t> </w:t>
      </w:r>
      <w:r>
        <w:rPr/>
        <w:t>may</w:t>
      </w:r>
      <w:r>
        <w:rPr>
          <w:spacing w:val="-9"/>
        </w:rPr>
        <w:t> </w:t>
      </w:r>
      <w:r>
        <w:rPr/>
        <w:t>make</w:t>
      </w:r>
      <w:r>
        <w:rPr>
          <w:spacing w:val="1"/>
        </w:rPr>
        <w:t> </w:t>
      </w:r>
      <w:r>
        <w:rPr/>
        <w:t>laws.</w:t>
      </w:r>
    </w:p>
    <w:p>
      <w:pPr>
        <w:pStyle w:val="BodyText"/>
        <w:spacing w:line="480" w:lineRule="auto"/>
        <w:ind w:left="100" w:right="124" w:firstLine="777"/>
        <w:jc w:val="both"/>
      </w:pPr>
      <w:r>
        <w:rPr/>
        <w:t>The Courts as listed above, it has been explained</w:t>
      </w:r>
      <w:r>
        <w:rPr>
          <w:vertAlign w:val="superscript"/>
        </w:rPr>
        <w:t>22</w:t>
      </w:r>
      <w:r>
        <w:rPr>
          <w:vertAlign w:val="baseline"/>
        </w:rPr>
        <w:t>, “represents in a strict sense what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regarded as the Nigerian judiciary based on the constitutional provisions.”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conferred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(the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judiciary)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following:</w:t>
      </w:r>
    </w:p>
    <w:p>
      <w:pPr>
        <w:pStyle w:val="ListParagraph"/>
        <w:numPr>
          <w:ilvl w:val="0"/>
          <w:numId w:val="18"/>
        </w:numPr>
        <w:tabs>
          <w:tab w:pos="288" w:val="left" w:leader="none"/>
        </w:tabs>
        <w:spacing w:line="240" w:lineRule="auto" w:before="0" w:after="0"/>
        <w:ind w:left="287" w:right="0" w:hanging="188"/>
        <w:jc w:val="both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hear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determine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disputes</w:t>
      </w:r>
      <w:r>
        <w:rPr>
          <w:spacing w:val="-4"/>
          <w:sz w:val="24"/>
        </w:rPr>
        <w:t> </w:t>
      </w:r>
      <w:r>
        <w:rPr>
          <w:sz w:val="24"/>
        </w:rPr>
        <w:t>involving</w:t>
      </w:r>
      <w:r>
        <w:rPr>
          <w:spacing w:val="-8"/>
          <w:sz w:val="24"/>
        </w:rPr>
        <w:t> </w:t>
      </w:r>
      <w:r>
        <w:rPr>
          <w:sz w:val="24"/>
        </w:rPr>
        <w:t>citizens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417" w:val="left" w:leader="none"/>
        </w:tabs>
        <w:spacing w:line="240" w:lineRule="auto" w:before="0" w:after="0"/>
        <w:ind w:left="416" w:right="0" w:hanging="317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hear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determine</w:t>
      </w:r>
      <w:r>
        <w:rPr>
          <w:spacing w:val="-5"/>
          <w:sz w:val="24"/>
        </w:rPr>
        <w:t> </w:t>
      </w:r>
      <w:r>
        <w:rPr>
          <w:sz w:val="24"/>
        </w:rPr>
        <w:t>disputes</w:t>
      </w:r>
      <w:r>
        <w:rPr>
          <w:spacing w:val="-5"/>
          <w:sz w:val="24"/>
        </w:rPr>
        <w:t> </w:t>
      </w:r>
      <w:r>
        <w:rPr>
          <w:sz w:val="24"/>
        </w:rPr>
        <w:t>involving</w:t>
      </w:r>
      <w:r>
        <w:rPr>
          <w:spacing w:val="-8"/>
          <w:sz w:val="24"/>
        </w:rPr>
        <w:t> </w:t>
      </w:r>
      <w:r>
        <w:rPr>
          <w:sz w:val="24"/>
        </w:rPr>
        <w:t>citizens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non-citizens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jurisdiction)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422" w:val="left" w:leader="none"/>
        </w:tabs>
        <w:spacing w:line="480" w:lineRule="auto" w:before="1" w:after="0"/>
        <w:ind w:left="100" w:right="128" w:firstLine="0"/>
        <w:jc w:val="both"/>
        <w:rPr>
          <w:sz w:val="24"/>
        </w:rPr>
      </w:pPr>
      <w:r>
        <w:rPr>
          <w:sz w:val="24"/>
        </w:rPr>
        <w:t>To hear and determine all disputed cases involving citizens and Government and agencies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government.</w:t>
      </w:r>
      <w:r>
        <w:rPr>
          <w:sz w:val="24"/>
          <w:vertAlign w:val="superscript"/>
        </w:rPr>
        <w:t>23</w:t>
      </w:r>
    </w:p>
    <w:p>
      <w:pPr>
        <w:pStyle w:val="BodyText"/>
        <w:spacing w:line="480" w:lineRule="auto"/>
        <w:ind w:left="100" w:right="115" w:firstLine="720"/>
        <w:jc w:val="both"/>
      </w:pPr>
      <w:r>
        <w:rPr/>
        <w:t>In view of the above analysis, the courts apparently stand at the center of the judicial</w:t>
      </w:r>
      <w:r>
        <w:rPr>
          <w:spacing w:val="1"/>
        </w:rPr>
        <w:t> </w:t>
      </w:r>
      <w:r>
        <w:rPr/>
        <w:t>process. With the political transformation of the Nigerian State from regions to states, the</w:t>
      </w:r>
      <w:r>
        <w:rPr>
          <w:spacing w:val="1"/>
        </w:rPr>
        <w:t> </w:t>
      </w:r>
      <w:r>
        <w:rPr/>
        <w:t>implication now is that, each state has its own high court. As a result, there are thirty-six state</w:t>
      </w:r>
      <w:r>
        <w:rPr>
          <w:spacing w:val="-57"/>
        </w:rPr>
        <w:t> </w:t>
      </w:r>
      <w:r>
        <w:rPr/>
        <w:t>High Courts in Nigeria. To</w:t>
      </w:r>
      <w:r>
        <w:rPr>
          <w:spacing w:val="1"/>
        </w:rPr>
        <w:t> </w:t>
      </w:r>
      <w:r>
        <w:rPr/>
        <w:t>this, Odinaku</w:t>
      </w:r>
      <w:r>
        <w:rPr>
          <w:vertAlign w:val="superscript"/>
        </w:rPr>
        <w:t>24</w:t>
      </w:r>
      <w:r>
        <w:rPr>
          <w:vertAlign w:val="baseline"/>
        </w:rPr>
        <w:t> notes, “each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is a distinct</w:t>
      </w:r>
      <w:r>
        <w:rPr>
          <w:spacing w:val="60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46"/>
          <w:vertAlign w:val="baseline"/>
        </w:rPr>
        <w:t> </w:t>
      </w:r>
      <w:r>
        <w:rPr>
          <w:vertAlign w:val="baseline"/>
        </w:rPr>
        <w:t>Each</w:t>
      </w:r>
      <w:r>
        <w:rPr>
          <w:spacing w:val="45"/>
          <w:vertAlign w:val="baseline"/>
        </w:rPr>
        <w:t> </w:t>
      </w:r>
      <w:r>
        <w:rPr>
          <w:vertAlign w:val="baseline"/>
        </w:rPr>
        <w:t>legal</w:t>
      </w:r>
      <w:r>
        <w:rPr>
          <w:spacing w:val="40"/>
          <w:vertAlign w:val="baseline"/>
        </w:rPr>
        <w:t> </w:t>
      </w:r>
      <w:r>
        <w:rPr>
          <w:vertAlign w:val="baseline"/>
        </w:rPr>
        <w:t>system</w:t>
      </w:r>
      <w:r>
        <w:rPr>
          <w:spacing w:val="46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serviced</w:t>
      </w:r>
      <w:r>
        <w:rPr>
          <w:spacing w:val="50"/>
          <w:vertAlign w:val="baseline"/>
        </w:rPr>
        <w:t> </w:t>
      </w:r>
      <w:r>
        <w:rPr>
          <w:vertAlign w:val="baseline"/>
        </w:rPr>
        <w:t>by</w:t>
      </w:r>
      <w:r>
        <w:rPr>
          <w:spacing w:val="35"/>
          <w:vertAlign w:val="baseline"/>
        </w:rPr>
        <w:t> </w:t>
      </w:r>
      <w:r>
        <w:rPr>
          <w:vertAlign w:val="baseline"/>
        </w:rPr>
        <w:t>its</w:t>
      </w:r>
      <w:r>
        <w:rPr>
          <w:spacing w:val="43"/>
          <w:vertAlign w:val="baseline"/>
        </w:rPr>
        <w:t> </w:t>
      </w:r>
      <w:r>
        <w:rPr>
          <w:vertAlign w:val="baseline"/>
        </w:rPr>
        <w:t>own</w:t>
      </w:r>
      <w:r>
        <w:rPr>
          <w:spacing w:val="44"/>
          <w:vertAlign w:val="baseline"/>
        </w:rPr>
        <w:t> </w:t>
      </w:r>
      <w:r>
        <w:rPr>
          <w:vertAlign w:val="baseline"/>
        </w:rPr>
        <w:t>system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courts.”</w:t>
      </w:r>
      <w:r>
        <w:rPr>
          <w:spacing w:val="44"/>
          <w:vertAlign w:val="baseline"/>
        </w:rPr>
        <w:t> </w:t>
      </w:r>
      <w:r>
        <w:rPr>
          <w:vertAlign w:val="baseline"/>
        </w:rPr>
        <w:t>It</w:t>
      </w:r>
      <w:r>
        <w:rPr>
          <w:spacing w:val="44"/>
          <w:vertAlign w:val="baseline"/>
        </w:rPr>
        <w:t> </w:t>
      </w:r>
      <w:r>
        <w:rPr>
          <w:vertAlign w:val="baseline"/>
        </w:rPr>
        <w:t>has</w:t>
      </w:r>
      <w:r>
        <w:rPr>
          <w:spacing w:val="43"/>
          <w:vertAlign w:val="baseline"/>
        </w:rPr>
        <w:t> </w:t>
      </w:r>
      <w:r>
        <w:rPr>
          <w:vertAlign w:val="baseline"/>
        </w:rPr>
        <w:t>been</w:t>
      </w:r>
      <w:r>
        <w:rPr>
          <w:spacing w:val="44"/>
          <w:vertAlign w:val="baseline"/>
        </w:rPr>
        <w:t> </w:t>
      </w:r>
      <w:r>
        <w:rPr>
          <w:vertAlign w:val="baseline"/>
        </w:rPr>
        <w:t>noted</w:t>
      </w:r>
      <w:r>
        <w:rPr>
          <w:vertAlign w:val="superscript"/>
        </w:rPr>
        <w:t>25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90pt;margin-top:9.771826pt;width:144pt;height:.48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101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Olatokunbo,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Samuel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Panacea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Corruption.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Onyeakagbu,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Ikedinma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(ed),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Role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Judiciary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Democratic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Process.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158</w:t>
      </w:r>
    </w:p>
    <w:p>
      <w:pPr>
        <w:spacing w:line="226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74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Onyekpere,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Eze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‘</w:t>
      </w:r>
      <w:r>
        <w:rPr>
          <w:i/>
          <w:sz w:val="20"/>
          <w:vertAlign w:val="baseline"/>
        </w:rPr>
        <w:t>Justice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Sale: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Report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Magistrate’s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Customary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Courts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Southern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Nigerian’.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Lagos</w:t>
      </w:r>
      <w:r>
        <w:rPr>
          <w:sz w:val="20"/>
          <w:vertAlign w:val="baseline"/>
        </w:rPr>
        <w:t>:  Civil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Liberties Organization.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Otteh,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Joseph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Fading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Lights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Justice: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Empirical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Southern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Customary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Courts</w:t>
      </w:r>
      <w:r>
        <w:rPr>
          <w:sz w:val="20"/>
          <w:vertAlign w:val="baseline"/>
        </w:rPr>
        <w:t>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Lagos: Civil Liberties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Organization;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Danish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Centre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(1995).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4"/>
        <w:jc w:val="both"/>
      </w:pPr>
      <w:r>
        <w:rPr/>
        <w:t>further,</w:t>
      </w:r>
      <w:r>
        <w:rPr>
          <w:spacing w:val="1"/>
        </w:rPr>
        <w:t> </w:t>
      </w:r>
      <w:r>
        <w:rPr/>
        <w:t>“each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liberty to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divisions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divisions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convenience”.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divisions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convenience,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6"/>
        </w:rPr>
        <w:t> </w:t>
      </w:r>
      <w:r>
        <w:rPr/>
        <w:t>judiciary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plagued</w:t>
      </w:r>
      <w:r>
        <w:rPr>
          <w:spacing w:val="-1"/>
        </w:rPr>
        <w:t> </w:t>
      </w:r>
      <w:r>
        <w:rPr/>
        <w:t>by</w:t>
      </w:r>
      <w:r>
        <w:rPr>
          <w:spacing w:val="-14"/>
        </w:rPr>
        <w:t> </w:t>
      </w:r>
      <w:r>
        <w:rPr/>
        <w:t>certain</w:t>
      </w:r>
      <w:r>
        <w:rPr>
          <w:spacing w:val="-5"/>
        </w:rPr>
        <w:t> </w:t>
      </w:r>
      <w:r>
        <w:rPr/>
        <w:t>teething</w:t>
      </w:r>
      <w:r>
        <w:rPr>
          <w:spacing w:val="-6"/>
        </w:rPr>
        <w:t> </w:t>
      </w:r>
      <w:r>
        <w:rPr/>
        <w:t>problems.</w:t>
      </w:r>
    </w:p>
    <w:p>
      <w:pPr>
        <w:pStyle w:val="BodyText"/>
        <w:spacing w:line="480" w:lineRule="auto" w:before="1"/>
        <w:ind w:left="100" w:right="112" w:firstLine="720"/>
        <w:jc w:val="both"/>
      </w:pPr>
      <w:r>
        <w:rPr/>
        <w:t>In Nigeria</w:t>
      </w:r>
      <w:r>
        <w:rPr>
          <w:vertAlign w:val="superscript"/>
        </w:rPr>
        <w:t>26</w:t>
      </w:r>
      <w:r>
        <w:rPr>
          <w:vertAlign w:val="baseline"/>
        </w:rPr>
        <w:t>, it has been argued that, a major problem is the fact that a substantial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 of the common law in practice there are no longer in use in England from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we inherited them due to their out-datedness. This as an awkward situation compounded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fact that “the Nigerian courts have not effected significant adaptation of the rules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 common law and equity as otherwise demanded by the reality of the Nigerian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condition.” The technical setbacks arising thereof from this state of affairs, have contributed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slow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dispensation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cases.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protection, security and facilities offered to the citizens by the law become undependable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lawlessness becomes the order of the day.”</w:t>
      </w:r>
      <w:r>
        <w:rPr>
          <w:vertAlign w:val="superscript"/>
        </w:rPr>
        <w:t>27</w:t>
      </w:r>
      <w:r>
        <w:rPr>
          <w:vertAlign w:val="baseline"/>
        </w:rPr>
        <w:t> This indicates that the condition of the judiciary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precarious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in 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developing countries.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in 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judiciary, the courts are usually overworked and disputes resolution takes a long</w:t>
      </w:r>
      <w:r>
        <w:rPr>
          <w:spacing w:val="1"/>
          <w:vertAlign w:val="baseline"/>
        </w:rPr>
        <w:t> </w:t>
      </w:r>
      <w:r>
        <w:rPr>
          <w:vertAlign w:val="baseline"/>
        </w:rPr>
        <w:t>time. Often, the courts lack proper facilities, and there is an urgent need to improve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justice.</w:t>
      </w:r>
    </w:p>
    <w:p>
      <w:pPr>
        <w:pStyle w:val="BodyText"/>
        <w:spacing w:line="480" w:lineRule="auto"/>
        <w:ind w:left="100" w:right="115" w:firstLine="720"/>
        <w:jc w:val="both"/>
      </w:pPr>
      <w:r>
        <w:rPr/>
        <w:t>Another problem,</w:t>
      </w:r>
      <w:r>
        <w:rPr>
          <w:spacing w:val="1"/>
        </w:rPr>
        <w:t> </w:t>
      </w:r>
      <w:r>
        <w:rPr/>
        <w:t>which has militated</w:t>
      </w:r>
      <w:r>
        <w:rPr>
          <w:spacing w:val="1"/>
        </w:rPr>
        <w:t> </w:t>
      </w:r>
      <w:r>
        <w:rPr/>
        <w:t>against the</w:t>
      </w:r>
      <w:r>
        <w:rPr>
          <w:spacing w:val="1"/>
        </w:rPr>
        <w:t> </w:t>
      </w:r>
      <w:r>
        <w:rPr/>
        <w:t>speedy dispensation of</w:t>
      </w:r>
      <w:r>
        <w:rPr>
          <w:spacing w:val="1"/>
        </w:rPr>
        <w:t> </w:t>
      </w:r>
      <w:r>
        <w:rPr/>
        <w:t>justice</w:t>
      </w:r>
      <w:r>
        <w:rPr>
          <w:spacing w:val="60"/>
        </w:rPr>
        <w:t> </w:t>
      </w:r>
      <w:r>
        <w:rPr/>
        <w:t>by</w:t>
      </w:r>
      <w:r>
        <w:rPr>
          <w:spacing w:val="-57"/>
        </w:rPr>
        <w:t> </w:t>
      </w:r>
      <w:r>
        <w:rPr/>
        <w:t>the courts in Nigeria, is the congestion of cases in courts. Congestion occurs when cases are</w:t>
      </w:r>
      <w:r>
        <w:rPr>
          <w:spacing w:val="1"/>
        </w:rPr>
        <w:t> </w:t>
      </w:r>
      <w:r>
        <w:rPr/>
        <w:t>filed at a rate far in excess of what judges in the courts jurisdiction can dispose of within a</w:t>
      </w:r>
      <w:r>
        <w:rPr>
          <w:spacing w:val="1"/>
        </w:rPr>
        <w:t> </w:t>
      </w:r>
      <w:r>
        <w:rPr/>
        <w:t>reasonable time. As such, the congestion of pending cases is bound to build up. As noted by</w:t>
      </w:r>
      <w:r>
        <w:rPr>
          <w:spacing w:val="1"/>
        </w:rPr>
        <w:t> </w:t>
      </w:r>
      <w:r>
        <w:rPr/>
        <w:t>Obaseki</w:t>
      </w:r>
      <w:r>
        <w:rPr>
          <w:vertAlign w:val="superscript"/>
        </w:rPr>
        <w:t>28</w:t>
      </w:r>
      <w:r>
        <w:rPr>
          <w:vertAlign w:val="baseline"/>
        </w:rPr>
        <w:t>,</w:t>
      </w:r>
      <w:r>
        <w:rPr>
          <w:spacing w:val="10"/>
          <w:vertAlign w:val="baseline"/>
        </w:rPr>
        <w:t> </w:t>
      </w:r>
      <w:r>
        <w:rPr>
          <w:vertAlign w:val="baseline"/>
        </w:rPr>
        <w:t>“congestion</w:t>
      </w:r>
      <w:r>
        <w:rPr>
          <w:spacing w:val="3"/>
          <w:vertAlign w:val="baseline"/>
        </w:rPr>
        <w:t> </w:t>
      </w:r>
      <w:r>
        <w:rPr>
          <w:vertAlign w:val="baseline"/>
        </w:rPr>
        <w:t>tends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defeat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Rule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Law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deprive</w:t>
      </w:r>
      <w:r>
        <w:rPr>
          <w:spacing w:val="11"/>
          <w:vertAlign w:val="baseline"/>
        </w:rPr>
        <w:t> </w:t>
      </w:r>
      <w:r>
        <w:rPr>
          <w:vertAlign w:val="baseline"/>
        </w:rPr>
        <w:t>litigants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0pt;margin-top:16.759218pt;width:144pt;height:.48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74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Agbede,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I.O.)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Dynamics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 Law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Enterprise: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Experience.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 Bar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Journal.</w:t>
      </w:r>
      <w:r>
        <w:rPr>
          <w:i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(2005(5)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Bar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Association,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50-64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3"/>
        <w:jc w:val="both"/>
      </w:pPr>
      <w:r>
        <w:rPr/>
        <w:t>of fundamental right of fair hearing within a reasonable time. It effectively delays justice in</w:t>
      </w:r>
      <w:r>
        <w:rPr>
          <w:spacing w:val="1"/>
        </w:rPr>
        <w:t> </w:t>
      </w:r>
      <w:r>
        <w:rPr/>
        <w:t>the courts and constitutes a clog in the wheel of the administration of justice.” Of major</w:t>
      </w:r>
      <w:r>
        <w:rPr>
          <w:spacing w:val="1"/>
        </w:rPr>
        <w:t> </w:t>
      </w:r>
      <w:r>
        <w:rPr/>
        <w:t>importance to the crux of this research is the fact, which Obaseki notes further; “there are</w:t>
      </w:r>
      <w:r>
        <w:rPr>
          <w:spacing w:val="1"/>
        </w:rPr>
        <w:t> </w:t>
      </w:r>
      <w:r>
        <w:rPr/>
        <w:t>more litigation in the</w:t>
      </w:r>
      <w:r>
        <w:rPr>
          <w:spacing w:val="1"/>
        </w:rPr>
        <w:t> </w:t>
      </w:r>
      <w:r>
        <w:rPr/>
        <w:t>centers of civilization and</w:t>
      </w:r>
      <w:r>
        <w:rPr>
          <w:spacing w:val="1"/>
        </w:rPr>
        <w:t> </w:t>
      </w:r>
      <w:r>
        <w:rPr/>
        <w:t>commerce.”</w:t>
      </w:r>
      <w:r>
        <w:rPr>
          <w:vertAlign w:val="superscript"/>
        </w:rPr>
        <w:t>29</w:t>
      </w:r>
      <w:r>
        <w:rPr>
          <w:vertAlign w:val="baseline"/>
        </w:rPr>
        <w:t> The implication here</w:t>
      </w:r>
      <w:r>
        <w:rPr>
          <w:spacing w:val="60"/>
          <w:vertAlign w:val="baseline"/>
        </w:rPr>
        <w:t> </w:t>
      </w:r>
      <w:r>
        <w:rPr>
          <w:vertAlign w:val="baseline"/>
        </w:rPr>
        <w:t>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more urban and business activities a center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greater the number of litigations filed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higher possibility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congestion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course,</w:t>
      </w:r>
      <w:r>
        <w:rPr>
          <w:spacing w:val="-8"/>
          <w:vertAlign w:val="baseline"/>
        </w:rPr>
        <w:t> </w:t>
      </w:r>
      <w:r>
        <w:rPr>
          <w:vertAlign w:val="baseline"/>
        </w:rPr>
        <w:t>delayed</w:t>
      </w:r>
      <w:r>
        <w:rPr>
          <w:spacing w:val="3"/>
          <w:vertAlign w:val="baseline"/>
        </w:rPr>
        <w:t> </w:t>
      </w:r>
      <w:r>
        <w:rPr>
          <w:vertAlign w:val="baseline"/>
        </w:rPr>
        <w:t>justice.</w:t>
      </w:r>
    </w:p>
    <w:p>
      <w:pPr>
        <w:pStyle w:val="BodyText"/>
        <w:spacing w:line="480" w:lineRule="auto" w:before="1"/>
        <w:ind w:left="100" w:right="116" w:firstLine="720"/>
        <w:jc w:val="both"/>
      </w:pPr>
      <w:r>
        <w:rPr/>
        <w:t>The judiciary’s primary role is to enhance justice, fairness and equity.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efficient courts do much more they help the economy grow. They are essential to encourage</w:t>
      </w:r>
      <w:r>
        <w:rPr>
          <w:spacing w:val="1"/>
        </w:rPr>
        <w:t> </w:t>
      </w:r>
      <w:r>
        <w:rPr/>
        <w:t>businesses to engage with new customers. Without them, fewer transactions take and people</w:t>
      </w:r>
      <w:r>
        <w:rPr>
          <w:spacing w:val="1"/>
        </w:rPr>
        <w:t> </w:t>
      </w:r>
      <w:r>
        <w:rPr/>
        <w:t>must rely on social networks to decide with whom to do business. Yet in many countries,</w:t>
      </w:r>
      <w:r>
        <w:rPr>
          <w:spacing w:val="1"/>
        </w:rPr>
        <w:t> </w:t>
      </w:r>
      <w:r>
        <w:rPr/>
        <w:t>courts are slow, inefficient and corrupt. This is particularly the case in Sub –Saharan Africa;</w:t>
      </w:r>
      <w:r>
        <w:rPr>
          <w:spacing w:val="1"/>
        </w:rPr>
        <w:t> </w:t>
      </w:r>
      <w:r>
        <w:rPr/>
        <w:t>where on average commercial disputes last nearly 2</w:t>
      </w:r>
      <w:r>
        <w:rPr>
          <w:spacing w:val="60"/>
        </w:rPr>
        <w:t> </w:t>
      </w:r>
      <w:r>
        <w:rPr/>
        <w:t>years and cost nearly half the value of</w:t>
      </w:r>
      <w:r>
        <w:rPr>
          <w:spacing w:val="1"/>
        </w:rPr>
        <w:t> </w:t>
      </w:r>
      <w:r>
        <w:rPr/>
        <w:t>the debt.</w:t>
      </w:r>
      <w:r>
        <w:rPr>
          <w:vertAlign w:val="superscript"/>
        </w:rPr>
        <w:t>30</w:t>
      </w:r>
      <w:r>
        <w:rPr>
          <w:vertAlign w:val="baseline"/>
        </w:rPr>
        <w:t>An analysis</w:t>
      </w:r>
      <w:r>
        <w:rPr>
          <w:vertAlign w:val="superscript"/>
        </w:rPr>
        <w:t>31</w:t>
      </w:r>
      <w:r>
        <w:rPr>
          <w:vertAlign w:val="baseline"/>
        </w:rPr>
        <w:t> of the efficiency of contract enforcement in 10 Nigerian states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Abuja by examining the average resolution of simple commercial disputes indicates that,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average it takes 577 days to enforce a contract in Nigeria. That is slightly faster than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Sub-Saharan average but slower than some of the region’s best performers. In Namibia, a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 case is resolved in about 270 days. The average duration of commercial 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 Nigeria presents large differences among states. Commercial dispute resolution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fastest in Abia state, where filing, trial and enforcement can be completed in just less than 1</w:t>
      </w:r>
      <w:r>
        <w:rPr>
          <w:spacing w:val="1"/>
          <w:vertAlign w:val="baseline"/>
        </w:rPr>
        <w:t> </w:t>
      </w:r>
      <w:r>
        <w:rPr>
          <w:vertAlign w:val="baseline"/>
        </w:rPr>
        <w:t>year. Contract enforcement is slowest in Enugu, where it takes 988 days, mainly because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lengthy</w:t>
      </w:r>
      <w:r>
        <w:rPr>
          <w:spacing w:val="-5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judgment.</w:t>
      </w:r>
      <w:r>
        <w:rPr>
          <w:b/>
          <w:vertAlign w:val="superscript"/>
        </w:rPr>
        <w:t>32</w:t>
      </w:r>
      <w:r>
        <w:rPr>
          <w:vertAlign w:val="baseline"/>
        </w:rPr>
        <w:t>Some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bottlenecks</w:t>
      </w:r>
      <w:r>
        <w:rPr>
          <w:spacing w:val="4"/>
          <w:vertAlign w:val="baseline"/>
        </w:rPr>
        <w:t> </w:t>
      </w:r>
      <w:r>
        <w:rPr>
          <w:vertAlign w:val="baseline"/>
        </w:rPr>
        <w:t>confronted</w:t>
      </w:r>
      <w:r>
        <w:rPr>
          <w:spacing w:val="9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litigants</w:t>
      </w:r>
      <w:r>
        <w:rPr>
          <w:spacing w:val="13"/>
          <w:vertAlign w:val="baseline"/>
        </w:rPr>
        <w:t> </w:t>
      </w:r>
      <w:r>
        <w:rPr>
          <w:vertAlign w:val="baseline"/>
        </w:rPr>
        <w:t>in trials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10"/>
        <w:rPr>
          <w:sz w:val="27"/>
        </w:rPr>
      </w:pPr>
    </w:p>
    <w:p>
      <w:pPr>
        <w:spacing w:before="12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Doing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2008.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Enforcing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contract,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efficiency.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Sub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series,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P.14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34"/>
          <w:pgSz w:w="12240" w:h="15840"/>
          <w:pgMar w:footer="1400" w:header="0" w:top="1360" w:bottom="1580" w:left="1700" w:right="1320"/>
        </w:sectPr>
      </w:pPr>
    </w:p>
    <w:p>
      <w:pPr>
        <w:pStyle w:val="BodyText"/>
        <w:spacing w:line="480" w:lineRule="auto" w:before="76"/>
        <w:ind w:left="100" w:right="116"/>
        <w:jc w:val="both"/>
      </w:pPr>
      <w:r>
        <w:rPr/>
        <w:t>enforcement of contractual disputes very by each state. The time it takes from filing a case</w:t>
      </w:r>
      <w:r>
        <w:rPr>
          <w:spacing w:val="1"/>
        </w:rPr>
        <w:t> </w:t>
      </w:r>
      <w:r>
        <w:rPr/>
        <w:t>until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debtor</w:t>
      </w:r>
      <w:r>
        <w:rPr>
          <w:spacing w:val="10"/>
        </w:rPr>
        <w:t> </w:t>
      </w:r>
      <w:r>
        <w:rPr/>
        <w:t>is</w:t>
      </w:r>
      <w:r>
        <w:rPr>
          <w:spacing w:val="7"/>
        </w:rPr>
        <w:t> </w:t>
      </w:r>
      <w:r>
        <w:rPr/>
        <w:t>notified</w:t>
      </w:r>
      <w:r>
        <w:rPr>
          <w:spacing w:val="14"/>
        </w:rPr>
        <w:t> </w:t>
      </w:r>
      <w:r>
        <w:rPr/>
        <w:t>ranges</w:t>
      </w:r>
      <w:r>
        <w:rPr>
          <w:spacing w:val="14"/>
        </w:rPr>
        <w:t> </w:t>
      </w:r>
      <w:r>
        <w:rPr/>
        <w:t>from</w:t>
      </w:r>
      <w:r>
        <w:rPr>
          <w:spacing w:val="10"/>
        </w:rPr>
        <w:t> </w:t>
      </w:r>
      <w:r>
        <w:rPr/>
        <w:t>21</w:t>
      </w:r>
      <w:r>
        <w:rPr>
          <w:spacing w:val="8"/>
        </w:rPr>
        <w:t> </w:t>
      </w:r>
      <w:r>
        <w:rPr/>
        <w:t>days</w:t>
      </w:r>
      <w:r>
        <w:rPr>
          <w:spacing w:val="12"/>
        </w:rPr>
        <w:t> </w:t>
      </w:r>
      <w:r>
        <w:rPr/>
        <w:t>in</w:t>
      </w:r>
      <w:r>
        <w:rPr>
          <w:spacing w:val="8"/>
        </w:rPr>
        <w:t> </w:t>
      </w:r>
      <w:r>
        <w:rPr/>
        <w:t>Kano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66</w:t>
      </w:r>
      <w:r>
        <w:rPr>
          <w:spacing w:val="9"/>
        </w:rPr>
        <w:t> </w:t>
      </w:r>
      <w:r>
        <w:rPr/>
        <w:t>days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Kaduna.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duration</w:t>
      </w:r>
      <w:r>
        <w:rPr>
          <w:spacing w:val="-57"/>
        </w:rPr>
        <w:t> </w:t>
      </w:r>
      <w:r>
        <w:rPr/>
        <w:t>of trial and judgment ranges from 240 days in Abia and Anambra to 751 in Kano. In other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contributor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delays.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Anambra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takes</w:t>
      </w:r>
      <w:r>
        <w:rPr>
          <w:spacing w:val="1"/>
          <w:vertAlign w:val="baseline"/>
        </w:rPr>
        <w:t> </w:t>
      </w:r>
      <w:r>
        <w:rPr>
          <w:vertAlign w:val="baseline"/>
        </w:rPr>
        <w:t>just</w:t>
      </w:r>
      <w:r>
        <w:rPr>
          <w:spacing w:val="1"/>
          <w:vertAlign w:val="baseline"/>
        </w:rPr>
        <w:t> </w:t>
      </w:r>
      <w:r>
        <w:rPr>
          <w:vertAlign w:val="baseline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months,</w:t>
      </w:r>
      <w:r>
        <w:rPr>
          <w:spacing w:val="60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may extend the process by another 6 months. In Enugu, enforcement is even</w:t>
      </w:r>
      <w:r>
        <w:rPr>
          <w:spacing w:val="1"/>
          <w:vertAlign w:val="baseline"/>
        </w:rPr>
        <w:t> </w:t>
      </w:r>
      <w:r>
        <w:rPr>
          <w:vertAlign w:val="baseline"/>
        </w:rPr>
        <w:t>longer, taking nearly 7 months. Enforcement is fastest in Kaduna and Kano, where it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month.</w:t>
      </w:r>
      <w:r>
        <w:rPr>
          <w:b/>
          <w:vertAlign w:val="superscript"/>
        </w:rPr>
        <w:t>34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costs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fees. Resolving a commercial dispute is cheapest in Kaduna, where it costs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 13 percent of the value of the debt and most expensive in Cross-River, where it cost</w:t>
      </w:r>
      <w:r>
        <w:rPr>
          <w:spacing w:val="-57"/>
          <w:vertAlign w:val="baseline"/>
        </w:rPr>
        <w:t> </w:t>
      </w:r>
      <w:r>
        <w:rPr>
          <w:vertAlign w:val="baseline"/>
        </w:rPr>
        <w:t>53 percent.</w:t>
      </w:r>
      <w:r>
        <w:rPr>
          <w:vertAlign w:val="superscript"/>
        </w:rPr>
        <w:t>35</w:t>
      </w:r>
      <w:r>
        <w:rPr>
          <w:vertAlign w:val="baseline"/>
        </w:rPr>
        <w:t> For Nigeria as a whole, the public increasingly resorts to the court system 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 more willing to litigate and seek redress, notwithstanding the problems. However,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automatically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imply</w:t>
      </w:r>
      <w:r>
        <w:rPr>
          <w:spacing w:val="1"/>
          <w:vertAlign w:val="baseline"/>
        </w:rPr>
        <w:t> </w:t>
      </w:r>
      <w:r>
        <w:rPr>
          <w:vertAlign w:val="baseline"/>
        </w:rPr>
        <w:t>fair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impartial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Bank’s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Publication</w:t>
      </w:r>
      <w:r>
        <w:rPr>
          <w:vertAlign w:val="superscript"/>
        </w:rPr>
        <w:t>37</w:t>
      </w:r>
      <w:r>
        <w:rPr>
          <w:vertAlign w:val="baseline"/>
        </w:rPr>
        <w:t>,</w:t>
      </w:r>
      <w:r>
        <w:rPr>
          <w:spacing w:val="22"/>
          <w:vertAlign w:val="baseline"/>
        </w:rPr>
        <w:t> </w:t>
      </w:r>
      <w:r>
        <w:rPr>
          <w:vertAlign w:val="baseline"/>
        </w:rPr>
        <w:t>which</w:t>
      </w:r>
      <w:r>
        <w:rPr>
          <w:spacing w:val="16"/>
          <w:vertAlign w:val="baseline"/>
        </w:rPr>
        <w:t> </w:t>
      </w:r>
      <w:r>
        <w:rPr>
          <w:vertAlign w:val="baseline"/>
        </w:rPr>
        <w:t>surveyed</w:t>
      </w:r>
      <w:r>
        <w:rPr>
          <w:spacing w:val="26"/>
          <w:vertAlign w:val="baseline"/>
        </w:rPr>
        <w:t> </w:t>
      </w:r>
      <w:r>
        <w:rPr>
          <w:vertAlign w:val="baseline"/>
        </w:rPr>
        <w:t>181</w:t>
      </w:r>
      <w:r>
        <w:rPr>
          <w:spacing w:val="25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24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6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20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-58"/>
          <w:vertAlign w:val="baseline"/>
        </w:rPr>
        <w:t> </w:t>
      </w:r>
      <w:r>
        <w:rPr>
          <w:vertAlign w:val="baseline"/>
        </w:rPr>
        <w:t>by Nigeria have led to some improvements in the way business is conducted, but more needs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done in the area of reforms. Regarding the enforcement of contracts Nigeria was ranked</w:t>
      </w:r>
      <w:r>
        <w:rPr>
          <w:spacing w:val="-57"/>
          <w:vertAlign w:val="baseline"/>
        </w:rPr>
        <w:t> </w:t>
      </w:r>
      <w:r>
        <w:rPr>
          <w:vertAlign w:val="baseline"/>
        </w:rPr>
        <w:t>90 out of 181 countries surveyed, a slight improvement compared with its ranking of 93 out</w:t>
      </w:r>
      <w:r>
        <w:rPr>
          <w:spacing w:val="1"/>
          <w:vertAlign w:val="baseline"/>
        </w:rPr>
        <w:t> </w:t>
      </w:r>
      <w:r>
        <w:rPr>
          <w:vertAlign w:val="baseline"/>
        </w:rPr>
        <w:t>of 178 countries in 2008. In addition, the report revealed that contract enforcement 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39 procedures and 457 days, the cost of which averaged 32% of the value of the contract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5"/>
          <w:vertAlign w:val="baseline"/>
        </w:rPr>
        <w:t> </w:t>
      </w:r>
      <w:r>
        <w:rPr>
          <w:vertAlign w:val="baseline"/>
        </w:rPr>
        <w:t>This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comparison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3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OECD</w:t>
      </w:r>
      <w:r>
        <w:rPr>
          <w:spacing w:val="4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4"/>
          <w:vertAlign w:val="baseline"/>
        </w:rPr>
        <w:t> </w:t>
      </w:r>
      <w:r>
        <w:rPr>
          <w:vertAlign w:val="baseline"/>
        </w:rPr>
        <w:t>30.8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pt;margin-top:9.846875pt;width:144pt;height:.48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35" w:lineRule="auto" w:before="4"/>
        <w:ind w:left="100" w:right="74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there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average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procedures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followed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plaintiff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filing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contract.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2014. 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2"/>
        <w:ind w:left="100" w:right="74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position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remarkably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improved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average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time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frame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enforcing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contracts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days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doing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Climate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Statement-Nigeria,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Doing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 Nigeria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</w:p>
    <w:p>
      <w:pPr>
        <w:spacing w:after="0"/>
        <w:jc w:val="left"/>
        <w:rPr>
          <w:sz w:val="20"/>
        </w:rPr>
        <w:sectPr>
          <w:footerReference w:type="default" r:id="rId35"/>
          <w:pgSz w:w="12240" w:h="15840"/>
          <w:pgMar w:footer="1065" w:header="0" w:top="1360" w:bottom="1260" w:left="1700" w:right="1320"/>
        </w:sectPr>
      </w:pPr>
    </w:p>
    <w:p>
      <w:pPr>
        <w:pStyle w:val="BodyText"/>
        <w:spacing w:line="480" w:lineRule="auto" w:before="76"/>
        <w:ind w:left="100" w:right="118"/>
        <w:jc w:val="both"/>
      </w:pPr>
      <w:r>
        <w:rPr/>
        <w:t>procedures, spanning 462.7 days at a cost of 18.9% of the claim; and Sub-Saharan African</w:t>
      </w:r>
      <w:r>
        <w:rPr>
          <w:spacing w:val="1"/>
        </w:rPr>
        <w:t> </w:t>
      </w:r>
      <w:r>
        <w:rPr/>
        <w:t>countries that require 39.4 procedures, 659.7 days and 48.9% of the claim</w:t>
      </w:r>
      <w:r>
        <w:rPr>
          <w:vertAlign w:val="superscript"/>
        </w:rPr>
        <w:t>38</w:t>
      </w:r>
      <w:r>
        <w:rPr>
          <w:vertAlign w:val="baseline"/>
        </w:rPr>
        <w:t> The 2014 Doing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0"/>
          <w:vertAlign w:val="baseline"/>
        </w:rPr>
        <w:t> </w:t>
      </w:r>
      <w:r>
        <w:rPr>
          <w:vertAlign w:val="baseline"/>
        </w:rPr>
        <w:t>report</w:t>
      </w:r>
      <w:r>
        <w:rPr>
          <w:spacing w:val="9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indices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6"/>
          <w:vertAlign w:val="baseline"/>
        </w:rPr>
        <w:t> </w:t>
      </w:r>
      <w:r>
        <w:rPr>
          <w:vertAlign w:val="baseline"/>
        </w:rPr>
        <w:t>years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flow</w:t>
      </w:r>
      <w:r>
        <w:rPr>
          <w:spacing w:val="-58"/>
          <w:vertAlign w:val="baseline"/>
        </w:rPr>
        <w:t> </w:t>
      </w:r>
      <w:r>
        <w:rPr>
          <w:vertAlign w:val="baseline"/>
        </w:rPr>
        <w:t>of FDI including ease in enforcing contracts.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year‘s rankings on the ease of doing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economy‘s percentile</w:t>
      </w:r>
      <w:r>
        <w:rPr>
          <w:spacing w:val="1"/>
          <w:vertAlign w:val="baseline"/>
        </w:rPr>
        <w:t> </w:t>
      </w:r>
      <w:r>
        <w:rPr>
          <w:vertAlign w:val="baseline"/>
        </w:rPr>
        <w:t>rankings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topics,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 starting a business, dealing with, construction permits, getting electricity, registering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property, paying taxes, trading across borders, getting credit, enforcing contracts, 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investors, and resolving insolvency.</w:t>
      </w:r>
      <w:r>
        <w:rPr>
          <w:vertAlign w:val="superscript"/>
        </w:rPr>
        <w:t>39</w:t>
      </w:r>
      <w:r>
        <w:rPr>
          <w:vertAlign w:val="baseline"/>
        </w:rPr>
        <w:t> The literature on the causes of delay in contractual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enforcement </w:t>
      </w:r>
      <w:r>
        <w:rPr>
          <w:i/>
          <w:vertAlign w:val="baseline"/>
        </w:rPr>
        <w:t>simpliciter </w:t>
      </w:r>
      <w:r>
        <w:rPr>
          <w:vertAlign w:val="baseline"/>
        </w:rPr>
        <w:t>are also in agreement with causes of delay in all other type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cases in our courts. The factors identified above constitute a mere fraction and assessments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practical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hinder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process.</w:t>
      </w:r>
      <w:r>
        <w:rPr>
          <w:spacing w:val="2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4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3"/>
          <w:vertAlign w:val="baseline"/>
        </w:rPr>
        <w:t> </w:t>
      </w:r>
      <w:r>
        <w:rPr>
          <w:vertAlign w:val="baseline"/>
        </w:rPr>
        <w:t>identifies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following: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19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</w:pPr>
      <w:r>
        <w:rPr/>
        <w:t>Problem</w:t>
      </w:r>
      <w:r>
        <w:rPr>
          <w:spacing w:val="-4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judicial</w:t>
      </w:r>
      <w:r>
        <w:rPr>
          <w:spacing w:val="-4"/>
        </w:rPr>
        <w:t> </w:t>
      </w:r>
      <w:r>
        <w:rPr/>
        <w:t>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480" w:lineRule="auto" w:before="1"/>
        <w:ind w:left="100" w:right="122" w:firstLine="720"/>
        <w:jc w:val="both"/>
      </w:pPr>
      <w:r>
        <w:rPr/>
        <w:t>By the problem with our judicial system, we mean in the area of trials of contractual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amalgamation of all sorts of cases. These cases include criminal, matrimonial, enforcements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enforcements of contractual judgment in these courts. This is with a view to explain how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affect the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trials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enforcement of</w:t>
      </w:r>
      <w:r>
        <w:rPr>
          <w:spacing w:val="-3"/>
        </w:rPr>
        <w:t> </w:t>
      </w:r>
      <w:r>
        <w:rPr/>
        <w:t>contractual</w:t>
      </w:r>
      <w:r>
        <w:rPr>
          <w:spacing w:val="-4"/>
        </w:rPr>
        <w:t> </w:t>
      </w:r>
      <w:r>
        <w:rPr/>
        <w:t>judgments.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90pt;margin-top:8.676806pt;width:144pt;height:.48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Climate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Statement-Nigeria,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6th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6" w:firstLine="720"/>
        <w:jc w:val="both"/>
      </w:pPr>
      <w:r>
        <w:rPr/>
        <w:t>The judicial powers of all sorts are conferred on the courts. The Constitution of the</w:t>
      </w:r>
      <w:r>
        <w:rPr>
          <w:spacing w:val="1"/>
        </w:rPr>
        <w:t> </w:t>
      </w:r>
      <w:r>
        <w:rPr/>
        <w:t>Federal Republic of Nigeria 1999, vests on the judiciary the power to adjudicate on matters</w:t>
      </w:r>
      <w:r>
        <w:rPr>
          <w:spacing w:val="1"/>
        </w:rPr>
        <w:t> </w:t>
      </w:r>
      <w:r>
        <w:rPr/>
        <w:t>arising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parties.</w:t>
      </w:r>
      <w:r>
        <w:rPr>
          <w:spacing w:val="2"/>
        </w:rPr>
        <w:t> </w:t>
      </w:r>
      <w:r>
        <w:rPr/>
        <w:t>Chapter</w:t>
      </w:r>
      <w:r>
        <w:rPr>
          <w:spacing w:val="1"/>
        </w:rPr>
        <w:t> </w:t>
      </w:r>
      <w:r>
        <w:rPr/>
        <w:t>1,</w:t>
      </w:r>
      <w:r>
        <w:rPr>
          <w:spacing w:val="-2"/>
        </w:rPr>
        <w:t> </w:t>
      </w:r>
      <w:r>
        <w:rPr/>
        <w:t>Part II,</w:t>
      </w:r>
      <w:r>
        <w:rPr>
          <w:spacing w:val="2"/>
        </w:rPr>
        <w:t> </w:t>
      </w:r>
      <w:r>
        <w:rPr/>
        <w:t>Section</w:t>
      </w:r>
      <w:r>
        <w:rPr>
          <w:spacing w:val="-9"/>
        </w:rPr>
        <w:t> </w:t>
      </w:r>
      <w:r>
        <w:rPr/>
        <w:t>6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</w:t>
      </w:r>
      <w:r>
        <w:rPr>
          <w:spacing w:val="-5"/>
        </w:rPr>
        <w:t> </w:t>
      </w:r>
      <w:r>
        <w:rPr/>
        <w:t>states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ListParagraph"/>
        <w:numPr>
          <w:ilvl w:val="0"/>
          <w:numId w:val="20"/>
        </w:numPr>
        <w:tabs>
          <w:tab w:pos="820" w:val="left" w:leader="none"/>
        </w:tabs>
        <w:spacing w:line="237" w:lineRule="auto" w:before="3" w:after="0"/>
        <w:ind w:left="820" w:right="122" w:hanging="720"/>
        <w:jc w:val="both"/>
        <w:rPr>
          <w:i/>
          <w:sz w:val="24"/>
        </w:rPr>
      </w:pPr>
      <w:r>
        <w:rPr>
          <w:i/>
          <w:sz w:val="24"/>
        </w:rPr>
        <w:t>The judicial powers of the Federation shall be vested in the courts to which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relates,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courts established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Federation.</w:t>
      </w:r>
    </w:p>
    <w:p>
      <w:pPr>
        <w:pStyle w:val="ListParagraph"/>
        <w:numPr>
          <w:ilvl w:val="0"/>
          <w:numId w:val="20"/>
        </w:numPr>
        <w:tabs>
          <w:tab w:pos="820" w:val="left" w:leader="none"/>
        </w:tabs>
        <w:spacing w:line="237" w:lineRule="auto" w:before="5" w:after="0"/>
        <w:ind w:left="820" w:right="126" w:hanging="720"/>
        <w:jc w:val="both"/>
        <w:rPr>
          <w:i/>
          <w:sz w:val="24"/>
        </w:rPr>
      </w:pPr>
      <w:r>
        <w:rPr>
          <w:i/>
          <w:sz w:val="24"/>
        </w:rPr>
        <w:t>The judicial powers of a State shall be vested in the courts to which this section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courts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established,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subject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provided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Constitution,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 State.</w:t>
      </w:r>
    </w:p>
    <w:p>
      <w:pPr>
        <w:pStyle w:val="ListParagraph"/>
        <w:numPr>
          <w:ilvl w:val="0"/>
          <w:numId w:val="20"/>
        </w:numPr>
        <w:tabs>
          <w:tab w:pos="820" w:val="left" w:leader="none"/>
        </w:tabs>
        <w:spacing w:line="237" w:lineRule="auto" w:before="6" w:after="0"/>
        <w:ind w:left="820" w:right="120" w:hanging="720"/>
        <w:jc w:val="both"/>
        <w:rPr>
          <w:i/>
          <w:sz w:val="24"/>
        </w:rPr>
      </w:pPr>
      <w:r>
        <w:rPr>
          <w:i/>
          <w:sz w:val="24"/>
        </w:rPr>
        <w:t>The courts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section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relates, established by this Constitution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States,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specified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subsection</w:t>
      </w:r>
    </w:p>
    <w:p>
      <w:pPr>
        <w:spacing w:line="240" w:lineRule="auto" w:before="3"/>
        <w:ind w:left="820" w:right="117" w:hanging="658"/>
        <w:jc w:val="both"/>
        <w:rPr>
          <w:i/>
          <w:sz w:val="24"/>
        </w:rPr>
      </w:pPr>
      <w:r>
        <w:rPr>
          <w:i/>
          <w:sz w:val="24"/>
        </w:rPr>
        <w:t>(5) 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(a) to (1) of this section, shall be the only superior courts of record in Nigeria;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save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otherwise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prescribed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Assembly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House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Assembly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each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powers 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superior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record.</w:t>
      </w:r>
    </w:p>
    <w:p>
      <w:pPr>
        <w:pStyle w:val="ListParagraph"/>
        <w:numPr>
          <w:ilvl w:val="0"/>
          <w:numId w:val="21"/>
        </w:numPr>
        <w:tabs>
          <w:tab w:pos="820" w:val="left" w:leader="none"/>
        </w:tabs>
        <w:spacing w:line="274" w:lineRule="exact" w:before="0" w:after="0"/>
        <w:ind w:left="820" w:right="0" w:hanging="720"/>
        <w:jc w:val="both"/>
        <w:rPr>
          <w:i/>
          <w:sz w:val="24"/>
        </w:rPr>
      </w:pPr>
      <w:r>
        <w:rPr>
          <w:i/>
          <w:sz w:val="24"/>
        </w:rPr>
        <w:t>nothing 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foregoing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provisions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construed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precluding: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</w:p>
    <w:p>
      <w:pPr>
        <w:pStyle w:val="ListParagraph"/>
        <w:numPr>
          <w:ilvl w:val="1"/>
          <w:numId w:val="21"/>
        </w:numPr>
        <w:tabs>
          <w:tab w:pos="1180" w:val="left" w:leader="none"/>
        </w:tabs>
        <w:spacing w:line="240" w:lineRule="auto" w:before="3" w:after="0"/>
        <w:ind w:left="820" w:right="119" w:firstLine="0"/>
        <w:jc w:val="both"/>
        <w:rPr>
          <w:i/>
          <w:sz w:val="24"/>
        </w:rPr>
      </w:pPr>
      <w:r>
        <w:rPr>
          <w:i/>
          <w:sz w:val="24"/>
        </w:rPr>
        <w:t>the National Assembly or any House of Assembly from establishing courts,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those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section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relates,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subordinate jurisdiction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that of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 Court; (b) the National Assembly or any House of Assembly, which does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 it, from abolishing any court which it has power to establish or which it 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brought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being.</w:t>
      </w:r>
    </w:p>
    <w:p>
      <w:pPr>
        <w:pStyle w:val="ListParagraph"/>
        <w:numPr>
          <w:ilvl w:val="0"/>
          <w:numId w:val="21"/>
        </w:numPr>
        <w:tabs>
          <w:tab w:pos="819" w:val="left" w:leader="none"/>
          <w:tab w:pos="820" w:val="left" w:leader="none"/>
        </w:tabs>
        <w:spacing w:line="274" w:lineRule="exact" w:before="0" w:after="0"/>
        <w:ind w:left="820" w:right="0" w:hanging="720"/>
        <w:jc w:val="left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relates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-</w:t>
      </w:r>
    </w:p>
    <w:p>
      <w:pPr>
        <w:pStyle w:val="ListParagraph"/>
        <w:numPr>
          <w:ilvl w:val="0"/>
          <w:numId w:val="22"/>
        </w:numPr>
        <w:tabs>
          <w:tab w:pos="819" w:val="left" w:leader="none"/>
          <w:tab w:pos="820" w:val="left" w:leader="none"/>
        </w:tabs>
        <w:spacing w:line="237" w:lineRule="auto" w:before="4" w:after="0"/>
        <w:ind w:left="820" w:right="123" w:hanging="658"/>
        <w:jc w:val="left"/>
        <w:rPr>
          <w:i/>
          <w:sz w:val="24"/>
        </w:rPr>
      </w:pPr>
      <w:r>
        <w:rPr>
          <w:i/>
          <w:sz w:val="24"/>
        </w:rPr>
        <w:t>such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courts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authorized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 exercise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jurisdiction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matters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respect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 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Assembly may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laws;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</w:p>
    <w:p>
      <w:pPr>
        <w:pStyle w:val="ListParagraph"/>
        <w:numPr>
          <w:ilvl w:val="0"/>
          <w:numId w:val="22"/>
        </w:numPr>
        <w:tabs>
          <w:tab w:pos="819" w:val="left" w:leader="none"/>
          <w:tab w:pos="820" w:val="left" w:leader="none"/>
        </w:tabs>
        <w:spacing w:line="237" w:lineRule="auto" w:before="6" w:after="0"/>
        <w:ind w:left="820" w:right="119" w:hanging="720"/>
        <w:jc w:val="left"/>
        <w:rPr>
          <w:i/>
          <w:sz w:val="24"/>
        </w:rPr>
      </w:pPr>
      <w:r>
        <w:rPr>
          <w:i/>
          <w:sz w:val="24"/>
        </w:rPr>
        <w:t>Such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be authorized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by law to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jurisdiction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instance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appeal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on matters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respect to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House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Assembly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laws.</w:t>
      </w:r>
    </w:p>
    <w:p>
      <w:pPr>
        <w:pStyle w:val="ListParagraph"/>
        <w:numPr>
          <w:ilvl w:val="0"/>
          <w:numId w:val="21"/>
        </w:numPr>
        <w:tabs>
          <w:tab w:pos="819" w:val="left" w:leader="none"/>
          <w:tab w:pos="820" w:val="left" w:leader="none"/>
        </w:tabs>
        <w:spacing w:line="237" w:lineRule="auto" w:before="5" w:after="0"/>
        <w:ind w:left="820" w:right="121" w:hanging="72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judicial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powers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vested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accordance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foregoing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provisions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section-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</w:tabs>
        <w:spacing w:line="237" w:lineRule="auto" w:before="6" w:after="0"/>
        <w:ind w:left="1540" w:right="126" w:hanging="720"/>
        <w:jc w:val="both"/>
        <w:rPr>
          <w:i/>
          <w:sz w:val="24"/>
        </w:rPr>
      </w:pPr>
      <w:r>
        <w:rPr>
          <w:i/>
          <w:sz w:val="24"/>
        </w:rPr>
        <w:t>Shall extend, notwithstanding anything to the contrary in this constitution,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inherent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powers and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sanctions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</w:tabs>
        <w:spacing w:line="240" w:lineRule="auto" w:before="3" w:after="0"/>
        <w:ind w:left="1540" w:right="117" w:hanging="720"/>
        <w:jc w:val="both"/>
        <w:rPr>
          <w:i/>
          <w:sz w:val="24"/>
        </w:rPr>
      </w:pP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extend,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authority and to any persons in Nigeria, and to all actions and 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thereto, for the determination of any question as to the civil 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obligations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person;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</w:tabs>
        <w:spacing w:line="240" w:lineRule="auto" w:before="0" w:after="0"/>
        <w:ind w:left="1540" w:right="115" w:hanging="720"/>
        <w:jc w:val="both"/>
        <w:rPr>
          <w:i/>
          <w:sz w:val="24"/>
        </w:rPr>
      </w:pPr>
      <w:r>
        <w:rPr>
          <w:i/>
          <w:sz w:val="24"/>
        </w:rPr>
        <w:t>shall not except as otherwise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Constitution, extend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 or question as to whether any act of omission by any authority or person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 as to whether any law or any judicial decision is in conformity with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Fundamental Objectives and Directive Principles of State Policy set out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Chapter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this Constitution;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</w:tabs>
        <w:spacing w:line="240" w:lineRule="auto" w:before="0" w:after="0"/>
        <w:ind w:left="1540" w:right="114" w:hanging="720"/>
        <w:jc w:val="both"/>
        <w:rPr>
          <w:i/>
          <w:sz w:val="24"/>
        </w:rPr>
      </w:pPr>
      <w:r>
        <w:rPr>
          <w:i/>
          <w:sz w:val="24"/>
        </w:rPr>
        <w:t>shall not, as from the date when this section comes into force, extend to 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 or proceedings relating to any existing law made on or after 15th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January, 1966 for determining any issue or question as to the competence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authority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any such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law.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3" w:firstLine="720"/>
        <w:jc w:val="both"/>
      </w:pPr>
      <w:r>
        <w:rPr/>
        <w:t>There is generally no specialty in Nigerian courts. Specialty in the form of the areas</w:t>
      </w:r>
      <w:r>
        <w:rPr>
          <w:spacing w:val="1"/>
        </w:rPr>
        <w:t> </w:t>
      </w:r>
      <w:r>
        <w:rPr/>
        <w:t>and subject matter the courts should entertain. To this extent, however, it is important to note</w:t>
      </w:r>
      <w:r>
        <w:rPr>
          <w:spacing w:val="1"/>
        </w:rPr>
        <w:t> </w:t>
      </w:r>
      <w:r>
        <w:rPr/>
        <w:t>that the courts</w:t>
      </w:r>
      <w:r>
        <w:rPr>
          <w:vertAlign w:val="superscript"/>
        </w:rPr>
        <w:t>40</w:t>
      </w:r>
      <w:r>
        <w:rPr>
          <w:vertAlign w:val="baseline"/>
        </w:rPr>
        <w:t> have equally risen to their responsibilities and this is being felt in many areas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adjudications, including pre-election and election petition issues, tenure elongation,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 of the Constitution as it relates to State and Federal powers, the powers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executive, the practice and procedure of the legislative arm of government, the regulation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parties and the interpretation of constitutional powers and rights and all civil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3"/>
          <w:vertAlign w:val="baseline"/>
        </w:rPr>
        <w:t> </w:t>
      </w:r>
      <w:r>
        <w:rPr>
          <w:vertAlign w:val="baseline"/>
        </w:rPr>
        <w:t>matters.</w:t>
      </w:r>
      <w:r>
        <w:rPr>
          <w:vertAlign w:val="superscript"/>
        </w:rPr>
        <w:t>41</w:t>
      </w:r>
    </w:p>
    <w:p>
      <w:pPr>
        <w:pStyle w:val="BodyText"/>
        <w:spacing w:line="480" w:lineRule="auto" w:before="1"/>
        <w:ind w:left="100" w:right="115" w:firstLine="720"/>
        <w:jc w:val="both"/>
      </w:pPr>
      <w:r>
        <w:rPr/>
        <w:t>In Nigeria, major commercial disputes are brought in the State High courts</w:t>
      </w:r>
      <w:r>
        <w:rPr>
          <w:vertAlign w:val="superscript"/>
        </w:rPr>
        <w:t>42</w:t>
      </w:r>
      <w:r>
        <w:rPr>
          <w:vertAlign w:val="baseline"/>
        </w:rPr>
        <w:t>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unlimited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hear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fall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exclusive jurisdiction of the Federal High Court</w:t>
      </w:r>
      <w:r>
        <w:rPr>
          <w:vertAlign w:val="superscript"/>
        </w:rPr>
        <w:t>44</w:t>
      </w:r>
      <w:r>
        <w:rPr>
          <w:vertAlign w:val="baseline"/>
        </w:rPr>
        <w:t>. This is because the civil jurisdiction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magistrates' courts is limited to matters involving claims up to a limit of NGN1, 000, 000.</w:t>
      </w:r>
      <w:r>
        <w:rPr>
          <w:vertAlign w:val="superscript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judges of the State High courts handle all sorts of disputes including Elections petitions</w:t>
      </w:r>
      <w:r>
        <w:rPr>
          <w:vertAlign w:val="superscript"/>
        </w:rPr>
        <w:t>46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preside over investigative and judicial/ administrative panels of inquiries in most parts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country.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0pt;margin-top:16.810431pt;width:144pt;height:.48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provision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 Constitution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(CFRN)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vested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judicial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power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Adelanwa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’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 Management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Election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Petitions</w:t>
      </w:r>
      <w:r>
        <w:rPr>
          <w:b/>
          <w:sz w:val="20"/>
          <w:vertAlign w:val="baseline"/>
        </w:rPr>
        <w:t>’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Daily</w:t>
      </w:r>
      <w:r>
        <w:rPr>
          <w:b/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trust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newspaper</w:t>
      </w:r>
      <w:r>
        <w:rPr>
          <w:b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Established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provision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272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 Under section 251 of the 1999 Constitution, the Federal High Court has jurisdiction, to the exclusion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 high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specific areas of law such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Revenue,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Company taxation,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Customs and excise,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Banking,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Aviation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Shipping.</w:t>
      </w:r>
    </w:p>
    <w:p>
      <w:pPr>
        <w:spacing w:line="226" w:lineRule="exact"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Magistrate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</w:p>
    <w:p>
      <w:pPr>
        <w:spacing w:before="1"/>
        <w:ind w:left="100" w:right="114" w:firstLine="0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established one or more Election Tribunals for the Federation to be known as the National Assembly Election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Tribunals which shall, to the exclusion of any court or tribunal, have original jurisdiction to hear and determine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petitions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ascertained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therein.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3" w:firstLine="720"/>
        <w:jc w:val="both"/>
      </w:pPr>
      <w:r>
        <w:rPr/>
        <w:t>The same judges of the High Courts are assigned to handle Elections Petitions in</w:t>
      </w:r>
      <w:r>
        <w:rPr>
          <w:spacing w:val="1"/>
        </w:rPr>
        <w:t> </w:t>
      </w:r>
      <w:r>
        <w:rPr/>
        <w:t>states other than their state after the</w:t>
      </w:r>
      <w:r>
        <w:rPr>
          <w:spacing w:val="60"/>
        </w:rPr>
        <w:t> </w:t>
      </w:r>
      <w:r>
        <w:rPr/>
        <w:t>general elections every (4) four years</w:t>
      </w:r>
      <w:r>
        <w:rPr>
          <w:vertAlign w:val="superscript"/>
        </w:rPr>
        <w:t>47</w:t>
      </w:r>
      <w:r>
        <w:rPr>
          <w:vertAlign w:val="baseline"/>
        </w:rPr>
        <w:t> to the detriment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trials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enforcements of</w:t>
      </w:r>
      <w:r>
        <w:rPr>
          <w:spacing w:val="-2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-4"/>
          <w:vertAlign w:val="baseline"/>
        </w:rPr>
        <w:t> </w:t>
      </w:r>
      <w:r>
        <w:rPr>
          <w:vertAlign w:val="baseline"/>
        </w:rPr>
        <w:t>cases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2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line="480" w:lineRule="auto" w:before="1"/>
        <w:ind w:left="100" w:right="123" w:firstLine="720"/>
        <w:jc w:val="both"/>
      </w:pPr>
      <w:r>
        <w:rPr/>
        <w:t>A tribunal is a panel of officials –</w:t>
      </w:r>
      <w:r>
        <w:rPr>
          <w:spacing w:val="1"/>
        </w:rPr>
        <w:t> </w:t>
      </w:r>
      <w:r>
        <w:rPr/>
        <w:t>mostly judicial officers –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adjudicate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issues</w:t>
      </w:r>
      <w:r>
        <w:rPr>
          <w:vertAlign w:val="superscript"/>
        </w:rPr>
        <w:t>48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ad-hoc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rationale,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initially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tribunals is to decongest the regular courts and to ensure speedy determination of peculiar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matters. However, this is done at the expense of a huge number of contractual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-4"/>
          <w:vertAlign w:val="baseline"/>
        </w:rPr>
        <w:t> </w:t>
      </w:r>
      <w:r>
        <w:rPr>
          <w:vertAlign w:val="baseline"/>
        </w:rPr>
        <w:t>cases at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3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line="480" w:lineRule="auto"/>
        <w:ind w:left="100" w:right="121" w:firstLine="720"/>
        <w:jc w:val="both"/>
      </w:pPr>
      <w:r>
        <w:rPr/>
        <w:t>Judges have had to make sure that they work very hard to ensure that justice was not</w:t>
      </w:r>
      <w:r>
        <w:rPr>
          <w:spacing w:val="1"/>
        </w:rPr>
        <w:t> </w:t>
      </w:r>
      <w:r>
        <w:rPr/>
        <w:t>only done to each of the matters, be it in the Election Tribunal or in the regular court, placed</w:t>
      </w:r>
      <w:r>
        <w:rPr>
          <w:spacing w:val="1"/>
        </w:rPr>
        <w:t> </w:t>
      </w:r>
      <w:r>
        <w:rPr/>
        <w:t>before them but that the disputes were resolved on time. The same judges also had their</w:t>
      </w:r>
      <w:r>
        <w:rPr>
          <w:spacing w:val="1"/>
        </w:rPr>
        <w:t> </w:t>
      </w:r>
      <w:r>
        <w:rPr/>
        <w:t>regular court cases pending and this has often created an enormous strain on the courts,</w:t>
      </w:r>
      <w:r>
        <w:rPr>
          <w:spacing w:val="1"/>
        </w:rPr>
        <w:t> </w:t>
      </w:r>
      <w:r>
        <w:rPr/>
        <w:t>particularly as it relates to the trial and subsequent enforcement of the regular cases in their</w:t>
      </w:r>
      <w:r>
        <w:rPr>
          <w:spacing w:val="1"/>
        </w:rPr>
        <w:t> </w:t>
      </w:r>
      <w:r>
        <w:rPr/>
        <w:t>courts. In spite of the statutory and</w:t>
      </w:r>
      <w:r>
        <w:rPr>
          <w:spacing w:val="1"/>
        </w:rPr>
        <w:t> </w:t>
      </w:r>
      <w:r>
        <w:rPr/>
        <w:t>constitutional provisions to</w:t>
      </w:r>
      <w:r>
        <w:rPr>
          <w:spacing w:val="60"/>
        </w:rPr>
        <w:t> </w:t>
      </w:r>
      <w:r>
        <w:rPr/>
        <w:t>ensure the quick conclusion</w:t>
      </w:r>
      <w:r>
        <w:rPr>
          <w:spacing w:val="1"/>
        </w:rPr>
        <w:t> </w:t>
      </w:r>
      <w:r>
        <w:rPr/>
        <w:t>of</w:t>
      </w:r>
      <w:r>
        <w:rPr>
          <w:spacing w:val="9"/>
        </w:rPr>
        <w:t> </w:t>
      </w:r>
      <w:r>
        <w:rPr/>
        <w:t>election</w:t>
      </w:r>
      <w:r>
        <w:rPr>
          <w:spacing w:val="9"/>
        </w:rPr>
        <w:t> </w:t>
      </w:r>
      <w:r>
        <w:rPr/>
        <w:t>petitions,</w:t>
      </w:r>
      <w:r>
        <w:rPr>
          <w:spacing w:val="15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sad</w:t>
      </w:r>
      <w:r>
        <w:rPr>
          <w:spacing w:val="17"/>
        </w:rPr>
        <w:t> </w:t>
      </w:r>
      <w:r>
        <w:rPr/>
        <w:t>that</w:t>
      </w:r>
      <w:r>
        <w:rPr>
          <w:spacing w:val="14"/>
        </w:rPr>
        <w:t> </w:t>
      </w:r>
      <w:r>
        <w:rPr/>
        <w:t>election</w:t>
      </w:r>
      <w:r>
        <w:rPr>
          <w:spacing w:val="8"/>
        </w:rPr>
        <w:t> </w:t>
      </w:r>
      <w:r>
        <w:rPr/>
        <w:t>petitions</w:t>
      </w:r>
      <w:r>
        <w:rPr>
          <w:spacing w:val="16"/>
        </w:rPr>
        <w:t> </w:t>
      </w:r>
      <w:r>
        <w:rPr/>
        <w:t>are</w:t>
      </w:r>
      <w:r>
        <w:rPr>
          <w:spacing w:val="11"/>
        </w:rPr>
        <w:t> </w:t>
      </w:r>
      <w:r>
        <w:rPr/>
        <w:t>still</w:t>
      </w:r>
      <w:r>
        <w:rPr>
          <w:spacing w:val="13"/>
        </w:rPr>
        <w:t> </w:t>
      </w:r>
      <w:r>
        <w:rPr/>
        <w:t>laboriously</w:t>
      </w:r>
      <w:r>
        <w:rPr>
          <w:spacing w:val="4"/>
        </w:rPr>
        <w:t> </w:t>
      </w:r>
      <w:r>
        <w:rPr/>
        <w:t>slow.</w:t>
      </w:r>
      <w:r>
        <w:rPr>
          <w:spacing w:val="16"/>
        </w:rPr>
        <w:t> </w:t>
      </w:r>
      <w:r>
        <w:rPr/>
        <w:t>This</w:t>
      </w:r>
      <w:r>
        <w:rPr>
          <w:spacing w:val="10"/>
        </w:rPr>
        <w:t> </w:t>
      </w:r>
      <w:r>
        <w:rPr/>
        <w:t>tardiness</w:t>
      </w:r>
      <w:r>
        <w:rPr>
          <w:spacing w:val="-58"/>
        </w:rPr>
        <w:t> </w:t>
      </w:r>
      <w:r>
        <w:rPr/>
        <w:t>in election petitions threatens to upset our delicate democratic balance. There have been too</w:t>
      </w:r>
      <w:r>
        <w:rPr>
          <w:spacing w:val="1"/>
        </w:rPr>
        <w:t> </w:t>
      </w:r>
      <w:r>
        <w:rPr/>
        <w:t>many civil unrests and political disturbances owing to unresolved election complaints. As</w:t>
      </w:r>
      <w:r>
        <w:rPr>
          <w:spacing w:val="1"/>
        </w:rPr>
        <w:t> </w:t>
      </w:r>
      <w:r>
        <w:rPr/>
        <w:t>election petitions drag for indeterminable periods, grievances linger, breeding anxiety and</w:t>
      </w:r>
      <w:r>
        <w:rPr>
          <w:spacing w:val="1"/>
        </w:rPr>
        <w:t> </w:t>
      </w:r>
      <w:r>
        <w:rPr/>
        <w:t>uneasiness and leading to an inevitable eruption of rage. The cliché, justice delayed is justice</w:t>
      </w:r>
      <w:r>
        <w:rPr>
          <w:spacing w:val="1"/>
        </w:rPr>
        <w:t> </w:t>
      </w:r>
      <w:r>
        <w:rPr/>
        <w:t>denied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perhaps truest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petitions.</w:t>
      </w:r>
    </w:p>
    <w:p>
      <w:pPr>
        <w:pStyle w:val="BodyText"/>
        <w:spacing w:line="475" w:lineRule="auto"/>
        <w:ind w:left="100" w:right="124" w:firstLine="720"/>
        <w:jc w:val="both"/>
      </w:pPr>
      <w:r>
        <w:rPr/>
        <w:pict>
          <v:rect style="position:absolute;margin-left:90pt;margin-top:55.843132pt;width:144pt;height:.48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waiting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petitions</w:t>
      </w:r>
      <w:r>
        <w:rPr>
          <w:spacing w:val="1"/>
        </w:rPr>
        <w:t> </w:t>
      </w:r>
      <w:r>
        <w:rPr/>
        <w:t>dims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contesting</w:t>
      </w:r>
      <w:r>
        <w:rPr>
          <w:spacing w:val="-57"/>
        </w:rPr>
        <w:t> </w:t>
      </w:r>
      <w:r>
        <w:rPr/>
        <w:t>party’s</w:t>
      </w:r>
      <w:r>
        <w:rPr>
          <w:spacing w:val="1"/>
        </w:rPr>
        <w:t> </w:t>
      </w:r>
      <w:r>
        <w:rPr/>
        <w:t>hope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enjoying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fruit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litigation,</w:t>
      </w:r>
      <w:r>
        <w:rPr>
          <w:spacing w:val="6"/>
        </w:rPr>
        <w:t> </w:t>
      </w: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2"/>
        </w:rPr>
        <w:t> </w:t>
      </w:r>
      <w:r>
        <w:rPr/>
        <w:t>succeeds.</w:t>
      </w:r>
      <w:r>
        <w:rPr>
          <w:spacing w:val="6"/>
        </w:rPr>
        <w:t> </w:t>
      </w:r>
      <w:r>
        <w:rPr/>
        <w:t>While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tribunal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taking</w:t>
      </w:r>
    </w:p>
    <w:p>
      <w:pPr>
        <w:spacing w:before="67"/>
        <w:ind w:left="100" w:right="101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current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democratic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experiments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starts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than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2003,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most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recent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elections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Joyce Hawkins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(ed)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 Oxford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Mini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reference Dictionary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(1995: Oxford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Press).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0"/>
        <w:jc w:val="both"/>
      </w:pPr>
      <w:r>
        <w:rPr/>
        <w:t>its time, an ‘illegitimate’ president, governor or legislator may be taking the privileges of an</w:t>
      </w:r>
      <w:r>
        <w:rPr>
          <w:spacing w:val="1"/>
        </w:rPr>
        <w:t> </w:t>
      </w:r>
      <w:r>
        <w:rPr/>
        <w:t>office to which 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 valid claim. In many cases,</w:t>
      </w:r>
      <w:r>
        <w:rPr>
          <w:spacing w:val="60"/>
        </w:rPr>
        <w:t> </w:t>
      </w:r>
      <w:r>
        <w:rPr/>
        <w:t>at the time the election petition is</w:t>
      </w:r>
      <w:r>
        <w:rPr>
          <w:spacing w:val="1"/>
        </w:rPr>
        <w:t> </w:t>
      </w:r>
      <w:r>
        <w:rPr/>
        <w:t>finally concluded, it makes no difference to the ‘illegal’ occupant of the office, for he 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tenure.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Worst</w:t>
      </w:r>
      <w:r>
        <w:rPr>
          <w:spacing w:val="1"/>
          <w:vertAlign w:val="baseline"/>
        </w:rPr>
        <w:t> </w:t>
      </w:r>
      <w:r>
        <w:rPr>
          <w:vertAlign w:val="baseline"/>
        </w:rPr>
        <w:t>still,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disputes are kept in abeyance and adjourn sina die at the regular courts until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judges back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duty</w:t>
      </w:r>
      <w:r>
        <w:rPr>
          <w:spacing w:val="-12"/>
          <w:vertAlign w:val="baseline"/>
        </w:rPr>
        <w:t> </w:t>
      </w:r>
      <w:r>
        <w:rPr>
          <w:vertAlign w:val="baseline"/>
        </w:rPr>
        <w:t>posts.</w:t>
      </w:r>
    </w:p>
    <w:p>
      <w:pPr>
        <w:pStyle w:val="BodyText"/>
        <w:spacing w:line="480" w:lineRule="auto" w:before="1"/>
        <w:ind w:left="100" w:right="109" w:firstLine="360"/>
        <w:jc w:val="both"/>
      </w:pPr>
      <w:r>
        <w:rPr/>
        <w:t>To put it more succinct this legal problem and how it affects the speedy enforcement of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throughout the Nigerian Federation. This is one of great challenges posed in adjudicating any</w:t>
      </w:r>
      <w:r>
        <w:rPr>
          <w:spacing w:val="-57"/>
        </w:rPr>
        <w:t> </w:t>
      </w:r>
      <w:r>
        <w:rPr/>
        <w:t>electionprocess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number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judges</w:t>
      </w:r>
      <w:r>
        <w:rPr>
          <w:spacing w:val="15"/>
        </w:rPr>
        <w:t> </w:t>
      </w:r>
      <w:r>
        <w:rPr/>
        <w:t>required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constitute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Tribunal.</w:t>
      </w:r>
      <w:r>
        <w:rPr>
          <w:spacing w:val="20"/>
        </w:rPr>
        <w:t> </w:t>
      </w:r>
      <w:r>
        <w:rPr/>
        <w:t>The</w:t>
      </w:r>
      <w:r>
        <w:rPr>
          <w:spacing w:val="16"/>
        </w:rPr>
        <w:t> </w:t>
      </w:r>
      <w:r>
        <w:rPr/>
        <w:t>6th</w:t>
      </w:r>
      <w:r>
        <w:rPr>
          <w:spacing w:val="13"/>
        </w:rPr>
        <w:t> </w:t>
      </w:r>
      <w:r>
        <w:rPr/>
        <w:t>Schedule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Constitution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 Federal</w:t>
      </w:r>
      <w:r>
        <w:rPr>
          <w:spacing w:val="-4"/>
        </w:rPr>
        <w:t> </w:t>
      </w:r>
      <w:r>
        <w:rPr/>
        <w:t>Republic of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1999</w:t>
      </w:r>
      <w:r>
        <w:rPr>
          <w:spacing w:val="6"/>
        </w:rPr>
        <w:t> </w:t>
      </w:r>
      <w:r>
        <w:rPr/>
        <w:t>stipulates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follows;</w:t>
      </w:r>
    </w:p>
    <w:p>
      <w:pPr>
        <w:pStyle w:val="ListParagraph"/>
        <w:numPr>
          <w:ilvl w:val="0"/>
          <w:numId w:val="23"/>
        </w:numPr>
        <w:tabs>
          <w:tab w:pos="820" w:val="left" w:leader="none"/>
        </w:tabs>
        <w:spacing w:line="237" w:lineRule="auto" w:before="2" w:after="0"/>
        <w:ind w:left="820" w:right="122" w:hanging="360"/>
        <w:jc w:val="left"/>
        <w:rPr>
          <w:i/>
          <w:sz w:val="24"/>
        </w:rPr>
      </w:pPr>
      <w:r>
        <w:rPr>
          <w:i/>
          <w:sz w:val="24"/>
        </w:rPr>
        <w:t>(1) A National Assembly Election Tribunal shall consist of a Chairman and four other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members.</w:t>
      </w:r>
    </w:p>
    <w:p>
      <w:pPr>
        <w:pStyle w:val="ListParagraph"/>
        <w:numPr>
          <w:ilvl w:val="0"/>
          <w:numId w:val="23"/>
        </w:numPr>
        <w:tabs>
          <w:tab w:pos="820" w:val="left" w:leader="none"/>
        </w:tabs>
        <w:spacing w:line="240" w:lineRule="auto" w:before="4" w:after="0"/>
        <w:ind w:left="820" w:right="141" w:hanging="360"/>
        <w:jc w:val="left"/>
        <w:rPr>
          <w:i/>
          <w:sz w:val="24"/>
        </w:rPr>
      </w:pPr>
      <w:r>
        <w:rPr>
          <w:i/>
          <w:sz w:val="24"/>
        </w:rPr>
        <w:t>(2) The Chairman shall be a Judge of a High Court and the four other members shall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appointed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Judges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Kadis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Sharia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Appeal,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Judges of a Customary Court of Appeal or other members of the judiciary not below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rank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Chief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Magistrate.</w:t>
      </w:r>
    </w:p>
    <w:p>
      <w:pPr>
        <w:pStyle w:val="ListParagraph"/>
        <w:numPr>
          <w:ilvl w:val="0"/>
          <w:numId w:val="23"/>
        </w:numPr>
        <w:tabs>
          <w:tab w:pos="820" w:val="left" w:leader="none"/>
        </w:tabs>
        <w:spacing w:line="240" w:lineRule="auto" w:before="0" w:after="0"/>
        <w:ind w:left="820" w:right="307" w:hanging="360"/>
        <w:jc w:val="left"/>
        <w:rPr>
          <w:i/>
          <w:sz w:val="24"/>
        </w:rPr>
      </w:pPr>
      <w:r>
        <w:rPr>
          <w:i/>
          <w:sz w:val="24"/>
        </w:rPr>
        <w:t>(3) The Chairman and other members shall be appointed by the President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Appeal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consultation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Chief Judge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Grand Kadi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Sharia Court of Appeal of the State or the President of the Customary Court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Appeal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be.</w:t>
      </w:r>
    </w:p>
    <w:p>
      <w:pPr>
        <w:spacing w:line="278" w:lineRule="auto" w:before="0"/>
        <w:ind w:left="820" w:right="0" w:hanging="360"/>
        <w:jc w:val="left"/>
        <w:rPr>
          <w:i/>
          <w:sz w:val="24"/>
        </w:rPr>
      </w:pPr>
      <w:r>
        <w:rPr>
          <w:i/>
          <w:sz w:val="24"/>
        </w:rPr>
        <w:t>(1)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Governorship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Legislative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Houses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Tribunal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consist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Chairman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four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members.</w:t>
      </w:r>
      <w:r>
        <w:rPr>
          <w:rFonts w:ascii="Lucida Sans Unicode" w:hAnsi="Lucida Sans Unicode"/>
          <w:sz w:val="24"/>
        </w:rPr>
        <w:t> </w:t>
      </w:r>
      <w:r>
        <w:rPr>
          <w:i/>
          <w:sz w:val="24"/>
        </w:rPr>
        <w:t>(2)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Chairman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Judge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High</w:t>
      </w:r>
    </w:p>
    <w:p>
      <w:pPr>
        <w:spacing w:line="240" w:lineRule="auto" w:before="0"/>
        <w:ind w:left="820" w:right="118" w:firstLine="0"/>
        <w:jc w:val="both"/>
        <w:rPr>
          <w:i/>
          <w:sz w:val="24"/>
        </w:rPr>
      </w:pPr>
      <w:r>
        <w:rPr>
          <w:i/>
          <w:sz w:val="24"/>
        </w:rPr>
        <w:t>Court and the four other members shall be appointed from among Judges of a 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Court, Kadis of a Sharia Court of Appeal, Judges of a Customary Court of Appeal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members of the judiciary not below the rank of a Chief Magistrate.(3) The Chairman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other members shall be appointed by the President of the Court of Appeal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consultation with the Chief Judge of the State, the Grand Kadi of the Sharia Court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Appeal of the State or the President of the Customary Court of Appeal of the State,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2"/>
        </w:rPr>
      </w:pPr>
      <w:r>
        <w:rPr/>
        <w:pict>
          <v:rect style="position:absolute;margin-left:90pt;margin-top:9.29918pt;width:144pt;height:.48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Franklin O.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Judicature: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Role,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Monitoring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Fumigation—NJC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Probe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March 15th,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2" w:firstLine="720"/>
        <w:jc w:val="both"/>
      </w:pPr>
      <w:r>
        <w:rPr/>
        <w:t>A quick mental calculation shows the implication of the total number of tribunals,</w:t>
      </w:r>
      <w:r>
        <w:rPr>
          <w:spacing w:val="1"/>
        </w:rPr>
        <w:t> </w:t>
      </w:r>
      <w:r>
        <w:rPr/>
        <w:t>judges and complimentary court staff required to sit per time, per zone, per types of matter</w:t>
      </w:r>
      <w:r>
        <w:rPr>
          <w:spacing w:val="1"/>
        </w:rPr>
        <w:t> </w:t>
      </w:r>
      <w:r>
        <w:rPr/>
        <w:t>across the nation.</w:t>
      </w:r>
      <w:r>
        <w:rPr>
          <w:spacing w:val="1"/>
        </w:rPr>
        <w:t> </w:t>
      </w:r>
      <w:r>
        <w:rPr/>
        <w:t>We can as wells imagine the cost implication for provision of needed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 Tribunal</w:t>
      </w:r>
      <w:r>
        <w:rPr>
          <w:spacing w:val="-2"/>
        </w:rPr>
        <w:t> </w:t>
      </w:r>
      <w:r>
        <w:rPr/>
        <w:t>proceedings.</w:t>
      </w:r>
    </w:p>
    <w:p>
      <w:pPr>
        <w:pStyle w:val="BodyText"/>
        <w:spacing w:line="480" w:lineRule="auto" w:before="1"/>
        <w:ind w:left="100" w:right="120" w:firstLine="720"/>
        <w:jc w:val="both"/>
      </w:pPr>
      <w:r>
        <w:rPr/>
        <w:t>It also has adverse effects on ongoing cases, which invariably includes contractual</w:t>
      </w:r>
      <w:r>
        <w:rPr>
          <w:spacing w:val="1"/>
        </w:rPr>
        <w:t> </w:t>
      </w:r>
      <w:r>
        <w:rPr/>
        <w:t>trails and its judgments enforcements before some of these regular courts with consequential</w:t>
      </w:r>
      <w:r>
        <w:rPr>
          <w:spacing w:val="1"/>
        </w:rPr>
        <w:t> </w:t>
      </w:r>
      <w:r>
        <w:rPr/>
        <w:t>impact on cost to innocent litigants. This retards other judicial duties because a large number</w:t>
      </w:r>
      <w:r>
        <w:rPr>
          <w:spacing w:val="1"/>
        </w:rPr>
        <w:t> </w:t>
      </w:r>
      <w:r>
        <w:rPr/>
        <w:t>of judicial officers are withdrawn from their regular duties to attend to Election Tribunal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It leads to delay in dispensation of justice, apprehension on the part of litigants</w:t>
      </w:r>
      <w:r>
        <w:rPr>
          <w:spacing w:val="1"/>
        </w:rPr>
        <w:t> </w:t>
      </w:r>
      <w:r>
        <w:rPr/>
        <w:t>simply</w:t>
      </w:r>
      <w:r>
        <w:rPr>
          <w:spacing w:val="-9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anxieties arising</w:t>
      </w:r>
      <w:r>
        <w:rPr>
          <w:spacing w:val="-4"/>
        </w:rPr>
        <w:t> </w:t>
      </w:r>
      <w:r>
        <w:rPr/>
        <w:t>from</w:t>
      </w:r>
      <w:r>
        <w:rPr>
          <w:spacing w:val="3"/>
        </w:rPr>
        <w:t> </w:t>
      </w:r>
      <w:r>
        <w:rPr/>
        <w:t>exigency</w:t>
      </w:r>
      <w:r>
        <w:rPr>
          <w:spacing w:val="-12"/>
        </w:rPr>
        <w:t> </w:t>
      </w:r>
      <w:r>
        <w:rPr/>
        <w:t>of</w:t>
      </w:r>
      <w:r>
        <w:rPr>
          <w:spacing w:val="-1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matters.</w:t>
      </w:r>
    </w:p>
    <w:p>
      <w:pPr>
        <w:pStyle w:val="BodyText"/>
        <w:spacing w:line="480" w:lineRule="auto"/>
        <w:ind w:left="100" w:right="115" w:firstLine="720"/>
        <w:jc w:val="both"/>
      </w:pPr>
      <w:r>
        <w:rPr/>
        <w:t>In the context of commercial law adjudication, the present scenario, which requires a</w:t>
      </w:r>
      <w:r>
        <w:rPr>
          <w:spacing w:val="1"/>
        </w:rPr>
        <w:t> </w:t>
      </w:r>
      <w:r>
        <w:rPr/>
        <w:t>Judge to stand aloof from the dusty arena of conflicts, appears to be out of tune with the new</w:t>
      </w:r>
      <w:r>
        <w:rPr>
          <w:spacing w:val="1"/>
        </w:rPr>
        <w:t> </w:t>
      </w:r>
      <w:r>
        <w:rPr/>
        <w:t>development which sees the Judge as an activist for speed and justice delivery. This non-</w:t>
      </w:r>
      <w:r>
        <w:rPr>
          <w:spacing w:val="1"/>
        </w:rPr>
        <w:t> </w:t>
      </w:r>
      <w:r>
        <w:rPr/>
        <w:t>intervention stance of the court often resulted in litigants seizing control of the court to make</w:t>
      </w:r>
      <w:r>
        <w:rPr>
          <w:spacing w:val="1"/>
        </w:rPr>
        <w:t> </w:t>
      </w:r>
      <w:r>
        <w:rPr/>
        <w:t>the ultimate action of quick and</w:t>
      </w:r>
      <w:r>
        <w:rPr>
          <w:spacing w:val="1"/>
        </w:rPr>
        <w:t> </w:t>
      </w:r>
      <w:r>
        <w:rPr/>
        <w:t>fair redress almost an illusion. An environment where</w:t>
      </w:r>
      <w:r>
        <w:rPr>
          <w:spacing w:val="1"/>
        </w:rPr>
        <w:t> </w:t>
      </w:r>
      <w:r>
        <w:rPr/>
        <w:t>commerce is conducted under extreme caution, suspicion and prudence portends a snail-slow</w:t>
      </w:r>
      <w:r>
        <w:rPr>
          <w:spacing w:val="1"/>
        </w:rPr>
        <w:t> </w:t>
      </w:r>
      <w:r>
        <w:rPr/>
        <w:t>speed in all dealings with serious fall-outs in all facets of the economy. For fear of ending up</w:t>
      </w:r>
      <w:r>
        <w:rPr>
          <w:spacing w:val="1"/>
        </w:rPr>
        <w:t> </w:t>
      </w:r>
      <w:r>
        <w:rPr/>
        <w:t>with a</w:t>
      </w:r>
      <w:r>
        <w:rPr>
          <w:spacing w:val="1"/>
        </w:rPr>
        <w:t> </w:t>
      </w:r>
      <w:r>
        <w:rPr/>
        <w:t>wasteful and</w:t>
      </w:r>
      <w:r>
        <w:rPr>
          <w:spacing w:val="1"/>
        </w:rPr>
        <w:t> </w:t>
      </w:r>
      <w:r>
        <w:rPr/>
        <w:t>never-ending court case businessmen may opt out of an otherwise</w:t>
      </w:r>
      <w:r>
        <w:rPr>
          <w:spacing w:val="1"/>
        </w:rPr>
        <w:t> </w:t>
      </w:r>
      <w:r>
        <w:rPr/>
        <w:t>legitimate and beneficial dealing completely. As it is for the individual, so it is for the</w:t>
      </w:r>
      <w:r>
        <w:rPr>
          <w:spacing w:val="1"/>
        </w:rPr>
        <w:t> </w:t>
      </w:r>
      <w:r>
        <w:rPr/>
        <w:t>mercantile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chambers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commerce and</w:t>
      </w:r>
      <w:r>
        <w:rPr>
          <w:spacing w:val="2"/>
        </w:rPr>
        <w:t> </w:t>
      </w:r>
      <w:r>
        <w:rPr/>
        <w:t>indeed</w:t>
      </w:r>
      <w:r>
        <w:rPr>
          <w:spacing w:val="6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bodies.</w:t>
      </w:r>
    </w:p>
    <w:p>
      <w:pPr>
        <w:pStyle w:val="BodyText"/>
        <w:spacing w:line="480" w:lineRule="auto"/>
        <w:ind w:left="100" w:right="127" w:firstLine="720"/>
        <w:jc w:val="both"/>
      </w:pPr>
      <w:r>
        <w:rPr/>
        <w:t>Other factors in relation to the problem of the legal system are the absence of separate</w:t>
      </w:r>
      <w:r>
        <w:rPr>
          <w:spacing w:val="-57"/>
        </w:rPr>
        <w:t> </w:t>
      </w:r>
      <w:r>
        <w:rPr/>
        <w:t>courts</w:t>
      </w:r>
      <w:r>
        <w:rPr>
          <w:spacing w:val="3"/>
        </w:rPr>
        <w:t> </w:t>
      </w:r>
      <w:r>
        <w:rPr/>
        <w:t>for</w:t>
      </w:r>
      <w:r>
        <w:rPr>
          <w:spacing w:val="6"/>
        </w:rPr>
        <w:t> </w:t>
      </w:r>
      <w:r>
        <w:rPr/>
        <w:t>Elections</w:t>
      </w:r>
      <w:r>
        <w:rPr>
          <w:spacing w:val="3"/>
        </w:rPr>
        <w:t> </w:t>
      </w:r>
      <w:r>
        <w:rPr/>
        <w:t>issues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Court,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a</w:t>
      </w:r>
      <w:r>
        <w:rPr>
          <w:spacing w:val="4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division of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6"/>
        <w:jc w:val="both"/>
      </w:pPr>
      <w:r>
        <w:rPr/>
        <w:t>High Court responsible to handle contractual and other commercial cases. Judicial reform</w:t>
      </w:r>
      <w:r>
        <w:rPr>
          <w:spacing w:val="1"/>
        </w:rPr>
        <w:t> </w:t>
      </w:r>
      <w:r>
        <w:rPr/>
        <w:t>needs constant</w:t>
      </w:r>
      <w:r>
        <w:rPr>
          <w:spacing w:val="1"/>
        </w:rPr>
        <w:t> </w:t>
      </w:r>
      <w:r>
        <w:rPr/>
        <w:t>fine-tuning,</w:t>
      </w:r>
      <w:r>
        <w:rPr>
          <w:spacing w:val="60"/>
        </w:rPr>
        <w:t> </w:t>
      </w:r>
      <w:r>
        <w:rPr/>
        <w:t>establishing separate commercial courts with tailor-made rules</w:t>
      </w:r>
      <w:r>
        <w:rPr>
          <w:spacing w:val="1"/>
        </w:rPr>
        <w:t> </w:t>
      </w:r>
      <w:r>
        <w:rPr/>
        <w:t>for commercial cases and reducing the long delays in the trial and enforcement of contractual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disputes.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faster,</w:t>
      </w:r>
      <w:r>
        <w:rPr>
          <w:spacing w:val="1"/>
        </w:rPr>
        <w:t> </w:t>
      </w:r>
      <w:r>
        <w:rPr/>
        <w:t>cheaper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enforcement.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commercial courts,</w:t>
      </w:r>
      <w:r>
        <w:rPr>
          <w:spacing w:val="1"/>
        </w:rPr>
        <w:t> </w:t>
      </w:r>
      <w:r>
        <w:rPr/>
        <w:t>or specialized</w:t>
      </w:r>
      <w:r>
        <w:rPr>
          <w:spacing w:val="1"/>
        </w:rPr>
        <w:t> </w:t>
      </w:r>
      <w:r>
        <w:rPr/>
        <w:t>commercial divisions in general courts, resolve commercial disputes about 30 percent faster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not.</w:t>
      </w:r>
      <w:r>
        <w:rPr>
          <w:vertAlign w:val="super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-6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faster</w:t>
      </w:r>
      <w:r>
        <w:rPr>
          <w:spacing w:val="3"/>
          <w:vertAlign w:val="baseline"/>
        </w:rPr>
        <w:t> </w:t>
      </w:r>
      <w:r>
        <w:rPr>
          <w:vertAlign w:val="baseline"/>
        </w:rPr>
        <w:t>trials.</w:t>
      </w:r>
      <w:r>
        <w:rPr>
          <w:vertAlign w:val="superscript"/>
        </w:rPr>
        <w:t>51</w:t>
      </w:r>
    </w:p>
    <w:p>
      <w:pPr>
        <w:pStyle w:val="Heading2"/>
        <w:numPr>
          <w:ilvl w:val="2"/>
          <w:numId w:val="19"/>
        </w:numPr>
        <w:tabs>
          <w:tab w:pos="820" w:val="left" w:leader="none"/>
        </w:tabs>
        <w:spacing w:line="240" w:lineRule="auto" w:before="246" w:after="0"/>
        <w:ind w:left="820" w:right="0" w:hanging="720"/>
        <w:jc w:val="both"/>
      </w:pPr>
      <w:r>
        <w:rPr/>
        <w:t>Problem</w:t>
      </w:r>
      <w:r>
        <w:rPr>
          <w:spacing w:val="-3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rules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court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480" w:lineRule="auto"/>
        <w:ind w:left="100" w:right="12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pace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incessant</w:t>
      </w:r>
      <w:r>
        <w:rPr>
          <w:spacing w:val="1"/>
        </w:rPr>
        <w:t> </w:t>
      </w:r>
      <w:r>
        <w:rPr/>
        <w:t>adjournments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circumstances the effect of the civil procedure rules, enacted to regulate all civil proceeding</w:t>
      </w:r>
      <w:r>
        <w:rPr>
          <w:spacing w:val="1"/>
        </w:rPr>
        <w:t> </w:t>
      </w:r>
      <w:r>
        <w:rPr/>
        <w:t>before a</w:t>
      </w:r>
      <w:r>
        <w:rPr>
          <w:spacing w:val="1"/>
        </w:rPr>
        <w:t> </w:t>
      </w:r>
      <w:r>
        <w:rPr/>
        <w:t>State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High</w:t>
      </w:r>
      <w:r>
        <w:rPr>
          <w:spacing w:val="-3"/>
        </w:rPr>
        <w:t> </w:t>
      </w:r>
      <w:r>
        <w:rPr/>
        <w:t>Courts.</w:t>
      </w:r>
    </w:p>
    <w:p>
      <w:pPr>
        <w:pStyle w:val="BodyText"/>
        <w:spacing w:line="480" w:lineRule="auto"/>
        <w:ind w:left="100" w:right="124" w:firstLine="720"/>
        <w:jc w:val="both"/>
      </w:pPr>
      <w:r>
        <w:rPr/>
        <w:t>The problem is not only limited to the number of procedures a litigant is required to</w:t>
      </w:r>
      <w:r>
        <w:rPr>
          <w:spacing w:val="1"/>
        </w:rPr>
        <w:t> </w:t>
      </w:r>
      <w:r>
        <w:rPr/>
        <w:t>comply in the trial and subsequent enforcement in commercial dispute, but also in the fact</w:t>
      </w:r>
      <w:r>
        <w:rPr>
          <w:spacing w:val="1"/>
        </w:rPr>
        <w:t> </w:t>
      </w:r>
      <w:r>
        <w:rPr/>
        <w:t>that there are a number of High Court Civil Procedure Rules as the are states in the Nigerian</w:t>
      </w:r>
      <w:r>
        <w:rPr>
          <w:spacing w:val="1"/>
        </w:rPr>
        <w:t> </w:t>
      </w:r>
      <w:r>
        <w:rPr/>
        <w:t>Federation.</w:t>
      </w:r>
    </w:p>
    <w:p>
      <w:pPr>
        <w:pStyle w:val="BodyText"/>
        <w:spacing w:line="480" w:lineRule="auto"/>
        <w:ind w:left="100" w:right="125" w:firstLine="720"/>
        <w:jc w:val="both"/>
      </w:pPr>
      <w:r>
        <w:rPr/>
        <w:t>The issue is how does the absence of a Uniform Civil Procedure Rules applicable</w:t>
      </w:r>
      <w:r>
        <w:rPr>
          <w:spacing w:val="1"/>
        </w:rPr>
        <w:t> </w:t>
      </w:r>
      <w:r>
        <w:rPr/>
        <w:t>throughout the country has significantly contributes to delays in trials, including especially in</w:t>
      </w:r>
      <w:r>
        <w:rPr>
          <w:spacing w:val="-57"/>
        </w:rPr>
        <w:t> </w:t>
      </w:r>
      <w:r>
        <w:rPr/>
        <w:t>contractual and other commercial cases, by this lack of reform in the civil procedures system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courts.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90pt;margin-top:11.000586pt;width:144pt;height:.48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reproduced 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Doing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2008.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Currently,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only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Abuja and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introduced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specialized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Divisions.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116"/>
        <w:ind w:left="100" w:right="120" w:firstLine="720"/>
        <w:jc w:val="both"/>
      </w:pPr>
      <w:r>
        <w:rPr/>
        <w:t>The various states of Nigeria have their own High Court Civil Procedure Rules</w:t>
      </w:r>
      <w:r>
        <w:rPr>
          <w:vertAlign w:val="superscript"/>
        </w:rPr>
        <w:t>52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 the procedure for Litigation in the various High Courts of the States. Sometime in</w:t>
      </w:r>
      <w:r>
        <w:rPr>
          <w:spacing w:val="1"/>
          <w:vertAlign w:val="baseline"/>
        </w:rPr>
        <w:t> </w:t>
      </w:r>
      <w:r>
        <w:rPr>
          <w:vertAlign w:val="baseline"/>
        </w:rPr>
        <w:t>1987 the Law Reform Commission, through the Attorney General of the Federation’s 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sent draft Uniform Rules to all the States for promulgation by edicts. From within there 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 various calls by legal Practitioners especially, for a Uniform Rules of Court to govern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in the High Courts of the States. It was in response to this that the Law Reform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came up with a draft uniform rule for the States High Courts. However, this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 materialized, as the states Judiciary insist on true Federalism to have their 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rules.</w:t>
      </w:r>
    </w:p>
    <w:p>
      <w:pPr>
        <w:pStyle w:val="BodyText"/>
        <w:spacing w:line="480" w:lineRule="auto" w:before="1"/>
        <w:ind w:left="100" w:right="115" w:firstLine="720"/>
        <w:jc w:val="both"/>
      </w:pPr>
      <w:r>
        <w:rPr/>
        <w:t>The call of the Legal Practitioners was prompted by the difficulty usually encountered</w:t>
      </w:r>
      <w:r>
        <w:rPr>
          <w:spacing w:val="-57"/>
        </w:rPr>
        <w:t> </w:t>
      </w:r>
      <w:r>
        <w:rPr/>
        <w:t>by practitioners whose practice covers more than one state of the Federation. The difficulty</w:t>
      </w:r>
      <w:r>
        <w:rPr>
          <w:spacing w:val="1"/>
        </w:rPr>
        <w:t> </w:t>
      </w:r>
      <w:r>
        <w:rPr/>
        <w:t>was accentuated by the fact that most of the Southern States, except the Eastern States had</w:t>
      </w:r>
      <w:r>
        <w:rPr>
          <w:spacing w:val="1"/>
        </w:rPr>
        <w:t> </w:t>
      </w:r>
      <w:r>
        <w:rPr/>
        <w:t>almost a uniform set of High Court Rules whereas the rules in the Northern States were quite</w:t>
      </w:r>
      <w:r>
        <w:rPr>
          <w:spacing w:val="1"/>
        </w:rPr>
        <w:t> </w:t>
      </w:r>
      <w:r>
        <w:rPr/>
        <w:t>different and distinct.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of the absence of a unified civil procedure throughout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it has become the practice for lawyers to buy the different rules of court of all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in which they practice or had the ambition of practicing. In line with this argument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 unified civil procedure rules, though against the principles of federalism on its face,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best</w:t>
      </w:r>
      <w:r>
        <w:rPr>
          <w:spacing w:val="2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our</w:t>
      </w:r>
      <w:r>
        <w:rPr>
          <w:spacing w:val="2"/>
          <w:vertAlign w:val="baseline"/>
        </w:rPr>
        <w:t> </w:t>
      </w:r>
      <w:r>
        <w:rPr>
          <w:vertAlign w:val="baseline"/>
        </w:rPr>
        <w:t>laws and</w:t>
      </w:r>
      <w:r>
        <w:rPr>
          <w:spacing w:val="6"/>
          <w:vertAlign w:val="baseline"/>
        </w:rPr>
        <w:t> </w:t>
      </w:r>
      <w:r>
        <w:rPr>
          <w:vertAlign w:val="baseline"/>
        </w:rPr>
        <w:t>procedure</w:t>
      </w:r>
      <w:r>
        <w:rPr>
          <w:vertAlign w:val="superscript"/>
        </w:rPr>
        <w:t>54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90pt;margin-top:18.975117pt;width:144pt;height:.48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example: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(i)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Oyo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(Civil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Procedure)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up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26th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1976.</w:t>
      </w:r>
    </w:p>
    <w:p>
      <w:pPr>
        <w:pStyle w:val="ListParagraph"/>
        <w:numPr>
          <w:ilvl w:val="0"/>
          <w:numId w:val="24"/>
        </w:numPr>
        <w:tabs>
          <w:tab w:pos="408" w:val="left" w:leader="none"/>
        </w:tabs>
        <w:spacing w:line="235" w:lineRule="auto" w:before="5" w:after="0"/>
        <w:ind w:left="100" w:right="115" w:firstLine="0"/>
        <w:jc w:val="left"/>
        <w:rPr>
          <w:sz w:val="20"/>
        </w:rPr>
      </w:pPr>
      <w:r>
        <w:rPr>
          <w:sz w:val="20"/>
        </w:rPr>
        <w:t>Niger</w:t>
      </w:r>
      <w:r>
        <w:rPr>
          <w:spacing w:val="13"/>
          <w:sz w:val="20"/>
        </w:rPr>
        <w:t> </w:t>
      </w:r>
      <w:r>
        <w:rPr>
          <w:sz w:val="20"/>
        </w:rPr>
        <w:t>State</w:t>
      </w:r>
      <w:r>
        <w:rPr>
          <w:spacing w:val="6"/>
          <w:sz w:val="20"/>
        </w:rPr>
        <w:t> </w:t>
      </w:r>
      <w:r>
        <w:rPr>
          <w:sz w:val="20"/>
        </w:rPr>
        <w:t>High</w:t>
      </w:r>
      <w:r>
        <w:rPr>
          <w:spacing w:val="9"/>
          <w:sz w:val="20"/>
        </w:rPr>
        <w:t> </w:t>
      </w:r>
      <w:r>
        <w:rPr>
          <w:sz w:val="20"/>
        </w:rPr>
        <w:t>Court</w:t>
      </w:r>
      <w:r>
        <w:rPr>
          <w:spacing w:val="9"/>
          <w:sz w:val="20"/>
        </w:rPr>
        <w:t> </w:t>
      </w:r>
      <w:r>
        <w:rPr>
          <w:sz w:val="20"/>
        </w:rPr>
        <w:t>(Civil</w:t>
      </w:r>
      <w:r>
        <w:rPr>
          <w:spacing w:val="11"/>
          <w:sz w:val="20"/>
        </w:rPr>
        <w:t> </w:t>
      </w:r>
      <w:r>
        <w:rPr>
          <w:sz w:val="20"/>
        </w:rPr>
        <w:t>Procedure)</w:t>
      </w:r>
      <w:r>
        <w:rPr>
          <w:spacing w:val="8"/>
          <w:sz w:val="20"/>
        </w:rPr>
        <w:t> </w:t>
      </w:r>
      <w:r>
        <w:rPr>
          <w:sz w:val="20"/>
        </w:rPr>
        <w:t>Rules</w:t>
      </w:r>
      <w:r>
        <w:rPr>
          <w:spacing w:val="7"/>
          <w:sz w:val="20"/>
        </w:rPr>
        <w:t> </w:t>
      </w:r>
      <w:r>
        <w:rPr>
          <w:sz w:val="20"/>
        </w:rPr>
        <w:t>1977:</w:t>
      </w:r>
      <w:r>
        <w:rPr>
          <w:spacing w:val="11"/>
          <w:sz w:val="20"/>
        </w:rPr>
        <w:t> </w:t>
      </w:r>
      <w:r>
        <w:rPr>
          <w:sz w:val="20"/>
        </w:rPr>
        <w:t>Niger</w:t>
      </w:r>
      <w:r>
        <w:rPr>
          <w:spacing w:val="9"/>
          <w:sz w:val="20"/>
        </w:rPr>
        <w:t> </w:t>
      </w:r>
      <w:r>
        <w:rPr>
          <w:sz w:val="20"/>
        </w:rPr>
        <w:t>State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Nigeria</w:t>
      </w:r>
      <w:r>
        <w:rPr>
          <w:spacing w:val="11"/>
          <w:sz w:val="20"/>
        </w:rPr>
        <w:t> </w:t>
      </w:r>
      <w:r>
        <w:rPr>
          <w:sz w:val="20"/>
        </w:rPr>
        <w:t>Gazette4</w:t>
      </w:r>
      <w:r>
        <w:rPr>
          <w:spacing w:val="4"/>
          <w:sz w:val="20"/>
        </w:rPr>
        <w:t> </w:t>
      </w:r>
      <w:r>
        <w:rPr>
          <w:sz w:val="20"/>
        </w:rPr>
        <w:t>No.</w:t>
      </w:r>
      <w:r>
        <w:rPr>
          <w:spacing w:val="11"/>
          <w:sz w:val="20"/>
        </w:rPr>
        <w:t> </w:t>
      </w:r>
      <w:r>
        <w:rPr>
          <w:sz w:val="20"/>
        </w:rPr>
        <w:t>2</w:t>
      </w:r>
      <w:r>
        <w:rPr>
          <w:spacing w:val="8"/>
          <w:sz w:val="20"/>
        </w:rPr>
        <w:t> </w:t>
      </w:r>
      <w:r>
        <w:rPr>
          <w:sz w:val="20"/>
        </w:rPr>
        <w:t>Vol.</w:t>
      </w:r>
      <w:r>
        <w:rPr>
          <w:spacing w:val="8"/>
          <w:sz w:val="20"/>
        </w:rPr>
        <w:t> </w:t>
      </w:r>
      <w:r>
        <w:rPr>
          <w:sz w:val="20"/>
        </w:rPr>
        <w:t>3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27</w:t>
      </w:r>
      <w:r>
        <w:rPr>
          <w:sz w:val="20"/>
          <w:vertAlign w:val="superscript"/>
        </w:rPr>
        <w:t>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1978. Kano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1988</w:t>
      </w:r>
    </w:p>
    <w:p>
      <w:pPr>
        <w:pStyle w:val="ListParagraph"/>
        <w:numPr>
          <w:ilvl w:val="0"/>
          <w:numId w:val="24"/>
        </w:numPr>
        <w:tabs>
          <w:tab w:pos="455" w:val="left" w:leader="none"/>
        </w:tabs>
        <w:spacing w:line="240" w:lineRule="auto" w:before="1" w:after="0"/>
        <w:ind w:left="454" w:right="0" w:hanging="355"/>
        <w:jc w:val="left"/>
        <w:rPr>
          <w:sz w:val="20"/>
        </w:rPr>
      </w:pPr>
      <w:r>
        <w:rPr>
          <w:sz w:val="20"/>
        </w:rPr>
        <w:t>Kwara</w:t>
      </w:r>
      <w:r>
        <w:rPr>
          <w:spacing w:val="-4"/>
          <w:sz w:val="20"/>
        </w:rPr>
        <w:t> </w:t>
      </w:r>
      <w:r>
        <w:rPr>
          <w:sz w:val="20"/>
        </w:rPr>
        <w:t>State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Nigeria</w:t>
      </w:r>
      <w:r>
        <w:rPr>
          <w:spacing w:val="-4"/>
          <w:sz w:val="20"/>
        </w:rPr>
        <w:t> </w:t>
      </w:r>
      <w:r>
        <w:rPr>
          <w:sz w:val="20"/>
        </w:rPr>
        <w:t>High Court</w:t>
      </w:r>
      <w:r>
        <w:rPr>
          <w:spacing w:val="-4"/>
          <w:sz w:val="20"/>
        </w:rPr>
        <w:t> </w:t>
      </w:r>
      <w:r>
        <w:rPr>
          <w:sz w:val="20"/>
        </w:rPr>
        <w:t>(Civil</w:t>
      </w:r>
      <w:r>
        <w:rPr>
          <w:spacing w:val="-3"/>
          <w:sz w:val="20"/>
        </w:rPr>
        <w:t> </w:t>
      </w:r>
      <w:r>
        <w:rPr>
          <w:sz w:val="20"/>
        </w:rPr>
        <w:t>procedure)</w:t>
      </w:r>
      <w:r>
        <w:rPr>
          <w:spacing w:val="-1"/>
          <w:sz w:val="20"/>
        </w:rPr>
        <w:t> </w:t>
      </w:r>
      <w:r>
        <w:rPr>
          <w:sz w:val="20"/>
        </w:rPr>
        <w:t>Rules</w:t>
      </w:r>
      <w:r>
        <w:rPr>
          <w:spacing w:val="-2"/>
          <w:sz w:val="20"/>
        </w:rPr>
        <w:t> </w:t>
      </w:r>
      <w:r>
        <w:rPr>
          <w:sz w:val="20"/>
        </w:rPr>
        <w:t>1975.</w:t>
      </w:r>
    </w:p>
    <w:p>
      <w:pPr>
        <w:spacing w:line="244" w:lineRule="auto" w:before="0"/>
        <w:ind w:left="100" w:right="0" w:firstLine="0"/>
        <w:jc w:val="left"/>
        <w:rPr>
          <w:b/>
          <w:sz w:val="20"/>
        </w:rPr>
      </w:pPr>
      <w:r>
        <w:rPr>
          <w:sz w:val="20"/>
          <w:vertAlign w:val="superscript"/>
        </w:rPr>
        <w:t>53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Emeka Maduewesi02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3"/>
          <w:sz w:val="20"/>
          <w:vertAlign w:val="baseline"/>
        </w:rPr>
        <w:t> </w:t>
      </w:r>
      <w:hyperlink r:id="rId36">
        <w:r>
          <w:rPr>
            <w:sz w:val="20"/>
            <w:vertAlign w:val="baseline"/>
          </w:rPr>
          <w:t>www.makingacaseforuniformcivilproceedurerules.com</w:t>
        </w:r>
      </w:hyperlink>
      <w:r>
        <w:rPr>
          <w:spacing w:val="11"/>
          <w:sz w:val="20"/>
          <w:vertAlign w:val="baseline"/>
        </w:rPr>
        <w:t> </w:t>
      </w:r>
      <w:r>
        <w:rPr>
          <w:b/>
          <w:sz w:val="20"/>
          <w:vertAlign w:val="baseline"/>
        </w:rPr>
        <w:t>visited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last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on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25</w:t>
      </w:r>
      <w:r>
        <w:rPr>
          <w:b/>
          <w:sz w:val="20"/>
          <w:vertAlign w:val="superscript"/>
        </w:rPr>
        <w:t>th</w:t>
      </w:r>
      <w:r>
        <w:rPr>
          <w:b/>
          <w:spacing w:val="-47"/>
          <w:sz w:val="20"/>
          <w:vertAlign w:val="baseline"/>
        </w:rPr>
        <w:t> </w:t>
      </w:r>
      <w:r>
        <w:rPr>
          <w:b/>
          <w:sz w:val="20"/>
          <w:vertAlign w:val="baseline"/>
        </w:rPr>
        <w:t>July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2011.</w:t>
      </w:r>
    </w:p>
    <w:p>
      <w:pPr>
        <w:spacing w:line="222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2" w:lineRule="exact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76"/>
        <w:ind w:left="100" w:right="121" w:firstLine="720"/>
        <w:jc w:val="both"/>
      </w:pPr>
      <w:r>
        <w:rPr/>
        <w:t>The problem with the political and legal systems in Nigeria is that the Constitution is</w:t>
      </w:r>
      <w:r>
        <w:rPr>
          <w:spacing w:val="1"/>
        </w:rPr>
        <w:t> </w:t>
      </w:r>
      <w:r>
        <w:rPr/>
        <w:t>subsequent to most of our laws</w:t>
      </w:r>
      <w:r>
        <w:rPr>
          <w:vertAlign w:val="superscript"/>
        </w:rPr>
        <w:t>55</w:t>
      </w:r>
      <w:r>
        <w:rPr>
          <w:vertAlign w:val="baseline"/>
        </w:rPr>
        <w:t>. For that reason, these "existing laws" were not subjected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litmus test. Our Judges, who cannot be described as "timorous souls", do rather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cautious,</w:t>
      </w:r>
      <w:r>
        <w:rPr>
          <w:spacing w:val="1"/>
          <w:vertAlign w:val="baseline"/>
        </w:rPr>
        <w:t> </w:t>
      </w:r>
      <w:r>
        <w:rPr>
          <w:vertAlign w:val="baseline"/>
        </w:rPr>
        <w:t>not want to</w:t>
      </w:r>
      <w:r>
        <w:rPr>
          <w:spacing w:val="1"/>
          <w:vertAlign w:val="baseline"/>
        </w:rPr>
        <w:t> </w:t>
      </w:r>
      <w:r>
        <w:rPr>
          <w:vertAlign w:val="baseline"/>
        </w:rPr>
        <w:t>upturn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apple cart by declaring any existing law or 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unconstitutional. Our laws may be compared to an overbuilt and dilapidated house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conflicting architectural styles and a crumbling foundation, a sick patient who is about to</w:t>
      </w:r>
      <w:r>
        <w:rPr>
          <w:spacing w:val="1"/>
          <w:vertAlign w:val="baseline"/>
        </w:rPr>
        <w:t> </w:t>
      </w:r>
      <w:r>
        <w:rPr>
          <w:vertAlign w:val="baseline"/>
        </w:rPr>
        <w:t>expire, and a factory that has been littered with so much garbage that it can no longer operate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productively</w:t>
      </w:r>
      <w:r>
        <w:rPr>
          <w:vertAlign w:val="superscript"/>
        </w:rPr>
        <w:t>56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115" w:firstLine="720"/>
        <w:jc w:val="both"/>
      </w:pPr>
      <w:r>
        <w:rPr/>
        <w:t>The absence of standard unified civil procedure rules, though against the principles of</w:t>
      </w:r>
      <w:r>
        <w:rPr>
          <w:spacing w:val="-57"/>
        </w:rPr>
        <w:t> </w:t>
      </w:r>
      <w:r>
        <w:rPr/>
        <w:t>federalism on its face, is in the best interest of our laws and procedure and is immeasurably</w:t>
      </w:r>
      <w:r>
        <w:rPr>
          <w:spacing w:val="1"/>
        </w:rPr>
        <w:t> </w:t>
      </w:r>
      <w:r>
        <w:rPr/>
        <w:t>affecting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effective,</w:t>
      </w:r>
      <w:r>
        <w:rPr>
          <w:spacing w:val="2"/>
        </w:rPr>
        <w:t> </w:t>
      </w:r>
      <w:r>
        <w:rPr/>
        <w:t>speedy</w:t>
      </w:r>
      <w:r>
        <w:rPr>
          <w:spacing w:val="-14"/>
        </w:rPr>
        <w:t> </w:t>
      </w:r>
      <w:r>
        <w:rPr/>
        <w:t>and</w:t>
      </w:r>
      <w:r>
        <w:rPr>
          <w:spacing w:val="5"/>
        </w:rPr>
        <w:t> </w:t>
      </w:r>
      <w:r>
        <w:rPr/>
        <w:t>cheap</w:t>
      </w:r>
      <w:r>
        <w:rPr>
          <w:spacing w:val="5"/>
        </w:rPr>
        <w:t> </w:t>
      </w:r>
      <w:r>
        <w:rPr/>
        <w:t>contractual</w:t>
      </w:r>
      <w:r>
        <w:rPr>
          <w:spacing w:val="-4"/>
        </w:rPr>
        <w:t> </w:t>
      </w:r>
      <w:r>
        <w:rPr/>
        <w:t>judgment</w:t>
      </w:r>
      <w:r>
        <w:rPr>
          <w:spacing w:val="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/>
        <w:ind w:left="100" w:right="121" w:firstLine="720"/>
        <w:jc w:val="both"/>
      </w:pPr>
      <w:r>
        <w:rPr/>
        <w:t>In going into the merits of a unified civil procedure rules, we have the American drive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unify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Theoretically,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appearing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court</w:t>
      </w:r>
      <w:r>
        <w:rPr>
          <w:spacing w:val="61"/>
        </w:rPr>
        <w:t> </w:t>
      </w:r>
      <w:r>
        <w:rPr/>
        <w:t>or</w:t>
      </w:r>
      <w:r>
        <w:rPr>
          <w:spacing w:val="1"/>
        </w:rPr>
        <w:t> </w:t>
      </w:r>
      <w:r>
        <w:rPr/>
        <w:t>administrative tribunal, what every counsel should know in equal measure, if possible are the</w:t>
      </w:r>
      <w:r>
        <w:rPr>
          <w:spacing w:val="-57"/>
        </w:rPr>
        <w:t> </w:t>
      </w:r>
      <w:r>
        <w:rPr/>
        <w:t>rules of evidence, the rules of procedure and professional ethics; counsel need not know the</w:t>
      </w:r>
      <w:r>
        <w:rPr>
          <w:spacing w:val="1"/>
        </w:rPr>
        <w:t> </w:t>
      </w:r>
      <w:r>
        <w:rPr/>
        <w:t>facts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cases</w:t>
      </w:r>
      <w:r>
        <w:rPr>
          <w:spacing w:val="-1"/>
        </w:rPr>
        <w:t> </w:t>
      </w:r>
      <w:r>
        <w:rPr/>
        <w:t>equally</w:t>
      </w:r>
      <w:r>
        <w:rPr>
          <w:spacing w:val="-8"/>
        </w:rPr>
        <w:t> </w:t>
      </w:r>
      <w:r>
        <w:rPr/>
        <w:t>since they</w:t>
      </w:r>
      <w:r>
        <w:rPr>
          <w:spacing w:val="-9"/>
        </w:rPr>
        <w:t> </w:t>
      </w:r>
      <w:r>
        <w:rPr/>
        <w:t>see</w:t>
      </w:r>
      <w:r>
        <w:rPr>
          <w:spacing w:val="1"/>
        </w:rPr>
        <w:t> </w:t>
      </w:r>
      <w:r>
        <w:rPr/>
        <w:t>the same case from</w:t>
      </w:r>
      <w:r>
        <w:rPr>
          <w:spacing w:val="-3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angles</w:t>
      </w:r>
      <w:r>
        <w:rPr>
          <w:vertAlign w:val="superscript"/>
        </w:rPr>
        <w:t>57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22" w:firstLine="720"/>
        <w:jc w:val="both"/>
      </w:pPr>
      <w:r>
        <w:rPr/>
        <w:t>Having a Uniform federally applicable rule for the high courts will require input from</w:t>
      </w:r>
      <w:r>
        <w:rPr>
          <w:spacing w:val="-57"/>
        </w:rPr>
        <w:t> </w:t>
      </w:r>
      <w:r>
        <w:rPr/>
        <w:t>the best brains in the country, not just the best brains in a state and can produce the following</w:t>
      </w:r>
      <w:r>
        <w:rPr>
          <w:spacing w:val="-57"/>
        </w:rPr>
        <w:t> </w:t>
      </w:r>
      <w:r>
        <w:rPr/>
        <w:t>advantages;</w:t>
      </w:r>
    </w:p>
    <w:p>
      <w:pPr>
        <w:pStyle w:val="BodyText"/>
        <w:spacing w:line="480" w:lineRule="auto" w:after="14"/>
        <w:ind w:left="100" w:right="124" w:firstLine="720"/>
        <w:jc w:val="both"/>
      </w:pPr>
      <w:r>
        <w:rPr/>
        <w:t>Firstly, one major problem to be solved by having a uniform set of rules for all the</w:t>
      </w:r>
      <w:r>
        <w:rPr>
          <w:spacing w:val="1"/>
        </w:rPr>
        <w:t> </w:t>
      </w:r>
      <w:r>
        <w:rPr/>
        <w:t>states high courts in Nigeria is that less money and time would be spent learning the rules.</w:t>
      </w:r>
      <w:r>
        <w:rPr>
          <w:spacing w:val="1"/>
        </w:rPr>
        <w:t> </w:t>
      </w:r>
      <w:r>
        <w:rPr/>
        <w:t>Students</w:t>
      </w:r>
      <w:r>
        <w:rPr>
          <w:spacing w:val="3"/>
        </w:rPr>
        <w:t> </w:t>
      </w:r>
      <w:r>
        <w:rPr/>
        <w:t>would</w:t>
      </w:r>
      <w:r>
        <w:rPr>
          <w:spacing w:val="10"/>
        </w:rPr>
        <w:t> </w:t>
      </w:r>
      <w:r>
        <w:rPr/>
        <w:t>learn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four</w:t>
      </w:r>
      <w:r>
        <w:rPr>
          <w:spacing w:val="6"/>
        </w:rPr>
        <w:t> </w:t>
      </w:r>
      <w:r>
        <w:rPr/>
        <w:t>sets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civil</w:t>
      </w:r>
      <w:r>
        <w:rPr>
          <w:spacing w:val="2"/>
        </w:rPr>
        <w:t> </w:t>
      </w:r>
      <w:r>
        <w:rPr/>
        <w:t>procedure</w:t>
      </w:r>
      <w:r>
        <w:rPr>
          <w:spacing w:val="5"/>
        </w:rPr>
        <w:t> </w:t>
      </w:r>
      <w:r>
        <w:rPr/>
        <w:t>rules,</w:t>
      </w:r>
      <w:r>
        <w:rPr>
          <w:spacing w:val="7"/>
        </w:rPr>
        <w:t> </w:t>
      </w:r>
      <w:r>
        <w:rPr/>
        <w:t>that</w:t>
      </w:r>
      <w:r>
        <w:rPr>
          <w:spacing w:val="16"/>
        </w:rPr>
        <w:t> </w:t>
      </w:r>
      <w:r>
        <w:rPr/>
        <w:t>is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say,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Uniform</w:t>
      </w:r>
      <w:r>
        <w:rPr>
          <w:spacing w:val="5"/>
        </w:rPr>
        <w:t> </w:t>
      </w:r>
      <w:r>
        <w:rPr/>
        <w:t>Civil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EmekaMaduewes‘’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02 April 2010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8"/>
        <w:jc w:val="both"/>
      </w:pPr>
      <w:r>
        <w:rPr/>
        <w:t>Procedure Rules for State High Courts, the Federal High Court Civil Procedure Rules, the</w:t>
      </w:r>
      <w:r>
        <w:rPr>
          <w:spacing w:val="1"/>
        </w:rPr>
        <w:t> </w:t>
      </w:r>
      <w:r>
        <w:rPr/>
        <w:t>Court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Appeal</w:t>
      </w:r>
      <w:r>
        <w:rPr>
          <w:spacing w:val="-3"/>
        </w:rPr>
        <w:t> </w:t>
      </w:r>
      <w:r>
        <w:rPr/>
        <w:t>Rules and</w:t>
      </w:r>
      <w:r>
        <w:rPr>
          <w:spacing w:val="7"/>
        </w:rPr>
        <w:t> </w:t>
      </w:r>
      <w:r>
        <w:rPr/>
        <w:t>the Supreme</w:t>
      </w:r>
      <w:r>
        <w:rPr>
          <w:spacing w:val="1"/>
        </w:rPr>
        <w:t> </w:t>
      </w:r>
      <w:r>
        <w:rPr/>
        <w:t>Court</w:t>
      </w:r>
      <w:r>
        <w:rPr>
          <w:spacing w:val="2"/>
        </w:rPr>
        <w:t> </w:t>
      </w:r>
      <w:r>
        <w:rPr/>
        <w:t>Rules.</w:t>
      </w:r>
    </w:p>
    <w:p>
      <w:pPr>
        <w:pStyle w:val="BodyText"/>
        <w:spacing w:line="480" w:lineRule="auto" w:before="1"/>
        <w:ind w:left="100" w:right="123" w:firstLine="720"/>
        <w:jc w:val="both"/>
      </w:pPr>
      <w:r>
        <w:rPr/>
        <w:t>On being admitted to the bar, counsel would commence work with what was taught at</w:t>
      </w:r>
      <w:r>
        <w:rPr>
          <w:spacing w:val="-57"/>
        </w:rPr>
        <w:t> </w:t>
      </w:r>
      <w:r>
        <w:rPr/>
        <w:t>the Law School without having to learn the particular rules of the particular state where</w:t>
      </w:r>
      <w:r>
        <w:rPr>
          <w:spacing w:val="1"/>
        </w:rPr>
        <w:t> </w:t>
      </w:r>
      <w:r>
        <w:rPr/>
        <w:t>counsel chose to set up practice. More importantly, counsel who sets up practice in Onitsha</w:t>
      </w:r>
      <w:r>
        <w:rPr>
          <w:spacing w:val="1"/>
        </w:rPr>
        <w:t> </w:t>
      </w:r>
      <w:r>
        <w:rPr/>
        <w:t>would not have to learn the civil procedure rules of the neighboring states, especially those of</w:t>
      </w:r>
      <w:r>
        <w:rPr>
          <w:spacing w:val="-57"/>
        </w:rPr>
        <w:t> </w:t>
      </w:r>
      <w:r>
        <w:rPr/>
        <w:t>Delta, Enugu and Imo. Again, any counsel appointed to the appellate court straight from the</w:t>
      </w:r>
      <w:r>
        <w:rPr>
          <w:spacing w:val="1"/>
        </w:rPr>
        <w:t> </w:t>
      </w:r>
      <w:r>
        <w:rPr/>
        <w:t>bar or any state high court judge elevated to the higher bench would not have to learn 38</w:t>
      </w:r>
      <w:r>
        <w:rPr>
          <w:spacing w:val="1"/>
        </w:rPr>
        <w:t> </w:t>
      </w:r>
      <w:r>
        <w:rPr/>
        <w:t>different civil</w:t>
      </w:r>
      <w:r>
        <w:rPr>
          <w:spacing w:val="-3"/>
        </w:rPr>
        <w:t> </w:t>
      </w:r>
      <w:r>
        <w:rPr/>
        <w:t>procedure</w:t>
      </w:r>
      <w:r>
        <w:rPr>
          <w:spacing w:val="-5"/>
        </w:rPr>
        <w:t> </w:t>
      </w:r>
      <w:r>
        <w:rPr/>
        <w:t>rules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discharge his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her</w:t>
      </w:r>
      <w:r>
        <w:rPr>
          <w:spacing w:val="2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duties</w:t>
      </w:r>
      <w:r>
        <w:rPr>
          <w:spacing w:val="-2"/>
        </w:rPr>
        <w:t> </w:t>
      </w:r>
      <w:r>
        <w:rPr/>
        <w:t>effectively</w:t>
      </w:r>
      <w:r>
        <w:rPr>
          <w:vertAlign w:val="superscript"/>
        </w:rPr>
        <w:t>58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19" w:firstLine="720"/>
        <w:jc w:val="both"/>
      </w:pPr>
      <w:r>
        <w:rPr/>
        <w:t>Secondly,</w:t>
      </w:r>
      <w:r>
        <w:rPr>
          <w:spacing w:val="1"/>
        </w:rPr>
        <w:t> </w:t>
      </w:r>
      <w:r>
        <w:rPr/>
        <w:t>to produce a good</w:t>
      </w:r>
      <w:r>
        <w:rPr>
          <w:spacing w:val="1"/>
        </w:rPr>
        <w:t> </w:t>
      </w:r>
      <w:r>
        <w:rPr/>
        <w:t>set of rules is a costly venture. To produce 38</w:t>
      </w:r>
      <w:r>
        <w:rPr>
          <w:spacing w:val="60"/>
        </w:rPr>
        <w:t> </w:t>
      </w:r>
      <w:r>
        <w:rPr/>
        <w:t>sets is</w:t>
      </w:r>
      <w:r>
        <w:rPr>
          <w:spacing w:val="1"/>
        </w:rPr>
        <w:t> </w:t>
      </w:r>
      <w:r>
        <w:rPr/>
        <w:t>even more costly. Having a unified rule would reduce the cost. If each state spends Five</w:t>
      </w:r>
      <w:r>
        <w:rPr>
          <w:spacing w:val="1"/>
        </w:rPr>
        <w:t> </w:t>
      </w:r>
      <w:r>
        <w:rPr/>
        <w:t>Million Naira as sitting allowance for their ad hoc rules committee, 37 jurisdictions would</w:t>
      </w:r>
      <w:r>
        <w:rPr>
          <w:spacing w:val="1"/>
        </w:rPr>
        <w:t> </w:t>
      </w:r>
      <w:r>
        <w:rPr/>
        <w:t>have spent One Hundred and Eighty five million. A national rules committee would spend</w:t>
      </w:r>
      <w:r>
        <w:rPr>
          <w:spacing w:val="1"/>
        </w:rPr>
        <w:t> </w:t>
      </w:r>
      <w:r>
        <w:rPr/>
        <w:t>less than a quarter of that cost and still produce a better document. Again, in printing and</w:t>
      </w:r>
      <w:r>
        <w:rPr>
          <w:spacing w:val="1"/>
        </w:rPr>
        <w:t> </w:t>
      </w:r>
      <w:r>
        <w:rPr/>
        <w:t>publishing the rules, there</w:t>
      </w:r>
      <w:r>
        <w:rPr>
          <w:spacing w:val="1"/>
        </w:rPr>
        <w:t> </w:t>
      </w:r>
      <w:r>
        <w:rPr/>
        <w:t>is strength</w:t>
      </w:r>
      <w:r>
        <w:rPr>
          <w:spacing w:val="60"/>
        </w:rPr>
        <w:t> </w:t>
      </w:r>
      <w:r>
        <w:rPr/>
        <w:t>in numbers. We all know that when it comes to</w:t>
      </w:r>
      <w:r>
        <w:rPr>
          <w:spacing w:val="1"/>
        </w:rPr>
        <w:t> </w:t>
      </w:r>
      <w:r>
        <w:rPr/>
        <w:t>printing, the more you print, the less the average cost. It will cost less to produce a Uniform</w:t>
      </w:r>
      <w:r>
        <w:rPr>
          <w:spacing w:val="1"/>
        </w:rPr>
        <w:t> </w:t>
      </w:r>
      <w:r>
        <w:rPr/>
        <w:t>High Court Civil Procedure Rules than to produce different sets for each state and the federal</w:t>
      </w:r>
      <w:r>
        <w:rPr>
          <w:spacing w:val="-57"/>
        </w:rPr>
        <w:t> </w:t>
      </w:r>
      <w:r>
        <w:rPr/>
        <w:t>capital territory. As for procurement, counsel need only one copy, not a copy for each court</w:t>
      </w:r>
      <w:r>
        <w:rPr>
          <w:spacing w:val="1"/>
        </w:rPr>
        <w:t> </w:t>
      </w:r>
      <w:r>
        <w:rPr/>
        <w:t>he or</w:t>
      </w:r>
      <w:r>
        <w:rPr>
          <w:spacing w:val="3"/>
        </w:rPr>
        <w:t> </w:t>
      </w:r>
      <w:r>
        <w:rPr/>
        <w:t>she</w:t>
      </w:r>
      <w:r>
        <w:rPr>
          <w:spacing w:val="1"/>
        </w:rPr>
        <w:t> </w:t>
      </w:r>
      <w:r>
        <w:rPr/>
        <w:t>appears</w:t>
      </w:r>
      <w:r>
        <w:rPr>
          <w:vertAlign w:val="superscript"/>
        </w:rPr>
        <w:t>59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24" w:firstLine="720"/>
        <w:jc w:val="both"/>
      </w:pPr>
      <w:r>
        <w:rPr/>
        <w:t>Thirdly, Most of us do not know how much it costs to produce one software you can</w:t>
      </w:r>
      <w:r>
        <w:rPr>
          <w:spacing w:val="1"/>
        </w:rPr>
        <w:t> </w:t>
      </w:r>
      <w:r>
        <w:rPr/>
        <w:t>pick up over the counter. It costs even more to design and produce customized, enterprise</w:t>
      </w:r>
      <w:r>
        <w:rPr>
          <w:spacing w:val="1"/>
        </w:rPr>
        <w:t> </w:t>
      </w:r>
      <w:r>
        <w:rPr/>
        <w:t>grade</w:t>
      </w:r>
      <w:r>
        <w:rPr>
          <w:spacing w:val="51"/>
        </w:rPr>
        <w:t> </w:t>
      </w:r>
      <w:r>
        <w:rPr/>
        <w:t>software.</w:t>
      </w:r>
      <w:r>
        <w:rPr>
          <w:spacing w:val="54"/>
        </w:rPr>
        <w:t> </w:t>
      </w:r>
      <w:r>
        <w:rPr/>
        <w:t>If</w:t>
      </w:r>
      <w:r>
        <w:rPr>
          <w:spacing w:val="50"/>
        </w:rPr>
        <w:t> </w:t>
      </w:r>
      <w:r>
        <w:rPr/>
        <w:t>we</w:t>
      </w:r>
      <w:r>
        <w:rPr>
          <w:spacing w:val="56"/>
        </w:rPr>
        <w:t> </w:t>
      </w:r>
      <w:r>
        <w:rPr/>
        <w:t>have</w:t>
      </w:r>
      <w:r>
        <w:rPr>
          <w:spacing w:val="51"/>
        </w:rPr>
        <w:t> </w:t>
      </w:r>
      <w:r>
        <w:rPr/>
        <w:t>uniform</w:t>
      </w:r>
      <w:r>
        <w:rPr>
          <w:spacing w:val="52"/>
        </w:rPr>
        <w:t> </w:t>
      </w:r>
      <w:r>
        <w:rPr/>
        <w:t>rules,</w:t>
      </w:r>
      <w:r>
        <w:rPr>
          <w:spacing w:val="55"/>
        </w:rPr>
        <w:t> </w:t>
      </w:r>
      <w:r>
        <w:rPr/>
        <w:t>it</w:t>
      </w:r>
      <w:r>
        <w:rPr>
          <w:spacing w:val="52"/>
        </w:rPr>
        <w:t> </w:t>
      </w:r>
      <w:r>
        <w:rPr/>
        <w:t>means</w:t>
      </w:r>
      <w:r>
        <w:rPr>
          <w:spacing w:val="50"/>
        </w:rPr>
        <w:t> </w:t>
      </w:r>
      <w:r>
        <w:rPr/>
        <w:t>we</w:t>
      </w:r>
      <w:r>
        <w:rPr>
          <w:spacing w:val="52"/>
        </w:rPr>
        <w:t> </w:t>
      </w:r>
      <w:r>
        <w:rPr/>
        <w:t>can</w:t>
      </w:r>
      <w:r>
        <w:rPr>
          <w:spacing w:val="52"/>
        </w:rPr>
        <w:t> </w:t>
      </w:r>
      <w:r>
        <w:rPr/>
        <w:t>harmonize</w:t>
      </w:r>
      <w:r>
        <w:rPr>
          <w:spacing w:val="51"/>
        </w:rPr>
        <w:t> </w:t>
      </w:r>
      <w:r>
        <w:rPr/>
        <w:t>our</w:t>
      </w:r>
      <w:r>
        <w:rPr>
          <w:spacing w:val="50"/>
        </w:rPr>
        <w:t> </w:t>
      </w:r>
      <w:r>
        <w:rPr/>
        <w:t>resources</w:t>
      </w:r>
      <w:r>
        <w:rPr>
          <w:spacing w:val="50"/>
        </w:rPr>
        <w:t> </w:t>
      </w:r>
      <w:r>
        <w:rPr/>
        <w:t>to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0pt;margin-top:12.201563pt;width:144pt;height:.48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b/>
          <w:sz w:val="20"/>
        </w:rPr>
      </w:pPr>
      <w:r>
        <w:rPr>
          <w:sz w:val="20"/>
          <w:vertAlign w:val="superscript"/>
        </w:rPr>
        <w:t>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Emeka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Maduewesi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‘’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02 April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48"/>
          <w:sz w:val="20"/>
          <w:vertAlign w:val="baseline"/>
        </w:rPr>
        <w:t> </w:t>
      </w:r>
      <w:r>
        <w:rPr>
          <w:b/>
          <w:sz w:val="20"/>
          <w:vertAlign w:val="baseline"/>
        </w:rPr>
        <w:t>visited</w:t>
      </w:r>
      <w:r>
        <w:rPr>
          <w:b/>
          <w:spacing w:val="-6"/>
          <w:sz w:val="20"/>
          <w:vertAlign w:val="baseline"/>
        </w:rPr>
        <w:t> </w:t>
      </w:r>
      <w:r>
        <w:rPr>
          <w:b/>
          <w:sz w:val="20"/>
          <w:vertAlign w:val="baseline"/>
        </w:rPr>
        <w:t>last</w:t>
      </w:r>
      <w:r>
        <w:rPr>
          <w:b/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on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25</w:t>
      </w:r>
      <w:r>
        <w:rPr>
          <w:b/>
          <w:sz w:val="20"/>
          <w:vertAlign w:val="superscript"/>
        </w:rPr>
        <w:t>th</w:t>
      </w:r>
      <w:r>
        <w:rPr>
          <w:b/>
          <w:sz w:val="20"/>
          <w:vertAlign w:val="baseline"/>
        </w:rPr>
        <w:t> July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2011.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5"/>
        <w:jc w:val="both"/>
      </w:pPr>
      <w:r>
        <w:rPr/>
        <w:t>commission the creation of Nigerian dedicated software for use by all the courts and law</w:t>
      </w:r>
      <w:r>
        <w:rPr>
          <w:spacing w:val="1"/>
        </w:rPr>
        <w:t> </w:t>
      </w:r>
      <w:r>
        <w:rPr/>
        <w:t>firms. This means that your word-processing, document management, clients trust accounts</w:t>
      </w:r>
      <w:r>
        <w:rPr>
          <w:spacing w:val="1"/>
        </w:rPr>
        <w:t> </w:t>
      </w:r>
      <w:r>
        <w:rPr/>
        <w:t>and firm accounting procedures would be in the same software. As you transmit documents</w:t>
      </w:r>
      <w:r>
        <w:rPr>
          <w:spacing w:val="1"/>
        </w:rPr>
        <w:t> </w:t>
      </w:r>
      <w:r>
        <w:rPr/>
        <w:t>from a High court to the Court of Appeals, counsel need not worry that the two systems may</w:t>
      </w:r>
      <w:r>
        <w:rPr>
          <w:spacing w:val="1"/>
        </w:rPr>
        <w:t> </w:t>
      </w:r>
      <w:r>
        <w:rPr/>
        <w:t>not be on speaking terms. When counsel transmits documents from his or her desktop to</w:t>
      </w:r>
      <w:r>
        <w:rPr>
          <w:spacing w:val="1"/>
        </w:rPr>
        <w:t> </w:t>
      </w:r>
      <w:r>
        <w:rPr/>
        <w:t>another counsel or any court, the fear that garbage may spill out at the other end would be</w:t>
      </w:r>
      <w:r>
        <w:rPr>
          <w:spacing w:val="1"/>
        </w:rPr>
        <w:t> </w:t>
      </w:r>
      <w:r>
        <w:rPr/>
        <w:t>needless. Again, this holistic integration would make for proper compliance with solicitors</w:t>
      </w:r>
      <w:r>
        <w:rPr>
          <w:spacing w:val="1"/>
        </w:rPr>
        <w:t> </w:t>
      </w:r>
      <w:r>
        <w:rPr/>
        <w:t>trust</w:t>
      </w:r>
      <w:r>
        <w:rPr>
          <w:spacing w:val="-4"/>
        </w:rPr>
        <w:t> </w:t>
      </w:r>
      <w:r>
        <w:rPr/>
        <w:t>accounting; this</w:t>
      </w:r>
      <w:r>
        <w:rPr>
          <w:spacing w:val="-1"/>
        </w:rPr>
        <w:t> </w:t>
      </w:r>
      <w:r>
        <w:rPr/>
        <w:t>also</w:t>
      </w:r>
      <w:r>
        <w:rPr>
          <w:spacing w:val="5"/>
        </w:rPr>
        <w:t> </w:t>
      </w:r>
      <w:r>
        <w:rPr/>
        <w:t>shows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-5"/>
        </w:rPr>
        <w:t> </w:t>
      </w:r>
      <w:r>
        <w:rPr/>
        <w:t>procedure</w:t>
      </w:r>
      <w:r>
        <w:rPr>
          <w:spacing w:val="-6"/>
        </w:rPr>
        <w:t> </w:t>
      </w:r>
      <w:r>
        <w:rPr/>
        <w:t>and</w:t>
      </w:r>
      <w:r>
        <w:rPr>
          <w:spacing w:val="6"/>
        </w:rPr>
        <w:t> </w:t>
      </w:r>
      <w:r>
        <w:rPr/>
        <w:t>ethics</w:t>
      </w:r>
      <w:r>
        <w:rPr>
          <w:vertAlign w:val="superscript"/>
        </w:rPr>
        <w:t>60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123" w:firstLine="720"/>
        <w:jc w:val="both"/>
      </w:pPr>
      <w:r>
        <w:rPr/>
        <w:t>Fifthly, Uniform Rule means uniform standards. Uniform internationally acceptable</w:t>
      </w:r>
      <w:r>
        <w:rPr>
          <w:spacing w:val="1"/>
        </w:rPr>
        <w:t> </w:t>
      </w:r>
      <w:r>
        <w:rPr/>
        <w:t>standard of the rules of procedure to be used all over the country. The spill over effect is that,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trials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process 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slandered.</w:t>
      </w:r>
    </w:p>
    <w:p>
      <w:pPr>
        <w:pStyle w:val="BodyText"/>
        <w:spacing w:line="480" w:lineRule="auto"/>
        <w:ind w:left="100" w:right="118" w:firstLine="720"/>
        <w:jc w:val="both"/>
      </w:pPr>
      <w:r>
        <w:rPr/>
        <w:t>Lastly, whenever there is just one uniform rules for all the high courts, there would be</w:t>
      </w:r>
      <w:r>
        <w:rPr>
          <w:spacing w:val="-57"/>
        </w:rPr>
        <w:t> </w:t>
      </w:r>
      <w:r>
        <w:rPr/>
        <w:t>minimal confusion. This is the logical product of uniformity of standards. Counsel based in</w:t>
      </w:r>
      <w:r>
        <w:rPr>
          <w:spacing w:val="1"/>
        </w:rPr>
        <w:t> </w:t>
      </w:r>
      <w:r>
        <w:rPr/>
        <w:t>Onitsha, who is charged with professional malpractice for violating the Rules of Court at</w:t>
      </w:r>
      <w:r>
        <w:rPr>
          <w:spacing w:val="1"/>
        </w:rPr>
        <w:t> </w:t>
      </w:r>
      <w:r>
        <w:rPr/>
        <w:t>Asaba, will not plead mistake of fact. Similarly, there would not be discrepancies in the</w:t>
      </w:r>
      <w:r>
        <w:rPr>
          <w:spacing w:val="1"/>
        </w:rPr>
        <w:t> </w:t>
      </w:r>
      <w:r>
        <w:rPr/>
        <w:t>efficiency of contracts enforcement</w:t>
      </w:r>
      <w:r>
        <w:rPr>
          <w:spacing w:val="1"/>
        </w:rPr>
        <w:t> </w:t>
      </w:r>
      <w:r>
        <w:rPr/>
        <w:t>processes and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in States of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Federation.</w:t>
      </w:r>
    </w:p>
    <w:p>
      <w:pPr>
        <w:pStyle w:val="BodyText"/>
        <w:spacing w:line="480" w:lineRule="auto"/>
        <w:ind w:left="100" w:right="123" w:firstLine="720"/>
        <w:jc w:val="both"/>
      </w:pPr>
      <w:r>
        <w:rPr/>
        <w:t>The problem with the Civil Procedure Rules has been identified and confronted in</w:t>
      </w:r>
      <w:r>
        <w:rPr>
          <w:spacing w:val="1"/>
        </w:rPr>
        <w:t> </w:t>
      </w:r>
      <w:r>
        <w:rPr/>
        <w:t>Lagos State Nigeria. On 16 October 2000, the Summit of Stakeholders on the Administration</w:t>
      </w:r>
      <w:r>
        <w:rPr>
          <w:spacing w:val="-57"/>
        </w:rPr>
        <w:t> </w:t>
      </w:r>
      <w:r>
        <w:rPr/>
        <w:t>of Justice in the 21st Century concluded that reducing delays and decongesting the courts</w:t>
      </w:r>
      <w:r>
        <w:rPr>
          <w:spacing w:val="1"/>
        </w:rPr>
        <w:t> </w:t>
      </w:r>
      <w:r>
        <w:rPr/>
        <w:t>would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impossible</w:t>
      </w:r>
      <w:r>
        <w:rPr>
          <w:spacing w:val="-1"/>
        </w:rPr>
        <w:t> </w:t>
      </w:r>
      <w:r>
        <w:rPr/>
        <w:t>without</w:t>
      </w:r>
      <w:r>
        <w:rPr>
          <w:spacing w:val="-4"/>
        </w:rPr>
        <w:t> </w:t>
      </w:r>
      <w:r>
        <w:rPr/>
        <w:t>reviewing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</w:t>
      </w:r>
      <w:r>
        <w:rPr>
          <w:spacing w:val="-4"/>
        </w:rPr>
        <w:t> </w:t>
      </w:r>
      <w:r>
        <w:rPr/>
        <w:t>rules.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review started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April</w:t>
      </w:r>
      <w:r>
        <w:rPr>
          <w:spacing w:val="-4"/>
        </w:rPr>
        <w:t> </w:t>
      </w:r>
      <w:r>
        <w:rPr/>
        <w:t>2002.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0pt;margin-top:12.222539pt;width:144pt;height:.48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Emeka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Maduewesi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‘’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02 April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 25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8" w:firstLine="720"/>
        <w:jc w:val="both"/>
      </w:pPr>
      <w:r>
        <w:rPr/>
        <w:t>The 10 members of the Rules Committee were chosen from private attorneys, serving</w:t>
      </w:r>
      <w:r>
        <w:rPr>
          <w:spacing w:val="-57"/>
        </w:rPr>
        <w:t> </w:t>
      </w:r>
      <w:r>
        <w:rPr/>
        <w:t>and retired justices, the Lagos Ministry of Justice, and representatives of the Lagos branch of</w:t>
      </w:r>
      <w:r>
        <w:rPr>
          <w:spacing w:val="1"/>
        </w:rPr>
        <w:t> </w:t>
      </w:r>
      <w:r>
        <w:rPr/>
        <w:t>the Nigerian Bar Association. A non-governmental organization of human rights lawyers,</w:t>
      </w:r>
      <w:r>
        <w:rPr>
          <w:spacing w:val="1"/>
        </w:rPr>
        <w:t> </w:t>
      </w:r>
      <w:r>
        <w:rPr/>
        <w:t>prepared afirst set of draft rules, inspired largely by the U.K. court rules after the Woolf</w:t>
      </w:r>
      <w:r>
        <w:rPr>
          <w:spacing w:val="1"/>
        </w:rPr>
        <w:t> </w:t>
      </w:r>
      <w:r>
        <w:rPr/>
        <w:t>reform. The Nigerian Institute of Advanced Legal Studies then drafted a second set of rules.</w:t>
      </w:r>
      <w:r>
        <w:rPr>
          <w:spacing w:val="1"/>
        </w:rPr>
        <w:t> </w:t>
      </w:r>
      <w:r>
        <w:rPr/>
        <w:t>From April 2002 to early 2003, the Rules Committee met weekly and sometimes daily to</w:t>
      </w:r>
      <w:r>
        <w:rPr>
          <w:spacing w:val="1"/>
        </w:rPr>
        <w:t> </w:t>
      </w:r>
      <w:r>
        <w:rPr/>
        <w:t>review</w:t>
      </w:r>
      <w:r>
        <w:rPr>
          <w:spacing w:val="-1"/>
        </w:rPr>
        <w:t> </w:t>
      </w:r>
      <w:r>
        <w:rPr/>
        <w:t>existing</w:t>
      </w:r>
      <w:r>
        <w:rPr>
          <w:spacing w:val="-5"/>
        </w:rPr>
        <w:t> </w:t>
      </w:r>
      <w:r>
        <w:rPr/>
        <w:t>rules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to take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ideas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2 sets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produce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final version</w:t>
      </w:r>
      <w:r>
        <w:rPr>
          <w:vertAlign w:val="superscript"/>
        </w:rPr>
        <w:t>61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119" w:firstLine="720"/>
        <w:jc w:val="both"/>
      </w:pPr>
      <w:r>
        <w:rPr/>
        <w:t>On important issues, such as introducing pretrial conferences, a committee member</w:t>
      </w:r>
      <w:r>
        <w:rPr>
          <w:spacing w:val="1"/>
        </w:rPr>
        <w:t> </w:t>
      </w:r>
      <w:r>
        <w:rPr/>
        <w:t>was asked to prepare a separate memo to be discussed at the following committee meeting.</w:t>
      </w:r>
      <w:r>
        <w:rPr>
          <w:spacing w:val="1"/>
        </w:rPr>
        <w:t> </w:t>
      </w:r>
      <w:r>
        <w:rPr/>
        <w:t>Heated debates took place on contentious issues, such as putting a cap on the number of</w:t>
      </w:r>
      <w:r>
        <w:rPr>
          <w:spacing w:val="1"/>
        </w:rPr>
        <w:t> </w:t>
      </w:r>
      <w:r>
        <w:rPr/>
        <w:t>extensions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adjournments,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violate</w:t>
      </w:r>
      <w:r>
        <w:rPr>
          <w:spacing w:val="1"/>
        </w:rPr>
        <w:t> </w:t>
      </w:r>
      <w:r>
        <w:rPr/>
        <w:t>fundamental</w:t>
      </w:r>
      <w:r>
        <w:rPr>
          <w:spacing w:val="-3"/>
        </w:rPr>
        <w:t> </w:t>
      </w:r>
      <w:r>
        <w:rPr/>
        <w:t>rights.</w:t>
      </w:r>
    </w:p>
    <w:p>
      <w:pPr>
        <w:pStyle w:val="BodyText"/>
        <w:spacing w:line="480" w:lineRule="auto"/>
        <w:ind w:left="100" w:right="113" w:firstLine="720"/>
        <w:jc w:val="both"/>
        <w:rPr>
          <w:b/>
        </w:rPr>
      </w:pPr>
      <w:r>
        <w:rPr/>
        <w:t>In early 2003, the Rules Committee presented its draft rules at the second Summit of</w:t>
      </w:r>
      <w:r>
        <w:rPr>
          <w:spacing w:val="1"/>
        </w:rPr>
        <w:t> </w:t>
      </w:r>
      <w:r>
        <w:rPr/>
        <w:t>Stakeholders. All key officers of the justice system were present, which was particularly</w:t>
      </w:r>
      <w:r>
        <w:rPr>
          <w:spacing w:val="1"/>
        </w:rPr>
        <w:t> </w:t>
      </w:r>
      <w:r>
        <w:rPr/>
        <w:t>useful in winning over a group of opposing lawyers. The Rules Committee amended some of</w:t>
      </w:r>
      <w:r>
        <w:rPr>
          <w:spacing w:val="1"/>
        </w:rPr>
        <w:t> </w:t>
      </w:r>
      <w:r>
        <w:rPr/>
        <w:t>its rules and finalized them by the end of 2003. In March 2004, the Lagos State Legislature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force.</w:t>
      </w:r>
      <w:r>
        <w:rPr>
          <w:vertAlign w:val="superscript"/>
        </w:rPr>
        <w:t>62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adopt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front-loading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previously a writ on its own could be issued, this is no longer acceptable. A writ of</w:t>
      </w:r>
      <w:r>
        <w:rPr>
          <w:spacing w:val="1"/>
          <w:vertAlign w:val="baseline"/>
        </w:rPr>
        <w:t> </w:t>
      </w:r>
      <w:r>
        <w:rPr>
          <w:vertAlign w:val="baseline"/>
        </w:rPr>
        <w:t>summons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not accepted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filing</w:t>
      </w:r>
      <w:r>
        <w:rPr>
          <w:spacing w:val="-5"/>
          <w:vertAlign w:val="baseline"/>
        </w:rPr>
        <w:t> </w:t>
      </w:r>
      <w:r>
        <w:rPr>
          <w:vertAlign w:val="baseline"/>
        </w:rPr>
        <w:t>at the court Registry</w:t>
      </w:r>
      <w:r>
        <w:rPr>
          <w:spacing w:val="-14"/>
          <w:vertAlign w:val="baseline"/>
        </w:rPr>
        <w:t> </w:t>
      </w:r>
      <w:r>
        <w:rPr>
          <w:vertAlign w:val="baseline"/>
        </w:rPr>
        <w:t>unless</w:t>
      </w:r>
      <w:r>
        <w:rPr>
          <w:spacing w:val="3"/>
          <w:vertAlign w:val="baseline"/>
        </w:rPr>
        <w:t> </w:t>
      </w:r>
      <w:r>
        <w:rPr>
          <w:vertAlign w:val="baseline"/>
        </w:rPr>
        <w:t>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accompanied by</w:t>
      </w:r>
      <w:r>
        <w:rPr>
          <w:b/>
          <w:vertAlign w:val="baseline"/>
        </w:rPr>
        <w:t>:</w:t>
      </w:r>
    </w:p>
    <w:p>
      <w:pPr>
        <w:pStyle w:val="ListParagraph"/>
        <w:numPr>
          <w:ilvl w:val="0"/>
          <w:numId w:val="25"/>
        </w:numPr>
        <w:tabs>
          <w:tab w:pos="819" w:val="left" w:leader="none"/>
          <w:tab w:pos="820" w:val="left" w:leader="none"/>
        </w:tabs>
        <w:spacing w:line="272" w:lineRule="exact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statement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claim.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witnesses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called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trial.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90pt;margin-top:14.701628pt;width:144pt;height:.48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Sabine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Hertveldt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‘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Repairing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car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with  the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engine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running’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Enforcing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Contracts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STUDY: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ListParagraph"/>
        <w:numPr>
          <w:ilvl w:val="0"/>
          <w:numId w:val="25"/>
        </w:numPr>
        <w:tabs>
          <w:tab w:pos="819" w:val="left" w:leader="none"/>
          <w:tab w:pos="820" w:val="left" w:leader="none"/>
        </w:tabs>
        <w:spacing w:line="240" w:lineRule="auto" w:before="72" w:after="0"/>
        <w:ind w:left="820" w:right="0" w:hanging="720"/>
        <w:jc w:val="left"/>
        <w:rPr>
          <w:sz w:val="24"/>
        </w:rPr>
      </w:pPr>
      <w:r>
        <w:rPr>
          <w:sz w:val="24"/>
        </w:rPr>
        <w:t>Written</w:t>
      </w:r>
      <w:r>
        <w:rPr>
          <w:spacing w:val="-6"/>
          <w:sz w:val="24"/>
        </w:rPr>
        <w:t> </w:t>
      </w:r>
      <w:r>
        <w:rPr>
          <w:sz w:val="24"/>
        </w:rPr>
        <w:t>statements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oath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witnesses.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Copies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every</w:t>
      </w:r>
      <w:r>
        <w:rPr>
          <w:spacing w:val="-13"/>
          <w:sz w:val="24"/>
        </w:rPr>
        <w:t> </w:t>
      </w:r>
      <w:r>
        <w:rPr>
          <w:sz w:val="24"/>
        </w:rPr>
        <w:t>document to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relied on</w:t>
      </w:r>
      <w:r>
        <w:rPr>
          <w:spacing w:val="-4"/>
          <w:sz w:val="24"/>
        </w:rPr>
        <w:t> </w:t>
      </w:r>
      <w:r>
        <w:rPr>
          <w:sz w:val="24"/>
        </w:rPr>
        <w:t>at the</w:t>
      </w:r>
      <w:r>
        <w:rPr>
          <w:spacing w:val="2"/>
          <w:sz w:val="24"/>
        </w:rPr>
        <w:t> </w:t>
      </w:r>
      <w:r>
        <w:rPr>
          <w:sz w:val="24"/>
        </w:rPr>
        <w:t>trial.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100" w:right="117" w:firstLine="720"/>
        <w:jc w:val="both"/>
      </w:pPr>
      <w:r>
        <w:rPr/>
        <w:t>Every originating process must be served within six months</w:t>
      </w:r>
      <w:r>
        <w:rPr>
          <w:vertAlign w:val="superscript"/>
        </w:rPr>
        <w:t>63</w:t>
      </w:r>
      <w:r>
        <w:rPr>
          <w:vertAlign w:val="baseline"/>
        </w:rPr>
        <w:t> although a judge can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two renewals of the writ, no originating process will be in force for more than 12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 without being served.</w:t>
      </w:r>
      <w:r>
        <w:rPr>
          <w:vertAlign w:val="superscript"/>
        </w:rPr>
        <w:t>64</w:t>
      </w:r>
      <w:r>
        <w:rPr>
          <w:vertAlign w:val="baseline"/>
        </w:rPr>
        <w:t>On service of the originating process, the defendant has 42</w:t>
      </w:r>
      <w:r>
        <w:rPr>
          <w:spacing w:val="1"/>
          <w:vertAlign w:val="baseline"/>
        </w:rPr>
        <w:t> </w:t>
      </w:r>
      <w:r>
        <w:rPr>
          <w:vertAlign w:val="baseline"/>
        </w:rPr>
        <w:t>days to file a statement of defense and counter-claim (if any) to which the claimant can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 by filing a reply (and defense) within the following 14 days</w:t>
      </w:r>
      <w:r>
        <w:rPr>
          <w:vertAlign w:val="superscript"/>
        </w:rPr>
        <w:t>65</w:t>
      </w:r>
      <w:r>
        <w:rPr>
          <w:vertAlign w:val="baseline"/>
        </w:rPr>
        <w:t>within 14 days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close of pleadings, the claimant must apply for a pre-trial conference notice and if it does not,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defendant can do this or apply to dismiss the action.</w:t>
      </w:r>
      <w:r>
        <w:rPr>
          <w:vertAlign w:val="superscript"/>
        </w:rPr>
        <w:t>66</w:t>
      </w:r>
      <w:r>
        <w:rPr>
          <w:vertAlign w:val="baseline"/>
        </w:rPr>
        <w:t> The pre-trial conference must not</w:t>
      </w:r>
      <w:r>
        <w:rPr>
          <w:spacing w:val="1"/>
          <w:vertAlign w:val="baseline"/>
        </w:rPr>
        <w:t> </w:t>
      </w:r>
      <w:r>
        <w:rPr>
          <w:vertAlign w:val="baseline"/>
        </w:rPr>
        <w:t>exceed three months in duration and the judge has power to dismiss a claim or enter final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against a defendant if the party fails to attend the pre-trial conference, obey a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scheduling order or is "substantially unprepared to participate" or fails to participate "in good</w:t>
      </w:r>
      <w:r>
        <w:rPr>
          <w:spacing w:val="-57"/>
          <w:vertAlign w:val="baseline"/>
        </w:rPr>
        <w:t> </w:t>
      </w:r>
      <w:r>
        <w:rPr>
          <w:vertAlign w:val="baseline"/>
        </w:rPr>
        <w:t>faith"</w:t>
      </w:r>
      <w:r>
        <w:rPr>
          <w:vertAlign w:val="superscript"/>
        </w:rPr>
        <w:t>67</w:t>
      </w:r>
      <w:r>
        <w:rPr>
          <w:vertAlign w:val="baseline"/>
        </w:rPr>
        <w:t>. Any such order that is made can be set-aside within one day of the judgment, or an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extended period (not exceeding the three-month preconference trial period) as the judge may</w:t>
      </w:r>
      <w:r>
        <w:rPr>
          <w:spacing w:val="1"/>
          <w:vertAlign w:val="baseline"/>
        </w:rPr>
        <w:t> </w:t>
      </w:r>
      <w:r>
        <w:rPr>
          <w:vertAlign w:val="baseline"/>
        </w:rPr>
        <w:t>allow. For any delay in complying with the time limits, the party in default shall pay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a daily default fee of NGN200 (about US$2) for each day of delay in addition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costs</w:t>
      </w:r>
      <w:r>
        <w:rPr>
          <w:spacing w:val="-2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time.</w:t>
      </w:r>
      <w:r>
        <w:rPr>
          <w:vertAlign w:val="superscript"/>
        </w:rPr>
        <w:t>68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a constitutional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90pt;margin-top:10.056943pt;width:144pt;height:.48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Order 6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Rule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6(1),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Lagos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Civil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Rules</w:t>
      </w:r>
      <w:r>
        <w:rPr>
          <w:sz w:val="20"/>
          <w:vertAlign w:val="baseline"/>
        </w:rPr>
        <w:t>.</w:t>
      </w:r>
    </w:p>
    <w:p>
      <w:pPr>
        <w:spacing w:before="1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Order 6 Rule 7, Lagos Civil Procedure Rules </w:t>
      </w:r>
      <w:r>
        <w:rPr>
          <w:sz w:val="20"/>
          <w:vertAlign w:val="baseline"/>
        </w:rPr>
        <w:t>Funke Adekoya, ÆLEX Dispute Resolution 2006/07 Country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Q&amp;A Nigeria Cross-border Dispute Resolution Handbook 2006/07 and is reproduced with the permission of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Company.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further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obtain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copies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please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contact</w:t>
      </w:r>
      <w:r>
        <w:rPr>
          <w:spacing w:val="1"/>
          <w:sz w:val="20"/>
          <w:vertAlign w:val="baseline"/>
        </w:rPr>
        <w:t> </w:t>
      </w:r>
      <w:hyperlink r:id="rId37">
        <w:r>
          <w:rPr>
            <w:sz w:val="20"/>
            <w:vertAlign w:val="baseline"/>
          </w:rPr>
          <w:t>jennifer.mangan@practicallaw.com,</w:t>
        </w:r>
      </w:hyperlink>
      <w:r>
        <w:rPr>
          <w:sz w:val="20"/>
          <w:vertAlign w:val="baseline"/>
        </w:rPr>
        <w:t> or visit . Similar front-loading Procedure have now been adopted in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Practice Direction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2010 made by the Chief Judge of Kano State under the Kano State High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 Civil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1988.</w:t>
      </w:r>
    </w:p>
    <w:p>
      <w:pPr>
        <w:spacing w:line="240" w:lineRule="auto" w:before="0"/>
        <w:ind w:left="100" w:right="4915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Order 15 Rule 1(3), Lagos Civil Procedure Rules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Order 25Rule 1(3) Lagos Civil Procedure Rules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67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Order 25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Rule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6,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Lagos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Civil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Rules</w:t>
      </w:r>
      <w:r>
        <w:rPr>
          <w:sz w:val="20"/>
          <w:vertAlign w:val="baseline"/>
        </w:rPr>
        <w:t>.</w:t>
      </w: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68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Order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44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Rule4,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Lagos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Civil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Rules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6"/>
        <w:jc w:val="both"/>
      </w:pPr>
      <w:r>
        <w:rPr/>
        <w:t>judgments must be delivered within three months of the conclusion of the hearing, although</w:t>
      </w:r>
      <w:r>
        <w:rPr>
          <w:spacing w:val="1"/>
        </w:rPr>
        <w:t> </w:t>
      </w:r>
      <w:r>
        <w:rPr/>
        <w:t>failure to do so will not invalidate the proceedings and the judgment, </w:t>
      </w:r>
      <w:r>
        <w:rPr>
          <w:vertAlign w:val="superscript"/>
        </w:rPr>
        <w:t>69</w:t>
      </w:r>
      <w:r>
        <w:rPr>
          <w:vertAlign w:val="baseline"/>
        </w:rPr>
        <w:t> Judges are mindful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rule and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cases; judgments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are delivered within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-1"/>
          <w:vertAlign w:val="baseline"/>
        </w:rPr>
        <w:t> </w:t>
      </w:r>
      <w:r>
        <w:rPr>
          <w:vertAlign w:val="baseline"/>
        </w:rPr>
        <w:t>frame.</w:t>
      </w:r>
    </w:p>
    <w:p>
      <w:pPr>
        <w:pStyle w:val="BodyText"/>
        <w:spacing w:line="480" w:lineRule="auto" w:before="1"/>
        <w:ind w:left="100" w:right="127" w:firstLine="720"/>
        <w:jc w:val="both"/>
      </w:pPr>
      <w:r>
        <w:rPr/>
        <w:t>The duration of a matter depends on the type and complexity of the action. However,</w:t>
      </w:r>
      <w:r>
        <w:rPr>
          <w:spacing w:val="1"/>
        </w:rPr>
        <w:t> </w:t>
      </w:r>
      <w:r>
        <w:rPr/>
        <w:t>unless a matter is undefended it is unlikely that judgment will be given in less than one year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action.</w:t>
      </w:r>
    </w:p>
    <w:p>
      <w:pPr>
        <w:pStyle w:val="BodyText"/>
        <w:ind w:left="100"/>
        <w:jc w:val="both"/>
      </w:pPr>
      <w:r>
        <w:rPr/>
        <w:t>The</w:t>
      </w:r>
      <w:r>
        <w:rPr>
          <w:spacing w:val="-3"/>
        </w:rPr>
        <w:t> </w:t>
      </w:r>
      <w:r>
        <w:rPr/>
        <w:t>costs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case</w:t>
      </w:r>
      <w:r>
        <w:rPr>
          <w:spacing w:val="-2"/>
        </w:rPr>
        <w:t> </w:t>
      </w:r>
      <w:r>
        <w:rPr/>
        <w:t>(whether</w:t>
      </w:r>
      <w:r>
        <w:rPr>
          <w:spacing w:val="-1"/>
        </w:rPr>
        <w:t> </w:t>
      </w:r>
      <w:r>
        <w:rPr/>
        <w:t>simple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complex)</w:t>
      </w:r>
      <w:r>
        <w:rPr>
          <w:spacing w:val="-1"/>
        </w:rPr>
        <w:t> </w:t>
      </w:r>
      <w:r>
        <w:rPr/>
        <w:t>depend</w:t>
      </w:r>
      <w:r>
        <w:rPr>
          <w:spacing w:val="-2"/>
        </w:rPr>
        <w:t> </w:t>
      </w:r>
      <w:r>
        <w:rPr/>
        <w:t>on: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skill, expertise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seniority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lawyer</w:t>
      </w:r>
      <w:r>
        <w:rPr>
          <w:spacing w:val="4"/>
          <w:sz w:val="24"/>
        </w:rPr>
        <w:t> </w:t>
      </w:r>
      <w:r>
        <w:rPr>
          <w:sz w:val="24"/>
        </w:rPr>
        <w:t>involved.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subject matter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dispute.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882" w:val="left" w:leader="none"/>
          <w:tab w:pos="883" w:val="left" w:leader="none"/>
        </w:tabs>
        <w:spacing w:line="240" w:lineRule="auto" w:before="0" w:after="0"/>
        <w:ind w:left="882" w:right="0" w:hanging="783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importance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matter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client.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spent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matter.</w:t>
      </w:r>
    </w:p>
    <w:p>
      <w:pPr>
        <w:pStyle w:val="BodyText"/>
      </w:pPr>
    </w:p>
    <w:p>
      <w:pPr>
        <w:pStyle w:val="BodyText"/>
        <w:spacing w:line="480" w:lineRule="auto"/>
        <w:ind w:left="100" w:right="123"/>
        <w:jc w:val="both"/>
      </w:pPr>
      <w:r>
        <w:rPr/>
        <w:t>Costs can range from a few thousand Naira to millions of Naira</w:t>
      </w:r>
      <w:r>
        <w:rPr>
          <w:vertAlign w:val="superscript"/>
        </w:rPr>
        <w:t>70</w:t>
      </w:r>
      <w:r>
        <w:rPr>
          <w:vertAlign w:val="baseline"/>
        </w:rPr>
        <w:t> The enforcement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depends on its terms. A declaratory judgment is not capable of enforcement as it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 states the rights of the parties. Judgments for specific performance, damages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can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enforced</w:t>
      </w:r>
      <w:r>
        <w:rPr>
          <w:spacing w:val="2"/>
          <w:vertAlign w:val="baseline"/>
        </w:rPr>
        <w:t> </w:t>
      </w:r>
      <w:r>
        <w:rPr>
          <w:vertAlign w:val="baseline"/>
        </w:rPr>
        <w:t>through:</w:t>
      </w:r>
    </w:p>
    <w:p>
      <w:pPr>
        <w:pStyle w:val="BodyText"/>
        <w:ind w:left="522"/>
        <w:jc w:val="both"/>
      </w:pPr>
      <w:r>
        <w:rPr/>
        <w:t>a</w:t>
      </w:r>
      <w:r>
        <w:rPr>
          <w:spacing w:val="66"/>
        </w:rPr>
        <w:t> </w:t>
      </w:r>
      <w:r>
        <w:rPr/>
        <w:t>The</w:t>
      </w:r>
      <w:r>
        <w:rPr>
          <w:spacing w:val="-1"/>
        </w:rPr>
        <w:t> </w:t>
      </w:r>
      <w:r>
        <w:rPr/>
        <w:t>issuance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writ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execution.</w:t>
      </w:r>
    </w:p>
    <w:p>
      <w:pPr>
        <w:pStyle w:val="BodyText"/>
      </w:pPr>
    </w:p>
    <w:p>
      <w:pPr>
        <w:pStyle w:val="BodyText"/>
        <w:ind w:left="522"/>
      </w:pPr>
      <w:r>
        <w:rPr/>
        <w:t>b.</w:t>
      </w:r>
      <w:r>
        <w:rPr>
          <w:spacing w:val="47"/>
        </w:rPr>
        <w:t> </w:t>
      </w:r>
      <w:r>
        <w:rPr/>
        <w:t>Starting</w:t>
      </w:r>
      <w:r>
        <w:rPr>
          <w:spacing w:val="-2"/>
        </w:rPr>
        <w:t> </w:t>
      </w:r>
      <w:r>
        <w:rPr/>
        <w:t>garnishee</w:t>
      </w:r>
      <w:r>
        <w:rPr>
          <w:spacing w:val="-4"/>
        </w:rPr>
        <w:t> </w:t>
      </w:r>
      <w:r>
        <w:rPr/>
        <w:t>proceedings.</w:t>
      </w:r>
    </w:p>
    <w:p>
      <w:pPr>
        <w:pStyle w:val="BodyText"/>
      </w:pPr>
    </w:p>
    <w:p>
      <w:pPr>
        <w:pStyle w:val="BodyText"/>
        <w:ind w:left="522"/>
      </w:pPr>
      <w:r>
        <w:rPr/>
        <w:t>c.</w:t>
      </w:r>
      <w:r>
        <w:rPr>
          <w:spacing w:val="6"/>
        </w:rPr>
        <w:t> </w:t>
      </w:r>
      <w:r>
        <w:rPr/>
        <w:t>Contempt</w:t>
      </w:r>
      <w:r>
        <w:rPr>
          <w:spacing w:val="-6"/>
        </w:rPr>
        <w:t> </w:t>
      </w:r>
      <w:r>
        <w:rPr/>
        <w:t>proceedings.</w:t>
      </w:r>
    </w:p>
    <w:p>
      <w:pPr>
        <w:pStyle w:val="BodyText"/>
      </w:pPr>
    </w:p>
    <w:p>
      <w:pPr>
        <w:pStyle w:val="BodyText"/>
        <w:spacing w:line="480" w:lineRule="auto"/>
        <w:ind w:left="100" w:right="119" w:firstLine="720"/>
        <w:jc w:val="both"/>
      </w:pPr>
      <w:r>
        <w:rPr/>
        <w:t>A domestic judgment of a court in one state in Nigeria can be enforced within the</w:t>
      </w:r>
      <w:r>
        <w:rPr>
          <w:spacing w:val="1"/>
        </w:rPr>
        <w:t> </w:t>
      </w:r>
      <w:r>
        <w:rPr/>
        <w:t>jurisdiction of another state court on the registration of the judgment in the enforcing court. It</w:t>
      </w:r>
      <w:r>
        <w:rPr>
          <w:spacing w:val="-57"/>
        </w:rPr>
        <w:t> </w:t>
      </w:r>
      <w:r>
        <w:rPr/>
        <w:t>is</w:t>
      </w:r>
      <w:r>
        <w:rPr>
          <w:spacing w:val="30"/>
        </w:rPr>
        <w:t> </w:t>
      </w:r>
      <w:r>
        <w:rPr/>
        <w:t>then</w:t>
      </w:r>
      <w:r>
        <w:rPr>
          <w:spacing w:val="29"/>
        </w:rPr>
        <w:t> </w:t>
      </w:r>
      <w:r>
        <w:rPr/>
        <w:t>enforced</w:t>
      </w:r>
      <w:r>
        <w:rPr>
          <w:spacing w:val="33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33"/>
        </w:rPr>
        <w:t> </w:t>
      </w:r>
      <w:r>
        <w:rPr/>
        <w:t>same</w:t>
      </w:r>
      <w:r>
        <w:rPr>
          <w:spacing w:val="33"/>
        </w:rPr>
        <w:t> </w:t>
      </w:r>
      <w:r>
        <w:rPr/>
        <w:t>manner</w:t>
      </w:r>
      <w:r>
        <w:rPr>
          <w:spacing w:val="34"/>
        </w:rPr>
        <w:t> </w:t>
      </w:r>
      <w:r>
        <w:rPr/>
        <w:t>as</w:t>
      </w:r>
      <w:r>
        <w:rPr>
          <w:spacing w:val="31"/>
        </w:rPr>
        <w:t> </w:t>
      </w:r>
      <w:r>
        <w:rPr/>
        <w:t>a</w:t>
      </w:r>
      <w:r>
        <w:rPr>
          <w:spacing w:val="33"/>
        </w:rPr>
        <w:t> </w:t>
      </w:r>
      <w:r>
        <w:rPr/>
        <w:t>judgment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that</w:t>
      </w:r>
      <w:r>
        <w:rPr>
          <w:spacing w:val="34"/>
        </w:rPr>
        <w:t> </w:t>
      </w:r>
      <w:r>
        <w:rPr/>
        <w:t>court.</w:t>
      </w:r>
      <w:r>
        <w:rPr>
          <w:vertAlign w:val="superscript"/>
        </w:rPr>
        <w:t>71</w:t>
      </w:r>
      <w:r>
        <w:rPr>
          <w:spacing w:val="3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7"/>
          <w:vertAlign w:val="baseline"/>
        </w:rPr>
        <w:t> </w:t>
      </w:r>
      <w:r>
        <w:rPr>
          <w:vertAlign w:val="baseline"/>
        </w:rPr>
        <w:t>has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vertAlign w:val="baseline"/>
        </w:rPr>
        <w:t>Foreign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0pt;margin-top:16.759218pt;width:144pt;height:.48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294,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Constitution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Federal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Republic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1999</w:t>
      </w:r>
      <w:r>
        <w:rPr>
          <w:sz w:val="20"/>
          <w:vertAlign w:val="baseline"/>
        </w:rPr>
        <w:t>.</w:t>
      </w:r>
    </w:p>
    <w:p>
      <w:pPr>
        <w:tabs>
          <w:tab w:pos="2763" w:val="left" w:leader="none"/>
        </w:tabs>
        <w:spacing w:before="1"/>
        <w:ind w:left="100" w:right="177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66"/>
          <w:sz w:val="20"/>
          <w:vertAlign w:val="baseline"/>
        </w:rPr>
        <w:t> </w:t>
      </w:r>
      <w:r>
        <w:rPr>
          <w:sz w:val="20"/>
          <w:vertAlign w:val="baseline"/>
        </w:rPr>
        <w:t>Funke</w:t>
      </w:r>
      <w:r>
        <w:rPr>
          <w:spacing w:val="61"/>
          <w:sz w:val="20"/>
          <w:vertAlign w:val="baseline"/>
        </w:rPr>
        <w:t> </w:t>
      </w:r>
      <w:r>
        <w:rPr>
          <w:sz w:val="20"/>
          <w:vertAlign w:val="baseline"/>
        </w:rPr>
        <w:t>Adekoya,</w:t>
      </w:r>
      <w:r>
        <w:rPr>
          <w:spacing w:val="66"/>
          <w:sz w:val="20"/>
          <w:vertAlign w:val="baseline"/>
        </w:rPr>
        <w:t> </w:t>
      </w:r>
      <w:r>
        <w:rPr>
          <w:sz w:val="20"/>
          <w:vertAlign w:val="baseline"/>
        </w:rPr>
        <w:t>ÆLEX</w:t>
        <w:tab/>
        <w:t>Dispute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2006/07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Q&amp;A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Cross-border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Resolution.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4"/>
        <w:jc w:val="both"/>
      </w:pPr>
      <w:r>
        <w:rPr/>
        <w:t>Judgment (Reciprocal Enforcements) Act, which is based on reciprocity of treatment. This</w:t>
      </w:r>
      <w:r>
        <w:rPr>
          <w:spacing w:val="1"/>
        </w:rPr>
        <w:t> </w:t>
      </w:r>
      <w:r>
        <w:rPr/>
        <w:t>statute enables judgments that are given in a foreign country to be enforceable in Nigeria by</w:t>
      </w:r>
      <w:r>
        <w:rPr>
          <w:spacing w:val="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courts.</w:t>
      </w:r>
    </w:p>
    <w:p>
      <w:pPr>
        <w:pStyle w:val="BodyText"/>
        <w:spacing w:line="480" w:lineRule="auto" w:before="1"/>
        <w:ind w:left="100" w:right="124" w:firstLine="720"/>
        <w:jc w:val="both"/>
      </w:pPr>
      <w:r>
        <w:rPr/>
        <w:t>An application to register a foreign judgment must be made within six years of the</w:t>
      </w:r>
      <w:r>
        <w:rPr>
          <w:spacing w:val="1"/>
        </w:rPr>
        <w:t> </w:t>
      </w:r>
      <w:r>
        <w:rPr/>
        <w:t>date of the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or any appeal in 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judgment.</w:t>
      </w:r>
      <w:r>
        <w:rPr>
          <w:vertAlign w:val="superscript"/>
        </w:rPr>
        <w:t>72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60"/>
          <w:vertAlign w:val="baseline"/>
        </w:rPr>
        <w:t> </w:t>
      </w:r>
      <w:r>
        <w:rPr>
          <w:vertAlign w:val="baseline"/>
        </w:rPr>
        <w:t>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 if it is wholly spent (that is, the time for enforcing the judgment has expired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the statute of limitations, or the terms of the judgment have been fully complied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elsewhere), or it would not be enforceable in the country of the original court.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 party</w:t>
      </w:r>
      <w:r>
        <w:rPr>
          <w:spacing w:val="-12"/>
          <w:vertAlign w:val="baseline"/>
        </w:rPr>
        <w:t> </w:t>
      </w:r>
      <w:r>
        <w:rPr>
          <w:vertAlign w:val="baseline"/>
        </w:rPr>
        <w:t>can</w:t>
      </w:r>
      <w:r>
        <w:rPr>
          <w:spacing w:val="-4"/>
          <w:vertAlign w:val="baseline"/>
        </w:rPr>
        <w:t> </w:t>
      </w:r>
      <w:r>
        <w:rPr>
          <w:vertAlign w:val="baseline"/>
        </w:rPr>
        <w:t>also</w:t>
      </w:r>
      <w:r>
        <w:rPr>
          <w:spacing w:val="5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registration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aside on</w:t>
      </w:r>
      <w:r>
        <w:rPr>
          <w:spacing w:val="-8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grounds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ListParagraph"/>
        <w:numPr>
          <w:ilvl w:val="0"/>
          <w:numId w:val="27"/>
        </w:numPr>
        <w:tabs>
          <w:tab w:pos="820" w:val="left" w:leader="none"/>
        </w:tabs>
        <w:spacing w:line="480" w:lineRule="auto" w:before="0" w:after="0"/>
        <w:ind w:left="820" w:right="126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Judgments</w:t>
      </w:r>
      <w:r>
        <w:rPr>
          <w:spacing w:val="1"/>
          <w:sz w:val="24"/>
        </w:rPr>
        <w:t> </w:t>
      </w:r>
      <w:r>
        <w:rPr>
          <w:sz w:val="24"/>
        </w:rPr>
        <w:t>(Reciprocal</w:t>
      </w:r>
      <w:r>
        <w:rPr>
          <w:spacing w:val="1"/>
          <w:sz w:val="24"/>
        </w:rPr>
        <w:t> </w:t>
      </w:r>
      <w:r>
        <w:rPr>
          <w:sz w:val="24"/>
        </w:rPr>
        <w:t>Enforcements)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judgment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 registered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breach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Act.</w:t>
      </w:r>
    </w:p>
    <w:p>
      <w:pPr>
        <w:pStyle w:val="ListParagraph"/>
        <w:numPr>
          <w:ilvl w:val="0"/>
          <w:numId w:val="27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original</w:t>
      </w:r>
      <w:r>
        <w:rPr>
          <w:spacing w:val="-8"/>
          <w:sz w:val="24"/>
        </w:rPr>
        <w:t> </w:t>
      </w:r>
      <w:r>
        <w:rPr>
          <w:sz w:val="24"/>
        </w:rPr>
        <w:t>court</w:t>
      </w:r>
      <w:r>
        <w:rPr>
          <w:spacing w:val="-8"/>
          <w:sz w:val="24"/>
        </w:rPr>
        <w:t> </w:t>
      </w:r>
      <w:r>
        <w:rPr>
          <w:sz w:val="24"/>
        </w:rPr>
        <w:t>lacked</w:t>
      </w:r>
      <w:r>
        <w:rPr>
          <w:spacing w:val="1"/>
          <w:sz w:val="24"/>
        </w:rPr>
        <w:t> </w:t>
      </w:r>
      <w:r>
        <w:rPr>
          <w:sz w:val="24"/>
        </w:rPr>
        <w:t>jurisdiction.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820" w:val="left" w:leader="none"/>
        </w:tabs>
        <w:spacing w:line="480" w:lineRule="auto" w:before="0" w:after="0"/>
        <w:ind w:left="820" w:right="122" w:hanging="720"/>
        <w:jc w:val="both"/>
        <w:rPr>
          <w:sz w:val="24"/>
        </w:rPr>
      </w:pPr>
      <w:r>
        <w:rPr>
          <w:sz w:val="24"/>
        </w:rPr>
        <w:t>Insufficient time was given to the non-appearing defendant in the original court to</w:t>
      </w:r>
      <w:r>
        <w:rPr>
          <w:spacing w:val="1"/>
          <w:sz w:val="24"/>
        </w:rPr>
        <w:t> </w:t>
      </w:r>
      <w:r>
        <w:rPr>
          <w:sz w:val="24"/>
        </w:rPr>
        <w:t>prepare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matter.</w:t>
      </w:r>
    </w:p>
    <w:p>
      <w:pPr>
        <w:pStyle w:val="BodyText"/>
        <w:ind w:left="100"/>
        <w:jc w:val="both"/>
      </w:pPr>
      <w:r>
        <w:rPr/>
        <w:t>d       </w:t>
      </w:r>
      <w:r>
        <w:rPr>
          <w:spacing w:val="47"/>
        </w:rPr>
        <w:t> </w:t>
      </w:r>
      <w:r>
        <w:rPr/>
        <w:t>The</w:t>
      </w:r>
      <w:r>
        <w:rPr>
          <w:spacing w:val="-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fraud or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contrary</w:t>
      </w:r>
      <w:r>
        <w:rPr>
          <w:spacing w:val="-10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-5"/>
        </w:rPr>
        <w:t> </w:t>
      </w:r>
      <w:r>
        <w:rPr/>
        <w:t>public policy</w:t>
      </w:r>
      <w:r>
        <w:rPr>
          <w:spacing w:val="-13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820" w:val="left" w:leader="none"/>
        </w:tabs>
        <w:spacing w:line="480" w:lineRule="auto" w:before="0" w:after="0"/>
        <w:ind w:left="100" w:right="123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rights</w:t>
      </w:r>
      <w:r>
        <w:rPr>
          <w:spacing w:val="11"/>
          <w:sz w:val="24"/>
        </w:rPr>
        <w:t> </w:t>
      </w:r>
      <w:r>
        <w:rPr>
          <w:sz w:val="24"/>
        </w:rPr>
        <w:t>under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judgment</w:t>
      </w:r>
      <w:r>
        <w:rPr>
          <w:spacing w:val="14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not</w:t>
      </w:r>
      <w:r>
        <w:rPr>
          <w:spacing w:val="14"/>
          <w:sz w:val="24"/>
        </w:rPr>
        <w:t> </w:t>
      </w:r>
      <w:r>
        <w:rPr>
          <w:sz w:val="24"/>
        </w:rPr>
        <w:t>vested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person</w:t>
      </w:r>
      <w:r>
        <w:rPr>
          <w:spacing w:val="9"/>
          <w:sz w:val="24"/>
        </w:rPr>
        <w:t> </w:t>
      </w:r>
      <w:r>
        <w:rPr>
          <w:sz w:val="24"/>
        </w:rPr>
        <w:t>applying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registration,</w:t>
      </w:r>
      <w:r>
        <w:rPr>
          <w:spacing w:val="-58"/>
          <w:sz w:val="24"/>
        </w:rPr>
        <w:t> </w:t>
      </w:r>
      <w:r>
        <w:rPr>
          <w:sz w:val="24"/>
        </w:rPr>
        <w:t>or the registering court in Nigeria is satisfied that before judgment in the original court was</w:t>
      </w:r>
      <w:r>
        <w:rPr>
          <w:spacing w:val="1"/>
          <w:sz w:val="24"/>
        </w:rPr>
        <w:t> </w:t>
      </w:r>
      <w:r>
        <w:rPr>
          <w:sz w:val="24"/>
        </w:rPr>
        <w:t>given, the matter in dispute had been the subject of a final judgment of a court elsewhere that</w:t>
      </w:r>
      <w:r>
        <w:rPr>
          <w:spacing w:val="-57"/>
          <w:sz w:val="24"/>
        </w:rPr>
        <w:t> </w:t>
      </w:r>
      <w:r>
        <w:rPr>
          <w:sz w:val="24"/>
        </w:rPr>
        <w:t>had</w:t>
      </w:r>
      <w:r>
        <w:rPr>
          <w:spacing w:val="6"/>
          <w:sz w:val="24"/>
        </w:rPr>
        <w:t> </w:t>
      </w:r>
      <w:r>
        <w:rPr>
          <w:sz w:val="24"/>
        </w:rPr>
        <w:t>jurisdiction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matter.</w:t>
      </w:r>
    </w:p>
    <w:p>
      <w:pPr>
        <w:pStyle w:val="BodyText"/>
        <w:spacing w:line="480" w:lineRule="auto"/>
        <w:ind w:left="100" w:right="129" w:firstLine="720"/>
        <w:jc w:val="both"/>
      </w:pPr>
      <w:r>
        <w:rPr/>
        <w:t>Once the judgment has been registered, it has the same force and effect as a judgment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court</w:t>
      </w:r>
      <w:r>
        <w:rPr>
          <w:vertAlign w:val="superscript"/>
        </w:rPr>
        <w:t>73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0pt;margin-top:16.801172pt;width:144pt;height:.48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72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section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4,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Foreign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Judgment(Reciprocal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Enforcements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spacing w:before="76"/>
        <w:ind w:left="100" w:right="0" w:firstLine="0"/>
        <w:jc w:val="left"/>
        <w:rPr>
          <w:sz w:val="24"/>
        </w:rPr>
      </w:pPr>
      <w:r>
        <w:rPr>
          <w:b/>
          <w:sz w:val="24"/>
          <w:u w:val="thick"/>
        </w:rPr>
        <w:t>Filing</w:t>
      </w:r>
      <w:r>
        <w:rPr>
          <w:b/>
          <w:spacing w:val="15"/>
          <w:sz w:val="24"/>
          <w:u w:val="thick"/>
        </w:rPr>
        <w:t> </w:t>
      </w:r>
      <w:r>
        <w:rPr>
          <w:b/>
          <w:sz w:val="24"/>
          <w:u w:val="thick"/>
        </w:rPr>
        <w:t>and</w:t>
      </w:r>
      <w:r>
        <w:rPr>
          <w:b/>
          <w:spacing w:val="16"/>
          <w:sz w:val="24"/>
          <w:u w:val="thick"/>
        </w:rPr>
        <w:t> </w:t>
      </w:r>
      <w:r>
        <w:rPr>
          <w:b/>
          <w:sz w:val="24"/>
          <w:u w:val="thick"/>
        </w:rPr>
        <w:t>service</w:t>
      </w:r>
      <w:r>
        <w:rPr>
          <w:b/>
          <w:spacing w:val="17"/>
          <w:sz w:val="24"/>
        </w:rPr>
        <w:t> </w:t>
      </w:r>
      <w:r>
        <w:rPr>
          <w:sz w:val="24"/>
        </w:rPr>
        <w:t>Plaintiff</w:t>
      </w:r>
      <w:r>
        <w:rPr>
          <w:spacing w:val="12"/>
          <w:sz w:val="24"/>
        </w:rPr>
        <w:t> </w:t>
      </w:r>
      <w:r>
        <w:rPr>
          <w:sz w:val="24"/>
        </w:rPr>
        <w:t>requests</w:t>
      </w:r>
      <w:r>
        <w:rPr>
          <w:spacing w:val="14"/>
          <w:sz w:val="24"/>
        </w:rPr>
        <w:t> </w:t>
      </w:r>
      <w:r>
        <w:rPr>
          <w:sz w:val="24"/>
        </w:rPr>
        <w:t>payment:</w:t>
      </w:r>
      <w:r>
        <w:rPr>
          <w:spacing w:val="11"/>
          <w:sz w:val="24"/>
        </w:rPr>
        <w:t> </w:t>
      </w:r>
      <w:r>
        <w:rPr>
          <w:sz w:val="24"/>
        </w:rPr>
        <w:t>Plaintiff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his</w:t>
      </w:r>
      <w:r>
        <w:rPr>
          <w:spacing w:val="19"/>
          <w:sz w:val="24"/>
        </w:rPr>
        <w:t> </w:t>
      </w:r>
      <w:r>
        <w:rPr>
          <w:sz w:val="24"/>
        </w:rPr>
        <w:t>lawyer</w:t>
      </w:r>
      <w:r>
        <w:rPr>
          <w:spacing w:val="17"/>
          <w:sz w:val="24"/>
        </w:rPr>
        <w:t> </w:t>
      </w:r>
      <w:r>
        <w:rPr>
          <w:sz w:val="24"/>
        </w:rPr>
        <w:t>asks</w:t>
      </w:r>
      <w:r>
        <w:rPr>
          <w:spacing w:val="18"/>
          <w:sz w:val="24"/>
        </w:rPr>
        <w:t> </w:t>
      </w:r>
      <w:r>
        <w:rPr>
          <w:sz w:val="24"/>
        </w:rPr>
        <w:t>Defendant</w:t>
      </w:r>
      <w:r>
        <w:rPr>
          <w:spacing w:val="17"/>
          <w:sz w:val="24"/>
        </w:rPr>
        <w:t> </w:t>
      </w:r>
      <w:r>
        <w:rPr>
          <w:sz w:val="24"/>
        </w:rPr>
        <w:t>orally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/>
      </w:pPr>
      <w:r>
        <w:rPr/>
        <w:t>or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writing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comply</w:t>
      </w:r>
      <w:r>
        <w:rPr>
          <w:spacing w:val="-1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contract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Plaintiff’s</w:t>
      </w:r>
      <w:r>
        <w:rPr>
          <w:spacing w:val="-5"/>
          <w:sz w:val="24"/>
        </w:rPr>
        <w:t> </w:t>
      </w:r>
      <w:r>
        <w:rPr>
          <w:sz w:val="24"/>
        </w:rPr>
        <w:t>hiring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lawyer:</w:t>
      </w:r>
      <w:r>
        <w:rPr>
          <w:spacing w:val="-2"/>
          <w:sz w:val="24"/>
        </w:rPr>
        <w:t> </w:t>
      </w:r>
      <w:r>
        <w:rPr>
          <w:sz w:val="24"/>
        </w:rPr>
        <w:t>Plaintiff</w:t>
      </w:r>
      <w:r>
        <w:rPr>
          <w:spacing w:val="-6"/>
          <w:sz w:val="24"/>
        </w:rPr>
        <w:t> </w:t>
      </w:r>
      <w:r>
        <w:rPr>
          <w:sz w:val="24"/>
        </w:rPr>
        <w:t>hires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lawyer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represent</w:t>
      </w:r>
      <w:r>
        <w:rPr>
          <w:spacing w:val="2"/>
          <w:sz w:val="24"/>
        </w:rPr>
        <w:t> </w:t>
      </w:r>
      <w:r>
        <w:rPr>
          <w:sz w:val="24"/>
        </w:rPr>
        <w:t>him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court.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820" w:val="left" w:leader="none"/>
        </w:tabs>
        <w:spacing w:line="480" w:lineRule="auto" w:before="0" w:after="0"/>
        <w:ind w:left="820" w:right="123" w:hanging="360"/>
        <w:jc w:val="both"/>
        <w:rPr>
          <w:sz w:val="24"/>
        </w:rPr>
      </w:pPr>
      <w:r>
        <w:rPr>
          <w:sz w:val="24"/>
        </w:rPr>
        <w:t>Plaintiff’s</w:t>
      </w:r>
      <w:r>
        <w:rPr>
          <w:spacing w:val="1"/>
          <w:sz w:val="24"/>
        </w:rPr>
        <w:t> </w:t>
      </w:r>
      <w:r>
        <w:rPr>
          <w:sz w:val="24"/>
        </w:rPr>
        <w:t>filing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summons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complaint:</w:t>
      </w:r>
      <w:r>
        <w:rPr>
          <w:spacing w:val="1"/>
          <w:sz w:val="24"/>
        </w:rPr>
        <w:t> </w:t>
      </w:r>
      <w:r>
        <w:rPr>
          <w:sz w:val="24"/>
        </w:rPr>
        <w:t>Plaintiff</w:t>
      </w:r>
      <w:r>
        <w:rPr>
          <w:spacing w:val="1"/>
          <w:sz w:val="24"/>
        </w:rPr>
        <w:t> </w:t>
      </w:r>
      <w:r>
        <w:rPr>
          <w:sz w:val="24"/>
        </w:rPr>
        <w:t>files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summons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complaint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court,</w:t>
      </w:r>
      <w:r>
        <w:rPr>
          <w:spacing w:val="-6"/>
          <w:sz w:val="24"/>
        </w:rPr>
        <w:t> </w:t>
      </w:r>
      <w:r>
        <w:rPr>
          <w:sz w:val="24"/>
        </w:rPr>
        <w:t>orally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writing</w:t>
      </w:r>
    </w:p>
    <w:p>
      <w:pPr>
        <w:pStyle w:val="ListParagraph"/>
        <w:numPr>
          <w:ilvl w:val="0"/>
          <w:numId w:val="29"/>
        </w:numPr>
        <w:tabs>
          <w:tab w:pos="820" w:val="left" w:leader="none"/>
        </w:tabs>
        <w:spacing w:line="480" w:lineRule="auto" w:before="0" w:after="0"/>
        <w:ind w:left="820" w:right="119" w:hanging="360"/>
        <w:jc w:val="both"/>
        <w:rPr>
          <w:sz w:val="24"/>
        </w:rPr>
      </w:pPr>
      <w:r>
        <w:rPr>
          <w:sz w:val="24"/>
        </w:rPr>
        <w:t>Plaintiff’s payment of court</w:t>
      </w:r>
      <w:r>
        <w:rPr>
          <w:spacing w:val="1"/>
          <w:sz w:val="24"/>
        </w:rPr>
        <w:t> </w:t>
      </w:r>
      <w:r>
        <w:rPr>
          <w:sz w:val="24"/>
        </w:rPr>
        <w:t>fees: Plaintiff pays</w:t>
      </w:r>
      <w:r>
        <w:rPr>
          <w:spacing w:val="60"/>
          <w:sz w:val="24"/>
        </w:rPr>
        <w:t> </w:t>
      </w:r>
      <w:r>
        <w:rPr>
          <w:sz w:val="24"/>
        </w:rPr>
        <w:t>court duties, stamp duties, or 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court</w:t>
      </w:r>
      <w:r>
        <w:rPr>
          <w:spacing w:val="2"/>
          <w:sz w:val="24"/>
        </w:rPr>
        <w:t> </w:t>
      </w:r>
      <w:r>
        <w:rPr>
          <w:sz w:val="24"/>
        </w:rPr>
        <w:t>fee.</w:t>
      </w: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480" w:lineRule="auto" w:before="0" w:after="0"/>
        <w:ind w:left="820" w:right="123" w:hanging="360"/>
        <w:jc w:val="both"/>
        <w:rPr>
          <w:sz w:val="24"/>
        </w:rPr>
      </w:pPr>
      <w:r>
        <w:rPr>
          <w:sz w:val="24"/>
        </w:rPr>
        <w:t>Registration of court case: The court administration registers the</w:t>
      </w:r>
      <w:r>
        <w:rPr>
          <w:spacing w:val="1"/>
          <w:sz w:val="24"/>
        </w:rPr>
        <w:t> </w:t>
      </w:r>
      <w:r>
        <w:rPr>
          <w:sz w:val="24"/>
        </w:rPr>
        <w:t>lawsuit</w:t>
      </w:r>
      <w:r>
        <w:rPr>
          <w:spacing w:val="60"/>
          <w:sz w:val="24"/>
        </w:rPr>
        <w:t> </w:t>
      </w:r>
      <w:r>
        <w:rPr>
          <w:sz w:val="24"/>
        </w:rPr>
        <w:t>or court</w:t>
      </w:r>
      <w:r>
        <w:rPr>
          <w:spacing w:val="1"/>
          <w:sz w:val="24"/>
        </w:rPr>
        <w:t> </w:t>
      </w:r>
      <w:r>
        <w:rPr>
          <w:sz w:val="24"/>
        </w:rPr>
        <w:t>case.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includes</w:t>
      </w:r>
      <w:r>
        <w:rPr>
          <w:spacing w:val="-2"/>
          <w:sz w:val="24"/>
        </w:rPr>
        <w:t> </w:t>
      </w:r>
      <w:r>
        <w:rPr>
          <w:sz w:val="24"/>
        </w:rPr>
        <w:t>assigning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reference</w:t>
      </w:r>
      <w:r>
        <w:rPr>
          <w:spacing w:val="3"/>
          <w:sz w:val="24"/>
        </w:rPr>
        <w:t> </w:t>
      </w:r>
      <w:r>
        <w:rPr>
          <w:sz w:val="24"/>
        </w:rPr>
        <w:t>number 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lawsuit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court case.</w:t>
      </w:r>
    </w:p>
    <w:p>
      <w:pPr>
        <w:pStyle w:val="ListParagraph"/>
        <w:numPr>
          <w:ilvl w:val="0"/>
          <w:numId w:val="29"/>
        </w:numPr>
        <w:tabs>
          <w:tab w:pos="820" w:val="left" w:leader="none"/>
        </w:tabs>
        <w:spacing w:line="480" w:lineRule="auto" w:before="1" w:after="0"/>
        <w:ind w:left="820" w:right="127" w:hanging="360"/>
        <w:jc w:val="both"/>
        <w:rPr>
          <w:sz w:val="24"/>
        </w:rPr>
      </w:pPr>
      <w:r>
        <w:rPr>
          <w:sz w:val="24"/>
        </w:rPr>
        <w:t>Assignment of court case to a judge: The court case is assigned to a specific judge</w:t>
      </w:r>
      <w:r>
        <w:rPr>
          <w:spacing w:val="1"/>
          <w:sz w:val="24"/>
        </w:rPr>
        <w:t> </w:t>
      </w:r>
      <w:r>
        <w:rPr>
          <w:sz w:val="24"/>
        </w:rPr>
        <w:t>through a random procedure, automated system, ruling of an administrative judge,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officer,</w:t>
      </w:r>
      <w:r>
        <w:rPr>
          <w:spacing w:val="4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480" w:lineRule="auto" w:before="0" w:after="0"/>
        <w:ind w:left="820" w:right="127" w:hanging="360"/>
        <w:jc w:val="both"/>
        <w:rPr>
          <w:sz w:val="24"/>
        </w:rPr>
      </w:pPr>
      <w:r>
        <w:rPr>
          <w:sz w:val="24"/>
        </w:rPr>
        <w:t>Court</w:t>
      </w:r>
      <w:r>
        <w:rPr>
          <w:spacing w:val="-2"/>
          <w:sz w:val="24"/>
        </w:rPr>
        <w:t> </w:t>
      </w:r>
      <w:r>
        <w:rPr>
          <w:sz w:val="24"/>
        </w:rPr>
        <w:t>scrutiny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summons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complaint: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judge</w:t>
      </w:r>
      <w:r>
        <w:rPr>
          <w:spacing w:val="-2"/>
          <w:sz w:val="24"/>
        </w:rPr>
        <w:t> </w:t>
      </w:r>
      <w:r>
        <w:rPr>
          <w:sz w:val="24"/>
        </w:rPr>
        <w:t>examines</w:t>
      </w:r>
      <w:r>
        <w:rPr>
          <w:spacing w:val="-4"/>
          <w:sz w:val="24"/>
        </w:rPr>
        <w:t> </w:t>
      </w:r>
      <w:r>
        <w:rPr>
          <w:sz w:val="24"/>
        </w:rPr>
        <w:t>Plaintiff's</w:t>
      </w:r>
      <w:r>
        <w:rPr>
          <w:spacing w:val="-3"/>
          <w:sz w:val="24"/>
        </w:rPr>
        <w:t> </w:t>
      </w:r>
      <w:r>
        <w:rPr>
          <w:sz w:val="24"/>
        </w:rPr>
        <w:t>summons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complaint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formal</w:t>
      </w:r>
      <w:r>
        <w:rPr>
          <w:spacing w:val="-7"/>
          <w:sz w:val="24"/>
        </w:rPr>
        <w:t> </w:t>
      </w:r>
      <w:r>
        <w:rPr>
          <w:sz w:val="24"/>
        </w:rPr>
        <w:t>requirements.</w:t>
      </w:r>
    </w:p>
    <w:p>
      <w:pPr>
        <w:pStyle w:val="ListParagraph"/>
        <w:numPr>
          <w:ilvl w:val="0"/>
          <w:numId w:val="29"/>
        </w:numPr>
        <w:tabs>
          <w:tab w:pos="820" w:val="left" w:leader="none"/>
        </w:tabs>
        <w:spacing w:line="480" w:lineRule="auto" w:before="0" w:after="0"/>
        <w:ind w:left="820" w:right="123" w:hanging="360"/>
        <w:jc w:val="both"/>
        <w:rPr>
          <w:sz w:val="24"/>
        </w:rPr>
      </w:pPr>
      <w:r>
        <w:rPr>
          <w:sz w:val="24"/>
        </w:rPr>
        <w:t>Judge admits summons and complaint: After verifying the formal requirements, the</w:t>
      </w:r>
      <w:r>
        <w:rPr>
          <w:spacing w:val="1"/>
          <w:sz w:val="24"/>
        </w:rPr>
        <w:t> </w:t>
      </w:r>
      <w:r>
        <w:rPr>
          <w:sz w:val="24"/>
        </w:rPr>
        <w:t>judge decides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admit</w:t>
      </w:r>
      <w:r>
        <w:rPr>
          <w:spacing w:val="6"/>
          <w:sz w:val="24"/>
        </w:rPr>
        <w:t> </w:t>
      </w:r>
      <w:r>
        <w:rPr>
          <w:sz w:val="24"/>
        </w:rPr>
        <w:t>Plaintiff’s</w:t>
      </w:r>
      <w:r>
        <w:rPr>
          <w:spacing w:val="-1"/>
          <w:sz w:val="24"/>
        </w:rPr>
        <w:t> </w:t>
      </w:r>
      <w:r>
        <w:rPr>
          <w:sz w:val="24"/>
        </w:rPr>
        <w:t>summons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complaint</w:t>
      </w: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480" w:lineRule="auto" w:before="0" w:after="0"/>
        <w:ind w:left="820" w:right="120" w:hanging="360"/>
        <w:jc w:val="both"/>
        <w:rPr>
          <w:sz w:val="24"/>
        </w:rPr>
      </w:pPr>
      <w:r>
        <w:rPr>
          <w:sz w:val="24"/>
        </w:rPr>
        <w:t>Delivery of summons and</w:t>
      </w:r>
      <w:r>
        <w:rPr>
          <w:spacing w:val="1"/>
          <w:sz w:val="24"/>
        </w:rPr>
        <w:t> </w:t>
      </w:r>
      <w:r>
        <w:rPr>
          <w:sz w:val="24"/>
        </w:rPr>
        <w:t>complaint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person authorized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perform service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Defendant: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judge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officer</w:t>
      </w:r>
      <w:r>
        <w:rPr>
          <w:spacing w:val="1"/>
          <w:sz w:val="24"/>
        </w:rPr>
        <w:t> </w:t>
      </w:r>
      <w:r>
        <w:rPr>
          <w:sz w:val="24"/>
        </w:rPr>
        <w:t>delivers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summons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summoning office, officer, or authorized person (including Plaintiff), for service of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Defendant.</w:t>
      </w: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480" w:lineRule="auto" w:before="0" w:after="0"/>
        <w:ind w:left="820" w:right="129" w:hanging="360"/>
        <w:jc w:val="both"/>
        <w:rPr>
          <w:sz w:val="24"/>
        </w:rPr>
      </w:pPr>
      <w:r>
        <w:rPr>
          <w:sz w:val="24"/>
        </w:rPr>
        <w:t>First attempt at physical delivery: A first attempt to physically deliver summons and</w:t>
      </w:r>
      <w:r>
        <w:rPr>
          <w:spacing w:val="1"/>
          <w:sz w:val="24"/>
        </w:rPr>
        <w:t> </w:t>
      </w:r>
      <w:r>
        <w:rPr>
          <w:sz w:val="24"/>
        </w:rPr>
        <w:t>complaint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Defendant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successful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majority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cases.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480" w:lineRule="auto" w:before="72" w:after="0"/>
        <w:ind w:left="820" w:right="124" w:hanging="360"/>
        <w:jc w:val="both"/>
        <w:rPr>
          <w:sz w:val="24"/>
        </w:rPr>
      </w:pPr>
      <w:r>
        <w:rPr>
          <w:sz w:val="24"/>
        </w:rPr>
        <w:t>Second attempt at physical delivery: If a first attempt was not successful, a second</w:t>
      </w:r>
      <w:r>
        <w:rPr>
          <w:spacing w:val="1"/>
          <w:sz w:val="24"/>
        </w:rPr>
        <w:t> </w:t>
      </w:r>
      <w:r>
        <w:rPr>
          <w:sz w:val="24"/>
        </w:rPr>
        <w:t>attempt to physically deliver the summons and complaint to Defendant is required by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standard</w:t>
      </w:r>
      <w:r>
        <w:rPr>
          <w:spacing w:val="2"/>
          <w:sz w:val="24"/>
        </w:rPr>
        <w:t> </w:t>
      </w:r>
      <w:r>
        <w:rPr>
          <w:sz w:val="24"/>
        </w:rPr>
        <w:t>practice.</w:t>
      </w:r>
    </w:p>
    <w:p>
      <w:pPr>
        <w:pStyle w:val="ListParagraph"/>
        <w:numPr>
          <w:ilvl w:val="0"/>
          <w:numId w:val="29"/>
        </w:numPr>
        <w:tabs>
          <w:tab w:pos="820" w:val="left" w:leader="none"/>
        </w:tabs>
        <w:spacing w:line="480" w:lineRule="auto" w:before="0" w:after="0"/>
        <w:ind w:left="820" w:right="127" w:hanging="360"/>
        <w:jc w:val="both"/>
        <w:rPr>
          <w:sz w:val="24"/>
        </w:rPr>
      </w:pPr>
      <w:r>
        <w:rPr>
          <w:sz w:val="24"/>
        </w:rPr>
        <w:t>Application for pre-judgment attachment: Plaintiff submits an application in writing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 attachment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Defendant's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prior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judgment.</w:t>
      </w:r>
      <w:r>
        <w:rPr>
          <w:spacing w:val="-1"/>
          <w:sz w:val="24"/>
        </w:rPr>
        <w:t> </w:t>
      </w:r>
      <w:r>
        <w:rPr>
          <w:sz w:val="24"/>
        </w:rPr>
        <w:t>(see assumption</w:t>
      </w:r>
      <w:r>
        <w:rPr>
          <w:spacing w:val="-4"/>
          <w:sz w:val="24"/>
        </w:rPr>
        <w:t> </w:t>
      </w:r>
      <w:r>
        <w:rPr>
          <w:sz w:val="24"/>
        </w:rPr>
        <w:t>5)</w:t>
      </w:r>
    </w:p>
    <w:p>
      <w:pPr>
        <w:pStyle w:val="ListParagraph"/>
        <w:numPr>
          <w:ilvl w:val="0"/>
          <w:numId w:val="29"/>
        </w:numPr>
        <w:tabs>
          <w:tab w:pos="820" w:val="left" w:leader="none"/>
        </w:tabs>
        <w:spacing w:line="480" w:lineRule="auto" w:before="0" w:after="0"/>
        <w:ind w:left="820" w:right="120" w:hanging="360"/>
        <w:jc w:val="both"/>
        <w:rPr>
          <w:sz w:val="24"/>
        </w:rPr>
      </w:pPr>
      <w:r>
        <w:rPr>
          <w:sz w:val="24"/>
        </w:rPr>
        <w:t>Decision on pre-judgment attachment: The judge decides whether to grant Plaintiff’s</w:t>
      </w:r>
      <w:r>
        <w:rPr>
          <w:spacing w:val="1"/>
          <w:sz w:val="24"/>
        </w:rPr>
        <w:t> </w:t>
      </w:r>
      <w:r>
        <w:rPr>
          <w:sz w:val="24"/>
        </w:rPr>
        <w:t>request for pre-judgment attachment of Defendant’s property and</w:t>
      </w:r>
      <w:r>
        <w:rPr>
          <w:spacing w:val="60"/>
          <w:sz w:val="24"/>
        </w:rPr>
        <w:t> </w:t>
      </w:r>
      <w:r>
        <w:rPr>
          <w:sz w:val="24"/>
        </w:rPr>
        <w:t>notifies Plaintiff</w:t>
      </w:r>
      <w:r>
        <w:rPr>
          <w:spacing w:val="1"/>
          <w:sz w:val="24"/>
        </w:rPr>
        <w:t> </w:t>
      </w:r>
      <w:r>
        <w:rPr>
          <w:sz w:val="24"/>
        </w:rPr>
        <w:t>and Defendant of the decision. This step may include requesting that Plaintiff submit</w:t>
      </w:r>
      <w:r>
        <w:rPr>
          <w:spacing w:val="1"/>
          <w:sz w:val="24"/>
        </w:rPr>
        <w:t> </w:t>
      </w:r>
      <w:r>
        <w:rPr>
          <w:sz w:val="24"/>
        </w:rPr>
        <w:t>guarantees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bonds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secure</w:t>
      </w:r>
      <w:r>
        <w:rPr>
          <w:spacing w:val="1"/>
          <w:sz w:val="24"/>
        </w:rPr>
        <w:t> </w:t>
      </w:r>
      <w:r>
        <w:rPr>
          <w:sz w:val="24"/>
        </w:rPr>
        <w:t>Defendant</w:t>
      </w: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480" w:lineRule="auto" w:before="0" w:after="0"/>
        <w:ind w:left="820" w:right="124" w:hanging="360"/>
        <w:jc w:val="both"/>
        <w:rPr>
          <w:sz w:val="24"/>
        </w:rPr>
      </w:pPr>
      <w:r>
        <w:rPr>
          <w:sz w:val="24"/>
        </w:rPr>
        <w:t>Guarantees</w:t>
      </w:r>
      <w:r>
        <w:rPr>
          <w:spacing w:val="1"/>
          <w:sz w:val="24"/>
        </w:rPr>
        <w:t> </w:t>
      </w:r>
      <w:r>
        <w:rPr>
          <w:sz w:val="24"/>
        </w:rPr>
        <w:t>securing</w:t>
      </w:r>
      <w:r>
        <w:rPr>
          <w:spacing w:val="1"/>
          <w:sz w:val="24"/>
        </w:rPr>
        <w:t> </w:t>
      </w:r>
      <w:r>
        <w:rPr>
          <w:sz w:val="24"/>
        </w:rPr>
        <w:t>attached</w:t>
      </w:r>
      <w:r>
        <w:rPr>
          <w:spacing w:val="1"/>
          <w:sz w:val="24"/>
        </w:rPr>
        <w:t> </w:t>
      </w:r>
      <w:r>
        <w:rPr>
          <w:sz w:val="24"/>
        </w:rPr>
        <w:t>property:</w:t>
      </w:r>
      <w:r>
        <w:rPr>
          <w:spacing w:val="1"/>
          <w:sz w:val="24"/>
        </w:rPr>
        <w:t> </w:t>
      </w:r>
      <w:r>
        <w:rPr>
          <w:sz w:val="24"/>
        </w:rPr>
        <w:t>Plaintiff</w:t>
      </w:r>
      <w:r>
        <w:rPr>
          <w:spacing w:val="1"/>
          <w:sz w:val="24"/>
        </w:rPr>
        <w:t> </w:t>
      </w:r>
      <w:r>
        <w:rPr>
          <w:sz w:val="24"/>
        </w:rPr>
        <w:t>typically</w:t>
      </w:r>
      <w:r>
        <w:rPr>
          <w:spacing w:val="1"/>
          <w:sz w:val="24"/>
        </w:rPr>
        <w:t> </w:t>
      </w:r>
      <w:r>
        <w:rPr>
          <w:sz w:val="24"/>
        </w:rPr>
        <w:t>submits</w:t>
      </w:r>
      <w:r>
        <w:rPr>
          <w:spacing w:val="1"/>
          <w:sz w:val="24"/>
        </w:rPr>
        <w:t> </w:t>
      </w:r>
      <w:r>
        <w:rPr>
          <w:sz w:val="24"/>
        </w:rPr>
        <w:t>guarantees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bonds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secure</w:t>
      </w:r>
      <w:r>
        <w:rPr>
          <w:spacing w:val="1"/>
          <w:sz w:val="24"/>
        </w:rPr>
        <w:t> </w:t>
      </w:r>
      <w:r>
        <w:rPr>
          <w:sz w:val="24"/>
        </w:rPr>
        <w:t>Defendant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damages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attached</w:t>
      </w:r>
      <w:r>
        <w:rPr>
          <w:spacing w:val="1"/>
          <w:sz w:val="24"/>
        </w:rPr>
        <w:t> </w:t>
      </w:r>
      <w:r>
        <w:rPr>
          <w:sz w:val="24"/>
        </w:rPr>
        <w:t>property.</w:t>
      </w:r>
      <w:r>
        <w:rPr>
          <w:spacing w:val="1"/>
          <w:sz w:val="24"/>
        </w:rPr>
        <w:t> </w:t>
      </w:r>
      <w:r>
        <w:rPr>
          <w:sz w:val="24"/>
        </w:rPr>
        <w:t>(see</w:t>
      </w:r>
      <w:r>
        <w:rPr>
          <w:spacing w:val="1"/>
          <w:sz w:val="24"/>
        </w:rPr>
        <w:t> </w:t>
      </w:r>
      <w:r>
        <w:rPr>
          <w:sz w:val="24"/>
        </w:rPr>
        <w:t>assumption</w:t>
      </w:r>
      <w:r>
        <w:rPr>
          <w:spacing w:val="-4"/>
          <w:sz w:val="24"/>
        </w:rPr>
        <w:t> </w:t>
      </w:r>
      <w:r>
        <w:rPr>
          <w:sz w:val="24"/>
        </w:rPr>
        <w:t>5)</w:t>
      </w: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240" w:lineRule="auto" w:before="0" w:after="0"/>
        <w:ind w:left="820" w:right="0" w:hanging="360"/>
        <w:jc w:val="both"/>
        <w:rPr>
          <w:sz w:val="24"/>
        </w:rPr>
      </w:pPr>
      <w:r>
        <w:rPr>
          <w:sz w:val="24"/>
        </w:rPr>
        <w:t>Pre-judgment</w:t>
      </w:r>
      <w:r>
        <w:rPr>
          <w:spacing w:val="48"/>
          <w:sz w:val="24"/>
        </w:rPr>
        <w:t> </w:t>
      </w:r>
      <w:r>
        <w:rPr>
          <w:sz w:val="24"/>
        </w:rPr>
        <w:t>attachment.</w:t>
      </w:r>
      <w:r>
        <w:rPr>
          <w:spacing w:val="104"/>
          <w:sz w:val="24"/>
        </w:rPr>
        <w:t> </w:t>
      </w:r>
      <w:r>
        <w:rPr>
          <w:sz w:val="24"/>
        </w:rPr>
        <w:t>Defendant's</w:t>
      </w:r>
      <w:r>
        <w:rPr>
          <w:spacing w:val="100"/>
          <w:sz w:val="24"/>
        </w:rPr>
        <w:t> </w:t>
      </w:r>
      <w:r>
        <w:rPr>
          <w:sz w:val="24"/>
        </w:rPr>
        <w:t>property</w:t>
      </w:r>
      <w:r>
        <w:rPr>
          <w:spacing w:val="102"/>
          <w:sz w:val="24"/>
        </w:rPr>
        <w:t> </w:t>
      </w:r>
      <w:r>
        <w:rPr>
          <w:sz w:val="24"/>
        </w:rPr>
        <w:t>is</w:t>
      </w:r>
      <w:r>
        <w:rPr>
          <w:spacing w:val="100"/>
          <w:sz w:val="24"/>
        </w:rPr>
        <w:t> </w:t>
      </w:r>
      <w:r>
        <w:rPr>
          <w:sz w:val="24"/>
        </w:rPr>
        <w:t>attached</w:t>
      </w:r>
      <w:r>
        <w:rPr>
          <w:spacing w:val="101"/>
          <w:sz w:val="24"/>
        </w:rPr>
        <w:t> </w:t>
      </w:r>
      <w:r>
        <w:rPr>
          <w:sz w:val="24"/>
        </w:rPr>
        <w:t>prior</w:t>
      </w:r>
      <w:r>
        <w:rPr>
          <w:spacing w:val="104"/>
          <w:sz w:val="24"/>
        </w:rPr>
        <w:t> </w:t>
      </w:r>
      <w:r>
        <w:rPr>
          <w:sz w:val="24"/>
        </w:rPr>
        <w:t>to</w:t>
      </w:r>
      <w:r>
        <w:rPr>
          <w:spacing w:val="102"/>
          <w:sz w:val="24"/>
        </w:rPr>
        <w:t> </w:t>
      </w:r>
      <w:r>
        <w:rPr>
          <w:sz w:val="24"/>
        </w:rPr>
        <w:t>judgment.</w:t>
      </w:r>
    </w:p>
    <w:p>
      <w:pPr>
        <w:pStyle w:val="BodyText"/>
      </w:pPr>
    </w:p>
    <w:p>
      <w:pPr>
        <w:pStyle w:val="BodyText"/>
        <w:spacing w:line="480" w:lineRule="auto"/>
        <w:ind w:left="820"/>
      </w:pPr>
      <w:r>
        <w:rPr/>
        <w:t>Attachment</w:t>
      </w:r>
      <w:r>
        <w:rPr>
          <w:spacing w:val="28"/>
        </w:rPr>
        <w:t> </w:t>
      </w:r>
      <w:r>
        <w:rPr/>
        <w:t>is</w:t>
      </w:r>
      <w:r>
        <w:rPr>
          <w:spacing w:val="17"/>
        </w:rPr>
        <w:t> </w:t>
      </w:r>
      <w:r>
        <w:rPr/>
        <w:t>either</w:t>
      </w:r>
      <w:r>
        <w:rPr>
          <w:spacing w:val="20"/>
        </w:rPr>
        <w:t> </w:t>
      </w:r>
      <w:r>
        <w:rPr/>
        <w:t>physical</w:t>
      </w:r>
      <w:r>
        <w:rPr>
          <w:spacing w:val="14"/>
        </w:rPr>
        <w:t> </w:t>
      </w:r>
      <w:r>
        <w:rPr/>
        <w:t>or</w:t>
      </w:r>
      <w:r>
        <w:rPr>
          <w:spacing w:val="20"/>
        </w:rPr>
        <w:t> </w:t>
      </w:r>
      <w:r>
        <w:rPr/>
        <w:t>achieved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registering,</w:t>
      </w:r>
      <w:r>
        <w:rPr>
          <w:spacing w:val="26"/>
        </w:rPr>
        <w:t> </w:t>
      </w:r>
      <w:r>
        <w:rPr/>
        <w:t>marking,</w:t>
      </w:r>
      <w:r>
        <w:rPr>
          <w:spacing w:val="21"/>
        </w:rPr>
        <w:t> </w:t>
      </w:r>
      <w:r>
        <w:rPr/>
        <w:t>debiting</w:t>
      </w:r>
      <w:r>
        <w:rPr>
          <w:spacing w:val="18"/>
        </w:rPr>
        <w:t> </w:t>
      </w:r>
      <w:r>
        <w:rPr/>
        <w:t>or</w:t>
      </w:r>
      <w:r>
        <w:rPr>
          <w:spacing w:val="-57"/>
        </w:rPr>
        <w:t> </w:t>
      </w:r>
      <w:r>
        <w:rPr/>
        <w:t>separating</w:t>
      </w:r>
      <w:r>
        <w:rPr>
          <w:spacing w:val="1"/>
        </w:rPr>
        <w:t> </w:t>
      </w:r>
      <w:r>
        <w:rPr/>
        <w:t>assets.</w:t>
      </w:r>
      <w:r>
        <w:rPr>
          <w:spacing w:val="4"/>
        </w:rPr>
        <w:t> </w:t>
      </w:r>
      <w:r>
        <w:rPr/>
        <w:t>(see</w:t>
      </w:r>
      <w:r>
        <w:rPr>
          <w:spacing w:val="1"/>
        </w:rPr>
        <w:t> </w:t>
      </w:r>
      <w:r>
        <w:rPr/>
        <w:t>assumption</w:t>
      </w:r>
      <w:r>
        <w:rPr>
          <w:spacing w:val="-4"/>
        </w:rPr>
        <w:t> </w:t>
      </w:r>
      <w:r>
        <w:rPr/>
        <w:t>5)</w:t>
      </w:r>
    </w:p>
    <w:p>
      <w:pPr>
        <w:pStyle w:val="ListParagraph"/>
        <w:numPr>
          <w:ilvl w:val="1"/>
          <w:numId w:val="28"/>
        </w:numPr>
        <w:tabs>
          <w:tab w:pos="819" w:val="left" w:leader="none"/>
          <w:tab w:pos="820" w:val="left" w:leader="none"/>
        </w:tabs>
        <w:spacing w:line="480" w:lineRule="auto" w:before="0" w:after="0"/>
        <w:ind w:left="820" w:right="125" w:hanging="452"/>
        <w:jc w:val="left"/>
        <w:rPr>
          <w:sz w:val="24"/>
        </w:rPr>
      </w:pPr>
      <w:r>
        <w:rPr>
          <w:sz w:val="24"/>
        </w:rPr>
        <w:t>Custody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assets</w:t>
      </w:r>
      <w:r>
        <w:rPr>
          <w:spacing w:val="46"/>
          <w:sz w:val="24"/>
        </w:rPr>
        <w:t> </w:t>
      </w:r>
      <w:r>
        <w:rPr>
          <w:sz w:val="24"/>
        </w:rPr>
        <w:t>attached</w:t>
      </w:r>
      <w:r>
        <w:rPr>
          <w:spacing w:val="48"/>
          <w:sz w:val="24"/>
        </w:rPr>
        <w:t> </w:t>
      </w:r>
      <w:r>
        <w:rPr>
          <w:sz w:val="24"/>
        </w:rPr>
        <w:t>prior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judgment:</w:t>
      </w:r>
      <w:r>
        <w:rPr>
          <w:spacing w:val="44"/>
          <w:sz w:val="24"/>
        </w:rPr>
        <w:t> </w:t>
      </w:r>
      <w:r>
        <w:rPr>
          <w:sz w:val="24"/>
        </w:rPr>
        <w:t>Defendant's</w:t>
      </w:r>
      <w:r>
        <w:rPr>
          <w:spacing w:val="46"/>
          <w:sz w:val="24"/>
        </w:rPr>
        <w:t> </w:t>
      </w:r>
      <w:r>
        <w:rPr>
          <w:sz w:val="24"/>
        </w:rPr>
        <w:t>attached</w:t>
      </w:r>
      <w:r>
        <w:rPr>
          <w:spacing w:val="49"/>
          <w:sz w:val="24"/>
        </w:rPr>
        <w:t> </w:t>
      </w:r>
      <w:r>
        <w:rPr>
          <w:sz w:val="24"/>
        </w:rPr>
        <w:t>assets</w:t>
      </w:r>
      <w:r>
        <w:rPr>
          <w:spacing w:val="46"/>
          <w:sz w:val="24"/>
        </w:rPr>
        <w:t> </w:t>
      </w:r>
      <w:r>
        <w:rPr>
          <w:sz w:val="24"/>
        </w:rPr>
        <w:t>are</w:t>
      </w:r>
      <w:r>
        <w:rPr>
          <w:spacing w:val="47"/>
          <w:sz w:val="24"/>
        </w:rPr>
        <w:t> </w:t>
      </w:r>
      <w:r>
        <w:rPr>
          <w:sz w:val="24"/>
        </w:rPr>
        <w:t>put</w:t>
      </w:r>
      <w:r>
        <w:rPr>
          <w:spacing w:val="-57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5"/>
          <w:sz w:val="24"/>
        </w:rPr>
        <w:t> </w:t>
      </w:r>
      <w:r>
        <w:rPr>
          <w:sz w:val="24"/>
        </w:rPr>
        <w:t>officer's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(private)</w:t>
      </w:r>
      <w:r>
        <w:rPr>
          <w:spacing w:val="1"/>
          <w:sz w:val="24"/>
        </w:rPr>
        <w:t> </w:t>
      </w:r>
      <w:r>
        <w:rPr>
          <w:sz w:val="24"/>
        </w:rPr>
        <w:t>bailiff's</w:t>
      </w:r>
      <w:r>
        <w:rPr>
          <w:spacing w:val="-1"/>
          <w:sz w:val="24"/>
        </w:rPr>
        <w:t> </w:t>
      </w:r>
      <w:r>
        <w:rPr>
          <w:sz w:val="24"/>
        </w:rPr>
        <w:t>care.</w:t>
      </w:r>
      <w:r>
        <w:rPr>
          <w:spacing w:val="-2"/>
          <w:sz w:val="24"/>
        </w:rPr>
        <w:t> </w:t>
      </w:r>
      <w:r>
        <w:rPr>
          <w:sz w:val="24"/>
        </w:rPr>
        <w:t>(see</w:t>
      </w:r>
      <w:r>
        <w:rPr>
          <w:spacing w:val="-1"/>
          <w:sz w:val="24"/>
        </w:rPr>
        <w:t> </w:t>
      </w:r>
      <w:r>
        <w:rPr>
          <w:sz w:val="24"/>
        </w:rPr>
        <w:t>assumption</w:t>
      </w:r>
      <w:r>
        <w:rPr>
          <w:spacing w:val="-4"/>
          <w:sz w:val="24"/>
        </w:rPr>
        <w:t> </w:t>
      </w:r>
      <w:r>
        <w:rPr>
          <w:sz w:val="24"/>
        </w:rPr>
        <w:t>5)</w:t>
      </w:r>
    </w:p>
    <w:p>
      <w:pPr>
        <w:spacing w:before="207"/>
        <w:ind w:left="100" w:right="0" w:firstLine="0"/>
        <w:jc w:val="left"/>
        <w:rPr>
          <w:sz w:val="24"/>
        </w:rPr>
      </w:pPr>
      <w:r>
        <w:rPr>
          <w:b/>
          <w:sz w:val="24"/>
          <w:u w:val="thick"/>
        </w:rPr>
        <w:t>Trial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and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Judgment</w:t>
      </w:r>
      <w:r>
        <w:rPr>
          <w:b/>
          <w:spacing w:val="8"/>
          <w:sz w:val="24"/>
        </w:rPr>
        <w:t> </w:t>
      </w:r>
      <w:r>
        <w:rPr>
          <w:sz w:val="24"/>
        </w:rPr>
        <w:t>Defendant’s</w:t>
      </w:r>
      <w:r>
        <w:rPr>
          <w:spacing w:val="3"/>
          <w:sz w:val="24"/>
        </w:rPr>
        <w:t> </w:t>
      </w:r>
      <w:r>
        <w:rPr>
          <w:sz w:val="24"/>
        </w:rPr>
        <w:t>filing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defense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7"/>
          <w:sz w:val="24"/>
        </w:rPr>
        <w:t> </w:t>
      </w:r>
      <w:r>
        <w:rPr>
          <w:sz w:val="24"/>
        </w:rPr>
        <w:t>answer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Plaintiff’s</w:t>
      </w:r>
      <w:r>
        <w:rPr>
          <w:spacing w:val="4"/>
          <w:sz w:val="24"/>
        </w:rPr>
        <w:t> </w:t>
      </w:r>
      <w:r>
        <w:rPr>
          <w:sz w:val="24"/>
        </w:rPr>
        <w:t>claim:</w:t>
      </w:r>
      <w:r>
        <w:rPr>
          <w:spacing w:val="1"/>
          <w:sz w:val="24"/>
        </w:rPr>
        <w:t> </w:t>
      </w:r>
      <w:r>
        <w:rPr>
          <w:sz w:val="24"/>
        </w:rPr>
        <w:t>Defendant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480" w:lineRule="auto" w:before="90"/>
        <w:ind w:left="100" w:right="126"/>
        <w:jc w:val="both"/>
      </w:pPr>
      <w:r>
        <w:rPr/>
        <w:t>files a written pleading, which includes his defense or answer on the merits of the case.</w:t>
      </w:r>
      <w:r>
        <w:rPr>
          <w:spacing w:val="1"/>
        </w:rPr>
        <w:t> </w:t>
      </w:r>
      <w:r>
        <w:rPr/>
        <w:t>Defendant's</w:t>
      </w:r>
      <w:r>
        <w:rPr>
          <w:spacing w:val="26"/>
        </w:rPr>
        <w:t> </w:t>
      </w:r>
      <w:r>
        <w:rPr/>
        <w:t>written</w:t>
      </w:r>
      <w:r>
        <w:rPr>
          <w:spacing w:val="23"/>
        </w:rPr>
        <w:t> </w:t>
      </w:r>
      <w:r>
        <w:rPr/>
        <w:t>answer</w:t>
      </w:r>
      <w:r>
        <w:rPr>
          <w:spacing w:val="30"/>
        </w:rPr>
        <w:t> </w:t>
      </w:r>
      <w:r>
        <w:rPr/>
        <w:t>may</w:t>
      </w:r>
      <w:r>
        <w:rPr>
          <w:spacing w:val="18"/>
        </w:rPr>
        <w:t> </w:t>
      </w:r>
      <w:r>
        <w:rPr/>
        <w:t>or</w:t>
      </w:r>
      <w:r>
        <w:rPr>
          <w:spacing w:val="30"/>
        </w:rPr>
        <w:t> </w:t>
      </w:r>
      <w:r>
        <w:rPr/>
        <w:t>may</w:t>
      </w:r>
      <w:r>
        <w:rPr>
          <w:spacing w:val="18"/>
        </w:rPr>
        <w:t> </w:t>
      </w:r>
      <w:r>
        <w:rPr/>
        <w:t>not</w:t>
      </w:r>
      <w:r>
        <w:rPr>
          <w:spacing w:val="28"/>
        </w:rPr>
        <w:t> </w:t>
      </w:r>
      <w:r>
        <w:rPr/>
        <w:t>include</w:t>
      </w:r>
      <w:r>
        <w:rPr>
          <w:spacing w:val="28"/>
        </w:rPr>
        <w:t> </w:t>
      </w:r>
      <w:r>
        <w:rPr/>
        <w:t>witness</w:t>
      </w:r>
      <w:r>
        <w:rPr>
          <w:spacing w:val="26"/>
        </w:rPr>
        <w:t> </w:t>
      </w:r>
      <w:r>
        <w:rPr/>
        <w:t>statements,</w:t>
      </w:r>
      <w:r>
        <w:rPr>
          <w:spacing w:val="30"/>
        </w:rPr>
        <w:t> </w:t>
      </w:r>
      <w:r>
        <w:rPr/>
        <w:t>expert</w:t>
      </w:r>
      <w:r>
        <w:rPr>
          <w:spacing w:val="29"/>
        </w:rPr>
        <w:t> </w:t>
      </w:r>
      <w:r>
        <w:rPr/>
        <w:t>statements,</w:t>
      </w:r>
      <w:r>
        <w:rPr>
          <w:spacing w:val="-58"/>
        </w:rPr>
        <w:t> </w:t>
      </w:r>
      <w:r>
        <w:rPr/>
        <w:t>the documents</w:t>
      </w:r>
      <w:r>
        <w:rPr>
          <w:spacing w:val="-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relies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the legal</w:t>
      </w:r>
      <w:r>
        <w:rPr>
          <w:spacing w:val="-3"/>
        </w:rPr>
        <w:t> </w:t>
      </w:r>
      <w:r>
        <w:rPr/>
        <w:t>authority</w:t>
      </w: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480" w:lineRule="auto" w:before="0" w:after="0"/>
        <w:ind w:left="820" w:right="120" w:hanging="360"/>
        <w:jc w:val="both"/>
        <w:rPr>
          <w:sz w:val="24"/>
        </w:rPr>
      </w:pPr>
      <w:r>
        <w:rPr>
          <w:sz w:val="24"/>
        </w:rPr>
        <w:t>Deadline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Plaintiff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answer</w:t>
      </w:r>
      <w:r>
        <w:rPr>
          <w:spacing w:val="1"/>
          <w:sz w:val="24"/>
        </w:rPr>
        <w:t> </w:t>
      </w:r>
      <w:r>
        <w:rPr>
          <w:sz w:val="24"/>
        </w:rPr>
        <w:t>Defendant's</w:t>
      </w:r>
      <w:r>
        <w:rPr>
          <w:spacing w:val="1"/>
          <w:sz w:val="24"/>
        </w:rPr>
        <w:t> </w:t>
      </w:r>
      <w:r>
        <w:rPr>
          <w:sz w:val="24"/>
        </w:rPr>
        <w:t>defense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answer:</w:t>
      </w:r>
      <w:r>
        <w:rPr>
          <w:spacing w:val="1"/>
          <w:sz w:val="24"/>
        </w:rPr>
        <w:t> </w:t>
      </w:r>
      <w:r>
        <w:rPr>
          <w:sz w:val="24"/>
        </w:rPr>
        <w:t>Judge</w:t>
      </w:r>
      <w:r>
        <w:rPr>
          <w:spacing w:val="1"/>
          <w:sz w:val="24"/>
        </w:rPr>
        <w:t> </w:t>
      </w:r>
      <w:r>
        <w:rPr>
          <w:sz w:val="24"/>
        </w:rPr>
        <w:t>sets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deadline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which</w:t>
      </w:r>
      <w:r>
        <w:rPr>
          <w:spacing w:val="-7"/>
          <w:sz w:val="24"/>
        </w:rPr>
        <w:t> </w:t>
      </w:r>
      <w:r>
        <w:rPr>
          <w:sz w:val="24"/>
        </w:rPr>
        <w:t>Plaintiff</w:t>
      </w:r>
      <w:r>
        <w:rPr>
          <w:spacing w:val="-9"/>
          <w:sz w:val="24"/>
        </w:rPr>
        <w:t> </w:t>
      </w:r>
      <w:r>
        <w:rPr>
          <w:sz w:val="24"/>
        </w:rPr>
        <w:t>will be</w:t>
      </w:r>
      <w:r>
        <w:rPr>
          <w:spacing w:val="-3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Defendant's</w:t>
      </w:r>
      <w:r>
        <w:rPr>
          <w:spacing w:val="-3"/>
          <w:sz w:val="24"/>
        </w:rPr>
        <w:t> </w:t>
      </w:r>
      <w:r>
        <w:rPr>
          <w:sz w:val="24"/>
        </w:rPr>
        <w:t>defense</w:t>
      </w:r>
      <w:r>
        <w:rPr>
          <w:spacing w:val="-3"/>
          <w:sz w:val="24"/>
        </w:rPr>
        <w:t> </w:t>
      </w:r>
      <w:r>
        <w:rPr>
          <w:sz w:val="24"/>
        </w:rPr>
        <w:t>or answer.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480" w:lineRule="auto" w:before="72" w:after="0"/>
        <w:ind w:left="820" w:right="118" w:hanging="360"/>
        <w:jc w:val="both"/>
        <w:rPr>
          <w:sz w:val="24"/>
        </w:rPr>
      </w:pPr>
      <w:r>
        <w:rPr>
          <w:sz w:val="24"/>
        </w:rPr>
        <w:t>Plaintiff’s written response to Defendant's defense or answer: Plaintiff responds to</w:t>
      </w:r>
      <w:r>
        <w:rPr>
          <w:spacing w:val="1"/>
          <w:sz w:val="24"/>
        </w:rPr>
        <w:t> </w:t>
      </w:r>
      <w:r>
        <w:rPr>
          <w:sz w:val="24"/>
        </w:rPr>
        <w:t>Defendant’s defense or answer with a written pleading. Plaintiff's answer may or may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include a witness</w:t>
      </w:r>
      <w:r>
        <w:rPr>
          <w:spacing w:val="-1"/>
          <w:sz w:val="24"/>
        </w:rPr>
        <w:t> </w:t>
      </w: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expert</w:t>
      </w:r>
      <w:r>
        <w:rPr>
          <w:spacing w:val="1"/>
          <w:sz w:val="24"/>
        </w:rPr>
        <w:t> </w:t>
      </w:r>
      <w:r>
        <w:rPr>
          <w:sz w:val="24"/>
        </w:rPr>
        <w:t>(witness)</w:t>
      </w:r>
      <w:r>
        <w:rPr>
          <w:spacing w:val="2"/>
          <w:sz w:val="24"/>
        </w:rPr>
        <w:t> </w:t>
      </w:r>
      <w:r>
        <w:rPr>
          <w:sz w:val="24"/>
        </w:rPr>
        <w:t>statements.</w:t>
      </w: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480" w:lineRule="auto" w:before="0" w:after="0"/>
        <w:ind w:left="820" w:right="126" w:hanging="360"/>
        <w:jc w:val="both"/>
        <w:rPr>
          <w:sz w:val="24"/>
        </w:rPr>
      </w:pPr>
      <w:r>
        <w:rPr>
          <w:sz w:val="24"/>
        </w:rPr>
        <w:t>Filing of pleadings: Plaintiff and Defendant file written pleadings and submissions</w:t>
      </w:r>
      <w:r>
        <w:rPr>
          <w:spacing w:val="1"/>
          <w:sz w:val="24"/>
        </w:rPr>
        <w:t> </w:t>
      </w:r>
      <w:r>
        <w:rPr>
          <w:sz w:val="24"/>
        </w:rPr>
        <w:t>with the court and transmit copies of the written pleadings or submissions to one</w:t>
      </w:r>
      <w:r>
        <w:rPr>
          <w:spacing w:val="1"/>
          <w:sz w:val="24"/>
        </w:rPr>
        <w:t> </w:t>
      </w:r>
      <w:r>
        <w:rPr>
          <w:sz w:val="24"/>
        </w:rPr>
        <w:t>another. The pleadings may or may not include witness statements or expert (witness)</w:t>
      </w:r>
      <w:r>
        <w:rPr>
          <w:spacing w:val="-57"/>
          <w:sz w:val="24"/>
        </w:rPr>
        <w:t> </w:t>
      </w:r>
      <w:r>
        <w:rPr>
          <w:sz w:val="24"/>
        </w:rPr>
        <w:t>statements.</w:t>
      </w: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480" w:lineRule="auto" w:before="0" w:after="0"/>
        <w:ind w:left="820" w:right="130" w:hanging="360"/>
        <w:jc w:val="both"/>
        <w:rPr>
          <w:sz w:val="24"/>
        </w:rPr>
      </w:pPr>
      <w:r>
        <w:rPr>
          <w:sz w:val="24"/>
        </w:rPr>
        <w:t>Adjournments: Court procedure is delayed because one or both parties request and</w:t>
      </w:r>
      <w:r>
        <w:rPr>
          <w:spacing w:val="1"/>
          <w:sz w:val="24"/>
        </w:rPr>
        <w:t> </w:t>
      </w:r>
      <w:r>
        <w:rPr>
          <w:sz w:val="24"/>
        </w:rPr>
        <w:t>obtain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adjournment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submit</w:t>
      </w:r>
      <w:r>
        <w:rPr>
          <w:spacing w:val="7"/>
          <w:sz w:val="24"/>
        </w:rPr>
        <w:t> </w:t>
      </w:r>
      <w:r>
        <w:rPr>
          <w:sz w:val="24"/>
        </w:rPr>
        <w:t>written</w:t>
      </w:r>
      <w:r>
        <w:rPr>
          <w:spacing w:val="-4"/>
          <w:sz w:val="24"/>
        </w:rPr>
        <w:t> </w:t>
      </w:r>
      <w:r>
        <w:rPr>
          <w:sz w:val="24"/>
        </w:rPr>
        <w:t>pleadings.</w:t>
      </w: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480" w:lineRule="auto" w:before="0" w:after="0"/>
        <w:ind w:left="820" w:right="120" w:hanging="360"/>
        <w:jc w:val="both"/>
        <w:rPr>
          <w:sz w:val="24"/>
        </w:rPr>
      </w:pPr>
      <w:r>
        <w:rPr>
          <w:sz w:val="24"/>
        </w:rPr>
        <w:t>Framing of issues: Plaintiff and Defendant assist the court in framing issues on which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5"/>
          <w:sz w:val="24"/>
        </w:rPr>
        <w:t> </w:t>
      </w:r>
      <w:r>
        <w:rPr>
          <w:sz w:val="24"/>
        </w:rPr>
        <w:t>is to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presented.</w:t>
      </w:r>
    </w:p>
    <w:p>
      <w:pPr>
        <w:pStyle w:val="ListParagraph"/>
        <w:numPr>
          <w:ilvl w:val="0"/>
          <w:numId w:val="29"/>
        </w:numPr>
        <w:tabs>
          <w:tab w:pos="820" w:val="left" w:leader="none"/>
        </w:tabs>
        <w:spacing w:line="480" w:lineRule="auto" w:before="0" w:after="0"/>
        <w:ind w:left="820" w:right="128" w:hanging="360"/>
        <w:jc w:val="both"/>
        <w:rPr>
          <w:sz w:val="24"/>
        </w:rPr>
      </w:pPr>
      <w:r>
        <w:rPr>
          <w:sz w:val="24"/>
        </w:rPr>
        <w:t>Court appointment of independent expert: Judge appoints, either at the parties' request</w:t>
      </w:r>
      <w:r>
        <w:rPr>
          <w:spacing w:val="-57"/>
          <w:sz w:val="24"/>
        </w:rPr>
        <w:t> </w:t>
      </w:r>
      <w:r>
        <w:rPr>
          <w:sz w:val="24"/>
        </w:rPr>
        <w:t>or at his own initiative, an independent expert to decide whether the quality of the</w:t>
      </w:r>
      <w:r>
        <w:rPr>
          <w:spacing w:val="1"/>
          <w:sz w:val="24"/>
        </w:rPr>
        <w:t> </w:t>
      </w:r>
      <w:r>
        <w:rPr>
          <w:sz w:val="24"/>
        </w:rPr>
        <w:t>goods</w:t>
      </w:r>
      <w:r>
        <w:rPr>
          <w:spacing w:val="-3"/>
          <w:sz w:val="24"/>
        </w:rPr>
        <w:t> </w:t>
      </w:r>
      <w:r>
        <w:rPr>
          <w:sz w:val="24"/>
        </w:rPr>
        <w:t>Plaintiff</w:t>
      </w:r>
      <w:r>
        <w:rPr>
          <w:spacing w:val="-8"/>
          <w:sz w:val="24"/>
        </w:rPr>
        <w:t> </w:t>
      </w:r>
      <w:r>
        <w:rPr>
          <w:sz w:val="24"/>
        </w:rPr>
        <w:t>delivered to Defendant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adequate.</w:t>
      </w:r>
      <w:r>
        <w:rPr>
          <w:spacing w:val="1"/>
          <w:sz w:val="24"/>
        </w:rPr>
        <w:t> </w:t>
      </w:r>
      <w:r>
        <w:rPr>
          <w:sz w:val="24"/>
        </w:rPr>
        <w:t>(see</w:t>
      </w:r>
      <w:r>
        <w:rPr>
          <w:spacing w:val="-1"/>
          <w:sz w:val="24"/>
        </w:rPr>
        <w:t> </w:t>
      </w:r>
      <w:r>
        <w:rPr>
          <w:sz w:val="24"/>
        </w:rPr>
        <w:t>assumption</w:t>
      </w:r>
      <w:r>
        <w:rPr>
          <w:spacing w:val="-5"/>
          <w:sz w:val="24"/>
        </w:rPr>
        <w:t> </w:t>
      </w:r>
      <w:r>
        <w:rPr>
          <w:sz w:val="24"/>
        </w:rPr>
        <w:t>6-b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case)</w:t>
      </w: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480" w:lineRule="auto" w:before="0" w:after="0"/>
        <w:ind w:left="820" w:right="118" w:hanging="360"/>
        <w:jc w:val="both"/>
        <w:rPr>
          <w:sz w:val="24"/>
        </w:rPr>
      </w:pPr>
      <w:r>
        <w:rPr>
          <w:sz w:val="24"/>
        </w:rPr>
        <w:t>Notification of court-appointment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expert: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notifies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parties that the court is appointing an independent expert. (see assumption 6-b of this</w:t>
      </w:r>
      <w:r>
        <w:rPr>
          <w:spacing w:val="1"/>
          <w:sz w:val="24"/>
        </w:rPr>
        <w:t> </w:t>
      </w:r>
      <w:r>
        <w:rPr>
          <w:sz w:val="24"/>
        </w:rPr>
        <w:t>case)</w:t>
      </w:r>
    </w:p>
    <w:p>
      <w:pPr>
        <w:pStyle w:val="ListParagraph"/>
        <w:numPr>
          <w:ilvl w:val="0"/>
          <w:numId w:val="29"/>
        </w:numPr>
        <w:tabs>
          <w:tab w:pos="820" w:val="left" w:leader="none"/>
        </w:tabs>
        <w:spacing w:line="480" w:lineRule="auto" w:before="0" w:after="0"/>
        <w:ind w:left="820" w:right="125" w:hanging="360"/>
        <w:jc w:val="both"/>
        <w:rPr>
          <w:sz w:val="24"/>
        </w:rPr>
      </w:pP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expert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court-appointed</w:t>
      </w:r>
      <w:r>
        <w:rPr>
          <w:spacing w:val="1"/>
          <w:sz w:val="24"/>
        </w:rPr>
        <w:t> </w:t>
      </w:r>
      <w:r>
        <w:rPr>
          <w:sz w:val="24"/>
        </w:rPr>
        <w:t>expert: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60"/>
          <w:sz w:val="24"/>
        </w:rPr>
        <w:t> </w:t>
      </w:r>
      <w:r>
        <w:rPr>
          <w:sz w:val="24"/>
        </w:rPr>
        <w:t>expert</w:t>
      </w:r>
      <w:r>
        <w:rPr>
          <w:spacing w:val="1"/>
          <w:sz w:val="24"/>
        </w:rPr>
        <w:t> </w:t>
      </w:r>
      <w:r>
        <w:rPr>
          <w:sz w:val="24"/>
        </w:rPr>
        <w:t>appointed by the court delivers his or her expert report to the court. (see assumption</w:t>
      </w:r>
      <w:r>
        <w:rPr>
          <w:spacing w:val="1"/>
          <w:sz w:val="24"/>
        </w:rPr>
        <w:t> </w:t>
      </w:r>
      <w:r>
        <w:rPr>
          <w:sz w:val="24"/>
        </w:rPr>
        <w:t>6-b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this case)</w:t>
      </w:r>
    </w:p>
    <w:p>
      <w:pPr>
        <w:pStyle w:val="BodyText"/>
        <w:spacing w:line="480" w:lineRule="auto" w:before="1"/>
        <w:ind w:left="820" w:right="120" w:hanging="360"/>
        <w:jc w:val="both"/>
      </w:pPr>
      <w:r>
        <w:rPr/>
        <w:t>18</w:t>
      </w:r>
      <w:r>
        <w:rPr>
          <w:spacing w:val="1"/>
        </w:rPr>
        <w:t> </w:t>
      </w:r>
      <w:r>
        <w:rPr/>
        <w:t>Mediation</w:t>
      </w:r>
      <w:r>
        <w:rPr>
          <w:spacing w:val="1"/>
        </w:rPr>
        <w:t> </w:t>
      </w:r>
      <w:r>
        <w:rPr/>
        <w:t>hearing: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parties</w:t>
      </w:r>
      <w:r>
        <w:rPr>
          <w:spacing w:val="1"/>
        </w:rPr>
        <w:t> </w:t>
      </w:r>
      <w:r>
        <w:rPr/>
        <w:t>encourages</w:t>
      </w:r>
      <w:r>
        <w:rPr>
          <w:spacing w:val="11"/>
        </w:rPr>
        <w:t> </w:t>
      </w:r>
      <w:r>
        <w:rPr/>
        <w:t>them</w:t>
      </w:r>
      <w:r>
        <w:rPr>
          <w:spacing w:val="6"/>
        </w:rPr>
        <w:t> </w:t>
      </w:r>
      <w:r>
        <w:rPr/>
        <w:t>to</w:t>
      </w:r>
      <w:r>
        <w:rPr>
          <w:spacing w:val="20"/>
        </w:rPr>
        <w:t> </w:t>
      </w:r>
      <w:r>
        <w:rPr/>
        <w:t>settle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case.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judge</w:t>
      </w:r>
      <w:r>
        <w:rPr>
          <w:spacing w:val="13"/>
        </w:rPr>
        <w:t> </w:t>
      </w:r>
      <w:r>
        <w:rPr/>
        <w:t>acts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mediator.</w:t>
      </w:r>
      <w:r>
        <w:rPr>
          <w:spacing w:val="16"/>
        </w:rPr>
        <w:t> </w:t>
      </w:r>
      <w:r>
        <w:rPr/>
        <w:t>If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case</w:t>
      </w:r>
      <w:r>
        <w:rPr>
          <w:spacing w:val="13"/>
        </w:rPr>
        <w:t> </w:t>
      </w:r>
      <w:r>
        <w:rPr/>
        <w:t>cannot</w:t>
      </w:r>
      <w:r>
        <w:rPr>
          <w:spacing w:val="18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2"/>
        <w:ind w:left="820" w:right="125"/>
        <w:jc w:val="both"/>
      </w:pPr>
      <w:r>
        <w:rPr/>
        <w:t>settled, the judge may draft a pre-trial conference report, after which the case may be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another</w:t>
      </w:r>
      <w:r>
        <w:rPr>
          <w:spacing w:val="8"/>
        </w:rPr>
        <w:t> </w:t>
      </w:r>
      <w:r>
        <w:rPr/>
        <w:t>judge</w:t>
      </w:r>
    </w:p>
    <w:p>
      <w:pPr>
        <w:pStyle w:val="ListParagraph"/>
        <w:numPr>
          <w:ilvl w:val="0"/>
          <w:numId w:val="29"/>
        </w:numPr>
        <w:tabs>
          <w:tab w:pos="820" w:val="left" w:leader="none"/>
        </w:tabs>
        <w:spacing w:line="480" w:lineRule="auto" w:before="0" w:after="0"/>
        <w:ind w:left="820" w:right="120" w:hanging="360"/>
        <w:jc w:val="both"/>
        <w:rPr>
          <w:sz w:val="24"/>
        </w:rPr>
      </w:pPr>
      <w:r>
        <w:rPr>
          <w:sz w:val="24"/>
        </w:rPr>
        <w:t>Request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interlocutory</w:t>
      </w:r>
      <w:r>
        <w:rPr>
          <w:spacing w:val="1"/>
          <w:sz w:val="24"/>
        </w:rPr>
        <w:t> </w:t>
      </w:r>
      <w:r>
        <w:rPr>
          <w:sz w:val="24"/>
        </w:rPr>
        <w:t>order:</w:t>
      </w:r>
      <w:r>
        <w:rPr>
          <w:spacing w:val="1"/>
          <w:sz w:val="24"/>
        </w:rPr>
        <w:t> </w:t>
      </w:r>
      <w:r>
        <w:rPr>
          <w:sz w:val="24"/>
        </w:rPr>
        <w:t>Defendant</w:t>
      </w:r>
      <w:r>
        <w:rPr>
          <w:spacing w:val="1"/>
          <w:sz w:val="24"/>
        </w:rPr>
        <w:t> </w:t>
      </w:r>
      <w:r>
        <w:rPr>
          <w:sz w:val="24"/>
        </w:rPr>
        <w:t>raises</w:t>
      </w:r>
      <w:r>
        <w:rPr>
          <w:spacing w:val="1"/>
          <w:sz w:val="24"/>
        </w:rPr>
        <w:t> </w:t>
      </w:r>
      <w:r>
        <w:rPr>
          <w:sz w:val="24"/>
        </w:rPr>
        <w:t>preliminary</w:t>
      </w:r>
      <w:r>
        <w:rPr>
          <w:spacing w:val="1"/>
          <w:sz w:val="24"/>
        </w:rPr>
        <w:t> </w:t>
      </w:r>
      <w:r>
        <w:rPr>
          <w:sz w:val="24"/>
        </w:rPr>
        <w:t>issues,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jurisdiction,</w:t>
      </w:r>
      <w:r>
        <w:rPr>
          <w:spacing w:val="3"/>
          <w:sz w:val="24"/>
        </w:rPr>
        <w:t> </w:t>
      </w:r>
      <w:r>
        <w:rPr>
          <w:sz w:val="24"/>
        </w:rPr>
        <w:t>statute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limitation,</w:t>
      </w:r>
      <w:r>
        <w:rPr>
          <w:spacing w:val="4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29"/>
        </w:numPr>
        <w:tabs>
          <w:tab w:pos="820" w:val="left" w:leader="none"/>
        </w:tabs>
        <w:spacing w:line="480" w:lineRule="auto" w:before="0" w:after="0"/>
        <w:ind w:left="820" w:right="129" w:hanging="360"/>
        <w:jc w:val="both"/>
        <w:rPr>
          <w:sz w:val="24"/>
        </w:rPr>
      </w:pPr>
      <w:r>
        <w:rPr>
          <w:sz w:val="24"/>
        </w:rPr>
        <w:t>Court’s</w:t>
      </w:r>
      <w:r>
        <w:rPr>
          <w:spacing w:val="1"/>
          <w:sz w:val="24"/>
        </w:rPr>
        <w:t> </w:t>
      </w:r>
      <w:r>
        <w:rPr>
          <w:sz w:val="24"/>
        </w:rPr>
        <w:t>issuance</w:t>
      </w:r>
      <w:r>
        <w:rPr>
          <w:spacing w:val="1"/>
          <w:sz w:val="24"/>
        </w:rPr>
        <w:t> </w:t>
      </w:r>
      <w:r>
        <w:rPr>
          <w:sz w:val="24"/>
        </w:rPr>
        <w:t>of interlocutory order: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decides the</w:t>
      </w:r>
      <w:r>
        <w:rPr>
          <w:spacing w:val="1"/>
          <w:sz w:val="24"/>
        </w:rPr>
        <w:t> </w:t>
      </w:r>
      <w:r>
        <w:rPr>
          <w:sz w:val="24"/>
        </w:rPr>
        <w:t>preliminary issues the</w:t>
      </w:r>
      <w:r>
        <w:rPr>
          <w:spacing w:val="1"/>
          <w:sz w:val="24"/>
        </w:rPr>
        <w:t> </w:t>
      </w:r>
      <w:r>
        <w:rPr>
          <w:sz w:val="24"/>
        </w:rPr>
        <w:t>Defendant</w:t>
      </w:r>
      <w:r>
        <w:rPr>
          <w:spacing w:val="6"/>
          <w:sz w:val="24"/>
        </w:rPr>
        <w:t> </w:t>
      </w:r>
      <w:r>
        <w:rPr>
          <w:sz w:val="24"/>
        </w:rPr>
        <w:t>raised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issuing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interlocutory</w:t>
      </w:r>
      <w:r>
        <w:rPr>
          <w:spacing w:val="-8"/>
          <w:sz w:val="24"/>
        </w:rPr>
        <w:t> </w:t>
      </w:r>
      <w:r>
        <w:rPr>
          <w:sz w:val="24"/>
        </w:rPr>
        <w:t>order.</w:t>
      </w:r>
    </w:p>
    <w:p>
      <w:pPr>
        <w:pStyle w:val="ListParagraph"/>
        <w:numPr>
          <w:ilvl w:val="0"/>
          <w:numId w:val="29"/>
        </w:numPr>
        <w:tabs>
          <w:tab w:pos="820" w:val="left" w:leader="none"/>
        </w:tabs>
        <w:spacing w:line="480" w:lineRule="auto" w:before="0" w:after="0"/>
        <w:ind w:left="820" w:right="120" w:hanging="360"/>
        <w:jc w:val="both"/>
        <w:rPr>
          <w:sz w:val="24"/>
        </w:rPr>
      </w:pPr>
      <w:r>
        <w:rPr>
          <w:sz w:val="24"/>
        </w:rPr>
        <w:t>Plaintiff’s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court's</w:t>
      </w:r>
      <w:r>
        <w:rPr>
          <w:spacing w:val="1"/>
          <w:sz w:val="24"/>
        </w:rPr>
        <w:t> </w:t>
      </w:r>
      <w:r>
        <w:rPr>
          <w:sz w:val="24"/>
        </w:rPr>
        <w:t>interlocutory</w:t>
      </w:r>
      <w:r>
        <w:rPr>
          <w:spacing w:val="1"/>
          <w:sz w:val="24"/>
        </w:rPr>
        <w:t> </w:t>
      </w:r>
      <w:r>
        <w:rPr>
          <w:sz w:val="24"/>
        </w:rPr>
        <w:t>order:</w:t>
      </w:r>
      <w:r>
        <w:rPr>
          <w:spacing w:val="1"/>
          <w:sz w:val="24"/>
        </w:rPr>
        <w:t> </w:t>
      </w:r>
      <w:r>
        <w:rPr>
          <w:sz w:val="24"/>
        </w:rPr>
        <w:t>Plaintiff</w:t>
      </w:r>
      <w:r>
        <w:rPr>
          <w:spacing w:val="1"/>
          <w:sz w:val="24"/>
        </w:rPr>
        <w:t> </w:t>
      </w:r>
      <w:r>
        <w:rPr>
          <w:sz w:val="24"/>
        </w:rPr>
        <w:t>appeals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court's</w:t>
      </w:r>
      <w:r>
        <w:rPr>
          <w:spacing w:val="1"/>
          <w:sz w:val="24"/>
        </w:rPr>
        <w:t> </w:t>
      </w:r>
      <w:r>
        <w:rPr>
          <w:sz w:val="24"/>
        </w:rPr>
        <w:t>interlocutory</w:t>
      </w:r>
      <w:r>
        <w:rPr>
          <w:spacing w:val="-9"/>
          <w:sz w:val="24"/>
        </w:rPr>
        <w:t> </w:t>
      </w:r>
      <w:r>
        <w:rPr>
          <w:sz w:val="24"/>
        </w:rPr>
        <w:t>order, which</w:t>
      </w:r>
      <w:r>
        <w:rPr>
          <w:spacing w:val="-4"/>
          <w:sz w:val="24"/>
        </w:rPr>
        <w:t> </w:t>
      </w:r>
      <w:r>
        <w:rPr>
          <w:sz w:val="24"/>
        </w:rPr>
        <w:t>suspends the court</w:t>
      </w:r>
      <w:r>
        <w:rPr>
          <w:spacing w:val="6"/>
          <w:sz w:val="24"/>
        </w:rPr>
        <w:t> </w:t>
      </w:r>
      <w:r>
        <w:rPr>
          <w:sz w:val="24"/>
        </w:rPr>
        <w:t>proceedings.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0" w:after="0"/>
        <w:ind w:left="820" w:right="124" w:hanging="360"/>
        <w:jc w:val="both"/>
        <w:rPr>
          <w:sz w:val="24"/>
        </w:rPr>
      </w:pPr>
      <w:r>
        <w:rPr>
          <w:sz w:val="24"/>
        </w:rPr>
        <w:t>Plaintiff’s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court's</w:t>
      </w:r>
      <w:r>
        <w:rPr>
          <w:spacing w:val="1"/>
          <w:sz w:val="24"/>
        </w:rPr>
        <w:t> </w:t>
      </w:r>
      <w:r>
        <w:rPr>
          <w:sz w:val="24"/>
        </w:rPr>
        <w:t>interlocutory</w:t>
      </w:r>
      <w:r>
        <w:rPr>
          <w:spacing w:val="1"/>
          <w:sz w:val="24"/>
        </w:rPr>
        <w:t> </w:t>
      </w:r>
      <w:r>
        <w:rPr>
          <w:sz w:val="24"/>
        </w:rPr>
        <w:t>order:</w:t>
      </w:r>
      <w:r>
        <w:rPr>
          <w:spacing w:val="1"/>
          <w:sz w:val="24"/>
        </w:rPr>
        <w:t> </w:t>
      </w:r>
      <w:r>
        <w:rPr>
          <w:sz w:val="24"/>
        </w:rPr>
        <w:t>Plaintiff</w:t>
      </w:r>
      <w:r>
        <w:rPr>
          <w:spacing w:val="1"/>
          <w:sz w:val="24"/>
        </w:rPr>
        <w:t> </w:t>
      </w:r>
      <w:r>
        <w:rPr>
          <w:sz w:val="24"/>
        </w:rPr>
        <w:t>appeals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court's</w:t>
      </w:r>
      <w:r>
        <w:rPr>
          <w:spacing w:val="1"/>
          <w:sz w:val="24"/>
        </w:rPr>
        <w:t> </w:t>
      </w:r>
      <w:r>
        <w:rPr>
          <w:sz w:val="24"/>
        </w:rPr>
        <w:t>interlocutory</w:t>
      </w:r>
      <w:r>
        <w:rPr>
          <w:spacing w:val="-9"/>
          <w:sz w:val="24"/>
        </w:rPr>
        <w:t> </w:t>
      </w:r>
      <w:r>
        <w:rPr>
          <w:sz w:val="24"/>
        </w:rPr>
        <w:t>order, which</w:t>
      </w:r>
      <w:r>
        <w:rPr>
          <w:spacing w:val="-4"/>
          <w:sz w:val="24"/>
        </w:rPr>
        <w:t> </w:t>
      </w:r>
      <w:r>
        <w:rPr>
          <w:sz w:val="24"/>
        </w:rPr>
        <w:t>suspends the court</w:t>
      </w:r>
      <w:r>
        <w:rPr>
          <w:spacing w:val="6"/>
          <w:sz w:val="24"/>
        </w:rPr>
        <w:t> </w:t>
      </w:r>
      <w:r>
        <w:rPr>
          <w:sz w:val="24"/>
        </w:rPr>
        <w:t>proceedings.</w:t>
      </w:r>
    </w:p>
    <w:p>
      <w:pPr>
        <w:pStyle w:val="ListParagraph"/>
        <w:numPr>
          <w:ilvl w:val="0"/>
          <w:numId w:val="29"/>
        </w:numPr>
        <w:tabs>
          <w:tab w:pos="820" w:val="left" w:leader="none"/>
        </w:tabs>
        <w:spacing w:line="480" w:lineRule="auto" w:before="0" w:after="0"/>
        <w:ind w:left="820" w:right="117" w:hanging="360"/>
        <w:jc w:val="both"/>
        <w:rPr>
          <w:sz w:val="24"/>
        </w:rPr>
      </w:pPr>
      <w:r>
        <w:rPr>
          <w:sz w:val="24"/>
        </w:rPr>
        <w:t>Setting of date(s) for oral hearing or trial: The judge sets the date(s) for the oral</w:t>
      </w:r>
      <w:r>
        <w:rPr>
          <w:spacing w:val="1"/>
          <w:sz w:val="24"/>
        </w:rPr>
        <w:t> </w:t>
      </w:r>
      <w:r>
        <w:rPr>
          <w:sz w:val="24"/>
        </w:rPr>
        <w:t>hearing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trial.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0" w:after="0"/>
        <w:ind w:left="820" w:right="118" w:hanging="360"/>
        <w:jc w:val="both"/>
        <w:rPr>
          <w:sz w:val="24"/>
        </w:rPr>
      </w:pPr>
      <w:r>
        <w:rPr>
          <w:sz w:val="24"/>
        </w:rPr>
        <w:t>Pre-trial conference aimed at preparing for trial: The judge meets with parties to make</w:t>
      </w:r>
      <w:r>
        <w:rPr>
          <w:spacing w:val="-57"/>
          <w:sz w:val="24"/>
        </w:rPr>
        <w:t> </w:t>
      </w:r>
      <w:r>
        <w:rPr>
          <w:sz w:val="24"/>
        </w:rPr>
        <w:t>practical arrangements for the trial (for example, the number of witnesses parties</w:t>
      </w:r>
      <w:r>
        <w:rPr>
          <w:spacing w:val="1"/>
          <w:sz w:val="24"/>
        </w:rPr>
        <w:t> </w:t>
      </w:r>
      <w:r>
        <w:rPr>
          <w:sz w:val="24"/>
        </w:rPr>
        <w:t>intend to call on during trial, how much time each party is given to present oral</w:t>
      </w:r>
      <w:r>
        <w:rPr>
          <w:spacing w:val="1"/>
          <w:sz w:val="24"/>
        </w:rPr>
        <w:t> </w:t>
      </w:r>
      <w:r>
        <w:rPr>
          <w:sz w:val="24"/>
        </w:rPr>
        <w:t>arguments</w:t>
      </w:r>
      <w:r>
        <w:rPr>
          <w:spacing w:val="-1"/>
          <w:sz w:val="24"/>
        </w:rPr>
        <w:t> </w:t>
      </w:r>
      <w:r>
        <w:rPr>
          <w:sz w:val="24"/>
        </w:rPr>
        <w:t>etc.).</w:t>
      </w:r>
    </w:p>
    <w:p>
      <w:pPr>
        <w:pStyle w:val="ListParagraph"/>
        <w:numPr>
          <w:ilvl w:val="0"/>
          <w:numId w:val="29"/>
        </w:numPr>
        <w:tabs>
          <w:tab w:pos="820" w:val="left" w:leader="none"/>
        </w:tabs>
        <w:spacing w:line="480" w:lineRule="auto" w:before="0" w:after="0"/>
        <w:ind w:left="820" w:right="120" w:hanging="360"/>
        <w:jc w:val="both"/>
        <w:rPr>
          <w:sz w:val="24"/>
        </w:rPr>
      </w:pPr>
      <w:r>
        <w:rPr>
          <w:sz w:val="24"/>
        </w:rPr>
        <w:t>List of (expert) witnesses: The parties file a list of (expert) witnesses with the court.</w:t>
      </w:r>
      <w:r>
        <w:rPr>
          <w:spacing w:val="1"/>
          <w:sz w:val="24"/>
        </w:rPr>
        <w:t> </w:t>
      </w:r>
      <w:r>
        <w:rPr>
          <w:sz w:val="24"/>
        </w:rPr>
        <w:t>(see assumption</w:t>
      </w:r>
      <w:r>
        <w:rPr>
          <w:spacing w:val="-3"/>
          <w:sz w:val="24"/>
        </w:rPr>
        <w:t> </w:t>
      </w:r>
      <w:r>
        <w:rPr>
          <w:sz w:val="24"/>
        </w:rPr>
        <w:t>6-a)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0" w:after="0"/>
        <w:ind w:left="820" w:right="123" w:hanging="360"/>
        <w:jc w:val="both"/>
        <w:rPr>
          <w:sz w:val="24"/>
        </w:rPr>
      </w:pPr>
      <w:r>
        <w:rPr>
          <w:sz w:val="24"/>
        </w:rPr>
        <w:t>Adjournments: Court proceedings are delayed because one or both parties request and</w:t>
      </w:r>
      <w:r>
        <w:rPr>
          <w:spacing w:val="-57"/>
          <w:sz w:val="24"/>
        </w:rPr>
        <w:t> </w:t>
      </w:r>
      <w:r>
        <w:rPr>
          <w:sz w:val="24"/>
        </w:rPr>
        <w:t>obtain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adjournment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prepare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oral</w:t>
      </w:r>
      <w:r>
        <w:rPr>
          <w:spacing w:val="-3"/>
          <w:sz w:val="24"/>
        </w:rPr>
        <w:t> </w:t>
      </w:r>
      <w:r>
        <w:rPr>
          <w:sz w:val="24"/>
        </w:rPr>
        <w:t>hearing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trial.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1" w:after="0"/>
        <w:ind w:left="820" w:right="129" w:hanging="360"/>
        <w:jc w:val="both"/>
        <w:rPr>
          <w:sz w:val="24"/>
        </w:rPr>
      </w:pPr>
      <w:r>
        <w:rPr>
          <w:sz w:val="24"/>
        </w:rPr>
        <w:t>Adjournments: Court proceedings are delayed because one or both parties request and</w:t>
      </w:r>
      <w:r>
        <w:rPr>
          <w:spacing w:val="-57"/>
          <w:sz w:val="24"/>
        </w:rPr>
        <w:t> </w:t>
      </w:r>
      <w:r>
        <w:rPr>
          <w:sz w:val="24"/>
        </w:rPr>
        <w:t>obtain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adjournment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prepare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oral</w:t>
      </w:r>
      <w:r>
        <w:rPr>
          <w:spacing w:val="-3"/>
          <w:sz w:val="24"/>
        </w:rPr>
        <w:t> </w:t>
      </w:r>
      <w:r>
        <w:rPr>
          <w:sz w:val="24"/>
        </w:rPr>
        <w:t>hearing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trial.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72" w:after="0"/>
        <w:ind w:left="820" w:right="126" w:hanging="360"/>
        <w:jc w:val="left"/>
        <w:rPr>
          <w:sz w:val="24"/>
        </w:rPr>
      </w:pPr>
      <w:r>
        <w:rPr>
          <w:sz w:val="24"/>
        </w:rPr>
        <w:t>Adjournments: Court proceedings are delayed because one or both parties request and</w:t>
      </w:r>
      <w:r>
        <w:rPr>
          <w:spacing w:val="-57"/>
          <w:sz w:val="24"/>
        </w:rPr>
        <w:t> </w:t>
      </w:r>
      <w:r>
        <w:rPr>
          <w:sz w:val="24"/>
        </w:rPr>
        <w:t>obtain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adjournment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prepare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oral</w:t>
      </w:r>
      <w:r>
        <w:rPr>
          <w:spacing w:val="-3"/>
          <w:sz w:val="24"/>
        </w:rPr>
        <w:t> </w:t>
      </w:r>
      <w:r>
        <w:rPr>
          <w:sz w:val="24"/>
        </w:rPr>
        <w:t>hearing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trial.</w:t>
      </w:r>
    </w:p>
    <w:p>
      <w:pPr>
        <w:pStyle w:val="ListParagraph"/>
        <w:numPr>
          <w:ilvl w:val="0"/>
          <w:numId w:val="29"/>
        </w:numPr>
        <w:tabs>
          <w:tab w:pos="820" w:val="left" w:leader="none"/>
        </w:tabs>
        <w:spacing w:line="480" w:lineRule="auto" w:before="201" w:after="0"/>
        <w:ind w:left="820" w:right="124" w:hanging="360"/>
        <w:jc w:val="left"/>
        <w:rPr>
          <w:sz w:val="24"/>
        </w:rPr>
      </w:pPr>
      <w:r>
        <w:rPr>
          <w:sz w:val="24"/>
        </w:rPr>
        <w:t>Final</w:t>
      </w:r>
      <w:r>
        <w:rPr>
          <w:spacing w:val="33"/>
          <w:sz w:val="24"/>
        </w:rPr>
        <w:t> </w:t>
      </w:r>
      <w:r>
        <w:rPr>
          <w:sz w:val="24"/>
        </w:rPr>
        <w:t>arguments: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parties</w:t>
      </w:r>
      <w:r>
        <w:rPr>
          <w:spacing w:val="35"/>
          <w:sz w:val="24"/>
        </w:rPr>
        <w:t> </w:t>
      </w:r>
      <w:r>
        <w:rPr>
          <w:sz w:val="24"/>
        </w:rPr>
        <w:t>present</w:t>
      </w:r>
      <w:r>
        <w:rPr>
          <w:spacing w:val="38"/>
          <w:sz w:val="24"/>
        </w:rPr>
        <w:t> </w:t>
      </w:r>
      <w:r>
        <w:rPr>
          <w:sz w:val="24"/>
        </w:rPr>
        <w:t>their</w:t>
      </w:r>
      <w:r>
        <w:rPr>
          <w:spacing w:val="44"/>
          <w:sz w:val="24"/>
        </w:rPr>
        <w:t> </w:t>
      </w:r>
      <w:r>
        <w:rPr>
          <w:sz w:val="24"/>
        </w:rPr>
        <w:t>final</w:t>
      </w:r>
      <w:r>
        <w:rPr>
          <w:spacing w:val="38"/>
          <w:sz w:val="24"/>
        </w:rPr>
        <w:t> </w:t>
      </w:r>
      <w:r>
        <w:rPr>
          <w:sz w:val="24"/>
        </w:rPr>
        <w:t>factual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legal</w:t>
      </w:r>
      <w:r>
        <w:rPr>
          <w:spacing w:val="28"/>
          <w:sz w:val="24"/>
        </w:rPr>
        <w:t> </w:t>
      </w:r>
      <w:r>
        <w:rPr>
          <w:sz w:val="24"/>
        </w:rPr>
        <w:t>arguments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oral</w:t>
      </w:r>
      <w:r>
        <w:rPr>
          <w:spacing w:val="-7"/>
          <w:sz w:val="24"/>
        </w:rPr>
        <w:t> </w:t>
      </w:r>
      <w:r>
        <w:rPr>
          <w:sz w:val="24"/>
        </w:rPr>
        <w:t>presentation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submission.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Writing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judgment: The</w:t>
      </w:r>
      <w:r>
        <w:rPr>
          <w:spacing w:val="-2"/>
          <w:sz w:val="24"/>
        </w:rPr>
        <w:t> </w:t>
      </w:r>
      <w:r>
        <w:rPr>
          <w:sz w:val="24"/>
        </w:rPr>
        <w:t>judge</w:t>
      </w:r>
      <w:r>
        <w:rPr>
          <w:spacing w:val="-1"/>
          <w:sz w:val="24"/>
        </w:rPr>
        <w:t> </w:t>
      </w:r>
      <w:r>
        <w:rPr>
          <w:sz w:val="24"/>
        </w:rPr>
        <w:t>produces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5"/>
          <w:sz w:val="24"/>
        </w:rPr>
        <w:t> </w:t>
      </w:r>
      <w:r>
        <w:rPr>
          <w:sz w:val="24"/>
        </w:rPr>
        <w:t>copy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judgment.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0" w:after="0"/>
        <w:ind w:left="820" w:right="128" w:hanging="360"/>
        <w:jc w:val="both"/>
        <w:rPr>
          <w:sz w:val="24"/>
        </w:rPr>
      </w:pPr>
      <w:r>
        <w:rPr>
          <w:sz w:val="24"/>
        </w:rPr>
        <w:t>Registration of judgment: The court office registers the judgment after receiving a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-4"/>
          <w:sz w:val="24"/>
        </w:rPr>
        <w:t> </w:t>
      </w:r>
      <w:r>
        <w:rPr>
          <w:sz w:val="24"/>
        </w:rPr>
        <w:t>copy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judgment.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1" w:after="0"/>
        <w:ind w:left="820" w:right="123" w:hanging="360"/>
        <w:jc w:val="both"/>
        <w:rPr>
          <w:sz w:val="24"/>
        </w:rPr>
      </w:pPr>
      <w:r>
        <w:rPr>
          <w:sz w:val="24"/>
        </w:rPr>
        <w:t>Plaintiff's receipt of a copy of written judgment: Plaintiff receives a copy of the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judgment.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0" w:after="0"/>
        <w:ind w:left="820" w:right="126" w:hanging="360"/>
        <w:jc w:val="both"/>
        <w:rPr>
          <w:sz w:val="24"/>
        </w:rPr>
      </w:pPr>
      <w:r>
        <w:rPr>
          <w:sz w:val="24"/>
        </w:rPr>
        <w:t>Notification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Defendant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judgment:</w:t>
      </w:r>
      <w:r>
        <w:rPr>
          <w:spacing w:val="1"/>
          <w:sz w:val="24"/>
        </w:rPr>
        <w:t> </w:t>
      </w:r>
      <w:r>
        <w:rPr>
          <w:sz w:val="24"/>
        </w:rPr>
        <w:t>Plaintiff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formally</w:t>
      </w:r>
      <w:r>
        <w:rPr>
          <w:spacing w:val="1"/>
          <w:sz w:val="24"/>
        </w:rPr>
        <w:t> </w:t>
      </w:r>
      <w:r>
        <w:rPr>
          <w:sz w:val="24"/>
        </w:rPr>
        <w:t>notifies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Defendant of the judgment. The appeal period starts to run the day the Defendant is</w:t>
      </w:r>
      <w:r>
        <w:rPr>
          <w:spacing w:val="1"/>
          <w:sz w:val="24"/>
        </w:rPr>
        <w:t> </w:t>
      </w:r>
      <w:r>
        <w:rPr>
          <w:sz w:val="24"/>
        </w:rPr>
        <w:t>formally</w:t>
      </w:r>
      <w:r>
        <w:rPr>
          <w:spacing w:val="1"/>
          <w:sz w:val="24"/>
        </w:rPr>
        <w:t> </w:t>
      </w:r>
      <w:r>
        <w:rPr>
          <w:sz w:val="24"/>
        </w:rPr>
        <w:t>notified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judgment.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0" w:after="0"/>
        <w:ind w:left="820" w:right="127" w:hanging="360"/>
        <w:jc w:val="both"/>
        <w:rPr>
          <w:sz w:val="24"/>
        </w:rPr>
      </w:pPr>
      <w:r>
        <w:rPr>
          <w:sz w:val="24"/>
        </w:rPr>
        <w:t>Appeal</w:t>
      </w:r>
      <w:r>
        <w:rPr>
          <w:spacing w:val="3"/>
          <w:sz w:val="24"/>
        </w:rPr>
        <w:t> </w:t>
      </w:r>
      <w:r>
        <w:rPr>
          <w:sz w:val="24"/>
        </w:rPr>
        <w:t>period: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law,</w:t>
      </w:r>
      <w:r>
        <w:rPr>
          <w:spacing w:val="11"/>
          <w:sz w:val="24"/>
        </w:rPr>
        <w:t> </w:t>
      </w:r>
      <w:r>
        <w:rPr>
          <w:sz w:val="24"/>
        </w:rPr>
        <w:t>Defendant</w:t>
      </w:r>
      <w:r>
        <w:rPr>
          <w:spacing w:val="13"/>
          <w:sz w:val="24"/>
        </w:rPr>
        <w:t> </w:t>
      </w:r>
      <w:r>
        <w:rPr>
          <w:sz w:val="24"/>
        </w:rPr>
        <w:t>has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opportunity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appeal the</w:t>
      </w:r>
      <w:r>
        <w:rPr>
          <w:spacing w:val="12"/>
          <w:sz w:val="24"/>
        </w:rPr>
        <w:t> </w:t>
      </w:r>
      <w:r>
        <w:rPr>
          <w:sz w:val="24"/>
        </w:rPr>
        <w:t>judgment</w:t>
      </w:r>
      <w:r>
        <w:rPr>
          <w:spacing w:val="13"/>
          <w:sz w:val="24"/>
        </w:rPr>
        <w:t> </w:t>
      </w:r>
      <w:r>
        <w:rPr>
          <w:sz w:val="24"/>
        </w:rPr>
        <w:t>during</w:t>
      </w:r>
      <w:r>
        <w:rPr>
          <w:spacing w:val="-58"/>
          <w:sz w:val="24"/>
        </w:rPr>
        <w:t> </w:t>
      </w:r>
      <w:r>
        <w:rPr>
          <w:sz w:val="24"/>
        </w:rPr>
        <w:t>a period specified in the law. Defendant decides not to appeal. Judgment becomes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-2"/>
          <w:sz w:val="24"/>
        </w:rPr>
        <w:t> </w:t>
      </w:r>
      <w:r>
        <w:rPr>
          <w:sz w:val="24"/>
        </w:rPr>
        <w:t>period</w:t>
      </w:r>
      <w:r>
        <w:rPr>
          <w:spacing w:val="2"/>
          <w:sz w:val="24"/>
        </w:rPr>
        <w:t> </w:t>
      </w:r>
      <w:r>
        <w:rPr>
          <w:sz w:val="24"/>
        </w:rPr>
        <w:t>ends.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0" w:after="0"/>
        <w:ind w:left="820" w:right="125" w:hanging="360"/>
        <w:jc w:val="both"/>
        <w:rPr>
          <w:sz w:val="24"/>
        </w:rPr>
      </w:pPr>
      <w:r>
        <w:rPr>
          <w:sz w:val="24"/>
        </w:rPr>
        <w:t>Reimbursement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Defendant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Plaintiff's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fees: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judgment</w:t>
      </w:r>
      <w:r>
        <w:rPr>
          <w:spacing w:val="1"/>
          <w:sz w:val="24"/>
        </w:rPr>
        <w:t> </w:t>
      </w:r>
      <w:r>
        <w:rPr>
          <w:sz w:val="24"/>
        </w:rPr>
        <w:t>obliges</w:t>
      </w:r>
      <w:r>
        <w:rPr>
          <w:spacing w:val="1"/>
          <w:sz w:val="24"/>
        </w:rPr>
        <w:t> </w:t>
      </w:r>
      <w:r>
        <w:rPr>
          <w:sz w:val="24"/>
        </w:rPr>
        <w:t>Defendant to reimburse Plaintiff for the court fees Plaintiff has advanced, because</w:t>
      </w:r>
      <w:r>
        <w:rPr>
          <w:spacing w:val="1"/>
          <w:sz w:val="24"/>
        </w:rPr>
        <w:t> </w:t>
      </w:r>
      <w:r>
        <w:rPr>
          <w:sz w:val="24"/>
        </w:rPr>
        <w:t>Defendant</w:t>
      </w:r>
      <w:r>
        <w:rPr>
          <w:spacing w:val="6"/>
          <w:sz w:val="24"/>
        </w:rPr>
        <w:t> </w:t>
      </w:r>
      <w:r>
        <w:rPr>
          <w:sz w:val="24"/>
        </w:rPr>
        <w:t>has</w:t>
      </w:r>
      <w:r>
        <w:rPr>
          <w:spacing w:val="5"/>
          <w:sz w:val="24"/>
        </w:rPr>
        <w:t> </w:t>
      </w:r>
      <w:r>
        <w:rPr>
          <w:sz w:val="24"/>
        </w:rPr>
        <w:t>lost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case.</w:t>
      </w:r>
    </w:p>
    <w:p>
      <w:pPr>
        <w:spacing w:before="202"/>
        <w:ind w:left="100" w:right="0" w:firstLine="0"/>
        <w:jc w:val="both"/>
        <w:rPr>
          <w:sz w:val="24"/>
        </w:rPr>
      </w:pPr>
      <w:r>
        <w:rPr>
          <w:b/>
          <w:sz w:val="24"/>
          <w:u w:val="thick"/>
        </w:rPr>
        <w:t>Enforcement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of judgment</w:t>
      </w:r>
      <w:r>
        <w:rPr>
          <w:b/>
          <w:spacing w:val="1"/>
          <w:sz w:val="24"/>
        </w:rPr>
        <w:t> </w:t>
      </w:r>
      <w:r>
        <w:rPr>
          <w:sz w:val="24"/>
        </w:rPr>
        <w:t>Plaintiff’s</w:t>
      </w:r>
      <w:r>
        <w:rPr>
          <w:spacing w:val="2"/>
          <w:sz w:val="24"/>
        </w:rPr>
        <w:t> </w:t>
      </w:r>
      <w:r>
        <w:rPr>
          <w:sz w:val="24"/>
        </w:rPr>
        <w:t>hiring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lawyer:</w:t>
      </w:r>
      <w:r>
        <w:rPr>
          <w:spacing w:val="-6"/>
          <w:sz w:val="24"/>
        </w:rPr>
        <w:t> </w:t>
      </w:r>
      <w:r>
        <w:rPr>
          <w:sz w:val="24"/>
        </w:rPr>
        <w:t>Plaintiff</w:t>
      </w:r>
      <w:r>
        <w:rPr>
          <w:spacing w:val="1"/>
          <w:sz w:val="24"/>
        </w:rPr>
        <w:t> </w:t>
      </w:r>
      <w:r>
        <w:rPr>
          <w:sz w:val="24"/>
        </w:rPr>
        <w:t>hires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lawyer to</w:t>
      </w:r>
      <w:r>
        <w:rPr>
          <w:spacing w:val="3"/>
          <w:sz w:val="24"/>
        </w:rPr>
        <w:t> </w:t>
      </w:r>
      <w:r>
        <w:rPr>
          <w:sz w:val="24"/>
        </w:rPr>
        <w:t>enforce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00"/>
      </w:pPr>
      <w:r>
        <w:rPr/>
        <w:t>judgment</w:t>
      </w:r>
      <w:r>
        <w:rPr>
          <w:spacing w:val="32"/>
        </w:rPr>
        <w:t> </w:t>
      </w:r>
      <w:r>
        <w:rPr/>
        <w:t>or</w:t>
      </w:r>
      <w:r>
        <w:rPr>
          <w:spacing w:val="34"/>
        </w:rPr>
        <w:t> </w:t>
      </w:r>
      <w:r>
        <w:rPr/>
        <w:t>continues</w:t>
      </w:r>
      <w:r>
        <w:rPr>
          <w:spacing w:val="30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27"/>
        </w:rPr>
        <w:t> </w:t>
      </w:r>
      <w:r>
        <w:rPr/>
        <w:t>represented</w:t>
      </w:r>
      <w:r>
        <w:rPr>
          <w:spacing w:val="37"/>
        </w:rPr>
        <w:t> </w:t>
      </w:r>
      <w:r>
        <w:rPr/>
        <w:t>by</w:t>
      </w:r>
      <w:r>
        <w:rPr>
          <w:spacing w:val="18"/>
        </w:rPr>
        <w:t> </w:t>
      </w:r>
      <w:r>
        <w:rPr/>
        <w:t>a</w:t>
      </w:r>
      <w:r>
        <w:rPr>
          <w:spacing w:val="32"/>
        </w:rPr>
        <w:t> </w:t>
      </w:r>
      <w:r>
        <w:rPr/>
        <w:t>lawyer</w:t>
      </w:r>
      <w:r>
        <w:rPr>
          <w:spacing w:val="34"/>
        </w:rPr>
        <w:t> </w:t>
      </w:r>
      <w:r>
        <w:rPr/>
        <w:t>during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enforcement</w:t>
      </w:r>
      <w:r>
        <w:rPr>
          <w:spacing w:val="33"/>
        </w:rPr>
        <w:t> </w:t>
      </w:r>
      <w:r>
        <w:rPr/>
        <w:t>of</w:t>
      </w:r>
      <w:r>
        <w:rPr>
          <w:spacing w:val="29"/>
        </w:rPr>
        <w:t> </w:t>
      </w:r>
      <w:r>
        <w:rPr/>
        <w:t>judgment</w:t>
      </w:r>
      <w:r>
        <w:rPr>
          <w:spacing w:val="-57"/>
        </w:rPr>
        <w:t> </w:t>
      </w:r>
      <w:r>
        <w:rPr/>
        <w:t>phase.</w:t>
      </w:r>
    </w:p>
    <w:p>
      <w:pPr>
        <w:spacing w:after="0" w:line="480" w:lineRule="auto"/>
        <w:sectPr>
          <w:pgSz w:w="12240" w:h="15840"/>
          <w:pgMar w:header="0" w:footer="1065" w:top="1360" w:bottom="1260" w:left="1700" w:right="1320"/>
        </w:sectPr>
      </w:pP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72" w:after="0"/>
        <w:ind w:left="820" w:right="129" w:hanging="360"/>
        <w:jc w:val="both"/>
        <w:rPr>
          <w:sz w:val="24"/>
        </w:rPr>
      </w:pPr>
      <w:r>
        <w:rPr>
          <w:sz w:val="24"/>
        </w:rPr>
        <w:t>Plaintiff's approaching of court enforcement officer or (private) bailiff to enforce the</w:t>
      </w:r>
      <w:r>
        <w:rPr>
          <w:spacing w:val="1"/>
          <w:sz w:val="24"/>
        </w:rPr>
        <w:t> </w:t>
      </w:r>
      <w:r>
        <w:rPr>
          <w:sz w:val="24"/>
        </w:rPr>
        <w:t>judgment: To enforce the judgment, Plaintiff approaches a court enforcement officer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as a court</w:t>
      </w:r>
      <w:r>
        <w:rPr>
          <w:spacing w:val="2"/>
          <w:sz w:val="24"/>
        </w:rPr>
        <w:t> </w:t>
      </w:r>
      <w:r>
        <w:rPr>
          <w:sz w:val="24"/>
        </w:rPr>
        <w:t>bailiff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sheriff,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bailiff.</w:t>
      </w:r>
    </w:p>
    <w:p>
      <w:pPr>
        <w:pStyle w:val="ListParagraph"/>
        <w:numPr>
          <w:ilvl w:val="0"/>
          <w:numId w:val="29"/>
        </w:numPr>
        <w:tabs>
          <w:tab w:pos="820" w:val="left" w:leader="none"/>
        </w:tabs>
        <w:spacing w:line="480" w:lineRule="auto" w:before="0" w:after="0"/>
        <w:ind w:left="820" w:right="129" w:hanging="360"/>
        <w:jc w:val="both"/>
        <w:rPr>
          <w:sz w:val="24"/>
        </w:rPr>
      </w:pPr>
      <w:r>
        <w:rPr>
          <w:sz w:val="24"/>
        </w:rPr>
        <w:t>Plaintiff’s request for enforcement order: Plaintiff applies to the court to obtain the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2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('seal'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judgment).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0" w:after="0"/>
        <w:ind w:left="820" w:right="130" w:hanging="360"/>
        <w:jc w:val="both"/>
        <w:rPr>
          <w:sz w:val="24"/>
        </w:rPr>
      </w:pPr>
      <w:r>
        <w:rPr>
          <w:sz w:val="24"/>
        </w:rPr>
        <w:t>Attachment of enforcement order to judgment: The judge attaches the enforcement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2"/>
          <w:sz w:val="24"/>
        </w:rPr>
        <w:t> </w:t>
      </w:r>
      <w:r>
        <w:rPr>
          <w:sz w:val="24"/>
        </w:rPr>
        <w:t>(‘seal’)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judgment.</w:t>
      </w:r>
    </w:p>
    <w:p>
      <w:pPr>
        <w:pStyle w:val="ListParagraph"/>
        <w:numPr>
          <w:ilvl w:val="0"/>
          <w:numId w:val="29"/>
        </w:numPr>
        <w:tabs>
          <w:tab w:pos="820" w:val="left" w:leader="none"/>
        </w:tabs>
        <w:spacing w:line="480" w:lineRule="auto" w:before="0" w:after="0"/>
        <w:ind w:left="820" w:right="126" w:hanging="360"/>
        <w:jc w:val="both"/>
        <w:rPr>
          <w:sz w:val="24"/>
        </w:rPr>
      </w:pPr>
      <w:r>
        <w:rPr>
          <w:sz w:val="24"/>
        </w:rPr>
        <w:t>Delivery of enforcement order: The court's enforcement order is delivered to a court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2"/>
          <w:sz w:val="24"/>
        </w:rPr>
        <w:t> </w:t>
      </w:r>
      <w:r>
        <w:rPr>
          <w:sz w:val="24"/>
        </w:rPr>
        <w:t>officer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(private)</w:t>
      </w:r>
      <w:r>
        <w:rPr>
          <w:spacing w:val="2"/>
          <w:sz w:val="24"/>
        </w:rPr>
        <w:t> </w:t>
      </w:r>
      <w:r>
        <w:rPr>
          <w:sz w:val="24"/>
        </w:rPr>
        <w:t>bailiff.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0" w:after="0"/>
        <w:ind w:left="820" w:right="122" w:hanging="360"/>
        <w:jc w:val="both"/>
        <w:rPr>
          <w:sz w:val="24"/>
        </w:rPr>
      </w:pPr>
      <w:r>
        <w:rPr>
          <w:sz w:val="24"/>
        </w:rPr>
        <w:t>Request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Defendant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comply</w:t>
      </w:r>
      <w:r>
        <w:rPr>
          <w:spacing w:val="1"/>
          <w:sz w:val="24"/>
        </w:rPr>
        <w:t> </w:t>
      </w:r>
      <w:r>
        <w:rPr>
          <w:sz w:val="24"/>
        </w:rPr>
        <w:t>voluntarily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judgment:</w:t>
      </w:r>
      <w:r>
        <w:rPr>
          <w:spacing w:val="1"/>
          <w:sz w:val="24"/>
        </w:rPr>
        <w:t> </w:t>
      </w:r>
      <w:r>
        <w:rPr>
          <w:sz w:val="24"/>
        </w:rPr>
        <w:t>Plaintiff,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enforcement officer or a (private) bailiff requests Defendant to voluntarily comply</w:t>
      </w:r>
      <w:r>
        <w:rPr>
          <w:spacing w:val="1"/>
          <w:sz w:val="24"/>
        </w:rPr>
        <w:t> </w:t>
      </w:r>
      <w:r>
        <w:rPr>
          <w:sz w:val="24"/>
        </w:rPr>
        <w:t>with the judgment, giving Defendant a last chance to comply voluntarily with the</w:t>
      </w:r>
      <w:r>
        <w:rPr>
          <w:spacing w:val="1"/>
          <w:sz w:val="24"/>
        </w:rPr>
        <w:t> </w:t>
      </w:r>
      <w:r>
        <w:rPr>
          <w:sz w:val="24"/>
        </w:rPr>
        <w:t>judgment.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0" w:after="0"/>
        <w:ind w:left="820" w:right="123" w:hanging="360"/>
        <w:jc w:val="both"/>
        <w:rPr>
          <w:sz w:val="24"/>
        </w:rPr>
      </w:pPr>
      <w:r>
        <w:rPr>
          <w:sz w:val="24"/>
        </w:rPr>
        <w:t>Identification of Defendant's assets for attachment by court official or Defendant:</w:t>
      </w:r>
      <w:r>
        <w:rPr>
          <w:spacing w:val="1"/>
          <w:sz w:val="24"/>
        </w:rPr>
        <w:t> </w:t>
      </w:r>
      <w:r>
        <w:rPr>
          <w:sz w:val="24"/>
        </w:rPr>
        <w:t>Judge,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officer,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(private)</w:t>
      </w:r>
      <w:r>
        <w:rPr>
          <w:spacing w:val="1"/>
          <w:sz w:val="24"/>
        </w:rPr>
        <w:t> </w:t>
      </w:r>
      <w:r>
        <w:rPr>
          <w:sz w:val="24"/>
        </w:rPr>
        <w:t>bailiff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Defendant</w:t>
      </w:r>
      <w:r>
        <w:rPr>
          <w:spacing w:val="1"/>
          <w:sz w:val="24"/>
        </w:rPr>
        <w:t> </w:t>
      </w:r>
      <w:r>
        <w:rPr>
          <w:sz w:val="24"/>
        </w:rPr>
        <w:t>himself</w:t>
      </w:r>
      <w:r>
        <w:rPr>
          <w:spacing w:val="1"/>
          <w:sz w:val="24"/>
        </w:rPr>
        <w:t> </w:t>
      </w:r>
      <w:r>
        <w:rPr>
          <w:sz w:val="24"/>
        </w:rPr>
        <w:t>identifies</w:t>
      </w:r>
      <w:r>
        <w:rPr>
          <w:spacing w:val="-1"/>
          <w:sz w:val="24"/>
        </w:rPr>
        <w:t> </w:t>
      </w:r>
      <w:r>
        <w:rPr>
          <w:sz w:val="24"/>
        </w:rPr>
        <w:t>Defendant's</w:t>
      </w:r>
      <w:r>
        <w:rPr>
          <w:spacing w:val="4"/>
          <w:sz w:val="24"/>
        </w:rPr>
        <w:t> </w:t>
      </w:r>
      <w:r>
        <w:rPr>
          <w:sz w:val="24"/>
        </w:rPr>
        <w:t>movable</w:t>
      </w:r>
      <w:r>
        <w:rPr>
          <w:spacing w:val="1"/>
          <w:sz w:val="24"/>
        </w:rPr>
        <w:t> </w:t>
      </w:r>
      <w:r>
        <w:rPr>
          <w:sz w:val="24"/>
        </w:rPr>
        <w:t>assets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attachment.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0" w:after="0"/>
        <w:ind w:left="820" w:right="122" w:hanging="360"/>
        <w:jc w:val="both"/>
        <w:rPr>
          <w:sz w:val="24"/>
        </w:rPr>
      </w:pPr>
      <w:r>
        <w:rPr>
          <w:sz w:val="24"/>
        </w:rPr>
        <w:t>Contestation of selection of assets identified for attachment: The party, Plaintiff or</w:t>
      </w:r>
      <w:r>
        <w:rPr>
          <w:spacing w:val="1"/>
          <w:sz w:val="24"/>
        </w:rPr>
        <w:t> </w:t>
      </w:r>
      <w:r>
        <w:rPr>
          <w:sz w:val="24"/>
        </w:rPr>
        <w:t>Defendant, who was not involved in the designation of the assets to be attached,</w:t>
      </w:r>
      <w:r>
        <w:rPr>
          <w:spacing w:val="1"/>
          <w:sz w:val="24"/>
        </w:rPr>
        <w:t> </w:t>
      </w:r>
      <w:r>
        <w:rPr>
          <w:sz w:val="24"/>
        </w:rPr>
        <w:t>contests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assets for</w:t>
      </w:r>
      <w:r>
        <w:rPr>
          <w:spacing w:val="3"/>
          <w:sz w:val="24"/>
        </w:rPr>
        <w:t> </w:t>
      </w:r>
      <w:r>
        <w:rPr>
          <w:sz w:val="24"/>
        </w:rPr>
        <w:t>attachment.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1" w:after="0"/>
        <w:ind w:left="820" w:right="123" w:hanging="360"/>
        <w:jc w:val="both"/>
        <w:rPr>
          <w:sz w:val="24"/>
        </w:rPr>
      </w:pPr>
      <w:r>
        <w:rPr>
          <w:sz w:val="24"/>
        </w:rPr>
        <w:t>Plaintiff’s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Defendant's</w:t>
      </w:r>
      <w:r>
        <w:rPr>
          <w:spacing w:val="1"/>
          <w:sz w:val="24"/>
        </w:rPr>
        <w:t> </w:t>
      </w:r>
      <w:r>
        <w:rPr>
          <w:sz w:val="24"/>
        </w:rPr>
        <w:t>assets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attachment:</w:t>
      </w:r>
      <w:r>
        <w:rPr>
          <w:spacing w:val="1"/>
          <w:sz w:val="24"/>
        </w:rPr>
        <w:t> </w:t>
      </w:r>
      <w:r>
        <w:rPr>
          <w:sz w:val="24"/>
        </w:rPr>
        <w:t>Plaintiff</w:t>
      </w:r>
      <w:r>
        <w:rPr>
          <w:spacing w:val="1"/>
          <w:sz w:val="24"/>
        </w:rPr>
        <w:t> </w:t>
      </w:r>
      <w:r>
        <w:rPr>
          <w:sz w:val="24"/>
        </w:rPr>
        <w:t>identifies</w:t>
      </w:r>
      <w:r>
        <w:rPr>
          <w:spacing w:val="1"/>
          <w:sz w:val="24"/>
        </w:rPr>
        <w:t> </w:t>
      </w:r>
      <w:r>
        <w:rPr>
          <w:sz w:val="24"/>
        </w:rPr>
        <w:t>Defendant's</w:t>
      </w:r>
      <w:r>
        <w:rPr>
          <w:spacing w:val="-1"/>
          <w:sz w:val="24"/>
        </w:rPr>
        <w:t> </w:t>
      </w:r>
      <w:r>
        <w:rPr>
          <w:sz w:val="24"/>
        </w:rPr>
        <w:t>assets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attachment.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0" w:after="0"/>
        <w:ind w:left="820" w:right="116" w:hanging="360"/>
        <w:jc w:val="both"/>
        <w:rPr>
          <w:sz w:val="24"/>
        </w:rPr>
      </w:pPr>
      <w:r>
        <w:rPr>
          <w:sz w:val="24"/>
        </w:rPr>
        <w:t>Notification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attach: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officer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(private)</w:t>
      </w:r>
      <w:r>
        <w:rPr>
          <w:spacing w:val="60"/>
          <w:sz w:val="24"/>
        </w:rPr>
        <w:t> </w:t>
      </w:r>
      <w:r>
        <w:rPr>
          <w:sz w:val="24"/>
        </w:rPr>
        <w:t>bailiff</w:t>
      </w:r>
      <w:r>
        <w:rPr>
          <w:spacing w:val="1"/>
          <w:sz w:val="24"/>
        </w:rPr>
        <w:t> </w:t>
      </w:r>
      <w:r>
        <w:rPr>
          <w:sz w:val="24"/>
        </w:rPr>
        <w:t>notifies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creditors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intent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attach</w:t>
      </w:r>
      <w:r>
        <w:rPr>
          <w:spacing w:val="-4"/>
          <w:sz w:val="24"/>
        </w:rPr>
        <w:t> </w:t>
      </w:r>
      <w:r>
        <w:rPr>
          <w:sz w:val="24"/>
        </w:rPr>
        <w:t>Defendant's</w:t>
      </w:r>
      <w:r>
        <w:rPr>
          <w:spacing w:val="-1"/>
          <w:sz w:val="24"/>
        </w:rPr>
        <w:t> </w:t>
      </w:r>
      <w:r>
        <w:rPr>
          <w:sz w:val="24"/>
        </w:rPr>
        <w:t>goods.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72" w:after="0"/>
        <w:ind w:left="820" w:right="131" w:hanging="360"/>
        <w:jc w:val="left"/>
        <w:rPr>
          <w:sz w:val="24"/>
        </w:rPr>
      </w:pPr>
      <w:r>
        <w:rPr>
          <w:sz w:val="24"/>
        </w:rPr>
        <w:t>Attachment:</w:t>
      </w:r>
      <w:r>
        <w:rPr>
          <w:spacing w:val="28"/>
          <w:sz w:val="24"/>
        </w:rPr>
        <w:t> </w:t>
      </w:r>
      <w:r>
        <w:rPr>
          <w:sz w:val="24"/>
        </w:rPr>
        <w:t>Defendant’s</w:t>
      </w:r>
      <w:r>
        <w:rPr>
          <w:spacing w:val="30"/>
          <w:sz w:val="24"/>
        </w:rPr>
        <w:t> </w:t>
      </w:r>
      <w:r>
        <w:rPr>
          <w:sz w:val="24"/>
        </w:rPr>
        <w:t>movable</w:t>
      </w:r>
      <w:r>
        <w:rPr>
          <w:spacing w:val="31"/>
          <w:sz w:val="24"/>
        </w:rPr>
        <w:t> </w:t>
      </w:r>
      <w:r>
        <w:rPr>
          <w:sz w:val="24"/>
        </w:rPr>
        <w:t>goods</w:t>
      </w:r>
      <w:r>
        <w:rPr>
          <w:spacing w:val="26"/>
          <w:sz w:val="24"/>
        </w:rPr>
        <w:t> </w:t>
      </w:r>
      <w:r>
        <w:rPr>
          <w:sz w:val="24"/>
        </w:rPr>
        <w:t>are</w:t>
      </w:r>
      <w:r>
        <w:rPr>
          <w:spacing w:val="27"/>
          <w:sz w:val="24"/>
        </w:rPr>
        <w:t> </w:t>
      </w:r>
      <w:r>
        <w:rPr>
          <w:sz w:val="24"/>
        </w:rPr>
        <w:t>attached</w:t>
      </w:r>
      <w:r>
        <w:rPr>
          <w:spacing w:val="32"/>
          <w:sz w:val="24"/>
        </w:rPr>
        <w:t> </w:t>
      </w:r>
      <w:r>
        <w:rPr>
          <w:sz w:val="24"/>
        </w:rPr>
        <w:t>(physically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9"/>
          <w:sz w:val="24"/>
        </w:rPr>
        <w:t> </w:t>
      </w:r>
      <w:r>
        <w:rPr>
          <w:sz w:val="24"/>
        </w:rPr>
        <w:t>by</w:t>
      </w:r>
      <w:r>
        <w:rPr>
          <w:spacing w:val="24"/>
          <w:sz w:val="24"/>
        </w:rPr>
        <w:t> </w:t>
      </w:r>
      <w:r>
        <w:rPr>
          <w:sz w:val="24"/>
        </w:rPr>
        <w:t>registering,</w:t>
      </w:r>
      <w:r>
        <w:rPr>
          <w:spacing w:val="-57"/>
          <w:sz w:val="24"/>
        </w:rPr>
        <w:t> </w:t>
      </w:r>
      <w:r>
        <w:rPr>
          <w:sz w:val="24"/>
        </w:rPr>
        <w:t>marking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separating</w:t>
      </w:r>
      <w:r>
        <w:rPr>
          <w:spacing w:val="2"/>
          <w:sz w:val="24"/>
        </w:rPr>
        <w:t> </w:t>
      </w:r>
      <w:r>
        <w:rPr>
          <w:sz w:val="24"/>
        </w:rPr>
        <w:t>assets).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0" w:after="0"/>
        <w:ind w:left="820" w:right="125" w:hanging="360"/>
        <w:jc w:val="left"/>
        <w:rPr>
          <w:sz w:val="24"/>
        </w:rPr>
      </w:pPr>
      <w:r>
        <w:rPr>
          <w:sz w:val="24"/>
        </w:rPr>
        <w:t>Sale</w:t>
      </w:r>
      <w:r>
        <w:rPr>
          <w:spacing w:val="1"/>
          <w:sz w:val="24"/>
        </w:rPr>
        <w:t> </w:t>
      </w:r>
      <w:r>
        <w:rPr>
          <w:sz w:val="24"/>
        </w:rPr>
        <w:t>through public</w:t>
      </w:r>
      <w:r>
        <w:rPr>
          <w:spacing w:val="1"/>
          <w:sz w:val="24"/>
        </w:rPr>
        <w:t> </w:t>
      </w:r>
      <w:r>
        <w:rPr>
          <w:sz w:val="24"/>
        </w:rPr>
        <w:t>auction: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Defendant’s</w:t>
      </w:r>
      <w:r>
        <w:rPr>
          <w:spacing w:val="1"/>
          <w:sz w:val="24"/>
        </w:rPr>
        <w:t> </w:t>
      </w:r>
      <w:r>
        <w:rPr>
          <w:sz w:val="24"/>
        </w:rPr>
        <w:t>movable</w:t>
      </w:r>
      <w:r>
        <w:rPr>
          <w:spacing w:val="1"/>
          <w:sz w:val="24"/>
        </w:rPr>
        <w:t> </w:t>
      </w:r>
      <w:r>
        <w:rPr>
          <w:sz w:val="24"/>
        </w:rPr>
        <w:t>property is</w:t>
      </w:r>
      <w:r>
        <w:rPr>
          <w:spacing w:val="1"/>
          <w:sz w:val="24"/>
        </w:rPr>
        <w:t> </w:t>
      </w:r>
      <w:r>
        <w:rPr>
          <w:sz w:val="24"/>
        </w:rPr>
        <w:t>sold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57"/>
          <w:sz w:val="24"/>
        </w:rPr>
        <w:t> </w:t>
      </w:r>
      <w:r>
        <w:rPr>
          <w:sz w:val="24"/>
        </w:rPr>
        <w:t>auction.</w:t>
      </w:r>
    </w:p>
    <w:p>
      <w:pPr>
        <w:pStyle w:val="BodyText"/>
        <w:spacing w:line="480" w:lineRule="auto"/>
        <w:ind w:left="820" w:right="74"/>
      </w:pPr>
      <w:r>
        <w:rPr/>
        <w:t>Direct</w:t>
      </w:r>
      <w:r>
        <w:rPr>
          <w:spacing w:val="2"/>
        </w:rPr>
        <w:t> </w:t>
      </w:r>
      <w:r>
        <w:rPr/>
        <w:t>sale:</w:t>
      </w:r>
      <w:r>
        <w:rPr>
          <w:spacing w:val="-3"/>
        </w:rPr>
        <w:t> </w:t>
      </w:r>
      <w:r>
        <w:rPr/>
        <w:t>Defendant's</w:t>
      </w:r>
      <w:r>
        <w:rPr>
          <w:spacing w:val="-4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sold</w:t>
      </w:r>
      <w:r>
        <w:rPr>
          <w:spacing w:val="2"/>
        </w:rPr>
        <w:t> </w:t>
      </w:r>
      <w:r>
        <w:rPr/>
        <w:t>but</w:t>
      </w:r>
      <w:r>
        <w:rPr>
          <w:spacing w:val="2"/>
        </w:rPr>
        <w:t> </w:t>
      </w:r>
      <w:r>
        <w:rPr/>
        <w:t>not</w:t>
      </w:r>
      <w:r>
        <w:rPr>
          <w:spacing w:val="-1"/>
        </w:rPr>
        <w:t> </w:t>
      </w:r>
      <w:r>
        <w:rPr/>
        <w:t>through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public</w:t>
      </w:r>
      <w:r>
        <w:rPr>
          <w:spacing w:val="-3"/>
        </w:rPr>
        <w:t> </w:t>
      </w:r>
      <w:r>
        <w:rPr/>
        <w:t>auction.</w:t>
      </w:r>
      <w:r>
        <w:rPr>
          <w:spacing w:val="-1"/>
        </w:rPr>
        <w:t> </w:t>
      </w:r>
      <w:r>
        <w:rPr/>
        <w:t>(assumption</w:t>
      </w:r>
      <w:r>
        <w:rPr>
          <w:spacing w:val="-57"/>
        </w:rPr>
        <w:t> </w:t>
      </w:r>
      <w:r>
        <w:rPr/>
        <w:t>9</w:t>
      </w:r>
      <w:r>
        <w:rPr>
          <w:spacing w:val="1"/>
        </w:rPr>
        <w:t> </w:t>
      </w:r>
      <w:r>
        <w:rPr/>
        <w:t>is disregarded</w:t>
      </w:r>
      <w:r>
        <w:rPr>
          <w:spacing w:val="2"/>
        </w:rPr>
        <w:t> </w:t>
      </w:r>
      <w:r>
        <w:rPr/>
        <w:t>here)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0" w:after="0"/>
        <w:ind w:left="820" w:right="127" w:hanging="360"/>
        <w:jc w:val="left"/>
        <w:rPr>
          <w:sz w:val="24"/>
        </w:rPr>
      </w:pPr>
      <w:r>
        <w:rPr>
          <w:sz w:val="24"/>
        </w:rPr>
        <w:t>Distribution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proceeds: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proceeds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public auction</w:t>
      </w:r>
      <w:r>
        <w:rPr>
          <w:spacing w:val="2"/>
          <w:sz w:val="24"/>
        </w:rPr>
        <w:t> </w:t>
      </w:r>
      <w:r>
        <w:rPr>
          <w:sz w:val="24"/>
        </w:rPr>
        <w:t>are distributed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various</w:t>
      </w:r>
      <w:r>
        <w:rPr>
          <w:spacing w:val="-57"/>
          <w:sz w:val="24"/>
        </w:rPr>
        <w:t> </w:t>
      </w:r>
      <w:r>
        <w:rPr>
          <w:sz w:val="24"/>
        </w:rPr>
        <w:t>creditors</w:t>
      </w:r>
      <w:r>
        <w:rPr>
          <w:spacing w:val="-1"/>
          <w:sz w:val="24"/>
        </w:rPr>
        <w:t> </w:t>
      </w:r>
      <w:r>
        <w:rPr>
          <w:sz w:val="24"/>
        </w:rPr>
        <w:t>(including</w:t>
      </w:r>
      <w:r>
        <w:rPr>
          <w:spacing w:val="1"/>
          <w:sz w:val="24"/>
        </w:rPr>
        <w:t> </w:t>
      </w:r>
      <w:r>
        <w:rPr>
          <w:sz w:val="24"/>
        </w:rPr>
        <w:t>Plaintiff),</w:t>
      </w:r>
      <w:r>
        <w:rPr>
          <w:spacing w:val="3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rules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priority.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0" w:after="0"/>
        <w:ind w:left="820" w:right="124" w:hanging="360"/>
        <w:jc w:val="left"/>
        <w:rPr>
          <w:sz w:val="24"/>
        </w:rPr>
      </w:pPr>
      <w:r>
        <w:rPr>
          <w:sz w:val="24"/>
        </w:rPr>
        <w:t>Reimbursement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Plaintiff’s</w:t>
      </w:r>
      <w:r>
        <w:rPr>
          <w:spacing w:val="11"/>
          <w:sz w:val="24"/>
        </w:rPr>
        <w:t> </w:t>
      </w:r>
      <w:r>
        <w:rPr>
          <w:sz w:val="24"/>
        </w:rPr>
        <w:t>enforcement</w:t>
      </w:r>
      <w:r>
        <w:rPr>
          <w:spacing w:val="18"/>
          <w:sz w:val="24"/>
        </w:rPr>
        <w:t> </w:t>
      </w:r>
      <w:r>
        <w:rPr>
          <w:sz w:val="24"/>
        </w:rPr>
        <w:t>fees:</w:t>
      </w:r>
      <w:r>
        <w:rPr>
          <w:spacing w:val="18"/>
          <w:sz w:val="24"/>
        </w:rPr>
        <w:t> </w:t>
      </w:r>
      <w:r>
        <w:rPr>
          <w:sz w:val="24"/>
        </w:rPr>
        <w:t>Defendant</w:t>
      </w:r>
      <w:r>
        <w:rPr>
          <w:spacing w:val="18"/>
          <w:sz w:val="24"/>
        </w:rPr>
        <w:t> </w:t>
      </w:r>
      <w:r>
        <w:rPr>
          <w:sz w:val="24"/>
        </w:rPr>
        <w:t>reimburses</w:t>
      </w:r>
      <w:r>
        <w:rPr>
          <w:spacing w:val="11"/>
          <w:sz w:val="24"/>
        </w:rPr>
        <w:t> </w:t>
      </w:r>
      <w:r>
        <w:rPr>
          <w:sz w:val="24"/>
        </w:rPr>
        <w:t>Plaintiff's</w:t>
      </w:r>
      <w:r>
        <w:rPr>
          <w:spacing w:val="-57"/>
          <w:sz w:val="24"/>
        </w:rPr>
        <w:t> </w:t>
      </w:r>
      <w:r>
        <w:rPr>
          <w:sz w:val="24"/>
        </w:rPr>
        <w:t>enforcement</w:t>
      </w:r>
      <w:r>
        <w:rPr>
          <w:spacing w:val="5"/>
          <w:sz w:val="24"/>
        </w:rPr>
        <w:t> </w:t>
      </w:r>
      <w:r>
        <w:rPr>
          <w:sz w:val="24"/>
        </w:rPr>
        <w:t>fees,</w:t>
      </w:r>
      <w:r>
        <w:rPr>
          <w:spacing w:val="3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Plaintiff</w:t>
      </w:r>
      <w:r>
        <w:rPr>
          <w:spacing w:val="3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advanced</w:t>
      </w:r>
      <w:r>
        <w:rPr>
          <w:spacing w:val="1"/>
          <w:sz w:val="24"/>
        </w:rPr>
        <w:t> </w:t>
      </w:r>
      <w:r>
        <w:rPr>
          <w:sz w:val="24"/>
        </w:rPr>
        <w:t>previously.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480" w:lineRule="auto" w:before="0" w:after="0"/>
        <w:ind w:left="820" w:right="122" w:hanging="360"/>
        <w:jc w:val="left"/>
        <w:rPr>
          <w:sz w:val="24"/>
        </w:rPr>
      </w:pPr>
      <w:r>
        <w:rPr>
          <w:sz w:val="24"/>
        </w:rPr>
        <w:t>Payment:</w:t>
      </w:r>
      <w:r>
        <w:rPr>
          <w:spacing w:val="30"/>
          <w:sz w:val="24"/>
        </w:rPr>
        <w:t> </w:t>
      </w:r>
      <w:r>
        <w:rPr>
          <w:sz w:val="24"/>
        </w:rPr>
        <w:t>Court</w:t>
      </w:r>
      <w:r>
        <w:rPr>
          <w:spacing w:val="30"/>
          <w:sz w:val="24"/>
        </w:rPr>
        <w:t> </w:t>
      </w:r>
      <w:r>
        <w:rPr>
          <w:sz w:val="24"/>
        </w:rPr>
        <w:t>orders</w:t>
      </w:r>
      <w:r>
        <w:rPr>
          <w:spacing w:val="28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proceeds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public</w:t>
      </w:r>
      <w:r>
        <w:rPr>
          <w:spacing w:val="29"/>
          <w:sz w:val="24"/>
        </w:rPr>
        <w:t> </w:t>
      </w:r>
      <w:r>
        <w:rPr>
          <w:sz w:val="24"/>
        </w:rPr>
        <w:t>auction</w:t>
      </w:r>
      <w:r>
        <w:rPr>
          <w:spacing w:val="25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direct</w:t>
      </w:r>
      <w:r>
        <w:rPr>
          <w:spacing w:val="35"/>
          <w:sz w:val="24"/>
        </w:rPr>
        <w:t> </w:t>
      </w:r>
      <w:r>
        <w:rPr>
          <w:sz w:val="24"/>
        </w:rPr>
        <w:t>sale</w:t>
      </w:r>
      <w:r>
        <w:rPr>
          <w:spacing w:val="34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delivered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Plaintiff.</w:t>
      </w:r>
      <w:r>
        <w:rPr>
          <w:sz w:val="24"/>
          <w:vertAlign w:val="superscript"/>
        </w:rPr>
        <w:t>74</w:t>
      </w:r>
    </w:p>
    <w:p>
      <w:pPr>
        <w:pStyle w:val="BodyText"/>
        <w:spacing w:line="480" w:lineRule="auto" w:before="207"/>
        <w:ind w:left="100" w:right="126" w:firstLine="720"/>
        <w:jc w:val="both"/>
      </w:pPr>
      <w:r>
        <w:rPr/>
        <w:t>It is clear that absence of a unified rules in the country is both time consuming and</w:t>
      </w:r>
      <w:r>
        <w:rPr>
          <w:spacing w:val="1"/>
        </w:rPr>
        <w:t> </w:t>
      </w:r>
      <w:r>
        <w:rPr/>
        <w:t>costly and immeasurably hinder the smooth trial and enforcement of contractual judgment,</w:t>
      </w:r>
      <w:r>
        <w:rPr>
          <w:spacing w:val="1"/>
        </w:rPr>
        <w:t> </w:t>
      </w:r>
      <w:r>
        <w:rPr/>
        <w:t>However, the Lagos model of the Civil Procedure Rules is to a large extent simplified and</w:t>
      </w:r>
      <w:r>
        <w:rPr>
          <w:spacing w:val="1"/>
        </w:rPr>
        <w:t> </w:t>
      </w:r>
      <w:r>
        <w:rPr/>
        <w:t>accommodative and could well be adopted by all the States of the Nigerian Federation as a</w:t>
      </w:r>
      <w:r>
        <w:rPr>
          <w:spacing w:val="1"/>
        </w:rPr>
        <w:t> </w:t>
      </w:r>
      <w:r>
        <w:rPr/>
        <w:t>Uniform</w:t>
      </w:r>
      <w:r>
        <w:rPr>
          <w:spacing w:val="2"/>
        </w:rPr>
        <w:t> </w:t>
      </w:r>
      <w:r>
        <w:rPr/>
        <w:t>Civil</w:t>
      </w:r>
      <w:r>
        <w:rPr>
          <w:spacing w:val="-2"/>
        </w:rPr>
        <w:t> </w:t>
      </w:r>
      <w:r>
        <w:rPr/>
        <w:t>Procedure</w:t>
      </w:r>
      <w:r>
        <w:rPr>
          <w:spacing w:val="-4"/>
        </w:rPr>
        <w:t> </w:t>
      </w:r>
      <w:r>
        <w:rPr/>
        <w:t>Rules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90pt;margin-top:13.558633pt;width:144pt;height:.48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collected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project,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measures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compares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regulations relevant to the life cycle of a small- to medium-sized domestic business in 183 economies. The most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recent round of data collection for the project was completed in June 2010. </w:t>
      </w:r>
      <w:r>
        <w:rPr>
          <w:b/>
          <w:sz w:val="20"/>
          <w:vertAlign w:val="baseline"/>
        </w:rPr>
        <w:t>Enforcing Contracts in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Corporation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Doing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Business Measuring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Business Regulations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Heading2"/>
        <w:numPr>
          <w:ilvl w:val="2"/>
          <w:numId w:val="19"/>
        </w:numPr>
        <w:tabs>
          <w:tab w:pos="819" w:val="left" w:leader="none"/>
          <w:tab w:pos="820" w:val="left" w:leader="none"/>
        </w:tabs>
        <w:spacing w:line="240" w:lineRule="auto" w:before="61" w:after="0"/>
        <w:ind w:left="820" w:right="0" w:hanging="720"/>
        <w:jc w:val="left"/>
      </w:pPr>
      <w:r>
        <w:rPr/>
        <w:t>Problem</w:t>
      </w:r>
      <w:r>
        <w:rPr>
          <w:spacing w:val="-3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role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Bailiffs;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80" w:lineRule="auto"/>
        <w:ind w:left="100" w:right="115" w:firstLine="720"/>
        <w:jc w:val="both"/>
      </w:pPr>
      <w:r>
        <w:rPr/>
        <w:t>According to Black Law Dictionary</w:t>
      </w:r>
      <w:r>
        <w:rPr>
          <w:vertAlign w:val="superscript"/>
        </w:rPr>
        <w:t>75</w:t>
      </w:r>
      <w:r>
        <w:rPr>
          <w:vertAlign w:val="baseline"/>
        </w:rPr>
        <w:t> a Bailiff: “ is a court officer or attendant who</w:t>
      </w:r>
      <w:r>
        <w:rPr>
          <w:spacing w:val="1"/>
          <w:vertAlign w:val="baseline"/>
        </w:rPr>
        <w:t> </w:t>
      </w:r>
      <w:r>
        <w:rPr>
          <w:vertAlign w:val="baseline"/>
        </w:rPr>
        <w:t>has charge of a court session in the matter of keeping order, custody of the jury and custody</w:t>
      </w:r>
      <w:r>
        <w:rPr>
          <w:spacing w:val="1"/>
          <w:vertAlign w:val="baseline"/>
        </w:rPr>
        <w:t> </w:t>
      </w:r>
      <w:r>
        <w:rPr>
          <w:vertAlign w:val="baseline"/>
        </w:rPr>
        <w:t>of prisoners while in court. One to whom some authority, care, guardianship or jurisdiction is</w:t>
      </w:r>
      <w:r>
        <w:rPr>
          <w:spacing w:val="-57"/>
          <w:vertAlign w:val="baseline"/>
        </w:rPr>
        <w:t> </w:t>
      </w:r>
      <w:r>
        <w:rPr>
          <w:vertAlign w:val="baseline"/>
        </w:rPr>
        <w:t>delivered,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entrusted.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deputed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another’s affairs, an overseer or superintendent; keeper; protector or guardian, a steward.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acting in ministerial capacity who has by delivery the custody and administration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2"/>
          <w:vertAlign w:val="baseline"/>
        </w:rPr>
        <w:t> </w:t>
      </w:r>
      <w:r>
        <w:rPr>
          <w:vertAlign w:val="baseline"/>
        </w:rPr>
        <w:t>or goods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owner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-4"/>
          <w:vertAlign w:val="baseline"/>
        </w:rPr>
        <w:t> </w:t>
      </w:r>
      <w:r>
        <w:rPr>
          <w:vertAlign w:val="baseline"/>
        </w:rPr>
        <w:t>bailor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liable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render</w:t>
      </w:r>
      <w:r>
        <w:rPr>
          <w:spacing w:val="-4"/>
          <w:vertAlign w:val="baseline"/>
        </w:rPr>
        <w:t> </w:t>
      </w:r>
      <w:r>
        <w:rPr>
          <w:vertAlign w:val="baseline"/>
        </w:rPr>
        <w:t>an</w:t>
      </w:r>
      <w:r>
        <w:rPr>
          <w:spacing w:val="-7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thereof”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00" w:right="128" w:firstLine="720"/>
        <w:jc w:val="both"/>
      </w:pPr>
      <w:r>
        <w:rPr/>
        <w:t>This officer of the court exercise these duties and responsibilities on behalf of a</w:t>
      </w:r>
      <w:r>
        <w:rPr>
          <w:spacing w:val="1"/>
        </w:rPr>
        <w:t> </w:t>
      </w:r>
      <w:r>
        <w:rPr/>
        <w:t>Sheriff</w:t>
      </w:r>
      <w:r>
        <w:rPr>
          <w:vertAlign w:val="superscript"/>
        </w:rPr>
        <w:t>76</w:t>
      </w:r>
      <w:r>
        <w:rPr>
          <w:vertAlign w:val="baseline"/>
        </w:rPr>
        <w:t> who is also defined</w:t>
      </w:r>
      <w:r>
        <w:rPr>
          <w:vertAlign w:val="superscript"/>
        </w:rPr>
        <w:t>77</w:t>
      </w:r>
      <w:r>
        <w:rPr>
          <w:vertAlign w:val="baseline"/>
        </w:rPr>
        <w:t> as “the chief executive and administrative officer of a county,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chosen by popular election. His principal duties are in aid of the criminal courts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civil courts of 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serving process, summoning</w:t>
      </w:r>
      <w:r>
        <w:rPr>
          <w:spacing w:val="1"/>
          <w:vertAlign w:val="baseline"/>
        </w:rPr>
        <w:t> </w:t>
      </w:r>
      <w:r>
        <w:rPr>
          <w:vertAlign w:val="baseline"/>
        </w:rPr>
        <w:t>juries,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executing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-7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-5"/>
          <w:vertAlign w:val="baseline"/>
        </w:rPr>
        <w:t> </w:t>
      </w:r>
      <w:r>
        <w:rPr>
          <w:vertAlign w:val="baseline"/>
        </w:rPr>
        <w:t>sales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likes.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also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chief</w:t>
      </w:r>
      <w:r>
        <w:rPr>
          <w:spacing w:val="-4"/>
          <w:vertAlign w:val="baseline"/>
        </w:rPr>
        <w:t> </w:t>
      </w:r>
      <w:r>
        <w:rPr>
          <w:vertAlign w:val="baseline"/>
        </w:rPr>
        <w:t>conservator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sales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likes”</w:t>
      </w:r>
    </w:p>
    <w:p>
      <w:pPr>
        <w:pStyle w:val="BodyText"/>
        <w:spacing w:line="480" w:lineRule="auto" w:before="1"/>
        <w:ind w:left="100" w:right="127" w:firstLine="720"/>
        <w:jc w:val="both"/>
      </w:pPr>
      <w:r>
        <w:rPr/>
        <w:t>What we can discern from these definitions are the invaluable role of the Sheriffs and</w:t>
      </w:r>
      <w:r>
        <w:rPr>
          <w:spacing w:val="1"/>
        </w:rPr>
        <w:t> </w:t>
      </w:r>
      <w:r>
        <w:rPr/>
        <w:t>Bailiffs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administration</w:t>
      </w:r>
      <w:r>
        <w:rPr>
          <w:spacing w:val="-7"/>
        </w:rPr>
        <w:t> </w:t>
      </w:r>
      <w:r>
        <w:rPr/>
        <w:t>and</w:t>
      </w:r>
      <w:r>
        <w:rPr>
          <w:spacing w:val="3"/>
        </w:rPr>
        <w:t> </w:t>
      </w:r>
      <w:r>
        <w:rPr/>
        <w:t>dispensation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justice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particularly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given</w:t>
      </w:r>
      <w:r>
        <w:rPr>
          <w:spacing w:val="-7"/>
        </w:rPr>
        <w:t> </w:t>
      </w:r>
      <w:r>
        <w:rPr/>
        <w:t>effect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judgments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courts</w:t>
      </w:r>
      <w:r>
        <w:rPr>
          <w:spacing w:val="-6"/>
        </w:rPr>
        <w:t> </w:t>
      </w:r>
      <w:r>
        <w:rPr/>
        <w:t>otherwise</w:t>
      </w:r>
      <w:r>
        <w:rPr>
          <w:spacing w:val="4"/>
        </w:rPr>
        <w:t> </w:t>
      </w:r>
      <w:r>
        <w:rPr/>
        <w:t>known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execution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enforcement of</w:t>
      </w:r>
      <w:r>
        <w:rPr>
          <w:spacing w:val="-2"/>
        </w:rPr>
        <w:t> </w:t>
      </w:r>
      <w:r>
        <w:rPr/>
        <w:t>Judgments.</w:t>
      </w:r>
    </w:p>
    <w:p>
      <w:pPr>
        <w:pStyle w:val="BodyText"/>
        <w:spacing w:line="480" w:lineRule="auto"/>
        <w:ind w:left="100" w:right="121" w:firstLine="720"/>
        <w:jc w:val="both"/>
      </w:pPr>
      <w:r>
        <w:rPr/>
        <w:pict>
          <v:rect style="position:absolute;margin-left:90pt;margin-top:112.723129pt;width:144pt;height:.48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Law</w:t>
      </w:r>
      <w:r>
        <w:rPr>
          <w:vertAlign w:val="superscript"/>
        </w:rPr>
        <w:t>78</w:t>
      </w:r>
      <w:r>
        <w:rPr>
          <w:vertAlign w:val="baseline"/>
        </w:rPr>
        <w:t> which is An Act to make provision for the appointment and duties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sheriffs the enforcement of judgments and orders, and the service and execution of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of the Courts throughout Nigeria. Particularly provide that There shall be 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9"/>
          <w:vertAlign w:val="baseline"/>
        </w:rPr>
        <w:t> </w:t>
      </w:r>
      <w:r>
        <w:rPr>
          <w:vertAlign w:val="baseline"/>
        </w:rPr>
        <w:t>each</w:t>
      </w:r>
      <w:r>
        <w:rPr>
          <w:spacing w:val="24"/>
          <w:vertAlign w:val="baseline"/>
        </w:rPr>
        <w:t> </w:t>
      </w:r>
      <w:r>
        <w:rPr>
          <w:vertAlign w:val="baseline"/>
        </w:rPr>
        <w:t>State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28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25"/>
          <w:vertAlign w:val="baseline"/>
        </w:rPr>
        <w:t> </w:t>
      </w:r>
      <w:r>
        <w:rPr>
          <w:vertAlign w:val="baseline"/>
        </w:rPr>
        <w:t>Territory,</w:t>
      </w:r>
      <w:r>
        <w:rPr>
          <w:spacing w:val="31"/>
          <w:vertAlign w:val="baseline"/>
        </w:rPr>
        <w:t> </w:t>
      </w:r>
      <w:r>
        <w:rPr>
          <w:vertAlign w:val="baseline"/>
        </w:rPr>
        <w:t>Abuja,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fit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proper</w: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129</w:t>
      </w:r>
    </w:p>
    <w:p>
      <w:pPr>
        <w:spacing w:before="1"/>
        <w:ind w:left="100" w:right="74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SCPA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Provides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Sheriffs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appoint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persons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bailiffs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necessary”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Black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P.1234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Sheriffs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Process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80" w:bottom="1260" w:left="1700" w:right="1320"/>
        </w:sectPr>
      </w:pPr>
    </w:p>
    <w:p>
      <w:pPr>
        <w:pStyle w:val="BodyText"/>
        <w:spacing w:line="480" w:lineRule="auto" w:before="116"/>
        <w:ind w:left="100" w:right="122"/>
        <w:jc w:val="both"/>
      </w:pPr>
      <w:r>
        <w:rPr/>
        <w:t>person to be the Sheriff for the State or for the Federal Capital Territory, Abuja.</w:t>
      </w:r>
      <w:r>
        <w:rPr>
          <w:vertAlign w:val="superscript"/>
        </w:rPr>
        <w:t>79</w:t>
      </w:r>
      <w:r>
        <w:rPr>
          <w:vertAlign w:val="baseline"/>
        </w:rPr>
        <w:t> 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</w:t>
      </w:r>
      <w:r>
        <w:rPr>
          <w:vertAlign w:val="superscript"/>
        </w:rPr>
        <w:t>80</w:t>
      </w:r>
      <w:r>
        <w:rPr>
          <w:vertAlign w:val="baseline"/>
        </w:rPr>
        <w:t> provides that there shall be appointed for each State of the Federation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Capital Territory, Abuja, a fit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 person to be the Deputy Sheriff who</w:t>
      </w:r>
      <w:r>
        <w:rPr>
          <w:spacing w:val="60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5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Sheriff.</w:t>
      </w:r>
      <w:r>
        <w:rPr>
          <w:spacing w:val="12"/>
          <w:vertAlign w:val="baseline"/>
        </w:rPr>
        <w:t> </w:t>
      </w:r>
      <w:r>
        <w:rPr>
          <w:vertAlign w:val="baseline"/>
        </w:rPr>
        <w:t>These</w:t>
      </w:r>
      <w:r>
        <w:rPr>
          <w:spacing w:val="13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13"/>
          <w:vertAlign w:val="baseline"/>
        </w:rPr>
        <w:t> </w:t>
      </w:r>
      <w:r>
        <w:rPr>
          <w:vertAlign w:val="baseline"/>
        </w:rPr>
        <w:t>are</w:t>
      </w:r>
      <w:r>
        <w:rPr>
          <w:spacing w:val="9"/>
          <w:vertAlign w:val="baseline"/>
        </w:rPr>
        <w:t> </w:t>
      </w:r>
      <w:r>
        <w:rPr>
          <w:vertAlign w:val="baseline"/>
        </w:rPr>
        <w:t>at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helms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affairs in the service of court processes and execution of judgment in Nigeria. They speed</w:t>
      </w:r>
      <w:r>
        <w:rPr>
          <w:spacing w:val="1"/>
          <w:vertAlign w:val="baseline"/>
        </w:rPr>
        <w:t> </w:t>
      </w:r>
      <w:r>
        <w:rPr>
          <w:vertAlign w:val="baseline"/>
        </w:rPr>
        <w:t>up or retard the process of trial and enforcement depending of how professional and 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8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0" w:lineRule="auto" w:before="1"/>
        <w:ind w:left="100" w:right="119" w:firstLine="720"/>
        <w:jc w:val="both"/>
      </w:pPr>
      <w:r>
        <w:rPr/>
        <w:t>However, the Sheriff is also under a duty to act in the discharge of the obligations,</w:t>
      </w:r>
      <w:r>
        <w:rPr>
          <w:spacing w:val="1"/>
        </w:rPr>
        <w:t> </w:t>
      </w:r>
      <w:r>
        <w:rPr/>
        <w:t>through the bailiffs. The</w:t>
      </w:r>
      <w:r>
        <w:rPr>
          <w:spacing w:val="1"/>
        </w:rPr>
        <w:t> </w:t>
      </w:r>
      <w:r>
        <w:rPr/>
        <w:t>Law provides,</w:t>
      </w:r>
      <w:r>
        <w:rPr>
          <w:vertAlign w:val="superscript"/>
        </w:rPr>
        <w:t>81</w:t>
      </w:r>
      <w:r>
        <w:rPr>
          <w:vertAlign w:val="baseline"/>
        </w:rPr>
        <w:t>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sheriffs may appoint such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as bailiffs as may be necessary. The Act further spelt out how to carry 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of the bailiffs. The Act provides that every bailiff and every other person who has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intermeddle with the execution of writs</w:t>
      </w:r>
      <w:r>
        <w:rPr>
          <w:spacing w:val="60"/>
          <w:vertAlign w:val="baseline"/>
        </w:rPr>
        <w:t> </w:t>
      </w:r>
      <w:r>
        <w:rPr>
          <w:vertAlign w:val="baseline"/>
        </w:rPr>
        <w:t>issued by any court of record,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he does so make any declaration, which shall be exempted from stamp duty,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 in the First Schedule to this Act, or to the like effect, before any judge or magistrate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division or district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in which he exercises such authority.</w:t>
      </w:r>
      <w:r>
        <w:rPr>
          <w:vertAlign w:val="superscript"/>
        </w:rPr>
        <w:t>82</w:t>
      </w:r>
      <w:r>
        <w:rPr>
          <w:vertAlign w:val="baseline"/>
        </w:rPr>
        <w:t>Court Bailiff exercises 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role in the discharge of judicial functions. The bailiffs are actually the officers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in giving effect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pronouncements, order and</w:t>
      </w:r>
      <w:r>
        <w:rPr>
          <w:spacing w:val="60"/>
          <w:vertAlign w:val="baseline"/>
        </w:rPr>
        <w:t> </w:t>
      </w:r>
      <w:r>
        <w:rPr>
          <w:vertAlign w:val="baseline"/>
        </w:rPr>
        <w:t>judgments.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duties of the bailiff runs from filling of cases and run through to the execution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bailiff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entrusted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 of order in a courtroom during a trial. An official who assists a sheriff and who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power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execute writs,</w:t>
      </w:r>
      <w:r>
        <w:rPr>
          <w:spacing w:val="4"/>
          <w:vertAlign w:val="baseline"/>
        </w:rPr>
        <w:t> </w:t>
      </w:r>
      <w:r>
        <w:rPr>
          <w:vertAlign w:val="baseline"/>
        </w:rPr>
        <w:t>processes,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arrests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0pt;margin-top:16.759218pt;width:144pt;height:.48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72"/>
        <w:ind w:left="100" w:right="120" w:firstLine="720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Bailiffs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summonses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important legal documents on parties as required by a Court or Tribunal or as requested by a</w:t>
      </w:r>
      <w:r>
        <w:rPr>
          <w:spacing w:val="1"/>
        </w:rPr>
        <w:t> </w:t>
      </w:r>
      <w:r>
        <w:rPr/>
        <w:t>person who is a party to litigation.</w:t>
      </w:r>
      <w:r>
        <w:rPr>
          <w:spacing w:val="1"/>
        </w:rPr>
        <w:t> </w:t>
      </w:r>
      <w:r>
        <w:rPr/>
        <w:t>For example, a court or tribunal hearing which parties are</w:t>
      </w:r>
      <w:r>
        <w:rPr>
          <w:spacing w:val="1"/>
        </w:rPr>
        <w:t> </w:t>
      </w:r>
      <w:r>
        <w:rPr/>
        <w:t>required to attend clearly cannot proceed unless there is proof that the parties concerned have</w:t>
      </w:r>
      <w:r>
        <w:rPr>
          <w:spacing w:val="-57"/>
        </w:rPr>
        <w:t> </w:t>
      </w:r>
      <w:r>
        <w:rPr/>
        <w:t>had the summonses to attend properly served on them in a manner specified by law. On the</w:t>
      </w:r>
      <w:r>
        <w:rPr>
          <w:spacing w:val="1"/>
        </w:rPr>
        <w:t> </w:t>
      </w:r>
      <w:r>
        <w:rPr/>
        <w:t>other hand, the Bailiff plays an important role in promoting full compliance with Court and</w:t>
      </w:r>
      <w:r>
        <w:rPr>
          <w:spacing w:val="1"/>
        </w:rPr>
        <w:t> </w:t>
      </w:r>
      <w:r>
        <w:rPr/>
        <w:t>Tribunal judgments and orders. For example if a judgment debtor who has been ordered to</w:t>
      </w:r>
      <w:r>
        <w:rPr>
          <w:spacing w:val="1"/>
        </w:rPr>
        <w:t> </w:t>
      </w:r>
      <w:r>
        <w:rPr/>
        <w:t>settle a debt, or a person who has been ordered to vacate premises, fails to do so, application</w:t>
      </w:r>
      <w:r>
        <w:rPr>
          <w:spacing w:val="1"/>
        </w:rPr>
        <w:t> </w:t>
      </w:r>
      <w:r>
        <w:rPr/>
        <w:t>can be made to the Bailiff Section to take the appropriate steps to try to recover the debt or</w:t>
      </w:r>
      <w:r>
        <w:rPr>
          <w:spacing w:val="1"/>
        </w:rPr>
        <w:t> </w:t>
      </w:r>
      <w:r>
        <w:rPr/>
        <w:t>deliver the premises to the applicant.</w:t>
      </w:r>
      <w:r>
        <w:rPr>
          <w:vertAlign w:val="superscript"/>
        </w:rPr>
        <w:t>83</w:t>
      </w:r>
      <w:r>
        <w:rPr>
          <w:vertAlign w:val="baseline"/>
        </w:rPr>
        <w:t> The duty of the bailiff is to the judgment creditor, he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6"/>
          <w:vertAlign w:val="baseline"/>
        </w:rPr>
        <w:t> </w:t>
      </w:r>
      <w:r>
        <w:rPr>
          <w:vertAlign w:val="baseline"/>
        </w:rPr>
        <w:t>carry</w:t>
      </w:r>
      <w:r>
        <w:rPr>
          <w:spacing w:val="-8"/>
          <w:vertAlign w:val="baseline"/>
        </w:rPr>
        <w:t> </w:t>
      </w:r>
      <w:r>
        <w:rPr>
          <w:vertAlign w:val="baseline"/>
        </w:rPr>
        <w:t>out</w:t>
      </w:r>
      <w:r>
        <w:rPr>
          <w:spacing w:val="-2"/>
          <w:vertAlign w:val="baseline"/>
        </w:rPr>
        <w:t> </w:t>
      </w:r>
      <w:r>
        <w:rPr>
          <w:vertAlign w:val="baseline"/>
        </w:rPr>
        <w:t>the execution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as soon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-3"/>
          <w:vertAlign w:val="baseline"/>
        </w:rPr>
        <w:t> </w:t>
      </w:r>
      <w:r>
        <w:rPr>
          <w:vertAlign w:val="baseline"/>
        </w:rPr>
        <w:t>arises</w:t>
      </w:r>
      <w:r>
        <w:rPr>
          <w:vertAlign w:val="superscript"/>
        </w:rPr>
        <w:t>84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100" w:right="123" w:firstLine="720"/>
        <w:jc w:val="both"/>
      </w:pPr>
      <w:r>
        <w:rPr/>
        <w:t>While the Bailiff will always use its best efforts under the law to assist a litigant, it</w:t>
      </w:r>
      <w:r>
        <w:rPr>
          <w:spacing w:val="1"/>
        </w:rPr>
        <w:t> </w:t>
      </w:r>
      <w:r>
        <w:rPr/>
        <w:t>should be noted that judgments could not always be enforced, for example, if the defendant is</w:t>
      </w:r>
      <w:r>
        <w:rPr>
          <w:spacing w:val="-57"/>
        </w:rPr>
        <w:t> </w:t>
      </w:r>
      <w:r>
        <w:rPr/>
        <w:t>penniless, his whereabouts are unknown, or where the bailiffs are ignorant of their power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00" w:right="118" w:firstLine="720"/>
        <w:jc w:val="both"/>
      </w:pPr>
      <w:r>
        <w:rPr/>
        <w:t>It should also be noted that Bailiffs carry out execution of orders and judgments upon</w:t>
      </w:r>
      <w:r>
        <w:rPr>
          <w:spacing w:val="1"/>
        </w:rPr>
        <w:t> </w:t>
      </w:r>
      <w:r>
        <w:rPr/>
        <w:t>the application of the applicant</w:t>
      </w:r>
      <w:r>
        <w:rPr>
          <w:vertAlign w:val="superscript"/>
        </w:rPr>
        <w:t>85</w:t>
      </w:r>
      <w:r>
        <w:rPr>
          <w:vertAlign w:val="baseline"/>
        </w:rPr>
        <w:t>. It is not the job of the Bailiff to</w:t>
      </w:r>
      <w:r>
        <w:rPr>
          <w:spacing w:val="60"/>
          <w:vertAlign w:val="baseline"/>
        </w:rPr>
        <w:t> </w:t>
      </w:r>
      <w:r>
        <w:rPr>
          <w:vertAlign w:val="baseline"/>
        </w:rPr>
        <w:t>trace the whereabouts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debtors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ensure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sum</w:t>
      </w:r>
      <w:r>
        <w:rPr>
          <w:spacing w:val="5"/>
          <w:vertAlign w:val="baseline"/>
        </w:rPr>
        <w:t> </w:t>
      </w:r>
      <w:r>
        <w:rPr>
          <w:vertAlign w:val="baseline"/>
        </w:rPr>
        <w:t>owed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applicant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recovered.</w:t>
      </w:r>
      <w:r>
        <w:rPr>
          <w:spacing w:val="12"/>
          <w:vertAlign w:val="baseline"/>
        </w:rPr>
        <w:t> </w:t>
      </w:r>
      <w:r>
        <w:rPr>
          <w:vertAlign w:val="baseline"/>
        </w:rPr>
        <w:t>Further,</w:t>
      </w:r>
      <w:r>
        <w:rPr>
          <w:spacing w:val="7"/>
          <w:vertAlign w:val="baseline"/>
        </w:rPr>
        <w:t> </w:t>
      </w:r>
      <w:r>
        <w:rPr>
          <w:vertAlign w:val="baseline"/>
        </w:rPr>
        <w:t>there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90pt;margin-top:14.00544pt;width:144pt;height:.48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Bailiff’s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Office,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Bailiff’s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Territories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(Regional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tsuan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wen)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Judiciary,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z w:val="20"/>
          <w:vertAlign w:val="superscript"/>
        </w:rPr>
        <w:t>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Domine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vs Grimsdall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(1937)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119.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 40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SCPA 1990.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Fabunmi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Oyewusi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PT.215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4" w:lineRule="auto" w:before="76"/>
        <w:ind w:left="100"/>
      </w:pPr>
      <w:r>
        <w:rPr/>
        <w:t>guarantee</w:t>
      </w:r>
      <w:r>
        <w:rPr>
          <w:spacing w:val="14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Bailiffs</w:t>
      </w:r>
      <w:r>
        <w:rPr>
          <w:spacing w:val="13"/>
        </w:rPr>
        <w:t> </w:t>
      </w:r>
      <w:r>
        <w:rPr/>
        <w:t>will</w:t>
      </w:r>
      <w:r>
        <w:rPr>
          <w:spacing w:val="6"/>
        </w:rPr>
        <w:t> </w:t>
      </w:r>
      <w:r>
        <w:rPr/>
        <w:t>succeed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getting</w:t>
      </w:r>
      <w:r>
        <w:rPr>
          <w:spacing w:val="11"/>
        </w:rPr>
        <w:t> </w:t>
      </w:r>
      <w:r>
        <w:rPr/>
        <w:t>any</w:t>
      </w:r>
      <w:r>
        <w:rPr>
          <w:spacing w:val="10"/>
        </w:rPr>
        <w:t> </w:t>
      </w:r>
      <w:r>
        <w:rPr/>
        <w:t>sum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seizing</w:t>
      </w:r>
      <w:r>
        <w:rPr>
          <w:spacing w:val="11"/>
        </w:rPr>
        <w:t> </w:t>
      </w:r>
      <w:r>
        <w:rPr/>
        <w:t>any</w:t>
      </w:r>
      <w:r>
        <w:rPr>
          <w:spacing w:val="7"/>
        </w:rPr>
        <w:t> </w:t>
      </w:r>
      <w:r>
        <w:rPr/>
        <w:t>goods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value.</w:t>
      </w:r>
      <w:r>
        <w:rPr>
          <w:spacing w:val="13"/>
        </w:rPr>
        <w:t> </w:t>
      </w:r>
      <w:r>
        <w:rPr/>
        <w:t>In</w:t>
      </w:r>
      <w:r>
        <w:rPr>
          <w:spacing w:val="-57"/>
        </w:rPr>
        <w:t> </w:t>
      </w:r>
      <w:r>
        <w:rPr/>
        <w:t>such</w:t>
      </w:r>
      <w:r>
        <w:rPr>
          <w:spacing w:val="-4"/>
        </w:rPr>
        <w:t> </w:t>
      </w:r>
      <w:r>
        <w:rPr/>
        <w:t>cases,</w:t>
      </w:r>
      <w:r>
        <w:rPr>
          <w:spacing w:val="3"/>
        </w:rPr>
        <w:t> </w:t>
      </w:r>
      <w:r>
        <w:rPr/>
        <w:t>the judgment</w:t>
      </w:r>
      <w:r>
        <w:rPr>
          <w:spacing w:val="1"/>
        </w:rPr>
        <w:t> </w:t>
      </w:r>
      <w:r>
        <w:rPr/>
        <w:t>creditor,</w:t>
      </w:r>
      <w:r>
        <w:rPr>
          <w:spacing w:val="2"/>
        </w:rPr>
        <w:t> </w:t>
      </w:r>
      <w:r>
        <w:rPr/>
        <w:t>still</w:t>
      </w:r>
      <w:r>
        <w:rPr>
          <w:spacing w:val="-2"/>
        </w:rPr>
        <w:t> </w:t>
      </w:r>
      <w:r>
        <w:rPr/>
        <w:t>have to</w:t>
      </w:r>
      <w:r>
        <w:rPr>
          <w:spacing w:val="1"/>
        </w:rPr>
        <w:t> </w:t>
      </w:r>
      <w:r>
        <w:rPr/>
        <w:t>bear</w:t>
      </w:r>
      <w:r>
        <w:rPr>
          <w:spacing w:val="-2"/>
        </w:rPr>
        <w:t> </w:t>
      </w:r>
      <w:r>
        <w:rPr/>
        <w:t>the costs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execution</w:t>
      </w:r>
      <w:r>
        <w:rPr>
          <w:vertAlign w:val="superscript"/>
        </w:rPr>
        <w:t>86</w:t>
      </w:r>
      <w:r>
        <w:rPr>
          <w:vertAlign w:val="baseline"/>
        </w:rPr>
        <w:t>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00"/>
      </w:pPr>
      <w:r>
        <w:rPr/>
        <w:t>Bailiffs</w:t>
      </w:r>
      <w:r>
        <w:rPr>
          <w:spacing w:val="-4"/>
        </w:rPr>
        <w:t> </w:t>
      </w:r>
      <w:r>
        <w:rPr/>
        <w:t>execute</w:t>
      </w:r>
      <w:r>
        <w:rPr>
          <w:spacing w:val="-2"/>
        </w:rPr>
        <w:t> </w:t>
      </w:r>
      <w:r>
        <w:rPr/>
        <w:t>orders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judgments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court.</w:t>
      </w:r>
      <w:r>
        <w:rPr>
          <w:spacing w:val="-3"/>
        </w:rPr>
        <w:t> </w:t>
      </w:r>
      <w:r>
        <w:rPr/>
        <w:t>They</w:t>
      </w:r>
      <w:r>
        <w:rPr>
          <w:spacing w:val="-11"/>
        </w:rPr>
        <w:t> </w:t>
      </w:r>
      <w:r>
        <w:rPr/>
        <w:t>are</w:t>
      </w:r>
      <w:r>
        <w:rPr>
          <w:spacing w:val="-3"/>
        </w:rPr>
        <w:t> </w:t>
      </w:r>
      <w:r>
        <w:rPr/>
        <w:t>authorized</w:t>
      </w:r>
      <w:r>
        <w:rPr>
          <w:spacing w:val="4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31"/>
        </w:numPr>
        <w:tabs>
          <w:tab w:pos="820" w:val="left" w:leader="none"/>
        </w:tabs>
        <w:spacing w:line="484" w:lineRule="auto" w:before="1" w:after="0"/>
        <w:ind w:left="100" w:right="123" w:firstLine="0"/>
        <w:jc w:val="both"/>
        <w:rPr>
          <w:sz w:val="24"/>
        </w:rPr>
      </w:pPr>
      <w:r>
        <w:rPr>
          <w:sz w:val="24"/>
        </w:rPr>
        <w:t>Seize</w:t>
      </w:r>
      <w:r>
        <w:rPr>
          <w:spacing w:val="1"/>
          <w:sz w:val="24"/>
        </w:rPr>
        <w:t> </w:t>
      </w:r>
      <w:r>
        <w:rPr>
          <w:sz w:val="24"/>
        </w:rPr>
        <w:t>goods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chattels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equivalent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judgment</w:t>
      </w:r>
      <w:r>
        <w:rPr>
          <w:spacing w:val="1"/>
          <w:sz w:val="24"/>
        </w:rPr>
        <w:t> </w:t>
      </w:r>
      <w:r>
        <w:rPr>
          <w:sz w:val="24"/>
        </w:rPr>
        <w:t>debts</w:t>
      </w:r>
      <w:r>
        <w:rPr>
          <w:spacing w:val="1"/>
          <w:sz w:val="24"/>
        </w:rPr>
        <w:t> </w:t>
      </w:r>
      <w:r>
        <w:rPr>
          <w:sz w:val="24"/>
        </w:rPr>
        <w:t>plus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incidental</w:t>
      </w:r>
      <w:r>
        <w:rPr>
          <w:spacing w:val="-3"/>
          <w:sz w:val="24"/>
        </w:rPr>
        <w:t> </w:t>
      </w:r>
      <w:r>
        <w:rPr>
          <w:sz w:val="24"/>
        </w:rPr>
        <w:t>expenses of</w:t>
      </w:r>
      <w:r>
        <w:rPr>
          <w:spacing w:val="-1"/>
          <w:sz w:val="24"/>
        </w:rPr>
        <w:t> </w:t>
      </w:r>
      <w:r>
        <w:rPr>
          <w:sz w:val="24"/>
        </w:rPr>
        <w:t>the execution;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31"/>
        </w:numPr>
        <w:tabs>
          <w:tab w:pos="820" w:val="left" w:leader="none"/>
        </w:tabs>
        <w:spacing w:line="480" w:lineRule="auto" w:before="0" w:after="3"/>
        <w:ind w:left="100" w:right="114" w:firstLine="0"/>
        <w:jc w:val="both"/>
        <w:rPr>
          <w:sz w:val="26"/>
        </w:rPr>
      </w:pPr>
      <w:r>
        <w:rPr>
          <w:sz w:val="26"/>
        </w:rPr>
        <w:t>Repossess lands / premises.</w:t>
      </w:r>
      <w:r>
        <w:rPr>
          <w:sz w:val="26"/>
          <w:vertAlign w:val="superscript"/>
        </w:rPr>
        <w:t>87</w:t>
      </w:r>
      <w:r>
        <w:rPr>
          <w:sz w:val="26"/>
          <w:vertAlign w:val="baseline"/>
        </w:rPr>
        <w:t> </w:t>
      </w:r>
      <w:r>
        <w:rPr>
          <w:sz w:val="24"/>
          <w:vertAlign w:val="baseline"/>
        </w:rPr>
        <w:t>Despite these enormous powers of the Sheriff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bailiffs in the process of trials and enforcement of contractual judgments, in Nigeria majority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bailiffs in all our courts including the courts of records are either retired police 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military officers with no formal training on their powers and obligations in accordance 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provision of the Law.</w:t>
      </w:r>
      <w:r>
        <w:rPr>
          <w:sz w:val="24"/>
          <w:vertAlign w:val="superscript"/>
        </w:rPr>
        <w:t>88</w:t>
      </w:r>
      <w:r>
        <w:rPr>
          <w:sz w:val="24"/>
          <w:vertAlign w:val="baseline"/>
        </w:rPr>
        <w:t> In many case upon their employment with the states or Federal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judiciaries the bailiff learn on 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job thereby making the process of moving the cases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through the system incoherent, complex and unprofessional. The unprofessional handling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these powers by the bailiffs has particularly been identified as one of the factors for delays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moving civil cases through the system and ineffective contractual judgment enforcement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  <w:r>
        <w:rPr>
          <w:sz w:val="24"/>
          <w:vertAlign w:val="superscript"/>
        </w:rPr>
        <w:t>89</w:t>
      </w:r>
      <w:r>
        <w:rPr>
          <w:sz w:val="24"/>
          <w:vertAlign w:val="baseline"/>
        </w:rPr>
        <w:t> The findings in the report</w:t>
      </w:r>
      <w:r>
        <w:rPr>
          <w:sz w:val="24"/>
          <w:vertAlign w:val="superscript"/>
        </w:rPr>
        <w:t>90</w:t>
      </w:r>
      <w:r>
        <w:rPr>
          <w:sz w:val="24"/>
          <w:vertAlign w:val="baseline"/>
        </w:rPr>
        <w:t> reveals that lack of adequate training had meant 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both judges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support staff were not up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 date with the law or with improved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techniques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management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ensure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speedier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more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efficient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handling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0"/>
          <w:sz w:val="24"/>
          <w:vertAlign w:val="baseline"/>
        </w:rPr>
        <w:t> </w:t>
      </w:r>
      <w:r>
        <w:rPr>
          <w:sz w:val="26"/>
          <w:vertAlign w:val="baseline"/>
        </w:rPr>
        <w:t>cases</w:t>
      </w:r>
      <w:r>
        <w:rPr>
          <w:sz w:val="24"/>
          <w:vertAlign w:val="baseline"/>
        </w:rPr>
        <w:t>,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reduction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0" w:right="74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 ibid. The writ of execution is an absolute justification to the Sheriff through the Bailiffs for what is done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Pursuance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even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though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founded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ma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set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aside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afterward,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Ugaga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Okwoche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Peter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Dibia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pt.325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195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204</w:t>
      </w:r>
    </w:p>
    <w:p>
      <w:pPr>
        <w:spacing w:line="237" w:lineRule="auto" w:before="3"/>
        <w:ind w:left="100" w:right="113" w:firstLine="0"/>
        <w:jc w:val="both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 These powers of the bailiffs are available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Rules of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court of various States and the Sheriffs and Civil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Process A ctchapter 407laws of the federation of Nigeria 1990 (LFN 2004), which is An Act to make provision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appointment and duties of sheriffs the enforcement of judgments and orders, and the service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execution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process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throughout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before="4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89</w:t>
      </w:r>
      <w:r>
        <w:rPr>
          <w:sz w:val="20"/>
          <w:vertAlign w:val="baseline"/>
        </w:rPr>
        <w:t> See Rabiu, A. (2007) Security, justice and growth program, justice component. Rollout of training of judicial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officers,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project.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DFID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June-November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2"/>
        <w:jc w:val="both"/>
      </w:pPr>
      <w:r>
        <w:rPr/>
        <w:t>delays and greater respect for the rights of citizens. The lower level of courts staff in the</w:t>
      </w:r>
      <w:r>
        <w:rPr>
          <w:spacing w:val="1"/>
        </w:rPr>
        <w:t> </w:t>
      </w:r>
      <w:r>
        <w:rPr/>
        <w:t>category of bailiffs, messengers, clerks and registrars had not received training for years,</w:t>
      </w:r>
      <w:r>
        <w:rPr>
          <w:spacing w:val="1"/>
        </w:rPr>
        <w:t> </w:t>
      </w:r>
      <w:r>
        <w:rPr/>
        <w:t>some of them had never received training since they were employed. This meant the standard</w:t>
      </w:r>
      <w:r>
        <w:rPr>
          <w:spacing w:val="-57"/>
        </w:rPr>
        <w:t> </w:t>
      </w:r>
      <w:r>
        <w:rPr/>
        <w:t>court procedures which facilitated</w:t>
      </w:r>
      <w:r>
        <w:rPr>
          <w:spacing w:val="1"/>
        </w:rPr>
        <w:t> </w:t>
      </w:r>
      <w:r>
        <w:rPr/>
        <w:t>quick disposal of cases as embodied</w:t>
      </w:r>
      <w:r>
        <w:rPr>
          <w:spacing w:val="60"/>
        </w:rPr>
        <w:t> </w:t>
      </w:r>
      <w:r>
        <w:rPr/>
        <w:t>in legislation had</w:t>
      </w:r>
      <w:r>
        <w:rPr>
          <w:spacing w:val="1"/>
        </w:rPr>
        <w:t> </w:t>
      </w:r>
      <w:r>
        <w:rPr/>
        <w:t>been kept in abeyance, because training opportunities were inadequate, and newly appointed</w:t>
      </w:r>
      <w:r>
        <w:rPr>
          <w:spacing w:val="1"/>
        </w:rPr>
        <w:t> </w:t>
      </w:r>
      <w:r>
        <w:rPr/>
        <w:t>staff received their orientation and direction principally from their superiors and predecessors</w:t>
      </w:r>
      <w:r>
        <w:rPr>
          <w:spacing w:val="-57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tradition</w:t>
      </w:r>
      <w:r>
        <w:rPr>
          <w:spacing w:val="-4"/>
        </w:rPr>
        <w:t> </w:t>
      </w:r>
      <w:r>
        <w:rPr/>
        <w:t>rather</w:t>
      </w:r>
      <w:r>
        <w:rPr>
          <w:spacing w:val="3"/>
        </w:rPr>
        <w:t> </w:t>
      </w:r>
      <w:r>
        <w:rPr/>
        <w:t>than</w:t>
      </w:r>
      <w:r>
        <w:rPr>
          <w:spacing w:val="-4"/>
        </w:rPr>
        <w:t> </w:t>
      </w:r>
      <w:r>
        <w:rPr/>
        <w:t>from</w:t>
      </w:r>
      <w:r>
        <w:rPr>
          <w:spacing w:val="2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relevant</w:t>
      </w:r>
      <w:r>
        <w:rPr>
          <w:spacing w:val="1"/>
        </w:rPr>
        <w:t> </w:t>
      </w:r>
      <w:r>
        <w:rPr/>
        <w:t>laws.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100" w:right="123" w:firstLine="720"/>
        <w:jc w:val="both"/>
      </w:pPr>
      <w:r>
        <w:rPr/>
        <w:t>What obtained at the state judiciary level was total reliance on the National Judicial</w:t>
      </w:r>
      <w:r>
        <w:rPr>
          <w:spacing w:val="1"/>
        </w:rPr>
        <w:t> </w:t>
      </w:r>
      <w:r>
        <w:rPr/>
        <w:t>Institute (NJI) to provide training, without commitment at the state level to meet those needs</w:t>
      </w:r>
      <w:r>
        <w:rPr>
          <w:spacing w:val="1"/>
        </w:rPr>
        <w:t> </w:t>
      </w:r>
      <w:r>
        <w:rPr/>
        <w:t>that NJI courses could not provide. This means that court personnel training needs remained</w:t>
      </w:r>
      <w:r>
        <w:rPr>
          <w:spacing w:val="1"/>
        </w:rPr>
        <w:t> </w:t>
      </w:r>
      <w:r>
        <w:rPr/>
        <w:t>largely</w:t>
      </w:r>
      <w:r>
        <w:rPr>
          <w:spacing w:val="-12"/>
        </w:rPr>
        <w:t> </w:t>
      </w:r>
      <w:r>
        <w:rPr/>
        <w:t>unmet.</w:t>
      </w:r>
      <w:r>
        <w:rPr>
          <w:vertAlign w:val="superscript"/>
        </w:rPr>
        <w:t>91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90pt;margin-top:13.870391pt;width:144pt;height:.48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Heading2"/>
        <w:spacing w:before="66"/>
        <w:ind w:left="2058" w:right="2083" w:firstLine="0"/>
        <w:jc w:val="center"/>
      </w:pPr>
      <w:r>
        <w:rPr/>
        <w:t>CHAPTER</w:t>
      </w:r>
      <w:r>
        <w:rPr>
          <w:spacing w:val="-5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LEGAL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CONTRACTUAL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JUDGMENT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ENFORCEMENT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32"/>
        </w:numPr>
        <w:tabs>
          <w:tab w:pos="585" w:val="left" w:leader="none"/>
        </w:tabs>
        <w:spacing w:line="240" w:lineRule="auto" w:before="217" w:after="0"/>
        <w:ind w:left="584" w:right="0" w:hanging="485"/>
        <w:jc w:val="left"/>
      </w:pPr>
      <w:r>
        <w:rPr/>
        <w:t>Enforcement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Contractual</w:t>
      </w:r>
      <w:r>
        <w:rPr>
          <w:spacing w:val="-9"/>
        </w:rPr>
        <w:t> </w:t>
      </w:r>
      <w:r>
        <w:rPr/>
        <w:t>Judgments</w:t>
      </w:r>
      <w:r>
        <w:rPr>
          <w:spacing w:val="-2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480" w:lineRule="auto" w:before="1"/>
        <w:ind w:left="100" w:right="114" w:firstLine="720"/>
        <w:jc w:val="both"/>
      </w:pPr>
      <w:r>
        <w:rPr/>
        <w:t>Enforcement is the last stage of the judicial process after the legal right; claim or</w:t>
      </w:r>
      <w:r>
        <w:rPr>
          <w:spacing w:val="1"/>
        </w:rPr>
        <w:t> </w:t>
      </w:r>
      <w:r>
        <w:rPr/>
        <w:t>interest has ended in a judgment or order, which remains to be enforced. It is the process</w:t>
      </w:r>
      <w:r>
        <w:rPr>
          <w:spacing w:val="1"/>
        </w:rPr>
        <w:t> </w:t>
      </w:r>
      <w:r>
        <w:rPr/>
        <w:t>whereby</w:t>
      </w:r>
      <w:r>
        <w:rPr>
          <w:spacing w:val="6"/>
        </w:rPr>
        <w:t> </w:t>
      </w:r>
      <w:r>
        <w:rPr/>
        <w:t>a</w:t>
      </w:r>
      <w:r>
        <w:rPr>
          <w:spacing w:val="13"/>
        </w:rPr>
        <w:t> </w:t>
      </w:r>
      <w:r>
        <w:rPr/>
        <w:t>judgment</w:t>
      </w:r>
      <w:r>
        <w:rPr>
          <w:spacing w:val="16"/>
        </w:rPr>
        <w:t> </w:t>
      </w:r>
      <w:r>
        <w:rPr/>
        <w:t>or</w:t>
      </w:r>
      <w:r>
        <w:rPr>
          <w:spacing w:val="12"/>
        </w:rPr>
        <w:t> </w:t>
      </w:r>
      <w:r>
        <w:rPr/>
        <w:t>order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court</w:t>
      </w:r>
      <w:r>
        <w:rPr>
          <w:spacing w:val="11"/>
        </w:rPr>
        <w:t> </w:t>
      </w:r>
      <w:r>
        <w:rPr/>
        <w:t>is</w:t>
      </w:r>
      <w:r>
        <w:rPr>
          <w:spacing w:val="8"/>
        </w:rPr>
        <w:t> </w:t>
      </w:r>
      <w:r>
        <w:rPr/>
        <w:t>enforced</w:t>
      </w:r>
      <w:r>
        <w:rPr>
          <w:spacing w:val="10"/>
        </w:rPr>
        <w:t> </w:t>
      </w:r>
      <w:r>
        <w:rPr/>
        <w:t>or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which</w:t>
      </w:r>
      <w:r>
        <w:rPr>
          <w:spacing w:val="11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8"/>
        </w:rPr>
        <w:t> </w:t>
      </w:r>
      <w:r>
        <w:rPr/>
        <w:t>made</w:t>
      </w:r>
      <w:r>
        <w:rPr>
          <w:spacing w:val="10"/>
        </w:rPr>
        <w:t> </w:t>
      </w:r>
      <w:r>
        <w:rPr/>
        <w:t>effective</w:t>
      </w:r>
      <w:r>
        <w:rPr>
          <w:spacing w:val="13"/>
        </w:rPr>
        <w:t> </w:t>
      </w:r>
      <w:r>
        <w:rPr/>
        <w:t>according</w:t>
      </w:r>
      <w:r>
        <w:rPr>
          <w:spacing w:val="-57"/>
        </w:rPr>
        <w:t> </w:t>
      </w:r>
      <w:r>
        <w:rPr/>
        <w:t>to law. Most judgments require compliance with their terms. It is only in the case of a</w:t>
      </w:r>
      <w:r>
        <w:rPr>
          <w:spacing w:val="1"/>
        </w:rPr>
        <w:t> </w:t>
      </w:r>
      <w:r>
        <w:rPr/>
        <w:t>declaratory judgment, which merely declares what the right of a party is, without imposing</w:t>
      </w:r>
      <w:r>
        <w:rPr>
          <w:spacing w:val="1"/>
        </w:rPr>
        <w:t> </w:t>
      </w:r>
      <w:r>
        <w:rPr/>
        <w:t>any sanction on a defendant, or directing either of the parties to do anything that execution is</w:t>
      </w:r>
      <w:r>
        <w:rPr>
          <w:spacing w:val="1"/>
        </w:rPr>
        <w:t> </w:t>
      </w:r>
      <w:r>
        <w:rPr/>
        <w:t>not called for or levied. Also execution will be totally unnecessary where there is voluntary</w:t>
      </w:r>
      <w:r>
        <w:rPr>
          <w:spacing w:val="1"/>
        </w:rPr>
        <w:t> </w:t>
      </w:r>
      <w:r>
        <w:rPr/>
        <w:t>compliance with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judgments and</w:t>
      </w:r>
      <w:r>
        <w:rPr>
          <w:spacing w:val="1"/>
        </w:rPr>
        <w:t> </w:t>
      </w:r>
      <w:r>
        <w:rPr/>
        <w:t>orders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courts.</w:t>
      </w:r>
    </w:p>
    <w:p>
      <w:pPr>
        <w:pStyle w:val="BodyText"/>
        <w:spacing w:line="480" w:lineRule="auto"/>
        <w:ind w:left="100" w:right="115" w:firstLine="720"/>
        <w:jc w:val="both"/>
      </w:pPr>
      <w:r>
        <w:rPr>
          <w:color w:val="252525"/>
        </w:rPr>
        <w:t>It is trite that every successful litigant is entitled to the fruit of his judgment. It is also</w:t>
      </w:r>
      <w:r>
        <w:rPr>
          <w:color w:val="252525"/>
          <w:spacing w:val="1"/>
        </w:rPr>
        <w:t> </w:t>
      </w:r>
      <w:r>
        <w:rPr>
          <w:color w:val="252525"/>
        </w:rPr>
        <w:t>true that the overriding function of the judicial process of enforcement is to enable the</w:t>
      </w:r>
      <w:r>
        <w:rPr>
          <w:color w:val="252525"/>
          <w:spacing w:val="1"/>
        </w:rPr>
        <w:t> </w:t>
      </w:r>
      <w:r>
        <w:rPr>
          <w:color w:val="252525"/>
        </w:rPr>
        <w:t>judgment creditor reap the fruits of his judgment with a view to obtaining for him due</w:t>
      </w:r>
      <w:r>
        <w:rPr>
          <w:color w:val="252525"/>
          <w:spacing w:val="1"/>
        </w:rPr>
        <w:t> </w:t>
      </w:r>
      <w:r>
        <w:rPr>
          <w:color w:val="252525"/>
        </w:rPr>
        <w:t>satisfaction, compensation, restitution, performance or compliance with what the court has</w:t>
      </w:r>
      <w:r>
        <w:rPr>
          <w:color w:val="252525"/>
          <w:spacing w:val="1"/>
        </w:rPr>
        <w:t> </w:t>
      </w:r>
      <w:r>
        <w:rPr>
          <w:color w:val="252525"/>
        </w:rPr>
        <w:t>granted by way of remedy or relief. The process of enforcement is broadly referred to as</w:t>
      </w:r>
      <w:r>
        <w:rPr>
          <w:color w:val="252525"/>
          <w:spacing w:val="1"/>
        </w:rPr>
        <w:t> </w:t>
      </w:r>
      <w:r>
        <w:rPr>
          <w:color w:val="252525"/>
        </w:rPr>
        <w:t>execution. Lord Denning aptly summarized the process thus</w:t>
      </w:r>
      <w:r>
        <w:rPr>
          <w:b/>
          <w:color w:val="252525"/>
        </w:rPr>
        <w:t>; </w:t>
      </w:r>
      <w:r>
        <w:rPr>
          <w:color w:val="252525"/>
        </w:rPr>
        <w:t>Execution means quite simply</w:t>
      </w:r>
      <w:r>
        <w:rPr>
          <w:color w:val="252525"/>
          <w:spacing w:val="1"/>
        </w:rPr>
        <w:t> </w:t>
      </w:r>
      <w:r>
        <w:rPr>
          <w:color w:val="252525"/>
        </w:rPr>
        <w:t>the process for enforcing or giving effect to the judgment of the court… In case when</w:t>
      </w:r>
      <w:r>
        <w:rPr>
          <w:color w:val="252525"/>
          <w:spacing w:val="1"/>
        </w:rPr>
        <w:t> </w:t>
      </w:r>
      <w:r>
        <w:rPr>
          <w:color w:val="252525"/>
        </w:rPr>
        <w:t>execution was</w:t>
      </w:r>
      <w:r>
        <w:rPr>
          <w:color w:val="252525"/>
          <w:spacing w:val="1"/>
        </w:rPr>
        <w:t> </w:t>
      </w:r>
      <w:r>
        <w:rPr>
          <w:color w:val="252525"/>
        </w:rPr>
        <w:t>had</w:t>
      </w:r>
      <w:r>
        <w:rPr>
          <w:color w:val="252525"/>
          <w:spacing w:val="1"/>
        </w:rPr>
        <w:t> </w:t>
      </w:r>
      <w:r>
        <w:rPr>
          <w:color w:val="252525"/>
        </w:rPr>
        <w:t>by means of a</w:t>
      </w:r>
      <w:r>
        <w:rPr>
          <w:color w:val="252525"/>
          <w:spacing w:val="1"/>
        </w:rPr>
        <w:t> </w:t>
      </w:r>
      <w:r>
        <w:rPr>
          <w:color w:val="252525"/>
        </w:rPr>
        <w:t>Common Law</w:t>
      </w:r>
      <w:r>
        <w:rPr>
          <w:color w:val="252525"/>
          <w:spacing w:val="1"/>
        </w:rPr>
        <w:t> </w:t>
      </w:r>
      <w:r>
        <w:rPr>
          <w:color w:val="252525"/>
        </w:rPr>
        <w:t>writ,</w:t>
      </w:r>
      <w:r>
        <w:rPr>
          <w:color w:val="252525"/>
          <w:spacing w:val="1"/>
        </w:rPr>
        <w:t> </w:t>
      </w:r>
      <w:r>
        <w:rPr>
          <w:color w:val="252525"/>
        </w:rPr>
        <w:t>such as fierifacias;</w:t>
      </w:r>
      <w:r>
        <w:rPr>
          <w:color w:val="252525"/>
          <w:spacing w:val="1"/>
        </w:rPr>
        <w:t> </w:t>
      </w:r>
      <w:r>
        <w:rPr>
          <w:color w:val="252525"/>
        </w:rPr>
        <w:t>it</w:t>
      </w:r>
      <w:r>
        <w:rPr>
          <w:color w:val="252525"/>
          <w:spacing w:val="1"/>
        </w:rPr>
        <w:t> </w:t>
      </w:r>
      <w:r>
        <w:rPr>
          <w:color w:val="252525"/>
        </w:rPr>
        <w:t>was</w:t>
      </w:r>
      <w:r>
        <w:rPr>
          <w:color w:val="252525"/>
          <w:spacing w:val="1"/>
        </w:rPr>
        <w:t> </w:t>
      </w:r>
      <w:r>
        <w:rPr>
          <w:color w:val="252525"/>
        </w:rPr>
        <w:t>legal</w:t>
      </w:r>
      <w:r>
        <w:rPr>
          <w:color w:val="252525"/>
          <w:spacing w:val="1"/>
        </w:rPr>
        <w:t> </w:t>
      </w:r>
      <w:r>
        <w:rPr>
          <w:color w:val="252525"/>
        </w:rPr>
        <w:t>execution; when it was had by means of an equitable remedy, such as the appointment of a</w:t>
      </w:r>
      <w:r>
        <w:rPr>
          <w:color w:val="252525"/>
          <w:spacing w:val="1"/>
        </w:rPr>
        <w:t> </w:t>
      </w:r>
      <w:r>
        <w:rPr>
          <w:color w:val="252525"/>
        </w:rPr>
        <w:t>Receiver then it was equitable execution because it was the process for enforcing or giving</w:t>
      </w:r>
      <w:r>
        <w:rPr>
          <w:color w:val="252525"/>
          <w:spacing w:val="1"/>
        </w:rPr>
        <w:t> </w:t>
      </w:r>
      <w:r>
        <w:rPr>
          <w:color w:val="252525"/>
        </w:rPr>
        <w:t>effect</w:t>
      </w:r>
      <w:r>
        <w:rPr>
          <w:color w:val="252525"/>
          <w:spacing w:val="1"/>
        </w:rPr>
        <w:t> </w:t>
      </w:r>
      <w:r>
        <w:rPr>
          <w:color w:val="252525"/>
        </w:rPr>
        <w:t>to</w:t>
      </w:r>
      <w:r>
        <w:rPr>
          <w:color w:val="252525"/>
          <w:spacing w:val="7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judgment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-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court.</w:t>
      </w:r>
    </w:p>
    <w:p>
      <w:pPr>
        <w:spacing w:after="0" w:line="480" w:lineRule="auto"/>
        <w:jc w:val="both"/>
        <w:sectPr>
          <w:pgSz w:w="12240" w:h="15840"/>
          <w:pgMar w:header="0" w:footer="1065" w:top="1380" w:bottom="1260" w:left="1700" w:right="1320"/>
        </w:sectPr>
      </w:pPr>
    </w:p>
    <w:p>
      <w:pPr>
        <w:pStyle w:val="BodyText"/>
        <w:spacing w:line="480" w:lineRule="auto" w:before="76"/>
        <w:ind w:left="100" w:right="122" w:firstLine="720"/>
        <w:jc w:val="both"/>
      </w:pPr>
      <w:r>
        <w:rPr>
          <w:color w:val="252525"/>
        </w:rPr>
        <w:t>At all times however, the process of enforcement is at the initiative of the successful</w:t>
      </w:r>
      <w:r>
        <w:rPr>
          <w:color w:val="252525"/>
          <w:spacing w:val="1"/>
        </w:rPr>
        <w:t> </w:t>
      </w:r>
      <w:r>
        <w:rPr>
          <w:color w:val="252525"/>
        </w:rPr>
        <w:t>party at the trial. In Nigeria, the power of a court to enforce and ensure compliance with its</w:t>
      </w:r>
      <w:r>
        <w:rPr>
          <w:color w:val="252525"/>
          <w:spacing w:val="1"/>
        </w:rPr>
        <w:t> </w:t>
      </w:r>
      <w:r>
        <w:rPr>
          <w:color w:val="252525"/>
        </w:rPr>
        <w:t>judgment or order is derived from Constitution</w:t>
      </w:r>
      <w:r>
        <w:rPr>
          <w:color w:val="252525"/>
          <w:vertAlign w:val="superscript"/>
        </w:rPr>
        <w:t>1</w:t>
      </w:r>
      <w:r>
        <w:rPr>
          <w:color w:val="252525"/>
          <w:vertAlign w:val="baseline"/>
        </w:rPr>
        <w:t>. This portion of our organic law directs that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 judicial powers of the court “shall extend notwithstanding anything to the contrary in this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constitution</w:t>
      </w:r>
      <w:r>
        <w:rPr>
          <w:color w:val="252525"/>
          <w:spacing w:val="-4"/>
          <w:vertAlign w:val="baseline"/>
        </w:rPr>
        <w:t> </w:t>
      </w:r>
      <w:r>
        <w:rPr>
          <w:color w:val="252525"/>
          <w:vertAlign w:val="baseline"/>
        </w:rPr>
        <w:t>to</w:t>
      </w:r>
      <w:r>
        <w:rPr>
          <w:color w:val="252525"/>
          <w:spacing w:val="6"/>
          <w:vertAlign w:val="baseline"/>
        </w:rPr>
        <w:t> </w:t>
      </w:r>
      <w:r>
        <w:rPr>
          <w:color w:val="252525"/>
          <w:vertAlign w:val="baseline"/>
        </w:rPr>
        <w:t>all</w:t>
      </w:r>
      <w:r>
        <w:rPr>
          <w:color w:val="252525"/>
          <w:spacing w:val="-3"/>
          <w:vertAlign w:val="baseline"/>
        </w:rPr>
        <w:t> </w:t>
      </w:r>
      <w:r>
        <w:rPr>
          <w:color w:val="252525"/>
          <w:vertAlign w:val="baseline"/>
        </w:rPr>
        <w:t>inherent</w:t>
      </w:r>
      <w:r>
        <w:rPr>
          <w:color w:val="252525"/>
          <w:spacing w:val="2"/>
          <w:vertAlign w:val="baseline"/>
        </w:rPr>
        <w:t> </w:t>
      </w:r>
      <w:r>
        <w:rPr>
          <w:color w:val="252525"/>
          <w:vertAlign w:val="baseline"/>
        </w:rPr>
        <w:t>powers</w:t>
      </w:r>
      <w:r>
        <w:rPr>
          <w:color w:val="252525"/>
          <w:spacing w:val="-1"/>
          <w:vertAlign w:val="baseline"/>
        </w:rPr>
        <w:t> </w:t>
      </w:r>
      <w:r>
        <w:rPr>
          <w:color w:val="252525"/>
          <w:vertAlign w:val="baseline"/>
        </w:rPr>
        <w:t>and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sanctions</w:t>
      </w:r>
      <w:r>
        <w:rPr>
          <w:color w:val="252525"/>
          <w:spacing w:val="-1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-1"/>
          <w:vertAlign w:val="baseline"/>
        </w:rPr>
        <w:t> </w:t>
      </w:r>
      <w:r>
        <w:rPr>
          <w:color w:val="252525"/>
          <w:vertAlign w:val="baseline"/>
        </w:rPr>
        <w:t>a court</w:t>
      </w:r>
      <w:r>
        <w:rPr>
          <w:color w:val="252525"/>
          <w:spacing w:val="-8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-2"/>
          <w:vertAlign w:val="baseline"/>
        </w:rPr>
        <w:t> </w:t>
      </w:r>
      <w:r>
        <w:rPr>
          <w:color w:val="252525"/>
          <w:vertAlign w:val="baseline"/>
        </w:rPr>
        <w:t>law”.</w:t>
      </w:r>
    </w:p>
    <w:p>
      <w:pPr>
        <w:pStyle w:val="BodyText"/>
        <w:spacing w:line="480" w:lineRule="auto" w:before="1"/>
        <w:ind w:left="100" w:right="117" w:firstLine="720"/>
        <w:jc w:val="both"/>
      </w:pPr>
      <w:r>
        <w:rPr>
          <w:color w:val="252525"/>
        </w:rPr>
        <w:t>Outside of our Constitution, other laws that regulate enforcement of judgments in</w:t>
      </w:r>
      <w:r>
        <w:rPr>
          <w:color w:val="252525"/>
          <w:spacing w:val="1"/>
        </w:rPr>
        <w:t> </w:t>
      </w:r>
      <w:r>
        <w:rPr>
          <w:color w:val="252525"/>
        </w:rPr>
        <w:t>Nigeria are the Sheriffs and Civil Process Act, the Sheriffs and Civil Process Laws of the</w:t>
      </w:r>
      <w:r>
        <w:rPr>
          <w:color w:val="252525"/>
          <w:spacing w:val="1"/>
        </w:rPr>
        <w:t> </w:t>
      </w:r>
      <w:r>
        <w:rPr>
          <w:color w:val="252525"/>
        </w:rPr>
        <w:t>States and the Judgments (Enforcement) Rules made there under. It must be emphasized that</w:t>
      </w:r>
      <w:r>
        <w:rPr>
          <w:color w:val="252525"/>
          <w:spacing w:val="1"/>
        </w:rPr>
        <w:t> </w:t>
      </w:r>
      <w:r>
        <w:rPr>
          <w:color w:val="252525"/>
        </w:rPr>
        <w:t>the Judgments (Enforcement) Rules do not apply to proceedings in customary courts because</w:t>
      </w:r>
      <w:r>
        <w:rPr>
          <w:color w:val="252525"/>
          <w:spacing w:val="-57"/>
        </w:rPr>
        <w:t> </w:t>
      </w:r>
      <w:r>
        <w:rPr>
          <w:color w:val="252525"/>
        </w:rPr>
        <w:t>the Sheriffs and Civil Process Act under which the Rules were made defines “court” as</w:t>
      </w:r>
      <w:r>
        <w:rPr>
          <w:color w:val="252525"/>
          <w:spacing w:val="1"/>
        </w:rPr>
        <w:t> </w:t>
      </w:r>
      <w:r>
        <w:rPr>
          <w:color w:val="252525"/>
        </w:rPr>
        <w:t>including only the High Court and Magistrates’ Court. The said Act also defines a judgment</w:t>
      </w:r>
      <w:r>
        <w:rPr>
          <w:color w:val="252525"/>
          <w:spacing w:val="1"/>
        </w:rPr>
        <w:t> </w:t>
      </w:r>
      <w:r>
        <w:rPr>
          <w:color w:val="252525"/>
        </w:rPr>
        <w:t>as including an order and as a consequence, references to judgments in this piece include the</w:t>
      </w:r>
      <w:r>
        <w:rPr>
          <w:color w:val="252525"/>
          <w:spacing w:val="1"/>
        </w:rPr>
        <w:t> </w:t>
      </w:r>
      <w:r>
        <w:rPr>
          <w:color w:val="252525"/>
        </w:rPr>
        <w:t>orders of courts. It should be observed that these laws name the Sheriff, the Deputy Sheriffs</w:t>
      </w:r>
      <w:r>
        <w:rPr>
          <w:color w:val="252525"/>
          <w:spacing w:val="1"/>
        </w:rPr>
        <w:t> </w:t>
      </w:r>
      <w:r>
        <w:rPr>
          <w:color w:val="252525"/>
        </w:rPr>
        <w:t>and the Bailiffs as the officers critical to the entire process of execution of the judgments of</w:t>
      </w:r>
      <w:r>
        <w:rPr>
          <w:color w:val="252525"/>
          <w:spacing w:val="1"/>
        </w:rPr>
        <w:t> </w:t>
      </w:r>
      <w:r>
        <w:rPr>
          <w:color w:val="252525"/>
        </w:rPr>
        <w:t>courts.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00" w:right="119" w:firstLine="720"/>
        <w:jc w:val="both"/>
      </w:pPr>
      <w:r>
        <w:rPr/>
        <w:t>The emphasis in this research</w:t>
      </w:r>
      <w:r>
        <w:rPr>
          <w:vertAlign w:val="superscript"/>
        </w:rPr>
        <w:t>2</w:t>
      </w:r>
      <w:r>
        <w:rPr>
          <w:vertAlign w:val="baseline"/>
        </w:rPr>
        <w:t> has been on the importance of the ability to make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-57"/>
          <w:vertAlign w:val="baseline"/>
        </w:rPr>
        <w:t> </w:t>
      </w:r>
      <w:r>
        <w:rPr>
          <w:vertAlign w:val="baseline"/>
        </w:rPr>
        <w:t>fundamental factor if markets are to function properly and for foreign investment to flow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flourish. Good enforcement procedures enhance predictability in commercial relationships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22"/>
          <w:vertAlign w:val="baseline"/>
        </w:rPr>
        <w:t> </w:t>
      </w:r>
      <w:r>
        <w:rPr>
          <w:vertAlign w:val="baseline"/>
        </w:rPr>
        <w:t>uncertainty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assuring</w:t>
      </w:r>
      <w:r>
        <w:rPr>
          <w:spacing w:val="28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32"/>
          <w:vertAlign w:val="baseline"/>
        </w:rPr>
        <w:t> </w:t>
      </w:r>
      <w:r>
        <w:rPr>
          <w:vertAlign w:val="baseline"/>
        </w:rPr>
        <w:t>local</w:t>
      </w:r>
      <w:r>
        <w:rPr>
          <w:spacing w:val="24"/>
          <w:vertAlign w:val="baseline"/>
        </w:rPr>
        <w:t> </w:t>
      </w:r>
      <w:r>
        <w:rPr>
          <w:vertAlign w:val="baseline"/>
        </w:rPr>
        <w:t>courts</w:t>
      </w:r>
      <w:r>
        <w:rPr>
          <w:spacing w:val="26"/>
          <w:vertAlign w:val="baseline"/>
        </w:rPr>
        <w:t> </w:t>
      </w:r>
      <w:r>
        <w:rPr>
          <w:vertAlign w:val="baseline"/>
        </w:rPr>
        <w:t>will</w:t>
      </w:r>
      <w:r>
        <w:rPr>
          <w:spacing w:val="24"/>
          <w:vertAlign w:val="baseline"/>
        </w:rPr>
        <w:t> </w:t>
      </w:r>
      <w:r>
        <w:rPr>
          <w:vertAlign w:val="baseline"/>
        </w:rPr>
        <w:t>uphold</w:t>
      </w:r>
      <w:r>
        <w:rPr>
          <w:spacing w:val="31"/>
          <w:vertAlign w:val="baseline"/>
        </w:rPr>
        <w:t> </w:t>
      </w:r>
      <w:r>
        <w:rPr>
          <w:vertAlign w:val="baseline"/>
        </w:rPr>
        <w:t>their</w:t>
      </w:r>
      <w:r>
        <w:rPr>
          <w:spacing w:val="29"/>
          <w:vertAlign w:val="baseline"/>
        </w:rPr>
        <w:t> </w:t>
      </w:r>
      <w:r>
        <w:rPr>
          <w:vertAlign w:val="baseline"/>
        </w:rPr>
        <w:t>contractual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90pt;margin-top:7.726904pt;width:144pt;height:.48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6(6)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(c).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chapter three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supra.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116"/>
        <w:ind w:left="100" w:right="121"/>
        <w:jc w:val="both"/>
      </w:pPr>
      <w:r>
        <w:rPr/>
        <w:t>rights promptly.</w:t>
      </w:r>
      <w:r>
        <w:rPr>
          <w:vertAlign w:val="superscript"/>
        </w:rPr>
        <w:t>3</w:t>
      </w:r>
      <w:r>
        <w:rPr>
          <w:vertAlign w:val="baseline"/>
        </w:rPr>
        <w:t> When procedures for enforcing commercial transactions are bureaucratic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cumbersome or</w:t>
      </w:r>
      <w:r>
        <w:rPr>
          <w:spacing w:val="1"/>
          <w:vertAlign w:val="baseline"/>
        </w:rPr>
        <w:t> </w:t>
      </w:r>
      <w:r>
        <w:rPr>
          <w:vertAlign w:val="baseline"/>
        </w:rPr>
        <w:t>when contractual disputes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resolved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 a</w:t>
      </w:r>
      <w:r>
        <w:rPr>
          <w:spacing w:val="1"/>
          <w:vertAlign w:val="baseline"/>
        </w:rPr>
        <w:t> </w:t>
      </w:r>
      <w:r>
        <w:rPr>
          <w:vertAlign w:val="baseline"/>
        </w:rPr>
        <w:t>timely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manner,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economies rely on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practices.</w:t>
      </w:r>
      <w:r>
        <w:rPr>
          <w:spacing w:val="60"/>
          <w:vertAlign w:val="baseline"/>
        </w:rPr>
        <w:t> </w:t>
      </w:r>
      <w:r>
        <w:rPr>
          <w:vertAlign w:val="baseline"/>
        </w:rPr>
        <w:t>Traders depend</w:t>
      </w:r>
      <w:r>
        <w:rPr>
          <w:spacing w:val="1"/>
          <w:vertAlign w:val="baseline"/>
        </w:rPr>
        <w:t> </w:t>
      </w:r>
      <w:r>
        <w:rPr>
          <w:vertAlign w:val="baseline"/>
        </w:rPr>
        <w:t>more heavily on personal and family contacts; banks reduce the amount of lending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they cannot be assured of the ability to collect on debts or obtain control of property pledged</w:t>
      </w:r>
      <w:r>
        <w:rPr>
          <w:spacing w:val="1"/>
          <w:vertAlign w:val="baseline"/>
        </w:rPr>
        <w:t> </w:t>
      </w:r>
      <w:r>
        <w:rPr>
          <w:vertAlign w:val="baseline"/>
        </w:rPr>
        <w:t>as collateral to secure loans; and transactions tend to be conducted on a cash-only basis.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expansion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slows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trade,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growth, employment and development. It deals with cross-border investments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concerns contract enforcement through international channels in the event of expropriation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assets.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mechanisms.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economy-wide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perspective, the issue is not whether a contract can be enforced but rather the cost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efficacy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contracting parties. To be effective, the costs of enforcement must not outweigh the gains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</w:t>
      </w:r>
      <w:r>
        <w:rPr>
          <w:spacing w:val="6"/>
          <w:vertAlign w:val="baseline"/>
        </w:rPr>
        <w:t> </w:t>
      </w:r>
      <w:r>
        <w:rPr>
          <w:vertAlign w:val="baseline"/>
        </w:rPr>
        <w:t>from</w:t>
      </w:r>
      <w:r>
        <w:rPr>
          <w:spacing w:val="2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7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-3"/>
          <w:vertAlign w:val="baseline"/>
        </w:rPr>
        <w:t> </w:t>
      </w:r>
      <w:r>
        <w:rPr>
          <w:vertAlign w:val="baseline"/>
        </w:rPr>
        <w:t>commitment.</w:t>
      </w:r>
    </w:p>
    <w:p>
      <w:pPr>
        <w:pStyle w:val="BodyText"/>
        <w:spacing w:line="480" w:lineRule="auto" w:before="1"/>
        <w:ind w:left="100" w:right="118" w:firstLine="720"/>
        <w:jc w:val="both"/>
      </w:pPr>
      <w:r>
        <w:rPr/>
        <w:t>Effectiveness of the rule of law in particular must manifest in the keeping of promises</w:t>
      </w:r>
      <w:r>
        <w:rPr>
          <w:spacing w:val="-57"/>
        </w:rPr>
        <w:t> </w:t>
      </w:r>
      <w:r>
        <w:rPr/>
        <w:t>or enforcement of contracts. That is the bit, which gives most confidence to investors both</w:t>
      </w:r>
      <w:r>
        <w:rPr>
          <w:spacing w:val="1"/>
        </w:rPr>
        <w:t> </w:t>
      </w:r>
      <w:r>
        <w:rPr/>
        <w:t>locally and</w:t>
      </w:r>
      <w:r>
        <w:rPr>
          <w:spacing w:val="1"/>
        </w:rPr>
        <w:t> </w:t>
      </w:r>
      <w:r>
        <w:rPr/>
        <w:t>internationally. The fact that 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is binding on parties involved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7"/>
        </w:rPr>
        <w:t> </w:t>
      </w:r>
      <w:r>
        <w:rPr/>
        <w:t>enforced</w:t>
      </w:r>
      <w:r>
        <w:rPr>
          <w:spacing w:val="24"/>
        </w:rPr>
        <w:t> </w:t>
      </w:r>
      <w:r>
        <w:rPr/>
        <w:t>with</w:t>
      </w:r>
      <w:r>
        <w:rPr>
          <w:spacing w:val="13"/>
        </w:rPr>
        <w:t> </w:t>
      </w:r>
      <w:r>
        <w:rPr/>
        <w:t>maximum</w:t>
      </w:r>
      <w:r>
        <w:rPr>
          <w:spacing w:val="19"/>
        </w:rPr>
        <w:t> </w:t>
      </w:r>
      <w:r>
        <w:rPr/>
        <w:t>objectivity</w:t>
      </w:r>
      <w:r>
        <w:rPr>
          <w:spacing w:val="10"/>
        </w:rPr>
        <w:t> </w:t>
      </w:r>
      <w:r>
        <w:rPr/>
        <w:t>and</w:t>
      </w:r>
      <w:r>
        <w:rPr>
          <w:spacing w:val="23"/>
        </w:rPr>
        <w:t> </w:t>
      </w:r>
      <w:r>
        <w:rPr/>
        <w:t>ease,</w:t>
      </w:r>
      <w:r>
        <w:rPr>
          <w:spacing w:val="21"/>
        </w:rPr>
        <w:t> </w:t>
      </w:r>
      <w:r>
        <w:rPr/>
        <w:t>gives</w:t>
      </w:r>
      <w:r>
        <w:rPr>
          <w:spacing w:val="21"/>
        </w:rPr>
        <w:t> </w:t>
      </w:r>
      <w:r>
        <w:rPr/>
        <w:t>great</w:t>
      </w:r>
      <w:r>
        <w:rPr>
          <w:spacing w:val="18"/>
        </w:rPr>
        <w:t> </w:t>
      </w:r>
      <w:r>
        <w:rPr/>
        <w:t>confidence</w:t>
      </w:r>
      <w:r>
        <w:rPr>
          <w:spacing w:val="17"/>
        </w:rPr>
        <w:t> </w:t>
      </w:r>
      <w:r>
        <w:rPr/>
        <w:t>to</w:t>
      </w:r>
      <w:r>
        <w:rPr>
          <w:spacing w:val="24"/>
        </w:rPr>
        <w:t> </w:t>
      </w:r>
      <w:r>
        <w:rPr/>
        <w:t>investors</w:t>
      </w:r>
      <w:r>
        <w:rPr>
          <w:spacing w:val="16"/>
        </w:rPr>
        <w:t> </w:t>
      </w:r>
      <w:r>
        <w:rPr/>
        <w:t>as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90pt;margin-top:7.632187pt;width:144pt;height:.48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7"/>
        <w:ind w:left="100" w:right="113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should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 noted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demonstrated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 ‘pro-enforcement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bias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commercial/contractual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settlement/arbitration matters especially 2(two) cases so far (though discontinued before the conclusion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 proceedings) ( a.) Guadalupe Gas Products Corp. v Nigeria (ICSID) Case ARB/78/1- Discontinued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 July 22, 1980. b. Shell Nigeria Ultra Deep Ltd. V FRN (ICSID Case ARB/07/18-Discontinued on August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2011. The same in relation to enforcement of arbitration agreement and arbitral award in the case of Onward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Enterprises Ltd v MV Matrix (2010) 2 NWLR pt.1179) 530 the court of appeal held that: once an arbitration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clause is retained in a contract which is valid and the dispute is within the contemplation of the clause, the 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will give regard to contract by enforcing the arbitration clause. It is there fore the general policy of the court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hold parties to the bargain which they freely entered’. See also Continental Sale Limited v R A shipping Inc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PT.1343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67</w:t>
      </w:r>
    </w:p>
    <w:p>
      <w:pPr>
        <w:spacing w:before="0"/>
        <w:ind w:left="100" w:right="120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OECD 50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‘contract enforcement and Dispute Resolution’ Policy framework for Investment. User’s toolkit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23/12/2011.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76"/>
        <w:ind w:left="100" w:right="124"/>
        <w:jc w:val="both"/>
      </w:pPr>
      <w:r>
        <w:rPr/>
        <w:t>they can make and negotiate long-term plans and program without fear that unanticipated</w:t>
      </w:r>
      <w:r>
        <w:rPr>
          <w:spacing w:val="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alter</w:t>
      </w:r>
      <w:r>
        <w:rPr>
          <w:spacing w:val="3"/>
        </w:rPr>
        <w:t> </w:t>
      </w:r>
      <w:r>
        <w:rPr/>
        <w:t>those</w:t>
      </w:r>
      <w:r>
        <w:rPr>
          <w:spacing w:val="1"/>
        </w:rPr>
        <w:t> </w:t>
      </w:r>
      <w:r>
        <w:rPr/>
        <w:t>arrangements.</w:t>
      </w:r>
    </w:p>
    <w:p>
      <w:pPr>
        <w:pStyle w:val="BodyText"/>
        <w:spacing w:line="480" w:lineRule="auto" w:before="1"/>
        <w:ind w:left="100" w:right="116"/>
        <w:jc w:val="both"/>
      </w:pPr>
      <w:r>
        <w:rPr/>
        <w:t>There are many ways in which promises are made and kept but the most popular is through</w:t>
      </w:r>
      <w:r>
        <w:rPr>
          <w:spacing w:val="1"/>
        </w:rPr>
        <w:t> </w:t>
      </w:r>
      <w:r>
        <w:rPr/>
        <w:t>the judicial system. This is because those entering into contracts keep them aside the reasons</w:t>
      </w:r>
      <w:r>
        <w:rPr>
          <w:spacing w:val="1"/>
        </w:rPr>
        <w:t> </w:t>
      </w:r>
      <w:r>
        <w:rPr/>
        <w:t>of reputation and its consequential advantages but primarily for fear of lawsuits. Vital posers</w:t>
      </w:r>
      <w:r>
        <w:rPr>
          <w:spacing w:val="1"/>
        </w:rPr>
        <w:t> </w:t>
      </w:r>
      <w:r>
        <w:rPr/>
        <w:t>are: When a firm advertises a program for which the public is expectant and equally made</w:t>
      </w:r>
      <w:r>
        <w:rPr>
          <w:spacing w:val="1"/>
        </w:rPr>
        <w:t> </w:t>
      </w:r>
      <w:r>
        <w:rPr/>
        <w:t>some levels of psychological and financial commitments, does the firms realize that</w:t>
      </w:r>
      <w:r>
        <w:rPr>
          <w:spacing w:val="60"/>
        </w:rPr>
        <w:t> </w:t>
      </w:r>
      <w:r>
        <w:rPr/>
        <w:t>it is</w:t>
      </w:r>
      <w:r>
        <w:rPr>
          <w:spacing w:val="1"/>
        </w:rPr>
        <w:t> </w:t>
      </w:r>
      <w:r>
        <w:rPr/>
        <w:t>some promise or contract that must be kept? When passengers' departure is delayed by</w:t>
      </w:r>
      <w:r>
        <w:rPr>
          <w:spacing w:val="1"/>
        </w:rPr>
        <w:t> </w:t>
      </w:r>
      <w:r>
        <w:rPr/>
        <w:t>airlines, do the airlines realize that it is a violation of contracts and promises made to the</w:t>
      </w:r>
      <w:r>
        <w:rPr>
          <w:spacing w:val="1"/>
        </w:rPr>
        <w:t> </w:t>
      </w:r>
      <w:r>
        <w:rPr/>
        <w:t>customers at the point of purchase of air tickets? When government takes taxes or makes</w:t>
      </w:r>
      <w:r>
        <w:rPr>
          <w:spacing w:val="1"/>
        </w:rPr>
        <w:t> </w:t>
      </w:r>
      <w:r>
        <w:rPr/>
        <w:t>budget and</w:t>
      </w:r>
      <w:r>
        <w:rPr>
          <w:spacing w:val="1"/>
        </w:rPr>
        <w:t> </w:t>
      </w:r>
      <w:r>
        <w:rPr/>
        <w:t>promises to</w:t>
      </w:r>
      <w:r>
        <w:rPr>
          <w:spacing w:val="1"/>
        </w:rPr>
        <w:t> </w:t>
      </w:r>
      <w:r>
        <w:rPr/>
        <w:t>provide electricity for all within a four</w:t>
      </w:r>
      <w:r>
        <w:rPr>
          <w:spacing w:val="60"/>
        </w:rPr>
        <w:t> </w:t>
      </w:r>
      <w:r>
        <w:rPr/>
        <w:t>year period, does it realize</w:t>
      </w:r>
      <w:r>
        <w:rPr>
          <w:spacing w:val="1"/>
        </w:rPr>
        <w:t> </w:t>
      </w:r>
      <w:r>
        <w:rPr/>
        <w:t>that it is a contract or a promise that must be kept? We all know that in this country, keeping</w:t>
      </w:r>
      <w:r>
        <w:rPr>
          <w:spacing w:val="1"/>
        </w:rPr>
        <w:t> </w:t>
      </w:r>
      <w:r>
        <w:rPr/>
        <w:t>promises and enforcing contracts are at a zero level. Even private firms whose prosperity lies</w:t>
      </w:r>
      <w:r>
        <w:rPr>
          <w:spacing w:val="1"/>
        </w:rPr>
        <w:t> </w:t>
      </w:r>
      <w:r>
        <w:rPr/>
        <w:t>largely on the enforcement of contracts are major violators of this very important component</w:t>
      </w:r>
      <w:r>
        <w:rPr>
          <w:spacing w:val="1"/>
        </w:rPr>
        <w:t> </w:t>
      </w:r>
      <w:r>
        <w:rPr/>
        <w:t>of the rule of law.</w:t>
      </w:r>
      <w:r>
        <w:rPr>
          <w:vertAlign w:val="superscript"/>
        </w:rPr>
        <w:t>5</w:t>
      </w:r>
      <w:r>
        <w:rPr>
          <w:vertAlign w:val="baseline"/>
        </w:rPr>
        <w:t> The primary mechanism through which the rule of law affects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is through its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of private property.</w:t>
      </w:r>
      <w:r>
        <w:rPr>
          <w:spacing w:val="60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them,</w:t>
      </w:r>
      <w:r>
        <w:rPr>
          <w:spacing w:val="1"/>
          <w:vertAlign w:val="baseline"/>
        </w:rPr>
        <w:t> </w:t>
      </w:r>
      <w:r>
        <w:rPr>
          <w:vertAlign w:val="baseline"/>
        </w:rPr>
        <w:t>they can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it.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 and lawful economic exchange to take place on properties for which those who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 them have no real right to transfer them. But this right starts with the right to ones</w:t>
      </w:r>
      <w:r>
        <w:rPr>
          <w:spacing w:val="1"/>
          <w:vertAlign w:val="baseline"/>
        </w:rPr>
        <w:t> </w:t>
      </w:r>
      <w:r>
        <w:rPr>
          <w:vertAlign w:val="baseline"/>
        </w:rPr>
        <w:t>life, which is invariably the most fundamental property of any person. Once born, humans</w:t>
      </w:r>
      <w:r>
        <w:rPr>
          <w:spacing w:val="1"/>
          <w:vertAlign w:val="baseline"/>
        </w:rPr>
        <w:t> </w:t>
      </w:r>
      <w:r>
        <w:rPr>
          <w:vertAlign w:val="baseline"/>
        </w:rPr>
        <w:t>find</w:t>
      </w:r>
      <w:r>
        <w:rPr>
          <w:spacing w:val="4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3"/>
          <w:vertAlign w:val="baseline"/>
        </w:rPr>
        <w:t> </w:t>
      </w:r>
      <w:r>
        <w:rPr>
          <w:vertAlign w:val="baseline"/>
        </w:rPr>
        <w:t>jealously</w:t>
      </w:r>
      <w:r>
        <w:rPr>
          <w:spacing w:val="-10"/>
          <w:vertAlign w:val="baseline"/>
        </w:rPr>
        <w:t> </w:t>
      </w:r>
      <w:r>
        <w:rPr>
          <w:vertAlign w:val="baseline"/>
        </w:rPr>
        <w:t>and desperately</w:t>
      </w:r>
      <w:r>
        <w:rPr>
          <w:spacing w:val="-9"/>
          <w:vertAlign w:val="baseline"/>
        </w:rPr>
        <w:t> </w:t>
      </w:r>
      <w:r>
        <w:rPr>
          <w:vertAlign w:val="baseline"/>
        </w:rPr>
        <w:t>guarding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lives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harm</w:t>
      </w:r>
      <w:r>
        <w:rPr>
          <w:spacing w:val="1"/>
          <w:vertAlign w:val="baseline"/>
        </w:rPr>
        <w:t> </w:t>
      </w:r>
      <w:r>
        <w:rPr>
          <w:vertAlign w:val="baseline"/>
        </w:rPr>
        <w:t>and death.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0pt;margin-top:16.801172pt;width:144pt;height:.48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b/>
          <w:sz w:val="20"/>
        </w:rPr>
      </w:pPr>
      <w:r>
        <w:rPr>
          <w:sz w:val="18"/>
          <w:vertAlign w:val="superscript"/>
        </w:rPr>
        <w:t>5</w:t>
      </w:r>
      <w:r>
        <w:rPr>
          <w:spacing w:val="17"/>
          <w:sz w:val="18"/>
          <w:vertAlign w:val="baseline"/>
        </w:rPr>
        <w:t> </w:t>
      </w:r>
      <w:r>
        <w:rPr>
          <w:rFonts w:ascii="Arial MT" w:hAnsi="Arial MT"/>
          <w:color w:val="383838"/>
          <w:sz w:val="18"/>
          <w:vertAlign w:val="baseline"/>
        </w:rPr>
        <w:t>Martin,</w:t>
      </w:r>
      <w:r>
        <w:rPr>
          <w:rFonts w:ascii="Arial MT" w:hAnsi="Arial MT"/>
          <w:color w:val="383838"/>
          <w:spacing w:val="8"/>
          <w:sz w:val="18"/>
          <w:vertAlign w:val="baseline"/>
        </w:rPr>
        <w:t> </w:t>
      </w:r>
      <w:r>
        <w:rPr>
          <w:rFonts w:ascii="Arial MT" w:hAnsi="Arial MT"/>
          <w:color w:val="383838"/>
          <w:sz w:val="18"/>
          <w:vertAlign w:val="baseline"/>
        </w:rPr>
        <w:t>O</w:t>
      </w:r>
      <w:r>
        <w:rPr>
          <w:rFonts w:ascii="Arial MT" w:hAnsi="Arial MT"/>
          <w:color w:val="383838"/>
          <w:spacing w:val="9"/>
          <w:sz w:val="18"/>
          <w:vertAlign w:val="baseline"/>
        </w:rPr>
        <w:t> </w:t>
      </w:r>
      <w:r>
        <w:rPr>
          <w:sz w:val="20"/>
          <w:vertAlign w:val="baseline"/>
        </w:rPr>
        <w:t>‘The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Nigeria’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@ChatAfrikArticles.com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b/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09" w:firstLine="720"/>
        <w:jc w:val="both"/>
      </w:pPr>
      <w:r>
        <w:rPr/>
        <w:t>The Constitution of the Federal Republic of Nigeria 1999 - just like many other</w:t>
      </w:r>
      <w:r>
        <w:rPr>
          <w:spacing w:val="1"/>
        </w:rPr>
        <w:t> </w:t>
      </w:r>
      <w:r>
        <w:rPr/>
        <w:t>constitutions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fundamental</w:t>
      </w:r>
      <w:r>
        <w:rPr>
          <w:spacing w:val="61"/>
        </w:rPr>
        <w:t> </w:t>
      </w:r>
      <w:r>
        <w:rPr/>
        <w:t>rights.</w:t>
      </w:r>
      <w:r>
        <w:rPr>
          <w:spacing w:val="-57"/>
        </w:rPr>
        <w:t> </w:t>
      </w:r>
      <w:r>
        <w:rPr/>
        <w:t>Accordingly it stipulates that "every person has a right to life, and no one shall be deprived</w:t>
      </w:r>
      <w:r>
        <w:rPr>
          <w:spacing w:val="1"/>
        </w:rPr>
        <w:t> </w:t>
      </w:r>
      <w:r>
        <w:rPr/>
        <w:t>intentionally of his life, save in execution of the sentence of a court in respect of a criminal</w:t>
      </w:r>
      <w:r>
        <w:rPr>
          <w:spacing w:val="1"/>
        </w:rPr>
        <w:t> </w:t>
      </w:r>
      <w:r>
        <w:rPr/>
        <w:t>offence of which he</w:t>
      </w:r>
      <w:r>
        <w:rPr>
          <w:spacing w:val="60"/>
        </w:rPr>
        <w:t> </w:t>
      </w:r>
      <w:r>
        <w:rPr/>
        <w:t>has been found guilty in Nigeria</w:t>
      </w:r>
      <w:r>
        <w:rPr>
          <w:vertAlign w:val="superscript"/>
        </w:rPr>
        <w:t>6</w:t>
      </w:r>
      <w:r>
        <w:rPr>
          <w:vertAlign w:val="baseline"/>
        </w:rPr>
        <w:t> Every citizen of Nigeria has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acquire and own immovable property anywhere in Nigeria…No moveable property 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60"/>
          <w:vertAlign w:val="baseline"/>
        </w:rPr>
        <w:t> </w:t>
      </w:r>
      <w:r>
        <w:rPr>
          <w:vertAlign w:val="baseline"/>
        </w:rPr>
        <w:t>in an immovable property shall be taken possession of compulsorily and no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over or interest in any such property shall be acquired compulsorily in any part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 in the manner and for the purposes prescribed by a law". The question now is: to what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peoples fundamental rights 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Nigeria?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 will gladly want to do business or invest in an environment where the right to his life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wealth generated by him are not fully protected and guaranteed?</w:t>
      </w:r>
      <w:r>
        <w:rPr>
          <w:vertAlign w:val="superscript"/>
        </w:rPr>
        <w:t>7</w:t>
      </w:r>
      <w:r>
        <w:rPr>
          <w:vertAlign w:val="baseline"/>
        </w:rPr>
        <w:t> Nigeria is Africa's most</w:t>
      </w:r>
      <w:r>
        <w:rPr>
          <w:spacing w:val="-57"/>
          <w:vertAlign w:val="baseline"/>
        </w:rPr>
        <w:t> </w:t>
      </w:r>
      <w:r>
        <w:rPr>
          <w:vertAlign w:val="baseline"/>
        </w:rPr>
        <w:t>populous nation with an estimated population of over 140</w:t>
      </w:r>
      <w:r>
        <w:rPr>
          <w:vertAlign w:val="superscript"/>
        </w:rPr>
        <w:t>8</w:t>
      </w:r>
      <w:r>
        <w:rPr>
          <w:vertAlign w:val="baseline"/>
        </w:rPr>
        <w:t> million. It offers investors a low-</w:t>
      </w:r>
      <w:r>
        <w:rPr>
          <w:spacing w:val="1"/>
          <w:vertAlign w:val="baseline"/>
        </w:rPr>
        <w:t> </w:t>
      </w:r>
      <w:r>
        <w:rPr>
          <w:vertAlign w:val="baseline"/>
        </w:rPr>
        <w:t>cost labor pool, abundant natural resources, and potentially the largest domestic market in</w:t>
      </w:r>
      <w:r>
        <w:rPr>
          <w:spacing w:val="1"/>
          <w:vertAlign w:val="baseline"/>
        </w:rPr>
        <w:t> </w:t>
      </w:r>
      <w:r>
        <w:rPr>
          <w:vertAlign w:val="baseline"/>
        </w:rPr>
        <w:t>sub-Saharan Africa. Despite these advantages, much of that market potential was unrealized.</w:t>
      </w:r>
      <w:r>
        <w:rPr>
          <w:spacing w:val="1"/>
          <w:vertAlign w:val="baseline"/>
        </w:rPr>
        <w:t> </w:t>
      </w:r>
      <w:r>
        <w:rPr>
          <w:vertAlign w:val="baseline"/>
        </w:rPr>
        <w:t>Impediments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infrastructure,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restrictive</w:t>
      </w:r>
      <w:r>
        <w:rPr>
          <w:spacing w:val="60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policies, and slow and ineffective courts and dispute resolution mechanisms.</w:t>
      </w:r>
      <w:r>
        <w:rPr>
          <w:vertAlign w:val="superscript"/>
        </w:rPr>
        <w:t>9</w:t>
      </w:r>
      <w:r>
        <w:rPr>
          <w:vertAlign w:val="baseline"/>
        </w:rPr>
        <w:t> The concern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mechanism.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60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41"/>
          <w:vertAlign w:val="baseline"/>
        </w:rPr>
        <w:t> </w:t>
      </w:r>
      <w:r>
        <w:rPr>
          <w:vertAlign w:val="baseline"/>
        </w:rPr>
        <w:t>as</w:t>
      </w:r>
      <w:r>
        <w:rPr>
          <w:spacing w:val="35"/>
          <w:vertAlign w:val="baseline"/>
        </w:rPr>
        <w:t> </w:t>
      </w:r>
      <w:r>
        <w:rPr>
          <w:vertAlign w:val="baseline"/>
        </w:rPr>
        <w:t>some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41"/>
          <w:vertAlign w:val="baseline"/>
        </w:rPr>
        <w:t> </w:t>
      </w:r>
      <w:r>
        <w:rPr>
          <w:vertAlign w:val="baseline"/>
        </w:rPr>
        <w:t>courses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8"/>
          <w:vertAlign w:val="baseline"/>
        </w:rPr>
        <w:t> </w:t>
      </w:r>
      <w:r>
        <w:rPr>
          <w:vertAlign w:val="baseline"/>
        </w:rPr>
        <w:t>barriers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36"/>
          <w:vertAlign w:val="baseline"/>
        </w:rPr>
        <w:t> </w:t>
      </w:r>
      <w:r>
        <w:rPr>
          <w:vertAlign w:val="baseline"/>
        </w:rPr>
        <w:t>courts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pt;margin-top:9.867851pt;width:144pt;height:.48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Population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(NPC)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/NPC%20Releases%202006%20population%20figures%20-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%20Nigeria%20Village%20Square.webarchive</w:t>
      </w:r>
      <w:r>
        <w:rPr>
          <w:spacing w:val="-4"/>
          <w:sz w:val="20"/>
        </w:rPr>
        <w:t> </w:t>
      </w:r>
      <w:r>
        <w:rPr>
          <w:sz w:val="20"/>
        </w:rPr>
        <w:t>visited</w:t>
      </w:r>
      <w:r>
        <w:rPr>
          <w:spacing w:val="-1"/>
          <w:sz w:val="20"/>
        </w:rPr>
        <w:t> </w:t>
      </w:r>
      <w:r>
        <w:rPr>
          <w:sz w:val="20"/>
        </w:rPr>
        <w:t>Thursday</w:t>
      </w:r>
      <w:r>
        <w:rPr>
          <w:spacing w:val="-9"/>
          <w:sz w:val="20"/>
        </w:rPr>
        <w:t> </w:t>
      </w:r>
      <w:r>
        <w:rPr>
          <w:sz w:val="20"/>
        </w:rPr>
        <w:t>3</w:t>
      </w:r>
      <w:r>
        <w:rPr>
          <w:sz w:val="20"/>
          <w:vertAlign w:val="superscript"/>
        </w:rPr>
        <w:t>rd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2014 11:45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Trade.Net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‘Investment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Climate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Nigeria’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23/12/2011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0"/>
        <w:jc w:val="both"/>
      </w:pPr>
      <w:r>
        <w:rPr/>
        <w:t>enforcement procedures in Nigeria are firstly, that the legal system failed to make 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electoral</w:t>
      </w:r>
      <w:r>
        <w:rPr>
          <w:spacing w:val="-57"/>
        </w:rPr>
        <w:t> </w:t>
      </w:r>
      <w:r>
        <w:rPr/>
        <w:t>disputes separate from regular contractual and commercial disputes. The same judges are</w:t>
      </w:r>
      <w:r>
        <w:rPr>
          <w:spacing w:val="1"/>
        </w:rPr>
        <w:t> </w:t>
      </w:r>
      <w:r>
        <w:rPr/>
        <w:t>posted and assigned to states of the Nigerian Federation to man the Election Tribunals at</w:t>
      </w:r>
      <w:r>
        <w:rPr>
          <w:spacing w:val="1"/>
        </w:rPr>
        <w:t> </w:t>
      </w:r>
      <w:r>
        <w:rPr/>
        <w:t>election exercise every four years, at the detriment of the regular and pending contractual</w:t>
      </w:r>
      <w:r>
        <w:rPr>
          <w:spacing w:val="1"/>
        </w:rPr>
        <w:t> </w:t>
      </w:r>
      <w:r>
        <w:rPr/>
        <w:t>cases in the various courts. Secondly the lack of uniformity in the Rules of procedure in the</w:t>
      </w:r>
      <w:r>
        <w:rPr>
          <w:spacing w:val="1"/>
        </w:rPr>
        <w:t> </w:t>
      </w:r>
      <w:r>
        <w:rPr/>
        <w:t>High courts and Federal High courts of Nigeria and the number of the procedure a plaintiff is</w:t>
      </w:r>
      <w:r>
        <w:rPr>
          <w:spacing w:val="-57"/>
        </w:rPr>
        <w:t> </w:t>
      </w:r>
      <w:r>
        <w:rPr/>
        <w:t>required to follow in the various rules of court for the trial and enforcement of contractual</w:t>
      </w:r>
      <w:r>
        <w:rPr>
          <w:spacing w:val="1"/>
        </w:rPr>
        <w:t> </w:t>
      </w:r>
      <w:r>
        <w:rPr/>
        <w:t>judgment has also been identified to have immeasurably slowed down the effective and</w:t>
      </w:r>
      <w:r>
        <w:rPr>
          <w:spacing w:val="1"/>
        </w:rPr>
        <w:t> </w:t>
      </w:r>
      <w:r>
        <w:rPr/>
        <w:t>speedy trial and enforcement process. Thirdly, even where there is a provision of a distinct</w:t>
      </w:r>
      <w:r>
        <w:rPr>
          <w:spacing w:val="1"/>
        </w:rPr>
        <w:t> </w:t>
      </w:r>
      <w:r>
        <w:rPr/>
        <w:t>courts to handle contractual and commercial cases and a uniform and effective rules of</w:t>
      </w:r>
      <w:r>
        <w:rPr>
          <w:spacing w:val="1"/>
        </w:rPr>
        <w:t> </w:t>
      </w:r>
      <w:r>
        <w:rPr/>
        <w:t>procedure in our states and federal high courts there may still be a slow and ineffective</w:t>
      </w:r>
      <w:r>
        <w:rPr>
          <w:spacing w:val="1"/>
        </w:rPr>
        <w:t> </w:t>
      </w:r>
      <w:r>
        <w:rPr/>
        <w:t>enforcement where the court official, in term of the court registrars, Clarks and bailiffs,</w:t>
      </w:r>
      <w:r>
        <w:rPr>
          <w:spacing w:val="1"/>
        </w:rPr>
        <w:t> </w:t>
      </w:r>
      <w:r>
        <w:rPr/>
        <w:t>responsible to move the contractual cases through the judicial system are either not qualified</w:t>
      </w:r>
      <w:r>
        <w:rPr>
          <w:spacing w:val="1"/>
        </w:rPr>
        <w:t> </w:t>
      </w:r>
      <w:r>
        <w:rPr/>
        <w:t>or lack the training to do the job effectively and in accordance with the provisions of the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10</w:t>
      </w:r>
      <w:r>
        <w:rPr>
          <w:vertAlign w:val="baseline"/>
        </w:rPr>
        <w:t> This research identifies the caliber of court bailiffs in Nigerian courts and the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training to give effect to the judgment of our courts and clearly indicated how that has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smooth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5"/>
          <w:vertAlign w:val="baseline"/>
        </w:rPr>
        <w:t> </w:t>
      </w:r>
      <w:r>
        <w:rPr>
          <w:vertAlign w:val="baseline"/>
        </w:rPr>
        <w:t>judgment enforcement process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" w:after="14"/>
        <w:ind w:left="100" w:right="114" w:firstLine="720"/>
        <w:jc w:val="both"/>
      </w:pPr>
      <w:r>
        <w:rPr/>
        <w:t>In this chapter this research examines the legal framework for the enforcement of</w:t>
      </w:r>
      <w:r>
        <w:rPr>
          <w:spacing w:val="1"/>
        </w:rPr>
        <w:t> </w:t>
      </w:r>
      <w:r>
        <w:rPr/>
        <w:t>contractual judgment in Nigeria. Only recently</w:t>
      </w:r>
      <w:r>
        <w:rPr>
          <w:vertAlign w:val="superscript"/>
        </w:rPr>
        <w:t>11</w:t>
      </w:r>
      <w:r>
        <w:rPr>
          <w:vertAlign w:val="baseline"/>
        </w:rPr>
        <w:t> has a general consensus emerged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fair, effective and efficient enforcement of court judgments, including judgments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25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Rule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Law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25"/>
          <w:vertAlign w:val="baseline"/>
        </w:rPr>
        <w:t> </w:t>
      </w:r>
      <w:r>
        <w:rPr>
          <w:vertAlign w:val="baseline"/>
        </w:rPr>
        <w:t>independence.</w:t>
      </w:r>
      <w:r>
        <w:rPr>
          <w:spacing w:val="25"/>
          <w:vertAlign w:val="baseline"/>
        </w:rPr>
        <w:t> </w:t>
      </w:r>
      <w:r>
        <w:rPr>
          <w:vertAlign w:val="baseline"/>
        </w:rPr>
        <w:t>Indeed,</w:t>
      </w:r>
      <w:r>
        <w:rPr>
          <w:spacing w:val="21"/>
          <w:vertAlign w:val="baseline"/>
        </w:rPr>
        <w:t> </w:t>
      </w:r>
      <w:r>
        <w:rPr>
          <w:vertAlign w:val="baseline"/>
        </w:rPr>
        <w:t>only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chapter three,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supra.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Henderson,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K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(ed)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Regional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Best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Practices: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Judgments,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Lesson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Learned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Latin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America,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IFES Rule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White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series.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2"/>
        <w:jc w:val="both"/>
      </w:pPr>
      <w:r>
        <w:rPr/>
        <w:t>recently has</w:t>
      </w:r>
      <w:r>
        <w:rPr>
          <w:spacing w:val="1"/>
        </w:rPr>
        <w:t> </w:t>
      </w:r>
      <w:r>
        <w:rPr/>
        <w:t>international jurisprudence,</w:t>
      </w:r>
      <w:r>
        <w:rPr>
          <w:spacing w:val="1"/>
        </w:rPr>
        <w:t> </w:t>
      </w:r>
      <w:r>
        <w:rPr/>
        <w:t>as evidenced</w:t>
      </w:r>
      <w:r>
        <w:rPr>
          <w:spacing w:val="60"/>
        </w:rPr>
        <w:t> </w:t>
      </w:r>
      <w:r>
        <w:rPr/>
        <w:t>by such courts as the European Court</w:t>
      </w:r>
      <w:r>
        <w:rPr>
          <w:spacing w:val="-57"/>
        </w:rPr>
        <w:t> </w:t>
      </w:r>
      <w:r>
        <w:rPr/>
        <w:t>of Human Rights and Inter-American Court of Human Rights, given life to the legal principle</w:t>
      </w:r>
      <w:r>
        <w:rPr>
          <w:spacing w:val="-57"/>
        </w:rPr>
        <w:t> </w:t>
      </w:r>
      <w:r>
        <w:rPr/>
        <w:t>that the fair and effective enforcement of judgments is required under the universal right to a</w:t>
      </w:r>
      <w:r>
        <w:rPr>
          <w:spacing w:val="1"/>
        </w:rPr>
        <w:t> </w:t>
      </w:r>
      <w:r>
        <w:rPr/>
        <w:t>fair trial. It is now also acknowledged that the timely enforcement of judgments is important</w:t>
      </w:r>
      <w:r>
        <w:rPr>
          <w:spacing w:val="1"/>
        </w:rPr>
        <w:t> </w:t>
      </w:r>
      <w:r>
        <w:rPr/>
        <w:t>to sustainable economic and political reform, democratic governance and the fight against</w:t>
      </w:r>
      <w:r>
        <w:rPr>
          <w:spacing w:val="1"/>
        </w:rPr>
        <w:t> </w:t>
      </w:r>
      <w:r>
        <w:rPr/>
        <w:t>corruption,</w:t>
      </w:r>
      <w:r>
        <w:rPr>
          <w:spacing w:val="-1"/>
        </w:rPr>
        <w:t> </w:t>
      </w:r>
      <w:r>
        <w:rPr/>
        <w:t>organized</w:t>
      </w:r>
      <w:r>
        <w:rPr>
          <w:spacing w:val="7"/>
        </w:rPr>
        <w:t> </w:t>
      </w:r>
      <w:r>
        <w:rPr/>
        <w:t>crime and</w:t>
      </w:r>
      <w:r>
        <w:rPr>
          <w:spacing w:val="7"/>
        </w:rPr>
        <w:t> </w:t>
      </w:r>
      <w:r>
        <w:rPr/>
        <w:t>terrorism.</w:t>
      </w:r>
    </w:p>
    <w:p>
      <w:pPr>
        <w:pStyle w:val="BodyText"/>
        <w:spacing w:line="480" w:lineRule="auto" w:before="1"/>
        <w:ind w:left="100" w:right="120" w:firstLine="720"/>
        <w:jc w:val="both"/>
      </w:pPr>
      <w:r>
        <w:rPr/>
        <w:t>The enforcement of civil judgments</w:t>
      </w:r>
      <w:r>
        <w:rPr>
          <w:spacing w:val="1"/>
        </w:rPr>
        <w:t> </w:t>
      </w:r>
      <w:r>
        <w:rPr/>
        <w:t>has recently been recognized as an essential</w:t>
      </w:r>
      <w:r>
        <w:rPr>
          <w:spacing w:val="1"/>
        </w:rPr>
        <w:t> </w:t>
      </w:r>
      <w:r>
        <w:rPr/>
        <w:t>underpinning of, and even measure of, the Rule of Law in both developed and 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relies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transition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 countries, certain enforcement problems appear more serious and intractable than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developed</w:t>
      </w:r>
      <w:r>
        <w:rPr>
          <w:spacing w:val="7"/>
        </w:rPr>
        <w:t> </w:t>
      </w:r>
      <w:r>
        <w:rPr/>
        <w:t>countries.</w:t>
      </w:r>
    </w:p>
    <w:p>
      <w:pPr>
        <w:pStyle w:val="BodyText"/>
        <w:spacing w:line="480" w:lineRule="auto"/>
        <w:ind w:left="100" w:right="123" w:firstLine="720"/>
        <w:jc w:val="both"/>
      </w:pPr>
      <w:r>
        <w:rPr/>
        <w:t>It is submitted here that, there are laws in Nigeria for the regulation of the civil trials</w:t>
      </w:r>
      <w:r>
        <w:rPr>
          <w:spacing w:val="1"/>
        </w:rPr>
        <w:t> </w:t>
      </w:r>
      <w:r>
        <w:rPr/>
        <w:t>and enforcement of contractual judgments, what perhaps is deficient is the system 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impartial,</w:t>
      </w:r>
      <w:r>
        <w:rPr>
          <w:spacing w:val="1"/>
        </w:rPr>
        <w:t> </w:t>
      </w:r>
      <w:r>
        <w:rPr/>
        <w:t>speedy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just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line with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laws.</w:t>
      </w:r>
    </w:p>
    <w:p>
      <w:pPr>
        <w:pStyle w:val="BodyText"/>
        <w:spacing w:line="480" w:lineRule="auto"/>
        <w:ind w:left="100" w:right="120" w:firstLine="720"/>
        <w:jc w:val="both"/>
      </w:pPr>
      <w:r>
        <w:rPr/>
        <w:t>Listed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enforcement</w:t>
      </w:r>
      <w:r>
        <w:rPr>
          <w:spacing w:val="18"/>
        </w:rPr>
        <w:t> </w:t>
      </w:r>
      <w:r>
        <w:rPr/>
        <w:t>in</w:t>
      </w:r>
      <w:r>
        <w:rPr>
          <w:spacing w:val="14"/>
        </w:rPr>
        <w:t> </w:t>
      </w:r>
      <w:r>
        <w:rPr/>
        <w:t>part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Nigeria.</w:t>
      </w:r>
      <w:r>
        <w:rPr>
          <w:spacing w:val="20"/>
        </w:rPr>
        <w:t> </w:t>
      </w:r>
      <w:r>
        <w:rPr/>
        <w:t>It</w:t>
      </w:r>
      <w:r>
        <w:rPr>
          <w:spacing w:val="19"/>
        </w:rPr>
        <w:t> </w:t>
      </w:r>
      <w:r>
        <w:rPr/>
        <w:t>follows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evolution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21"/>
        </w:rPr>
        <w:t> </w:t>
      </w:r>
      <w:r>
        <w:rPr/>
        <w:t>sale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goods</w:t>
      </w:r>
      <w:r>
        <w:rPr>
          <w:spacing w:val="12"/>
        </w:rPr>
        <w:t> </w:t>
      </w:r>
      <w:r>
        <w:rPr/>
        <w:t>dispute,</w:t>
      </w:r>
      <w:r>
        <w:rPr>
          <w:spacing w:val="20"/>
        </w:rPr>
        <w:t> </w:t>
      </w:r>
      <w:r>
        <w:rPr/>
        <w:t>tracking</w:t>
      </w:r>
      <w:r>
        <w:rPr>
          <w:spacing w:val="-57"/>
        </w:rPr>
        <w:t> </w:t>
      </w:r>
      <w:r>
        <w:rPr/>
        <w:t>the time, cost and number of procedures involved from the moment the plaintiff files the</w:t>
      </w:r>
      <w:r>
        <w:rPr>
          <w:spacing w:val="1"/>
        </w:rPr>
        <w:t> </w:t>
      </w:r>
      <w:r>
        <w:rPr/>
        <w:t>lawsuit</w:t>
      </w:r>
      <w:r>
        <w:rPr>
          <w:spacing w:val="1"/>
        </w:rPr>
        <w:t> </w:t>
      </w:r>
      <w:r>
        <w:rPr/>
        <w:t>until</w:t>
      </w:r>
      <w:r>
        <w:rPr>
          <w:spacing w:val="-2"/>
        </w:rPr>
        <w:t> </w:t>
      </w:r>
      <w:r>
        <w:rPr/>
        <w:t>actual</w:t>
      </w:r>
      <w:r>
        <w:rPr>
          <w:spacing w:val="-2"/>
        </w:rPr>
        <w:t> </w:t>
      </w:r>
      <w:r>
        <w:rPr/>
        <w:t>payment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before="7"/>
      </w:pPr>
    </w:p>
    <w:p>
      <w:pPr>
        <w:pStyle w:val="BodyText"/>
        <w:spacing w:line="475" w:lineRule="auto" w:before="1"/>
        <w:ind w:left="100" w:right="117" w:firstLine="720"/>
        <w:jc w:val="both"/>
      </w:pPr>
      <w:r>
        <w:rPr/>
        <w:t>This information was collected as part of the </w:t>
      </w:r>
      <w:r>
        <w:rPr>
          <w:i/>
        </w:rPr>
        <w:t>Doing Business </w:t>
      </w:r>
      <w:r>
        <w:rPr/>
        <w:t>project, which measures</w:t>
      </w:r>
      <w:r>
        <w:rPr>
          <w:spacing w:val="-57"/>
        </w:rPr>
        <w:t> </w:t>
      </w:r>
      <w:r>
        <w:rPr/>
        <w:t>and</w:t>
      </w:r>
      <w:r>
        <w:rPr>
          <w:spacing w:val="36"/>
        </w:rPr>
        <w:t> </w:t>
      </w:r>
      <w:r>
        <w:rPr/>
        <w:t>compares</w:t>
      </w:r>
      <w:r>
        <w:rPr>
          <w:spacing w:val="30"/>
        </w:rPr>
        <w:t> </w:t>
      </w:r>
      <w:r>
        <w:rPr/>
        <w:t>regulations</w:t>
      </w:r>
      <w:r>
        <w:rPr>
          <w:spacing w:val="29"/>
        </w:rPr>
        <w:t> </w:t>
      </w:r>
      <w:r>
        <w:rPr/>
        <w:t>relevant</w:t>
      </w:r>
      <w:r>
        <w:rPr>
          <w:spacing w:val="33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life</w:t>
      </w:r>
      <w:r>
        <w:rPr>
          <w:spacing w:val="35"/>
        </w:rPr>
        <w:t> </w:t>
      </w:r>
      <w:r>
        <w:rPr/>
        <w:t>cycle</w:t>
      </w:r>
      <w:r>
        <w:rPr>
          <w:spacing w:val="35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  <w:r>
        <w:rPr>
          <w:spacing w:val="35"/>
        </w:rPr>
        <w:t> </w:t>
      </w:r>
      <w:r>
        <w:rPr/>
        <w:t>small-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medium-sized</w:t>
      </w:r>
      <w:r>
        <w:rPr>
          <w:spacing w:val="37"/>
        </w:rPr>
        <w:t> </w:t>
      </w:r>
      <w:r>
        <w:rPr/>
        <w:t>domestic</w:t>
      </w:r>
    </w:p>
    <w:p>
      <w:pPr>
        <w:spacing w:after="0" w:line="475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/>
      </w:pPr>
      <w:r>
        <w:rPr/>
        <w:t>business</w:t>
      </w:r>
      <w:r>
        <w:rPr>
          <w:spacing w:val="39"/>
        </w:rPr>
        <w:t> </w:t>
      </w:r>
      <w:r>
        <w:rPr/>
        <w:t>in</w:t>
      </w:r>
      <w:r>
        <w:rPr>
          <w:spacing w:val="33"/>
        </w:rPr>
        <w:t> </w:t>
      </w:r>
      <w:r>
        <w:rPr/>
        <w:t>183</w:t>
      </w:r>
      <w:r>
        <w:rPr>
          <w:spacing w:val="42"/>
        </w:rPr>
        <w:t> </w:t>
      </w:r>
      <w:r>
        <w:rPr/>
        <w:t>economies.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most</w:t>
      </w:r>
      <w:r>
        <w:rPr>
          <w:spacing w:val="38"/>
        </w:rPr>
        <w:t> </w:t>
      </w:r>
      <w:r>
        <w:rPr/>
        <w:t>recent</w:t>
      </w:r>
      <w:r>
        <w:rPr>
          <w:spacing w:val="38"/>
        </w:rPr>
        <w:t> </w:t>
      </w:r>
      <w:r>
        <w:rPr/>
        <w:t>round</w:t>
      </w:r>
      <w:r>
        <w:rPr>
          <w:spacing w:val="41"/>
        </w:rPr>
        <w:t> </w:t>
      </w:r>
      <w:r>
        <w:rPr/>
        <w:t>of</w:t>
      </w:r>
      <w:r>
        <w:rPr>
          <w:spacing w:val="34"/>
        </w:rPr>
        <w:t> </w:t>
      </w:r>
      <w:r>
        <w:rPr/>
        <w:t>data</w:t>
      </w:r>
      <w:r>
        <w:rPr>
          <w:spacing w:val="36"/>
        </w:rPr>
        <w:t> </w:t>
      </w:r>
      <w:r>
        <w:rPr/>
        <w:t>collection</w:t>
      </w:r>
      <w:r>
        <w:rPr>
          <w:spacing w:val="37"/>
        </w:rPr>
        <w:t> </w:t>
      </w:r>
      <w:r>
        <w:rPr/>
        <w:t>for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project</w:t>
      </w:r>
      <w:r>
        <w:rPr>
          <w:spacing w:val="37"/>
        </w:rPr>
        <w:t> </w:t>
      </w:r>
      <w:r>
        <w:rPr/>
        <w:t>was</w:t>
      </w:r>
      <w:r>
        <w:rPr>
          <w:spacing w:val="-57"/>
        </w:rPr>
        <w:t> </w:t>
      </w:r>
      <w:r>
        <w:rPr/>
        <w:t>completed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June</w:t>
      </w:r>
      <w:r>
        <w:rPr>
          <w:spacing w:val="-3"/>
        </w:rPr>
        <w:t> </w:t>
      </w:r>
      <w:r>
        <w:rPr/>
        <w:t>2011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00" w:right="114" w:firstLine="720"/>
        <w:jc w:val="both"/>
      </w:pP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legal</w:t>
      </w:r>
      <w:r>
        <w:rPr>
          <w:color w:val="252525"/>
          <w:spacing w:val="1"/>
        </w:rPr>
        <w:t> </w:t>
      </w:r>
      <w:r>
        <w:rPr>
          <w:color w:val="252525"/>
        </w:rPr>
        <w:t>framework</w:t>
      </w:r>
      <w:r>
        <w:rPr>
          <w:color w:val="252525"/>
          <w:spacing w:val="1"/>
        </w:rPr>
        <w:t> </w:t>
      </w:r>
      <w:r>
        <w:rPr>
          <w:color w:val="252525"/>
        </w:rPr>
        <w:t>regulating</w:t>
      </w:r>
      <w:r>
        <w:rPr>
          <w:color w:val="252525"/>
          <w:spacing w:val="1"/>
        </w:rPr>
        <w:t> </w:t>
      </w:r>
      <w:r>
        <w:rPr>
          <w:color w:val="252525"/>
        </w:rPr>
        <w:t>enforcement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contractual</w:t>
      </w:r>
      <w:r>
        <w:rPr>
          <w:color w:val="252525"/>
          <w:spacing w:val="1"/>
        </w:rPr>
        <w:t> </w:t>
      </w:r>
      <w:r>
        <w:rPr>
          <w:color w:val="252525"/>
        </w:rPr>
        <w:t>judgment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1"/>
        </w:rPr>
        <w:t> </w:t>
      </w:r>
      <w:r>
        <w:rPr>
          <w:color w:val="252525"/>
        </w:rPr>
        <w:t>Nigeria</w:t>
      </w:r>
      <w:r>
        <w:rPr>
          <w:color w:val="252525"/>
          <w:spacing w:val="1"/>
        </w:rPr>
        <w:t> </w:t>
      </w:r>
      <w:r>
        <w:rPr>
          <w:color w:val="252525"/>
        </w:rPr>
        <w:t>reveals that there are two parties to enforcement of a judgment. These are the judgment</w:t>
      </w:r>
      <w:r>
        <w:rPr>
          <w:color w:val="252525"/>
          <w:spacing w:val="1"/>
        </w:rPr>
        <w:t> </w:t>
      </w:r>
      <w:r>
        <w:rPr>
          <w:color w:val="252525"/>
        </w:rPr>
        <w:t>creditor and the judgment debtor. In almost every case of enforcement, these two are the</w:t>
      </w:r>
      <w:r>
        <w:rPr>
          <w:color w:val="252525"/>
          <w:spacing w:val="1"/>
        </w:rPr>
        <w:t> </w:t>
      </w:r>
      <w:r>
        <w:rPr>
          <w:color w:val="252525"/>
        </w:rPr>
        <w:t>parties to the suit. A judgment creditor means any person for the time being entitled to</w:t>
      </w:r>
      <w:r>
        <w:rPr>
          <w:color w:val="252525"/>
          <w:spacing w:val="1"/>
        </w:rPr>
        <w:t> </w:t>
      </w:r>
      <w:r>
        <w:rPr>
          <w:color w:val="252525"/>
        </w:rPr>
        <w:t>enforce a judgment and a judgment debtor means a person liable under a judgment. The use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0"/>
        </w:rPr>
        <w:t> </w:t>
      </w:r>
      <w:r>
        <w:rPr>
          <w:color w:val="252525"/>
        </w:rPr>
        <w:t>the</w:t>
      </w:r>
      <w:r>
        <w:rPr>
          <w:color w:val="252525"/>
          <w:spacing w:val="12"/>
        </w:rPr>
        <w:t> </w:t>
      </w:r>
      <w:r>
        <w:rPr>
          <w:color w:val="252525"/>
        </w:rPr>
        <w:t>words</w:t>
      </w:r>
      <w:r>
        <w:rPr>
          <w:color w:val="252525"/>
          <w:spacing w:val="11"/>
        </w:rPr>
        <w:t> </w:t>
      </w:r>
      <w:r>
        <w:rPr>
          <w:color w:val="252525"/>
        </w:rPr>
        <w:t>“creditor”</w:t>
      </w:r>
      <w:r>
        <w:rPr>
          <w:color w:val="252525"/>
          <w:spacing w:val="12"/>
        </w:rPr>
        <w:t> </w:t>
      </w:r>
      <w:r>
        <w:rPr>
          <w:color w:val="252525"/>
        </w:rPr>
        <w:t>and</w:t>
      </w:r>
      <w:r>
        <w:rPr>
          <w:color w:val="252525"/>
          <w:spacing w:val="18"/>
        </w:rPr>
        <w:t> </w:t>
      </w:r>
      <w:r>
        <w:rPr>
          <w:color w:val="252525"/>
        </w:rPr>
        <w:t>“debtor”</w:t>
      </w:r>
      <w:r>
        <w:rPr>
          <w:color w:val="252525"/>
          <w:spacing w:val="8"/>
        </w:rPr>
        <w:t> </w:t>
      </w:r>
      <w:r>
        <w:rPr>
          <w:color w:val="252525"/>
        </w:rPr>
        <w:t>does</w:t>
      </w:r>
      <w:r>
        <w:rPr>
          <w:color w:val="252525"/>
          <w:spacing w:val="11"/>
        </w:rPr>
        <w:t> </w:t>
      </w:r>
      <w:r>
        <w:rPr>
          <w:color w:val="252525"/>
        </w:rPr>
        <w:t>not</w:t>
      </w:r>
      <w:r>
        <w:rPr>
          <w:color w:val="252525"/>
          <w:spacing w:val="10"/>
        </w:rPr>
        <w:t> </w:t>
      </w:r>
      <w:r>
        <w:rPr>
          <w:color w:val="252525"/>
        </w:rPr>
        <w:t>imply</w:t>
      </w:r>
      <w:r>
        <w:rPr>
          <w:color w:val="252525"/>
          <w:spacing w:val="-1"/>
        </w:rPr>
        <w:t> </w:t>
      </w:r>
      <w:r>
        <w:rPr>
          <w:color w:val="252525"/>
        </w:rPr>
        <w:t>that</w:t>
      </w:r>
      <w:r>
        <w:rPr>
          <w:color w:val="252525"/>
          <w:spacing w:val="14"/>
        </w:rPr>
        <w:t> </w:t>
      </w:r>
      <w:r>
        <w:rPr>
          <w:color w:val="252525"/>
        </w:rPr>
        <w:t>the</w:t>
      </w:r>
      <w:r>
        <w:rPr>
          <w:color w:val="252525"/>
          <w:spacing w:val="17"/>
        </w:rPr>
        <w:t> </w:t>
      </w:r>
      <w:r>
        <w:rPr>
          <w:color w:val="252525"/>
        </w:rPr>
        <w:t>judgment</w:t>
      </w:r>
      <w:r>
        <w:rPr>
          <w:color w:val="252525"/>
          <w:spacing w:val="14"/>
        </w:rPr>
        <w:t> </w:t>
      </w:r>
      <w:r>
        <w:rPr>
          <w:color w:val="252525"/>
        </w:rPr>
        <w:t>must</w:t>
      </w:r>
      <w:r>
        <w:rPr>
          <w:color w:val="252525"/>
          <w:spacing w:val="10"/>
        </w:rPr>
        <w:t> </w:t>
      </w:r>
      <w:r>
        <w:rPr>
          <w:color w:val="252525"/>
        </w:rPr>
        <w:t>be</w:t>
      </w:r>
      <w:r>
        <w:rPr>
          <w:color w:val="252525"/>
          <w:spacing w:val="12"/>
        </w:rPr>
        <w:t> </w:t>
      </w:r>
      <w:r>
        <w:rPr>
          <w:color w:val="252525"/>
        </w:rPr>
        <w:t>for</w:t>
      </w:r>
      <w:r>
        <w:rPr>
          <w:color w:val="252525"/>
          <w:spacing w:val="10"/>
        </w:rPr>
        <w:t> </w:t>
      </w:r>
      <w:r>
        <w:rPr>
          <w:color w:val="252525"/>
        </w:rPr>
        <w:t>payment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7"/>
        </w:rPr>
        <w:t> </w:t>
      </w:r>
      <w:r>
        <w:rPr>
          <w:color w:val="252525"/>
        </w:rPr>
        <w:t>money.</w:t>
      </w:r>
      <w:r>
        <w:rPr>
          <w:color w:val="252525"/>
          <w:spacing w:val="13"/>
        </w:rPr>
        <w:t> </w:t>
      </w:r>
      <w:r>
        <w:rPr>
          <w:color w:val="252525"/>
        </w:rPr>
        <w:t>The</w:t>
      </w:r>
      <w:r>
        <w:rPr>
          <w:color w:val="252525"/>
          <w:spacing w:val="11"/>
        </w:rPr>
        <w:t> </w:t>
      </w:r>
      <w:r>
        <w:rPr>
          <w:color w:val="252525"/>
        </w:rPr>
        <w:t>terms</w:t>
      </w:r>
      <w:r>
        <w:rPr>
          <w:color w:val="252525"/>
          <w:spacing w:val="8"/>
        </w:rPr>
        <w:t> </w:t>
      </w:r>
      <w:r>
        <w:rPr>
          <w:color w:val="252525"/>
        </w:rPr>
        <w:t>are</w:t>
      </w:r>
      <w:r>
        <w:rPr>
          <w:color w:val="252525"/>
          <w:spacing w:val="14"/>
        </w:rPr>
        <w:t> </w:t>
      </w:r>
      <w:r>
        <w:rPr>
          <w:color w:val="252525"/>
        </w:rPr>
        <w:t>used</w:t>
      </w:r>
      <w:r>
        <w:rPr>
          <w:color w:val="252525"/>
          <w:spacing w:val="16"/>
        </w:rPr>
        <w:t> </w:t>
      </w:r>
      <w:r>
        <w:rPr>
          <w:color w:val="252525"/>
        </w:rPr>
        <w:t>for</w:t>
      </w:r>
      <w:r>
        <w:rPr>
          <w:color w:val="252525"/>
          <w:spacing w:val="12"/>
        </w:rPr>
        <w:t> </w:t>
      </w:r>
      <w:r>
        <w:rPr>
          <w:color w:val="252525"/>
        </w:rPr>
        <w:t>every</w:t>
      </w:r>
      <w:r>
        <w:rPr>
          <w:color w:val="252525"/>
          <w:spacing w:val="2"/>
        </w:rPr>
        <w:t> </w:t>
      </w:r>
      <w:r>
        <w:rPr>
          <w:color w:val="252525"/>
        </w:rPr>
        <w:t>type</w:t>
      </w:r>
      <w:r>
        <w:rPr>
          <w:color w:val="252525"/>
          <w:spacing w:val="13"/>
        </w:rPr>
        <w:t> </w:t>
      </w:r>
      <w:r>
        <w:rPr>
          <w:color w:val="252525"/>
        </w:rPr>
        <w:t>of</w:t>
      </w:r>
      <w:r>
        <w:rPr>
          <w:color w:val="252525"/>
          <w:spacing w:val="12"/>
        </w:rPr>
        <w:t> </w:t>
      </w:r>
      <w:r>
        <w:rPr>
          <w:color w:val="252525"/>
        </w:rPr>
        <w:t>judgment</w:t>
      </w:r>
      <w:r>
        <w:rPr>
          <w:color w:val="252525"/>
          <w:spacing w:val="12"/>
        </w:rPr>
        <w:t> </w:t>
      </w:r>
      <w:r>
        <w:rPr>
          <w:color w:val="252525"/>
        </w:rPr>
        <w:t>or</w:t>
      </w:r>
      <w:r>
        <w:rPr>
          <w:color w:val="252525"/>
          <w:spacing w:val="12"/>
        </w:rPr>
        <w:t> </w:t>
      </w:r>
      <w:r>
        <w:rPr>
          <w:color w:val="252525"/>
        </w:rPr>
        <w:t>order.</w:t>
      </w:r>
      <w:r>
        <w:rPr>
          <w:color w:val="252525"/>
          <w:spacing w:val="14"/>
        </w:rPr>
        <w:t> </w:t>
      </w:r>
      <w:r>
        <w:rPr>
          <w:color w:val="252525"/>
        </w:rPr>
        <w:t>Thus,</w:t>
      </w:r>
      <w:r>
        <w:rPr>
          <w:color w:val="252525"/>
          <w:spacing w:val="8"/>
        </w:rPr>
        <w:t> </w:t>
      </w:r>
      <w:r>
        <w:rPr>
          <w:color w:val="252525"/>
        </w:rPr>
        <w:t>parties</w:t>
      </w:r>
      <w:r>
        <w:rPr>
          <w:color w:val="252525"/>
          <w:spacing w:val="8"/>
        </w:rPr>
        <w:t> </w:t>
      </w:r>
      <w:r>
        <w:rPr>
          <w:color w:val="252525"/>
        </w:rPr>
        <w:t>to</w:t>
      </w:r>
      <w:r>
        <w:rPr>
          <w:color w:val="252525"/>
          <w:spacing w:val="16"/>
        </w:rPr>
        <w:t> </w:t>
      </w:r>
      <w:r>
        <w:rPr>
          <w:color w:val="252525"/>
        </w:rPr>
        <w:t>an</w:t>
      </w:r>
      <w:r>
        <w:rPr>
          <w:color w:val="252525"/>
          <w:spacing w:val="10"/>
        </w:rPr>
        <w:t> </w:t>
      </w:r>
      <w:r>
        <w:rPr>
          <w:color w:val="252525"/>
        </w:rPr>
        <w:t>order</w:t>
      </w:r>
      <w:r>
        <w:rPr>
          <w:color w:val="252525"/>
          <w:spacing w:val="-57"/>
        </w:rPr>
        <w:t> </w:t>
      </w:r>
      <w:r>
        <w:rPr>
          <w:color w:val="252525"/>
        </w:rPr>
        <w:t>of mandamus can be described as judgment creditor and judgment debtor, the former being</w:t>
      </w:r>
      <w:r>
        <w:rPr>
          <w:color w:val="252525"/>
          <w:spacing w:val="1"/>
        </w:rPr>
        <w:t> </w:t>
      </w:r>
      <w:r>
        <w:rPr>
          <w:color w:val="252525"/>
        </w:rPr>
        <w:t>the person entitled to enforce the order to carry out the contents of same.</w:t>
      </w:r>
      <w:r>
        <w:rPr>
          <w:color w:val="252525"/>
          <w:vertAlign w:val="superscript"/>
        </w:rPr>
        <w:t>13</w:t>
      </w:r>
      <w:r>
        <w:rPr>
          <w:color w:val="252525"/>
          <w:vertAlign w:val="baseline"/>
        </w:rPr>
        <w:t>A judgment debt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itself is a debt or damage or other monetary award which has been pronounced upon by a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court of competent jurisdiction.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It begins when the court has pronounced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its judgment</w:t>
      </w:r>
      <w:r>
        <w:rPr>
          <w:color w:val="252525"/>
          <w:spacing w:val="60"/>
          <w:vertAlign w:val="baseline"/>
        </w:rPr>
        <w:t> </w:t>
      </w:r>
      <w:r>
        <w:rPr>
          <w:color w:val="252525"/>
          <w:vertAlign w:val="baseline"/>
        </w:rPr>
        <w:t>in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favor of the plaintiff. Such a debt or damage or award does not become a judgment debt until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 court or judge adjudges the defendant liable to pay it. Where the judgment creditor resorts</w:t>
      </w:r>
      <w:r>
        <w:rPr>
          <w:color w:val="252525"/>
          <w:spacing w:val="-57"/>
          <w:vertAlign w:val="baseline"/>
        </w:rPr>
        <w:t> </w:t>
      </w:r>
      <w:r>
        <w:rPr>
          <w:color w:val="252525"/>
          <w:vertAlign w:val="baseline"/>
        </w:rPr>
        <w:t>to garnishee proceedings to enforce a judgment for instance, there are usually three parties,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 judgment creditor becomes the garnish or, the judgment debtor and a third party, against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whom the proceedings are taken, called the garnishee. </w:t>
      </w:r>
      <w:r>
        <w:rPr>
          <w:color w:val="252525"/>
          <w:vertAlign w:val="superscript"/>
        </w:rPr>
        <w:t>14</w:t>
      </w:r>
      <w:r>
        <w:rPr>
          <w:color w:val="252525"/>
          <w:vertAlign w:val="baseline"/>
        </w:rPr>
        <w:t> There are few exceptional cases in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which a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judgment creditor or debtor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is not a party to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 suit to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enforce judgments.</w:t>
      </w:r>
      <w:r>
        <w:rPr>
          <w:color w:val="252525"/>
          <w:spacing w:val="60"/>
          <w:vertAlign w:val="baseline"/>
        </w:rPr>
        <w:t> </w:t>
      </w:r>
      <w:r>
        <w:rPr>
          <w:color w:val="252525"/>
          <w:vertAlign w:val="baseline"/>
        </w:rPr>
        <w:t>Where,</w:t>
      </w:r>
      <w:r>
        <w:rPr>
          <w:color w:val="252525"/>
          <w:spacing w:val="-57"/>
          <w:vertAlign w:val="baseline"/>
        </w:rPr>
        <w:t> </w:t>
      </w:r>
      <w:r>
        <w:rPr>
          <w:color w:val="252525"/>
          <w:vertAlign w:val="baseline"/>
        </w:rPr>
        <w:t>for example, there is devolution of the rights and liabilities under a judgment as a result of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death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or</w:t>
      </w:r>
      <w:r>
        <w:rPr>
          <w:color w:val="252525"/>
          <w:spacing w:val="7"/>
          <w:vertAlign w:val="baseline"/>
        </w:rPr>
        <w:t> </w:t>
      </w:r>
      <w:r>
        <w:rPr>
          <w:color w:val="252525"/>
          <w:vertAlign w:val="baseline"/>
        </w:rPr>
        <w:t>otherwise,</w:t>
      </w:r>
      <w:r>
        <w:rPr>
          <w:color w:val="252525"/>
          <w:spacing w:val="9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9"/>
          <w:vertAlign w:val="baseline"/>
        </w:rPr>
        <w:t> </w:t>
      </w:r>
      <w:r>
        <w:rPr>
          <w:color w:val="252525"/>
          <w:vertAlign w:val="baseline"/>
        </w:rPr>
        <w:t>successor</w:t>
      </w:r>
      <w:r>
        <w:rPr>
          <w:color w:val="252525"/>
          <w:spacing w:val="7"/>
          <w:vertAlign w:val="baseline"/>
        </w:rPr>
        <w:t> </w:t>
      </w:r>
      <w:r>
        <w:rPr>
          <w:color w:val="252525"/>
          <w:vertAlign w:val="baseline"/>
        </w:rPr>
        <w:t>in</w:t>
      </w:r>
      <w:r>
        <w:rPr>
          <w:color w:val="252525"/>
          <w:spacing w:val="2"/>
          <w:vertAlign w:val="baseline"/>
        </w:rPr>
        <w:t> </w:t>
      </w:r>
      <w:r>
        <w:rPr>
          <w:color w:val="252525"/>
          <w:vertAlign w:val="baseline"/>
        </w:rPr>
        <w:t>title</w:t>
      </w:r>
      <w:r>
        <w:rPr>
          <w:color w:val="252525"/>
          <w:spacing w:val="9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4"/>
          <w:vertAlign w:val="baseline"/>
        </w:rPr>
        <w:t> </w:t>
      </w:r>
      <w:r>
        <w:rPr>
          <w:color w:val="252525"/>
          <w:vertAlign w:val="baseline"/>
        </w:rPr>
        <w:t>either</w:t>
      </w:r>
      <w:r>
        <w:rPr>
          <w:color w:val="252525"/>
          <w:spacing w:val="12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3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0"/>
          <w:vertAlign w:val="baseline"/>
        </w:rPr>
        <w:t> </w:t>
      </w:r>
      <w:r>
        <w:rPr>
          <w:color w:val="252525"/>
          <w:vertAlign w:val="baseline"/>
        </w:rPr>
        <w:t>two</w:t>
      </w:r>
      <w:r>
        <w:rPr>
          <w:color w:val="252525"/>
          <w:spacing w:val="10"/>
          <w:vertAlign w:val="baseline"/>
        </w:rPr>
        <w:t> </w:t>
      </w:r>
      <w:r>
        <w:rPr>
          <w:color w:val="252525"/>
          <w:vertAlign w:val="baseline"/>
        </w:rPr>
        <w:t>parties</w:t>
      </w:r>
      <w:r>
        <w:rPr>
          <w:color w:val="252525"/>
          <w:spacing w:val="5"/>
          <w:vertAlign w:val="baseline"/>
        </w:rPr>
        <w:t> </w:t>
      </w:r>
      <w:r>
        <w:rPr>
          <w:color w:val="252525"/>
          <w:vertAlign w:val="baseline"/>
        </w:rPr>
        <w:t>may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enforce</w:t>
      </w:r>
      <w:r>
        <w:rPr>
          <w:color w:val="252525"/>
          <w:spacing w:val="5"/>
          <w:vertAlign w:val="baseline"/>
        </w:rPr>
        <w:t> </w:t>
      </w:r>
      <w:r>
        <w:rPr>
          <w:color w:val="252525"/>
          <w:vertAlign w:val="baseline"/>
        </w:rPr>
        <w:t>or</w:t>
      </w:r>
      <w:r>
        <w:rPr>
          <w:color w:val="252525"/>
          <w:spacing w:val="8"/>
          <w:vertAlign w:val="baseline"/>
        </w:rPr>
        <w:t> </w:t>
      </w:r>
      <w:r>
        <w:rPr>
          <w:color w:val="252525"/>
          <w:vertAlign w:val="baseline"/>
        </w:rPr>
        <w:t>be</w:t>
      </w:r>
      <w:r>
        <w:rPr>
          <w:color w:val="252525"/>
          <w:spacing w:val="5"/>
          <w:vertAlign w:val="baseline"/>
        </w:rPr>
        <w:t> </w:t>
      </w:r>
      <w:r>
        <w:rPr>
          <w:color w:val="252525"/>
          <w:vertAlign w:val="baseline"/>
        </w:rPr>
        <w:t>liable</w:t>
      </w: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90pt;margin-top:10.305733pt;width:144pt;height:.48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12</w:t>
      </w:r>
      <w:r>
        <w:rPr>
          <w:spacing w:val="16"/>
          <w:sz w:val="20"/>
          <w:vertAlign w:val="baseline"/>
        </w:rPr>
        <w:t> </w:t>
      </w:r>
      <w:hyperlink r:id="rId38">
        <w:r>
          <w:rPr>
            <w:spacing w:val="-1"/>
            <w:sz w:val="20"/>
            <w:vertAlign w:val="baseline"/>
          </w:rPr>
          <w:t>http://www.doingbusiness.org/data/exploreeconomies/nigeria/enforcing-contracts</w:t>
        </w:r>
      </w:hyperlink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Sheriffs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Civil Process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0"/>
        <w:jc w:val="both"/>
      </w:pPr>
      <w:r>
        <w:rPr>
          <w:color w:val="252525"/>
        </w:rPr>
        <w:t>under the judgment.</w:t>
      </w:r>
      <w:r>
        <w:rPr>
          <w:color w:val="252525"/>
          <w:spacing w:val="1"/>
        </w:rPr>
        <w:t> </w:t>
      </w:r>
      <w:r>
        <w:rPr>
          <w:color w:val="252525"/>
        </w:rPr>
        <w:t>Thus, on the death of a judgment</w:t>
      </w:r>
      <w:r>
        <w:rPr>
          <w:color w:val="252525"/>
          <w:spacing w:val="1"/>
        </w:rPr>
        <w:t> </w:t>
      </w:r>
      <w:r>
        <w:rPr>
          <w:color w:val="252525"/>
        </w:rPr>
        <w:t>debtor before execution,</w:t>
      </w:r>
      <w:r>
        <w:rPr>
          <w:color w:val="252525"/>
          <w:spacing w:val="60"/>
        </w:rPr>
        <w:t> </w:t>
      </w:r>
      <w:r>
        <w:rPr>
          <w:color w:val="252525"/>
        </w:rPr>
        <w:t>application</w:t>
      </w:r>
      <w:r>
        <w:rPr>
          <w:color w:val="252525"/>
          <w:spacing w:val="1"/>
        </w:rPr>
        <w:t> </w:t>
      </w:r>
      <w:r>
        <w:rPr>
          <w:color w:val="252525"/>
        </w:rPr>
        <w:t>for execution of the</w:t>
      </w:r>
      <w:r>
        <w:rPr>
          <w:color w:val="252525"/>
          <w:spacing w:val="1"/>
        </w:rPr>
        <w:t> </w:t>
      </w:r>
      <w:r>
        <w:rPr>
          <w:color w:val="252525"/>
        </w:rPr>
        <w:t>judgment may be made against</w:t>
      </w:r>
      <w:r>
        <w:rPr>
          <w:color w:val="252525"/>
          <w:spacing w:val="1"/>
        </w:rPr>
        <w:t> </w:t>
      </w:r>
      <w:r>
        <w:rPr>
          <w:color w:val="252525"/>
        </w:rPr>
        <w:t>his legal representative or estate and</w:t>
      </w:r>
      <w:r>
        <w:rPr>
          <w:color w:val="252525"/>
          <w:spacing w:val="60"/>
        </w:rPr>
        <w:t> </w:t>
      </w:r>
      <w:r>
        <w:rPr>
          <w:color w:val="252525"/>
        </w:rPr>
        <w:t>if</w:t>
      </w:r>
      <w:r>
        <w:rPr>
          <w:color w:val="252525"/>
          <w:spacing w:val="1"/>
        </w:rPr>
        <w:t> </w:t>
      </w:r>
      <w:r>
        <w:rPr>
          <w:color w:val="252525"/>
        </w:rPr>
        <w:t>the court grants the application, the judgment may be executed accordingly. Notice of this</w:t>
      </w:r>
      <w:r>
        <w:rPr>
          <w:color w:val="252525"/>
          <w:spacing w:val="1"/>
        </w:rPr>
        <w:t> </w:t>
      </w:r>
      <w:r>
        <w:rPr>
          <w:color w:val="252525"/>
        </w:rPr>
        <w:t>application must be served on the personal representative. For the purpose of this sort of</w:t>
      </w:r>
      <w:r>
        <w:rPr>
          <w:color w:val="252525"/>
          <w:spacing w:val="1"/>
        </w:rPr>
        <w:t> </w:t>
      </w:r>
      <w:r>
        <w:rPr>
          <w:color w:val="252525"/>
        </w:rPr>
        <w:t>execution, the property of the deceased judgment debtor may be attached and sold if the</w:t>
      </w:r>
      <w:r>
        <w:rPr>
          <w:color w:val="252525"/>
          <w:spacing w:val="1"/>
        </w:rPr>
        <w:t> </w:t>
      </w:r>
      <w:r>
        <w:rPr>
          <w:color w:val="252525"/>
        </w:rPr>
        <w:t>judgment is for money to be paid out of the property. Where the judgment creditor has died,</w:t>
      </w:r>
      <w:r>
        <w:rPr>
          <w:color w:val="252525"/>
          <w:spacing w:val="1"/>
        </w:rPr>
        <w:t> </w:t>
      </w:r>
      <w:r>
        <w:rPr>
          <w:color w:val="252525"/>
        </w:rPr>
        <w:t>his legal representative may also apply to the court for leave to enforce the judgment. Such</w:t>
      </w:r>
      <w:r>
        <w:rPr>
          <w:color w:val="252525"/>
          <w:spacing w:val="1"/>
        </w:rPr>
        <w:t> </w:t>
      </w:r>
      <w:r>
        <w:rPr>
          <w:color w:val="252525"/>
        </w:rPr>
        <w:t>application may be made ex parte. An assignee of a judgment can only levy execution if the</w:t>
      </w:r>
      <w:r>
        <w:rPr>
          <w:color w:val="252525"/>
          <w:spacing w:val="1"/>
        </w:rPr>
        <w:t> </w:t>
      </w:r>
      <w:r>
        <w:rPr>
          <w:color w:val="252525"/>
        </w:rPr>
        <w:t>whole judgment is assigned, but not where the assignment is of part only of the judgment. In</w:t>
      </w:r>
      <w:r>
        <w:rPr>
          <w:color w:val="252525"/>
          <w:spacing w:val="1"/>
        </w:rPr>
        <w:t> </w:t>
      </w:r>
      <w:r>
        <w:rPr>
          <w:color w:val="252525"/>
        </w:rPr>
        <w:t>representative proceedings, the representatives as well as persons represented are bound by</w:t>
      </w:r>
      <w:r>
        <w:rPr>
          <w:color w:val="252525"/>
          <w:spacing w:val="1"/>
        </w:rPr>
        <w:t> </w:t>
      </w:r>
      <w:r>
        <w:rPr>
          <w:color w:val="252525"/>
        </w:rPr>
        <w:t>the judgment.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00" w:right="115" w:firstLine="720"/>
        <w:jc w:val="both"/>
      </w:pPr>
      <w:r>
        <w:rPr>
          <w:color w:val="252525"/>
        </w:rPr>
        <w:t>Where a judgment is against a firm, execution may issue against its property, any</w:t>
      </w:r>
      <w:r>
        <w:rPr>
          <w:color w:val="252525"/>
          <w:spacing w:val="1"/>
        </w:rPr>
        <w:t> </w:t>
      </w:r>
      <w:r>
        <w:rPr>
          <w:color w:val="252525"/>
        </w:rPr>
        <w:t>person who had admitted in the proceedings that he was a partner when the cause of action</w:t>
      </w:r>
      <w:r>
        <w:rPr>
          <w:color w:val="252525"/>
          <w:spacing w:val="1"/>
        </w:rPr>
        <w:t> </w:t>
      </w:r>
      <w:r>
        <w:rPr>
          <w:color w:val="252525"/>
        </w:rPr>
        <w:t>arose</w:t>
      </w:r>
      <w:r>
        <w:rPr>
          <w:color w:val="252525"/>
          <w:spacing w:val="1"/>
        </w:rPr>
        <w:t> </w:t>
      </w:r>
      <w:r>
        <w:rPr>
          <w:color w:val="252525"/>
        </w:rPr>
        <w:t>or</w:t>
      </w:r>
      <w:r>
        <w:rPr>
          <w:color w:val="252525"/>
          <w:spacing w:val="1"/>
        </w:rPr>
        <w:t> </w:t>
      </w:r>
      <w:r>
        <w:rPr>
          <w:color w:val="252525"/>
        </w:rPr>
        <w:t>who</w:t>
      </w:r>
      <w:r>
        <w:rPr>
          <w:color w:val="252525"/>
          <w:spacing w:val="1"/>
        </w:rPr>
        <w:t> </w:t>
      </w:r>
      <w:r>
        <w:rPr>
          <w:color w:val="252525"/>
        </w:rPr>
        <w:t>has</w:t>
      </w:r>
      <w:r>
        <w:rPr>
          <w:color w:val="252525"/>
          <w:spacing w:val="1"/>
        </w:rPr>
        <w:t> </w:t>
      </w:r>
      <w:r>
        <w:rPr>
          <w:color w:val="252525"/>
        </w:rPr>
        <w:t>been</w:t>
      </w:r>
      <w:r>
        <w:rPr>
          <w:color w:val="252525"/>
          <w:spacing w:val="1"/>
        </w:rPr>
        <w:t> </w:t>
      </w:r>
      <w:r>
        <w:rPr>
          <w:color w:val="252525"/>
        </w:rPr>
        <w:t>adjudged</w:t>
      </w:r>
      <w:r>
        <w:rPr>
          <w:color w:val="252525"/>
          <w:spacing w:val="1"/>
        </w:rPr>
        <w:t> </w:t>
      </w:r>
      <w:r>
        <w:rPr>
          <w:color w:val="252525"/>
        </w:rPr>
        <w:t>to</w:t>
      </w:r>
      <w:r>
        <w:rPr>
          <w:color w:val="252525"/>
          <w:spacing w:val="1"/>
        </w:rPr>
        <w:t> </w:t>
      </w:r>
      <w:r>
        <w:rPr>
          <w:color w:val="252525"/>
        </w:rPr>
        <w:t>be</w:t>
      </w:r>
      <w:r>
        <w:rPr>
          <w:color w:val="252525"/>
          <w:spacing w:val="1"/>
        </w:rPr>
        <w:t> </w:t>
      </w:r>
      <w:r>
        <w:rPr>
          <w:color w:val="252525"/>
        </w:rPr>
        <w:t>liable</w:t>
      </w:r>
      <w:r>
        <w:rPr>
          <w:color w:val="252525"/>
          <w:spacing w:val="1"/>
        </w:rPr>
        <w:t> </w:t>
      </w:r>
      <w:r>
        <w:rPr>
          <w:color w:val="252525"/>
        </w:rPr>
        <w:t>as</w:t>
      </w:r>
      <w:r>
        <w:rPr>
          <w:color w:val="252525"/>
          <w:spacing w:val="1"/>
        </w:rPr>
        <w:t> </w:t>
      </w:r>
      <w:r>
        <w:rPr>
          <w:color w:val="252525"/>
        </w:rPr>
        <w:t>a</w:t>
      </w:r>
      <w:r>
        <w:rPr>
          <w:color w:val="252525"/>
          <w:spacing w:val="1"/>
        </w:rPr>
        <w:t> </w:t>
      </w:r>
      <w:r>
        <w:rPr>
          <w:color w:val="252525"/>
        </w:rPr>
        <w:t>partner,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any</w:t>
      </w:r>
      <w:r>
        <w:rPr>
          <w:color w:val="252525"/>
          <w:spacing w:val="1"/>
        </w:rPr>
        <w:t> </w:t>
      </w:r>
      <w:r>
        <w:rPr>
          <w:color w:val="252525"/>
        </w:rPr>
        <w:t>person</w:t>
      </w:r>
      <w:r>
        <w:rPr>
          <w:color w:val="252525"/>
          <w:spacing w:val="1"/>
        </w:rPr>
        <w:t> </w:t>
      </w:r>
      <w:r>
        <w:rPr>
          <w:color w:val="252525"/>
        </w:rPr>
        <w:t>who</w:t>
      </w:r>
      <w:r>
        <w:rPr>
          <w:color w:val="252525"/>
          <w:spacing w:val="1"/>
        </w:rPr>
        <w:t> </w:t>
      </w:r>
      <w:r>
        <w:rPr>
          <w:color w:val="252525"/>
        </w:rPr>
        <w:t>was</w:t>
      </w:r>
      <w:r>
        <w:rPr>
          <w:color w:val="252525"/>
          <w:spacing w:val="1"/>
        </w:rPr>
        <w:t> </w:t>
      </w:r>
      <w:r>
        <w:rPr>
          <w:color w:val="252525"/>
        </w:rPr>
        <w:t>individually served with summons as a partner or a person sought to be made liable, if there</w:t>
      </w:r>
      <w:r>
        <w:rPr>
          <w:color w:val="252525"/>
          <w:spacing w:val="1"/>
        </w:rPr>
        <w:t> </w:t>
      </w:r>
      <w:r>
        <w:rPr>
          <w:color w:val="252525"/>
        </w:rPr>
        <w:t>was a trial and the person so served failed to appear at the trial; or if the proceeding was an</w:t>
      </w:r>
      <w:r>
        <w:rPr>
          <w:color w:val="252525"/>
          <w:spacing w:val="1"/>
        </w:rPr>
        <w:t> </w:t>
      </w:r>
      <w:r>
        <w:rPr>
          <w:color w:val="252525"/>
        </w:rPr>
        <w:t>action</w:t>
      </w:r>
      <w:r>
        <w:rPr>
          <w:color w:val="252525"/>
          <w:spacing w:val="-6"/>
        </w:rPr>
        <w:t> </w:t>
      </w:r>
      <w:r>
        <w:rPr>
          <w:color w:val="252525"/>
        </w:rPr>
        <w:t>on</w:t>
      </w:r>
      <w:r>
        <w:rPr>
          <w:color w:val="252525"/>
          <w:spacing w:val="-6"/>
        </w:rPr>
        <w:t> </w:t>
      </w:r>
      <w:r>
        <w:rPr>
          <w:color w:val="252525"/>
        </w:rPr>
        <w:t>the</w:t>
      </w:r>
      <w:r>
        <w:rPr>
          <w:color w:val="252525"/>
          <w:spacing w:val="-2"/>
        </w:rPr>
        <w:t> </w:t>
      </w:r>
      <w:r>
        <w:rPr>
          <w:color w:val="252525"/>
        </w:rPr>
        <w:t>undefended</w:t>
      </w:r>
      <w:r>
        <w:rPr>
          <w:color w:val="252525"/>
          <w:spacing w:val="-1"/>
        </w:rPr>
        <w:t> </w:t>
      </w:r>
      <w:r>
        <w:rPr>
          <w:color w:val="252525"/>
        </w:rPr>
        <w:t>list</w:t>
      </w:r>
      <w:r>
        <w:rPr>
          <w:color w:val="252525"/>
          <w:spacing w:val="-1"/>
        </w:rPr>
        <w:t> </w:t>
      </w:r>
      <w:r>
        <w:rPr>
          <w:color w:val="252525"/>
        </w:rPr>
        <w:t>or</w:t>
      </w:r>
      <w:r>
        <w:rPr>
          <w:color w:val="252525"/>
          <w:spacing w:val="-6"/>
        </w:rPr>
        <w:t> </w:t>
      </w:r>
      <w:r>
        <w:rPr>
          <w:color w:val="252525"/>
        </w:rPr>
        <w:t>default</w:t>
      </w:r>
      <w:r>
        <w:rPr>
          <w:color w:val="252525"/>
          <w:spacing w:val="-1"/>
        </w:rPr>
        <w:t> </w:t>
      </w:r>
      <w:r>
        <w:rPr>
          <w:color w:val="252525"/>
        </w:rPr>
        <w:t>action,</w:t>
      </w:r>
      <w:r>
        <w:rPr>
          <w:color w:val="252525"/>
          <w:spacing w:val="1"/>
        </w:rPr>
        <w:t> </w:t>
      </w:r>
      <w:r>
        <w:rPr>
          <w:color w:val="252525"/>
        </w:rPr>
        <w:t>judgment</w:t>
      </w:r>
      <w:r>
        <w:rPr>
          <w:color w:val="252525"/>
          <w:spacing w:val="-1"/>
        </w:rPr>
        <w:t> </w:t>
      </w:r>
      <w:r>
        <w:rPr>
          <w:color w:val="252525"/>
        </w:rPr>
        <w:t>was</w:t>
      </w:r>
      <w:r>
        <w:rPr>
          <w:color w:val="252525"/>
          <w:spacing w:val="-3"/>
        </w:rPr>
        <w:t> </w:t>
      </w:r>
      <w:r>
        <w:rPr>
          <w:color w:val="252525"/>
        </w:rPr>
        <w:t>entered</w:t>
      </w:r>
      <w:r>
        <w:rPr>
          <w:color w:val="252525"/>
          <w:spacing w:val="4"/>
        </w:rPr>
        <w:t> </w:t>
      </w:r>
      <w:r>
        <w:rPr>
          <w:color w:val="252525"/>
        </w:rPr>
        <w:t>in</w:t>
      </w:r>
      <w:r>
        <w:rPr>
          <w:color w:val="252525"/>
          <w:spacing w:val="-6"/>
        </w:rPr>
        <w:t> </w:t>
      </w:r>
      <w:r>
        <w:rPr>
          <w:color w:val="252525"/>
        </w:rPr>
        <w:t>default</w:t>
      </w:r>
      <w:r>
        <w:rPr>
          <w:color w:val="252525"/>
          <w:spacing w:val="-1"/>
        </w:rPr>
        <w:t> </w:t>
      </w:r>
      <w:r>
        <w:rPr>
          <w:color w:val="252525"/>
        </w:rPr>
        <w:t>of</w:t>
      </w:r>
      <w:r>
        <w:rPr>
          <w:color w:val="252525"/>
          <w:spacing w:val="-8"/>
        </w:rPr>
        <w:t> </w:t>
      </w:r>
      <w:r>
        <w:rPr>
          <w:color w:val="252525"/>
        </w:rPr>
        <w:t>defense.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00" w:right="123" w:firstLine="720"/>
        <w:jc w:val="both"/>
      </w:pPr>
      <w:r>
        <w:rPr>
          <w:color w:val="252525"/>
        </w:rPr>
        <w:t>If the judgment creditor claims to be entitled to issue execution against any other</w:t>
      </w:r>
      <w:r>
        <w:rPr>
          <w:color w:val="252525"/>
          <w:spacing w:val="1"/>
        </w:rPr>
        <w:t> </w:t>
      </w:r>
      <w:r>
        <w:rPr>
          <w:color w:val="252525"/>
        </w:rPr>
        <w:t>person as a partner, he may apply to the court by motion on notice served on the alleged</w:t>
      </w:r>
      <w:r>
        <w:rPr>
          <w:color w:val="252525"/>
          <w:spacing w:val="1"/>
        </w:rPr>
        <w:t> </w:t>
      </w:r>
      <w:r>
        <w:rPr>
          <w:color w:val="252525"/>
        </w:rPr>
        <w:t>partner personally and on the hearing of the application, the court may give leave to issue</w:t>
      </w:r>
      <w:r>
        <w:rPr>
          <w:color w:val="252525"/>
          <w:spacing w:val="1"/>
        </w:rPr>
        <w:t> </w:t>
      </w:r>
      <w:r>
        <w:rPr>
          <w:color w:val="252525"/>
        </w:rPr>
        <w:t>execution</w:t>
      </w:r>
      <w:r>
        <w:rPr>
          <w:color w:val="252525"/>
          <w:spacing w:val="1"/>
        </w:rPr>
        <w:t> </w:t>
      </w:r>
      <w:r>
        <w:rPr>
          <w:color w:val="252525"/>
        </w:rPr>
        <w:t>if</w:t>
      </w:r>
      <w:r>
        <w:rPr>
          <w:color w:val="252525"/>
          <w:spacing w:val="7"/>
        </w:rPr>
        <w:t> </w:t>
      </w:r>
      <w:r>
        <w:rPr>
          <w:color w:val="252525"/>
        </w:rPr>
        <w:t>liability</w:t>
      </w:r>
      <w:r>
        <w:rPr>
          <w:color w:val="252525"/>
          <w:spacing w:val="1"/>
        </w:rPr>
        <w:t> </w:t>
      </w:r>
      <w:r>
        <w:rPr>
          <w:color w:val="252525"/>
        </w:rPr>
        <w:t>is</w:t>
      </w:r>
      <w:r>
        <w:rPr>
          <w:color w:val="252525"/>
          <w:spacing w:val="8"/>
        </w:rPr>
        <w:t> </w:t>
      </w:r>
      <w:r>
        <w:rPr>
          <w:color w:val="252525"/>
        </w:rPr>
        <w:t>not</w:t>
      </w:r>
      <w:r>
        <w:rPr>
          <w:color w:val="252525"/>
          <w:spacing w:val="6"/>
        </w:rPr>
        <w:t> </w:t>
      </w:r>
      <w:r>
        <w:rPr>
          <w:color w:val="252525"/>
        </w:rPr>
        <w:t>disputed</w:t>
      </w:r>
      <w:r>
        <w:rPr>
          <w:color w:val="252525"/>
          <w:spacing w:val="6"/>
        </w:rPr>
        <w:t> </w:t>
      </w:r>
      <w:r>
        <w:rPr>
          <w:color w:val="252525"/>
        </w:rPr>
        <w:t>but</w:t>
      </w:r>
      <w:r>
        <w:rPr>
          <w:color w:val="252525"/>
          <w:spacing w:val="6"/>
        </w:rPr>
        <w:t> </w:t>
      </w:r>
      <w:r>
        <w:rPr>
          <w:color w:val="252525"/>
        </w:rPr>
        <w:t>if</w:t>
      </w:r>
      <w:r>
        <w:rPr>
          <w:color w:val="252525"/>
          <w:spacing w:val="3"/>
        </w:rPr>
        <w:t> </w:t>
      </w:r>
      <w:r>
        <w:rPr>
          <w:color w:val="252525"/>
        </w:rPr>
        <w:t>it</w:t>
      </w:r>
      <w:r>
        <w:rPr>
          <w:color w:val="252525"/>
          <w:spacing w:val="11"/>
        </w:rPr>
        <w:t> </w:t>
      </w:r>
      <w:r>
        <w:rPr>
          <w:color w:val="252525"/>
        </w:rPr>
        <w:t>is</w:t>
      </w:r>
      <w:r>
        <w:rPr>
          <w:color w:val="252525"/>
          <w:spacing w:val="5"/>
        </w:rPr>
        <w:t> </w:t>
      </w:r>
      <w:r>
        <w:rPr>
          <w:color w:val="252525"/>
        </w:rPr>
        <w:t>disputed,</w:t>
      </w:r>
      <w:r>
        <w:rPr>
          <w:color w:val="252525"/>
          <w:spacing w:val="8"/>
        </w:rPr>
        <w:t> </w:t>
      </w:r>
      <w:r>
        <w:rPr>
          <w:color w:val="252525"/>
        </w:rPr>
        <w:t>may</w:t>
      </w:r>
      <w:r>
        <w:rPr>
          <w:color w:val="252525"/>
          <w:spacing w:val="-9"/>
        </w:rPr>
        <w:t> </w:t>
      </w:r>
      <w:r>
        <w:rPr>
          <w:color w:val="252525"/>
        </w:rPr>
        <w:t>order</w:t>
      </w:r>
      <w:r>
        <w:rPr>
          <w:color w:val="252525"/>
          <w:spacing w:val="7"/>
        </w:rPr>
        <w:t> </w:t>
      </w:r>
      <w:r>
        <w:rPr>
          <w:color w:val="252525"/>
        </w:rPr>
        <w:t>the</w:t>
      </w:r>
      <w:r>
        <w:rPr>
          <w:color w:val="252525"/>
          <w:spacing w:val="10"/>
        </w:rPr>
        <w:t> </w:t>
      </w:r>
      <w:r>
        <w:rPr>
          <w:color w:val="252525"/>
        </w:rPr>
        <w:t>issue</w:t>
      </w:r>
      <w:r>
        <w:rPr>
          <w:color w:val="252525"/>
          <w:spacing w:val="5"/>
        </w:rPr>
        <w:t> </w:t>
      </w:r>
      <w:r>
        <w:rPr>
          <w:color w:val="252525"/>
        </w:rPr>
        <w:t>of</w:t>
      </w:r>
      <w:r>
        <w:rPr>
          <w:color w:val="252525"/>
          <w:spacing w:val="3"/>
        </w:rPr>
        <w:t> </w:t>
      </w:r>
      <w:r>
        <w:rPr>
          <w:color w:val="252525"/>
        </w:rPr>
        <w:t>liability</w:t>
      </w:r>
      <w:r>
        <w:rPr>
          <w:color w:val="252525"/>
          <w:spacing w:val="-4"/>
        </w:rPr>
        <w:t> </w:t>
      </w:r>
      <w:r>
        <w:rPr>
          <w:color w:val="252525"/>
        </w:rPr>
        <w:t>to</w:t>
      </w:r>
      <w:r>
        <w:rPr>
          <w:color w:val="252525"/>
          <w:spacing w:val="10"/>
        </w:rPr>
        <w:t> </w:t>
      </w:r>
      <w:r>
        <w:rPr>
          <w:color w:val="252525"/>
        </w:rPr>
        <w:t>be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74"/>
      </w:pPr>
      <w:r>
        <w:rPr>
          <w:color w:val="252525"/>
        </w:rPr>
        <w:t>tried</w:t>
      </w:r>
      <w:r>
        <w:rPr>
          <w:color w:val="252525"/>
          <w:spacing w:val="32"/>
        </w:rPr>
        <w:t> </w:t>
      </w:r>
      <w:r>
        <w:rPr>
          <w:color w:val="252525"/>
        </w:rPr>
        <w:t>in</w:t>
      </w:r>
      <w:r>
        <w:rPr>
          <w:color w:val="252525"/>
          <w:spacing w:val="24"/>
        </w:rPr>
        <w:t> </w:t>
      </w:r>
      <w:r>
        <w:rPr>
          <w:color w:val="252525"/>
        </w:rPr>
        <w:t>such</w:t>
      </w:r>
      <w:r>
        <w:rPr>
          <w:color w:val="252525"/>
          <w:spacing w:val="24"/>
        </w:rPr>
        <w:t> </w:t>
      </w:r>
      <w:r>
        <w:rPr>
          <w:color w:val="252525"/>
        </w:rPr>
        <w:t>manner</w:t>
      </w:r>
      <w:r>
        <w:rPr>
          <w:color w:val="252525"/>
          <w:spacing w:val="29"/>
        </w:rPr>
        <w:t> </w:t>
      </w:r>
      <w:r>
        <w:rPr>
          <w:color w:val="252525"/>
        </w:rPr>
        <w:t>as</w:t>
      </w:r>
      <w:r>
        <w:rPr>
          <w:color w:val="252525"/>
          <w:spacing w:val="27"/>
        </w:rPr>
        <w:t> </w:t>
      </w:r>
      <w:r>
        <w:rPr>
          <w:color w:val="252525"/>
        </w:rPr>
        <w:t>the</w:t>
      </w:r>
      <w:r>
        <w:rPr>
          <w:color w:val="252525"/>
          <w:spacing w:val="28"/>
        </w:rPr>
        <w:t> </w:t>
      </w:r>
      <w:r>
        <w:rPr>
          <w:color w:val="252525"/>
        </w:rPr>
        <w:t>court</w:t>
      </w:r>
      <w:r>
        <w:rPr>
          <w:color w:val="252525"/>
          <w:spacing w:val="24"/>
        </w:rPr>
        <w:t> </w:t>
      </w:r>
      <w:r>
        <w:rPr>
          <w:color w:val="252525"/>
        </w:rPr>
        <w:t>thinks</w:t>
      </w:r>
      <w:r>
        <w:rPr>
          <w:color w:val="252525"/>
          <w:spacing w:val="27"/>
        </w:rPr>
        <w:t> </w:t>
      </w:r>
      <w:r>
        <w:rPr>
          <w:color w:val="252525"/>
        </w:rPr>
        <w:t>fit,</w:t>
      </w:r>
      <w:r>
        <w:rPr>
          <w:color w:val="252525"/>
          <w:spacing w:val="31"/>
        </w:rPr>
        <w:t> </w:t>
      </w:r>
      <w:r>
        <w:rPr>
          <w:color w:val="252525"/>
        </w:rPr>
        <w:t>and</w:t>
      </w:r>
      <w:r>
        <w:rPr>
          <w:color w:val="252525"/>
          <w:spacing w:val="32"/>
        </w:rPr>
        <w:t> </w:t>
      </w:r>
      <w:r>
        <w:rPr>
          <w:color w:val="252525"/>
        </w:rPr>
        <w:t>may</w:t>
      </w:r>
      <w:r>
        <w:rPr>
          <w:color w:val="252525"/>
          <w:spacing w:val="24"/>
        </w:rPr>
        <w:t> </w:t>
      </w:r>
      <w:r>
        <w:rPr>
          <w:color w:val="252525"/>
        </w:rPr>
        <w:t>give</w:t>
      </w:r>
      <w:r>
        <w:rPr>
          <w:color w:val="252525"/>
          <w:spacing w:val="27"/>
        </w:rPr>
        <w:t> </w:t>
      </w:r>
      <w:r>
        <w:rPr>
          <w:color w:val="252525"/>
        </w:rPr>
        <w:t>all</w:t>
      </w:r>
      <w:r>
        <w:rPr>
          <w:color w:val="252525"/>
          <w:spacing w:val="29"/>
        </w:rPr>
        <w:t> </w:t>
      </w:r>
      <w:r>
        <w:rPr>
          <w:color w:val="252525"/>
        </w:rPr>
        <w:t>necessary</w:t>
      </w:r>
      <w:r>
        <w:rPr>
          <w:color w:val="252525"/>
          <w:spacing w:val="19"/>
        </w:rPr>
        <w:t> </w:t>
      </w:r>
      <w:r>
        <w:rPr>
          <w:color w:val="252525"/>
        </w:rPr>
        <w:t>directions</w:t>
      </w:r>
      <w:r>
        <w:rPr>
          <w:color w:val="252525"/>
          <w:spacing w:val="31"/>
        </w:rPr>
        <w:t> </w:t>
      </w:r>
      <w:r>
        <w:rPr>
          <w:color w:val="252525"/>
        </w:rPr>
        <w:t>for</w:t>
      </w:r>
      <w:r>
        <w:rPr>
          <w:color w:val="252525"/>
          <w:spacing w:val="29"/>
        </w:rPr>
        <w:t> </w:t>
      </w:r>
      <w:r>
        <w:rPr>
          <w:color w:val="252525"/>
        </w:rPr>
        <w:t>that</w:t>
      </w:r>
      <w:r>
        <w:rPr>
          <w:color w:val="252525"/>
          <w:spacing w:val="-57"/>
        </w:rPr>
        <w:t> </w:t>
      </w:r>
      <w:r>
        <w:rPr>
          <w:color w:val="252525"/>
        </w:rPr>
        <w:t>purpose.</w:t>
      </w:r>
      <w:r>
        <w:rPr>
          <w:color w:val="252525"/>
          <w:spacing w:val="-1"/>
        </w:rPr>
        <w:t> </w:t>
      </w:r>
      <w:r>
        <w:rPr>
          <w:color w:val="252525"/>
        </w:rPr>
        <w:t>Order</w:t>
      </w:r>
      <w:r>
        <w:rPr>
          <w:color w:val="252525"/>
          <w:spacing w:val="-6"/>
        </w:rPr>
        <w:t> </w:t>
      </w:r>
      <w:r>
        <w:rPr>
          <w:color w:val="252525"/>
        </w:rPr>
        <w:t>distinguished</w:t>
      </w:r>
      <w:r>
        <w:rPr>
          <w:color w:val="252525"/>
          <w:spacing w:val="7"/>
        </w:rPr>
        <w:t> </w:t>
      </w:r>
      <w:r>
        <w:rPr>
          <w:color w:val="252525"/>
        </w:rPr>
        <w:t>from</w:t>
      </w:r>
      <w:r>
        <w:rPr>
          <w:color w:val="252525"/>
          <w:spacing w:val="-3"/>
        </w:rPr>
        <w:t> </w:t>
      </w:r>
      <w:r>
        <w:rPr>
          <w:color w:val="252525"/>
        </w:rPr>
        <w:t>Judgment.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00" w:right="117" w:firstLine="720"/>
        <w:jc w:val="both"/>
      </w:pPr>
      <w:r>
        <w:rPr>
          <w:color w:val="252525"/>
        </w:rPr>
        <w:t>An order on the other hand, is a written direction or command delivered by a court or</w:t>
      </w:r>
      <w:r>
        <w:rPr>
          <w:color w:val="252525"/>
          <w:spacing w:val="1"/>
        </w:rPr>
        <w:t> </w:t>
      </w:r>
      <w:r>
        <w:rPr>
          <w:color w:val="252525"/>
        </w:rPr>
        <w:t>judge</w:t>
      </w:r>
      <w:r>
        <w:rPr>
          <w:color w:val="252525"/>
          <w:vertAlign w:val="superscript"/>
        </w:rPr>
        <w:t>15</w:t>
      </w:r>
      <w:r>
        <w:rPr>
          <w:color w:val="252525"/>
          <w:vertAlign w:val="baseline"/>
        </w:rPr>
        <w:t>.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also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mandate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determination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court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upon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some</w:t>
      </w:r>
      <w:r>
        <w:rPr>
          <w:color w:val="252525"/>
          <w:spacing w:val="60"/>
          <w:vertAlign w:val="baseline"/>
        </w:rPr>
        <w:t> </w:t>
      </w:r>
      <w:r>
        <w:rPr>
          <w:color w:val="252525"/>
          <w:vertAlign w:val="baseline"/>
        </w:rPr>
        <w:t>subsidiary or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collateral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matter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arising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action,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not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disposing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matter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merits,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but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adjudicating a preliminary point or directing some steps in the proceedings. While an order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may under some circumstances amount to a judgment, they must be distinguished, owing to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 different consequences flowing from them, not only in the matter of enforcement and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appeal but in other respects as, for instance, the time within which proceedings to annul them</w:t>
      </w:r>
      <w:r>
        <w:rPr>
          <w:color w:val="252525"/>
          <w:spacing w:val="-57"/>
          <w:vertAlign w:val="baseline"/>
        </w:rPr>
        <w:t> </w:t>
      </w:r>
      <w:r>
        <w:rPr>
          <w:color w:val="252525"/>
          <w:vertAlign w:val="baseline"/>
        </w:rPr>
        <w:t>must</w:t>
      </w:r>
      <w:r>
        <w:rPr>
          <w:color w:val="252525"/>
          <w:spacing w:val="-3"/>
          <w:vertAlign w:val="baseline"/>
        </w:rPr>
        <w:t> </w:t>
      </w:r>
      <w:r>
        <w:rPr>
          <w:color w:val="252525"/>
          <w:vertAlign w:val="baseline"/>
        </w:rPr>
        <w:t>be</w:t>
      </w:r>
      <w:r>
        <w:rPr>
          <w:color w:val="252525"/>
          <w:spacing w:val="-5"/>
          <w:vertAlign w:val="baseline"/>
        </w:rPr>
        <w:t> </w:t>
      </w:r>
      <w:r>
        <w:rPr>
          <w:color w:val="252525"/>
          <w:vertAlign w:val="baseline"/>
        </w:rPr>
        <w:t>taken.</w:t>
      </w:r>
      <w:r>
        <w:rPr>
          <w:color w:val="252525"/>
          <w:spacing w:val="3"/>
          <w:vertAlign w:val="baseline"/>
        </w:rPr>
        <w:t> </w:t>
      </w:r>
      <w:r>
        <w:rPr>
          <w:color w:val="252525"/>
          <w:vertAlign w:val="baseline"/>
        </w:rPr>
        <w:t>Rulings</w:t>
      </w:r>
      <w:r>
        <w:rPr>
          <w:color w:val="252525"/>
          <w:spacing w:val="-1"/>
          <w:vertAlign w:val="baseline"/>
        </w:rPr>
        <w:t> </w:t>
      </w:r>
      <w:r>
        <w:rPr>
          <w:color w:val="252525"/>
          <w:vertAlign w:val="baseline"/>
        </w:rPr>
        <w:t>on</w:t>
      </w:r>
      <w:r>
        <w:rPr>
          <w:color w:val="252525"/>
          <w:spacing w:val="-4"/>
          <w:vertAlign w:val="baseline"/>
        </w:rPr>
        <w:t> </w:t>
      </w:r>
      <w:r>
        <w:rPr>
          <w:color w:val="252525"/>
          <w:vertAlign w:val="baseline"/>
        </w:rPr>
        <w:t>motions</w:t>
      </w:r>
      <w:r>
        <w:rPr>
          <w:color w:val="252525"/>
          <w:spacing w:val="-1"/>
          <w:vertAlign w:val="baseline"/>
        </w:rPr>
        <w:t> </w:t>
      </w:r>
      <w:r>
        <w:rPr>
          <w:color w:val="252525"/>
          <w:vertAlign w:val="baseline"/>
        </w:rPr>
        <w:t>are</w:t>
      </w:r>
      <w:r>
        <w:rPr>
          <w:color w:val="252525"/>
          <w:spacing w:val="-4"/>
          <w:vertAlign w:val="baseline"/>
        </w:rPr>
        <w:t> </w:t>
      </w:r>
      <w:r>
        <w:rPr>
          <w:color w:val="252525"/>
          <w:vertAlign w:val="baseline"/>
        </w:rPr>
        <w:t>ordinarily</w:t>
      </w:r>
      <w:r>
        <w:rPr>
          <w:color w:val="252525"/>
          <w:spacing w:val="-9"/>
          <w:vertAlign w:val="baseline"/>
        </w:rPr>
        <w:t> </w:t>
      </w:r>
      <w:r>
        <w:rPr>
          <w:color w:val="252525"/>
          <w:vertAlign w:val="baseline"/>
        </w:rPr>
        <w:t>orders</w:t>
      </w:r>
      <w:r>
        <w:rPr>
          <w:color w:val="252525"/>
          <w:spacing w:val="-1"/>
          <w:vertAlign w:val="baseline"/>
        </w:rPr>
        <w:t> </w:t>
      </w:r>
      <w:r>
        <w:rPr>
          <w:color w:val="252525"/>
          <w:vertAlign w:val="baseline"/>
        </w:rPr>
        <w:t>rather</w:t>
      </w:r>
      <w:r>
        <w:rPr>
          <w:color w:val="252525"/>
          <w:spacing w:val="2"/>
          <w:vertAlign w:val="baseline"/>
        </w:rPr>
        <w:t> </w:t>
      </w:r>
      <w:r>
        <w:rPr>
          <w:color w:val="252525"/>
          <w:vertAlign w:val="baseline"/>
        </w:rPr>
        <w:t>than</w:t>
      </w:r>
      <w:r>
        <w:rPr>
          <w:color w:val="252525"/>
          <w:spacing w:val="-4"/>
          <w:vertAlign w:val="baseline"/>
        </w:rPr>
        <w:t> </w:t>
      </w:r>
      <w:r>
        <w:rPr>
          <w:color w:val="252525"/>
          <w:vertAlign w:val="baseline"/>
        </w:rPr>
        <w:t>judgments.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00" w:right="118" w:firstLine="720"/>
        <w:jc w:val="both"/>
      </w:pPr>
      <w:r>
        <w:rPr>
          <w:color w:val="252525"/>
        </w:rPr>
        <w:t>Every judgment of the court must be obeyed and is effective from the date of delivery</w:t>
      </w:r>
      <w:r>
        <w:rPr>
          <w:color w:val="252525"/>
          <w:spacing w:val="-57"/>
        </w:rPr>
        <w:t> </w:t>
      </w:r>
      <w:r>
        <w:rPr>
          <w:color w:val="252525"/>
        </w:rPr>
        <w:t>or from such date as the judgment itself appoints. The judgment is meant to be obeyed</w:t>
      </w:r>
      <w:r>
        <w:rPr>
          <w:color w:val="252525"/>
          <w:spacing w:val="1"/>
        </w:rPr>
        <w:t> </w:t>
      </w:r>
      <w:r>
        <w:rPr>
          <w:color w:val="252525"/>
        </w:rPr>
        <w:t>without demand and if there is default in obedience, the judgment creditor is entitled to</w:t>
      </w:r>
      <w:r>
        <w:rPr>
          <w:color w:val="252525"/>
          <w:spacing w:val="1"/>
        </w:rPr>
        <w:t> </w:t>
      </w:r>
      <w:r>
        <w:rPr>
          <w:color w:val="252525"/>
        </w:rPr>
        <w:t>commence</w:t>
      </w:r>
      <w:r>
        <w:rPr>
          <w:color w:val="252525"/>
          <w:spacing w:val="47"/>
        </w:rPr>
        <w:t> </w:t>
      </w:r>
      <w:r>
        <w:rPr>
          <w:color w:val="252525"/>
        </w:rPr>
        <w:t>enforcement</w:t>
      </w:r>
      <w:r>
        <w:rPr>
          <w:color w:val="252525"/>
          <w:spacing w:val="48"/>
        </w:rPr>
        <w:t> </w:t>
      </w:r>
      <w:r>
        <w:rPr>
          <w:color w:val="252525"/>
        </w:rPr>
        <w:t>proceedings</w:t>
      </w:r>
      <w:r>
        <w:rPr>
          <w:color w:val="252525"/>
          <w:vertAlign w:val="superscript"/>
        </w:rPr>
        <w:t>16</w:t>
      </w:r>
      <w:r>
        <w:rPr>
          <w:color w:val="252525"/>
          <w:vertAlign w:val="baseline"/>
        </w:rPr>
        <w:t>.</w:t>
      </w:r>
      <w:r>
        <w:rPr>
          <w:color w:val="252525"/>
          <w:spacing w:val="51"/>
          <w:vertAlign w:val="baseline"/>
        </w:rPr>
        <w:t> </w:t>
      </w:r>
      <w:r>
        <w:rPr>
          <w:color w:val="252525"/>
          <w:vertAlign w:val="baseline"/>
        </w:rPr>
        <w:t>Generally,</w:t>
      </w:r>
      <w:r>
        <w:rPr>
          <w:color w:val="252525"/>
          <w:spacing w:val="50"/>
          <w:vertAlign w:val="baseline"/>
        </w:rPr>
        <w:t> </w:t>
      </w:r>
      <w:r>
        <w:rPr>
          <w:color w:val="252525"/>
          <w:vertAlign w:val="baseline"/>
        </w:rPr>
        <w:t>any</w:t>
      </w:r>
      <w:r>
        <w:rPr>
          <w:color w:val="252525"/>
          <w:spacing w:val="43"/>
          <w:vertAlign w:val="baseline"/>
        </w:rPr>
        <w:t> </w:t>
      </w:r>
      <w:r>
        <w:rPr>
          <w:color w:val="252525"/>
          <w:vertAlign w:val="baseline"/>
        </w:rPr>
        <w:t>judgment</w:t>
      </w:r>
      <w:r>
        <w:rPr>
          <w:color w:val="252525"/>
          <w:spacing w:val="49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47"/>
          <w:vertAlign w:val="baseline"/>
        </w:rPr>
        <w:t> </w:t>
      </w:r>
      <w:r>
        <w:rPr>
          <w:color w:val="252525"/>
          <w:vertAlign w:val="baseline"/>
        </w:rPr>
        <w:t>time</w:t>
      </w:r>
      <w:r>
        <w:rPr>
          <w:color w:val="252525"/>
          <w:spacing w:val="48"/>
          <w:vertAlign w:val="baseline"/>
        </w:rPr>
        <w:t> </w:t>
      </w:r>
      <w:r>
        <w:rPr>
          <w:color w:val="252525"/>
          <w:vertAlign w:val="baseline"/>
        </w:rPr>
        <w:t>for</w:t>
      </w:r>
      <w:r>
        <w:rPr>
          <w:color w:val="252525"/>
          <w:spacing w:val="49"/>
          <w:vertAlign w:val="baseline"/>
        </w:rPr>
        <w:t> </w:t>
      </w:r>
      <w:r>
        <w:rPr>
          <w:color w:val="252525"/>
          <w:vertAlign w:val="baseline"/>
        </w:rPr>
        <w:t>compliance</w:t>
      </w:r>
      <w:r>
        <w:rPr>
          <w:color w:val="252525"/>
          <w:spacing w:val="-58"/>
          <w:vertAlign w:val="baseline"/>
        </w:rPr>
        <w:t> </w:t>
      </w:r>
      <w:r>
        <w:rPr>
          <w:color w:val="252525"/>
          <w:vertAlign w:val="baseline"/>
        </w:rPr>
        <w:t>with</w:t>
      </w:r>
      <w:r>
        <w:rPr>
          <w:color w:val="252525"/>
          <w:spacing w:val="10"/>
          <w:vertAlign w:val="baseline"/>
        </w:rPr>
        <w:t> </w:t>
      </w:r>
      <w:r>
        <w:rPr>
          <w:color w:val="252525"/>
          <w:vertAlign w:val="baseline"/>
        </w:rPr>
        <w:t>which</w:t>
      </w:r>
      <w:r>
        <w:rPr>
          <w:color w:val="252525"/>
          <w:spacing w:val="14"/>
          <w:vertAlign w:val="baseline"/>
        </w:rPr>
        <w:t> </w:t>
      </w:r>
      <w:r>
        <w:rPr>
          <w:color w:val="252525"/>
          <w:vertAlign w:val="baseline"/>
        </w:rPr>
        <w:t>has</w:t>
      </w:r>
      <w:r>
        <w:rPr>
          <w:color w:val="252525"/>
          <w:spacing w:val="12"/>
          <w:vertAlign w:val="baseline"/>
        </w:rPr>
        <w:t> </w:t>
      </w:r>
      <w:r>
        <w:rPr>
          <w:color w:val="252525"/>
          <w:vertAlign w:val="baseline"/>
        </w:rPr>
        <w:t>arrived,</w:t>
      </w:r>
      <w:r>
        <w:rPr>
          <w:color w:val="252525"/>
          <w:spacing w:val="18"/>
          <w:vertAlign w:val="baseline"/>
        </w:rPr>
        <w:t> </w:t>
      </w:r>
      <w:r>
        <w:rPr>
          <w:color w:val="252525"/>
          <w:vertAlign w:val="baseline"/>
        </w:rPr>
        <w:t>which</w:t>
      </w:r>
      <w:r>
        <w:rPr>
          <w:color w:val="252525"/>
          <w:spacing w:val="10"/>
          <w:vertAlign w:val="baseline"/>
        </w:rPr>
        <w:t> </w:t>
      </w:r>
      <w:r>
        <w:rPr>
          <w:color w:val="252525"/>
          <w:vertAlign w:val="baseline"/>
        </w:rPr>
        <w:t>has</w:t>
      </w:r>
      <w:r>
        <w:rPr>
          <w:color w:val="252525"/>
          <w:spacing w:val="17"/>
          <w:vertAlign w:val="baseline"/>
        </w:rPr>
        <w:t> </w:t>
      </w:r>
      <w:r>
        <w:rPr>
          <w:color w:val="252525"/>
          <w:vertAlign w:val="baseline"/>
        </w:rPr>
        <w:t>not</w:t>
      </w:r>
      <w:r>
        <w:rPr>
          <w:color w:val="252525"/>
          <w:spacing w:val="15"/>
          <w:vertAlign w:val="baseline"/>
        </w:rPr>
        <w:t> </w:t>
      </w:r>
      <w:r>
        <w:rPr>
          <w:color w:val="252525"/>
          <w:vertAlign w:val="baseline"/>
        </w:rPr>
        <w:t>been</w:t>
      </w:r>
      <w:r>
        <w:rPr>
          <w:color w:val="252525"/>
          <w:spacing w:val="11"/>
          <w:vertAlign w:val="baseline"/>
        </w:rPr>
        <w:t> </w:t>
      </w:r>
      <w:r>
        <w:rPr>
          <w:color w:val="252525"/>
          <w:vertAlign w:val="baseline"/>
        </w:rPr>
        <w:t>satisfied,</w:t>
      </w:r>
      <w:r>
        <w:rPr>
          <w:color w:val="252525"/>
          <w:spacing w:val="17"/>
          <w:vertAlign w:val="baseline"/>
        </w:rPr>
        <w:t> </w:t>
      </w:r>
      <w:r>
        <w:rPr>
          <w:color w:val="252525"/>
          <w:vertAlign w:val="baseline"/>
        </w:rPr>
        <w:t>which</w:t>
      </w:r>
      <w:r>
        <w:rPr>
          <w:color w:val="252525"/>
          <w:spacing w:val="10"/>
          <w:vertAlign w:val="baseline"/>
        </w:rPr>
        <w:t> </w:t>
      </w:r>
      <w:r>
        <w:rPr>
          <w:color w:val="252525"/>
          <w:vertAlign w:val="baseline"/>
        </w:rPr>
        <w:t>requires</w:t>
      </w:r>
      <w:r>
        <w:rPr>
          <w:color w:val="252525"/>
          <w:spacing w:val="13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3"/>
          <w:vertAlign w:val="baseline"/>
        </w:rPr>
        <w:t> </w:t>
      </w:r>
      <w:r>
        <w:rPr>
          <w:color w:val="252525"/>
          <w:vertAlign w:val="baseline"/>
        </w:rPr>
        <w:t>payment</w:t>
      </w:r>
      <w:r>
        <w:rPr>
          <w:color w:val="252525"/>
          <w:spacing w:val="15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11"/>
          <w:vertAlign w:val="baseline"/>
        </w:rPr>
        <w:t> </w:t>
      </w:r>
      <w:r>
        <w:rPr>
          <w:color w:val="252525"/>
          <w:vertAlign w:val="baseline"/>
        </w:rPr>
        <w:t>money</w:t>
      </w:r>
      <w:r>
        <w:rPr>
          <w:color w:val="252525"/>
          <w:spacing w:val="-57"/>
          <w:vertAlign w:val="baseline"/>
        </w:rPr>
        <w:t> </w:t>
      </w:r>
      <w:r>
        <w:rPr>
          <w:color w:val="252525"/>
          <w:vertAlign w:val="baseline"/>
        </w:rPr>
        <w:t>or which directs its recovery, which requires the transfer, delivery or recovery of possession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of property, real or personal or which requires a person to do or abstain from an act, which is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not stayed or on which execution is not stayed, which has not become statute barred may be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executed.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90pt;margin-top:13.001465pt;width:144pt;height:.48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See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Saraki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anor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Kotoye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PT.264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156.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Babalola,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‘Enforcement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judgments’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Intec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Printers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Ibadan.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0" w:firstLine="720"/>
        <w:jc w:val="both"/>
      </w:pPr>
      <w:r>
        <w:rPr>
          <w:color w:val="252525"/>
        </w:rPr>
        <w:t>It</w:t>
      </w:r>
      <w:r>
        <w:rPr>
          <w:color w:val="252525"/>
          <w:spacing w:val="1"/>
        </w:rPr>
        <w:t> </w:t>
      </w:r>
      <w:r>
        <w:rPr>
          <w:color w:val="252525"/>
        </w:rPr>
        <w:t>must</w:t>
      </w:r>
      <w:r>
        <w:rPr>
          <w:color w:val="252525"/>
          <w:spacing w:val="1"/>
        </w:rPr>
        <w:t> </w:t>
      </w:r>
      <w:r>
        <w:rPr>
          <w:color w:val="252525"/>
        </w:rPr>
        <w:t>be</w:t>
      </w:r>
      <w:r>
        <w:rPr>
          <w:color w:val="252525"/>
          <w:spacing w:val="1"/>
        </w:rPr>
        <w:t> </w:t>
      </w:r>
      <w:r>
        <w:rPr>
          <w:color w:val="252525"/>
        </w:rPr>
        <w:t>underscored</w:t>
      </w:r>
      <w:r>
        <w:rPr>
          <w:color w:val="252525"/>
          <w:spacing w:val="1"/>
        </w:rPr>
        <w:t> </w:t>
      </w:r>
      <w:r>
        <w:rPr>
          <w:color w:val="252525"/>
        </w:rPr>
        <w:t>that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method</w:t>
      </w:r>
      <w:r>
        <w:rPr>
          <w:color w:val="252525"/>
          <w:spacing w:val="1"/>
        </w:rPr>
        <w:t> </w:t>
      </w:r>
      <w:r>
        <w:rPr>
          <w:color w:val="252525"/>
        </w:rPr>
        <w:t>of enforcing a</w:t>
      </w:r>
      <w:r>
        <w:rPr>
          <w:color w:val="252525"/>
          <w:spacing w:val="1"/>
        </w:rPr>
        <w:t> </w:t>
      </w:r>
      <w:r>
        <w:rPr>
          <w:color w:val="252525"/>
        </w:rPr>
        <w:t>particular</w:t>
      </w:r>
      <w:r>
        <w:rPr>
          <w:color w:val="252525"/>
          <w:spacing w:val="1"/>
        </w:rPr>
        <w:t> </w:t>
      </w:r>
      <w:r>
        <w:rPr>
          <w:color w:val="252525"/>
        </w:rPr>
        <w:t>judgment</w:t>
      </w:r>
      <w:r>
        <w:rPr>
          <w:color w:val="252525"/>
          <w:spacing w:val="60"/>
        </w:rPr>
        <w:t> </w:t>
      </w:r>
      <w:r>
        <w:rPr>
          <w:color w:val="252525"/>
        </w:rPr>
        <w:t>will</w:t>
      </w:r>
      <w:r>
        <w:rPr>
          <w:color w:val="252525"/>
          <w:spacing w:val="1"/>
        </w:rPr>
        <w:t> </w:t>
      </w:r>
      <w:r>
        <w:rPr>
          <w:color w:val="252525"/>
        </w:rPr>
        <w:t>depend largely upon the type of judgment</w:t>
      </w:r>
      <w:r>
        <w:rPr>
          <w:color w:val="252525"/>
          <w:vertAlign w:val="superscript"/>
        </w:rPr>
        <w:t>17</w:t>
      </w:r>
      <w:r>
        <w:rPr>
          <w:color w:val="252525"/>
          <w:vertAlign w:val="baseline"/>
        </w:rPr>
        <w:t>. Thus, the Supreme Court in the case of </w:t>
      </w:r>
      <w:r>
        <w:rPr>
          <w:b/>
          <w:i/>
          <w:color w:val="252525"/>
          <w:vertAlign w:val="baseline"/>
        </w:rPr>
        <w:t>Tukur v.</w:t>
      </w:r>
      <w:r>
        <w:rPr>
          <w:b/>
          <w:i/>
          <w:color w:val="252525"/>
          <w:spacing w:val="-57"/>
          <w:vertAlign w:val="baseline"/>
        </w:rPr>
        <w:t> </w:t>
      </w:r>
      <w:r>
        <w:rPr>
          <w:b/>
          <w:i/>
          <w:color w:val="252525"/>
          <w:vertAlign w:val="baseline"/>
        </w:rPr>
        <w:t>Governor of Gongola State</w:t>
      </w:r>
      <w:r>
        <w:rPr>
          <w:color w:val="252525"/>
          <w:vertAlign w:val="superscript"/>
        </w:rPr>
        <w:t>18</w:t>
      </w:r>
      <w:r>
        <w:rPr>
          <w:color w:val="252525"/>
          <w:vertAlign w:val="baseline"/>
        </w:rPr>
        <w:t> itemized the methods of enforcing different kinds of judgment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as</w:t>
      </w:r>
      <w:r>
        <w:rPr>
          <w:color w:val="252525"/>
          <w:spacing w:val="-1"/>
          <w:vertAlign w:val="baseline"/>
        </w:rPr>
        <w:t> </w:t>
      </w:r>
      <w:r>
        <w:rPr>
          <w:color w:val="252525"/>
          <w:vertAlign w:val="baseline"/>
        </w:rPr>
        <w:t>follows: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32"/>
        </w:numPr>
        <w:tabs>
          <w:tab w:pos="878" w:val="left" w:leader="none"/>
        </w:tabs>
        <w:spacing w:line="480" w:lineRule="auto" w:before="0" w:after="0"/>
        <w:ind w:left="911" w:right="118" w:hanging="452"/>
        <w:jc w:val="both"/>
        <w:rPr>
          <w:sz w:val="24"/>
        </w:rPr>
      </w:pPr>
      <w:r>
        <w:rPr>
          <w:color w:val="252525"/>
          <w:sz w:val="24"/>
        </w:rPr>
        <w:t>A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judgment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or order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for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the payment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of money may be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enforced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by a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writ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of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fierifacias, garnishee proceedings, a charging order, a writ of sequestration or an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order</w:t>
      </w:r>
      <w:r>
        <w:rPr>
          <w:color w:val="252525"/>
          <w:spacing w:val="2"/>
          <w:sz w:val="24"/>
        </w:rPr>
        <w:t> </w:t>
      </w:r>
      <w:r>
        <w:rPr>
          <w:color w:val="252525"/>
          <w:sz w:val="24"/>
        </w:rPr>
        <w:t>for</w:t>
      </w:r>
      <w:r>
        <w:rPr>
          <w:color w:val="252525"/>
          <w:spacing w:val="2"/>
          <w:sz w:val="24"/>
        </w:rPr>
        <w:t> </w:t>
      </w:r>
      <w:r>
        <w:rPr>
          <w:color w:val="252525"/>
          <w:sz w:val="24"/>
        </w:rPr>
        <w:t>committal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on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judgment</w:t>
      </w:r>
      <w:r>
        <w:rPr>
          <w:color w:val="252525"/>
          <w:spacing w:val="2"/>
          <w:sz w:val="24"/>
        </w:rPr>
        <w:t> </w:t>
      </w:r>
      <w:r>
        <w:rPr>
          <w:color w:val="252525"/>
          <w:sz w:val="24"/>
        </w:rPr>
        <w:t>debtor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summons.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32"/>
        </w:numPr>
        <w:tabs>
          <w:tab w:pos="820" w:val="left" w:leader="none"/>
        </w:tabs>
        <w:spacing w:line="480" w:lineRule="auto" w:before="0" w:after="0"/>
        <w:ind w:left="911" w:right="125" w:hanging="452"/>
        <w:jc w:val="both"/>
        <w:rPr>
          <w:sz w:val="24"/>
        </w:rPr>
      </w:pPr>
      <w:r>
        <w:rPr>
          <w:color w:val="252525"/>
          <w:sz w:val="24"/>
        </w:rPr>
        <w:t>A judgment for possession of land may be enforced by a writ of possession, a writ of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sequestration</w:t>
      </w:r>
      <w:r>
        <w:rPr>
          <w:color w:val="252525"/>
          <w:spacing w:val="-8"/>
          <w:sz w:val="24"/>
        </w:rPr>
        <w:t> </w:t>
      </w:r>
      <w:r>
        <w:rPr>
          <w:color w:val="252525"/>
          <w:sz w:val="24"/>
        </w:rPr>
        <w:t>or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committal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order.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32"/>
        </w:numPr>
        <w:tabs>
          <w:tab w:pos="820" w:val="left" w:leader="none"/>
        </w:tabs>
        <w:spacing w:line="480" w:lineRule="auto" w:before="0" w:after="0"/>
        <w:ind w:left="911" w:right="124" w:hanging="452"/>
        <w:jc w:val="both"/>
        <w:rPr>
          <w:sz w:val="24"/>
        </w:rPr>
      </w:pPr>
      <w:r>
        <w:rPr>
          <w:color w:val="252525"/>
          <w:sz w:val="24"/>
        </w:rPr>
        <w:t>A writ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of specific delivery or restitution of their</w:t>
      </w:r>
      <w:r>
        <w:rPr>
          <w:color w:val="252525"/>
          <w:spacing w:val="60"/>
          <w:sz w:val="24"/>
        </w:rPr>
        <w:t> </w:t>
      </w:r>
      <w:r>
        <w:rPr>
          <w:color w:val="252525"/>
          <w:sz w:val="24"/>
        </w:rPr>
        <w:t>value, a writ of sequestration or a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writ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of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Committal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may</w:t>
      </w:r>
      <w:r>
        <w:rPr>
          <w:color w:val="252525"/>
          <w:spacing w:val="-12"/>
          <w:sz w:val="24"/>
        </w:rPr>
        <w:t> </w:t>
      </w:r>
      <w:r>
        <w:rPr>
          <w:color w:val="252525"/>
          <w:sz w:val="24"/>
        </w:rPr>
        <w:t>enforce a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judgment</w:t>
      </w:r>
      <w:r>
        <w:rPr>
          <w:color w:val="252525"/>
          <w:spacing w:val="2"/>
          <w:sz w:val="24"/>
        </w:rPr>
        <w:t> </w:t>
      </w:r>
      <w:r>
        <w:rPr>
          <w:color w:val="252525"/>
          <w:sz w:val="24"/>
        </w:rPr>
        <w:t>for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delivery</w:t>
      </w:r>
      <w:r>
        <w:rPr>
          <w:color w:val="252525"/>
          <w:spacing w:val="-13"/>
          <w:sz w:val="24"/>
        </w:rPr>
        <w:t> </w:t>
      </w:r>
      <w:r>
        <w:rPr>
          <w:color w:val="252525"/>
          <w:sz w:val="24"/>
        </w:rPr>
        <w:t>of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goods.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32"/>
        </w:numPr>
        <w:tabs>
          <w:tab w:pos="820" w:val="left" w:leader="none"/>
        </w:tabs>
        <w:spacing w:line="480" w:lineRule="auto" w:before="0" w:after="0"/>
        <w:ind w:left="911" w:right="115" w:hanging="452"/>
        <w:jc w:val="both"/>
        <w:rPr>
          <w:sz w:val="24"/>
        </w:rPr>
      </w:pPr>
      <w:r>
        <w:rPr>
          <w:color w:val="252525"/>
          <w:sz w:val="24"/>
        </w:rPr>
        <w:t>A judgment ordering or restraining the doing of an act may be enforced by an order of</w:t>
      </w:r>
      <w:r>
        <w:rPr>
          <w:color w:val="252525"/>
          <w:spacing w:val="-57"/>
          <w:sz w:val="24"/>
        </w:rPr>
        <w:t> </w:t>
      </w:r>
      <w:r>
        <w:rPr>
          <w:color w:val="252525"/>
          <w:sz w:val="24"/>
        </w:rPr>
        <w:t>committal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or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a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writ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of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sequestration</w:t>
      </w:r>
      <w:r>
        <w:rPr>
          <w:color w:val="252525"/>
          <w:spacing w:val="-5"/>
          <w:sz w:val="24"/>
        </w:rPr>
        <w:t> </w:t>
      </w:r>
      <w:r>
        <w:rPr>
          <w:color w:val="252525"/>
          <w:sz w:val="24"/>
        </w:rPr>
        <w:t>against the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property</w:t>
      </w:r>
      <w:r>
        <w:rPr>
          <w:color w:val="252525"/>
          <w:spacing w:val="-13"/>
          <w:sz w:val="24"/>
        </w:rPr>
        <w:t> </w:t>
      </w:r>
      <w:r>
        <w:rPr>
          <w:color w:val="252525"/>
          <w:sz w:val="24"/>
        </w:rPr>
        <w:t>of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the disobedient person.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00" w:right="119" w:firstLine="720"/>
        <w:jc w:val="both"/>
      </w:pPr>
      <w:r>
        <w:rPr>
          <w:color w:val="252525"/>
        </w:rPr>
        <w:t>All these methods of execution are contained</w:t>
      </w:r>
      <w:r>
        <w:rPr>
          <w:color w:val="252525"/>
          <w:spacing w:val="1"/>
        </w:rPr>
        <w:t> </w:t>
      </w:r>
      <w:r>
        <w:rPr>
          <w:color w:val="252525"/>
        </w:rPr>
        <w:t>in the Sheriffs and</w:t>
      </w:r>
      <w:r>
        <w:rPr>
          <w:color w:val="252525"/>
          <w:spacing w:val="60"/>
        </w:rPr>
        <w:t> </w:t>
      </w:r>
      <w:r>
        <w:rPr>
          <w:color w:val="252525"/>
        </w:rPr>
        <w:t>Civil Process Act</w:t>
      </w:r>
      <w:r>
        <w:rPr>
          <w:color w:val="252525"/>
          <w:spacing w:val="1"/>
        </w:rPr>
        <w:t> </w:t>
      </w:r>
      <w:r>
        <w:rPr>
          <w:color w:val="252525"/>
        </w:rPr>
        <w:t>and Laws. However, there are some other special forms of execution created by special</w:t>
      </w:r>
      <w:r>
        <w:rPr>
          <w:color w:val="252525"/>
          <w:spacing w:val="1"/>
        </w:rPr>
        <w:t> </w:t>
      </w:r>
      <w:r>
        <w:rPr>
          <w:color w:val="252525"/>
        </w:rPr>
        <w:t>statutes. Examples are Decree of Dissolution of Partnership, Winding up of Companies and</w:t>
      </w:r>
      <w:r>
        <w:rPr>
          <w:color w:val="252525"/>
          <w:spacing w:val="1"/>
        </w:rPr>
        <w:t> </w:t>
      </w:r>
      <w:r>
        <w:rPr>
          <w:color w:val="252525"/>
        </w:rPr>
        <w:t>Adjudication</w:t>
      </w:r>
      <w:r>
        <w:rPr>
          <w:color w:val="252525"/>
          <w:spacing w:val="-7"/>
        </w:rPr>
        <w:t> </w:t>
      </w:r>
      <w:r>
        <w:rPr>
          <w:color w:val="252525"/>
        </w:rPr>
        <w:t>in</w:t>
      </w:r>
      <w:r>
        <w:rPr>
          <w:color w:val="252525"/>
          <w:spacing w:val="-6"/>
        </w:rPr>
        <w:t> </w:t>
      </w:r>
      <w:r>
        <w:rPr>
          <w:color w:val="252525"/>
        </w:rPr>
        <w:t>Bankruptcy.</w:t>
      </w:r>
      <w:r>
        <w:rPr>
          <w:color w:val="252525"/>
          <w:spacing w:val="1"/>
        </w:rPr>
        <w:t> </w:t>
      </w:r>
      <w:r>
        <w:rPr>
          <w:color w:val="252525"/>
        </w:rPr>
        <w:t>Hence, under</w:t>
      </w:r>
      <w:r>
        <w:rPr>
          <w:color w:val="252525"/>
          <w:spacing w:val="-4"/>
        </w:rPr>
        <w:t> </w:t>
      </w:r>
      <w:r>
        <w:rPr>
          <w:color w:val="252525"/>
        </w:rPr>
        <w:t>statutes</w:t>
      </w:r>
      <w:r>
        <w:rPr>
          <w:color w:val="252525"/>
          <w:spacing w:val="-4"/>
        </w:rPr>
        <w:t> </w:t>
      </w:r>
      <w:r>
        <w:rPr>
          <w:color w:val="252525"/>
        </w:rPr>
        <w:t>these</w:t>
      </w:r>
      <w:r>
        <w:rPr>
          <w:color w:val="252525"/>
          <w:spacing w:val="-2"/>
        </w:rPr>
        <w:t> </w:t>
      </w:r>
      <w:r>
        <w:rPr>
          <w:color w:val="252525"/>
        </w:rPr>
        <w:t>constitute</w:t>
      </w:r>
      <w:r>
        <w:rPr>
          <w:color w:val="252525"/>
          <w:spacing w:val="-2"/>
        </w:rPr>
        <w:t> </w:t>
      </w:r>
      <w:r>
        <w:rPr>
          <w:color w:val="252525"/>
        </w:rPr>
        <w:t>execution</w:t>
      </w:r>
      <w:r>
        <w:rPr>
          <w:color w:val="252525"/>
          <w:spacing w:val="-7"/>
        </w:rPr>
        <w:t> </w:t>
      </w:r>
      <w:r>
        <w:rPr>
          <w:color w:val="252525"/>
        </w:rPr>
        <w:t>strictusensu.</w:t>
      </w:r>
    </w:p>
    <w:p>
      <w:pPr>
        <w:spacing w:after="0" w:line="480" w:lineRule="auto"/>
        <w:jc w:val="both"/>
        <w:sectPr>
          <w:footerReference w:type="default" r:id="rId39"/>
          <w:pgSz w:w="12240" w:h="15840"/>
          <w:pgMar w:footer="1816" w:header="0" w:top="1360" w:bottom="2000" w:left="1700" w:right="1320"/>
        </w:sectPr>
      </w:pPr>
    </w:p>
    <w:p>
      <w:pPr>
        <w:pStyle w:val="BodyText"/>
        <w:spacing w:line="480" w:lineRule="auto" w:before="76"/>
        <w:ind w:left="100" w:right="120" w:firstLine="720"/>
        <w:jc w:val="both"/>
      </w:pPr>
      <w:r>
        <w:rPr>
          <w:color w:val="252525"/>
        </w:rPr>
        <w:t>Therefore,</w:t>
      </w:r>
      <w:r>
        <w:rPr>
          <w:color w:val="252525"/>
          <w:spacing w:val="1"/>
        </w:rPr>
        <w:t> </w:t>
      </w:r>
      <w:r>
        <w:rPr>
          <w:color w:val="252525"/>
        </w:rPr>
        <w:t>“Execution”</w:t>
      </w:r>
      <w:r>
        <w:rPr>
          <w:color w:val="252525"/>
          <w:spacing w:val="1"/>
        </w:rPr>
        <w:t> </w:t>
      </w:r>
      <w:r>
        <w:rPr>
          <w:color w:val="252525"/>
        </w:rPr>
        <w:t>includes</w:t>
      </w:r>
      <w:r>
        <w:rPr>
          <w:color w:val="252525"/>
          <w:spacing w:val="1"/>
        </w:rPr>
        <w:t> </w:t>
      </w:r>
      <w:r>
        <w:rPr>
          <w:color w:val="252525"/>
        </w:rPr>
        <w:t>both</w:t>
      </w:r>
      <w:r>
        <w:rPr>
          <w:color w:val="252525"/>
          <w:spacing w:val="1"/>
        </w:rPr>
        <w:t> </w:t>
      </w:r>
      <w:r>
        <w:rPr>
          <w:color w:val="252525"/>
        </w:rPr>
        <w:t>legal</w:t>
      </w:r>
      <w:r>
        <w:rPr>
          <w:color w:val="252525"/>
          <w:spacing w:val="1"/>
        </w:rPr>
        <w:t> </w:t>
      </w:r>
      <w:r>
        <w:rPr>
          <w:color w:val="252525"/>
        </w:rPr>
        <w:t>execution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equitable</w:t>
      </w:r>
      <w:r>
        <w:rPr>
          <w:color w:val="252525"/>
          <w:spacing w:val="1"/>
        </w:rPr>
        <w:t> </w:t>
      </w:r>
      <w:r>
        <w:rPr>
          <w:color w:val="252525"/>
        </w:rPr>
        <w:t>execution.</w:t>
      </w:r>
      <w:r>
        <w:rPr>
          <w:color w:val="252525"/>
          <w:spacing w:val="1"/>
        </w:rPr>
        <w:t> </w:t>
      </w:r>
      <w:r>
        <w:rPr>
          <w:color w:val="252525"/>
        </w:rPr>
        <w:t>Unenforceable Judgments: Suffice it to note that there are some judgments that do not require</w:t>
      </w:r>
      <w:r>
        <w:rPr>
          <w:color w:val="252525"/>
          <w:spacing w:val="-58"/>
        </w:rPr>
        <w:t> </w:t>
      </w:r>
      <w:r>
        <w:rPr>
          <w:color w:val="252525"/>
        </w:rPr>
        <w:t>enforcement or are incapable of being executed as the judgment or the order itself is all that</w:t>
      </w:r>
      <w:r>
        <w:rPr>
          <w:color w:val="252525"/>
          <w:spacing w:val="1"/>
        </w:rPr>
        <w:t> </w:t>
      </w:r>
      <w:r>
        <w:rPr>
          <w:color w:val="252525"/>
        </w:rPr>
        <w:t>the party obtaining it requires. One of such judgments is a declaratory judgment, the reason</w:t>
      </w:r>
      <w:r>
        <w:rPr>
          <w:color w:val="252525"/>
          <w:spacing w:val="1"/>
        </w:rPr>
        <w:t> </w:t>
      </w:r>
      <w:r>
        <w:rPr>
          <w:color w:val="252525"/>
        </w:rPr>
        <w:t>being</w:t>
      </w:r>
      <w:r>
        <w:rPr>
          <w:color w:val="252525"/>
          <w:spacing w:val="5"/>
        </w:rPr>
        <w:t> </w:t>
      </w:r>
      <w:r>
        <w:rPr>
          <w:color w:val="252525"/>
        </w:rPr>
        <w:t>that</w:t>
      </w:r>
      <w:r>
        <w:rPr>
          <w:color w:val="252525"/>
          <w:spacing w:val="9"/>
        </w:rPr>
        <w:t> </w:t>
      </w:r>
      <w:r>
        <w:rPr>
          <w:color w:val="252525"/>
        </w:rPr>
        <w:t>a</w:t>
      </w:r>
      <w:r>
        <w:rPr>
          <w:color w:val="252525"/>
          <w:spacing w:val="9"/>
        </w:rPr>
        <w:t> </w:t>
      </w:r>
      <w:r>
        <w:rPr>
          <w:color w:val="252525"/>
        </w:rPr>
        <w:t>declaratory</w:t>
      </w:r>
      <w:r>
        <w:rPr>
          <w:color w:val="252525"/>
          <w:spacing w:val="-4"/>
        </w:rPr>
        <w:t> </w:t>
      </w:r>
      <w:r>
        <w:rPr>
          <w:color w:val="252525"/>
        </w:rPr>
        <w:t>order</w:t>
      </w:r>
      <w:r>
        <w:rPr>
          <w:color w:val="252525"/>
          <w:spacing w:val="10"/>
        </w:rPr>
        <w:t> </w:t>
      </w:r>
      <w:r>
        <w:rPr>
          <w:color w:val="252525"/>
        </w:rPr>
        <w:t>merely</w:t>
      </w:r>
      <w:r>
        <w:rPr>
          <w:color w:val="252525"/>
          <w:spacing w:val="-4"/>
        </w:rPr>
        <w:t> </w:t>
      </w:r>
      <w:r>
        <w:rPr>
          <w:color w:val="252525"/>
        </w:rPr>
        <w:t>declares</w:t>
      </w:r>
      <w:r>
        <w:rPr>
          <w:color w:val="252525"/>
          <w:spacing w:val="7"/>
        </w:rPr>
        <w:t> </w:t>
      </w:r>
      <w:r>
        <w:rPr>
          <w:color w:val="252525"/>
        </w:rPr>
        <w:t>the</w:t>
      </w:r>
      <w:r>
        <w:rPr>
          <w:color w:val="252525"/>
          <w:spacing w:val="13"/>
        </w:rPr>
        <w:t> </w:t>
      </w:r>
      <w:r>
        <w:rPr>
          <w:color w:val="252525"/>
        </w:rPr>
        <w:t>rights</w:t>
      </w:r>
      <w:r>
        <w:rPr>
          <w:color w:val="252525"/>
          <w:spacing w:val="7"/>
        </w:rPr>
        <w:t> </w:t>
      </w:r>
      <w:r>
        <w:rPr>
          <w:color w:val="252525"/>
        </w:rPr>
        <w:t>of</w:t>
      </w:r>
      <w:r>
        <w:rPr>
          <w:color w:val="252525"/>
          <w:spacing w:val="6"/>
        </w:rPr>
        <w:t> </w:t>
      </w:r>
      <w:r>
        <w:rPr>
          <w:color w:val="252525"/>
        </w:rPr>
        <w:t>the</w:t>
      </w:r>
      <w:r>
        <w:rPr>
          <w:color w:val="252525"/>
          <w:spacing w:val="8"/>
        </w:rPr>
        <w:t> </w:t>
      </w:r>
      <w:r>
        <w:rPr>
          <w:color w:val="252525"/>
        </w:rPr>
        <w:t>parties</w:t>
      </w:r>
      <w:r>
        <w:rPr>
          <w:color w:val="252525"/>
          <w:spacing w:val="7"/>
        </w:rPr>
        <w:t> </w:t>
      </w:r>
      <w:r>
        <w:rPr>
          <w:color w:val="252525"/>
        </w:rPr>
        <w:t>and</w:t>
      </w:r>
      <w:r>
        <w:rPr>
          <w:color w:val="252525"/>
          <w:spacing w:val="14"/>
        </w:rPr>
        <w:t> </w:t>
      </w:r>
      <w:r>
        <w:rPr>
          <w:color w:val="252525"/>
        </w:rPr>
        <w:t>is</w:t>
      </w:r>
      <w:r>
        <w:rPr>
          <w:color w:val="252525"/>
          <w:spacing w:val="7"/>
        </w:rPr>
        <w:t> </w:t>
      </w:r>
      <w:r>
        <w:rPr>
          <w:color w:val="252525"/>
        </w:rPr>
        <w:t>dormant;</w:t>
      </w:r>
      <w:r>
        <w:rPr>
          <w:color w:val="252525"/>
          <w:spacing w:val="10"/>
        </w:rPr>
        <w:t> </w:t>
      </w:r>
      <w:r>
        <w:rPr>
          <w:color w:val="252525"/>
        </w:rPr>
        <w:t>hence</w:t>
      </w:r>
      <w:r>
        <w:rPr>
          <w:color w:val="252525"/>
          <w:spacing w:val="-58"/>
        </w:rPr>
        <w:t> </w:t>
      </w:r>
      <w:r>
        <w:rPr>
          <w:color w:val="252525"/>
        </w:rPr>
        <w:t>it has no force of execution in the judgment or order. A declaratory order may however be</w:t>
      </w:r>
      <w:r>
        <w:rPr>
          <w:color w:val="252525"/>
          <w:spacing w:val="1"/>
        </w:rPr>
        <w:t> </w:t>
      </w:r>
      <w:r>
        <w:rPr>
          <w:color w:val="252525"/>
        </w:rPr>
        <w:t>enforced by an action. Thus, the party who obtains a declaratory judgment or order may go</w:t>
      </w:r>
      <w:r>
        <w:rPr>
          <w:color w:val="252525"/>
          <w:spacing w:val="1"/>
        </w:rPr>
        <w:t> </w:t>
      </w:r>
      <w:r>
        <w:rPr>
          <w:color w:val="252525"/>
        </w:rPr>
        <w:t>back</w:t>
      </w:r>
      <w:r>
        <w:rPr>
          <w:color w:val="252525"/>
          <w:spacing w:val="-4"/>
        </w:rPr>
        <w:t> </w:t>
      </w:r>
      <w:r>
        <w:rPr>
          <w:color w:val="252525"/>
        </w:rPr>
        <w:t>to</w:t>
      </w:r>
      <w:r>
        <w:rPr>
          <w:color w:val="252525"/>
          <w:spacing w:val="2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court</w:t>
      </w:r>
      <w:r>
        <w:rPr>
          <w:color w:val="252525"/>
          <w:spacing w:val="-3"/>
        </w:rPr>
        <w:t> </w:t>
      </w:r>
      <w:r>
        <w:rPr>
          <w:color w:val="252525"/>
        </w:rPr>
        <w:t>and</w:t>
      </w:r>
      <w:r>
        <w:rPr>
          <w:color w:val="252525"/>
          <w:spacing w:val="7"/>
        </w:rPr>
        <w:t> </w:t>
      </w:r>
      <w:r>
        <w:rPr>
          <w:color w:val="252525"/>
        </w:rPr>
        <w:t>seek</w:t>
      </w:r>
      <w:r>
        <w:rPr>
          <w:color w:val="252525"/>
          <w:spacing w:val="-3"/>
        </w:rPr>
        <w:t> </w:t>
      </w:r>
      <w:r>
        <w:rPr>
          <w:color w:val="252525"/>
        </w:rPr>
        <w:t>an</w:t>
      </w:r>
      <w:r>
        <w:rPr>
          <w:color w:val="252525"/>
          <w:spacing w:val="-4"/>
        </w:rPr>
        <w:t> </w:t>
      </w:r>
      <w:r>
        <w:rPr>
          <w:color w:val="252525"/>
        </w:rPr>
        <w:t>order</w:t>
      </w:r>
      <w:r>
        <w:rPr>
          <w:color w:val="252525"/>
          <w:spacing w:val="3"/>
        </w:rPr>
        <w:t> </w:t>
      </w:r>
      <w:r>
        <w:rPr>
          <w:color w:val="252525"/>
        </w:rPr>
        <w:t>to</w:t>
      </w:r>
      <w:r>
        <w:rPr>
          <w:color w:val="252525"/>
          <w:spacing w:val="2"/>
        </w:rPr>
        <w:t> </w:t>
      </w:r>
      <w:r>
        <w:rPr>
          <w:color w:val="252525"/>
        </w:rPr>
        <w:t>enforce it</w:t>
      </w:r>
      <w:r>
        <w:rPr>
          <w:color w:val="252525"/>
          <w:vertAlign w:val="superscript"/>
        </w:rPr>
        <w:t>19</w:t>
      </w:r>
      <w:r>
        <w:rPr>
          <w:color w:val="252525"/>
          <w:vertAlign w:val="baseline"/>
        </w:rPr>
        <w:t>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00" w:right="110" w:firstLine="720"/>
        <w:jc w:val="both"/>
      </w:pPr>
      <w:r>
        <w:rPr>
          <w:color w:val="252525"/>
        </w:rPr>
        <w:t>Affirming this position, Karibi Whyte JSC in the case of </w:t>
      </w:r>
      <w:r>
        <w:rPr>
          <w:b/>
          <w:i/>
          <w:color w:val="252525"/>
        </w:rPr>
        <w:t>Okoya v. Santili</w:t>
      </w:r>
      <w:r>
        <w:rPr>
          <w:color w:val="252525"/>
          <w:vertAlign w:val="superscript"/>
        </w:rPr>
        <w:t>20</w:t>
      </w:r>
      <w:r>
        <w:rPr>
          <w:color w:val="252525"/>
          <w:vertAlign w:val="baseline"/>
        </w:rPr>
        <w:t> held as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follows:“…It is a matter of general consensus among academic writers and judicial decisions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that a declaratory judgment which is an embodiment of the recognition of a particular right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may be the basis for subsequent proceedings to enforce such rights, where such right is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threatened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being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violated.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seems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to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me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correct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to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postulate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that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</w:t>
      </w:r>
      <w:r>
        <w:rPr>
          <w:color w:val="252525"/>
          <w:spacing w:val="60"/>
          <w:vertAlign w:val="baseline"/>
        </w:rPr>
        <w:t> </w:t>
      </w:r>
      <w:r>
        <w:rPr>
          <w:color w:val="252525"/>
          <w:vertAlign w:val="baseline"/>
        </w:rPr>
        <w:t>declaratory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judgment or order is recognition of a dormant right. Hence a declaratory order or judgment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remains a dormant right until subsequent proceedings have been taken to protect the threat to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or</w:t>
      </w:r>
      <w:r>
        <w:rPr>
          <w:color w:val="252525"/>
          <w:spacing w:val="-2"/>
          <w:vertAlign w:val="baseline"/>
        </w:rPr>
        <w:t> </w:t>
      </w:r>
      <w:r>
        <w:rPr>
          <w:color w:val="252525"/>
          <w:vertAlign w:val="baseline"/>
        </w:rPr>
        <w:t>violation</w:t>
      </w:r>
      <w:r>
        <w:rPr>
          <w:color w:val="252525"/>
          <w:spacing w:val="-3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-2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rights</w:t>
      </w:r>
      <w:r>
        <w:rPr>
          <w:color w:val="252525"/>
          <w:spacing w:val="-1"/>
          <w:vertAlign w:val="baseline"/>
        </w:rPr>
        <w:t> </w:t>
      </w:r>
      <w:r>
        <w:rPr>
          <w:color w:val="252525"/>
          <w:vertAlign w:val="baseline"/>
        </w:rPr>
        <w:t>so</w:t>
      </w:r>
      <w:r>
        <w:rPr>
          <w:color w:val="252525"/>
          <w:spacing w:val="2"/>
          <w:vertAlign w:val="baseline"/>
        </w:rPr>
        <w:t> </w:t>
      </w:r>
      <w:r>
        <w:rPr>
          <w:color w:val="252525"/>
          <w:vertAlign w:val="baseline"/>
        </w:rPr>
        <w:t>declared</w:t>
      </w:r>
      <w:r>
        <w:rPr>
          <w:color w:val="252525"/>
          <w:spacing w:val="6"/>
          <w:vertAlign w:val="baseline"/>
        </w:rPr>
        <w:t> </w:t>
      </w:r>
      <w:r>
        <w:rPr>
          <w:color w:val="252525"/>
          <w:vertAlign w:val="baseline"/>
        </w:rPr>
        <w:t>in</w:t>
      </w:r>
      <w:r>
        <w:rPr>
          <w:color w:val="252525"/>
          <w:spacing w:val="-3"/>
          <w:vertAlign w:val="baseline"/>
        </w:rPr>
        <w:t> </w:t>
      </w:r>
      <w:r>
        <w:rPr>
          <w:color w:val="252525"/>
          <w:vertAlign w:val="baseline"/>
        </w:rPr>
        <w:t>the judgment</w:t>
      </w:r>
      <w:r>
        <w:rPr>
          <w:color w:val="252525"/>
          <w:spacing w:val="2"/>
          <w:vertAlign w:val="baseline"/>
        </w:rPr>
        <w:t> </w:t>
      </w:r>
      <w:r>
        <w:rPr>
          <w:color w:val="252525"/>
          <w:vertAlign w:val="baseline"/>
        </w:rPr>
        <w:t>or</w:t>
      </w:r>
      <w:r>
        <w:rPr>
          <w:color w:val="252525"/>
          <w:spacing w:val="-2"/>
          <w:vertAlign w:val="baseline"/>
        </w:rPr>
        <w:t> </w:t>
      </w:r>
      <w:r>
        <w:rPr>
          <w:color w:val="252525"/>
          <w:vertAlign w:val="baseline"/>
        </w:rPr>
        <w:t>order.”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00" w:right="122" w:firstLine="777"/>
        <w:jc w:val="both"/>
      </w:pPr>
      <w:r>
        <w:rPr>
          <w:color w:val="252525"/>
        </w:rPr>
        <w:t>Another type of judgment, which cannot be executed, is an interlocutory judgment.</w:t>
      </w:r>
      <w:r>
        <w:rPr>
          <w:color w:val="252525"/>
          <w:spacing w:val="1"/>
        </w:rPr>
        <w:t> </w:t>
      </w:r>
      <w:r>
        <w:rPr>
          <w:color w:val="252525"/>
        </w:rPr>
        <w:t>The Supreme Court in </w:t>
      </w:r>
      <w:r>
        <w:rPr>
          <w:b/>
          <w:i/>
          <w:color w:val="252525"/>
        </w:rPr>
        <w:t>Tukur v Governor of Gongola state</w:t>
      </w:r>
      <w:r>
        <w:rPr>
          <w:color w:val="252525"/>
          <w:vertAlign w:val="superscript"/>
        </w:rPr>
        <w:t>21</w:t>
      </w:r>
      <w:r>
        <w:rPr>
          <w:color w:val="252525"/>
          <w:vertAlign w:val="baseline"/>
        </w:rPr>
        <w:t> noted: “One of the types of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judgment which cannot be executed is an interlocutory judgment because it does not at once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affect</w:t>
      </w:r>
      <w:r>
        <w:rPr>
          <w:color w:val="252525"/>
          <w:spacing w:val="24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29"/>
          <w:vertAlign w:val="baseline"/>
        </w:rPr>
        <w:t> </w:t>
      </w:r>
      <w:r>
        <w:rPr>
          <w:color w:val="252525"/>
          <w:vertAlign w:val="baseline"/>
        </w:rPr>
        <w:t>status</w:t>
      </w:r>
      <w:r>
        <w:rPr>
          <w:color w:val="252525"/>
          <w:spacing w:val="22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22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29"/>
          <w:vertAlign w:val="baseline"/>
        </w:rPr>
        <w:t> </w:t>
      </w:r>
      <w:r>
        <w:rPr>
          <w:color w:val="252525"/>
          <w:vertAlign w:val="baseline"/>
        </w:rPr>
        <w:t>parties;</w:t>
      </w:r>
      <w:r>
        <w:rPr>
          <w:color w:val="252525"/>
          <w:spacing w:val="29"/>
          <w:vertAlign w:val="baseline"/>
        </w:rPr>
        <w:t> </w:t>
      </w:r>
      <w:r>
        <w:rPr>
          <w:color w:val="252525"/>
          <w:vertAlign w:val="baseline"/>
        </w:rPr>
        <w:t>neither</w:t>
      </w:r>
      <w:r>
        <w:rPr>
          <w:color w:val="252525"/>
          <w:spacing w:val="26"/>
          <w:vertAlign w:val="baseline"/>
        </w:rPr>
        <w:t> </w:t>
      </w:r>
      <w:r>
        <w:rPr>
          <w:color w:val="252525"/>
          <w:vertAlign w:val="baseline"/>
        </w:rPr>
        <w:t>does</w:t>
      </w:r>
      <w:r>
        <w:rPr>
          <w:color w:val="252525"/>
          <w:spacing w:val="23"/>
          <w:vertAlign w:val="baseline"/>
        </w:rPr>
        <w:t> </w:t>
      </w:r>
      <w:r>
        <w:rPr>
          <w:color w:val="252525"/>
          <w:vertAlign w:val="baseline"/>
        </w:rPr>
        <w:t>it</w:t>
      </w:r>
      <w:r>
        <w:rPr>
          <w:color w:val="252525"/>
          <w:spacing w:val="29"/>
          <w:vertAlign w:val="baseline"/>
        </w:rPr>
        <w:t> </w:t>
      </w:r>
      <w:r>
        <w:rPr>
          <w:color w:val="252525"/>
          <w:vertAlign w:val="baseline"/>
        </w:rPr>
        <w:t>finally</w:t>
      </w:r>
      <w:r>
        <w:rPr>
          <w:color w:val="252525"/>
          <w:spacing w:val="15"/>
          <w:vertAlign w:val="baseline"/>
        </w:rPr>
        <w:t> </w:t>
      </w:r>
      <w:r>
        <w:rPr>
          <w:color w:val="252525"/>
          <w:vertAlign w:val="baseline"/>
        </w:rPr>
        <w:t>dispose</w:t>
      </w:r>
      <w:r>
        <w:rPr>
          <w:color w:val="252525"/>
          <w:spacing w:val="24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21"/>
          <w:vertAlign w:val="baseline"/>
        </w:rPr>
        <w:t> </w:t>
      </w:r>
      <w:r>
        <w:rPr>
          <w:color w:val="252525"/>
          <w:vertAlign w:val="baseline"/>
        </w:rPr>
        <w:t>their</w:t>
      </w:r>
      <w:r>
        <w:rPr>
          <w:color w:val="252525"/>
          <w:spacing w:val="26"/>
          <w:vertAlign w:val="baseline"/>
        </w:rPr>
        <w:t> </w:t>
      </w:r>
      <w:r>
        <w:rPr>
          <w:color w:val="252525"/>
          <w:vertAlign w:val="baseline"/>
        </w:rPr>
        <w:t>rights</w:t>
      </w:r>
      <w:r>
        <w:rPr>
          <w:color w:val="252525"/>
          <w:spacing w:val="28"/>
          <w:vertAlign w:val="baseline"/>
        </w:rPr>
        <w:t> </w:t>
      </w:r>
      <w:r>
        <w:rPr>
          <w:color w:val="252525"/>
          <w:vertAlign w:val="baseline"/>
        </w:rPr>
        <w:t>since</w:t>
      </w:r>
      <w:r>
        <w:rPr>
          <w:color w:val="252525"/>
          <w:spacing w:val="28"/>
          <w:vertAlign w:val="baseline"/>
        </w:rPr>
        <w:t> </w:t>
      </w:r>
      <w:r>
        <w:rPr>
          <w:color w:val="252525"/>
          <w:vertAlign w:val="baseline"/>
        </w:rPr>
        <w:t>it</w:t>
      </w:r>
      <w:r>
        <w:rPr>
          <w:color w:val="252525"/>
          <w:spacing w:val="30"/>
          <w:vertAlign w:val="baseline"/>
        </w:rPr>
        <w:t> </w:t>
      </w:r>
      <w:r>
        <w:rPr>
          <w:color w:val="252525"/>
          <w:vertAlign w:val="baseline"/>
        </w:rPr>
        <w:t>leaves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90pt;margin-top:8.380878pt;width:144pt;height:.48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Babalola,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 (1990)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PT.131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172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117</w:t>
      </w:r>
    </w:p>
    <w:p>
      <w:pPr>
        <w:spacing w:after="0"/>
        <w:jc w:val="left"/>
        <w:rPr>
          <w:sz w:val="20"/>
        </w:rPr>
        <w:sectPr>
          <w:footerReference w:type="default" r:id="rId40"/>
          <w:pgSz w:w="12240" w:h="15840"/>
          <w:pgMar w:footer="1065" w:header="0" w:top="1360" w:bottom="1260" w:left="1700" w:right="1320"/>
        </w:sectPr>
      </w:pPr>
    </w:p>
    <w:p>
      <w:pPr>
        <w:pStyle w:val="BodyText"/>
        <w:spacing w:line="480" w:lineRule="auto" w:before="76"/>
        <w:ind w:left="100" w:right="74"/>
      </w:pPr>
      <w:r>
        <w:rPr>
          <w:color w:val="252525"/>
        </w:rPr>
        <w:t>undecided</w:t>
      </w:r>
      <w:r>
        <w:rPr>
          <w:color w:val="252525"/>
          <w:spacing w:val="44"/>
        </w:rPr>
        <w:t> </w:t>
      </w:r>
      <w:r>
        <w:rPr>
          <w:color w:val="252525"/>
        </w:rPr>
        <w:t>the</w:t>
      </w:r>
      <w:r>
        <w:rPr>
          <w:color w:val="252525"/>
          <w:spacing w:val="39"/>
        </w:rPr>
        <w:t> </w:t>
      </w:r>
      <w:r>
        <w:rPr>
          <w:color w:val="252525"/>
        </w:rPr>
        <w:t>various</w:t>
      </w:r>
      <w:r>
        <w:rPr>
          <w:color w:val="252525"/>
          <w:spacing w:val="38"/>
        </w:rPr>
        <w:t> </w:t>
      </w:r>
      <w:r>
        <w:rPr>
          <w:color w:val="252525"/>
        </w:rPr>
        <w:t>points</w:t>
      </w:r>
      <w:r>
        <w:rPr>
          <w:color w:val="252525"/>
          <w:spacing w:val="38"/>
        </w:rPr>
        <w:t> </w:t>
      </w:r>
      <w:r>
        <w:rPr>
          <w:color w:val="252525"/>
        </w:rPr>
        <w:t>at</w:t>
      </w:r>
      <w:r>
        <w:rPr>
          <w:color w:val="252525"/>
          <w:spacing w:val="40"/>
        </w:rPr>
        <w:t> </w:t>
      </w:r>
      <w:r>
        <w:rPr>
          <w:color w:val="252525"/>
        </w:rPr>
        <w:t>issue</w:t>
      </w:r>
      <w:r>
        <w:rPr>
          <w:color w:val="252525"/>
          <w:spacing w:val="39"/>
        </w:rPr>
        <w:t> </w:t>
      </w:r>
      <w:r>
        <w:rPr>
          <w:color w:val="252525"/>
        </w:rPr>
        <w:t>and</w:t>
      </w:r>
      <w:r>
        <w:rPr>
          <w:color w:val="252525"/>
          <w:spacing w:val="45"/>
        </w:rPr>
        <w:t> </w:t>
      </w:r>
      <w:r>
        <w:rPr>
          <w:color w:val="252525"/>
        </w:rPr>
        <w:t>no</w:t>
      </w:r>
      <w:r>
        <w:rPr>
          <w:color w:val="252525"/>
          <w:spacing w:val="44"/>
        </w:rPr>
        <w:t> </w:t>
      </w:r>
      <w:r>
        <w:rPr>
          <w:color w:val="252525"/>
        </w:rPr>
        <w:t>execution</w:t>
      </w:r>
      <w:r>
        <w:rPr>
          <w:color w:val="252525"/>
          <w:spacing w:val="35"/>
        </w:rPr>
        <w:t> </w:t>
      </w:r>
      <w:r>
        <w:rPr>
          <w:color w:val="252525"/>
        </w:rPr>
        <w:t>can</w:t>
      </w:r>
      <w:r>
        <w:rPr>
          <w:color w:val="252525"/>
          <w:spacing w:val="35"/>
        </w:rPr>
        <w:t> </w:t>
      </w:r>
      <w:r>
        <w:rPr>
          <w:color w:val="252525"/>
        </w:rPr>
        <w:t>proceed</w:t>
      </w:r>
      <w:r>
        <w:rPr>
          <w:color w:val="252525"/>
          <w:spacing w:val="45"/>
        </w:rPr>
        <w:t> </w:t>
      </w:r>
      <w:r>
        <w:rPr>
          <w:color w:val="252525"/>
        </w:rPr>
        <w:t>without</w:t>
      </w:r>
      <w:r>
        <w:rPr>
          <w:color w:val="252525"/>
          <w:spacing w:val="40"/>
        </w:rPr>
        <w:t> </w:t>
      </w:r>
      <w:r>
        <w:rPr>
          <w:color w:val="252525"/>
        </w:rPr>
        <w:t>reference</w:t>
      </w:r>
      <w:r>
        <w:rPr>
          <w:color w:val="252525"/>
          <w:spacing w:val="39"/>
        </w:rPr>
        <w:t> </w:t>
      </w:r>
      <w:r>
        <w:rPr>
          <w:color w:val="252525"/>
        </w:rPr>
        <w:t>to</w:t>
      </w:r>
      <w:r>
        <w:rPr>
          <w:color w:val="252525"/>
          <w:spacing w:val="-57"/>
        </w:rPr>
        <w:t> </w:t>
      </w:r>
      <w:r>
        <w:rPr>
          <w:color w:val="252525"/>
        </w:rPr>
        <w:t>court.”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00" w:right="127" w:firstLine="720"/>
        <w:jc w:val="both"/>
      </w:pPr>
      <w:r>
        <w:rPr>
          <w:color w:val="252525"/>
        </w:rPr>
        <w:t>The judgment of a court should be complied with without demand immediately after</w:t>
      </w:r>
      <w:r>
        <w:rPr>
          <w:color w:val="252525"/>
          <w:spacing w:val="1"/>
        </w:rPr>
        <w:t> </w:t>
      </w:r>
      <w:r>
        <w:rPr>
          <w:color w:val="252525"/>
        </w:rPr>
        <w:t>the order has been made. But the judgment itself may direct a period when it is to take effect.</w:t>
      </w:r>
      <w:r>
        <w:rPr>
          <w:color w:val="252525"/>
          <w:spacing w:val="-57"/>
        </w:rPr>
        <w:t> </w:t>
      </w:r>
      <w:r>
        <w:rPr>
          <w:color w:val="252525"/>
        </w:rPr>
        <w:t>In</w:t>
      </w:r>
      <w:r>
        <w:rPr>
          <w:color w:val="252525"/>
          <w:spacing w:val="-4"/>
        </w:rPr>
        <w:t> </w:t>
      </w:r>
      <w:r>
        <w:rPr>
          <w:color w:val="252525"/>
        </w:rPr>
        <w:t>that</w:t>
      </w:r>
      <w:r>
        <w:rPr>
          <w:color w:val="252525"/>
          <w:spacing w:val="1"/>
        </w:rPr>
        <w:t> </w:t>
      </w:r>
      <w:r>
        <w:rPr>
          <w:color w:val="252525"/>
        </w:rPr>
        <w:t>case,</w:t>
      </w:r>
      <w:r>
        <w:rPr>
          <w:color w:val="252525"/>
          <w:spacing w:val="4"/>
        </w:rPr>
        <w:t> </w:t>
      </w:r>
      <w:r>
        <w:rPr>
          <w:color w:val="252525"/>
        </w:rPr>
        <w:t>the order</w:t>
      </w:r>
      <w:r>
        <w:rPr>
          <w:color w:val="252525"/>
          <w:spacing w:val="-1"/>
        </w:rPr>
        <w:t> </w:t>
      </w:r>
      <w:r>
        <w:rPr>
          <w:color w:val="252525"/>
        </w:rPr>
        <w:t>will</w:t>
      </w:r>
      <w:r>
        <w:rPr>
          <w:color w:val="252525"/>
          <w:spacing w:val="-3"/>
        </w:rPr>
        <w:t> </w:t>
      </w:r>
      <w:r>
        <w:rPr>
          <w:color w:val="252525"/>
        </w:rPr>
        <w:t>take effect</w:t>
      </w:r>
      <w:r>
        <w:rPr>
          <w:color w:val="252525"/>
          <w:spacing w:val="2"/>
        </w:rPr>
        <w:t> </w:t>
      </w:r>
      <w:r>
        <w:rPr>
          <w:color w:val="252525"/>
        </w:rPr>
        <w:t>at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specified</w:t>
      </w:r>
      <w:r>
        <w:rPr>
          <w:color w:val="252525"/>
          <w:spacing w:val="1"/>
        </w:rPr>
        <w:t> </w:t>
      </w:r>
      <w:r>
        <w:rPr>
          <w:color w:val="252525"/>
        </w:rPr>
        <w:t>period.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00" w:right="116" w:firstLine="720"/>
        <w:jc w:val="both"/>
      </w:pPr>
      <w:r>
        <w:rPr>
          <w:color w:val="252525"/>
        </w:rPr>
        <w:t>No process other than the Writ of Possession shall be issued until after the expiration</w:t>
      </w:r>
      <w:r>
        <w:rPr>
          <w:color w:val="252525"/>
          <w:spacing w:val="1"/>
        </w:rPr>
        <w:t> </w:t>
      </w:r>
      <w:r>
        <w:rPr>
          <w:color w:val="252525"/>
        </w:rPr>
        <w:t>of three days from the day the judgment is given. With the leave of court, execution may still</w:t>
      </w:r>
      <w:r>
        <w:rPr>
          <w:color w:val="252525"/>
          <w:spacing w:val="1"/>
        </w:rPr>
        <w:t> </w:t>
      </w:r>
      <w:r>
        <w:rPr>
          <w:color w:val="252525"/>
        </w:rPr>
        <w:t>be levied after the expiration of the prescribed period in each case. The application for such</w:t>
      </w:r>
      <w:r>
        <w:rPr>
          <w:color w:val="252525"/>
          <w:spacing w:val="1"/>
        </w:rPr>
        <w:t> </w:t>
      </w:r>
      <w:r>
        <w:rPr>
          <w:color w:val="252525"/>
        </w:rPr>
        <w:t>leave is made ex parte. A writ of execution remains valid for one year only from the date of</w:t>
      </w:r>
      <w:r>
        <w:rPr>
          <w:color w:val="252525"/>
          <w:spacing w:val="1"/>
        </w:rPr>
        <w:t> </w:t>
      </w:r>
      <w:r>
        <w:rPr>
          <w:color w:val="252525"/>
        </w:rPr>
        <w:t>its issue, but the court may, on the application of the judgment creditor, extend its life beyond</w:t>
      </w:r>
      <w:r>
        <w:rPr>
          <w:color w:val="252525"/>
          <w:spacing w:val="-57"/>
        </w:rPr>
        <w:t> </w:t>
      </w:r>
      <w:r>
        <w:rPr>
          <w:color w:val="252525"/>
        </w:rPr>
        <w:t>this period. A new writ may however be issued instead of applying for the extension. The</w:t>
      </w:r>
      <w:r>
        <w:rPr>
          <w:color w:val="252525"/>
          <w:spacing w:val="1"/>
        </w:rPr>
        <w:t> </w:t>
      </w:r>
      <w:r>
        <w:rPr>
          <w:color w:val="252525"/>
        </w:rPr>
        <w:t>disadvantage in so</w:t>
      </w:r>
      <w:r>
        <w:rPr>
          <w:color w:val="252525"/>
          <w:spacing w:val="60"/>
        </w:rPr>
        <w:t> </w:t>
      </w:r>
      <w:r>
        <w:rPr>
          <w:color w:val="252525"/>
        </w:rPr>
        <w:t>doing, however is that the new writ takes priority from its date, whereas</w:t>
      </w:r>
      <w:r>
        <w:rPr>
          <w:color w:val="252525"/>
          <w:spacing w:val="1"/>
        </w:rPr>
        <w:t> </w:t>
      </w:r>
      <w:r>
        <w:rPr>
          <w:color w:val="252525"/>
        </w:rPr>
        <w:t>by renewing a writ, its priority is preserved. Execution is effected between 6 am and 6 pm of</w:t>
      </w:r>
      <w:r>
        <w:rPr>
          <w:color w:val="252525"/>
          <w:spacing w:val="1"/>
        </w:rPr>
        <w:t> </w:t>
      </w:r>
      <w:r>
        <w:rPr>
          <w:color w:val="252525"/>
        </w:rPr>
        <w:t>any day other than on a Sunday or Public holiday, unless the judge or magistrate directs</w:t>
      </w:r>
      <w:r>
        <w:rPr>
          <w:color w:val="252525"/>
          <w:spacing w:val="1"/>
        </w:rPr>
        <w:t> </w:t>
      </w:r>
      <w:r>
        <w:rPr>
          <w:color w:val="252525"/>
        </w:rPr>
        <w:t>otherwise by order endorsed on the process to be executed. Generally speaking, the Court</w:t>
      </w:r>
      <w:r>
        <w:rPr>
          <w:color w:val="252525"/>
          <w:spacing w:val="1"/>
        </w:rPr>
        <w:t> </w:t>
      </w:r>
      <w:r>
        <w:rPr>
          <w:color w:val="252525"/>
        </w:rPr>
        <w:t>from which Process is to issue is the court which gave the judgment and in no other court.</w:t>
      </w:r>
      <w:r>
        <w:rPr>
          <w:color w:val="252525"/>
          <w:spacing w:val="1"/>
        </w:rPr>
        <w:t> </w:t>
      </w:r>
      <w:r>
        <w:rPr>
          <w:color w:val="252525"/>
        </w:rPr>
        <w:t>The judgment given on appeal by an appellate court becomes the judgment of the court from</w:t>
      </w:r>
      <w:r>
        <w:rPr>
          <w:color w:val="252525"/>
          <w:spacing w:val="1"/>
        </w:rPr>
        <w:t> </w:t>
      </w:r>
      <w:r>
        <w:rPr>
          <w:color w:val="252525"/>
        </w:rPr>
        <w:t>which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appeal</w:t>
      </w:r>
      <w:r>
        <w:rPr>
          <w:color w:val="252525"/>
          <w:spacing w:val="1"/>
        </w:rPr>
        <w:t> </w:t>
      </w:r>
      <w:r>
        <w:rPr>
          <w:color w:val="252525"/>
        </w:rPr>
        <w:t>came.</w:t>
      </w:r>
      <w:r>
        <w:rPr>
          <w:color w:val="252525"/>
          <w:spacing w:val="1"/>
        </w:rPr>
        <w:t> </w:t>
      </w:r>
      <w:r>
        <w:rPr>
          <w:color w:val="252525"/>
        </w:rPr>
        <w:t>This</w:t>
      </w:r>
      <w:r>
        <w:rPr>
          <w:color w:val="252525"/>
          <w:spacing w:val="1"/>
        </w:rPr>
        <w:t> </w:t>
      </w:r>
      <w:r>
        <w:rPr>
          <w:color w:val="252525"/>
        </w:rPr>
        <w:t>is</w:t>
      </w:r>
      <w:r>
        <w:rPr>
          <w:color w:val="252525"/>
          <w:spacing w:val="1"/>
        </w:rPr>
        <w:t> </w:t>
      </w:r>
      <w:r>
        <w:rPr>
          <w:color w:val="252525"/>
        </w:rPr>
        <w:t>without</w:t>
      </w:r>
      <w:r>
        <w:rPr>
          <w:color w:val="252525"/>
          <w:spacing w:val="1"/>
        </w:rPr>
        <w:t> </w:t>
      </w:r>
      <w:r>
        <w:rPr>
          <w:color w:val="252525"/>
        </w:rPr>
        <w:t>prejudice</w:t>
      </w:r>
      <w:r>
        <w:rPr>
          <w:color w:val="252525"/>
          <w:spacing w:val="1"/>
        </w:rPr>
        <w:t> </w:t>
      </w:r>
      <w:r>
        <w:rPr>
          <w:color w:val="252525"/>
        </w:rPr>
        <w:t>to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Court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Appeal’s</w:t>
      </w:r>
      <w:r>
        <w:rPr>
          <w:color w:val="252525"/>
          <w:spacing w:val="1"/>
        </w:rPr>
        <w:t> </w:t>
      </w:r>
      <w:r>
        <w:rPr>
          <w:color w:val="252525"/>
        </w:rPr>
        <w:t>case</w:t>
      </w:r>
      <w:r>
        <w:rPr>
          <w:color w:val="252525"/>
          <w:spacing w:val="60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b/>
          <w:i/>
          <w:color w:val="252525"/>
        </w:rPr>
        <w:t>Anakwenze v. Aneke &amp; others</w:t>
      </w:r>
      <w:r>
        <w:rPr>
          <w:color w:val="252525"/>
          <w:vertAlign w:val="superscript"/>
        </w:rPr>
        <w:t>22</w:t>
      </w:r>
      <w:r>
        <w:rPr>
          <w:color w:val="252525"/>
          <w:vertAlign w:val="baseline"/>
        </w:rPr>
        <w:t> that the Court of Appeal being a superior court of record has</w:t>
      </w:r>
      <w:r>
        <w:rPr>
          <w:color w:val="252525"/>
          <w:spacing w:val="-57"/>
          <w:vertAlign w:val="baseline"/>
        </w:rPr>
        <w:t> </w:t>
      </w:r>
      <w:r>
        <w:rPr>
          <w:color w:val="252525"/>
          <w:vertAlign w:val="baseline"/>
        </w:rPr>
        <w:t>an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inherent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power</w:t>
      </w:r>
      <w:r>
        <w:rPr>
          <w:color w:val="252525"/>
          <w:spacing w:val="-1"/>
          <w:vertAlign w:val="baseline"/>
        </w:rPr>
        <w:t> </w:t>
      </w:r>
      <w:r>
        <w:rPr>
          <w:color w:val="252525"/>
          <w:vertAlign w:val="baseline"/>
        </w:rPr>
        <w:t>to</w:t>
      </w:r>
      <w:r>
        <w:rPr>
          <w:color w:val="252525"/>
          <w:spacing w:val="6"/>
          <w:vertAlign w:val="baseline"/>
        </w:rPr>
        <w:t> </w:t>
      </w:r>
      <w:r>
        <w:rPr>
          <w:color w:val="252525"/>
          <w:vertAlign w:val="baseline"/>
        </w:rPr>
        <w:t>enforce</w:t>
      </w:r>
      <w:r>
        <w:rPr>
          <w:color w:val="252525"/>
          <w:spacing w:val="3"/>
          <w:vertAlign w:val="baseline"/>
        </w:rPr>
        <w:t> </w:t>
      </w:r>
      <w:r>
        <w:rPr>
          <w:color w:val="252525"/>
          <w:vertAlign w:val="baseline"/>
        </w:rPr>
        <w:t>a judgment</w:t>
      </w:r>
      <w:r>
        <w:rPr>
          <w:color w:val="252525"/>
          <w:spacing w:val="2"/>
          <w:vertAlign w:val="baseline"/>
        </w:rPr>
        <w:t> </w:t>
      </w:r>
      <w:r>
        <w:rPr>
          <w:color w:val="252525"/>
          <w:vertAlign w:val="baseline"/>
        </w:rPr>
        <w:t>given</w:t>
      </w:r>
      <w:r>
        <w:rPr>
          <w:color w:val="252525"/>
          <w:spacing w:val="-4"/>
          <w:vertAlign w:val="baseline"/>
        </w:rPr>
        <w:t> </w:t>
      </w:r>
      <w:r>
        <w:rPr>
          <w:color w:val="252525"/>
          <w:vertAlign w:val="baseline"/>
        </w:rPr>
        <w:t>by</w:t>
      </w:r>
      <w:r>
        <w:rPr>
          <w:color w:val="252525"/>
          <w:spacing w:val="-8"/>
          <w:vertAlign w:val="baseline"/>
        </w:rPr>
        <w:t> </w:t>
      </w:r>
      <w:r>
        <w:rPr>
          <w:color w:val="252525"/>
          <w:vertAlign w:val="baseline"/>
        </w:rPr>
        <w:t>it</w:t>
      </w:r>
      <w:r>
        <w:rPr>
          <w:color w:val="252525"/>
          <w:spacing w:val="-3"/>
          <w:vertAlign w:val="baseline"/>
        </w:rPr>
        <w:t> </w:t>
      </w:r>
      <w:r>
        <w:rPr>
          <w:color w:val="252525"/>
          <w:vertAlign w:val="baseline"/>
        </w:rPr>
        <w:t>on</w:t>
      </w:r>
      <w:r>
        <w:rPr>
          <w:color w:val="252525"/>
          <w:spacing w:val="-3"/>
          <w:vertAlign w:val="baseline"/>
        </w:rPr>
        <w:t> </w:t>
      </w:r>
      <w:r>
        <w:rPr>
          <w:color w:val="252525"/>
          <w:vertAlign w:val="baseline"/>
        </w:rPr>
        <w:t>appeal.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90pt;margin-top:8.422832pt;width:144pt;height:.48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 (1989)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</w:p>
    <w:p>
      <w:pPr>
        <w:spacing w:after="0"/>
        <w:jc w:val="left"/>
        <w:rPr>
          <w:sz w:val="20"/>
        </w:rPr>
        <w:sectPr>
          <w:footerReference w:type="default" r:id="rId41"/>
          <w:pgSz w:w="12240" w:h="15840"/>
          <w:pgMar w:footer="1065" w:header="0" w:top="1360" w:bottom="1260" w:left="1700" w:right="1320"/>
          <w:pgNumType w:start="162"/>
        </w:sectPr>
      </w:pPr>
    </w:p>
    <w:p>
      <w:pPr>
        <w:pStyle w:val="BodyText"/>
        <w:spacing w:line="480" w:lineRule="auto" w:before="76"/>
        <w:ind w:left="100" w:right="124" w:firstLine="720"/>
        <w:jc w:val="both"/>
      </w:pPr>
      <w:r>
        <w:rPr>
          <w:color w:val="252525"/>
        </w:rPr>
        <w:t>The general rule is that process shall be executed by or through the court for the</w:t>
      </w:r>
      <w:r>
        <w:rPr>
          <w:color w:val="252525"/>
          <w:spacing w:val="1"/>
        </w:rPr>
        <w:t> </w:t>
      </w:r>
      <w:r>
        <w:rPr>
          <w:color w:val="252525"/>
        </w:rPr>
        <w:t>division or district where the</w:t>
      </w:r>
      <w:r>
        <w:rPr>
          <w:color w:val="252525"/>
          <w:spacing w:val="1"/>
        </w:rPr>
        <w:t> </w:t>
      </w:r>
      <w:r>
        <w:rPr>
          <w:color w:val="252525"/>
        </w:rPr>
        <w:t>judgment debtor or the property to</w:t>
      </w:r>
      <w:r>
        <w:rPr>
          <w:color w:val="252525"/>
          <w:spacing w:val="1"/>
        </w:rPr>
        <w:t> </w:t>
      </w:r>
      <w:r>
        <w:rPr>
          <w:color w:val="252525"/>
        </w:rPr>
        <w:t>be affected</w:t>
      </w:r>
      <w:r>
        <w:rPr>
          <w:color w:val="252525"/>
          <w:spacing w:val="1"/>
        </w:rPr>
        <w:t> </w:t>
      </w:r>
      <w:r>
        <w:rPr>
          <w:color w:val="252525"/>
        </w:rPr>
        <w:t>is or is</w:t>
      </w:r>
      <w:r>
        <w:rPr>
          <w:color w:val="252525"/>
          <w:spacing w:val="60"/>
        </w:rPr>
        <w:t> </w:t>
      </w:r>
      <w:r>
        <w:rPr>
          <w:color w:val="252525"/>
        </w:rPr>
        <w:t>situate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6"/>
        </w:rPr>
        <w:t> </w:t>
      </w:r>
      <w:r>
        <w:rPr>
          <w:color w:val="252525"/>
        </w:rPr>
        <w:t>by</w:t>
      </w:r>
      <w:r>
        <w:rPr>
          <w:color w:val="252525"/>
          <w:spacing w:val="-12"/>
        </w:rPr>
        <w:t> </w:t>
      </w:r>
      <w:r>
        <w:rPr>
          <w:color w:val="252525"/>
        </w:rPr>
        <w:t>no</w:t>
      </w:r>
      <w:r>
        <w:rPr>
          <w:color w:val="252525"/>
          <w:spacing w:val="7"/>
        </w:rPr>
        <w:t> </w:t>
      </w:r>
      <w:r>
        <w:rPr>
          <w:color w:val="252525"/>
        </w:rPr>
        <w:t>other</w:t>
      </w:r>
      <w:r>
        <w:rPr>
          <w:color w:val="252525"/>
          <w:spacing w:val="3"/>
        </w:rPr>
        <w:t> </w:t>
      </w:r>
      <w:r>
        <w:rPr>
          <w:color w:val="252525"/>
        </w:rPr>
        <w:t>court.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00" w:right="119" w:firstLine="720"/>
        <w:jc w:val="both"/>
      </w:pPr>
      <w:r>
        <w:rPr>
          <w:color w:val="252525"/>
        </w:rPr>
        <w:t>A judgment creditor who wants to enforce a judgment may make an application for</w:t>
      </w:r>
      <w:r>
        <w:rPr>
          <w:color w:val="252525"/>
          <w:spacing w:val="1"/>
        </w:rPr>
        <w:t> </w:t>
      </w:r>
      <w:r>
        <w:rPr>
          <w:color w:val="252525"/>
        </w:rPr>
        <w:t>the appropriate process to the registrar. If the required process is one, which may issue</w:t>
      </w:r>
      <w:r>
        <w:rPr>
          <w:color w:val="252525"/>
          <w:spacing w:val="1"/>
        </w:rPr>
        <w:t> </w:t>
      </w:r>
      <w:r>
        <w:rPr>
          <w:color w:val="252525"/>
        </w:rPr>
        <w:t>without an order of the court or</w:t>
      </w:r>
      <w:r>
        <w:rPr>
          <w:color w:val="252525"/>
          <w:spacing w:val="1"/>
        </w:rPr>
        <w:t> </w:t>
      </w:r>
      <w:r>
        <w:rPr>
          <w:color w:val="252525"/>
        </w:rPr>
        <w:t>a judge or</w:t>
      </w:r>
      <w:r>
        <w:rPr>
          <w:color w:val="252525"/>
          <w:spacing w:val="1"/>
        </w:rPr>
        <w:t> </w:t>
      </w:r>
      <w:r>
        <w:rPr>
          <w:color w:val="252525"/>
        </w:rPr>
        <w:t>magistrate,</w:t>
      </w:r>
      <w:r>
        <w:rPr>
          <w:color w:val="252525"/>
          <w:spacing w:val="1"/>
        </w:rPr>
        <w:t> </w:t>
      </w:r>
      <w:r>
        <w:rPr>
          <w:color w:val="252525"/>
        </w:rPr>
        <w:t>he shall apply to</w:t>
      </w:r>
      <w:r>
        <w:rPr>
          <w:color w:val="252525"/>
          <w:spacing w:val="1"/>
        </w:rPr>
        <w:t> </w:t>
      </w:r>
      <w:r>
        <w:rPr>
          <w:color w:val="252525"/>
        </w:rPr>
        <w:t>the registrar</w:t>
      </w:r>
      <w:r>
        <w:rPr>
          <w:color w:val="252525"/>
          <w:spacing w:val="60"/>
        </w:rPr>
        <w:t> </w:t>
      </w:r>
      <w:r>
        <w:rPr>
          <w:color w:val="252525"/>
        </w:rPr>
        <w:t>in the</w:t>
      </w:r>
      <w:r>
        <w:rPr>
          <w:color w:val="252525"/>
          <w:spacing w:val="1"/>
        </w:rPr>
        <w:t> </w:t>
      </w:r>
      <w:r>
        <w:rPr>
          <w:color w:val="252525"/>
        </w:rPr>
        <w:t>first instance for it. But if it is one for which such order is necessary, the application to the</w:t>
      </w:r>
      <w:r>
        <w:rPr>
          <w:color w:val="252525"/>
          <w:spacing w:val="1"/>
        </w:rPr>
        <w:t> </w:t>
      </w:r>
      <w:r>
        <w:rPr>
          <w:color w:val="252525"/>
        </w:rPr>
        <w:t>registrar is made after the order for its issue shall have been obtained form the court for</w:t>
      </w:r>
      <w:r>
        <w:rPr>
          <w:color w:val="252525"/>
          <w:spacing w:val="1"/>
        </w:rPr>
        <w:t> </w:t>
      </w:r>
      <w:r>
        <w:rPr>
          <w:color w:val="252525"/>
        </w:rPr>
        <w:t>application</w:t>
      </w:r>
      <w:r>
        <w:rPr>
          <w:color w:val="252525"/>
          <w:spacing w:val="7"/>
        </w:rPr>
        <w:t> </w:t>
      </w:r>
      <w:r>
        <w:rPr>
          <w:color w:val="252525"/>
        </w:rPr>
        <w:t>for</w:t>
      </w:r>
      <w:r>
        <w:rPr>
          <w:color w:val="252525"/>
          <w:spacing w:val="8"/>
        </w:rPr>
        <w:t> </w:t>
      </w:r>
      <w:r>
        <w:rPr>
          <w:color w:val="252525"/>
        </w:rPr>
        <w:t>issue</w:t>
      </w:r>
      <w:r>
        <w:rPr>
          <w:color w:val="252525"/>
          <w:spacing w:val="6"/>
        </w:rPr>
        <w:t> </w:t>
      </w:r>
      <w:r>
        <w:rPr>
          <w:color w:val="252525"/>
        </w:rPr>
        <w:t>of</w:t>
      </w:r>
      <w:r>
        <w:rPr>
          <w:color w:val="252525"/>
          <w:spacing w:val="4"/>
        </w:rPr>
        <w:t> </w:t>
      </w:r>
      <w:r>
        <w:rPr>
          <w:color w:val="252525"/>
        </w:rPr>
        <w:t>some</w:t>
      </w:r>
      <w:r>
        <w:rPr>
          <w:color w:val="252525"/>
          <w:spacing w:val="7"/>
        </w:rPr>
        <w:t> </w:t>
      </w:r>
      <w:r>
        <w:rPr>
          <w:color w:val="252525"/>
        </w:rPr>
        <w:t>processes,</w:t>
      </w:r>
      <w:r>
        <w:rPr>
          <w:color w:val="252525"/>
          <w:spacing w:val="9"/>
        </w:rPr>
        <w:t> </w:t>
      </w:r>
      <w:r>
        <w:rPr>
          <w:color w:val="252525"/>
        </w:rPr>
        <w:t>a</w:t>
      </w:r>
      <w:r>
        <w:rPr>
          <w:color w:val="252525"/>
          <w:spacing w:val="6"/>
        </w:rPr>
        <w:t> </w:t>
      </w:r>
      <w:r>
        <w:rPr>
          <w:color w:val="252525"/>
        </w:rPr>
        <w:t>praecipe</w:t>
      </w:r>
      <w:r>
        <w:rPr>
          <w:color w:val="252525"/>
          <w:spacing w:val="6"/>
        </w:rPr>
        <w:t> </w:t>
      </w:r>
      <w:r>
        <w:rPr>
          <w:color w:val="252525"/>
        </w:rPr>
        <w:t>or</w:t>
      </w:r>
      <w:r>
        <w:rPr>
          <w:color w:val="252525"/>
          <w:spacing w:val="9"/>
        </w:rPr>
        <w:t> </w:t>
      </w:r>
      <w:r>
        <w:rPr>
          <w:color w:val="252525"/>
        </w:rPr>
        <w:t>form</w:t>
      </w:r>
      <w:r>
        <w:rPr>
          <w:color w:val="252525"/>
          <w:spacing w:val="7"/>
        </w:rPr>
        <w:t> </w:t>
      </w:r>
      <w:r>
        <w:rPr>
          <w:color w:val="252525"/>
        </w:rPr>
        <w:t>is</w:t>
      </w:r>
      <w:r>
        <w:rPr>
          <w:color w:val="252525"/>
          <w:spacing w:val="5"/>
        </w:rPr>
        <w:t> </w:t>
      </w:r>
      <w:r>
        <w:rPr>
          <w:color w:val="252525"/>
        </w:rPr>
        <w:t>required</w:t>
      </w:r>
      <w:r>
        <w:rPr>
          <w:color w:val="252525"/>
          <w:spacing w:val="7"/>
        </w:rPr>
        <w:t> </w:t>
      </w:r>
      <w:r>
        <w:rPr>
          <w:color w:val="252525"/>
        </w:rPr>
        <w:t>or</w:t>
      </w:r>
      <w:r>
        <w:rPr>
          <w:color w:val="252525"/>
          <w:spacing w:val="4"/>
        </w:rPr>
        <w:t> </w:t>
      </w:r>
      <w:r>
        <w:rPr>
          <w:color w:val="252525"/>
        </w:rPr>
        <w:t>prescribed.</w:t>
      </w:r>
      <w:r>
        <w:rPr>
          <w:color w:val="252525"/>
          <w:spacing w:val="9"/>
        </w:rPr>
        <w:t> </w:t>
      </w:r>
      <w:r>
        <w:rPr>
          <w:color w:val="252525"/>
        </w:rPr>
        <w:t>In</w:t>
      </w:r>
      <w:r>
        <w:rPr>
          <w:color w:val="252525"/>
          <w:spacing w:val="7"/>
        </w:rPr>
        <w:t> </w:t>
      </w:r>
      <w:r>
        <w:rPr>
          <w:color w:val="252525"/>
        </w:rPr>
        <w:t>such</w:t>
      </w:r>
      <w:r>
        <w:rPr>
          <w:color w:val="252525"/>
          <w:spacing w:val="-57"/>
        </w:rPr>
        <w:t> </w:t>
      </w:r>
      <w:r>
        <w:rPr>
          <w:color w:val="252525"/>
        </w:rPr>
        <w:t>a case, the judgment creditor has only to obtain the praecipe from the court, duly complete it</w:t>
      </w:r>
      <w:r>
        <w:rPr>
          <w:color w:val="252525"/>
          <w:spacing w:val="1"/>
        </w:rPr>
        <w:t> </w:t>
      </w:r>
      <w:r>
        <w:rPr>
          <w:color w:val="252525"/>
        </w:rPr>
        <w:t>and then return it completed to the registrar. If a praecipe is not necessary, the application to</w:t>
      </w:r>
      <w:r>
        <w:rPr>
          <w:color w:val="252525"/>
          <w:spacing w:val="1"/>
        </w:rPr>
        <w:t> </w:t>
      </w:r>
      <w:r>
        <w:rPr>
          <w:color w:val="252525"/>
        </w:rPr>
        <w:t>the registrar is made by the judgment creditor filing a written request for the issue of the</w:t>
      </w:r>
      <w:r>
        <w:rPr>
          <w:color w:val="252525"/>
          <w:spacing w:val="1"/>
        </w:rPr>
        <w:t> </w:t>
      </w:r>
      <w:r>
        <w:rPr>
          <w:color w:val="252525"/>
        </w:rPr>
        <w:t>process specifying the number and title of the suit, the date of judgment, the nature of the</w:t>
      </w:r>
      <w:r>
        <w:rPr>
          <w:color w:val="252525"/>
          <w:spacing w:val="1"/>
        </w:rPr>
        <w:t> </w:t>
      </w:r>
      <w:r>
        <w:rPr>
          <w:color w:val="252525"/>
        </w:rPr>
        <w:t>process, the name of the party against whom, and the amount, if any, for which it is to be</w:t>
      </w:r>
      <w:r>
        <w:rPr>
          <w:color w:val="252525"/>
          <w:spacing w:val="1"/>
        </w:rPr>
        <w:t> </w:t>
      </w:r>
      <w:r>
        <w:rPr>
          <w:color w:val="252525"/>
        </w:rPr>
        <w:t>executed.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00" w:right="117" w:firstLine="720"/>
        <w:jc w:val="both"/>
      </w:pPr>
      <w:r>
        <w:rPr>
          <w:color w:val="252525"/>
        </w:rPr>
        <w:t>Although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various</w:t>
      </w:r>
      <w:r>
        <w:rPr>
          <w:color w:val="252525"/>
          <w:spacing w:val="1"/>
        </w:rPr>
        <w:t> </w:t>
      </w:r>
      <w:r>
        <w:rPr>
          <w:color w:val="252525"/>
        </w:rPr>
        <w:t>modes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execution</w:t>
      </w:r>
      <w:r>
        <w:rPr>
          <w:color w:val="252525"/>
          <w:spacing w:val="1"/>
        </w:rPr>
        <w:t> </w:t>
      </w:r>
      <w:r>
        <w:rPr>
          <w:color w:val="252525"/>
        </w:rPr>
        <w:t>do</w:t>
      </w:r>
      <w:r>
        <w:rPr>
          <w:color w:val="252525"/>
          <w:spacing w:val="1"/>
        </w:rPr>
        <w:t> </w:t>
      </w:r>
      <w:r>
        <w:rPr>
          <w:color w:val="252525"/>
        </w:rPr>
        <w:t>not</w:t>
      </w:r>
      <w:r>
        <w:rPr>
          <w:color w:val="252525"/>
          <w:spacing w:val="1"/>
        </w:rPr>
        <w:t> </w:t>
      </w:r>
      <w:r>
        <w:rPr>
          <w:color w:val="252525"/>
        </w:rPr>
        <w:t>apply</w:t>
      </w:r>
      <w:r>
        <w:rPr>
          <w:color w:val="252525"/>
          <w:spacing w:val="1"/>
        </w:rPr>
        <w:t> </w:t>
      </w:r>
      <w:r>
        <w:rPr>
          <w:color w:val="252525"/>
        </w:rPr>
        <w:t>where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60"/>
        </w:rPr>
        <w:t> </w:t>
      </w:r>
      <w:r>
        <w:rPr>
          <w:color w:val="252525"/>
        </w:rPr>
        <w:t>Government,</w:t>
      </w:r>
      <w:r>
        <w:rPr>
          <w:color w:val="252525"/>
          <w:spacing w:val="1"/>
        </w:rPr>
        <w:t> </w:t>
      </w:r>
      <w:r>
        <w:rPr>
          <w:color w:val="252525"/>
        </w:rPr>
        <w:t>Federal or State is the judgment debtor, judgment can be executed against the government. A</w:t>
      </w:r>
      <w:r>
        <w:rPr>
          <w:color w:val="252525"/>
          <w:spacing w:val="-57"/>
        </w:rPr>
        <w:t> </w:t>
      </w:r>
      <w:r>
        <w:rPr>
          <w:color w:val="252525"/>
        </w:rPr>
        <w:t>copy of such judgment is sent to the Attorney General of the Federation, in the case of the</w:t>
      </w:r>
      <w:r>
        <w:rPr>
          <w:color w:val="252525"/>
          <w:spacing w:val="1"/>
        </w:rPr>
        <w:t> </w:t>
      </w:r>
      <w:r>
        <w:rPr>
          <w:color w:val="252525"/>
        </w:rPr>
        <w:t>Federal Government, or to the Attorney General of the State in the case of State Government.</w:t>
      </w:r>
      <w:r>
        <w:rPr>
          <w:color w:val="252525"/>
          <w:spacing w:val="-57"/>
        </w:rPr>
        <w:t> </w:t>
      </w:r>
      <w:r>
        <w:rPr>
          <w:color w:val="252525"/>
        </w:rPr>
        <w:t>If the judgment is for payment of money the Attorney-General concerned, by warrant under</w:t>
      </w:r>
      <w:r>
        <w:rPr>
          <w:color w:val="252525"/>
          <w:spacing w:val="1"/>
        </w:rPr>
        <w:t> </w:t>
      </w:r>
      <w:r>
        <w:rPr>
          <w:color w:val="252525"/>
        </w:rPr>
        <w:t>his hand, directs that the amount awarded be paid and, in the case of any other judgment,</w:t>
      </w:r>
      <w:r>
        <w:rPr>
          <w:color w:val="252525"/>
          <w:spacing w:val="1"/>
        </w:rPr>
        <w:t> </w:t>
      </w:r>
      <w:r>
        <w:rPr>
          <w:color w:val="252525"/>
        </w:rPr>
        <w:t>takes</w:t>
      </w:r>
      <w:r>
        <w:rPr>
          <w:color w:val="252525"/>
          <w:spacing w:val="11"/>
        </w:rPr>
        <w:t> </w:t>
      </w:r>
      <w:r>
        <w:rPr>
          <w:color w:val="252525"/>
        </w:rPr>
        <w:t>such</w:t>
      </w:r>
      <w:r>
        <w:rPr>
          <w:color w:val="252525"/>
          <w:spacing w:val="9"/>
        </w:rPr>
        <w:t> </w:t>
      </w:r>
      <w:r>
        <w:rPr>
          <w:color w:val="252525"/>
        </w:rPr>
        <w:t>measures</w:t>
      </w:r>
      <w:r>
        <w:rPr>
          <w:color w:val="252525"/>
          <w:spacing w:val="12"/>
        </w:rPr>
        <w:t> </w:t>
      </w:r>
      <w:r>
        <w:rPr>
          <w:color w:val="252525"/>
        </w:rPr>
        <w:t>as</w:t>
      </w:r>
      <w:r>
        <w:rPr>
          <w:color w:val="252525"/>
          <w:spacing w:val="11"/>
        </w:rPr>
        <w:t> </w:t>
      </w:r>
      <w:r>
        <w:rPr>
          <w:color w:val="252525"/>
        </w:rPr>
        <w:t>may</w:t>
      </w:r>
      <w:r>
        <w:rPr>
          <w:color w:val="252525"/>
          <w:spacing w:val="5"/>
        </w:rPr>
        <w:t> </w:t>
      </w:r>
      <w:r>
        <w:rPr>
          <w:color w:val="252525"/>
        </w:rPr>
        <w:t>be</w:t>
      </w:r>
      <w:r>
        <w:rPr>
          <w:color w:val="252525"/>
          <w:spacing w:val="12"/>
        </w:rPr>
        <w:t> </w:t>
      </w:r>
      <w:r>
        <w:rPr>
          <w:color w:val="252525"/>
        </w:rPr>
        <w:t>necessary</w:t>
      </w:r>
      <w:r>
        <w:rPr>
          <w:color w:val="252525"/>
          <w:spacing w:val="4"/>
        </w:rPr>
        <w:t> </w:t>
      </w:r>
      <w:r>
        <w:rPr>
          <w:color w:val="252525"/>
        </w:rPr>
        <w:t>to</w:t>
      </w:r>
      <w:r>
        <w:rPr>
          <w:color w:val="252525"/>
          <w:spacing w:val="18"/>
        </w:rPr>
        <w:t> </w:t>
      </w:r>
      <w:r>
        <w:rPr>
          <w:color w:val="252525"/>
        </w:rPr>
        <w:t>cause</w:t>
      </w:r>
      <w:r>
        <w:rPr>
          <w:color w:val="252525"/>
          <w:spacing w:val="13"/>
        </w:rPr>
        <w:t> </w:t>
      </w:r>
      <w:r>
        <w:rPr>
          <w:color w:val="252525"/>
        </w:rPr>
        <w:t>the</w:t>
      </w:r>
      <w:r>
        <w:rPr>
          <w:color w:val="252525"/>
          <w:spacing w:val="12"/>
        </w:rPr>
        <w:t> </w:t>
      </w:r>
      <w:r>
        <w:rPr>
          <w:color w:val="252525"/>
        </w:rPr>
        <w:t>same</w:t>
      </w:r>
      <w:r>
        <w:rPr>
          <w:color w:val="252525"/>
          <w:spacing w:val="12"/>
        </w:rPr>
        <w:t> </w:t>
      </w:r>
      <w:r>
        <w:rPr>
          <w:color w:val="252525"/>
        </w:rPr>
        <w:t>to</w:t>
      </w:r>
      <w:r>
        <w:rPr>
          <w:color w:val="252525"/>
          <w:spacing w:val="14"/>
        </w:rPr>
        <w:t> </w:t>
      </w:r>
      <w:r>
        <w:rPr>
          <w:color w:val="252525"/>
        </w:rPr>
        <w:t>be</w:t>
      </w:r>
      <w:r>
        <w:rPr>
          <w:color w:val="252525"/>
          <w:spacing w:val="12"/>
        </w:rPr>
        <w:t> </w:t>
      </w:r>
      <w:r>
        <w:rPr>
          <w:color w:val="252525"/>
        </w:rPr>
        <w:t>carried</w:t>
      </w:r>
      <w:r>
        <w:rPr>
          <w:color w:val="252525"/>
          <w:spacing w:val="13"/>
        </w:rPr>
        <w:t> </w:t>
      </w:r>
      <w:r>
        <w:rPr>
          <w:color w:val="252525"/>
        </w:rPr>
        <w:t>into</w:t>
      </w:r>
      <w:r>
        <w:rPr>
          <w:color w:val="252525"/>
          <w:spacing w:val="18"/>
        </w:rPr>
        <w:t> </w:t>
      </w:r>
      <w:r>
        <w:rPr>
          <w:color w:val="252525"/>
        </w:rPr>
        <w:t>effect.</w:t>
      </w:r>
      <w:r>
        <w:rPr>
          <w:color w:val="252525"/>
          <w:spacing w:val="16"/>
        </w:rPr>
        <w:t> </w:t>
      </w:r>
      <w:r>
        <w:rPr>
          <w:color w:val="252525"/>
        </w:rPr>
        <w:t>Where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/>
      </w:pPr>
      <w:r>
        <w:rPr>
          <w:color w:val="252525"/>
        </w:rPr>
        <w:t>he</w:t>
      </w:r>
      <w:r>
        <w:rPr>
          <w:color w:val="252525"/>
          <w:spacing w:val="32"/>
        </w:rPr>
        <w:t> </w:t>
      </w:r>
      <w:r>
        <w:rPr>
          <w:color w:val="252525"/>
        </w:rPr>
        <w:t>thinks</w:t>
      </w:r>
      <w:r>
        <w:rPr>
          <w:color w:val="252525"/>
          <w:spacing w:val="31"/>
        </w:rPr>
        <w:t> </w:t>
      </w:r>
      <w:r>
        <w:rPr>
          <w:color w:val="252525"/>
        </w:rPr>
        <w:t>fit,</w:t>
      </w:r>
      <w:r>
        <w:rPr>
          <w:color w:val="252525"/>
          <w:spacing w:val="31"/>
        </w:rPr>
        <w:t> </w:t>
      </w:r>
      <w:r>
        <w:rPr>
          <w:color w:val="252525"/>
        </w:rPr>
        <w:t>the</w:t>
      </w:r>
      <w:r>
        <w:rPr>
          <w:color w:val="252525"/>
          <w:spacing w:val="28"/>
        </w:rPr>
        <w:t> </w:t>
      </w:r>
      <w:r>
        <w:rPr>
          <w:color w:val="252525"/>
        </w:rPr>
        <w:t>Attorney</w:t>
      </w:r>
      <w:r>
        <w:rPr>
          <w:color w:val="252525"/>
          <w:spacing w:val="20"/>
        </w:rPr>
        <w:t> </w:t>
      </w:r>
      <w:r>
        <w:rPr>
          <w:color w:val="252525"/>
        </w:rPr>
        <w:t>General</w:t>
      </w:r>
      <w:r>
        <w:rPr>
          <w:color w:val="252525"/>
          <w:spacing w:val="29"/>
        </w:rPr>
        <w:t> </w:t>
      </w:r>
      <w:r>
        <w:rPr>
          <w:color w:val="252525"/>
        </w:rPr>
        <w:t>may,</w:t>
      </w:r>
      <w:r>
        <w:rPr>
          <w:color w:val="252525"/>
          <w:spacing w:val="41"/>
        </w:rPr>
        <w:t> </w:t>
      </w:r>
      <w:r>
        <w:rPr>
          <w:color w:val="252525"/>
        </w:rPr>
        <w:t>instead,</w:t>
      </w:r>
      <w:r>
        <w:rPr>
          <w:color w:val="252525"/>
          <w:spacing w:val="31"/>
        </w:rPr>
        <w:t> </w:t>
      </w:r>
      <w:r>
        <w:rPr>
          <w:color w:val="252525"/>
        </w:rPr>
        <w:t>direct</w:t>
      </w:r>
      <w:r>
        <w:rPr>
          <w:color w:val="252525"/>
          <w:spacing w:val="29"/>
        </w:rPr>
        <w:t> </w:t>
      </w:r>
      <w:r>
        <w:rPr>
          <w:color w:val="252525"/>
        </w:rPr>
        <w:t>that</w:t>
      </w:r>
      <w:r>
        <w:rPr>
          <w:color w:val="252525"/>
          <w:spacing w:val="30"/>
        </w:rPr>
        <w:t> </w:t>
      </w:r>
      <w:r>
        <w:rPr>
          <w:color w:val="252525"/>
        </w:rPr>
        <w:t>an</w:t>
      </w:r>
      <w:r>
        <w:rPr>
          <w:color w:val="252525"/>
          <w:spacing w:val="29"/>
        </w:rPr>
        <w:t> </w:t>
      </w:r>
      <w:r>
        <w:rPr>
          <w:color w:val="252525"/>
        </w:rPr>
        <w:t>appeal</w:t>
      </w:r>
      <w:r>
        <w:rPr>
          <w:color w:val="252525"/>
          <w:spacing w:val="25"/>
        </w:rPr>
        <w:t> </w:t>
      </w:r>
      <w:r>
        <w:rPr>
          <w:color w:val="252525"/>
        </w:rPr>
        <w:t>be</w:t>
      </w:r>
      <w:r>
        <w:rPr>
          <w:color w:val="252525"/>
          <w:spacing w:val="28"/>
        </w:rPr>
        <w:t> </w:t>
      </w:r>
      <w:r>
        <w:rPr>
          <w:color w:val="252525"/>
        </w:rPr>
        <w:t>filed</w:t>
      </w:r>
      <w:r>
        <w:rPr>
          <w:color w:val="252525"/>
          <w:spacing w:val="34"/>
        </w:rPr>
        <w:t> </w:t>
      </w:r>
      <w:r>
        <w:rPr>
          <w:color w:val="252525"/>
        </w:rPr>
        <w:t>against</w:t>
      </w:r>
      <w:r>
        <w:rPr>
          <w:color w:val="252525"/>
          <w:spacing w:val="29"/>
        </w:rPr>
        <w:t> </w:t>
      </w:r>
      <w:r>
        <w:rPr>
          <w:color w:val="252525"/>
        </w:rPr>
        <w:t>the</w:t>
      </w:r>
      <w:r>
        <w:rPr>
          <w:color w:val="252525"/>
          <w:spacing w:val="-57"/>
        </w:rPr>
        <w:t> </w:t>
      </w:r>
      <w:r>
        <w:rPr>
          <w:color w:val="252525"/>
        </w:rPr>
        <w:t>judgment.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00" w:right="116" w:firstLine="720"/>
        <w:jc w:val="both"/>
      </w:pPr>
      <w:r>
        <w:rPr>
          <w:color w:val="252525"/>
        </w:rPr>
        <w:t>In </w:t>
      </w:r>
      <w:r>
        <w:rPr>
          <w:b/>
          <w:i/>
          <w:color w:val="252525"/>
        </w:rPr>
        <w:t>Jallo v. Military Governor, Kano State</w:t>
      </w:r>
      <w:r>
        <w:rPr>
          <w:color w:val="252525"/>
          <w:vertAlign w:val="superscript"/>
        </w:rPr>
        <w:t>23</w:t>
      </w:r>
      <w:r>
        <w:rPr>
          <w:color w:val="252525"/>
          <w:vertAlign w:val="baseline"/>
        </w:rPr>
        <w:t>, the Court of Appeal held that “…Under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 new dispensation which has also been enshrined in the 1989 constitution, it ought to be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 duty of the Attorney-General, Federal or State to consult quickly with the Minister or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Commissioner of Finance or Budget to provide funds to satisfy judgment debts lawfully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obtained against the State. No Attorney-General worth his salt should fold his arms and do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nothing</w:t>
      </w:r>
      <w:r>
        <w:rPr>
          <w:color w:val="252525"/>
          <w:spacing w:val="-4"/>
          <w:vertAlign w:val="baseline"/>
        </w:rPr>
        <w:t> </w:t>
      </w:r>
      <w:r>
        <w:rPr>
          <w:color w:val="252525"/>
          <w:vertAlign w:val="baseline"/>
        </w:rPr>
        <w:t>when</w:t>
      </w:r>
      <w:r>
        <w:rPr>
          <w:color w:val="252525"/>
          <w:spacing w:val="-3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State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is</w:t>
      </w:r>
      <w:r>
        <w:rPr>
          <w:color w:val="252525"/>
          <w:spacing w:val="-1"/>
          <w:vertAlign w:val="baseline"/>
        </w:rPr>
        <w:t> </w:t>
      </w:r>
      <w:r>
        <w:rPr>
          <w:color w:val="252525"/>
          <w:vertAlign w:val="baseline"/>
        </w:rPr>
        <w:t>a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judgment</w:t>
      </w:r>
      <w:r>
        <w:rPr>
          <w:color w:val="252525"/>
          <w:spacing w:val="2"/>
          <w:vertAlign w:val="baseline"/>
        </w:rPr>
        <w:t> </w:t>
      </w:r>
      <w:r>
        <w:rPr>
          <w:color w:val="252525"/>
          <w:vertAlign w:val="baseline"/>
        </w:rPr>
        <w:t>debtor”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00" w:right="113" w:firstLine="720"/>
        <w:jc w:val="both"/>
      </w:pPr>
      <w:r>
        <w:rPr>
          <w:color w:val="252525"/>
        </w:rPr>
        <w:t>The judgment creditor pays the fees in the first instance. He also pays for the expense</w:t>
      </w:r>
      <w:r>
        <w:rPr>
          <w:color w:val="252525"/>
          <w:spacing w:val="1"/>
        </w:rPr>
        <w:t> </w:t>
      </w:r>
      <w:r>
        <w:rPr>
          <w:color w:val="252525"/>
        </w:rPr>
        <w:t>of the conveyance to and subsistence of the judgment debtor in prison, in case of the latter’s</w:t>
      </w:r>
      <w:r>
        <w:rPr>
          <w:color w:val="252525"/>
          <w:spacing w:val="1"/>
        </w:rPr>
        <w:t> </w:t>
      </w:r>
      <w:r>
        <w:rPr>
          <w:color w:val="252525"/>
        </w:rPr>
        <w:t>committal therein for default in carrying out the court’s order. He is legally responsible for</w:t>
      </w:r>
      <w:r>
        <w:rPr>
          <w:color w:val="252525"/>
          <w:spacing w:val="1"/>
        </w:rPr>
        <w:t> </w:t>
      </w:r>
      <w:r>
        <w:rPr>
          <w:color w:val="252525"/>
        </w:rPr>
        <w:t>paying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expenses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providing</w:t>
      </w:r>
      <w:r>
        <w:rPr>
          <w:color w:val="252525"/>
          <w:spacing w:val="1"/>
        </w:rPr>
        <w:t> </w:t>
      </w:r>
      <w:r>
        <w:rPr>
          <w:color w:val="252525"/>
        </w:rPr>
        <w:t>all</w:t>
      </w:r>
      <w:r>
        <w:rPr>
          <w:color w:val="252525"/>
          <w:spacing w:val="1"/>
        </w:rPr>
        <w:t> </w:t>
      </w:r>
      <w:r>
        <w:rPr>
          <w:color w:val="252525"/>
        </w:rPr>
        <w:t>necessary</w:t>
      </w:r>
      <w:r>
        <w:rPr>
          <w:color w:val="252525"/>
          <w:spacing w:val="1"/>
        </w:rPr>
        <w:t> </w:t>
      </w:r>
      <w:r>
        <w:rPr>
          <w:color w:val="252525"/>
        </w:rPr>
        <w:t>fees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execution</w:t>
      </w:r>
      <w:r>
        <w:rPr>
          <w:color w:val="252525"/>
          <w:spacing w:val="1"/>
        </w:rPr>
        <w:t> </w:t>
      </w:r>
      <w:r>
        <w:rPr>
          <w:color w:val="252525"/>
        </w:rPr>
        <w:t>shall</w:t>
      </w:r>
      <w:r>
        <w:rPr>
          <w:color w:val="252525"/>
          <w:spacing w:val="1"/>
        </w:rPr>
        <w:t> </w:t>
      </w:r>
      <w:r>
        <w:rPr>
          <w:color w:val="252525"/>
        </w:rPr>
        <w:t>not</w:t>
      </w:r>
      <w:r>
        <w:rPr>
          <w:color w:val="252525"/>
          <w:spacing w:val="60"/>
        </w:rPr>
        <w:t> </w:t>
      </w:r>
      <w:r>
        <w:rPr>
          <w:color w:val="252525"/>
        </w:rPr>
        <w:t>be</w:t>
      </w:r>
      <w:r>
        <w:rPr>
          <w:color w:val="252525"/>
          <w:spacing w:val="1"/>
        </w:rPr>
        <w:t> </w:t>
      </w:r>
      <w:r>
        <w:rPr>
          <w:color w:val="252525"/>
        </w:rPr>
        <w:t>proceeded</w:t>
      </w:r>
      <w:r>
        <w:rPr>
          <w:color w:val="252525"/>
          <w:spacing w:val="6"/>
        </w:rPr>
        <w:t> </w:t>
      </w:r>
      <w:r>
        <w:rPr>
          <w:color w:val="252525"/>
        </w:rPr>
        <w:t>with,</w:t>
      </w:r>
      <w:r>
        <w:rPr>
          <w:color w:val="252525"/>
          <w:spacing w:val="4"/>
        </w:rPr>
        <w:t> </w:t>
      </w:r>
      <w:r>
        <w:rPr>
          <w:color w:val="252525"/>
        </w:rPr>
        <w:t>until</w:t>
      </w:r>
      <w:r>
        <w:rPr>
          <w:color w:val="252525"/>
          <w:spacing w:val="2"/>
        </w:rPr>
        <w:t> </w:t>
      </w:r>
      <w:r>
        <w:rPr>
          <w:color w:val="252525"/>
        </w:rPr>
        <w:t>he</w:t>
      </w:r>
      <w:r>
        <w:rPr>
          <w:color w:val="252525"/>
          <w:spacing w:val="6"/>
        </w:rPr>
        <w:t> </w:t>
      </w:r>
      <w:r>
        <w:rPr>
          <w:color w:val="252525"/>
        </w:rPr>
        <w:t>has</w:t>
      </w:r>
      <w:r>
        <w:rPr>
          <w:color w:val="252525"/>
          <w:spacing w:val="-1"/>
        </w:rPr>
        <w:t> </w:t>
      </w:r>
      <w:r>
        <w:rPr>
          <w:color w:val="252525"/>
        </w:rPr>
        <w:t>done</w:t>
      </w:r>
      <w:r>
        <w:rPr>
          <w:color w:val="252525"/>
          <w:spacing w:val="1"/>
        </w:rPr>
        <w:t> </w:t>
      </w:r>
      <w:r>
        <w:rPr>
          <w:color w:val="252525"/>
        </w:rPr>
        <w:t>so.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480" w:lineRule="auto" w:before="1"/>
        <w:ind w:left="100" w:right="128" w:firstLine="720"/>
        <w:jc w:val="both"/>
      </w:pPr>
      <w:r>
        <w:rPr>
          <w:color w:val="252525"/>
        </w:rPr>
        <w:t>Except as otherwise prescribed by the Sheriffs and Civil Process Act or the Judgment</w:t>
      </w:r>
      <w:r>
        <w:rPr>
          <w:color w:val="252525"/>
          <w:spacing w:val="1"/>
        </w:rPr>
        <w:t> </w:t>
      </w:r>
      <w:r>
        <w:rPr>
          <w:color w:val="252525"/>
        </w:rPr>
        <w:t>(Enforcement) Rules, the costs, the fees and expenses of and incidental to the issue and</w:t>
      </w:r>
      <w:r>
        <w:rPr>
          <w:color w:val="252525"/>
          <w:spacing w:val="1"/>
        </w:rPr>
        <w:t> </w:t>
      </w:r>
      <w:r>
        <w:rPr>
          <w:color w:val="252525"/>
        </w:rPr>
        <w:t>execution of any process paid by the judgment creditor are allowed against the judgment</w:t>
      </w:r>
      <w:r>
        <w:rPr>
          <w:color w:val="252525"/>
          <w:spacing w:val="1"/>
        </w:rPr>
        <w:t> </w:t>
      </w:r>
      <w:r>
        <w:rPr>
          <w:color w:val="252525"/>
        </w:rPr>
        <w:t>debtor, unless the judge or magistrate otherwise directs. It must however be noted that the</w:t>
      </w:r>
      <w:r>
        <w:rPr>
          <w:color w:val="252525"/>
          <w:spacing w:val="1"/>
        </w:rPr>
        <w:t> </w:t>
      </w:r>
      <w:r>
        <w:rPr>
          <w:color w:val="252525"/>
        </w:rPr>
        <w:t>sheriff, deputy sheriff and bailiff are public officers and are paid for their services by the</w:t>
      </w:r>
      <w:r>
        <w:rPr>
          <w:color w:val="252525"/>
          <w:spacing w:val="1"/>
        </w:rPr>
        <w:t> </w:t>
      </w:r>
      <w:r>
        <w:rPr>
          <w:color w:val="252525"/>
        </w:rPr>
        <w:t>state.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90pt;margin-top:17.997002pt;width:144pt;height:.48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 (1982)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KLR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3" w:firstLine="720"/>
        <w:jc w:val="both"/>
      </w:pPr>
      <w:r>
        <w:rPr>
          <w:color w:val="252525"/>
        </w:rPr>
        <w:t>In exercising his functions in executing writs, order or judgment of the court, the</w:t>
      </w:r>
      <w:r>
        <w:rPr>
          <w:color w:val="252525"/>
          <w:spacing w:val="1"/>
        </w:rPr>
        <w:t> </w:t>
      </w:r>
      <w:r>
        <w:rPr>
          <w:color w:val="252525"/>
        </w:rPr>
        <w:t>sheriff or bailiff acts as an officer of the court, this consequence flows from the appointment</w:t>
      </w:r>
      <w:r>
        <w:rPr>
          <w:color w:val="252525"/>
          <w:spacing w:val="1"/>
        </w:rPr>
        <w:t> </w:t>
      </w:r>
      <w:r>
        <w:rPr>
          <w:color w:val="252525"/>
        </w:rPr>
        <w:t>of the sheriff, which is done by the judiciary. For all executions carried out in the course of</w:t>
      </w:r>
      <w:r>
        <w:rPr>
          <w:color w:val="252525"/>
          <w:spacing w:val="1"/>
        </w:rPr>
        <w:t> </w:t>
      </w:r>
      <w:r>
        <w:rPr>
          <w:color w:val="252525"/>
        </w:rPr>
        <w:t>his official duty (except in cases of wrongful execution) he is protected from legal action at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instance of the aggrieved</w:t>
      </w:r>
      <w:r>
        <w:rPr>
          <w:color w:val="252525"/>
          <w:spacing w:val="60"/>
        </w:rPr>
        <w:t> </w:t>
      </w:r>
      <w:r>
        <w:rPr>
          <w:color w:val="252525"/>
        </w:rPr>
        <w:t>party because the</w:t>
      </w:r>
      <w:r>
        <w:rPr>
          <w:color w:val="252525"/>
          <w:spacing w:val="60"/>
        </w:rPr>
        <w:t> </w:t>
      </w:r>
      <w:r>
        <w:rPr>
          <w:color w:val="252525"/>
        </w:rPr>
        <w:t>writ of execution is an absolute justification</w:t>
      </w:r>
      <w:r>
        <w:rPr>
          <w:color w:val="252525"/>
          <w:spacing w:val="1"/>
        </w:rPr>
        <w:t> </w:t>
      </w:r>
      <w:r>
        <w:rPr>
          <w:color w:val="252525"/>
        </w:rPr>
        <w:t>to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sheriff</w:t>
      </w:r>
      <w:r>
        <w:rPr>
          <w:color w:val="252525"/>
          <w:spacing w:val="3"/>
        </w:rPr>
        <w:t> </w:t>
      </w:r>
      <w:r>
        <w:rPr>
          <w:color w:val="252525"/>
        </w:rPr>
        <w:t>for</w:t>
      </w:r>
      <w:r>
        <w:rPr>
          <w:color w:val="252525"/>
          <w:spacing w:val="3"/>
        </w:rPr>
        <w:t> </w:t>
      </w:r>
      <w:r>
        <w:rPr>
          <w:color w:val="252525"/>
        </w:rPr>
        <w:t>what</w:t>
      </w:r>
      <w:r>
        <w:rPr>
          <w:color w:val="252525"/>
          <w:spacing w:val="1"/>
        </w:rPr>
        <w:t> </w:t>
      </w:r>
      <w:r>
        <w:rPr>
          <w:color w:val="252525"/>
        </w:rPr>
        <w:t>is done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-4"/>
        </w:rPr>
        <w:t> </w:t>
      </w:r>
      <w:r>
        <w:rPr>
          <w:color w:val="252525"/>
        </w:rPr>
        <w:t>pursuance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-2"/>
        </w:rPr>
        <w:t> </w:t>
      </w:r>
      <w:r>
        <w:rPr>
          <w:color w:val="252525"/>
        </w:rPr>
        <w:t>it</w:t>
      </w:r>
      <w:r>
        <w:rPr>
          <w:color w:val="252525"/>
          <w:vertAlign w:val="superscript"/>
        </w:rPr>
        <w:t>24</w:t>
      </w:r>
      <w:r>
        <w:rPr>
          <w:color w:val="252525"/>
          <w:vertAlign w:val="baseline"/>
        </w:rPr>
        <w:t>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00" w:right="116" w:firstLine="720"/>
        <w:jc w:val="both"/>
      </w:pPr>
      <w:r>
        <w:rPr>
          <w:color w:val="252525"/>
        </w:rPr>
        <w:t>It seems to suggest by Order 2 Rule 29</w:t>
      </w:r>
      <w:r>
        <w:rPr>
          <w:color w:val="252525"/>
          <w:vertAlign w:val="superscript"/>
        </w:rPr>
        <w:t>25</w:t>
      </w:r>
      <w:r>
        <w:rPr>
          <w:color w:val="252525"/>
          <w:vertAlign w:val="baseline"/>
        </w:rPr>
        <w:t> that the sheriff is the agent of the judgment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creditor. In </w:t>
      </w:r>
      <w:r>
        <w:rPr>
          <w:b/>
          <w:i/>
          <w:color w:val="252525"/>
          <w:vertAlign w:val="baseline"/>
        </w:rPr>
        <w:t>Fabunmi v. Oyewusi</w:t>
      </w:r>
      <w:r>
        <w:rPr>
          <w:color w:val="252525"/>
          <w:vertAlign w:val="superscript"/>
        </w:rPr>
        <w:t>26</w:t>
      </w:r>
      <w:r>
        <w:rPr>
          <w:color w:val="252525"/>
          <w:vertAlign w:val="baseline"/>
        </w:rPr>
        <w:t>, the court held</w:t>
      </w:r>
      <w:r>
        <w:rPr>
          <w:color w:val="252525"/>
          <w:spacing w:val="60"/>
          <w:vertAlign w:val="baseline"/>
        </w:rPr>
        <w:t> </w:t>
      </w:r>
      <w:r>
        <w:rPr>
          <w:color w:val="252525"/>
          <w:vertAlign w:val="baseline"/>
        </w:rPr>
        <w:t>that “…the deputy sheriff is the agent of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 judgment creditor for the purposes of levying execution of the judgment of the court.”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has also been held that the sheriff is a public functionary with duties to the judiciary who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appointed him. In </w:t>
      </w:r>
      <w:r>
        <w:rPr>
          <w:b/>
          <w:i/>
          <w:color w:val="252525"/>
          <w:vertAlign w:val="baseline"/>
        </w:rPr>
        <w:t>Exparte the debtor v. Goacher</w:t>
      </w:r>
      <w:r>
        <w:rPr>
          <w:color w:val="252525"/>
          <w:vertAlign w:val="superscript"/>
        </w:rPr>
        <w:t>27</w:t>
      </w:r>
      <w:r>
        <w:rPr>
          <w:color w:val="252525"/>
          <w:vertAlign w:val="baseline"/>
        </w:rPr>
        <w:t>, it was held that the sheriff is not simply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an agent of the judgment creditor but has wider responsibilities, which include duties towards</w:t>
      </w:r>
      <w:r>
        <w:rPr>
          <w:color w:val="252525"/>
          <w:spacing w:val="-57"/>
          <w:vertAlign w:val="baseline"/>
        </w:rPr>
        <w:t> </w:t>
      </w:r>
      <w:r>
        <w:rPr>
          <w:color w:val="252525"/>
          <w:vertAlign w:val="baseline"/>
        </w:rPr>
        <w:t>the official receiver or trustee in bankruptcy. The sheriff is liable if any act is done in excess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of the authority given by the writ. In </w:t>
      </w:r>
      <w:r>
        <w:rPr>
          <w:b/>
          <w:i/>
          <w:color w:val="252525"/>
          <w:vertAlign w:val="baseline"/>
        </w:rPr>
        <w:t>Saunderson v Daker &amp; Martin</w:t>
      </w:r>
      <w:r>
        <w:rPr>
          <w:color w:val="252525"/>
          <w:vertAlign w:val="superscript"/>
        </w:rPr>
        <w:t>28</w:t>
      </w:r>
      <w:r>
        <w:rPr>
          <w:color w:val="252525"/>
          <w:vertAlign w:val="baseline"/>
        </w:rPr>
        <w:t>, the court held that it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was trespass for the sheriff to have seized goods from the wrong person. In </w:t>
      </w:r>
      <w:r>
        <w:rPr>
          <w:b/>
          <w:i/>
          <w:color w:val="252525"/>
          <w:vertAlign w:val="baseline"/>
        </w:rPr>
        <w:t>Ashday v.</w:t>
      </w:r>
      <w:r>
        <w:rPr>
          <w:b/>
          <w:i/>
          <w:color w:val="252525"/>
          <w:spacing w:val="1"/>
          <w:vertAlign w:val="baseline"/>
        </w:rPr>
        <w:t> </w:t>
      </w:r>
      <w:r>
        <w:rPr>
          <w:b/>
          <w:i/>
          <w:color w:val="252525"/>
          <w:vertAlign w:val="baseline"/>
        </w:rPr>
        <w:t>Dawnay</w:t>
      </w:r>
      <w:r>
        <w:rPr>
          <w:color w:val="252525"/>
          <w:vertAlign w:val="superscript"/>
        </w:rPr>
        <w:t>29</w:t>
      </w:r>
      <w:r>
        <w:rPr>
          <w:color w:val="252525"/>
          <w:vertAlign w:val="baseline"/>
        </w:rPr>
        <w:t>, the court held that it was trespass for remaining in possession for an unreasonable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time.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00" w:right="125" w:firstLine="720"/>
        <w:jc w:val="both"/>
      </w:pPr>
      <w:r>
        <w:rPr/>
        <w:pict>
          <v:rect style="position:absolute;margin-left:90pt;margin-top:56.563118pt;width:144pt;height:.48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  <w:r>
        <w:rPr>
          <w:color w:val="252525"/>
        </w:rPr>
        <w:t>The execution creditor may sue the sheriff for not duly enforcing the writ and either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29"/>
        </w:rPr>
        <w:t> </w:t>
      </w:r>
      <w:r>
        <w:rPr>
          <w:color w:val="252525"/>
        </w:rPr>
        <w:t>creditor</w:t>
      </w:r>
      <w:r>
        <w:rPr>
          <w:color w:val="252525"/>
          <w:spacing w:val="31"/>
        </w:rPr>
        <w:t> </w:t>
      </w:r>
      <w:r>
        <w:rPr>
          <w:color w:val="252525"/>
        </w:rPr>
        <w:t>or</w:t>
      </w:r>
      <w:r>
        <w:rPr>
          <w:color w:val="252525"/>
          <w:spacing w:val="26"/>
        </w:rPr>
        <w:t> </w:t>
      </w:r>
      <w:r>
        <w:rPr>
          <w:color w:val="252525"/>
        </w:rPr>
        <w:t>debtor</w:t>
      </w:r>
      <w:r>
        <w:rPr>
          <w:color w:val="252525"/>
          <w:spacing w:val="32"/>
        </w:rPr>
        <w:t> </w:t>
      </w:r>
      <w:r>
        <w:rPr>
          <w:color w:val="252525"/>
        </w:rPr>
        <w:t>may</w:t>
      </w:r>
      <w:r>
        <w:rPr>
          <w:color w:val="252525"/>
          <w:spacing w:val="20"/>
        </w:rPr>
        <w:t> </w:t>
      </w:r>
      <w:r>
        <w:rPr>
          <w:color w:val="252525"/>
        </w:rPr>
        <w:t>sue</w:t>
      </w:r>
      <w:r>
        <w:rPr>
          <w:color w:val="252525"/>
          <w:spacing w:val="29"/>
        </w:rPr>
        <w:t> </w:t>
      </w:r>
      <w:r>
        <w:rPr>
          <w:color w:val="252525"/>
        </w:rPr>
        <w:t>for</w:t>
      </w:r>
      <w:r>
        <w:rPr>
          <w:color w:val="252525"/>
          <w:spacing w:val="31"/>
        </w:rPr>
        <w:t> </w:t>
      </w:r>
      <w:r>
        <w:rPr>
          <w:color w:val="252525"/>
        </w:rPr>
        <w:t>any</w:t>
      </w:r>
      <w:r>
        <w:rPr>
          <w:color w:val="252525"/>
          <w:spacing w:val="21"/>
        </w:rPr>
        <w:t> </w:t>
      </w:r>
      <w:r>
        <w:rPr>
          <w:color w:val="252525"/>
        </w:rPr>
        <w:t>unreasonable</w:t>
      </w:r>
      <w:r>
        <w:rPr>
          <w:color w:val="252525"/>
          <w:spacing w:val="29"/>
        </w:rPr>
        <w:t> </w:t>
      </w:r>
      <w:r>
        <w:rPr>
          <w:color w:val="252525"/>
        </w:rPr>
        <w:t>delay</w:t>
      </w:r>
      <w:r>
        <w:rPr>
          <w:color w:val="252525"/>
          <w:spacing w:val="20"/>
        </w:rPr>
        <w:t> </w:t>
      </w:r>
      <w:r>
        <w:rPr>
          <w:color w:val="252525"/>
        </w:rPr>
        <w:t>or</w:t>
      </w:r>
      <w:r>
        <w:rPr>
          <w:color w:val="252525"/>
          <w:spacing w:val="32"/>
        </w:rPr>
        <w:t> </w:t>
      </w:r>
      <w:r>
        <w:rPr>
          <w:color w:val="252525"/>
        </w:rPr>
        <w:t>negligence</w:t>
      </w:r>
      <w:r>
        <w:rPr>
          <w:color w:val="252525"/>
          <w:spacing w:val="34"/>
        </w:rPr>
        <w:t> </w:t>
      </w:r>
      <w:r>
        <w:rPr>
          <w:color w:val="252525"/>
        </w:rPr>
        <w:t>in</w:t>
      </w:r>
      <w:r>
        <w:rPr>
          <w:color w:val="252525"/>
          <w:spacing w:val="30"/>
        </w:rPr>
        <w:t> </w:t>
      </w:r>
      <w:r>
        <w:rPr>
          <w:color w:val="252525"/>
        </w:rPr>
        <w:t>the</w:t>
      </w:r>
      <w:r>
        <w:rPr>
          <w:color w:val="252525"/>
          <w:spacing w:val="29"/>
        </w:rPr>
        <w:t> </w:t>
      </w:r>
      <w:r>
        <w:rPr>
          <w:color w:val="252525"/>
        </w:rPr>
        <w:t>execution,</w: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Sheriffs 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Process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407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</w:p>
    <w:p>
      <w:pPr>
        <w:spacing w:line="235" w:lineRule="auto" w:before="4"/>
        <w:ind w:left="402" w:right="0" w:hanging="303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Judgments (Enforcement) Rules of Oyo State Cap 117 Vol VI Laws of Oyo State 1978 (which provision is 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parimateria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407)</w:t>
      </w:r>
    </w:p>
    <w:p>
      <w:pPr>
        <w:spacing w:before="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 (1992)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PT.215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870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Babalola,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17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(1772)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WILLS 309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cited 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(1852)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Exch.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116"/>
        <w:ind w:left="100" w:right="114"/>
        <w:jc w:val="both"/>
      </w:pPr>
      <w:r>
        <w:rPr>
          <w:color w:val="252525"/>
        </w:rPr>
        <w:t>provided actual damage is shown. Thus in </w:t>
      </w:r>
      <w:r>
        <w:rPr>
          <w:b/>
          <w:i/>
          <w:color w:val="252525"/>
        </w:rPr>
        <w:t>Millet v Charis</w:t>
      </w:r>
      <w:r>
        <w:rPr>
          <w:color w:val="252525"/>
          <w:vertAlign w:val="superscript"/>
        </w:rPr>
        <w:t>30</w:t>
      </w:r>
      <w:r>
        <w:rPr>
          <w:color w:val="252525"/>
          <w:vertAlign w:val="baseline"/>
        </w:rPr>
        <w:t>, the sheriff was held liable to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judgment debtor for sale at undervalue in consequence of negligence. However, it must be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emphasized that where an allegation of impropriety is made against a court bailiff in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process of execution of judgment, the allegation must be proved beyond reasonable doubt as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is in</w:t>
      </w:r>
      <w:r>
        <w:rPr>
          <w:color w:val="252525"/>
          <w:spacing w:val="-3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nature</w:t>
      </w:r>
      <w:r>
        <w:rPr>
          <w:color w:val="252525"/>
          <w:spacing w:val="-3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-1"/>
          <w:vertAlign w:val="baseline"/>
        </w:rPr>
        <w:t> </w:t>
      </w:r>
      <w:r>
        <w:rPr>
          <w:color w:val="252525"/>
          <w:vertAlign w:val="baseline"/>
        </w:rPr>
        <w:t>an</w:t>
      </w:r>
      <w:r>
        <w:rPr>
          <w:color w:val="252525"/>
          <w:spacing w:val="-4"/>
          <w:vertAlign w:val="baseline"/>
        </w:rPr>
        <w:t> </w:t>
      </w:r>
      <w:r>
        <w:rPr>
          <w:color w:val="252525"/>
          <w:vertAlign w:val="baseline"/>
        </w:rPr>
        <w:t>allegation</w:t>
      </w:r>
      <w:r>
        <w:rPr>
          <w:color w:val="252525"/>
          <w:spacing w:val="-3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-1"/>
          <w:vertAlign w:val="baseline"/>
        </w:rPr>
        <w:t> </w:t>
      </w:r>
      <w:r>
        <w:rPr>
          <w:color w:val="252525"/>
          <w:vertAlign w:val="baseline"/>
        </w:rPr>
        <w:t>crime.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00" w:right="121" w:firstLine="720"/>
        <w:jc w:val="both"/>
      </w:pPr>
      <w:r>
        <w:rPr>
          <w:color w:val="252525"/>
        </w:rPr>
        <w:t>On the modes of enforcement of judgment, attention shall be paid to Enforcement of</w:t>
      </w:r>
      <w:r>
        <w:rPr>
          <w:color w:val="252525"/>
          <w:spacing w:val="1"/>
        </w:rPr>
        <w:t> </w:t>
      </w:r>
      <w:r>
        <w:rPr>
          <w:color w:val="252525"/>
        </w:rPr>
        <w:t>money judgments, Enforcement of judgments other than money judgments and Enforcement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-2"/>
        </w:rPr>
        <w:t> </w:t>
      </w:r>
      <w:r>
        <w:rPr>
          <w:color w:val="252525"/>
        </w:rPr>
        <w:t>foreign</w:t>
      </w:r>
      <w:r>
        <w:rPr>
          <w:color w:val="252525"/>
          <w:spacing w:val="-3"/>
        </w:rPr>
        <w:t> </w:t>
      </w:r>
      <w:r>
        <w:rPr>
          <w:color w:val="252525"/>
        </w:rPr>
        <w:t>judgments.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482" w:lineRule="auto" w:before="1"/>
        <w:ind w:left="100" w:right="121" w:firstLine="720"/>
        <w:jc w:val="both"/>
      </w:pPr>
      <w:r>
        <w:rPr>
          <w:color w:val="252525"/>
        </w:rPr>
        <w:t>Enforcement of Money Judgments. Under the Judgment (Enforcement) Rules and</w:t>
      </w:r>
      <w:r>
        <w:rPr>
          <w:color w:val="252525"/>
          <w:spacing w:val="1"/>
        </w:rPr>
        <w:t> </w:t>
      </w:r>
      <w:r>
        <w:rPr>
          <w:color w:val="252525"/>
        </w:rPr>
        <w:t>Section 20 (1)</w:t>
      </w:r>
      <w:r>
        <w:rPr>
          <w:color w:val="252525"/>
          <w:vertAlign w:val="superscript"/>
        </w:rPr>
        <w:t>31</w:t>
      </w:r>
      <w:r>
        <w:rPr>
          <w:color w:val="252525"/>
          <w:vertAlign w:val="baseline"/>
        </w:rPr>
        <w:t> a judgment for payment of money to a party is enforced by one or more of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these modes.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3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658"/>
        <w:jc w:val="left"/>
        <w:rPr>
          <w:sz w:val="24"/>
        </w:rPr>
      </w:pPr>
      <w:r>
        <w:rPr>
          <w:color w:val="252525"/>
          <w:sz w:val="24"/>
        </w:rPr>
        <w:t>Writ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of</w:t>
      </w:r>
      <w:r>
        <w:rPr>
          <w:color w:val="252525"/>
          <w:spacing w:val="-6"/>
          <w:sz w:val="24"/>
        </w:rPr>
        <w:t> </w:t>
      </w:r>
      <w:r>
        <w:rPr>
          <w:color w:val="252525"/>
          <w:sz w:val="24"/>
        </w:rPr>
        <w:t>fierifacias,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882" w:val="left" w:leader="none"/>
          <w:tab w:pos="883" w:val="left" w:leader="none"/>
        </w:tabs>
        <w:spacing w:line="240" w:lineRule="auto" w:before="198" w:after="0"/>
        <w:ind w:left="882" w:right="0" w:hanging="721"/>
        <w:jc w:val="left"/>
        <w:rPr>
          <w:sz w:val="24"/>
        </w:rPr>
      </w:pPr>
      <w:r>
        <w:rPr>
          <w:color w:val="252525"/>
          <w:sz w:val="24"/>
        </w:rPr>
        <w:t>Garnishee</w:t>
      </w:r>
      <w:r>
        <w:rPr>
          <w:color w:val="252525"/>
          <w:spacing w:val="-6"/>
          <w:sz w:val="24"/>
        </w:rPr>
        <w:t> </w:t>
      </w:r>
      <w:r>
        <w:rPr>
          <w:color w:val="252525"/>
          <w:sz w:val="24"/>
        </w:rPr>
        <w:t>proceedings</w:t>
      </w:r>
      <w:r>
        <w:rPr>
          <w:color w:val="252525"/>
          <w:spacing w:val="-6"/>
          <w:sz w:val="24"/>
        </w:rPr>
        <w:t> </w:t>
      </w:r>
      <w:r>
        <w:rPr>
          <w:color w:val="252525"/>
          <w:sz w:val="24"/>
        </w:rPr>
        <w:t>and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819" w:val="left" w:leader="none"/>
          <w:tab w:pos="820" w:val="left" w:leader="none"/>
        </w:tabs>
        <w:spacing w:line="240" w:lineRule="auto" w:before="197" w:after="0"/>
        <w:ind w:left="820" w:right="0" w:hanging="658"/>
        <w:jc w:val="left"/>
        <w:rPr>
          <w:sz w:val="24"/>
        </w:rPr>
      </w:pPr>
      <w:r>
        <w:rPr>
          <w:color w:val="252525"/>
          <w:sz w:val="24"/>
        </w:rPr>
        <w:t>Judgment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summons.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482" w:lineRule="auto"/>
        <w:ind w:left="162" w:right="116" w:firstLine="657"/>
        <w:jc w:val="both"/>
      </w:pPr>
      <w:r>
        <w:rPr>
          <w:color w:val="252525"/>
        </w:rPr>
        <w:t>The Writ of Fieri Facias: against movable properties. This is the most common of all</w:t>
      </w:r>
      <w:r>
        <w:rPr>
          <w:color w:val="252525"/>
          <w:spacing w:val="1"/>
        </w:rPr>
        <w:t> </w:t>
      </w:r>
      <w:r>
        <w:rPr>
          <w:color w:val="252525"/>
        </w:rPr>
        <w:t>writs of execution and</w:t>
      </w:r>
      <w:r>
        <w:rPr>
          <w:color w:val="252525"/>
          <w:spacing w:val="1"/>
        </w:rPr>
        <w:t> </w:t>
      </w:r>
      <w:r>
        <w:rPr>
          <w:color w:val="252525"/>
        </w:rPr>
        <w:t>is usually referred</w:t>
      </w:r>
      <w:r>
        <w:rPr>
          <w:color w:val="252525"/>
          <w:spacing w:val="1"/>
        </w:rPr>
        <w:t> </w:t>
      </w:r>
      <w:r>
        <w:rPr>
          <w:color w:val="252525"/>
        </w:rPr>
        <w:t>to</w:t>
      </w:r>
      <w:r>
        <w:rPr>
          <w:color w:val="252525"/>
          <w:spacing w:val="1"/>
        </w:rPr>
        <w:t> </w:t>
      </w:r>
      <w:r>
        <w:rPr>
          <w:color w:val="252525"/>
        </w:rPr>
        <w:t>in a</w:t>
      </w:r>
      <w:r>
        <w:rPr>
          <w:color w:val="252525"/>
          <w:spacing w:val="1"/>
        </w:rPr>
        <w:t> </w:t>
      </w:r>
      <w:r>
        <w:rPr>
          <w:color w:val="252525"/>
        </w:rPr>
        <w:t>shortened</w:t>
      </w:r>
      <w:r>
        <w:rPr>
          <w:color w:val="252525"/>
          <w:spacing w:val="1"/>
        </w:rPr>
        <w:t> </w:t>
      </w:r>
      <w:r>
        <w:rPr>
          <w:color w:val="252525"/>
        </w:rPr>
        <w:t>form as the writ of fifa.</w:t>
      </w:r>
      <w:r>
        <w:rPr>
          <w:color w:val="252525"/>
          <w:spacing w:val="1"/>
        </w:rPr>
        <w:t> </w:t>
      </w:r>
      <w:r>
        <w:rPr>
          <w:color w:val="252525"/>
        </w:rPr>
        <w:t>It</w:t>
      </w:r>
      <w:r>
        <w:rPr>
          <w:color w:val="252525"/>
          <w:spacing w:val="60"/>
        </w:rPr>
        <w:t> </w:t>
      </w:r>
      <w:r>
        <w:rPr>
          <w:color w:val="252525"/>
        </w:rPr>
        <w:t>is</w:t>
      </w:r>
      <w:r>
        <w:rPr>
          <w:color w:val="252525"/>
          <w:spacing w:val="1"/>
        </w:rPr>
        <w:t> </w:t>
      </w:r>
      <w:r>
        <w:rPr>
          <w:color w:val="252525"/>
        </w:rPr>
        <w:t>useful when the judgment creditor seeks to recover the amount ordered to be paid by the</w:t>
      </w:r>
      <w:r>
        <w:rPr>
          <w:color w:val="252525"/>
          <w:spacing w:val="1"/>
        </w:rPr>
        <w:t> </w:t>
      </w:r>
      <w:r>
        <w:rPr>
          <w:color w:val="252525"/>
        </w:rPr>
        <w:t>seizure</w:t>
      </w:r>
      <w:r>
        <w:rPr>
          <w:color w:val="252525"/>
          <w:spacing w:val="31"/>
        </w:rPr>
        <w:t> </w:t>
      </w:r>
      <w:r>
        <w:rPr>
          <w:color w:val="252525"/>
        </w:rPr>
        <w:t>and</w:t>
      </w:r>
      <w:r>
        <w:rPr>
          <w:color w:val="252525"/>
          <w:spacing w:val="37"/>
        </w:rPr>
        <w:t> </w:t>
      </w:r>
      <w:r>
        <w:rPr>
          <w:color w:val="252525"/>
        </w:rPr>
        <w:t>sale</w:t>
      </w:r>
      <w:r>
        <w:rPr>
          <w:color w:val="252525"/>
          <w:spacing w:val="31"/>
        </w:rPr>
        <w:t> </w:t>
      </w:r>
      <w:r>
        <w:rPr>
          <w:color w:val="252525"/>
        </w:rPr>
        <w:t>of</w:t>
      </w:r>
      <w:r>
        <w:rPr>
          <w:color w:val="252525"/>
          <w:spacing w:val="29"/>
        </w:rPr>
        <w:t> </w:t>
      </w:r>
      <w:r>
        <w:rPr>
          <w:color w:val="252525"/>
        </w:rPr>
        <w:t>the</w:t>
      </w:r>
      <w:r>
        <w:rPr>
          <w:color w:val="252525"/>
          <w:spacing w:val="36"/>
        </w:rPr>
        <w:t> </w:t>
      </w:r>
      <w:r>
        <w:rPr>
          <w:color w:val="252525"/>
        </w:rPr>
        <w:t>judgment</w:t>
      </w:r>
      <w:r>
        <w:rPr>
          <w:color w:val="252525"/>
          <w:spacing w:val="32"/>
        </w:rPr>
        <w:t> </w:t>
      </w:r>
      <w:r>
        <w:rPr>
          <w:color w:val="252525"/>
        </w:rPr>
        <w:t>debtor’s</w:t>
      </w:r>
      <w:r>
        <w:rPr>
          <w:color w:val="252525"/>
          <w:spacing w:val="26"/>
        </w:rPr>
        <w:t> </w:t>
      </w:r>
      <w:r>
        <w:rPr>
          <w:color w:val="252525"/>
        </w:rPr>
        <w:t>properties</w:t>
      </w:r>
      <w:r>
        <w:rPr>
          <w:color w:val="252525"/>
          <w:spacing w:val="30"/>
        </w:rPr>
        <w:t> </w:t>
      </w:r>
      <w:r>
        <w:rPr>
          <w:color w:val="252525"/>
        </w:rPr>
        <w:t>and</w:t>
      </w:r>
      <w:r>
        <w:rPr>
          <w:color w:val="252525"/>
          <w:spacing w:val="36"/>
        </w:rPr>
        <w:t> </w:t>
      </w:r>
      <w:r>
        <w:rPr>
          <w:color w:val="252525"/>
        </w:rPr>
        <w:t>chattels</w:t>
      </w:r>
      <w:r>
        <w:rPr>
          <w:color w:val="252525"/>
          <w:vertAlign w:val="superscript"/>
        </w:rPr>
        <w:t>32</w:t>
      </w:r>
      <w:r>
        <w:rPr>
          <w:color w:val="252525"/>
          <w:vertAlign w:val="baseline"/>
        </w:rPr>
        <w:t>.</w:t>
      </w:r>
      <w:r>
        <w:rPr>
          <w:color w:val="252525"/>
          <w:spacing w:val="35"/>
          <w:vertAlign w:val="baseline"/>
        </w:rPr>
        <w:t> </w:t>
      </w:r>
      <w:r>
        <w:rPr>
          <w:color w:val="252525"/>
          <w:vertAlign w:val="baseline"/>
        </w:rPr>
        <w:t>From</w:t>
      </w:r>
      <w:r>
        <w:rPr>
          <w:color w:val="252525"/>
          <w:spacing w:val="29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31"/>
          <w:vertAlign w:val="baseline"/>
        </w:rPr>
        <w:t> </w:t>
      </w:r>
      <w:r>
        <w:rPr>
          <w:color w:val="252525"/>
          <w:vertAlign w:val="baseline"/>
        </w:rPr>
        <w:t>proceeds</w:t>
      </w:r>
      <w:r>
        <w:rPr>
          <w:color w:val="252525"/>
          <w:spacing w:val="26"/>
          <w:vertAlign w:val="baseline"/>
        </w:rPr>
        <w:t> </w:t>
      </w:r>
      <w:r>
        <w:rPr>
          <w:color w:val="252525"/>
          <w:vertAlign w:val="baseline"/>
        </w:rPr>
        <w:t>of</w:t>
      </w: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90pt;margin-top:16.662422pt;width:144pt;height:.48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(1851)16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Sheriffs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 407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Akpunonu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Bekaertoverseas </w:t>
      </w:r>
      <w:r>
        <w:rPr>
          <w:sz w:val="20"/>
          <w:vertAlign w:val="baseline"/>
        </w:rPr>
        <w:t>(1995)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PT.393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A-B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20" w:bottom="1260" w:left="1700" w:right="1320"/>
        </w:sectPr>
      </w:pPr>
    </w:p>
    <w:p>
      <w:pPr>
        <w:pStyle w:val="BodyText"/>
        <w:spacing w:line="480" w:lineRule="auto" w:before="76"/>
        <w:ind w:left="162" w:right="116"/>
        <w:jc w:val="both"/>
      </w:pPr>
      <w:r>
        <w:rPr>
          <w:color w:val="252525"/>
        </w:rPr>
        <w:t>sale, the judgment debt is satisfied. It is therefore directed to the sheriff, requiring and</w:t>
      </w:r>
      <w:r>
        <w:rPr>
          <w:color w:val="252525"/>
          <w:spacing w:val="1"/>
        </w:rPr>
        <w:t> </w:t>
      </w:r>
      <w:r>
        <w:rPr>
          <w:color w:val="252525"/>
        </w:rPr>
        <w:t>ordering him to seize and sell enough of the judgment debtor’s goods to satisfy the judgment</w:t>
      </w:r>
      <w:r>
        <w:rPr>
          <w:color w:val="252525"/>
          <w:spacing w:val="-57"/>
        </w:rPr>
        <w:t> </w:t>
      </w:r>
      <w:r>
        <w:rPr>
          <w:color w:val="252525"/>
        </w:rPr>
        <w:t>debt. It is a writ of attachment (i.e., seizure or detention) and sale against goods</w:t>
      </w:r>
      <w:r>
        <w:rPr>
          <w:color w:val="252525"/>
          <w:vertAlign w:val="superscript"/>
        </w:rPr>
        <w:t>33</w:t>
      </w:r>
      <w:r>
        <w:rPr>
          <w:color w:val="252525"/>
          <w:vertAlign w:val="baseline"/>
        </w:rPr>
        <w:t>. The forms</w:t>
      </w:r>
      <w:r>
        <w:rPr>
          <w:color w:val="252525"/>
          <w:spacing w:val="-57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-2"/>
          <w:vertAlign w:val="baseline"/>
        </w:rPr>
        <w:t> </w:t>
      </w:r>
      <w:r>
        <w:rPr>
          <w:color w:val="252525"/>
          <w:vertAlign w:val="baseline"/>
        </w:rPr>
        <w:t>the writ</w:t>
      </w:r>
      <w:r>
        <w:rPr>
          <w:color w:val="252525"/>
          <w:spacing w:val="2"/>
          <w:vertAlign w:val="baseline"/>
        </w:rPr>
        <w:t> </w:t>
      </w:r>
      <w:r>
        <w:rPr>
          <w:color w:val="252525"/>
          <w:vertAlign w:val="baseline"/>
        </w:rPr>
        <w:t>are specified</w:t>
      </w:r>
      <w:r>
        <w:rPr>
          <w:color w:val="252525"/>
          <w:spacing w:val="6"/>
          <w:vertAlign w:val="baseline"/>
        </w:rPr>
        <w:t> </w:t>
      </w:r>
      <w:r>
        <w:rPr>
          <w:color w:val="252525"/>
          <w:vertAlign w:val="baseline"/>
        </w:rPr>
        <w:t>in</w:t>
      </w:r>
      <w:r>
        <w:rPr>
          <w:color w:val="252525"/>
          <w:spacing w:val="-3"/>
          <w:vertAlign w:val="baseline"/>
        </w:rPr>
        <w:t> </w:t>
      </w:r>
      <w:r>
        <w:rPr>
          <w:color w:val="252525"/>
          <w:vertAlign w:val="baseline"/>
        </w:rPr>
        <w:t>the First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Schedule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to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 Act.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62" w:right="117" w:firstLine="657"/>
        <w:jc w:val="both"/>
      </w:pPr>
      <w:r>
        <w:rPr>
          <w:color w:val="252525"/>
        </w:rPr>
        <w:t>By</w:t>
      </w:r>
      <w:r>
        <w:rPr>
          <w:color w:val="252525"/>
          <w:spacing w:val="1"/>
        </w:rPr>
        <w:t> </w:t>
      </w:r>
      <w:r>
        <w:rPr>
          <w:color w:val="252525"/>
        </w:rPr>
        <w:t>means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this</w:t>
      </w:r>
      <w:r>
        <w:rPr>
          <w:color w:val="252525"/>
          <w:spacing w:val="1"/>
        </w:rPr>
        <w:t> </w:t>
      </w:r>
      <w:r>
        <w:rPr>
          <w:color w:val="252525"/>
        </w:rPr>
        <w:t>writ,</w:t>
      </w:r>
      <w:r>
        <w:rPr>
          <w:color w:val="252525"/>
          <w:spacing w:val="1"/>
        </w:rPr>
        <w:t> </w:t>
      </w:r>
      <w:r>
        <w:rPr>
          <w:color w:val="252525"/>
        </w:rPr>
        <w:t>execution</w:t>
      </w:r>
      <w:r>
        <w:rPr>
          <w:color w:val="252525"/>
          <w:spacing w:val="1"/>
        </w:rPr>
        <w:t> </w:t>
      </w:r>
      <w:r>
        <w:rPr>
          <w:color w:val="252525"/>
        </w:rPr>
        <w:t>is</w:t>
      </w:r>
      <w:r>
        <w:rPr>
          <w:color w:val="252525"/>
          <w:spacing w:val="1"/>
        </w:rPr>
        <w:t> </w:t>
      </w:r>
      <w:r>
        <w:rPr>
          <w:color w:val="252525"/>
        </w:rPr>
        <w:t>levied</w:t>
      </w:r>
      <w:r>
        <w:rPr>
          <w:color w:val="252525"/>
          <w:spacing w:val="1"/>
        </w:rPr>
        <w:t> </w:t>
      </w:r>
      <w:r>
        <w:rPr>
          <w:color w:val="252525"/>
        </w:rPr>
        <w:t>not</w:t>
      </w:r>
      <w:r>
        <w:rPr>
          <w:color w:val="252525"/>
          <w:spacing w:val="1"/>
        </w:rPr>
        <w:t> </w:t>
      </w:r>
      <w:r>
        <w:rPr>
          <w:color w:val="252525"/>
        </w:rPr>
        <w:t>only</w:t>
      </w:r>
      <w:r>
        <w:rPr>
          <w:color w:val="252525"/>
          <w:spacing w:val="1"/>
        </w:rPr>
        <w:t> </w:t>
      </w:r>
      <w:r>
        <w:rPr>
          <w:color w:val="252525"/>
        </w:rPr>
        <w:t>against</w:t>
      </w:r>
      <w:r>
        <w:rPr>
          <w:color w:val="252525"/>
          <w:spacing w:val="1"/>
        </w:rPr>
        <w:t> </w:t>
      </w:r>
      <w:r>
        <w:rPr>
          <w:color w:val="252525"/>
        </w:rPr>
        <w:t>chattels</w:t>
      </w:r>
      <w:r>
        <w:rPr>
          <w:color w:val="252525"/>
          <w:spacing w:val="1"/>
        </w:rPr>
        <w:t> </w:t>
      </w:r>
      <w:r>
        <w:rPr>
          <w:color w:val="252525"/>
        </w:rPr>
        <w:t>but</w:t>
      </w:r>
      <w:r>
        <w:rPr>
          <w:color w:val="252525"/>
          <w:spacing w:val="1"/>
        </w:rPr>
        <w:t> </w:t>
      </w:r>
      <w:r>
        <w:rPr>
          <w:color w:val="252525"/>
        </w:rPr>
        <w:t>also</w:t>
      </w:r>
      <w:r>
        <w:rPr>
          <w:color w:val="252525"/>
          <w:spacing w:val="1"/>
        </w:rPr>
        <w:t> </w:t>
      </w:r>
      <w:r>
        <w:rPr>
          <w:color w:val="252525"/>
        </w:rPr>
        <w:t>immovable</w:t>
      </w:r>
      <w:r>
        <w:rPr>
          <w:color w:val="252525"/>
          <w:vertAlign w:val="superscript"/>
        </w:rPr>
        <w:t>34</w:t>
      </w:r>
      <w:r>
        <w:rPr>
          <w:color w:val="252525"/>
          <w:vertAlign w:val="baseline"/>
        </w:rPr>
        <w:t> property of the judgment debtor. The execution is against goods and chattels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and it is where these are not sufficient for payment of the debt that execution is extended to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immovable properties</w:t>
      </w:r>
      <w:r>
        <w:rPr>
          <w:color w:val="252525"/>
          <w:vertAlign w:val="superscript"/>
        </w:rPr>
        <w:t>35</w:t>
      </w:r>
      <w:r>
        <w:rPr>
          <w:color w:val="252525"/>
          <w:vertAlign w:val="baseline"/>
        </w:rPr>
        <w:t>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62" w:right="116" w:firstLine="657"/>
        <w:jc w:val="both"/>
      </w:pPr>
      <w:r>
        <w:rPr>
          <w:color w:val="252525"/>
        </w:rPr>
        <w:t>Application for Issue may be made to the registrar for the issue of a writ of fifa. The</w:t>
      </w:r>
      <w:r>
        <w:rPr>
          <w:color w:val="252525"/>
          <w:spacing w:val="1"/>
        </w:rPr>
        <w:t> </w:t>
      </w:r>
      <w:r>
        <w:rPr>
          <w:color w:val="252525"/>
        </w:rPr>
        <w:t>judgment creditor does this by filing with the registrar a praecipe in Form 3 in the First</w:t>
      </w:r>
      <w:r>
        <w:rPr>
          <w:color w:val="252525"/>
          <w:spacing w:val="1"/>
        </w:rPr>
        <w:t> </w:t>
      </w:r>
      <w:r>
        <w:rPr>
          <w:color w:val="252525"/>
        </w:rPr>
        <w:t>Schedule to the Act. Where two or more judgment debtors are jointly liable, an application</w:t>
      </w:r>
      <w:r>
        <w:rPr>
          <w:color w:val="252525"/>
          <w:spacing w:val="1"/>
        </w:rPr>
        <w:t> </w:t>
      </w:r>
      <w:r>
        <w:rPr>
          <w:color w:val="252525"/>
        </w:rPr>
        <w:t>may be made in the same praecipe for execution against the goods of all such debtors or</w:t>
      </w:r>
      <w:r>
        <w:rPr>
          <w:color w:val="252525"/>
          <w:spacing w:val="1"/>
        </w:rPr>
        <w:t> </w:t>
      </w:r>
      <w:r>
        <w:rPr>
          <w:color w:val="252525"/>
        </w:rPr>
        <w:t>those against whom the judgment</w:t>
      </w:r>
      <w:r>
        <w:rPr>
          <w:color w:val="252525"/>
          <w:spacing w:val="60"/>
        </w:rPr>
        <w:t> </w:t>
      </w:r>
      <w:r>
        <w:rPr>
          <w:color w:val="252525"/>
        </w:rPr>
        <w:t>creditor wants to proceed. The next stage is the issue of</w:t>
      </w:r>
      <w:r>
        <w:rPr>
          <w:color w:val="252525"/>
          <w:spacing w:val="1"/>
        </w:rPr>
        <w:t> </w:t>
      </w:r>
      <w:r>
        <w:rPr>
          <w:color w:val="252525"/>
        </w:rPr>
        <w:t>the writ by the registrar in the appropriate form, that is,</w:t>
      </w:r>
      <w:r>
        <w:rPr>
          <w:color w:val="252525"/>
          <w:spacing w:val="60"/>
        </w:rPr>
        <w:t> </w:t>
      </w:r>
      <w:r>
        <w:rPr>
          <w:color w:val="252525"/>
        </w:rPr>
        <w:t>in Form 4, 5 or 6, as the case may</w:t>
      </w:r>
      <w:r>
        <w:rPr>
          <w:color w:val="252525"/>
          <w:spacing w:val="1"/>
        </w:rPr>
        <w:t> </w:t>
      </w:r>
      <w:r>
        <w:rPr>
          <w:color w:val="252525"/>
        </w:rPr>
        <w:t>be. The praecipe comprises two parts – one to be completed by the judgment creditor and the</w:t>
      </w:r>
      <w:r>
        <w:rPr>
          <w:color w:val="252525"/>
          <w:spacing w:val="-57"/>
        </w:rPr>
        <w:t> </w:t>
      </w:r>
      <w:r>
        <w:rPr>
          <w:color w:val="252525"/>
        </w:rPr>
        <w:t>other by the registrar. One of the endorsements by the registrar is the date and hour of the</w:t>
      </w:r>
      <w:r>
        <w:rPr>
          <w:color w:val="252525"/>
          <w:spacing w:val="1"/>
        </w:rPr>
        <w:t> </w:t>
      </w:r>
      <w:r>
        <w:rPr>
          <w:color w:val="252525"/>
        </w:rPr>
        <w:t>application for the writ. This date is important because it determines priority. Judgment</w:t>
      </w:r>
      <w:r>
        <w:rPr>
          <w:color w:val="252525"/>
          <w:spacing w:val="1"/>
        </w:rPr>
        <w:t> </w:t>
      </w:r>
      <w:r>
        <w:rPr>
          <w:color w:val="252525"/>
        </w:rPr>
        <w:t>creditors take priority as regards the proceeds of execution according to the respective dates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9"/>
        </w:rPr>
        <w:t> </w:t>
      </w:r>
      <w:r>
        <w:rPr>
          <w:color w:val="252525"/>
        </w:rPr>
        <w:t>hours</w:t>
      </w:r>
      <w:r>
        <w:rPr>
          <w:color w:val="252525"/>
          <w:spacing w:val="-2"/>
        </w:rPr>
        <w:t> </w:t>
      </w:r>
      <w:r>
        <w:rPr>
          <w:color w:val="252525"/>
        </w:rPr>
        <w:t>of</w:t>
      </w:r>
      <w:r>
        <w:rPr>
          <w:color w:val="252525"/>
          <w:spacing w:val="-2"/>
        </w:rPr>
        <w:t> </w:t>
      </w:r>
      <w:r>
        <w:rPr>
          <w:color w:val="252525"/>
        </w:rPr>
        <w:t>receipt of</w:t>
      </w:r>
      <w:r>
        <w:rPr>
          <w:color w:val="252525"/>
          <w:spacing w:val="-2"/>
        </w:rPr>
        <w:t> </w:t>
      </w:r>
      <w:r>
        <w:rPr>
          <w:color w:val="252525"/>
        </w:rPr>
        <w:t>their</w:t>
      </w:r>
      <w:r>
        <w:rPr>
          <w:color w:val="252525"/>
          <w:spacing w:val="6"/>
        </w:rPr>
        <w:t> </w:t>
      </w:r>
      <w:r>
        <w:rPr>
          <w:color w:val="252525"/>
        </w:rPr>
        <w:t>applications</w:t>
      </w:r>
      <w:r>
        <w:rPr>
          <w:color w:val="252525"/>
          <w:spacing w:val="4"/>
        </w:rPr>
        <w:t> </w:t>
      </w:r>
      <w:r>
        <w:rPr>
          <w:color w:val="252525"/>
        </w:rPr>
        <w:t>for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5"/>
        </w:rPr>
        <w:t> </w:t>
      </w:r>
      <w:r>
        <w:rPr>
          <w:color w:val="252525"/>
        </w:rPr>
        <w:t>writ of</w:t>
      </w:r>
      <w:r>
        <w:rPr>
          <w:color w:val="252525"/>
          <w:spacing w:val="-2"/>
        </w:rPr>
        <w:t> </w:t>
      </w:r>
      <w:r>
        <w:rPr>
          <w:color w:val="252525"/>
        </w:rPr>
        <w:t>fifa</w:t>
      </w:r>
      <w:r>
        <w:rPr>
          <w:color w:val="252525"/>
          <w:vertAlign w:val="superscript"/>
        </w:rPr>
        <w:t>36</w:t>
      </w:r>
      <w:r>
        <w:rPr>
          <w:color w:val="252525"/>
          <w:vertAlign w:val="baseline"/>
        </w:rPr>
        <w:t>.</w:t>
      </w:r>
      <w:r>
        <w:rPr>
          <w:color w:val="252525"/>
          <w:spacing w:val="2"/>
          <w:vertAlign w:val="baseline"/>
        </w:rPr>
        <w:t> </w:t>
      </w:r>
      <w:r>
        <w:rPr>
          <w:color w:val="252525"/>
          <w:vertAlign w:val="baseline"/>
        </w:rPr>
        <w:t>Thus,</w:t>
      </w:r>
      <w:r>
        <w:rPr>
          <w:color w:val="252525"/>
          <w:spacing w:val="2"/>
          <w:vertAlign w:val="baseline"/>
        </w:rPr>
        <w:t> </w:t>
      </w:r>
      <w:r>
        <w:rPr>
          <w:color w:val="252525"/>
          <w:vertAlign w:val="baseline"/>
        </w:rPr>
        <w:t>a writ</w:t>
      </w:r>
      <w:r>
        <w:rPr>
          <w:color w:val="252525"/>
          <w:spacing w:val="5"/>
          <w:vertAlign w:val="baseline"/>
        </w:rPr>
        <w:t> </w:t>
      </w:r>
      <w:r>
        <w:rPr>
          <w:color w:val="252525"/>
          <w:vertAlign w:val="baseline"/>
        </w:rPr>
        <w:t>applied</w:t>
      </w:r>
      <w:r>
        <w:rPr>
          <w:color w:val="252525"/>
          <w:spacing w:val="6"/>
          <w:vertAlign w:val="baseline"/>
        </w:rPr>
        <w:t> </w:t>
      </w:r>
      <w:r>
        <w:rPr>
          <w:color w:val="252525"/>
          <w:vertAlign w:val="baseline"/>
        </w:rPr>
        <w:t>for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on</w:t>
      </w:r>
      <w:r>
        <w:rPr>
          <w:color w:val="252525"/>
          <w:spacing w:val="-4"/>
          <w:vertAlign w:val="baseline"/>
        </w:rPr>
        <w:t> </w:t>
      </w:r>
      <w:r>
        <w:rPr>
          <w:color w:val="252525"/>
          <w:vertAlign w:val="baseline"/>
        </w:rPr>
        <w:t>1st</w:t>
      </w:r>
    </w:p>
    <w:p>
      <w:pPr>
        <w:pStyle w:val="BodyText"/>
        <w:rPr>
          <w:sz w:val="19"/>
        </w:rPr>
      </w:pPr>
      <w:r>
        <w:rPr/>
        <w:pict>
          <v:rect style="position:absolute;margin-left:90pt;margin-top:12.917559pt;width:144pt;height:.48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21Sheriffs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407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line="240" w:lineRule="auto" w:before="0"/>
        <w:ind w:left="100" w:right="111" w:firstLine="0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 By the provision of Section 18(1) of the Interpretation Act, Cap. 192 Laws of the Federation of Nigeria 1990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defines immovable property as follows: “Immoveable property means land” and Section 2 of the Judgments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(Enforcement)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interprets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‘Land’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include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building.</w:t>
      </w: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Bayero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F.M.B.N PLC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PT.538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509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526-527</w:t>
      </w: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 32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Sheriffs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Civil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407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LFN 1990.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62" w:right="114"/>
        <w:jc w:val="both"/>
      </w:pPr>
      <w:r>
        <w:rPr>
          <w:color w:val="252525"/>
        </w:rPr>
        <w:t>April, 2010 had priority over that applied for on the 5th April, 2010, even though both were</w:t>
      </w:r>
      <w:r>
        <w:rPr>
          <w:color w:val="252525"/>
          <w:spacing w:val="1"/>
        </w:rPr>
        <w:t> </w:t>
      </w:r>
      <w:r>
        <w:rPr>
          <w:color w:val="252525"/>
        </w:rPr>
        <w:t>issues on the same date, 6th April, 2010.The writ is signed by a judge or magistrate and is</w:t>
      </w:r>
      <w:r>
        <w:rPr>
          <w:color w:val="252525"/>
          <w:spacing w:val="1"/>
        </w:rPr>
        <w:t> </w:t>
      </w:r>
      <w:r>
        <w:rPr>
          <w:color w:val="252525"/>
        </w:rPr>
        <w:t>sent by the registrar to the sheriff or the deputy sheriff in the division or district in which</w:t>
      </w:r>
      <w:r>
        <w:rPr>
          <w:color w:val="252525"/>
          <w:spacing w:val="1"/>
        </w:rPr>
        <w:t> </w:t>
      </w:r>
      <w:r>
        <w:rPr>
          <w:color w:val="252525"/>
        </w:rPr>
        <w:t>execution is to be levied for action</w:t>
      </w:r>
      <w:r>
        <w:rPr>
          <w:color w:val="252525"/>
          <w:vertAlign w:val="superscript"/>
        </w:rPr>
        <w:t>37</w:t>
      </w:r>
      <w:r>
        <w:rPr>
          <w:color w:val="252525"/>
          <w:vertAlign w:val="baseline"/>
        </w:rPr>
        <w:t>. The sheriff is charged with the responsibility for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execution but is represented in the various divisions or districts by deputy-sheriffs who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perform his duties there. The actual execution, like seizure and sale and arrest of judgment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debtors, is the work of the bailiffs who act on behalf of the sheriff</w:t>
      </w:r>
      <w:r>
        <w:rPr>
          <w:color w:val="252525"/>
          <w:vertAlign w:val="superscript"/>
        </w:rPr>
        <w:t>38</w:t>
      </w:r>
      <w:r>
        <w:rPr>
          <w:color w:val="252525"/>
          <w:vertAlign w:val="baseline"/>
        </w:rPr>
        <w:t>. If the place of execution</w:t>
      </w:r>
      <w:r>
        <w:rPr>
          <w:color w:val="252525"/>
          <w:spacing w:val="-57"/>
          <w:vertAlign w:val="baseline"/>
        </w:rPr>
        <w:t> </w:t>
      </w:r>
      <w:r>
        <w:rPr>
          <w:color w:val="252525"/>
          <w:vertAlign w:val="baseline"/>
        </w:rPr>
        <w:t>is outside the judicial division or the magisterial district of the court that issued the writ,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registrar has to send the writ to his counterpart of the court in the judicial division or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magisterial district within which the place lies for it to be executed there. The report of such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execution will be later remitted to the registrar of the issuing court. Where a court makes an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order for payment of the judgment debt by installments such an order operates as a stay of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execution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original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judgment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and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execution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can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issue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only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for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amount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installments, which have become due and unpaid. The bailiff executes the writ by seizing in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any place within the judicial division or the magisterial district of the place of execution any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goods or chattels of the judgment debtor, except for his wearing apparels and bedding or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those of his family and the tools and implement of his trade to the value of ten naira</w:t>
      </w:r>
      <w:r>
        <w:rPr>
          <w:color w:val="252525"/>
          <w:vertAlign w:val="superscript"/>
        </w:rPr>
        <w:t>39</w:t>
      </w:r>
      <w:r>
        <w:rPr>
          <w:color w:val="252525"/>
          <w:vertAlign w:val="baseline"/>
        </w:rPr>
        <w:t>For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shares, attachment is by an order prohibiting the person in whose name the shares may be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standing</w:t>
      </w:r>
      <w:r>
        <w:rPr>
          <w:color w:val="252525"/>
          <w:spacing w:val="51"/>
          <w:vertAlign w:val="baseline"/>
        </w:rPr>
        <w:t> </w:t>
      </w:r>
      <w:r>
        <w:rPr>
          <w:color w:val="252525"/>
          <w:vertAlign w:val="baseline"/>
        </w:rPr>
        <w:t>from</w:t>
      </w:r>
      <w:r>
        <w:rPr>
          <w:color w:val="252525"/>
          <w:spacing w:val="51"/>
          <w:vertAlign w:val="baseline"/>
        </w:rPr>
        <w:t> </w:t>
      </w:r>
      <w:r>
        <w:rPr>
          <w:color w:val="252525"/>
          <w:vertAlign w:val="baseline"/>
        </w:rPr>
        <w:t>making</w:t>
      </w:r>
      <w:r>
        <w:rPr>
          <w:color w:val="252525"/>
          <w:spacing w:val="46"/>
          <w:vertAlign w:val="baseline"/>
        </w:rPr>
        <w:t> </w:t>
      </w:r>
      <w:r>
        <w:rPr>
          <w:color w:val="252525"/>
          <w:vertAlign w:val="baseline"/>
        </w:rPr>
        <w:t>any</w:t>
      </w:r>
      <w:r>
        <w:rPr>
          <w:color w:val="252525"/>
          <w:spacing w:val="42"/>
          <w:vertAlign w:val="baseline"/>
        </w:rPr>
        <w:t> </w:t>
      </w:r>
      <w:r>
        <w:rPr>
          <w:color w:val="252525"/>
          <w:vertAlign w:val="baseline"/>
        </w:rPr>
        <w:t>transfer,</w:t>
      </w:r>
      <w:r>
        <w:rPr>
          <w:color w:val="252525"/>
          <w:spacing w:val="53"/>
          <w:vertAlign w:val="baseline"/>
        </w:rPr>
        <w:t> </w:t>
      </w:r>
      <w:r>
        <w:rPr>
          <w:color w:val="252525"/>
          <w:vertAlign w:val="baseline"/>
        </w:rPr>
        <w:t>or</w:t>
      </w:r>
      <w:r>
        <w:rPr>
          <w:color w:val="252525"/>
          <w:spacing w:val="52"/>
          <w:vertAlign w:val="baseline"/>
        </w:rPr>
        <w:t> </w:t>
      </w:r>
      <w:r>
        <w:rPr>
          <w:color w:val="252525"/>
          <w:vertAlign w:val="baseline"/>
        </w:rPr>
        <w:t>receiving</w:t>
      </w:r>
      <w:r>
        <w:rPr>
          <w:color w:val="252525"/>
          <w:spacing w:val="47"/>
          <w:vertAlign w:val="baseline"/>
        </w:rPr>
        <w:t> </w:t>
      </w:r>
      <w:r>
        <w:rPr>
          <w:color w:val="252525"/>
          <w:vertAlign w:val="baseline"/>
        </w:rPr>
        <w:t>payment</w:t>
      </w:r>
      <w:r>
        <w:rPr>
          <w:color w:val="252525"/>
          <w:spacing w:val="51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48"/>
          <w:vertAlign w:val="baseline"/>
        </w:rPr>
        <w:t> </w:t>
      </w:r>
      <w:r>
        <w:rPr>
          <w:color w:val="252525"/>
          <w:vertAlign w:val="baseline"/>
        </w:rPr>
        <w:t>dividends</w:t>
      </w:r>
      <w:r>
        <w:rPr>
          <w:color w:val="252525"/>
          <w:spacing w:val="50"/>
          <w:vertAlign w:val="baseline"/>
        </w:rPr>
        <w:t> </w:t>
      </w:r>
      <w:r>
        <w:rPr>
          <w:color w:val="252525"/>
          <w:vertAlign w:val="baseline"/>
        </w:rPr>
        <w:t>thereof,</w:t>
      </w:r>
      <w:r>
        <w:rPr>
          <w:color w:val="252525"/>
          <w:spacing w:val="53"/>
          <w:vertAlign w:val="baseline"/>
        </w:rPr>
        <w:t> </w:t>
      </w:r>
      <w:r>
        <w:rPr>
          <w:color w:val="252525"/>
          <w:vertAlign w:val="baseline"/>
        </w:rPr>
        <w:t>and</w:t>
      </w:r>
      <w:r>
        <w:rPr>
          <w:color w:val="252525"/>
          <w:spacing w:val="55"/>
          <w:vertAlign w:val="baseline"/>
        </w:rPr>
        <w:t> </w:t>
      </w:r>
      <w:r>
        <w:rPr>
          <w:color w:val="252525"/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line="228" w:lineRule="exact" w:before="12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Okwoche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Dibia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PT.325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204.</w:t>
      </w:r>
    </w:p>
    <w:p>
      <w:pPr>
        <w:spacing w:line="228" w:lineRule="exact"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Sheriffs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Process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before="0"/>
        <w:ind w:left="100" w:right="118" w:firstLine="0"/>
        <w:jc w:val="both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 See ibid. it is doubtful whether there is any wearing apparel or tool of trade that is not valued for more than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Ten Naira today. That part of the law today seems to be obsolete. However , if the law were to provide some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safeguard to the judgment debtor and his family, than there is every need to amend that part of the law to reflect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realities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modern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times.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Babalola, A op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</w:p>
    <w:p>
      <w:pPr>
        <w:spacing w:after="0"/>
        <w:jc w:val="both"/>
        <w:rPr>
          <w:sz w:val="20"/>
        </w:rPr>
        <w:sectPr>
          <w:footerReference w:type="default" r:id="rId42"/>
          <w:pgSz w:w="12240" w:h="15840"/>
          <w:pgMar w:footer="1169" w:header="0" w:top="1360" w:bottom="1360" w:left="1700" w:right="1320"/>
        </w:sectPr>
      </w:pPr>
    </w:p>
    <w:p>
      <w:pPr>
        <w:pStyle w:val="BodyText"/>
        <w:spacing w:line="480" w:lineRule="auto" w:before="76"/>
        <w:ind w:left="162"/>
      </w:pPr>
      <w:r>
        <w:rPr>
          <w:color w:val="252525"/>
        </w:rPr>
        <w:t>manager,</w:t>
      </w:r>
      <w:r>
        <w:rPr>
          <w:color w:val="252525"/>
          <w:spacing w:val="30"/>
        </w:rPr>
        <w:t> </w:t>
      </w:r>
      <w:r>
        <w:rPr>
          <w:color w:val="252525"/>
        </w:rPr>
        <w:t>secretary</w:t>
      </w:r>
      <w:r>
        <w:rPr>
          <w:color w:val="252525"/>
          <w:spacing w:val="20"/>
        </w:rPr>
        <w:t> </w:t>
      </w:r>
      <w:r>
        <w:rPr>
          <w:color w:val="252525"/>
        </w:rPr>
        <w:t>or</w:t>
      </w:r>
      <w:r>
        <w:rPr>
          <w:color w:val="252525"/>
          <w:spacing w:val="25"/>
        </w:rPr>
        <w:t> </w:t>
      </w:r>
      <w:r>
        <w:rPr>
          <w:color w:val="252525"/>
        </w:rPr>
        <w:t>other</w:t>
      </w:r>
      <w:r>
        <w:rPr>
          <w:color w:val="252525"/>
          <w:spacing w:val="30"/>
        </w:rPr>
        <w:t> </w:t>
      </w:r>
      <w:r>
        <w:rPr>
          <w:color w:val="252525"/>
        </w:rPr>
        <w:t>proper</w:t>
      </w:r>
      <w:r>
        <w:rPr>
          <w:color w:val="252525"/>
          <w:spacing w:val="25"/>
        </w:rPr>
        <w:t> </w:t>
      </w:r>
      <w:r>
        <w:rPr>
          <w:color w:val="252525"/>
        </w:rPr>
        <w:t>officer</w:t>
      </w:r>
      <w:r>
        <w:rPr>
          <w:color w:val="252525"/>
          <w:spacing w:val="30"/>
        </w:rPr>
        <w:t> </w:t>
      </w:r>
      <w:r>
        <w:rPr>
          <w:color w:val="252525"/>
        </w:rPr>
        <w:t>of</w:t>
      </w:r>
      <w:r>
        <w:rPr>
          <w:color w:val="252525"/>
          <w:spacing w:val="26"/>
        </w:rPr>
        <w:t> </w:t>
      </w:r>
      <w:r>
        <w:rPr>
          <w:color w:val="252525"/>
        </w:rPr>
        <w:t>the</w:t>
      </w:r>
      <w:r>
        <w:rPr>
          <w:color w:val="252525"/>
          <w:spacing w:val="32"/>
        </w:rPr>
        <w:t> </w:t>
      </w:r>
      <w:r>
        <w:rPr>
          <w:color w:val="252525"/>
        </w:rPr>
        <w:t>company</w:t>
      </w:r>
      <w:r>
        <w:rPr>
          <w:color w:val="252525"/>
          <w:spacing w:val="19"/>
        </w:rPr>
        <w:t> </w:t>
      </w:r>
      <w:r>
        <w:rPr>
          <w:color w:val="252525"/>
        </w:rPr>
        <w:t>or</w:t>
      </w:r>
      <w:r>
        <w:rPr>
          <w:color w:val="252525"/>
          <w:spacing w:val="30"/>
        </w:rPr>
        <w:t> </w:t>
      </w:r>
      <w:r>
        <w:rPr>
          <w:color w:val="252525"/>
        </w:rPr>
        <w:t>corporation</w:t>
      </w:r>
      <w:r>
        <w:rPr>
          <w:color w:val="252525"/>
          <w:spacing w:val="24"/>
        </w:rPr>
        <w:t> </w:t>
      </w:r>
      <w:r>
        <w:rPr>
          <w:color w:val="252525"/>
        </w:rPr>
        <w:t>from</w:t>
      </w:r>
      <w:r>
        <w:rPr>
          <w:color w:val="252525"/>
          <w:spacing w:val="25"/>
        </w:rPr>
        <w:t> </w:t>
      </w:r>
      <w:r>
        <w:rPr>
          <w:color w:val="252525"/>
        </w:rPr>
        <w:t>permitting</w:t>
      </w:r>
      <w:r>
        <w:rPr>
          <w:color w:val="252525"/>
          <w:spacing w:val="-57"/>
        </w:rPr>
        <w:t> </w:t>
      </w:r>
      <w:r>
        <w:rPr>
          <w:color w:val="252525"/>
        </w:rPr>
        <w:t>any</w:t>
      </w:r>
      <w:r>
        <w:rPr>
          <w:color w:val="252525"/>
          <w:spacing w:val="-9"/>
        </w:rPr>
        <w:t> </w:t>
      </w:r>
      <w:r>
        <w:rPr>
          <w:color w:val="252525"/>
        </w:rPr>
        <w:t>such</w:t>
      </w:r>
      <w:r>
        <w:rPr>
          <w:color w:val="252525"/>
          <w:spacing w:val="-3"/>
        </w:rPr>
        <w:t> </w:t>
      </w:r>
      <w:r>
        <w:rPr>
          <w:color w:val="252525"/>
        </w:rPr>
        <w:t>payment</w:t>
      </w:r>
      <w:r>
        <w:rPr>
          <w:color w:val="252525"/>
          <w:spacing w:val="2"/>
        </w:rPr>
        <w:t> </w:t>
      </w:r>
      <w:r>
        <w:rPr>
          <w:color w:val="252525"/>
        </w:rPr>
        <w:t>until</w:t>
      </w:r>
      <w:r>
        <w:rPr>
          <w:color w:val="252525"/>
          <w:spacing w:val="-2"/>
        </w:rPr>
        <w:t> </w:t>
      </w:r>
      <w:r>
        <w:rPr>
          <w:color w:val="252525"/>
        </w:rPr>
        <w:t>further</w:t>
      </w:r>
      <w:r>
        <w:rPr>
          <w:color w:val="252525"/>
          <w:spacing w:val="3"/>
        </w:rPr>
        <w:t> </w:t>
      </w:r>
      <w:r>
        <w:rPr>
          <w:color w:val="252525"/>
        </w:rPr>
        <w:t>order</w:t>
      </w:r>
      <w:r>
        <w:rPr>
          <w:color w:val="252525"/>
          <w:spacing w:val="-6"/>
        </w:rPr>
        <w:t> </w:t>
      </w:r>
      <w:r>
        <w:rPr>
          <w:color w:val="252525"/>
        </w:rPr>
        <w:t>of</w:t>
      </w:r>
      <w:r>
        <w:rPr>
          <w:color w:val="252525"/>
          <w:spacing w:val="-2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court.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62" w:right="118" w:firstLine="657"/>
        <w:jc w:val="both"/>
      </w:pPr>
      <w:r>
        <w:rPr>
          <w:color w:val="252525"/>
        </w:rPr>
        <w:t>By</w:t>
      </w:r>
      <w:r>
        <w:rPr>
          <w:color w:val="252525"/>
          <w:spacing w:val="1"/>
        </w:rPr>
        <w:t> </w:t>
      </w:r>
      <w:r>
        <w:rPr>
          <w:color w:val="252525"/>
        </w:rPr>
        <w:t>virtue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provisions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Sections.22</w:t>
      </w:r>
      <w:r>
        <w:rPr>
          <w:color w:val="252525"/>
          <w:spacing w:val="1"/>
        </w:rPr>
        <w:t> </w:t>
      </w:r>
      <w:r>
        <w:rPr>
          <w:color w:val="252525"/>
        </w:rPr>
        <w:t>(2)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23</w:t>
      </w:r>
      <w:r>
        <w:rPr>
          <w:color w:val="252525"/>
          <w:vertAlign w:val="superscript"/>
        </w:rPr>
        <w:t>40</w:t>
      </w:r>
      <w:r>
        <w:rPr>
          <w:color w:val="252525"/>
          <w:vertAlign w:val="baseline"/>
        </w:rPr>
        <w:t>.which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provides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that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-57"/>
          <w:vertAlign w:val="baseline"/>
        </w:rPr>
        <w:t> </w:t>
      </w:r>
      <w:r>
        <w:rPr>
          <w:color w:val="252525"/>
          <w:vertAlign w:val="baseline"/>
        </w:rPr>
        <w:t>judgment debtor may, after the attachment of his goods but before their actual sale, pay or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cause to be paid or tendered to the registrar of the court from which the writ issued, or to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bailiff holding the writ, the judgment debt and costs as indorsed on the writ, or part of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debt as the judgment creditor may agree to accept in full satisfaction together with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bailiff’s fees already accrued.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Where this happens,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 execution is superseded</w:t>
      </w:r>
      <w:r>
        <w:rPr>
          <w:color w:val="252525"/>
          <w:spacing w:val="60"/>
          <w:vertAlign w:val="baseline"/>
        </w:rPr>
        <w:t> </w:t>
      </w:r>
      <w:r>
        <w:rPr>
          <w:color w:val="252525"/>
          <w:vertAlign w:val="baseline"/>
        </w:rPr>
        <w:t>and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seized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properties</w:t>
      </w:r>
      <w:r>
        <w:rPr>
          <w:color w:val="252525"/>
          <w:spacing w:val="-1"/>
          <w:vertAlign w:val="baseline"/>
        </w:rPr>
        <w:t> </w:t>
      </w:r>
      <w:r>
        <w:rPr>
          <w:color w:val="252525"/>
          <w:vertAlign w:val="baseline"/>
        </w:rPr>
        <w:t>discharged</w:t>
      </w:r>
      <w:r>
        <w:rPr>
          <w:color w:val="252525"/>
          <w:spacing w:val="7"/>
          <w:vertAlign w:val="baseline"/>
        </w:rPr>
        <w:t> </w:t>
      </w:r>
      <w:r>
        <w:rPr>
          <w:color w:val="252525"/>
          <w:vertAlign w:val="baseline"/>
        </w:rPr>
        <w:t>and</w:t>
      </w:r>
      <w:r>
        <w:rPr>
          <w:color w:val="252525"/>
          <w:spacing w:val="6"/>
          <w:vertAlign w:val="baseline"/>
        </w:rPr>
        <w:t> </w:t>
      </w:r>
      <w:r>
        <w:rPr>
          <w:color w:val="252525"/>
          <w:vertAlign w:val="baseline"/>
        </w:rPr>
        <w:t>set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at</w:t>
      </w:r>
      <w:r>
        <w:rPr>
          <w:color w:val="252525"/>
          <w:spacing w:val="2"/>
          <w:vertAlign w:val="baseline"/>
        </w:rPr>
        <w:t> </w:t>
      </w:r>
      <w:r>
        <w:rPr>
          <w:color w:val="252525"/>
          <w:vertAlign w:val="baseline"/>
        </w:rPr>
        <w:t>liberty.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62" w:right="116" w:firstLine="657"/>
        <w:jc w:val="both"/>
      </w:pPr>
      <w:r>
        <w:rPr>
          <w:color w:val="252525"/>
        </w:rPr>
        <w:t>The sale of the seized goods shall not take place until the expiration of at least five</w:t>
      </w:r>
      <w:r>
        <w:rPr>
          <w:color w:val="252525"/>
          <w:spacing w:val="1"/>
        </w:rPr>
        <w:t> </w:t>
      </w:r>
      <w:r>
        <w:rPr>
          <w:color w:val="252525"/>
        </w:rPr>
        <w:t>days next, following the day of their seizure unless the goods are of perishable nature or the</w:t>
      </w:r>
      <w:r>
        <w:rPr>
          <w:color w:val="252525"/>
          <w:spacing w:val="1"/>
        </w:rPr>
        <w:t> </w:t>
      </w:r>
      <w:r>
        <w:rPr>
          <w:color w:val="252525"/>
        </w:rPr>
        <w:t>person whose goods are seized so requests in writing</w:t>
      </w:r>
      <w:r>
        <w:rPr>
          <w:color w:val="252525"/>
          <w:vertAlign w:val="superscript"/>
        </w:rPr>
        <w:t>41</w:t>
      </w:r>
      <w:r>
        <w:rPr>
          <w:color w:val="252525"/>
          <w:vertAlign w:val="baseline"/>
        </w:rPr>
        <w:t>. The court may, however, if it thinks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fit, direct that the sale be postponed for any time not exceeding twenty-eight days after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attachment. As a general rule, sale is by public auction where the value of the goods exceeds</w:t>
      </w:r>
      <w:r>
        <w:rPr>
          <w:color w:val="252525"/>
          <w:spacing w:val="-57"/>
          <w:vertAlign w:val="baseline"/>
        </w:rPr>
        <w:t> </w:t>
      </w:r>
      <w:r>
        <w:rPr>
          <w:color w:val="252525"/>
          <w:vertAlign w:val="baseline"/>
        </w:rPr>
        <w:t>forty naira. The property is knocked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down to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highest bidder for ready money. For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property less than the value of forty naira, the sale may be held at a place decided on by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deputy</w:t>
      </w:r>
      <w:r>
        <w:rPr>
          <w:color w:val="252525"/>
          <w:spacing w:val="-12"/>
          <w:vertAlign w:val="baseline"/>
        </w:rPr>
        <w:t> </w:t>
      </w:r>
      <w:r>
        <w:rPr>
          <w:color w:val="252525"/>
          <w:vertAlign w:val="baseline"/>
        </w:rPr>
        <w:t>sheriff.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578" w:lineRule="auto"/>
        <w:ind w:left="162" w:right="123" w:firstLine="657"/>
        <w:jc w:val="both"/>
      </w:pPr>
      <w:r>
        <w:rPr/>
        <w:pict>
          <v:rect style="position:absolute;margin-left:90pt;margin-top:82.280159pt;width:144pt;height:.48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  <w:r>
        <w:rPr>
          <w:color w:val="252525"/>
        </w:rPr>
        <w:t>The Writ of Fifa against immovable properties.</w:t>
      </w:r>
      <w:r>
        <w:rPr>
          <w:rFonts w:ascii="Lucida Sans Unicode" w:hAnsi="Lucida Sans Unicode"/>
          <w:color w:val="252525"/>
        </w:rPr>
        <w:t> </w:t>
      </w:r>
      <w:r>
        <w:rPr>
          <w:color w:val="252525"/>
        </w:rPr>
        <w:t>Immovable property of a judgment</w:t>
      </w:r>
      <w:r>
        <w:rPr>
          <w:color w:val="252525"/>
          <w:spacing w:val="1"/>
        </w:rPr>
        <w:t> </w:t>
      </w:r>
      <w:r>
        <w:rPr>
          <w:color w:val="252525"/>
        </w:rPr>
        <w:t>debtor</w:t>
      </w:r>
      <w:r>
        <w:rPr>
          <w:color w:val="252525"/>
          <w:spacing w:val="5"/>
        </w:rPr>
        <w:t> </w:t>
      </w:r>
      <w:r>
        <w:rPr>
          <w:color w:val="252525"/>
        </w:rPr>
        <w:t>may</w:t>
      </w:r>
      <w:r>
        <w:rPr>
          <w:color w:val="252525"/>
          <w:spacing w:val="-9"/>
        </w:rPr>
        <w:t> </w:t>
      </w:r>
      <w:r>
        <w:rPr>
          <w:color w:val="252525"/>
        </w:rPr>
        <w:t>be</w:t>
      </w:r>
      <w:r>
        <w:rPr>
          <w:color w:val="252525"/>
          <w:spacing w:val="4"/>
        </w:rPr>
        <w:t> </w:t>
      </w:r>
      <w:r>
        <w:rPr>
          <w:color w:val="252525"/>
        </w:rPr>
        <w:t>seized</w:t>
      </w:r>
      <w:r>
        <w:rPr>
          <w:color w:val="252525"/>
          <w:spacing w:val="8"/>
        </w:rPr>
        <w:t> </w:t>
      </w:r>
      <w:r>
        <w:rPr>
          <w:color w:val="252525"/>
        </w:rPr>
        <w:t>and</w:t>
      </w:r>
      <w:r>
        <w:rPr>
          <w:color w:val="252525"/>
          <w:spacing w:val="9"/>
        </w:rPr>
        <w:t> </w:t>
      </w:r>
      <w:r>
        <w:rPr>
          <w:color w:val="252525"/>
        </w:rPr>
        <w:t>sold</w:t>
      </w:r>
      <w:r>
        <w:rPr>
          <w:color w:val="252525"/>
          <w:spacing w:val="9"/>
        </w:rPr>
        <w:t> </w:t>
      </w:r>
      <w:r>
        <w:rPr>
          <w:color w:val="252525"/>
        </w:rPr>
        <w:t>in</w:t>
      </w:r>
      <w:r>
        <w:rPr>
          <w:color w:val="252525"/>
          <w:spacing w:val="5"/>
        </w:rPr>
        <w:t> </w:t>
      </w:r>
      <w:r>
        <w:rPr>
          <w:color w:val="252525"/>
        </w:rPr>
        <w:t>satisfaction</w:t>
      </w:r>
      <w:r>
        <w:rPr>
          <w:color w:val="252525"/>
          <w:spacing w:val="5"/>
        </w:rPr>
        <w:t> </w:t>
      </w:r>
      <w:r>
        <w:rPr>
          <w:color w:val="252525"/>
        </w:rPr>
        <w:t>of</w:t>
      </w:r>
      <w:r>
        <w:rPr>
          <w:color w:val="252525"/>
          <w:spacing w:val="2"/>
        </w:rPr>
        <w:t> </w:t>
      </w:r>
      <w:r>
        <w:rPr>
          <w:color w:val="252525"/>
        </w:rPr>
        <w:t>the</w:t>
      </w:r>
      <w:r>
        <w:rPr>
          <w:color w:val="252525"/>
          <w:spacing w:val="4"/>
        </w:rPr>
        <w:t> </w:t>
      </w:r>
      <w:r>
        <w:rPr>
          <w:color w:val="252525"/>
        </w:rPr>
        <w:t>judgment</w:t>
      </w:r>
      <w:r>
        <w:rPr>
          <w:color w:val="252525"/>
          <w:spacing w:val="14"/>
        </w:rPr>
        <w:t> </w:t>
      </w:r>
      <w:r>
        <w:rPr>
          <w:color w:val="252525"/>
        </w:rPr>
        <w:t>just</w:t>
      </w:r>
      <w:r>
        <w:rPr>
          <w:color w:val="252525"/>
          <w:spacing w:val="5"/>
        </w:rPr>
        <w:t> </w:t>
      </w:r>
      <w:r>
        <w:rPr>
          <w:color w:val="252525"/>
        </w:rPr>
        <w:t>like</w:t>
      </w:r>
      <w:r>
        <w:rPr>
          <w:color w:val="252525"/>
          <w:spacing w:val="13"/>
        </w:rPr>
        <w:t> </w:t>
      </w:r>
      <w:r>
        <w:rPr>
          <w:color w:val="252525"/>
        </w:rPr>
        <w:t>his</w:t>
      </w:r>
      <w:r>
        <w:rPr>
          <w:color w:val="252525"/>
          <w:spacing w:val="3"/>
        </w:rPr>
        <w:t> </w:t>
      </w:r>
      <w:r>
        <w:rPr>
          <w:color w:val="252525"/>
        </w:rPr>
        <w:t>chattels</w:t>
      </w:r>
      <w:r>
        <w:rPr>
          <w:color w:val="252525"/>
          <w:spacing w:val="6"/>
        </w:rPr>
        <w:t> </w:t>
      </w:r>
      <w:r>
        <w:rPr>
          <w:color w:val="252525"/>
        </w:rPr>
        <w:t>and</w:t>
      </w:r>
      <w:r>
        <w:rPr>
          <w:color w:val="252525"/>
          <w:spacing w:val="9"/>
        </w:rPr>
        <w:t> </w:t>
      </w:r>
      <w:r>
        <w:rPr>
          <w:color w:val="252525"/>
        </w:rPr>
        <w:t>other</w:t>
      </w:r>
    </w:p>
    <w:p>
      <w:pPr>
        <w:spacing w:before="67"/>
        <w:ind w:left="100" w:right="101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 Sheriffs and Civil Process Act Cap 407 LFN 1990. See also the case of Akpunonu v Bakaert Overseas (supra)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 66-67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h-a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Akpunonu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Bakeart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Overseas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</w:p>
    <w:p>
      <w:pPr>
        <w:spacing w:after="0"/>
        <w:jc w:val="left"/>
        <w:rPr>
          <w:sz w:val="20"/>
        </w:rPr>
        <w:sectPr>
          <w:footerReference w:type="default" r:id="rId43"/>
          <w:pgSz w:w="12240" w:h="15840"/>
          <w:pgMar w:footer="1065" w:header="0" w:top="1360" w:bottom="1260" w:left="1700" w:right="1320"/>
        </w:sectPr>
      </w:pPr>
    </w:p>
    <w:p>
      <w:pPr>
        <w:pStyle w:val="BodyText"/>
        <w:spacing w:line="480" w:lineRule="auto" w:before="76"/>
        <w:ind w:left="162" w:right="117"/>
        <w:jc w:val="both"/>
      </w:pPr>
      <w:r>
        <w:rPr>
          <w:color w:val="252525"/>
        </w:rPr>
        <w:t>movable goods but execution can only be levied</w:t>
      </w:r>
      <w:r>
        <w:rPr>
          <w:color w:val="252525"/>
          <w:spacing w:val="1"/>
        </w:rPr>
        <w:t> </w:t>
      </w:r>
      <w:r>
        <w:rPr>
          <w:color w:val="252525"/>
        </w:rPr>
        <w:t>against the immovable property if no</w:t>
      </w:r>
      <w:r>
        <w:rPr>
          <w:color w:val="252525"/>
          <w:spacing w:val="1"/>
        </w:rPr>
        <w:t> </w:t>
      </w:r>
      <w:r>
        <w:rPr>
          <w:color w:val="252525"/>
        </w:rPr>
        <w:t>movable property of the judgment debtor can, with reasonable diligence be found, or if the</w:t>
      </w:r>
      <w:r>
        <w:rPr>
          <w:color w:val="252525"/>
          <w:spacing w:val="1"/>
        </w:rPr>
        <w:t> </w:t>
      </w:r>
      <w:r>
        <w:rPr>
          <w:color w:val="252525"/>
        </w:rPr>
        <w:t>movable property is insufficient to satisfy the judgment</w:t>
      </w:r>
      <w:r>
        <w:rPr>
          <w:color w:val="252525"/>
          <w:vertAlign w:val="superscript"/>
        </w:rPr>
        <w:t>42</w:t>
      </w:r>
      <w:r>
        <w:rPr>
          <w:color w:val="252525"/>
          <w:vertAlign w:val="baseline"/>
        </w:rPr>
        <w:t>. Where a building is owned or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occupied by a judgment debtor and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he is not entitled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under customary law to</w:t>
      </w:r>
      <w:r>
        <w:rPr>
          <w:color w:val="252525"/>
          <w:spacing w:val="60"/>
          <w:vertAlign w:val="baseline"/>
        </w:rPr>
        <w:t> </w:t>
      </w:r>
      <w:r>
        <w:rPr>
          <w:color w:val="252525"/>
          <w:vertAlign w:val="baseline"/>
        </w:rPr>
        <w:t>alienate it or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 right to occupy it but he is entitled to remove the materials used in its construction, his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right, title, or interest in such building shall not be sold without the leave of court first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obtained</w:t>
      </w:r>
      <w:r>
        <w:rPr>
          <w:color w:val="252525"/>
          <w:vertAlign w:val="superscript"/>
        </w:rPr>
        <w:t>43</w:t>
      </w:r>
      <w:r>
        <w:rPr>
          <w:color w:val="252525"/>
          <w:vertAlign w:val="baseline"/>
        </w:rPr>
        <w:t>.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No immoveable property attached shall be sold for the purpose of satisfying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Writ of Execution until the expiration of at least fifteen days next</w:t>
      </w:r>
      <w:r>
        <w:rPr>
          <w:color w:val="252525"/>
          <w:spacing w:val="60"/>
          <w:vertAlign w:val="baseline"/>
        </w:rPr>
        <w:t> </w:t>
      </w:r>
      <w:r>
        <w:rPr>
          <w:color w:val="252525"/>
          <w:vertAlign w:val="baseline"/>
        </w:rPr>
        <w:t>following the day on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which</w:t>
      </w:r>
      <w:r>
        <w:rPr>
          <w:color w:val="252525"/>
          <w:spacing w:val="-4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property</w:t>
      </w:r>
      <w:r>
        <w:rPr>
          <w:color w:val="252525"/>
          <w:spacing w:val="-9"/>
          <w:vertAlign w:val="baseline"/>
        </w:rPr>
        <w:t> </w:t>
      </w:r>
      <w:r>
        <w:rPr>
          <w:color w:val="252525"/>
          <w:vertAlign w:val="baseline"/>
        </w:rPr>
        <w:t>has been</w:t>
      </w:r>
      <w:r>
        <w:rPr>
          <w:color w:val="252525"/>
          <w:spacing w:val="2"/>
          <w:vertAlign w:val="baseline"/>
        </w:rPr>
        <w:t> </w:t>
      </w:r>
      <w:r>
        <w:rPr>
          <w:color w:val="252525"/>
          <w:vertAlign w:val="baseline"/>
        </w:rPr>
        <w:t>attached,</w:t>
      </w:r>
      <w:r>
        <w:rPr>
          <w:color w:val="252525"/>
          <w:spacing w:val="-1"/>
          <w:vertAlign w:val="baseline"/>
        </w:rPr>
        <w:t> </w:t>
      </w:r>
      <w:r>
        <w:rPr>
          <w:color w:val="252525"/>
          <w:vertAlign w:val="baseline"/>
        </w:rPr>
        <w:t>unless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person</w:t>
      </w:r>
      <w:r>
        <w:rPr>
          <w:color w:val="252525"/>
          <w:spacing w:val="-4"/>
          <w:vertAlign w:val="baseline"/>
        </w:rPr>
        <w:t> </w:t>
      </w:r>
      <w:r>
        <w:rPr>
          <w:color w:val="252525"/>
          <w:vertAlign w:val="baseline"/>
        </w:rPr>
        <w:t>whose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property</w:t>
      </w:r>
      <w:r>
        <w:rPr>
          <w:color w:val="252525"/>
          <w:spacing w:val="-8"/>
          <w:vertAlign w:val="baseline"/>
        </w:rPr>
        <w:t> </w:t>
      </w:r>
      <w:r>
        <w:rPr>
          <w:color w:val="252525"/>
          <w:vertAlign w:val="baseline"/>
        </w:rPr>
        <w:t>has</w:t>
      </w:r>
      <w:r>
        <w:rPr>
          <w:color w:val="252525"/>
          <w:spacing w:val="-1"/>
          <w:vertAlign w:val="baseline"/>
        </w:rPr>
        <w:t> </w:t>
      </w:r>
      <w:r>
        <w:rPr>
          <w:color w:val="252525"/>
          <w:vertAlign w:val="baseline"/>
        </w:rPr>
        <w:t>been</w:t>
      </w:r>
      <w:r>
        <w:rPr>
          <w:color w:val="252525"/>
          <w:spacing w:val="-3"/>
          <w:vertAlign w:val="baseline"/>
        </w:rPr>
        <w:t> </w:t>
      </w:r>
      <w:r>
        <w:rPr>
          <w:color w:val="252525"/>
          <w:vertAlign w:val="baseline"/>
        </w:rPr>
        <w:t>attached</w:t>
      </w:r>
      <w:r>
        <w:rPr>
          <w:color w:val="252525"/>
          <w:spacing w:val="6"/>
          <w:vertAlign w:val="baseline"/>
        </w:rPr>
        <w:t> </w:t>
      </w:r>
      <w:r>
        <w:rPr>
          <w:color w:val="252525"/>
          <w:vertAlign w:val="baseline"/>
        </w:rPr>
        <w:t>so</w:t>
      </w:r>
    </w:p>
    <w:p>
      <w:pPr>
        <w:pStyle w:val="BodyText"/>
        <w:spacing w:before="48"/>
        <w:ind w:left="162"/>
        <w:jc w:val="both"/>
        <w:rPr>
          <w:rFonts w:ascii="Lucida Sans Unicode"/>
        </w:rPr>
      </w:pPr>
      <w:r>
        <w:rPr>
          <w:color w:val="252525"/>
        </w:rPr>
        <w:t>request</w:t>
      </w:r>
      <w:r>
        <w:rPr>
          <w:color w:val="252525"/>
          <w:spacing w:val="-3"/>
        </w:rPr>
        <w:t> </w:t>
      </w:r>
      <w:r>
        <w:rPr>
          <w:color w:val="252525"/>
        </w:rPr>
        <w:t>in</w:t>
      </w:r>
      <w:r>
        <w:rPr>
          <w:color w:val="252525"/>
          <w:spacing w:val="-7"/>
        </w:rPr>
        <w:t> </w:t>
      </w:r>
      <w:r>
        <w:rPr>
          <w:color w:val="252525"/>
        </w:rPr>
        <w:t>writing.</w:t>
      </w:r>
      <w:r>
        <w:rPr>
          <w:rFonts w:ascii="Lucida Sans Unicode"/>
          <w:color w:val="252525"/>
          <w:vertAlign w:val="superscript"/>
        </w:rPr>
        <w:t>44</w:t>
      </w: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spacing w:before="4"/>
        <w:rPr>
          <w:rFonts w:ascii="Lucida Sans Unicode"/>
          <w:sz w:val="25"/>
        </w:rPr>
      </w:pPr>
    </w:p>
    <w:p>
      <w:pPr>
        <w:pStyle w:val="BodyText"/>
        <w:spacing w:line="480" w:lineRule="auto"/>
        <w:ind w:left="162" w:right="119" w:firstLine="657"/>
        <w:jc w:val="both"/>
      </w:pPr>
      <w:r>
        <w:rPr>
          <w:color w:val="252525"/>
        </w:rPr>
        <w:t>Garnishee Proceedings:</w:t>
      </w:r>
      <w:r>
        <w:rPr>
          <w:color w:val="252525"/>
          <w:spacing w:val="1"/>
        </w:rPr>
        <w:t> </w:t>
      </w:r>
      <w:r>
        <w:rPr>
          <w:color w:val="252525"/>
        </w:rPr>
        <w:t>By these proceedings, a judgment creditor may attach or</w:t>
      </w:r>
      <w:r>
        <w:rPr>
          <w:color w:val="252525"/>
          <w:spacing w:val="1"/>
        </w:rPr>
        <w:t> </w:t>
      </w:r>
      <w:r>
        <w:rPr>
          <w:color w:val="252525"/>
        </w:rPr>
        <w:t>garnishee debts, which another person owes to the judgment debtor in satisfaction of the</w:t>
      </w:r>
      <w:r>
        <w:rPr>
          <w:color w:val="252525"/>
          <w:spacing w:val="1"/>
        </w:rPr>
        <w:t> </w:t>
      </w:r>
      <w:r>
        <w:rPr>
          <w:color w:val="252525"/>
        </w:rPr>
        <w:t>judgment debt. Garnishee proceedings therefore involve the attachment of debt due from a</w:t>
      </w:r>
      <w:r>
        <w:rPr>
          <w:color w:val="252525"/>
          <w:spacing w:val="1"/>
        </w:rPr>
        <w:t> </w:t>
      </w:r>
      <w:r>
        <w:rPr>
          <w:color w:val="252525"/>
        </w:rPr>
        <w:t>third party to the judgment debtor and the use of the amount of that debt in liquidating the</w:t>
      </w:r>
      <w:r>
        <w:rPr>
          <w:color w:val="252525"/>
          <w:spacing w:val="1"/>
        </w:rPr>
        <w:t> </w:t>
      </w:r>
      <w:r>
        <w:rPr>
          <w:color w:val="252525"/>
        </w:rPr>
        <w:t>judgment</w:t>
      </w:r>
      <w:r>
        <w:rPr>
          <w:color w:val="252525"/>
          <w:spacing w:val="1"/>
        </w:rPr>
        <w:t> </w:t>
      </w:r>
      <w:r>
        <w:rPr>
          <w:color w:val="252525"/>
        </w:rPr>
        <w:t>debt</w:t>
      </w:r>
      <w:r>
        <w:rPr>
          <w:color w:val="252525"/>
          <w:vertAlign w:val="superscript"/>
        </w:rPr>
        <w:t>45</w:t>
      </w:r>
      <w:r>
        <w:rPr>
          <w:color w:val="252525"/>
          <w:vertAlign w:val="baseline"/>
        </w:rPr>
        <w:t>.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For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purposes of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proceedings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third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person indebted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to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judgment</w:t>
      </w:r>
      <w:r>
        <w:rPr>
          <w:color w:val="252525"/>
          <w:spacing w:val="44"/>
          <w:vertAlign w:val="baseline"/>
        </w:rPr>
        <w:t> </w:t>
      </w:r>
      <w:r>
        <w:rPr>
          <w:color w:val="252525"/>
          <w:vertAlign w:val="baseline"/>
        </w:rPr>
        <w:t>debtor</w:t>
      </w:r>
      <w:r>
        <w:rPr>
          <w:color w:val="252525"/>
          <w:spacing w:val="46"/>
          <w:vertAlign w:val="baseline"/>
        </w:rPr>
        <w:t> </w:t>
      </w:r>
      <w:r>
        <w:rPr>
          <w:color w:val="252525"/>
          <w:vertAlign w:val="baseline"/>
        </w:rPr>
        <w:t>is</w:t>
      </w:r>
      <w:r>
        <w:rPr>
          <w:color w:val="252525"/>
          <w:spacing w:val="42"/>
          <w:vertAlign w:val="baseline"/>
        </w:rPr>
        <w:t> </w:t>
      </w:r>
      <w:r>
        <w:rPr>
          <w:color w:val="252525"/>
          <w:vertAlign w:val="baseline"/>
        </w:rPr>
        <w:t>called</w:t>
      </w:r>
      <w:r>
        <w:rPr>
          <w:color w:val="252525"/>
          <w:spacing w:val="49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48"/>
          <w:vertAlign w:val="baseline"/>
        </w:rPr>
        <w:t> </w:t>
      </w:r>
      <w:r>
        <w:rPr>
          <w:color w:val="252525"/>
          <w:vertAlign w:val="baseline"/>
        </w:rPr>
        <w:t>garnishee,</w:t>
      </w:r>
      <w:r>
        <w:rPr>
          <w:color w:val="252525"/>
          <w:spacing w:val="46"/>
          <w:vertAlign w:val="baseline"/>
        </w:rPr>
        <w:t> </w:t>
      </w:r>
      <w:r>
        <w:rPr>
          <w:color w:val="252525"/>
          <w:vertAlign w:val="baseline"/>
        </w:rPr>
        <w:t>and</w:t>
      </w:r>
      <w:r>
        <w:rPr>
          <w:color w:val="252525"/>
          <w:spacing w:val="49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43"/>
          <w:vertAlign w:val="baseline"/>
        </w:rPr>
        <w:t> </w:t>
      </w:r>
      <w:r>
        <w:rPr>
          <w:color w:val="252525"/>
          <w:vertAlign w:val="baseline"/>
        </w:rPr>
        <w:t>judgment</w:t>
      </w:r>
      <w:r>
        <w:rPr>
          <w:color w:val="252525"/>
          <w:spacing w:val="45"/>
          <w:vertAlign w:val="baseline"/>
        </w:rPr>
        <w:t> </w:t>
      </w:r>
      <w:r>
        <w:rPr>
          <w:color w:val="252525"/>
          <w:vertAlign w:val="baseline"/>
        </w:rPr>
        <w:t>creditor</w:t>
      </w:r>
      <w:r>
        <w:rPr>
          <w:color w:val="252525"/>
          <w:spacing w:val="42"/>
          <w:vertAlign w:val="baseline"/>
        </w:rPr>
        <w:t> </w:t>
      </w:r>
      <w:r>
        <w:rPr>
          <w:color w:val="252525"/>
          <w:vertAlign w:val="baseline"/>
        </w:rPr>
        <w:t>is</w:t>
      </w:r>
      <w:r>
        <w:rPr>
          <w:color w:val="252525"/>
          <w:spacing w:val="42"/>
          <w:vertAlign w:val="baseline"/>
        </w:rPr>
        <w:t> </w:t>
      </w:r>
      <w:r>
        <w:rPr>
          <w:color w:val="252525"/>
          <w:vertAlign w:val="baseline"/>
        </w:rPr>
        <w:t>referred</w:t>
      </w:r>
      <w:r>
        <w:rPr>
          <w:color w:val="252525"/>
          <w:spacing w:val="49"/>
          <w:vertAlign w:val="baseline"/>
        </w:rPr>
        <w:t> </w:t>
      </w:r>
      <w:r>
        <w:rPr>
          <w:color w:val="252525"/>
          <w:vertAlign w:val="baseline"/>
        </w:rPr>
        <w:t>to</w:t>
      </w:r>
      <w:r>
        <w:rPr>
          <w:color w:val="252525"/>
          <w:spacing w:val="48"/>
          <w:vertAlign w:val="baseline"/>
        </w:rPr>
        <w:t> </w:t>
      </w:r>
      <w:r>
        <w:rPr>
          <w:color w:val="252525"/>
          <w:vertAlign w:val="baseline"/>
        </w:rPr>
        <w:t>as</w:t>
      </w:r>
      <w:r>
        <w:rPr>
          <w:color w:val="252525"/>
          <w:spacing w:val="43"/>
          <w:vertAlign w:val="baseline"/>
        </w:rPr>
        <w:t> </w:t>
      </w:r>
      <w:r>
        <w:rPr>
          <w:color w:val="252525"/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90pt;margin-top:13.965908pt;width:144pt;height:.48pt;mso-position-horizontal-relative:page;mso-position-vertical-relative:paragraph;z-index:-15652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Sheriffs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Process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407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Bayero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F.M.B.N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PLC (SUPRA)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Leedo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Presinential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Hotel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B.O.N Ltd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(1993)1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PT.269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349</w:t>
      </w:r>
    </w:p>
    <w:p>
      <w:pPr>
        <w:spacing w:line="237" w:lineRule="auto" w:before="3"/>
        <w:ind w:left="100" w:right="113" w:firstLine="0"/>
        <w:jc w:val="both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 See Section 43Sheriffs and Civil Process Act Cap 407 LFN 1990.See Order 5 Rule 3 and 4 of the Judgments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(Enforcement) Rules. See also the case of Holman Bros. v The Compass Trad. Co. Ltd (1992)1 NWLR PT 217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368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376</w:t>
      </w: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 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Judgments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(Enforcement)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judicial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definitions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Garnishee,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Resources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(nig)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.708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P.115.</w:t>
      </w:r>
      <w:r>
        <w:rPr>
          <w:spacing w:val="8"/>
          <w:sz w:val="20"/>
        </w:rPr>
        <w:t> </w:t>
      </w:r>
      <w:r>
        <w:rPr>
          <w:sz w:val="20"/>
        </w:rPr>
        <w:t>Per</w:t>
      </w:r>
      <w:r>
        <w:rPr>
          <w:spacing w:val="11"/>
          <w:sz w:val="20"/>
        </w:rPr>
        <w:t> </w:t>
      </w:r>
      <w:r>
        <w:rPr>
          <w:sz w:val="20"/>
        </w:rPr>
        <w:t>Olagunju</w:t>
      </w:r>
      <w:r>
        <w:rPr>
          <w:spacing w:val="6"/>
          <w:sz w:val="20"/>
        </w:rPr>
        <w:t> </w:t>
      </w:r>
      <w:r>
        <w:rPr>
          <w:sz w:val="20"/>
        </w:rPr>
        <w:t>J.C.A</w:t>
      </w:r>
      <w:r>
        <w:rPr>
          <w:spacing w:val="5"/>
          <w:sz w:val="20"/>
        </w:rPr>
        <w:t> </w:t>
      </w:r>
      <w:r>
        <w:rPr>
          <w:sz w:val="20"/>
        </w:rPr>
        <w:t>at</w:t>
      </w:r>
      <w:r>
        <w:rPr>
          <w:spacing w:val="8"/>
          <w:sz w:val="20"/>
        </w:rPr>
        <w:t> </w:t>
      </w:r>
      <w:r>
        <w:rPr>
          <w:sz w:val="20"/>
        </w:rPr>
        <w:t>P.</w:t>
      </w:r>
      <w:r>
        <w:rPr>
          <w:spacing w:val="4"/>
          <w:sz w:val="20"/>
        </w:rPr>
        <w:t> </w:t>
      </w:r>
      <w:r>
        <w:rPr>
          <w:sz w:val="20"/>
        </w:rPr>
        <w:t>123</w:t>
      </w:r>
      <w:r>
        <w:rPr>
          <w:spacing w:val="6"/>
          <w:sz w:val="20"/>
        </w:rPr>
        <w:t> </w:t>
      </w:r>
      <w:r>
        <w:rPr>
          <w:sz w:val="20"/>
        </w:rPr>
        <w:t>See</w:t>
      </w:r>
      <w:r>
        <w:rPr>
          <w:spacing w:val="3"/>
          <w:sz w:val="20"/>
        </w:rPr>
        <w:t> </w:t>
      </w:r>
      <w:r>
        <w:rPr>
          <w:sz w:val="20"/>
        </w:rPr>
        <w:t>also</w:t>
      </w:r>
      <w:r>
        <w:rPr>
          <w:spacing w:val="2"/>
          <w:sz w:val="20"/>
        </w:rPr>
        <w:t> </w:t>
      </w:r>
      <w:r>
        <w:rPr>
          <w:sz w:val="20"/>
        </w:rPr>
        <w:t>U.B.A</w:t>
      </w:r>
      <w:r>
        <w:rPr>
          <w:spacing w:val="5"/>
          <w:sz w:val="20"/>
        </w:rPr>
        <w:t> </w:t>
      </w:r>
      <w:r>
        <w:rPr>
          <w:sz w:val="20"/>
        </w:rPr>
        <w:t>LTD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SGB</w:t>
      </w:r>
      <w:r>
        <w:rPr>
          <w:spacing w:val="2"/>
          <w:sz w:val="20"/>
        </w:rPr>
        <w:t> </w:t>
      </w:r>
      <w:r>
        <w:rPr>
          <w:sz w:val="20"/>
        </w:rPr>
        <w:t>LTD</w:t>
      </w:r>
      <w:r>
        <w:rPr>
          <w:spacing w:val="12"/>
          <w:sz w:val="20"/>
        </w:rPr>
        <w:t> </w:t>
      </w:r>
      <w:r>
        <w:rPr>
          <w:sz w:val="20"/>
        </w:rPr>
        <w:t>(1996)</w:t>
      </w:r>
      <w:r>
        <w:rPr>
          <w:spacing w:val="6"/>
          <w:sz w:val="20"/>
        </w:rPr>
        <w:t> </w:t>
      </w:r>
      <w:r>
        <w:rPr>
          <w:sz w:val="20"/>
        </w:rPr>
        <w:t>10</w:t>
      </w:r>
      <w:r>
        <w:rPr>
          <w:spacing w:val="2"/>
          <w:sz w:val="20"/>
        </w:rPr>
        <w:t> </w:t>
      </w:r>
      <w:r>
        <w:rPr>
          <w:sz w:val="20"/>
        </w:rPr>
        <w:t>NWLR</w:t>
      </w:r>
      <w:r>
        <w:rPr>
          <w:spacing w:val="2"/>
          <w:sz w:val="20"/>
        </w:rPr>
        <w:t> </w:t>
      </w:r>
      <w:r>
        <w:rPr>
          <w:sz w:val="20"/>
        </w:rPr>
        <w:t>PT.</w:t>
      </w:r>
      <w:r>
        <w:rPr>
          <w:spacing w:val="8"/>
          <w:sz w:val="20"/>
        </w:rPr>
        <w:t> </w:t>
      </w:r>
      <w:r>
        <w:rPr>
          <w:sz w:val="20"/>
        </w:rPr>
        <w:t>478</w:t>
      </w:r>
      <w:r>
        <w:rPr>
          <w:spacing w:val="6"/>
          <w:sz w:val="20"/>
        </w:rPr>
        <w:t> </w:t>
      </w:r>
      <w:r>
        <w:rPr>
          <w:sz w:val="20"/>
        </w:rPr>
        <w:t>P.</w:t>
      </w:r>
      <w:r>
        <w:rPr>
          <w:spacing w:val="8"/>
          <w:sz w:val="20"/>
        </w:rPr>
        <w:t> </w:t>
      </w:r>
      <w:r>
        <w:rPr>
          <w:sz w:val="20"/>
        </w:rPr>
        <w:t>381</w:t>
      </w:r>
      <w:r>
        <w:rPr>
          <w:spacing w:val="2"/>
          <w:sz w:val="20"/>
        </w:rPr>
        <w:t> </w:t>
      </w:r>
      <w:r>
        <w:rPr>
          <w:sz w:val="20"/>
        </w:rPr>
        <w:t>at</w:t>
      </w:r>
      <w:r>
        <w:rPr>
          <w:spacing w:val="3"/>
          <w:sz w:val="20"/>
        </w:rPr>
        <w:t> </w:t>
      </w:r>
      <w:r>
        <w:rPr>
          <w:sz w:val="20"/>
        </w:rPr>
        <w:t>P.</w:t>
      </w:r>
      <w:r>
        <w:rPr>
          <w:spacing w:val="-47"/>
          <w:sz w:val="20"/>
        </w:rPr>
        <w:t> </w:t>
      </w:r>
      <w:r>
        <w:rPr>
          <w:sz w:val="20"/>
        </w:rPr>
        <w:t>383.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before="64"/>
        <w:ind w:left="162"/>
        <w:jc w:val="both"/>
      </w:pPr>
      <w:r>
        <w:rPr>
          <w:color w:val="252525"/>
        </w:rPr>
        <w:t>garnishor</w:t>
      </w:r>
      <w:r>
        <w:rPr>
          <w:color w:val="252525"/>
          <w:vertAlign w:val="superscript"/>
        </w:rPr>
        <w:t>46</w:t>
      </w:r>
      <w:r>
        <w:rPr>
          <w:color w:val="252525"/>
          <w:vertAlign w:val="baseline"/>
        </w:rPr>
        <w:t>.</w:t>
      </w:r>
      <w:r>
        <w:rPr>
          <w:color w:val="252525"/>
          <w:spacing w:val="46"/>
          <w:vertAlign w:val="baseline"/>
        </w:rPr>
        <w:t> </w:t>
      </w:r>
      <w:r>
        <w:rPr>
          <w:rFonts w:ascii="Lucida Sans Unicode" w:hAnsi="Lucida Sans Unicode"/>
          <w:color w:val="252525"/>
          <w:vertAlign w:val="baseline"/>
        </w:rPr>
        <w:t> </w:t>
      </w:r>
      <w:r>
        <w:rPr>
          <w:color w:val="252525"/>
          <w:vertAlign w:val="baseline"/>
        </w:rPr>
        <w:t>For</w:t>
      </w:r>
      <w:r>
        <w:rPr>
          <w:color w:val="252525"/>
          <w:spacing w:val="26"/>
          <w:vertAlign w:val="baseline"/>
        </w:rPr>
        <w:t> </w:t>
      </w:r>
      <w:r>
        <w:rPr>
          <w:color w:val="252525"/>
          <w:vertAlign w:val="baseline"/>
        </w:rPr>
        <w:t>any</w:t>
      </w:r>
      <w:r>
        <w:rPr>
          <w:color w:val="252525"/>
          <w:spacing w:val="14"/>
          <w:vertAlign w:val="baseline"/>
        </w:rPr>
        <w:t> </w:t>
      </w:r>
      <w:r>
        <w:rPr>
          <w:color w:val="252525"/>
          <w:vertAlign w:val="baseline"/>
        </w:rPr>
        <w:t>debt</w:t>
      </w:r>
      <w:r>
        <w:rPr>
          <w:color w:val="252525"/>
          <w:spacing w:val="25"/>
          <w:vertAlign w:val="baseline"/>
        </w:rPr>
        <w:t> </w:t>
      </w:r>
      <w:r>
        <w:rPr>
          <w:color w:val="252525"/>
          <w:vertAlign w:val="baseline"/>
        </w:rPr>
        <w:t>to</w:t>
      </w:r>
      <w:r>
        <w:rPr>
          <w:color w:val="252525"/>
          <w:spacing w:val="25"/>
          <w:vertAlign w:val="baseline"/>
        </w:rPr>
        <w:t> </w:t>
      </w:r>
      <w:r>
        <w:rPr>
          <w:color w:val="252525"/>
          <w:vertAlign w:val="baseline"/>
        </w:rPr>
        <w:t>be</w:t>
      </w:r>
      <w:r>
        <w:rPr>
          <w:color w:val="252525"/>
          <w:spacing w:val="24"/>
          <w:vertAlign w:val="baseline"/>
        </w:rPr>
        <w:t> </w:t>
      </w:r>
      <w:r>
        <w:rPr>
          <w:color w:val="252525"/>
          <w:vertAlign w:val="baseline"/>
        </w:rPr>
        <w:t>attachable,</w:t>
      </w:r>
      <w:r>
        <w:rPr>
          <w:color w:val="252525"/>
          <w:spacing w:val="26"/>
          <w:vertAlign w:val="baseline"/>
        </w:rPr>
        <w:t> </w:t>
      </w:r>
      <w:r>
        <w:rPr>
          <w:color w:val="252525"/>
          <w:vertAlign w:val="baseline"/>
        </w:rPr>
        <w:t>it</w:t>
      </w:r>
      <w:r>
        <w:rPr>
          <w:color w:val="252525"/>
          <w:spacing w:val="35"/>
          <w:vertAlign w:val="baseline"/>
        </w:rPr>
        <w:t> </w:t>
      </w:r>
      <w:r>
        <w:rPr>
          <w:color w:val="252525"/>
          <w:vertAlign w:val="baseline"/>
        </w:rPr>
        <w:t>must</w:t>
      </w:r>
      <w:r>
        <w:rPr>
          <w:color w:val="252525"/>
          <w:spacing w:val="24"/>
          <w:vertAlign w:val="baseline"/>
        </w:rPr>
        <w:t> </w:t>
      </w:r>
      <w:r>
        <w:rPr>
          <w:color w:val="252525"/>
          <w:vertAlign w:val="baseline"/>
        </w:rPr>
        <w:t>be</w:t>
      </w:r>
      <w:r>
        <w:rPr>
          <w:color w:val="252525"/>
          <w:spacing w:val="24"/>
          <w:vertAlign w:val="baseline"/>
        </w:rPr>
        <w:t> </w:t>
      </w:r>
      <w:r>
        <w:rPr>
          <w:color w:val="252525"/>
          <w:vertAlign w:val="baseline"/>
        </w:rPr>
        <w:t>“due</w:t>
      </w:r>
      <w:r>
        <w:rPr>
          <w:color w:val="252525"/>
          <w:spacing w:val="24"/>
          <w:vertAlign w:val="baseline"/>
        </w:rPr>
        <w:t> </w:t>
      </w:r>
      <w:r>
        <w:rPr>
          <w:color w:val="252525"/>
          <w:vertAlign w:val="baseline"/>
        </w:rPr>
        <w:t>or</w:t>
      </w:r>
      <w:r>
        <w:rPr>
          <w:color w:val="252525"/>
          <w:spacing w:val="26"/>
          <w:vertAlign w:val="baseline"/>
        </w:rPr>
        <w:t> </w:t>
      </w:r>
      <w:r>
        <w:rPr>
          <w:color w:val="252525"/>
          <w:vertAlign w:val="baseline"/>
        </w:rPr>
        <w:t>accruing</w:t>
      </w:r>
      <w:r>
        <w:rPr>
          <w:color w:val="252525"/>
          <w:spacing w:val="19"/>
          <w:vertAlign w:val="baseline"/>
        </w:rPr>
        <w:t> </w:t>
      </w:r>
      <w:r>
        <w:rPr>
          <w:color w:val="252525"/>
          <w:vertAlign w:val="baseline"/>
        </w:rPr>
        <w:t>to</w:t>
      </w:r>
      <w:r>
        <w:rPr>
          <w:color w:val="252525"/>
          <w:spacing w:val="30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29"/>
          <w:vertAlign w:val="baseline"/>
        </w:rPr>
        <w:t> </w:t>
      </w:r>
      <w:r>
        <w:rPr>
          <w:color w:val="252525"/>
          <w:vertAlign w:val="baseline"/>
        </w:rPr>
        <w:t>judgment</w:t>
      </w:r>
    </w:p>
    <w:p>
      <w:pPr>
        <w:pStyle w:val="BodyText"/>
        <w:spacing w:before="2"/>
        <w:rPr>
          <w:sz w:val="45"/>
        </w:rPr>
      </w:pPr>
    </w:p>
    <w:p>
      <w:pPr>
        <w:pStyle w:val="BodyText"/>
        <w:spacing w:line="501" w:lineRule="auto"/>
        <w:ind w:left="162" w:right="124"/>
        <w:jc w:val="both"/>
        <w:rPr>
          <w:rFonts w:ascii="Lucida Sans Unicode" w:hAnsi="Lucida Sans Unicode"/>
        </w:rPr>
      </w:pPr>
      <w:r>
        <w:rPr>
          <w:color w:val="252525"/>
        </w:rPr>
        <w:t>debtor”</w:t>
      </w:r>
      <w:r>
        <w:rPr>
          <w:color w:val="252525"/>
          <w:vertAlign w:val="superscript"/>
        </w:rPr>
        <w:t>47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debt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must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be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certain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amount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and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judgment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debtor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must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have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an</w:t>
      </w:r>
      <w:r>
        <w:rPr>
          <w:color w:val="252525"/>
          <w:spacing w:val="-57"/>
          <w:vertAlign w:val="baseline"/>
        </w:rPr>
        <w:t> </w:t>
      </w:r>
      <w:r>
        <w:rPr>
          <w:color w:val="252525"/>
          <w:vertAlign w:val="baseline"/>
        </w:rPr>
        <w:t>immediate legal right to it. Untaxed costs cannot be attached. Similarly, a claim under a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policy</w:t>
      </w:r>
      <w:r>
        <w:rPr>
          <w:color w:val="252525"/>
          <w:spacing w:val="-13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-2"/>
          <w:vertAlign w:val="baseline"/>
        </w:rPr>
        <w:t> </w:t>
      </w:r>
      <w:r>
        <w:rPr>
          <w:color w:val="252525"/>
          <w:vertAlign w:val="baseline"/>
        </w:rPr>
        <w:t>insurance being</w:t>
      </w:r>
      <w:r>
        <w:rPr>
          <w:color w:val="252525"/>
          <w:spacing w:val="-4"/>
          <w:vertAlign w:val="baseline"/>
        </w:rPr>
        <w:t> </w:t>
      </w:r>
      <w:r>
        <w:rPr>
          <w:color w:val="252525"/>
          <w:vertAlign w:val="baseline"/>
        </w:rPr>
        <w:t>an</w:t>
      </w:r>
      <w:r>
        <w:rPr>
          <w:color w:val="252525"/>
          <w:spacing w:val="-4"/>
          <w:vertAlign w:val="baseline"/>
        </w:rPr>
        <w:t> </w:t>
      </w:r>
      <w:r>
        <w:rPr>
          <w:color w:val="252525"/>
          <w:vertAlign w:val="baseline"/>
        </w:rPr>
        <w:t>un-liquidated</w:t>
      </w:r>
      <w:r>
        <w:rPr>
          <w:color w:val="252525"/>
          <w:spacing w:val="6"/>
          <w:vertAlign w:val="baseline"/>
        </w:rPr>
        <w:t> </w:t>
      </w:r>
      <w:r>
        <w:rPr>
          <w:color w:val="252525"/>
          <w:vertAlign w:val="baseline"/>
        </w:rPr>
        <w:t>claim</w:t>
      </w:r>
      <w:r>
        <w:rPr>
          <w:color w:val="252525"/>
          <w:spacing w:val="2"/>
          <w:vertAlign w:val="baseline"/>
        </w:rPr>
        <w:t> </w:t>
      </w:r>
      <w:r>
        <w:rPr>
          <w:color w:val="252525"/>
          <w:vertAlign w:val="baseline"/>
        </w:rPr>
        <w:t>for</w:t>
      </w:r>
      <w:r>
        <w:rPr>
          <w:color w:val="252525"/>
          <w:spacing w:val="2"/>
          <w:vertAlign w:val="baseline"/>
        </w:rPr>
        <w:t> </w:t>
      </w:r>
      <w:r>
        <w:rPr>
          <w:color w:val="252525"/>
          <w:vertAlign w:val="baseline"/>
        </w:rPr>
        <w:t>money</w:t>
      </w:r>
      <w:r>
        <w:rPr>
          <w:color w:val="252525"/>
          <w:spacing w:val="-9"/>
          <w:vertAlign w:val="baseline"/>
        </w:rPr>
        <w:t> </w:t>
      </w:r>
      <w:r>
        <w:rPr>
          <w:color w:val="252525"/>
          <w:vertAlign w:val="baseline"/>
        </w:rPr>
        <w:t>cannot</w:t>
      </w:r>
      <w:r>
        <w:rPr>
          <w:color w:val="252525"/>
          <w:spacing w:val="-3"/>
          <w:vertAlign w:val="baseline"/>
        </w:rPr>
        <w:t> </w:t>
      </w:r>
      <w:r>
        <w:rPr>
          <w:color w:val="252525"/>
          <w:vertAlign w:val="baseline"/>
        </w:rPr>
        <w:t>be attached.</w:t>
      </w:r>
      <w:r>
        <w:rPr>
          <w:rFonts w:ascii="Lucida Sans Unicode" w:hAnsi="Lucida Sans Unicode"/>
          <w:color w:val="252525"/>
          <w:vertAlign w:val="superscript"/>
        </w:rPr>
        <w:t>48</w:t>
      </w:r>
    </w:p>
    <w:p>
      <w:pPr>
        <w:pStyle w:val="BodyText"/>
        <w:spacing w:before="15"/>
        <w:rPr>
          <w:rFonts w:ascii="Lucida Sans Unicode"/>
          <w:sz w:val="30"/>
        </w:rPr>
      </w:pPr>
    </w:p>
    <w:p>
      <w:pPr>
        <w:pStyle w:val="BodyText"/>
        <w:spacing w:line="480" w:lineRule="auto"/>
        <w:ind w:left="162" w:right="115" w:firstLine="657"/>
        <w:jc w:val="both"/>
      </w:pPr>
      <w:r>
        <w:rPr>
          <w:color w:val="252525"/>
        </w:rPr>
        <w:t>In </w:t>
      </w:r>
      <w:r>
        <w:rPr>
          <w:b/>
          <w:i/>
          <w:color w:val="252525"/>
        </w:rPr>
        <w:t>Purification Techniques (Nig) ltd v. Attorney General of Lagos State &amp; ors</w:t>
      </w:r>
      <w:r>
        <w:rPr>
          <w:color w:val="252525"/>
          <w:vertAlign w:val="superscript"/>
        </w:rPr>
        <w:t>49</w:t>
      </w:r>
      <w:r>
        <w:rPr>
          <w:color w:val="252525"/>
          <w:vertAlign w:val="baseline"/>
        </w:rPr>
        <w:t>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Court of Appeal held that the existence of an application seeking for an order of stay of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execution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judgment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does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not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preclude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judgment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creditor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from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seeking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to</w:t>
      </w:r>
      <w:r>
        <w:rPr>
          <w:color w:val="252525"/>
          <w:spacing w:val="60"/>
          <w:vertAlign w:val="baseline"/>
        </w:rPr>
        <w:t> </w:t>
      </w:r>
      <w:r>
        <w:rPr>
          <w:color w:val="252525"/>
          <w:vertAlign w:val="baseline"/>
        </w:rPr>
        <w:t>use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garnishee proceedings to enforce the judgment. In the instant case, the contention of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respondent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that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appellant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was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not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entitled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to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enforce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judgment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its favor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by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garnishee proceeding because the respondent had filed an application for stay of execution is</w:t>
      </w:r>
      <w:r>
        <w:rPr>
          <w:color w:val="252525"/>
          <w:spacing w:val="-57"/>
          <w:vertAlign w:val="baseline"/>
        </w:rPr>
        <w:t> </w:t>
      </w:r>
      <w:r>
        <w:rPr>
          <w:color w:val="252525"/>
          <w:vertAlign w:val="baseline"/>
        </w:rPr>
        <w:t>untenable. This decision raises a critical query on the essence of an application for stay of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execution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because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if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not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capable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halting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processes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targeted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execution,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application for stay of execution may become a mere academic exercise. By this mode, a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judgment debtor who is capable of satisfying the judgment debt but fails to pay the debt may</w:t>
      </w:r>
      <w:r>
        <w:rPr>
          <w:color w:val="252525"/>
          <w:spacing w:val="-57"/>
          <w:vertAlign w:val="baseline"/>
        </w:rPr>
        <w:t> </w:t>
      </w:r>
      <w:r>
        <w:rPr>
          <w:color w:val="252525"/>
          <w:vertAlign w:val="baseline"/>
        </w:rPr>
        <w:t>be committed to prison for his default. Such a consequence does not, however, arise where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 default is through poverty. The judgment debtor is summoned to court and examined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orally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on</w:t>
      </w:r>
      <w:r>
        <w:rPr>
          <w:color w:val="252525"/>
          <w:spacing w:val="6"/>
          <w:vertAlign w:val="baseline"/>
        </w:rPr>
        <w:t> </w:t>
      </w:r>
      <w:r>
        <w:rPr>
          <w:color w:val="252525"/>
          <w:vertAlign w:val="baseline"/>
        </w:rPr>
        <w:t>oath</w:t>
      </w:r>
      <w:r>
        <w:rPr>
          <w:color w:val="252525"/>
          <w:spacing w:val="6"/>
          <w:vertAlign w:val="baseline"/>
        </w:rPr>
        <w:t> </w:t>
      </w:r>
      <w:r>
        <w:rPr>
          <w:color w:val="252525"/>
          <w:vertAlign w:val="baseline"/>
        </w:rPr>
        <w:t>in</w:t>
      </w:r>
      <w:r>
        <w:rPr>
          <w:color w:val="252525"/>
          <w:spacing w:val="10"/>
          <w:vertAlign w:val="baseline"/>
        </w:rPr>
        <w:t> </w:t>
      </w:r>
      <w:r>
        <w:rPr>
          <w:color w:val="252525"/>
          <w:vertAlign w:val="baseline"/>
        </w:rPr>
        <w:t>court</w:t>
      </w:r>
      <w:r>
        <w:rPr>
          <w:color w:val="252525"/>
          <w:spacing w:val="11"/>
          <w:vertAlign w:val="baseline"/>
        </w:rPr>
        <w:t> </w:t>
      </w:r>
      <w:r>
        <w:rPr>
          <w:color w:val="252525"/>
          <w:vertAlign w:val="baseline"/>
        </w:rPr>
        <w:t>as</w:t>
      </w:r>
      <w:r>
        <w:rPr>
          <w:color w:val="252525"/>
          <w:spacing w:val="8"/>
          <w:vertAlign w:val="baseline"/>
        </w:rPr>
        <w:t> </w:t>
      </w:r>
      <w:r>
        <w:rPr>
          <w:color w:val="252525"/>
          <w:vertAlign w:val="baseline"/>
        </w:rPr>
        <w:t>to</w:t>
      </w:r>
      <w:r>
        <w:rPr>
          <w:color w:val="252525"/>
          <w:spacing w:val="10"/>
          <w:vertAlign w:val="baseline"/>
        </w:rPr>
        <w:t> </w:t>
      </w:r>
      <w:r>
        <w:rPr>
          <w:color w:val="252525"/>
          <w:vertAlign w:val="baseline"/>
        </w:rPr>
        <w:t>his</w:t>
      </w:r>
      <w:r>
        <w:rPr>
          <w:color w:val="252525"/>
          <w:spacing w:val="8"/>
          <w:vertAlign w:val="baseline"/>
        </w:rPr>
        <w:t> </w:t>
      </w:r>
      <w:r>
        <w:rPr>
          <w:color w:val="252525"/>
          <w:vertAlign w:val="baseline"/>
        </w:rPr>
        <w:t>means</w:t>
      </w:r>
      <w:r>
        <w:rPr>
          <w:color w:val="252525"/>
          <w:spacing w:val="8"/>
          <w:vertAlign w:val="baseline"/>
        </w:rPr>
        <w:t> </w:t>
      </w:r>
      <w:r>
        <w:rPr>
          <w:color w:val="252525"/>
          <w:vertAlign w:val="baseline"/>
        </w:rPr>
        <w:t>and</w:t>
      </w:r>
      <w:r>
        <w:rPr>
          <w:color w:val="252525"/>
          <w:spacing w:val="15"/>
          <w:vertAlign w:val="baseline"/>
        </w:rPr>
        <w:t> </w:t>
      </w:r>
      <w:r>
        <w:rPr>
          <w:color w:val="252525"/>
          <w:vertAlign w:val="baseline"/>
        </w:rPr>
        <w:t>if</w:t>
      </w:r>
      <w:r>
        <w:rPr>
          <w:color w:val="252525"/>
          <w:spacing w:val="7"/>
          <w:vertAlign w:val="baseline"/>
        </w:rPr>
        <w:t> </w:t>
      </w:r>
      <w:r>
        <w:rPr>
          <w:color w:val="252525"/>
          <w:vertAlign w:val="baseline"/>
        </w:rPr>
        <w:t>at</w:t>
      </w:r>
      <w:r>
        <w:rPr>
          <w:color w:val="252525"/>
          <w:spacing w:val="11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0"/>
          <w:vertAlign w:val="baseline"/>
        </w:rPr>
        <w:t> </w:t>
      </w:r>
      <w:r>
        <w:rPr>
          <w:color w:val="252525"/>
          <w:vertAlign w:val="baseline"/>
        </w:rPr>
        <w:t>end</w:t>
      </w:r>
      <w:r>
        <w:rPr>
          <w:color w:val="252525"/>
          <w:spacing w:val="15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7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9"/>
          <w:vertAlign w:val="baseline"/>
        </w:rPr>
        <w:t> </w:t>
      </w:r>
      <w:r>
        <w:rPr>
          <w:color w:val="252525"/>
          <w:vertAlign w:val="baseline"/>
        </w:rPr>
        <w:t>exercise</w:t>
      </w:r>
      <w:r>
        <w:rPr>
          <w:color w:val="252525"/>
          <w:spacing w:val="10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0"/>
          <w:vertAlign w:val="baseline"/>
        </w:rPr>
        <w:t> </w:t>
      </w:r>
      <w:r>
        <w:rPr>
          <w:color w:val="252525"/>
          <w:vertAlign w:val="baseline"/>
        </w:rPr>
        <w:t>court</w:t>
      </w:r>
      <w:r>
        <w:rPr>
          <w:color w:val="252525"/>
          <w:spacing w:val="11"/>
          <w:vertAlign w:val="baseline"/>
        </w:rPr>
        <w:t> </w:t>
      </w:r>
      <w:r>
        <w:rPr>
          <w:color w:val="252525"/>
          <w:vertAlign w:val="baseline"/>
        </w:rPr>
        <w:t>is</w:t>
      </w:r>
      <w:r>
        <w:rPr>
          <w:color w:val="252525"/>
          <w:spacing w:val="8"/>
          <w:vertAlign w:val="baseline"/>
        </w:rPr>
        <w:t> </w:t>
      </w:r>
      <w:r>
        <w:rPr>
          <w:color w:val="252525"/>
          <w:vertAlign w:val="baseline"/>
        </w:rPr>
        <w:t>satisfied</w:t>
      </w:r>
      <w:r>
        <w:rPr>
          <w:color w:val="252525"/>
          <w:spacing w:val="-57"/>
          <w:vertAlign w:val="baseline"/>
        </w:rPr>
        <w:t> </w:t>
      </w:r>
      <w:r>
        <w:rPr>
          <w:color w:val="252525"/>
          <w:vertAlign w:val="baseline"/>
        </w:rPr>
        <w:t>of his ability to pay, it may make any of the orders provided for in that regard, one of which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is</w:t>
      </w:r>
      <w:r>
        <w:rPr>
          <w:color w:val="252525"/>
          <w:spacing w:val="45"/>
          <w:vertAlign w:val="baseline"/>
        </w:rPr>
        <w:t> </w:t>
      </w:r>
      <w:r>
        <w:rPr>
          <w:color w:val="252525"/>
          <w:vertAlign w:val="baseline"/>
        </w:rPr>
        <w:t>committal</w:t>
      </w:r>
      <w:r>
        <w:rPr>
          <w:color w:val="252525"/>
          <w:spacing w:val="44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45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51"/>
          <w:vertAlign w:val="baseline"/>
        </w:rPr>
        <w:t> </w:t>
      </w:r>
      <w:r>
        <w:rPr>
          <w:color w:val="252525"/>
          <w:vertAlign w:val="baseline"/>
        </w:rPr>
        <w:t>judgment</w:t>
      </w:r>
      <w:r>
        <w:rPr>
          <w:color w:val="252525"/>
          <w:spacing w:val="48"/>
          <w:vertAlign w:val="baseline"/>
        </w:rPr>
        <w:t> </w:t>
      </w:r>
      <w:r>
        <w:rPr>
          <w:color w:val="252525"/>
          <w:vertAlign w:val="baseline"/>
        </w:rPr>
        <w:t>debtor</w:t>
      </w:r>
      <w:r>
        <w:rPr>
          <w:color w:val="252525"/>
          <w:spacing w:val="45"/>
          <w:vertAlign w:val="baseline"/>
        </w:rPr>
        <w:t> </w:t>
      </w:r>
      <w:r>
        <w:rPr>
          <w:color w:val="252525"/>
          <w:vertAlign w:val="baseline"/>
        </w:rPr>
        <w:t>to</w:t>
      </w:r>
      <w:r>
        <w:rPr>
          <w:color w:val="252525"/>
          <w:spacing w:val="47"/>
          <w:vertAlign w:val="baseline"/>
        </w:rPr>
        <w:t> </w:t>
      </w:r>
      <w:r>
        <w:rPr>
          <w:color w:val="252525"/>
          <w:vertAlign w:val="baseline"/>
        </w:rPr>
        <w:t>prison.</w:t>
      </w:r>
      <w:r>
        <w:rPr>
          <w:color w:val="252525"/>
          <w:spacing w:val="45"/>
          <w:vertAlign w:val="baseline"/>
        </w:rPr>
        <w:t> </w:t>
      </w:r>
      <w:r>
        <w:rPr>
          <w:color w:val="252525"/>
          <w:vertAlign w:val="baseline"/>
        </w:rPr>
        <w:t>In</w:t>
      </w:r>
      <w:r>
        <w:rPr>
          <w:color w:val="252525"/>
          <w:spacing w:val="43"/>
          <w:vertAlign w:val="baseline"/>
        </w:rPr>
        <w:t> </w:t>
      </w:r>
      <w:r>
        <w:rPr>
          <w:color w:val="252525"/>
          <w:vertAlign w:val="baseline"/>
        </w:rPr>
        <w:t>addition</w:t>
      </w:r>
      <w:r>
        <w:rPr>
          <w:color w:val="252525"/>
          <w:spacing w:val="43"/>
          <w:vertAlign w:val="baseline"/>
        </w:rPr>
        <w:t> </w:t>
      </w:r>
      <w:r>
        <w:rPr>
          <w:color w:val="252525"/>
          <w:vertAlign w:val="baseline"/>
        </w:rPr>
        <w:t>to</w:t>
      </w:r>
      <w:r>
        <w:rPr>
          <w:color w:val="252525"/>
          <w:spacing w:val="51"/>
          <w:vertAlign w:val="baseline"/>
        </w:rPr>
        <w:t> </w:t>
      </w:r>
      <w:r>
        <w:rPr>
          <w:color w:val="252525"/>
          <w:vertAlign w:val="baseline"/>
        </w:rPr>
        <w:t>these</w:t>
      </w:r>
      <w:r>
        <w:rPr>
          <w:color w:val="252525"/>
          <w:spacing w:val="47"/>
          <w:vertAlign w:val="baseline"/>
        </w:rPr>
        <w:t> </w:t>
      </w:r>
      <w:r>
        <w:rPr>
          <w:color w:val="252525"/>
          <w:vertAlign w:val="baseline"/>
        </w:rPr>
        <w:t>modes</w:t>
      </w:r>
      <w:r>
        <w:rPr>
          <w:color w:val="252525"/>
          <w:spacing w:val="46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45"/>
          <w:vertAlign w:val="baseline"/>
        </w:rPr>
        <w:t> </w:t>
      </w:r>
      <w:r>
        <w:rPr>
          <w:color w:val="252525"/>
          <w:vertAlign w:val="baseline"/>
        </w:rPr>
        <w:t>enforcing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90pt;margin-top:15.566026pt;width:144pt;height:.48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Babalola,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91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Stention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(1893)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QBD 518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Babalola,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95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1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NwadialoF:□Civil</w:t>
      </w:r>
      <w:r>
        <w:rPr>
          <w:color w:val="252525"/>
          <w:spacing w:val="-1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Procedure</w:t>
      </w:r>
      <w:r>
        <w:rPr>
          <w:color w:val="252525"/>
          <w:spacing w:val="-2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in</w:t>
      </w:r>
      <w:r>
        <w:rPr>
          <w:color w:val="252525"/>
          <w:spacing w:val="2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Nigeria</w:t>
      </w:r>
      <w:r>
        <w:rPr>
          <w:color w:val="252525"/>
          <w:spacing w:val="3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2nd</w:t>
      </w:r>
      <w:r>
        <w:rPr>
          <w:color w:val="252525"/>
          <w:spacing w:val="-2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Edition</w:t>
      </w:r>
      <w:r>
        <w:rPr>
          <w:color w:val="252525"/>
          <w:spacing w:val="6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(University</w:t>
      </w:r>
      <w:r>
        <w:rPr>
          <w:color w:val="252525"/>
          <w:spacing w:val="-7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of</w:t>
      </w:r>
      <w:r>
        <w:rPr>
          <w:color w:val="252525"/>
          <w:spacing w:val="-3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Lagos</w:t>
      </w:r>
      <w:r>
        <w:rPr>
          <w:color w:val="252525"/>
          <w:spacing w:val="1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Press)</w:t>
      </w:r>
      <w:r>
        <w:rPr>
          <w:color w:val="252525"/>
          <w:spacing w:val="1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2000.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421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420" w:bottom="1260" w:left="1700" w:right="1320"/>
        </w:sectPr>
      </w:pPr>
    </w:p>
    <w:p>
      <w:pPr>
        <w:pStyle w:val="BodyText"/>
        <w:spacing w:line="480" w:lineRule="auto" w:before="76"/>
        <w:ind w:left="162"/>
      </w:pPr>
      <w:r>
        <w:rPr>
          <w:color w:val="252525"/>
        </w:rPr>
        <w:t>money</w:t>
      </w:r>
      <w:r>
        <w:rPr>
          <w:color w:val="252525"/>
          <w:spacing w:val="8"/>
        </w:rPr>
        <w:t> </w:t>
      </w:r>
      <w:r>
        <w:rPr>
          <w:color w:val="252525"/>
        </w:rPr>
        <w:t>judgments,</w:t>
      </w:r>
      <w:r>
        <w:rPr>
          <w:color w:val="252525"/>
          <w:spacing w:val="20"/>
        </w:rPr>
        <w:t> </w:t>
      </w:r>
      <w:r>
        <w:rPr>
          <w:color w:val="252525"/>
        </w:rPr>
        <w:t>judgment</w:t>
      </w:r>
      <w:r>
        <w:rPr>
          <w:color w:val="252525"/>
          <w:spacing w:val="18"/>
        </w:rPr>
        <w:t> </w:t>
      </w:r>
      <w:r>
        <w:rPr>
          <w:color w:val="252525"/>
        </w:rPr>
        <w:t>for</w:t>
      </w:r>
      <w:r>
        <w:rPr>
          <w:color w:val="252525"/>
          <w:spacing w:val="14"/>
        </w:rPr>
        <w:t> </w:t>
      </w:r>
      <w:r>
        <w:rPr>
          <w:color w:val="252525"/>
        </w:rPr>
        <w:t>payment</w:t>
      </w:r>
      <w:r>
        <w:rPr>
          <w:color w:val="252525"/>
          <w:spacing w:val="14"/>
        </w:rPr>
        <w:t> </w:t>
      </w:r>
      <w:r>
        <w:rPr>
          <w:color w:val="252525"/>
        </w:rPr>
        <w:t>of</w:t>
      </w:r>
      <w:r>
        <w:rPr>
          <w:color w:val="252525"/>
          <w:spacing w:val="9"/>
        </w:rPr>
        <w:t> </w:t>
      </w:r>
      <w:r>
        <w:rPr>
          <w:color w:val="252525"/>
        </w:rPr>
        <w:t>money</w:t>
      </w:r>
      <w:r>
        <w:rPr>
          <w:color w:val="252525"/>
          <w:spacing w:val="8"/>
        </w:rPr>
        <w:t> </w:t>
      </w:r>
      <w:r>
        <w:rPr>
          <w:color w:val="252525"/>
        </w:rPr>
        <w:t>may</w:t>
      </w:r>
      <w:r>
        <w:rPr>
          <w:color w:val="252525"/>
          <w:spacing w:val="3"/>
        </w:rPr>
        <w:t> </w:t>
      </w:r>
      <w:r>
        <w:rPr>
          <w:color w:val="252525"/>
        </w:rPr>
        <w:t>be</w:t>
      </w:r>
      <w:r>
        <w:rPr>
          <w:color w:val="252525"/>
          <w:spacing w:val="16"/>
        </w:rPr>
        <w:t> </w:t>
      </w:r>
      <w:r>
        <w:rPr>
          <w:color w:val="252525"/>
        </w:rPr>
        <w:t>enforced</w:t>
      </w:r>
      <w:r>
        <w:rPr>
          <w:color w:val="252525"/>
          <w:spacing w:val="17"/>
        </w:rPr>
        <w:t> </w:t>
      </w:r>
      <w:r>
        <w:rPr>
          <w:color w:val="252525"/>
        </w:rPr>
        <w:t>by</w:t>
      </w:r>
      <w:r>
        <w:rPr>
          <w:color w:val="252525"/>
          <w:spacing w:val="-2"/>
        </w:rPr>
        <w:t> </w:t>
      </w:r>
      <w:r>
        <w:rPr>
          <w:color w:val="252525"/>
        </w:rPr>
        <w:t>way</w:t>
      </w:r>
      <w:r>
        <w:rPr>
          <w:color w:val="252525"/>
          <w:spacing w:val="3"/>
        </w:rPr>
        <w:t> </w:t>
      </w:r>
      <w:r>
        <w:rPr>
          <w:color w:val="252525"/>
        </w:rPr>
        <w:t>of</w:t>
      </w:r>
      <w:r>
        <w:rPr>
          <w:color w:val="252525"/>
          <w:spacing w:val="10"/>
        </w:rPr>
        <w:t> </w:t>
      </w:r>
      <w:r>
        <w:rPr>
          <w:color w:val="252525"/>
        </w:rPr>
        <w:t>bankruptcy</w:t>
      </w:r>
      <w:r>
        <w:rPr>
          <w:color w:val="252525"/>
          <w:spacing w:val="-57"/>
        </w:rPr>
        <w:t> </w:t>
      </w:r>
      <w:r>
        <w:rPr>
          <w:color w:val="252525"/>
        </w:rPr>
        <w:t>notice,</w:t>
      </w:r>
      <w:r>
        <w:rPr>
          <w:color w:val="252525"/>
          <w:spacing w:val="2"/>
        </w:rPr>
        <w:t> </w:t>
      </w:r>
      <w:r>
        <w:rPr>
          <w:color w:val="252525"/>
        </w:rPr>
        <w:t>and</w:t>
      </w:r>
      <w:r>
        <w:rPr>
          <w:color w:val="252525"/>
          <w:spacing w:val="4"/>
        </w:rPr>
        <w:t> </w:t>
      </w:r>
      <w:r>
        <w:rPr>
          <w:color w:val="252525"/>
        </w:rPr>
        <w:t>by</w:t>
      </w:r>
      <w:r>
        <w:rPr>
          <w:color w:val="252525"/>
          <w:spacing w:val="-13"/>
        </w:rPr>
        <w:t> </w:t>
      </w:r>
      <w:r>
        <w:rPr>
          <w:color w:val="252525"/>
        </w:rPr>
        <w:t>way</w:t>
      </w:r>
      <w:r>
        <w:rPr>
          <w:color w:val="252525"/>
          <w:spacing w:val="-14"/>
        </w:rPr>
        <w:t> </w:t>
      </w:r>
      <w:r>
        <w:rPr>
          <w:color w:val="252525"/>
        </w:rPr>
        <w:t>of</w:t>
      </w:r>
      <w:r>
        <w:rPr>
          <w:color w:val="252525"/>
          <w:spacing w:val="-2"/>
        </w:rPr>
        <w:t> </w:t>
      </w:r>
      <w:r>
        <w:rPr>
          <w:color w:val="252525"/>
        </w:rPr>
        <w:t>a</w:t>
      </w:r>
      <w:r>
        <w:rPr>
          <w:color w:val="252525"/>
          <w:spacing w:val="-1"/>
        </w:rPr>
        <w:t> </w:t>
      </w:r>
      <w:r>
        <w:rPr>
          <w:color w:val="252525"/>
        </w:rPr>
        <w:t>winding</w:t>
      </w:r>
      <w:r>
        <w:rPr>
          <w:color w:val="252525"/>
          <w:spacing w:val="-5"/>
        </w:rPr>
        <w:t> </w:t>
      </w:r>
      <w:r>
        <w:rPr>
          <w:color w:val="252525"/>
        </w:rPr>
        <w:t>up order</w:t>
      </w:r>
      <w:r>
        <w:rPr>
          <w:color w:val="252525"/>
          <w:spacing w:val="-3"/>
        </w:rPr>
        <w:t> </w:t>
      </w:r>
      <w:r>
        <w:rPr>
          <w:color w:val="252525"/>
        </w:rPr>
        <w:t>under</w:t>
      </w:r>
      <w:r>
        <w:rPr>
          <w:color w:val="252525"/>
          <w:spacing w:val="-3"/>
        </w:rPr>
        <w:t> </w:t>
      </w:r>
      <w:r>
        <w:rPr>
          <w:color w:val="252525"/>
        </w:rPr>
        <w:t>the Companies</w:t>
      </w:r>
      <w:r>
        <w:rPr>
          <w:color w:val="252525"/>
          <w:spacing w:val="-2"/>
        </w:rPr>
        <w:t> </w:t>
      </w:r>
      <w:r>
        <w:rPr>
          <w:color w:val="252525"/>
        </w:rPr>
        <w:t>and</w:t>
      </w:r>
      <w:r>
        <w:rPr>
          <w:color w:val="252525"/>
          <w:spacing w:val="8"/>
        </w:rPr>
        <w:t> </w:t>
      </w:r>
      <w:r>
        <w:rPr>
          <w:color w:val="252525"/>
        </w:rPr>
        <w:t>Allied</w:t>
      </w:r>
      <w:r>
        <w:rPr>
          <w:color w:val="252525"/>
          <w:spacing w:val="4"/>
        </w:rPr>
        <w:t> </w:t>
      </w:r>
      <w:r>
        <w:rPr>
          <w:color w:val="252525"/>
        </w:rPr>
        <w:t>Matters</w:t>
      </w:r>
      <w:r>
        <w:rPr>
          <w:color w:val="252525"/>
          <w:spacing w:val="-1"/>
        </w:rPr>
        <w:t> </w:t>
      </w:r>
      <w:r>
        <w:rPr>
          <w:color w:val="252525"/>
        </w:rPr>
        <w:t>Act</w:t>
      </w:r>
      <w:r>
        <w:rPr>
          <w:color w:val="252525"/>
          <w:vertAlign w:val="superscript"/>
        </w:rPr>
        <w:t>50</w:t>
      </w:r>
      <w:r>
        <w:rPr>
          <w:color w:val="252525"/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82" w:lineRule="auto"/>
        <w:ind w:left="100" w:right="118" w:firstLine="720"/>
        <w:jc w:val="both"/>
      </w:pPr>
      <w:r>
        <w:rPr>
          <w:color w:val="252525"/>
        </w:rPr>
        <w:t>Other than money judgments, our courts are empowered by relevant statutes</w:t>
      </w:r>
      <w:r>
        <w:rPr>
          <w:color w:val="252525"/>
          <w:vertAlign w:val="superscript"/>
        </w:rPr>
        <w:t>51</w:t>
      </w:r>
      <w:r>
        <w:rPr>
          <w:color w:val="252525"/>
          <w:vertAlign w:val="baseline"/>
        </w:rPr>
        <w:t> to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enforce interlocutory orders,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judgment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for possession in an action for recovery of land,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judgment for delivery of goods and sequestration</w:t>
      </w:r>
      <w:r>
        <w:rPr>
          <w:color w:val="252525"/>
          <w:vertAlign w:val="superscript"/>
        </w:rPr>
        <w:t>52</w:t>
      </w:r>
      <w:r>
        <w:rPr>
          <w:color w:val="252525"/>
          <w:vertAlign w:val="baseline"/>
        </w:rPr>
        <w:t>. Thus, by the method laid down in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Rules, if the plaintiff makes default or fails in fulfilling any interlocutory order, the court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may, if it thinks fit, stay further proceedings in the suit until the order is fulfilled. It may,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alternatively,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give judgment against or non-suit such plaintiff with or without liberty of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bringing any other suit on the same ground of action, or may make such other order on such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terms as it may consider just. The foregoing is apart from the powers of the court to cite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defaulting party for contempt of court. Also, a judgment or order for the recovery of land or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 delivery of possession of land in an action other than an action between a landlord and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tenant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under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Recovery</w:t>
      </w:r>
      <w:r>
        <w:rPr>
          <w:color w:val="252525"/>
          <w:spacing w:val="-9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-2"/>
          <w:vertAlign w:val="baseline"/>
        </w:rPr>
        <w:t> </w:t>
      </w:r>
      <w:r>
        <w:rPr>
          <w:color w:val="252525"/>
          <w:vertAlign w:val="baseline"/>
        </w:rPr>
        <w:t>Premises</w:t>
      </w:r>
      <w:r>
        <w:rPr>
          <w:color w:val="252525"/>
          <w:spacing w:val="-1"/>
          <w:vertAlign w:val="baseline"/>
        </w:rPr>
        <w:t> </w:t>
      </w:r>
      <w:r>
        <w:rPr>
          <w:color w:val="252525"/>
          <w:vertAlign w:val="baseline"/>
        </w:rPr>
        <w:t>Law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is</w:t>
      </w:r>
      <w:r>
        <w:rPr>
          <w:color w:val="252525"/>
          <w:spacing w:val="-1"/>
          <w:vertAlign w:val="baseline"/>
        </w:rPr>
        <w:t> </w:t>
      </w:r>
      <w:r>
        <w:rPr>
          <w:color w:val="252525"/>
          <w:vertAlign w:val="baseline"/>
        </w:rPr>
        <w:t>enforceable by</w:t>
      </w:r>
      <w:r>
        <w:rPr>
          <w:color w:val="252525"/>
          <w:spacing w:val="-13"/>
          <w:vertAlign w:val="baseline"/>
        </w:rPr>
        <w:t> </w:t>
      </w:r>
      <w:r>
        <w:rPr>
          <w:color w:val="252525"/>
          <w:vertAlign w:val="baseline"/>
        </w:rPr>
        <w:t>a writ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-7"/>
          <w:vertAlign w:val="baseline"/>
        </w:rPr>
        <w:t> </w:t>
      </w:r>
      <w:r>
        <w:rPr>
          <w:color w:val="252525"/>
          <w:vertAlign w:val="baseline"/>
        </w:rPr>
        <w:t>possession.</w:t>
      </w:r>
    </w:p>
    <w:p>
      <w:pPr>
        <w:pStyle w:val="BodyText"/>
        <w:spacing w:before="6"/>
      </w:pPr>
    </w:p>
    <w:p>
      <w:pPr>
        <w:pStyle w:val="BodyText"/>
        <w:spacing w:line="482" w:lineRule="auto" w:before="1"/>
        <w:ind w:left="100" w:right="115" w:firstLine="720"/>
        <w:jc w:val="both"/>
      </w:pPr>
      <w:r>
        <w:rPr>
          <w:color w:val="252525"/>
        </w:rPr>
        <w:t>Where a plaintiff obtains judgment for the delivery of certain goods to him, he may</w:t>
      </w:r>
      <w:r>
        <w:rPr>
          <w:color w:val="252525"/>
          <w:spacing w:val="1"/>
        </w:rPr>
        <w:t> </w:t>
      </w:r>
      <w:r>
        <w:rPr>
          <w:color w:val="252525"/>
        </w:rPr>
        <w:t>enforce</w:t>
      </w:r>
      <w:r>
        <w:rPr>
          <w:color w:val="252525"/>
          <w:spacing w:val="1"/>
        </w:rPr>
        <w:t> </w:t>
      </w:r>
      <w:r>
        <w:rPr>
          <w:color w:val="252525"/>
        </w:rPr>
        <w:t>that</w:t>
      </w:r>
      <w:r>
        <w:rPr>
          <w:color w:val="252525"/>
          <w:spacing w:val="1"/>
        </w:rPr>
        <w:t> </w:t>
      </w:r>
      <w:r>
        <w:rPr>
          <w:color w:val="252525"/>
        </w:rPr>
        <w:t>judgment</w:t>
      </w:r>
      <w:r>
        <w:rPr>
          <w:color w:val="252525"/>
          <w:spacing w:val="1"/>
        </w:rPr>
        <w:t> </w:t>
      </w:r>
      <w:r>
        <w:rPr>
          <w:color w:val="252525"/>
        </w:rPr>
        <w:t>by means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a</w:t>
      </w:r>
      <w:r>
        <w:rPr>
          <w:color w:val="252525"/>
          <w:spacing w:val="1"/>
        </w:rPr>
        <w:t> </w:t>
      </w:r>
      <w:r>
        <w:rPr>
          <w:color w:val="252525"/>
        </w:rPr>
        <w:t>writ</w:t>
      </w:r>
      <w:r>
        <w:rPr>
          <w:color w:val="252525"/>
          <w:spacing w:val="1"/>
        </w:rPr>
        <w:t> </w:t>
      </w:r>
      <w:r>
        <w:rPr>
          <w:color w:val="252525"/>
        </w:rPr>
        <w:t>of delivery.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judgment</w:t>
      </w:r>
      <w:r>
        <w:rPr>
          <w:color w:val="252525"/>
          <w:spacing w:val="1"/>
        </w:rPr>
        <w:t> </w:t>
      </w:r>
      <w:r>
        <w:rPr>
          <w:color w:val="252525"/>
        </w:rPr>
        <w:t>may be</w:t>
      </w:r>
      <w:r>
        <w:rPr>
          <w:color w:val="252525"/>
          <w:spacing w:val="1"/>
        </w:rPr>
        <w:t> </w:t>
      </w:r>
      <w:r>
        <w:rPr>
          <w:color w:val="252525"/>
        </w:rPr>
        <w:t>delivery</w:t>
      </w:r>
      <w:r>
        <w:rPr>
          <w:color w:val="252525"/>
          <w:spacing w:val="1"/>
        </w:rPr>
        <w:t> </w:t>
      </w:r>
      <w:r>
        <w:rPr>
          <w:color w:val="252525"/>
        </w:rPr>
        <w:t>simpliciter of the specific goods or chattel or for the delivery of the goods or payment of their</w:t>
      </w:r>
      <w:r>
        <w:rPr>
          <w:color w:val="252525"/>
          <w:spacing w:val="-57"/>
        </w:rPr>
        <w:t> </w:t>
      </w:r>
      <w:r>
        <w:rPr>
          <w:color w:val="252525"/>
        </w:rPr>
        <w:t>assessed</w:t>
      </w:r>
      <w:r>
        <w:rPr>
          <w:color w:val="252525"/>
          <w:spacing w:val="60"/>
        </w:rPr>
        <w:t> </w:t>
      </w:r>
      <w:r>
        <w:rPr>
          <w:color w:val="252525"/>
        </w:rPr>
        <w:t>value. Finally, execution by writ of sequestration is directed against the movable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immovable property of the judgment debtor but not with a</w:t>
      </w:r>
      <w:r>
        <w:rPr>
          <w:color w:val="252525"/>
          <w:spacing w:val="1"/>
        </w:rPr>
        <w:t> </w:t>
      </w:r>
      <w:r>
        <w:rPr>
          <w:color w:val="252525"/>
        </w:rPr>
        <w:t>view to</w:t>
      </w:r>
      <w:r>
        <w:rPr>
          <w:color w:val="252525"/>
          <w:spacing w:val="60"/>
        </w:rPr>
        <w:t> </w:t>
      </w:r>
      <w:r>
        <w:rPr>
          <w:color w:val="252525"/>
        </w:rPr>
        <w:t>their sale as in the</w:t>
      </w:r>
      <w:r>
        <w:rPr>
          <w:color w:val="252525"/>
          <w:spacing w:val="1"/>
        </w:rPr>
        <w:t> </w:t>
      </w:r>
      <w:r>
        <w:rPr>
          <w:color w:val="252525"/>
        </w:rPr>
        <w:t>case</w:t>
      </w:r>
      <w:r>
        <w:rPr>
          <w:color w:val="252525"/>
          <w:spacing w:val="-1"/>
        </w:rPr>
        <w:t> </w:t>
      </w:r>
      <w:r>
        <w:rPr>
          <w:color w:val="252525"/>
        </w:rPr>
        <w:t>of</w:t>
      </w:r>
      <w:r>
        <w:rPr>
          <w:color w:val="252525"/>
          <w:spacing w:val="-3"/>
        </w:rPr>
        <w:t> </w:t>
      </w:r>
      <w:r>
        <w:rPr>
          <w:color w:val="252525"/>
        </w:rPr>
        <w:t>a</w:t>
      </w:r>
      <w:r>
        <w:rPr>
          <w:color w:val="252525"/>
          <w:spacing w:val="-1"/>
        </w:rPr>
        <w:t> </w:t>
      </w:r>
      <w:r>
        <w:rPr>
          <w:color w:val="252525"/>
        </w:rPr>
        <w:t>writ</w:t>
      </w:r>
      <w:r>
        <w:rPr>
          <w:color w:val="252525"/>
          <w:spacing w:val="-3"/>
        </w:rPr>
        <w:t> </w:t>
      </w:r>
      <w:r>
        <w:rPr>
          <w:color w:val="252525"/>
        </w:rPr>
        <w:t>of</w:t>
      </w:r>
      <w:r>
        <w:rPr>
          <w:color w:val="252525"/>
          <w:spacing w:val="-3"/>
        </w:rPr>
        <w:t> </w:t>
      </w:r>
      <w:r>
        <w:rPr>
          <w:color w:val="252525"/>
        </w:rPr>
        <w:t>fifa.</w:t>
      </w:r>
      <w:r>
        <w:rPr>
          <w:color w:val="252525"/>
          <w:spacing w:val="2"/>
        </w:rPr>
        <w:t> </w:t>
      </w:r>
      <w:r>
        <w:rPr>
          <w:color w:val="252525"/>
        </w:rPr>
        <w:t>The</w:t>
      </w:r>
      <w:r>
        <w:rPr>
          <w:color w:val="252525"/>
          <w:spacing w:val="-1"/>
        </w:rPr>
        <w:t> </w:t>
      </w:r>
      <w:r>
        <w:rPr>
          <w:color w:val="252525"/>
        </w:rPr>
        <w:t>circumstances</w:t>
      </w:r>
      <w:r>
        <w:rPr>
          <w:color w:val="252525"/>
          <w:spacing w:val="-2"/>
        </w:rPr>
        <w:t> </w:t>
      </w:r>
      <w:r>
        <w:rPr>
          <w:color w:val="252525"/>
        </w:rPr>
        <w:t>under</w:t>
      </w:r>
      <w:r>
        <w:rPr>
          <w:color w:val="252525"/>
          <w:spacing w:val="2"/>
        </w:rPr>
        <w:t> </w:t>
      </w:r>
      <w:r>
        <w:rPr>
          <w:color w:val="252525"/>
        </w:rPr>
        <w:t>which</w:t>
      </w:r>
      <w:r>
        <w:rPr>
          <w:color w:val="252525"/>
          <w:spacing w:val="-5"/>
        </w:rPr>
        <w:t> </w:t>
      </w:r>
      <w:r>
        <w:rPr>
          <w:color w:val="252525"/>
        </w:rPr>
        <w:t>a</w:t>
      </w:r>
      <w:r>
        <w:rPr>
          <w:color w:val="252525"/>
          <w:spacing w:val="-1"/>
        </w:rPr>
        <w:t> </w:t>
      </w:r>
      <w:r>
        <w:rPr>
          <w:color w:val="252525"/>
        </w:rPr>
        <w:t>writ of</w:t>
      </w:r>
      <w:r>
        <w:rPr>
          <w:color w:val="252525"/>
          <w:spacing w:val="-2"/>
        </w:rPr>
        <w:t> </w:t>
      </w:r>
      <w:r>
        <w:rPr>
          <w:color w:val="252525"/>
        </w:rPr>
        <w:t>sequestration</w:t>
      </w:r>
      <w:r>
        <w:rPr>
          <w:color w:val="252525"/>
          <w:spacing w:val="-5"/>
        </w:rPr>
        <w:t> </w:t>
      </w:r>
      <w:r>
        <w:rPr>
          <w:color w:val="252525"/>
        </w:rPr>
        <w:t>may</w:t>
      </w:r>
      <w:r>
        <w:rPr>
          <w:color w:val="252525"/>
          <w:spacing w:val="-9"/>
        </w:rPr>
        <w:t> </w:t>
      </w:r>
      <w:r>
        <w:rPr>
          <w:color w:val="252525"/>
        </w:rPr>
        <w:t>issue</w:t>
      </w:r>
      <w:r>
        <w:rPr>
          <w:color w:val="252525"/>
          <w:spacing w:val="-1"/>
        </w:rPr>
        <w:t> </w:t>
      </w:r>
      <w:r>
        <w:rPr>
          <w:color w:val="252525"/>
        </w:rPr>
        <w:t>are: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0pt;margin-top:12.109541pt;width:144pt;height:.48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407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Allied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various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High Court.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provided by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82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Sheriffs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Process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407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34"/>
        </w:numPr>
        <w:tabs>
          <w:tab w:pos="1199" w:val="left" w:leader="none"/>
        </w:tabs>
        <w:spacing w:line="482" w:lineRule="auto" w:before="90" w:after="0"/>
        <w:ind w:left="820" w:right="123" w:firstLine="0"/>
        <w:jc w:val="both"/>
        <w:rPr>
          <w:sz w:val="24"/>
        </w:rPr>
      </w:pPr>
      <w:r>
        <w:rPr>
          <w:color w:val="252525"/>
          <w:sz w:val="24"/>
        </w:rPr>
        <w:t>Where an order or warrant of arrest, commitment, or imprisonment has been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issued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against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a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judgment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debtor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but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he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cannot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be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found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and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consequently the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execution of the order or warrant against him is not possible; he may have gone into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hiding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or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just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disappeared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in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order</w:t>
      </w:r>
      <w:r>
        <w:rPr>
          <w:color w:val="252525"/>
          <w:spacing w:val="2"/>
          <w:sz w:val="24"/>
        </w:rPr>
        <w:t> </w:t>
      </w:r>
      <w:r>
        <w:rPr>
          <w:color w:val="252525"/>
          <w:sz w:val="24"/>
        </w:rPr>
        <w:t>to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evade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or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frustrate the execution;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4"/>
        </w:numPr>
        <w:tabs>
          <w:tab w:pos="1223" w:val="left" w:leader="none"/>
        </w:tabs>
        <w:spacing w:line="482" w:lineRule="auto" w:before="0" w:after="0"/>
        <w:ind w:left="820" w:right="124" w:firstLine="0"/>
        <w:jc w:val="both"/>
        <w:rPr>
          <w:sz w:val="24"/>
        </w:rPr>
      </w:pPr>
      <w:r>
        <w:rPr>
          <w:color w:val="252525"/>
          <w:sz w:val="24"/>
        </w:rPr>
        <w:t>Where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he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has been arrested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and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detained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in custody for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failing to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obey the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judgment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of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the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court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but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in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spite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of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the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arrest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and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detention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persists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in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his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disobedience of that judgment. In any of these two cases the court may order the writ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to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issue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against</w:t>
      </w:r>
      <w:r>
        <w:rPr>
          <w:color w:val="252525"/>
          <w:spacing w:val="2"/>
          <w:sz w:val="24"/>
        </w:rPr>
        <w:t> </w:t>
      </w:r>
      <w:r>
        <w:rPr>
          <w:color w:val="252525"/>
          <w:sz w:val="24"/>
        </w:rPr>
        <w:t>his property</w:t>
      </w:r>
      <w:r>
        <w:rPr>
          <w:color w:val="252525"/>
          <w:sz w:val="24"/>
          <w:vertAlign w:val="superscript"/>
        </w:rPr>
        <w:t>53</w:t>
      </w:r>
      <w:r>
        <w:rPr>
          <w:color w:val="252525"/>
          <w:sz w:val="24"/>
          <w:vertAlign w:val="baseline"/>
        </w:rPr>
        <w:t>.</w:t>
      </w:r>
    </w:p>
    <w:p>
      <w:pPr>
        <w:pStyle w:val="BodyText"/>
        <w:spacing w:line="480" w:lineRule="auto" w:before="3"/>
        <w:ind w:left="100" w:right="124" w:firstLine="720"/>
        <w:jc w:val="both"/>
      </w:pPr>
      <w:r>
        <w:rPr>
          <w:color w:val="252525"/>
        </w:rPr>
        <w:t>In Nigeria, enforcement of judgments of the court of a foreign country by a Nigerian</w:t>
      </w:r>
      <w:r>
        <w:rPr>
          <w:color w:val="252525"/>
          <w:spacing w:val="1"/>
        </w:rPr>
        <w:t> </w:t>
      </w:r>
      <w:r>
        <w:rPr>
          <w:color w:val="252525"/>
        </w:rPr>
        <w:t>court is achievable by either action at common law or reciprocity or reciprocal enforcement.</w:t>
      </w:r>
      <w:r>
        <w:rPr>
          <w:color w:val="252525"/>
          <w:spacing w:val="1"/>
        </w:rPr>
        <w:t> </w:t>
      </w:r>
      <w:r>
        <w:rPr>
          <w:color w:val="252525"/>
        </w:rPr>
        <w:t>Action at Common Law: At common law, a judgment of the court of one country may be</w:t>
      </w:r>
      <w:r>
        <w:rPr>
          <w:color w:val="252525"/>
          <w:spacing w:val="1"/>
        </w:rPr>
        <w:t> </w:t>
      </w:r>
      <w:r>
        <w:rPr>
          <w:color w:val="252525"/>
        </w:rPr>
        <w:t>enforced in a foreign country by way of an action commenced in the court of the foreign</w:t>
      </w:r>
      <w:r>
        <w:rPr>
          <w:color w:val="252525"/>
          <w:spacing w:val="1"/>
        </w:rPr>
        <w:t> </w:t>
      </w:r>
      <w:r>
        <w:rPr>
          <w:color w:val="252525"/>
        </w:rPr>
        <w:t>country, with the judgment as the cause of action. The judgment creditor must then institute</w:t>
      </w:r>
      <w:r>
        <w:rPr>
          <w:color w:val="252525"/>
          <w:spacing w:val="1"/>
        </w:rPr>
        <w:t> </w:t>
      </w:r>
      <w:r>
        <w:rPr>
          <w:color w:val="252525"/>
        </w:rPr>
        <w:t>an action in a Nigerian court claiming the reliefs granted him in the foreign court. The</w:t>
      </w:r>
      <w:r>
        <w:rPr>
          <w:color w:val="252525"/>
          <w:spacing w:val="1"/>
        </w:rPr>
        <w:t> </w:t>
      </w:r>
      <w:r>
        <w:rPr>
          <w:color w:val="252525"/>
        </w:rPr>
        <w:t>judgment then shall be the</w:t>
      </w:r>
      <w:r>
        <w:rPr>
          <w:color w:val="252525"/>
          <w:spacing w:val="1"/>
        </w:rPr>
        <w:t> </w:t>
      </w:r>
      <w:r>
        <w:rPr>
          <w:color w:val="252525"/>
        </w:rPr>
        <w:t>cause of action and</w:t>
      </w:r>
      <w:r>
        <w:rPr>
          <w:color w:val="252525"/>
          <w:spacing w:val="1"/>
        </w:rPr>
        <w:t> </w:t>
      </w:r>
      <w:r>
        <w:rPr>
          <w:color w:val="252525"/>
        </w:rPr>
        <w:t>the action need</w:t>
      </w:r>
      <w:r>
        <w:rPr>
          <w:color w:val="252525"/>
          <w:spacing w:val="1"/>
        </w:rPr>
        <w:t> </w:t>
      </w:r>
      <w:r>
        <w:rPr>
          <w:color w:val="252525"/>
        </w:rPr>
        <w:t>not go</w:t>
      </w:r>
      <w:r>
        <w:rPr>
          <w:color w:val="252525"/>
          <w:spacing w:val="60"/>
        </w:rPr>
        <w:t> </w:t>
      </w:r>
      <w:r>
        <w:rPr>
          <w:color w:val="252525"/>
        </w:rPr>
        <w:t>through the pith and</w:t>
      </w:r>
      <w:r>
        <w:rPr>
          <w:color w:val="252525"/>
          <w:spacing w:val="1"/>
        </w:rPr>
        <w:t> </w:t>
      </w:r>
      <w:r>
        <w:rPr>
          <w:color w:val="252525"/>
        </w:rPr>
        <w:t>hog of a substantive trial</w:t>
      </w:r>
      <w:r>
        <w:rPr>
          <w:color w:val="252525"/>
          <w:vertAlign w:val="superscript"/>
        </w:rPr>
        <w:t>54</w:t>
      </w:r>
      <w:r>
        <w:rPr>
          <w:color w:val="252525"/>
          <w:vertAlign w:val="baseline"/>
        </w:rPr>
        <w:t>. Generally, speaking; only the judgments of a superior court of a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foreign country will be enforced in Nigeria and this can only be done by a High Court in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Nigeria. In other words, it must be a court of an equivalent status with a Nigerian High Court</w:t>
      </w:r>
      <w:r>
        <w:rPr>
          <w:color w:val="252525"/>
          <w:spacing w:val="-57"/>
          <w:vertAlign w:val="baseline"/>
        </w:rPr>
        <w:t> </w:t>
      </w:r>
      <w:r>
        <w:rPr>
          <w:color w:val="252525"/>
          <w:vertAlign w:val="baseline"/>
        </w:rPr>
        <w:t>or more. Such a judgment may be enforced in a Nigerian High Court irrespective of whether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or</w:t>
      </w:r>
      <w:r>
        <w:rPr>
          <w:color w:val="252525"/>
          <w:spacing w:val="29"/>
          <w:vertAlign w:val="baseline"/>
        </w:rPr>
        <w:t> </w:t>
      </w:r>
      <w:r>
        <w:rPr>
          <w:color w:val="252525"/>
          <w:vertAlign w:val="baseline"/>
        </w:rPr>
        <w:t>not</w:t>
      </w:r>
      <w:r>
        <w:rPr>
          <w:color w:val="252525"/>
          <w:spacing w:val="34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33"/>
          <w:vertAlign w:val="baseline"/>
        </w:rPr>
        <w:t> </w:t>
      </w:r>
      <w:r>
        <w:rPr>
          <w:color w:val="252525"/>
          <w:vertAlign w:val="baseline"/>
        </w:rPr>
        <w:t>foreign</w:t>
      </w:r>
      <w:r>
        <w:rPr>
          <w:color w:val="252525"/>
          <w:spacing w:val="28"/>
          <w:vertAlign w:val="baseline"/>
        </w:rPr>
        <w:t> </w:t>
      </w:r>
      <w:r>
        <w:rPr>
          <w:color w:val="252525"/>
          <w:vertAlign w:val="baseline"/>
        </w:rPr>
        <w:t>court</w:t>
      </w:r>
      <w:r>
        <w:rPr>
          <w:color w:val="252525"/>
          <w:spacing w:val="34"/>
          <w:vertAlign w:val="baseline"/>
        </w:rPr>
        <w:t> </w:t>
      </w:r>
      <w:r>
        <w:rPr>
          <w:color w:val="252525"/>
          <w:vertAlign w:val="baseline"/>
        </w:rPr>
        <w:t>would</w:t>
      </w:r>
      <w:r>
        <w:rPr>
          <w:color w:val="252525"/>
          <w:spacing w:val="33"/>
          <w:vertAlign w:val="baseline"/>
        </w:rPr>
        <w:t> </w:t>
      </w:r>
      <w:r>
        <w:rPr>
          <w:color w:val="252525"/>
          <w:vertAlign w:val="baseline"/>
        </w:rPr>
        <w:t>reciprocally</w:t>
      </w:r>
      <w:r>
        <w:rPr>
          <w:color w:val="252525"/>
          <w:spacing w:val="24"/>
          <w:vertAlign w:val="baseline"/>
        </w:rPr>
        <w:t> </w:t>
      </w:r>
      <w:r>
        <w:rPr>
          <w:color w:val="252525"/>
          <w:vertAlign w:val="baseline"/>
        </w:rPr>
        <w:t>enforce</w:t>
      </w:r>
      <w:r>
        <w:rPr>
          <w:color w:val="252525"/>
          <w:spacing w:val="32"/>
          <w:vertAlign w:val="baseline"/>
        </w:rPr>
        <w:t> </w:t>
      </w:r>
      <w:r>
        <w:rPr>
          <w:color w:val="252525"/>
          <w:vertAlign w:val="baseline"/>
        </w:rPr>
        <w:t>judgments</w:t>
      </w:r>
      <w:r>
        <w:rPr>
          <w:color w:val="252525"/>
          <w:spacing w:val="31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30"/>
          <w:vertAlign w:val="baseline"/>
        </w:rPr>
        <w:t> </w:t>
      </w:r>
      <w:r>
        <w:rPr>
          <w:color w:val="252525"/>
          <w:vertAlign w:val="baseline"/>
        </w:rPr>
        <w:t>Nigerian</w:t>
      </w:r>
      <w:r>
        <w:rPr>
          <w:color w:val="252525"/>
          <w:spacing w:val="29"/>
          <w:vertAlign w:val="baseline"/>
        </w:rPr>
        <w:t> </w:t>
      </w:r>
      <w:r>
        <w:rPr>
          <w:color w:val="252525"/>
          <w:vertAlign w:val="baseline"/>
        </w:rPr>
        <w:t>courts.</w:t>
      </w:r>
      <w:r>
        <w:rPr>
          <w:color w:val="252525"/>
          <w:spacing w:val="35"/>
          <w:vertAlign w:val="baseline"/>
        </w:rPr>
        <w:t> </w:t>
      </w:r>
      <w:r>
        <w:rPr>
          <w:color w:val="252525"/>
          <w:vertAlign w:val="baseline"/>
        </w:rPr>
        <w:t>For</w:t>
      </w:r>
      <w:r>
        <w:rPr>
          <w:color w:val="252525"/>
          <w:spacing w:val="35"/>
          <w:vertAlign w:val="baseline"/>
        </w:rPr>
        <w:t> </w:t>
      </w:r>
      <w:r>
        <w:rPr>
          <w:color w:val="252525"/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90pt;margin-top:15.146582pt;width:144pt;height:.48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Order 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Judgments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(Enforcement)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accordance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69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3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Ojukwu</w:t>
      </w:r>
      <w:r>
        <w:rPr>
          <w:color w:val="252525"/>
          <w:spacing w:val="1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E</w:t>
      </w:r>
      <w:r>
        <w:rPr>
          <w:color w:val="252525"/>
          <w:spacing w:val="-2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and</w:t>
      </w:r>
      <w:r>
        <w:rPr>
          <w:color w:val="252525"/>
          <w:spacing w:val="-3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Ojukwu</w:t>
      </w:r>
      <w:r>
        <w:rPr>
          <w:color w:val="252525"/>
          <w:spacing w:val="1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C.N:□Introduction</w:t>
      </w:r>
      <w:r>
        <w:rPr>
          <w:color w:val="252525"/>
          <w:spacing w:val="1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to</w:t>
      </w:r>
      <w:r>
        <w:rPr>
          <w:color w:val="252525"/>
          <w:spacing w:val="-3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Civil</w:t>
      </w:r>
      <w:r>
        <w:rPr>
          <w:color w:val="252525"/>
          <w:spacing w:val="3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Procedure</w:t>
      </w:r>
      <w:r>
        <w:rPr>
          <w:color w:val="252525"/>
          <w:spacing w:val="-5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3rd</w:t>
      </w:r>
      <w:r>
        <w:rPr>
          <w:color w:val="252525"/>
          <w:spacing w:val="-3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Edition</w:t>
      </w:r>
      <w:r>
        <w:rPr>
          <w:color w:val="252525"/>
          <w:spacing w:val="1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2009</w:t>
      </w:r>
      <w:r>
        <w:rPr>
          <w:color w:val="252525"/>
          <w:spacing w:val="-3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(Abuja;</w:t>
      </w:r>
      <w:r>
        <w:rPr>
          <w:color w:val="252525"/>
          <w:spacing w:val="3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Helen-Roberts Press)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5" w:top="1500" w:bottom="1260" w:left="1700" w:right="1320"/>
        </w:sectPr>
      </w:pPr>
    </w:p>
    <w:p>
      <w:pPr>
        <w:pStyle w:val="BodyText"/>
        <w:spacing w:line="484" w:lineRule="auto" w:before="76"/>
        <w:ind w:left="100"/>
      </w:pPr>
      <w:r>
        <w:rPr>
          <w:color w:val="252525"/>
        </w:rPr>
        <w:t>enforcement</w:t>
      </w:r>
      <w:r>
        <w:rPr>
          <w:color w:val="252525"/>
          <w:spacing w:val="32"/>
        </w:rPr>
        <w:t> </w:t>
      </w:r>
      <w:r>
        <w:rPr>
          <w:color w:val="252525"/>
        </w:rPr>
        <w:t>action</w:t>
      </w:r>
      <w:r>
        <w:rPr>
          <w:color w:val="252525"/>
          <w:spacing w:val="27"/>
        </w:rPr>
        <w:t> </w:t>
      </w:r>
      <w:r>
        <w:rPr>
          <w:color w:val="252525"/>
        </w:rPr>
        <w:t>to</w:t>
      </w:r>
      <w:r>
        <w:rPr>
          <w:color w:val="252525"/>
          <w:spacing w:val="36"/>
        </w:rPr>
        <w:t> </w:t>
      </w:r>
      <w:r>
        <w:rPr>
          <w:color w:val="252525"/>
        </w:rPr>
        <w:t>be</w:t>
      </w:r>
      <w:r>
        <w:rPr>
          <w:color w:val="252525"/>
          <w:spacing w:val="30"/>
        </w:rPr>
        <w:t> </w:t>
      </w:r>
      <w:r>
        <w:rPr>
          <w:color w:val="252525"/>
        </w:rPr>
        <w:t>successful,</w:t>
      </w:r>
      <w:r>
        <w:rPr>
          <w:color w:val="252525"/>
          <w:spacing w:val="33"/>
        </w:rPr>
        <w:t> </w:t>
      </w:r>
      <w:r>
        <w:rPr>
          <w:color w:val="252525"/>
        </w:rPr>
        <w:t>the</w:t>
      </w:r>
      <w:r>
        <w:rPr>
          <w:color w:val="252525"/>
          <w:spacing w:val="35"/>
        </w:rPr>
        <w:t> </w:t>
      </w:r>
      <w:r>
        <w:rPr>
          <w:color w:val="252525"/>
        </w:rPr>
        <w:t>foreign</w:t>
      </w:r>
      <w:r>
        <w:rPr>
          <w:color w:val="252525"/>
          <w:spacing w:val="31"/>
        </w:rPr>
        <w:t> </w:t>
      </w:r>
      <w:r>
        <w:rPr>
          <w:color w:val="252525"/>
        </w:rPr>
        <w:t>judgment</w:t>
      </w:r>
      <w:r>
        <w:rPr>
          <w:color w:val="252525"/>
          <w:spacing w:val="32"/>
        </w:rPr>
        <w:t> </w:t>
      </w:r>
      <w:r>
        <w:rPr>
          <w:color w:val="252525"/>
        </w:rPr>
        <w:t>must</w:t>
      </w:r>
      <w:r>
        <w:rPr>
          <w:color w:val="252525"/>
          <w:spacing w:val="32"/>
        </w:rPr>
        <w:t> </w:t>
      </w:r>
      <w:r>
        <w:rPr>
          <w:color w:val="252525"/>
        </w:rPr>
        <w:t>meet</w:t>
      </w:r>
      <w:r>
        <w:rPr>
          <w:color w:val="252525"/>
          <w:spacing w:val="32"/>
        </w:rPr>
        <w:t> </w:t>
      </w:r>
      <w:r>
        <w:rPr>
          <w:color w:val="252525"/>
        </w:rPr>
        <w:t>the</w:t>
      </w:r>
      <w:r>
        <w:rPr>
          <w:color w:val="252525"/>
          <w:spacing w:val="35"/>
        </w:rPr>
        <w:t> </w:t>
      </w:r>
      <w:r>
        <w:rPr>
          <w:color w:val="252525"/>
        </w:rPr>
        <w:t>following</w:t>
      </w:r>
      <w:r>
        <w:rPr>
          <w:color w:val="252525"/>
          <w:spacing w:val="-57"/>
        </w:rPr>
        <w:t> </w:t>
      </w:r>
      <w:r>
        <w:rPr>
          <w:color w:val="252525"/>
        </w:rPr>
        <w:t>requirements:</w:t>
      </w:r>
    </w:p>
    <w:p>
      <w:pPr>
        <w:pStyle w:val="ListParagraph"/>
        <w:numPr>
          <w:ilvl w:val="0"/>
          <w:numId w:val="35"/>
        </w:numPr>
        <w:tabs>
          <w:tab w:pos="431" w:val="left" w:leader="none"/>
        </w:tabs>
        <w:spacing w:line="240" w:lineRule="auto" w:before="153" w:after="0"/>
        <w:ind w:left="430" w:right="0" w:hanging="331"/>
        <w:jc w:val="left"/>
        <w:rPr>
          <w:sz w:val="24"/>
        </w:rPr>
      </w:pPr>
      <w:r>
        <w:rPr>
          <w:color w:val="252525"/>
          <w:sz w:val="24"/>
        </w:rPr>
        <w:t>The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judgment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must</w:t>
      </w:r>
      <w:r>
        <w:rPr>
          <w:color w:val="252525"/>
          <w:spacing w:val="-6"/>
          <w:sz w:val="24"/>
        </w:rPr>
        <w:t> </w:t>
      </w:r>
      <w:r>
        <w:rPr>
          <w:color w:val="252525"/>
          <w:sz w:val="24"/>
        </w:rPr>
        <w:t>be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final</w:t>
      </w:r>
      <w:r>
        <w:rPr>
          <w:color w:val="252525"/>
          <w:spacing w:val="-7"/>
          <w:sz w:val="24"/>
        </w:rPr>
        <w:t> </w:t>
      </w:r>
      <w:r>
        <w:rPr>
          <w:color w:val="252525"/>
          <w:sz w:val="24"/>
        </w:rPr>
        <w:t>and</w:t>
      </w:r>
      <w:r>
        <w:rPr>
          <w:color w:val="252525"/>
          <w:spacing w:val="2"/>
          <w:sz w:val="24"/>
        </w:rPr>
        <w:t> </w:t>
      </w:r>
      <w:r>
        <w:rPr>
          <w:color w:val="252525"/>
          <w:sz w:val="24"/>
        </w:rPr>
        <w:t>conclusive;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0"/>
          <w:numId w:val="35"/>
        </w:numPr>
        <w:tabs>
          <w:tab w:pos="441" w:val="left" w:leader="none"/>
        </w:tabs>
        <w:spacing w:line="240" w:lineRule="auto" w:before="0" w:after="0"/>
        <w:ind w:left="440" w:right="0" w:hanging="341"/>
        <w:jc w:val="left"/>
        <w:rPr>
          <w:sz w:val="24"/>
        </w:rPr>
      </w:pPr>
      <w:r>
        <w:rPr>
          <w:color w:val="252525"/>
          <w:sz w:val="24"/>
        </w:rPr>
        <w:t>The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judgment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must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have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been</w:t>
      </w:r>
      <w:r>
        <w:rPr>
          <w:color w:val="252525"/>
          <w:spacing w:val="-6"/>
          <w:sz w:val="24"/>
        </w:rPr>
        <w:t> </w:t>
      </w:r>
      <w:r>
        <w:rPr>
          <w:color w:val="252525"/>
          <w:sz w:val="24"/>
        </w:rPr>
        <w:t>delivered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by</w:t>
      </w:r>
      <w:r>
        <w:rPr>
          <w:color w:val="252525"/>
          <w:spacing w:val="-14"/>
          <w:sz w:val="24"/>
        </w:rPr>
        <w:t> </w:t>
      </w:r>
      <w:r>
        <w:rPr>
          <w:color w:val="252525"/>
          <w:sz w:val="24"/>
        </w:rPr>
        <w:t>a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competent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court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in</w:t>
      </w:r>
      <w:r>
        <w:rPr>
          <w:color w:val="252525"/>
          <w:spacing w:val="-6"/>
          <w:sz w:val="24"/>
        </w:rPr>
        <w:t> </w:t>
      </w:r>
      <w:r>
        <w:rPr>
          <w:color w:val="252525"/>
          <w:sz w:val="24"/>
        </w:rPr>
        <w:t>terms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of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jurisdiction;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0"/>
          <w:numId w:val="35"/>
        </w:numPr>
        <w:tabs>
          <w:tab w:pos="484" w:val="left" w:leader="none"/>
        </w:tabs>
        <w:spacing w:line="484" w:lineRule="auto" w:before="0" w:after="0"/>
        <w:ind w:left="100" w:right="116" w:firstLine="0"/>
        <w:jc w:val="both"/>
        <w:rPr>
          <w:sz w:val="24"/>
        </w:rPr>
      </w:pPr>
      <w:r>
        <w:rPr>
          <w:color w:val="252525"/>
          <w:sz w:val="24"/>
        </w:rPr>
        <w:t>The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judgment must be for a definite sum of money,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provided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that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it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is not money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recoverable as tax,</w:t>
      </w:r>
      <w:r>
        <w:rPr>
          <w:color w:val="252525"/>
          <w:spacing w:val="4"/>
          <w:sz w:val="24"/>
        </w:rPr>
        <w:t> </w:t>
      </w:r>
      <w:r>
        <w:rPr>
          <w:color w:val="252525"/>
          <w:sz w:val="24"/>
        </w:rPr>
        <w:t>fine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or</w:t>
      </w:r>
      <w:r>
        <w:rPr>
          <w:color w:val="252525"/>
          <w:spacing w:val="-7"/>
          <w:sz w:val="24"/>
        </w:rPr>
        <w:t> </w:t>
      </w:r>
      <w:r>
        <w:rPr>
          <w:color w:val="252525"/>
          <w:sz w:val="24"/>
        </w:rPr>
        <w:t>penalty;</w:t>
      </w:r>
    </w:p>
    <w:p>
      <w:pPr>
        <w:pStyle w:val="ListParagraph"/>
        <w:numPr>
          <w:ilvl w:val="0"/>
          <w:numId w:val="35"/>
        </w:numPr>
        <w:tabs>
          <w:tab w:pos="489" w:val="left" w:leader="none"/>
        </w:tabs>
        <w:spacing w:line="484" w:lineRule="auto" w:before="148" w:after="0"/>
        <w:ind w:left="100" w:right="130" w:firstLine="0"/>
        <w:jc w:val="both"/>
        <w:rPr>
          <w:sz w:val="24"/>
        </w:rPr>
      </w:pPr>
      <w:r>
        <w:rPr>
          <w:color w:val="252525"/>
          <w:sz w:val="24"/>
        </w:rPr>
        <w:t>If the judgment is for a res other than money, the res must have been situate at the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jurisdiction</w:t>
      </w:r>
      <w:r>
        <w:rPr>
          <w:color w:val="252525"/>
          <w:spacing w:val="-5"/>
          <w:sz w:val="24"/>
        </w:rPr>
        <w:t> </w:t>
      </w:r>
      <w:r>
        <w:rPr>
          <w:color w:val="252525"/>
          <w:sz w:val="24"/>
        </w:rPr>
        <w:t>of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the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foreign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court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that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gave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the</w:t>
      </w:r>
      <w:r>
        <w:rPr>
          <w:color w:val="252525"/>
          <w:spacing w:val="5"/>
          <w:sz w:val="24"/>
        </w:rPr>
        <w:t> </w:t>
      </w:r>
      <w:r>
        <w:rPr>
          <w:color w:val="252525"/>
          <w:sz w:val="24"/>
        </w:rPr>
        <w:t>judgment as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at the time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of</w:t>
      </w:r>
      <w:r>
        <w:rPr>
          <w:color w:val="252525"/>
          <w:spacing w:val="-7"/>
          <w:sz w:val="24"/>
        </w:rPr>
        <w:t> </w:t>
      </w:r>
      <w:r>
        <w:rPr>
          <w:color w:val="252525"/>
          <w:sz w:val="24"/>
        </w:rPr>
        <w:t>delivery.</w:t>
      </w:r>
    </w:p>
    <w:p>
      <w:pPr>
        <w:pStyle w:val="BodyText"/>
        <w:spacing w:line="480" w:lineRule="auto" w:before="152"/>
        <w:ind w:left="100" w:right="124" w:firstLine="720"/>
        <w:jc w:val="both"/>
      </w:pPr>
      <w:r>
        <w:rPr>
          <w:color w:val="252525"/>
        </w:rPr>
        <w:t>By Reciprocal Enforcement: Enforcement of foreign judgment under this process is</w:t>
      </w:r>
      <w:r>
        <w:rPr>
          <w:color w:val="252525"/>
          <w:spacing w:val="1"/>
        </w:rPr>
        <w:t> </w:t>
      </w:r>
      <w:r>
        <w:rPr>
          <w:color w:val="252525"/>
        </w:rPr>
        <w:t>done on the basis of reciprocity, i.e. the foreign country whose court delivered the judgment,</w:t>
      </w:r>
      <w:r>
        <w:rPr>
          <w:color w:val="252525"/>
          <w:spacing w:val="1"/>
        </w:rPr>
        <w:t> </w:t>
      </w:r>
      <w:r>
        <w:rPr>
          <w:color w:val="252525"/>
        </w:rPr>
        <w:t>must also be ready to enforce judgments of Nigerian courts in its courts. Such countries that</w:t>
      </w:r>
      <w:r>
        <w:rPr>
          <w:color w:val="252525"/>
          <w:spacing w:val="1"/>
        </w:rPr>
        <w:t> </w:t>
      </w:r>
      <w:r>
        <w:rPr>
          <w:color w:val="252525"/>
        </w:rPr>
        <w:t>render reciprocal enforcements to Nigeria are those to be listed in an order made by the</w:t>
      </w:r>
      <w:r>
        <w:rPr>
          <w:color w:val="252525"/>
          <w:spacing w:val="1"/>
        </w:rPr>
        <w:t> </w:t>
      </w:r>
      <w:r>
        <w:rPr>
          <w:color w:val="252525"/>
        </w:rPr>
        <w:t>Minister of Justice under Part 1 of the Foreign Judgments (Reciprocal Enforcement) Act.</w:t>
      </w:r>
      <w:r>
        <w:rPr>
          <w:color w:val="252525"/>
          <w:spacing w:val="1"/>
        </w:rPr>
        <w:t> </w:t>
      </w:r>
      <w:r>
        <w:rPr>
          <w:color w:val="252525"/>
        </w:rPr>
        <w:t>Legal Regime Regulating Enforcement of Foreign Judgments in Nigeria: There are two</w:t>
      </w:r>
      <w:r>
        <w:rPr>
          <w:color w:val="252525"/>
          <w:spacing w:val="1"/>
        </w:rPr>
        <w:t> </w:t>
      </w:r>
      <w:r>
        <w:rPr>
          <w:color w:val="252525"/>
        </w:rPr>
        <w:t>statutes</w:t>
      </w:r>
      <w:r>
        <w:rPr>
          <w:color w:val="252525"/>
          <w:spacing w:val="-2"/>
        </w:rPr>
        <w:t> </w:t>
      </w:r>
      <w:r>
        <w:rPr>
          <w:color w:val="252525"/>
        </w:rPr>
        <w:t>regulating</w:t>
      </w:r>
      <w:r>
        <w:rPr>
          <w:color w:val="252525"/>
          <w:spacing w:val="-4"/>
        </w:rPr>
        <w:t> </w:t>
      </w:r>
      <w:r>
        <w:rPr>
          <w:color w:val="252525"/>
        </w:rPr>
        <w:t>enforcement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-2"/>
        </w:rPr>
        <w:t> </w:t>
      </w:r>
      <w:r>
        <w:rPr>
          <w:color w:val="252525"/>
        </w:rPr>
        <w:t>foreign</w:t>
      </w:r>
      <w:r>
        <w:rPr>
          <w:color w:val="252525"/>
          <w:spacing w:val="1"/>
        </w:rPr>
        <w:t> </w:t>
      </w:r>
      <w:r>
        <w:rPr>
          <w:color w:val="252525"/>
        </w:rPr>
        <w:t>judgments</w:t>
      </w:r>
      <w:r>
        <w:rPr>
          <w:color w:val="252525"/>
          <w:spacing w:val="4"/>
        </w:rPr>
        <w:t> </w:t>
      </w:r>
      <w:r>
        <w:rPr>
          <w:color w:val="252525"/>
        </w:rPr>
        <w:t>in</w:t>
      </w:r>
      <w:r>
        <w:rPr>
          <w:color w:val="252525"/>
          <w:spacing w:val="-5"/>
        </w:rPr>
        <w:t> </w:t>
      </w:r>
      <w:r>
        <w:rPr>
          <w:color w:val="252525"/>
        </w:rPr>
        <w:t>Nigeria</w:t>
      </w:r>
      <w:r>
        <w:rPr>
          <w:color w:val="252525"/>
          <w:spacing w:val="9"/>
        </w:rPr>
        <w:t> </w:t>
      </w:r>
      <w:r>
        <w:rPr>
          <w:color w:val="252525"/>
        </w:rPr>
        <w:t>namely:</w:t>
      </w:r>
    </w:p>
    <w:p>
      <w:pPr>
        <w:pStyle w:val="ListParagraph"/>
        <w:numPr>
          <w:ilvl w:val="0"/>
          <w:numId w:val="36"/>
        </w:numPr>
        <w:tabs>
          <w:tab w:pos="436" w:val="left" w:leader="none"/>
        </w:tabs>
        <w:spacing w:line="484" w:lineRule="auto" w:before="159" w:after="0"/>
        <w:ind w:left="100" w:right="126" w:firstLine="0"/>
        <w:jc w:val="both"/>
        <w:rPr>
          <w:sz w:val="24"/>
        </w:rPr>
      </w:pPr>
      <w:r>
        <w:rPr>
          <w:color w:val="252525"/>
          <w:sz w:val="24"/>
        </w:rPr>
        <w:t>Reciprocal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Enforcement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of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Foreign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Judgments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Ordinance,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Cap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175,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Laws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of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the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Federation</w:t>
      </w:r>
      <w:r>
        <w:rPr>
          <w:color w:val="252525"/>
          <w:spacing w:val="-8"/>
          <w:sz w:val="24"/>
        </w:rPr>
        <w:t> </w:t>
      </w:r>
      <w:r>
        <w:rPr>
          <w:color w:val="252525"/>
          <w:sz w:val="24"/>
        </w:rPr>
        <w:t>of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Nigeria and</w:t>
      </w:r>
      <w:r>
        <w:rPr>
          <w:color w:val="252525"/>
          <w:spacing w:val="6"/>
          <w:sz w:val="24"/>
        </w:rPr>
        <w:t> </w:t>
      </w:r>
      <w:r>
        <w:rPr>
          <w:color w:val="252525"/>
          <w:sz w:val="24"/>
        </w:rPr>
        <w:t>Lagos,</w:t>
      </w:r>
      <w:r>
        <w:rPr>
          <w:color w:val="252525"/>
          <w:spacing w:val="3"/>
          <w:sz w:val="24"/>
        </w:rPr>
        <w:t> </w:t>
      </w:r>
      <w:r>
        <w:rPr>
          <w:color w:val="252525"/>
          <w:sz w:val="24"/>
        </w:rPr>
        <w:t>1958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(“the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1958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Ordinance”)</w:t>
      </w:r>
      <w:r>
        <w:rPr>
          <w:color w:val="252525"/>
          <w:spacing w:val="2"/>
          <w:sz w:val="24"/>
        </w:rPr>
        <w:t> </w:t>
      </w:r>
      <w:r>
        <w:rPr>
          <w:color w:val="252525"/>
          <w:sz w:val="24"/>
        </w:rPr>
        <w:t>and</w:t>
      </w:r>
    </w:p>
    <w:p>
      <w:pPr>
        <w:pStyle w:val="ListParagraph"/>
        <w:numPr>
          <w:ilvl w:val="0"/>
          <w:numId w:val="36"/>
        </w:numPr>
        <w:tabs>
          <w:tab w:pos="378" w:val="left" w:leader="none"/>
        </w:tabs>
        <w:spacing w:line="484" w:lineRule="auto" w:before="147" w:after="0"/>
        <w:ind w:left="100" w:right="126" w:firstLine="0"/>
        <w:jc w:val="both"/>
        <w:rPr>
          <w:sz w:val="24"/>
        </w:rPr>
      </w:pPr>
      <w:r>
        <w:rPr>
          <w:color w:val="252525"/>
          <w:sz w:val="24"/>
        </w:rPr>
        <w:t>Foreign Judgments (Reciprocal Enforcement) Act, Cap 152, Laws of the Federation of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Nigeria,</w:t>
      </w:r>
      <w:r>
        <w:rPr>
          <w:color w:val="252525"/>
          <w:spacing w:val="3"/>
          <w:sz w:val="24"/>
        </w:rPr>
        <w:t> </w:t>
      </w:r>
      <w:r>
        <w:rPr>
          <w:color w:val="252525"/>
          <w:sz w:val="24"/>
        </w:rPr>
        <w:t>1990</w:t>
      </w:r>
      <w:r>
        <w:rPr>
          <w:color w:val="252525"/>
          <w:spacing w:val="2"/>
          <w:sz w:val="24"/>
        </w:rPr>
        <w:t> </w:t>
      </w:r>
      <w:r>
        <w:rPr>
          <w:color w:val="252525"/>
          <w:sz w:val="24"/>
        </w:rPr>
        <w:t>(“the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1990</w:t>
      </w:r>
      <w:r>
        <w:rPr>
          <w:color w:val="252525"/>
          <w:spacing w:val="2"/>
          <w:sz w:val="24"/>
        </w:rPr>
        <w:t> </w:t>
      </w:r>
      <w:r>
        <w:rPr>
          <w:color w:val="252525"/>
          <w:sz w:val="24"/>
        </w:rPr>
        <w:t>Act”).</w:t>
      </w:r>
    </w:p>
    <w:p>
      <w:pPr>
        <w:pStyle w:val="BodyText"/>
        <w:spacing w:line="480" w:lineRule="auto" w:before="147"/>
        <w:ind w:left="100" w:right="126" w:firstLine="720"/>
        <w:jc w:val="both"/>
      </w:pPr>
      <w:r>
        <w:rPr>
          <w:color w:val="252525"/>
        </w:rPr>
        <w:t>There</w:t>
      </w:r>
      <w:r>
        <w:rPr>
          <w:color w:val="252525"/>
          <w:spacing w:val="1"/>
        </w:rPr>
        <w:t> </w:t>
      </w:r>
      <w:r>
        <w:rPr>
          <w:color w:val="252525"/>
        </w:rPr>
        <w:t>has been until recently,</w:t>
      </w:r>
      <w:r>
        <w:rPr>
          <w:color w:val="252525"/>
          <w:spacing w:val="1"/>
        </w:rPr>
        <w:t> </w:t>
      </w:r>
      <w:r>
        <w:rPr>
          <w:color w:val="252525"/>
        </w:rPr>
        <w:t>intense intellectual polemics amongst text writers,</w:t>
      </w:r>
      <w:r>
        <w:rPr>
          <w:color w:val="252525"/>
          <w:spacing w:val="1"/>
        </w:rPr>
        <w:t> </w:t>
      </w:r>
      <w:r>
        <w:rPr>
          <w:color w:val="252525"/>
        </w:rPr>
        <w:t>commentators</w:t>
      </w:r>
      <w:r>
        <w:rPr>
          <w:color w:val="252525"/>
          <w:spacing w:val="19"/>
        </w:rPr>
        <w:t> </w:t>
      </w:r>
      <w:r>
        <w:rPr>
          <w:color w:val="252525"/>
        </w:rPr>
        <w:t>and</w:t>
      </w:r>
      <w:r>
        <w:rPr>
          <w:color w:val="252525"/>
          <w:spacing w:val="25"/>
        </w:rPr>
        <w:t> </w:t>
      </w:r>
      <w:r>
        <w:rPr>
          <w:color w:val="252525"/>
        </w:rPr>
        <w:t>legal</w:t>
      </w:r>
      <w:r>
        <w:rPr>
          <w:color w:val="252525"/>
          <w:spacing w:val="17"/>
        </w:rPr>
        <w:t> </w:t>
      </w:r>
      <w:r>
        <w:rPr>
          <w:color w:val="252525"/>
        </w:rPr>
        <w:t>practitioners</w:t>
      </w:r>
      <w:r>
        <w:rPr>
          <w:color w:val="252525"/>
          <w:spacing w:val="19"/>
        </w:rPr>
        <w:t> </w:t>
      </w:r>
      <w:r>
        <w:rPr>
          <w:color w:val="252525"/>
        </w:rPr>
        <w:t>as</w:t>
      </w:r>
      <w:r>
        <w:rPr>
          <w:color w:val="252525"/>
          <w:spacing w:val="19"/>
        </w:rPr>
        <w:t> </w:t>
      </w:r>
      <w:r>
        <w:rPr>
          <w:color w:val="252525"/>
        </w:rPr>
        <w:t>to</w:t>
      </w:r>
      <w:r>
        <w:rPr>
          <w:color w:val="252525"/>
          <w:spacing w:val="25"/>
        </w:rPr>
        <w:t> </w:t>
      </w:r>
      <w:r>
        <w:rPr>
          <w:color w:val="252525"/>
        </w:rPr>
        <w:t>which</w:t>
      </w:r>
      <w:r>
        <w:rPr>
          <w:color w:val="252525"/>
          <w:spacing w:val="17"/>
        </w:rPr>
        <w:t> </w:t>
      </w:r>
      <w:r>
        <w:rPr>
          <w:color w:val="252525"/>
        </w:rPr>
        <w:t>of</w:t>
      </w:r>
      <w:r>
        <w:rPr>
          <w:color w:val="252525"/>
          <w:spacing w:val="18"/>
        </w:rPr>
        <w:t> </w:t>
      </w:r>
      <w:r>
        <w:rPr>
          <w:color w:val="252525"/>
        </w:rPr>
        <w:t>these</w:t>
      </w:r>
      <w:r>
        <w:rPr>
          <w:color w:val="252525"/>
          <w:spacing w:val="20"/>
        </w:rPr>
        <w:t> </w:t>
      </w:r>
      <w:r>
        <w:rPr>
          <w:color w:val="252525"/>
        </w:rPr>
        <w:t>two</w:t>
      </w:r>
      <w:r>
        <w:rPr>
          <w:color w:val="252525"/>
          <w:spacing w:val="25"/>
        </w:rPr>
        <w:t> </w:t>
      </w:r>
      <w:r>
        <w:rPr>
          <w:color w:val="252525"/>
        </w:rPr>
        <w:t>statutes</w:t>
      </w:r>
      <w:r>
        <w:rPr>
          <w:color w:val="252525"/>
          <w:spacing w:val="19"/>
        </w:rPr>
        <w:t> </w:t>
      </w:r>
      <w:r>
        <w:rPr>
          <w:color w:val="252525"/>
        </w:rPr>
        <w:t>regulates</w:t>
      </w:r>
      <w:r>
        <w:rPr>
          <w:color w:val="252525"/>
          <w:spacing w:val="19"/>
        </w:rPr>
        <w:t> </w:t>
      </w:r>
      <w:r>
        <w:rPr>
          <w:color w:val="252525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2"/>
        <w:jc w:val="both"/>
      </w:pPr>
      <w:r>
        <w:rPr>
          <w:color w:val="252525"/>
        </w:rPr>
        <w:t>enforcement of foreign judgments in Nigeria. This confusion emerged as a result of various</w:t>
      </w:r>
      <w:r>
        <w:rPr>
          <w:color w:val="252525"/>
          <w:spacing w:val="1"/>
        </w:rPr>
        <w:t> </w:t>
      </w:r>
      <w:r>
        <w:rPr>
          <w:color w:val="252525"/>
        </w:rPr>
        <w:t>judgments of the High Court which mostly applied the 1990 Act, the Common Law Rules of</w:t>
      </w:r>
      <w:r>
        <w:rPr>
          <w:color w:val="252525"/>
          <w:spacing w:val="1"/>
        </w:rPr>
        <w:t> </w:t>
      </w:r>
      <w:r>
        <w:rPr>
          <w:color w:val="252525"/>
        </w:rPr>
        <w:t>Private International Law (or Conflict of Laws) and, in extreme cases, the Evidence Act, Cap</w:t>
      </w:r>
      <w:r>
        <w:rPr>
          <w:color w:val="252525"/>
          <w:spacing w:val="-57"/>
        </w:rPr>
        <w:t> </w:t>
      </w:r>
      <w:r>
        <w:rPr>
          <w:color w:val="252525"/>
        </w:rPr>
        <w:t>112, Laws of the Federation of Nigeria, 1990. A few of these cases, which later went on</w:t>
      </w:r>
      <w:r>
        <w:rPr>
          <w:color w:val="252525"/>
          <w:spacing w:val="1"/>
        </w:rPr>
        <w:t> </w:t>
      </w:r>
      <w:r>
        <w:rPr>
          <w:color w:val="252525"/>
        </w:rPr>
        <w:t>appeal, are discussed below. In the case of </w:t>
      </w:r>
      <w:r>
        <w:rPr>
          <w:b/>
          <w:i/>
          <w:color w:val="252525"/>
        </w:rPr>
        <w:t>Grosvernor Casinos Limited v Ghassan Halaoui</w:t>
      </w:r>
      <w:r>
        <w:rPr>
          <w:color w:val="252525"/>
        </w:rPr>
        <w:t>,</w:t>
      </w:r>
      <w:r>
        <w:rPr>
          <w:color w:val="252525"/>
          <w:spacing w:val="-57"/>
        </w:rPr>
        <w:t> </w:t>
      </w:r>
      <w:r>
        <w:rPr>
          <w:color w:val="252525"/>
        </w:rPr>
        <w:t>an application was made to the High Court to set aside the registration of a foreign judgment</w:t>
      </w:r>
      <w:r>
        <w:rPr>
          <w:color w:val="252525"/>
          <w:spacing w:val="1"/>
        </w:rPr>
        <w:t> </w:t>
      </w:r>
      <w:r>
        <w:rPr>
          <w:color w:val="252525"/>
        </w:rPr>
        <w:t>for non compliance with the provisions of Section 6(2) of the 1990 Act. The High Court,</w:t>
      </w:r>
      <w:r>
        <w:rPr>
          <w:color w:val="252525"/>
          <w:spacing w:val="1"/>
        </w:rPr>
        <w:t> </w:t>
      </w:r>
      <w:r>
        <w:rPr>
          <w:color w:val="252525"/>
        </w:rPr>
        <w:t>relying on Sections 73, 74(1) (m) and 135(2) of the Evidence Act, declined to set aside the</w:t>
      </w:r>
      <w:r>
        <w:rPr>
          <w:color w:val="252525"/>
          <w:spacing w:val="1"/>
        </w:rPr>
        <w:t> </w:t>
      </w:r>
      <w:r>
        <w:rPr>
          <w:color w:val="252525"/>
        </w:rPr>
        <w:t>registration of the judgment. On appeal, the Court of Appeal in setting aside the judgment of</w:t>
      </w:r>
      <w:r>
        <w:rPr>
          <w:color w:val="252525"/>
          <w:spacing w:val="1"/>
        </w:rPr>
        <w:t> </w:t>
      </w:r>
      <w:r>
        <w:rPr>
          <w:color w:val="252525"/>
        </w:rPr>
        <w:t>the High Court held that the relevant statue was the 1990 Act and the Evidence Act and the</w:t>
      </w:r>
      <w:r>
        <w:rPr>
          <w:color w:val="252525"/>
          <w:spacing w:val="1"/>
        </w:rPr>
        <w:t> </w:t>
      </w:r>
      <w:r>
        <w:rPr>
          <w:color w:val="252525"/>
        </w:rPr>
        <w:t>common law were inapplicable for the enforcement of foreign judgments in Nigeria. In</w:t>
      </w:r>
      <w:r>
        <w:rPr>
          <w:color w:val="252525"/>
          <w:spacing w:val="1"/>
        </w:rPr>
        <w:t> </w:t>
      </w:r>
      <w:r>
        <w:rPr>
          <w:color w:val="252525"/>
        </w:rPr>
        <w:t>Halaoui’s case on the other hand, the Court of Appeal was silent on the applicability of the</w:t>
      </w:r>
      <w:r>
        <w:rPr>
          <w:color w:val="252525"/>
          <w:spacing w:val="1"/>
        </w:rPr>
        <w:t> </w:t>
      </w:r>
      <w:r>
        <w:rPr>
          <w:color w:val="252525"/>
        </w:rPr>
        <w:t>1958 Ordinance. This would however seem to be due to the fact that it was not canvassed</w:t>
      </w:r>
      <w:r>
        <w:rPr>
          <w:color w:val="252525"/>
          <w:spacing w:val="1"/>
        </w:rPr>
        <w:t> </w:t>
      </w:r>
      <w:r>
        <w:rPr>
          <w:color w:val="252525"/>
        </w:rPr>
        <w:t>before that court by any of the parties. It is submitted that much of the confusion on the</w:t>
      </w:r>
      <w:r>
        <w:rPr>
          <w:color w:val="252525"/>
          <w:spacing w:val="1"/>
        </w:rPr>
        <w:t> </w:t>
      </w:r>
      <w:r>
        <w:rPr>
          <w:color w:val="252525"/>
        </w:rPr>
        <w:t>applicable</w:t>
      </w:r>
      <w:r>
        <w:rPr>
          <w:color w:val="252525"/>
          <w:spacing w:val="1"/>
        </w:rPr>
        <w:t> </w:t>
      </w:r>
      <w:r>
        <w:rPr>
          <w:color w:val="252525"/>
        </w:rPr>
        <w:t>law</w:t>
      </w:r>
      <w:r>
        <w:rPr>
          <w:color w:val="252525"/>
          <w:spacing w:val="1"/>
        </w:rPr>
        <w:t> </w:t>
      </w:r>
      <w:r>
        <w:rPr>
          <w:color w:val="252525"/>
        </w:rPr>
        <w:t>regulating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enforcement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foreign</w:t>
      </w:r>
      <w:r>
        <w:rPr>
          <w:color w:val="252525"/>
          <w:spacing w:val="1"/>
        </w:rPr>
        <w:t> </w:t>
      </w:r>
      <w:r>
        <w:rPr>
          <w:color w:val="252525"/>
        </w:rPr>
        <w:t>judgments</w:t>
      </w:r>
      <w:r>
        <w:rPr>
          <w:color w:val="252525"/>
          <w:spacing w:val="1"/>
        </w:rPr>
        <w:t> </w:t>
      </w:r>
      <w:r>
        <w:rPr>
          <w:color w:val="252525"/>
        </w:rPr>
        <w:t>has</w:t>
      </w:r>
      <w:r>
        <w:rPr>
          <w:color w:val="252525"/>
          <w:spacing w:val="1"/>
        </w:rPr>
        <w:t> </w:t>
      </w:r>
      <w:r>
        <w:rPr>
          <w:color w:val="252525"/>
        </w:rPr>
        <w:t>arisen</w:t>
      </w:r>
      <w:r>
        <w:rPr>
          <w:color w:val="252525"/>
          <w:spacing w:val="1"/>
        </w:rPr>
        <w:t> </w:t>
      </w:r>
      <w:r>
        <w:rPr>
          <w:color w:val="252525"/>
        </w:rPr>
        <w:t>from</w:t>
      </w:r>
      <w:r>
        <w:rPr>
          <w:color w:val="252525"/>
          <w:spacing w:val="1"/>
        </w:rPr>
        <w:t> </w:t>
      </w:r>
      <w:r>
        <w:rPr>
          <w:color w:val="252525"/>
        </w:rPr>
        <w:t>a</w:t>
      </w:r>
      <w:r>
        <w:rPr>
          <w:color w:val="252525"/>
          <w:spacing w:val="1"/>
        </w:rPr>
        <w:t> </w:t>
      </w:r>
      <w:r>
        <w:rPr>
          <w:color w:val="252525"/>
        </w:rPr>
        <w:t>misinterpretation of the provisions of section 9(1) of the 1990 Act which provides thus:“This</w:t>
      </w:r>
      <w:r>
        <w:rPr>
          <w:color w:val="252525"/>
          <w:spacing w:val="1"/>
        </w:rPr>
        <w:t> </w:t>
      </w:r>
      <w:r>
        <w:rPr>
          <w:color w:val="252525"/>
        </w:rPr>
        <w:t>part of this Act shall apply to any part of the Commonwealth other than Nigeria and to the</w:t>
      </w:r>
      <w:r>
        <w:rPr>
          <w:color w:val="252525"/>
          <w:spacing w:val="1"/>
        </w:rPr>
        <w:t> </w:t>
      </w:r>
      <w:r>
        <w:rPr>
          <w:color w:val="252525"/>
        </w:rPr>
        <w:t>judgments obtained in the courts thereof as it applies to foreign countries and judgments</w:t>
      </w:r>
      <w:r>
        <w:rPr>
          <w:color w:val="252525"/>
          <w:spacing w:val="1"/>
        </w:rPr>
        <w:t> </w:t>
      </w:r>
      <w:r>
        <w:rPr>
          <w:color w:val="252525"/>
        </w:rPr>
        <w:t>obtained in the courts of foreign countries, and the Reciprocal Enforcement of Judgments</w:t>
      </w:r>
      <w:r>
        <w:rPr>
          <w:color w:val="252525"/>
          <w:spacing w:val="1"/>
        </w:rPr>
        <w:t> </w:t>
      </w:r>
      <w:r>
        <w:rPr>
          <w:color w:val="252525"/>
        </w:rPr>
        <w:t>Ordinance</w:t>
      </w:r>
      <w:r>
        <w:rPr>
          <w:color w:val="252525"/>
          <w:spacing w:val="1"/>
        </w:rPr>
        <w:t> </w:t>
      </w:r>
      <w:r>
        <w:rPr>
          <w:color w:val="252525"/>
        </w:rPr>
        <w:t>shall cease to</w:t>
      </w:r>
      <w:r>
        <w:rPr>
          <w:color w:val="252525"/>
          <w:spacing w:val="1"/>
        </w:rPr>
        <w:t> </w:t>
      </w:r>
      <w:r>
        <w:rPr>
          <w:color w:val="252525"/>
        </w:rPr>
        <w:t>have</w:t>
      </w:r>
      <w:r>
        <w:rPr>
          <w:color w:val="252525"/>
          <w:spacing w:val="1"/>
        </w:rPr>
        <w:t> </w:t>
      </w:r>
      <w:r>
        <w:rPr>
          <w:color w:val="252525"/>
        </w:rPr>
        <w:t>effect</w:t>
      </w:r>
      <w:r>
        <w:rPr>
          <w:color w:val="252525"/>
          <w:spacing w:val="1"/>
        </w:rPr>
        <w:t> </w:t>
      </w:r>
      <w:r>
        <w:rPr>
          <w:color w:val="252525"/>
        </w:rPr>
        <w:t>except in relation to</w:t>
      </w:r>
      <w:r>
        <w:rPr>
          <w:color w:val="252525"/>
          <w:spacing w:val="1"/>
        </w:rPr>
        <w:t> </w:t>
      </w:r>
      <w:r>
        <w:rPr>
          <w:color w:val="252525"/>
        </w:rPr>
        <w:t>those parts of Her Majesty’s</w:t>
      </w:r>
      <w:r>
        <w:rPr>
          <w:color w:val="252525"/>
          <w:spacing w:val="1"/>
        </w:rPr>
        <w:t> </w:t>
      </w:r>
      <w:r>
        <w:rPr>
          <w:color w:val="252525"/>
        </w:rPr>
        <w:t>Dominion</w:t>
      </w:r>
      <w:r>
        <w:rPr>
          <w:color w:val="252525"/>
          <w:spacing w:val="12"/>
        </w:rPr>
        <w:t> </w:t>
      </w:r>
      <w:r>
        <w:rPr>
          <w:color w:val="252525"/>
        </w:rPr>
        <w:t>other</w:t>
      </w:r>
      <w:r>
        <w:rPr>
          <w:color w:val="252525"/>
          <w:spacing w:val="20"/>
        </w:rPr>
        <w:t> </w:t>
      </w:r>
      <w:r>
        <w:rPr>
          <w:color w:val="252525"/>
        </w:rPr>
        <w:t>than</w:t>
      </w:r>
      <w:r>
        <w:rPr>
          <w:color w:val="252525"/>
          <w:spacing w:val="13"/>
        </w:rPr>
        <w:t> </w:t>
      </w:r>
      <w:r>
        <w:rPr>
          <w:color w:val="252525"/>
        </w:rPr>
        <w:t>Nigeria</w:t>
      </w:r>
      <w:r>
        <w:rPr>
          <w:color w:val="252525"/>
          <w:spacing w:val="17"/>
        </w:rPr>
        <w:t> </w:t>
      </w:r>
      <w:r>
        <w:rPr>
          <w:color w:val="252525"/>
        </w:rPr>
        <w:t>to</w:t>
      </w:r>
      <w:r>
        <w:rPr>
          <w:color w:val="252525"/>
          <w:spacing w:val="22"/>
        </w:rPr>
        <w:t> </w:t>
      </w:r>
      <w:r>
        <w:rPr>
          <w:color w:val="252525"/>
        </w:rPr>
        <w:t>which</w:t>
      </w:r>
      <w:r>
        <w:rPr>
          <w:color w:val="252525"/>
          <w:spacing w:val="18"/>
        </w:rPr>
        <w:t> </w:t>
      </w:r>
      <w:r>
        <w:rPr>
          <w:color w:val="252525"/>
        </w:rPr>
        <w:t>it</w:t>
      </w:r>
      <w:r>
        <w:rPr>
          <w:color w:val="252525"/>
          <w:spacing w:val="18"/>
        </w:rPr>
        <w:t> </w:t>
      </w:r>
      <w:r>
        <w:rPr>
          <w:color w:val="252525"/>
        </w:rPr>
        <w:t>extended</w:t>
      </w:r>
      <w:r>
        <w:rPr>
          <w:color w:val="252525"/>
          <w:spacing w:val="22"/>
        </w:rPr>
        <w:t> </w:t>
      </w:r>
      <w:r>
        <w:rPr>
          <w:color w:val="252525"/>
        </w:rPr>
        <w:t>at</w:t>
      </w:r>
      <w:r>
        <w:rPr>
          <w:color w:val="252525"/>
          <w:spacing w:val="14"/>
        </w:rPr>
        <w:t> </w:t>
      </w:r>
      <w:r>
        <w:rPr>
          <w:color w:val="252525"/>
        </w:rPr>
        <w:t>the</w:t>
      </w:r>
      <w:r>
        <w:rPr>
          <w:color w:val="252525"/>
          <w:spacing w:val="17"/>
        </w:rPr>
        <w:t> </w:t>
      </w:r>
      <w:r>
        <w:rPr>
          <w:color w:val="252525"/>
        </w:rPr>
        <w:t>date</w:t>
      </w:r>
      <w:r>
        <w:rPr>
          <w:color w:val="252525"/>
          <w:spacing w:val="12"/>
        </w:rPr>
        <w:t> </w:t>
      </w:r>
      <w:r>
        <w:rPr>
          <w:color w:val="252525"/>
        </w:rPr>
        <w:t>of</w:t>
      </w:r>
      <w:r>
        <w:rPr>
          <w:color w:val="252525"/>
          <w:spacing w:val="15"/>
        </w:rPr>
        <w:t> </w:t>
      </w:r>
      <w:r>
        <w:rPr>
          <w:color w:val="252525"/>
        </w:rPr>
        <w:t>the</w:t>
      </w:r>
      <w:r>
        <w:rPr>
          <w:color w:val="252525"/>
          <w:spacing w:val="22"/>
        </w:rPr>
        <w:t> </w:t>
      </w:r>
      <w:r>
        <w:rPr>
          <w:color w:val="252525"/>
        </w:rPr>
        <w:t>commencement</w:t>
      </w:r>
      <w:r>
        <w:rPr>
          <w:color w:val="252525"/>
          <w:spacing w:val="18"/>
        </w:rPr>
        <w:t> </w:t>
      </w:r>
      <w:r>
        <w:rPr>
          <w:color w:val="252525"/>
        </w:rPr>
        <w:t>of</w:t>
      </w:r>
      <w:r>
        <w:rPr>
          <w:color w:val="252525"/>
          <w:spacing w:val="15"/>
        </w:rPr>
        <w:t> </w:t>
      </w:r>
      <w:r>
        <w:rPr>
          <w:color w:val="252525"/>
        </w:rPr>
        <w:t>this</w:t>
      </w:r>
    </w:p>
    <w:p>
      <w:pPr>
        <w:pStyle w:val="BodyText"/>
        <w:spacing w:line="578" w:lineRule="auto" w:before="39"/>
        <w:ind w:left="100" w:right="126"/>
        <w:jc w:val="both"/>
      </w:pPr>
      <w:r>
        <w:rPr>
          <w:color w:val="252525"/>
        </w:rPr>
        <w:t>Act”.</w:t>
      </w:r>
      <w:r>
        <w:rPr>
          <w:rFonts w:ascii="Lucida Sans Unicode" w:hAnsi="Lucida Sans Unicode"/>
          <w:color w:val="252525"/>
        </w:rPr>
        <w:t> </w:t>
      </w:r>
      <w:r>
        <w:rPr>
          <w:color w:val="252525"/>
        </w:rPr>
        <w:t>From the above provision, it would seem that the 1958 Ordinance applies only to the</w:t>
      </w:r>
      <w:r>
        <w:rPr>
          <w:color w:val="252525"/>
          <w:spacing w:val="1"/>
        </w:rPr>
        <w:t> </w:t>
      </w:r>
      <w:r>
        <w:rPr>
          <w:color w:val="252525"/>
        </w:rPr>
        <w:t>extent</w:t>
      </w:r>
      <w:r>
        <w:rPr>
          <w:color w:val="252525"/>
          <w:spacing w:val="5"/>
        </w:rPr>
        <w:t> </w:t>
      </w:r>
      <w:r>
        <w:rPr>
          <w:color w:val="252525"/>
        </w:rPr>
        <w:t>that</w:t>
      </w:r>
      <w:r>
        <w:rPr>
          <w:color w:val="252525"/>
          <w:spacing w:val="6"/>
        </w:rPr>
        <w:t> </w:t>
      </w:r>
      <w:r>
        <w:rPr>
          <w:color w:val="252525"/>
        </w:rPr>
        <w:t>the</w:t>
      </w:r>
      <w:r>
        <w:rPr>
          <w:color w:val="252525"/>
          <w:spacing w:val="4"/>
        </w:rPr>
        <w:t> </w:t>
      </w:r>
      <w:r>
        <w:rPr>
          <w:color w:val="252525"/>
        </w:rPr>
        <w:t>Minister</w:t>
      </w:r>
      <w:r>
        <w:rPr>
          <w:color w:val="252525"/>
          <w:spacing w:val="7"/>
        </w:rPr>
        <w:t> </w:t>
      </w:r>
      <w:r>
        <w:rPr>
          <w:color w:val="252525"/>
        </w:rPr>
        <w:t>of</w:t>
      </w:r>
      <w:r>
        <w:rPr>
          <w:color w:val="252525"/>
          <w:spacing w:val="2"/>
        </w:rPr>
        <w:t> </w:t>
      </w:r>
      <w:r>
        <w:rPr>
          <w:color w:val="252525"/>
        </w:rPr>
        <w:t>Justice</w:t>
      </w:r>
      <w:r>
        <w:rPr>
          <w:color w:val="252525"/>
          <w:spacing w:val="10"/>
        </w:rPr>
        <w:t> </w:t>
      </w:r>
      <w:r>
        <w:rPr>
          <w:color w:val="252525"/>
        </w:rPr>
        <w:t>has</w:t>
      </w:r>
      <w:r>
        <w:rPr>
          <w:color w:val="252525"/>
          <w:spacing w:val="8"/>
        </w:rPr>
        <w:t> </w:t>
      </w:r>
      <w:r>
        <w:rPr>
          <w:color w:val="252525"/>
        </w:rPr>
        <w:t>not</w:t>
      </w:r>
      <w:r>
        <w:rPr>
          <w:color w:val="252525"/>
          <w:spacing w:val="5"/>
        </w:rPr>
        <w:t> </w:t>
      </w:r>
      <w:r>
        <w:rPr>
          <w:color w:val="252525"/>
        </w:rPr>
        <w:t>made</w:t>
      </w:r>
      <w:r>
        <w:rPr>
          <w:color w:val="252525"/>
          <w:spacing w:val="5"/>
        </w:rPr>
        <w:t> </w:t>
      </w:r>
      <w:r>
        <w:rPr>
          <w:color w:val="252525"/>
        </w:rPr>
        <w:t>an</w:t>
      </w:r>
      <w:r>
        <w:rPr>
          <w:color w:val="252525"/>
          <w:spacing w:val="5"/>
        </w:rPr>
        <w:t> </w:t>
      </w:r>
      <w:r>
        <w:rPr>
          <w:color w:val="252525"/>
        </w:rPr>
        <w:t>order</w:t>
      </w:r>
      <w:r>
        <w:rPr>
          <w:color w:val="252525"/>
          <w:spacing w:val="2"/>
        </w:rPr>
        <w:t> </w:t>
      </w:r>
      <w:r>
        <w:rPr>
          <w:color w:val="252525"/>
        </w:rPr>
        <w:t>pursuant</w:t>
      </w:r>
      <w:r>
        <w:rPr>
          <w:color w:val="252525"/>
          <w:spacing w:val="6"/>
        </w:rPr>
        <w:t> </w:t>
      </w:r>
      <w:r>
        <w:rPr>
          <w:color w:val="252525"/>
        </w:rPr>
        <w:t>to</w:t>
      </w:r>
      <w:r>
        <w:rPr>
          <w:color w:val="252525"/>
          <w:spacing w:val="9"/>
        </w:rPr>
        <w:t> </w:t>
      </w:r>
      <w:r>
        <w:rPr>
          <w:color w:val="252525"/>
        </w:rPr>
        <w:t>section</w:t>
      </w:r>
      <w:r>
        <w:rPr>
          <w:color w:val="252525"/>
          <w:spacing w:val="1"/>
        </w:rPr>
        <w:t> </w:t>
      </w:r>
      <w:r>
        <w:rPr>
          <w:color w:val="252525"/>
        </w:rPr>
        <w:t>3(1)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3"/>
        </w:rPr>
        <w:t> </w:t>
      </w:r>
      <w:r>
        <w:rPr>
          <w:color w:val="252525"/>
        </w:rPr>
        <w:t>the</w:t>
      </w:r>
      <w:r>
        <w:rPr>
          <w:color w:val="252525"/>
          <w:spacing w:val="5"/>
        </w:rPr>
        <w:t> </w:t>
      </w:r>
      <w:r>
        <w:rPr>
          <w:color w:val="252525"/>
        </w:rPr>
        <w:t>1990</w:t>
      </w:r>
    </w:p>
    <w:p>
      <w:pPr>
        <w:spacing w:after="0" w:line="578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4" w:lineRule="auto" w:before="76"/>
        <w:ind w:left="100" w:right="74"/>
      </w:pPr>
      <w:r>
        <w:rPr>
          <w:color w:val="252525"/>
        </w:rPr>
        <w:t>Act</w:t>
      </w:r>
      <w:r>
        <w:rPr>
          <w:color w:val="252525"/>
          <w:spacing w:val="18"/>
        </w:rPr>
        <w:t> </w:t>
      </w:r>
      <w:r>
        <w:rPr>
          <w:color w:val="252525"/>
        </w:rPr>
        <w:t>extending</w:t>
      </w:r>
      <w:r>
        <w:rPr>
          <w:color w:val="252525"/>
          <w:spacing w:val="13"/>
        </w:rPr>
        <w:t> </w:t>
      </w:r>
      <w:r>
        <w:rPr>
          <w:color w:val="252525"/>
        </w:rPr>
        <w:t>the</w:t>
      </w:r>
      <w:r>
        <w:rPr>
          <w:color w:val="252525"/>
          <w:spacing w:val="23"/>
        </w:rPr>
        <w:t> </w:t>
      </w:r>
      <w:r>
        <w:rPr>
          <w:color w:val="252525"/>
        </w:rPr>
        <w:t>said</w:t>
      </w:r>
      <w:r>
        <w:rPr>
          <w:color w:val="252525"/>
          <w:spacing w:val="23"/>
        </w:rPr>
        <w:t> </w:t>
      </w:r>
      <w:r>
        <w:rPr>
          <w:color w:val="252525"/>
        </w:rPr>
        <w:t>Act</w:t>
      </w:r>
      <w:r>
        <w:rPr>
          <w:color w:val="252525"/>
          <w:spacing w:val="18"/>
        </w:rPr>
        <w:t> </w:t>
      </w:r>
      <w:r>
        <w:rPr>
          <w:color w:val="252525"/>
        </w:rPr>
        <w:t>to</w:t>
      </w:r>
      <w:r>
        <w:rPr>
          <w:color w:val="252525"/>
          <w:spacing w:val="23"/>
        </w:rPr>
        <w:t> </w:t>
      </w:r>
      <w:r>
        <w:rPr>
          <w:color w:val="252525"/>
        </w:rPr>
        <w:t>the</w:t>
      </w:r>
      <w:r>
        <w:rPr>
          <w:color w:val="252525"/>
          <w:spacing w:val="27"/>
        </w:rPr>
        <w:t> </w:t>
      </w:r>
      <w:r>
        <w:rPr>
          <w:color w:val="252525"/>
        </w:rPr>
        <w:t>United</w:t>
      </w:r>
      <w:r>
        <w:rPr>
          <w:color w:val="252525"/>
          <w:spacing w:val="23"/>
        </w:rPr>
        <w:t> </w:t>
      </w:r>
      <w:r>
        <w:rPr>
          <w:color w:val="252525"/>
        </w:rPr>
        <w:t>Kingdom</w:t>
      </w:r>
      <w:r>
        <w:rPr>
          <w:color w:val="252525"/>
          <w:spacing w:val="20"/>
        </w:rPr>
        <w:t> </w:t>
      </w:r>
      <w:r>
        <w:rPr>
          <w:color w:val="252525"/>
        </w:rPr>
        <w:t>and</w:t>
      </w:r>
      <w:r>
        <w:rPr>
          <w:color w:val="252525"/>
          <w:spacing w:val="23"/>
        </w:rPr>
        <w:t> </w:t>
      </w:r>
      <w:r>
        <w:rPr>
          <w:color w:val="252525"/>
        </w:rPr>
        <w:t>other</w:t>
      </w:r>
      <w:r>
        <w:rPr>
          <w:color w:val="252525"/>
          <w:spacing w:val="24"/>
        </w:rPr>
        <w:t> </w:t>
      </w:r>
      <w:r>
        <w:rPr>
          <w:color w:val="252525"/>
        </w:rPr>
        <w:t>foreign</w:t>
      </w:r>
      <w:r>
        <w:rPr>
          <w:color w:val="252525"/>
          <w:spacing w:val="18"/>
        </w:rPr>
        <w:t> </w:t>
      </w:r>
      <w:r>
        <w:rPr>
          <w:color w:val="252525"/>
        </w:rPr>
        <w:t>countries.</w:t>
      </w:r>
      <w:r>
        <w:rPr>
          <w:color w:val="252525"/>
          <w:spacing w:val="21"/>
        </w:rPr>
        <w:t> </w:t>
      </w:r>
      <w:r>
        <w:rPr>
          <w:color w:val="252525"/>
        </w:rPr>
        <w:t>Thus</w:t>
      </w:r>
      <w:r>
        <w:rPr>
          <w:color w:val="252525"/>
          <w:spacing w:val="16"/>
        </w:rPr>
        <w:t> </w:t>
      </w:r>
      <w:r>
        <w:rPr>
          <w:color w:val="252525"/>
        </w:rPr>
        <w:t>when</w:t>
      </w:r>
      <w:r>
        <w:rPr>
          <w:color w:val="252525"/>
          <w:spacing w:val="-57"/>
        </w:rPr>
        <w:t> </w:t>
      </w:r>
      <w:r>
        <w:rPr>
          <w:color w:val="252525"/>
        </w:rPr>
        <w:t>the</w:t>
      </w:r>
      <w:r>
        <w:rPr>
          <w:color w:val="252525"/>
          <w:spacing w:val="-2"/>
        </w:rPr>
        <w:t> </w:t>
      </w:r>
      <w:r>
        <w:rPr>
          <w:color w:val="252525"/>
        </w:rPr>
        <w:t>Minister</w:t>
      </w:r>
      <w:r>
        <w:rPr>
          <w:color w:val="252525"/>
          <w:spacing w:val="1"/>
        </w:rPr>
        <w:t> </w:t>
      </w:r>
      <w:r>
        <w:rPr>
          <w:color w:val="252525"/>
        </w:rPr>
        <w:t>makes</w:t>
      </w:r>
      <w:r>
        <w:rPr>
          <w:color w:val="252525"/>
          <w:spacing w:val="-2"/>
        </w:rPr>
        <w:t> </w:t>
      </w:r>
      <w:r>
        <w:rPr>
          <w:color w:val="252525"/>
        </w:rPr>
        <w:t>such</w:t>
      </w:r>
      <w:r>
        <w:rPr>
          <w:color w:val="252525"/>
          <w:spacing w:val="-5"/>
        </w:rPr>
        <w:t> </w:t>
      </w:r>
      <w:r>
        <w:rPr>
          <w:color w:val="252525"/>
        </w:rPr>
        <w:t>an</w:t>
      </w:r>
      <w:r>
        <w:rPr>
          <w:color w:val="252525"/>
          <w:spacing w:val="-5"/>
        </w:rPr>
        <w:t> </w:t>
      </w:r>
      <w:r>
        <w:rPr>
          <w:color w:val="252525"/>
        </w:rPr>
        <w:t>enactment the</w:t>
      </w:r>
      <w:r>
        <w:rPr>
          <w:color w:val="252525"/>
          <w:spacing w:val="-1"/>
        </w:rPr>
        <w:t> </w:t>
      </w:r>
      <w:r>
        <w:rPr>
          <w:color w:val="252525"/>
        </w:rPr>
        <w:t>1958</w:t>
      </w:r>
      <w:r>
        <w:rPr>
          <w:color w:val="252525"/>
          <w:spacing w:val="-1"/>
        </w:rPr>
        <w:t> </w:t>
      </w:r>
      <w:r>
        <w:rPr>
          <w:color w:val="252525"/>
        </w:rPr>
        <w:t>Ordinance</w:t>
      </w:r>
      <w:r>
        <w:rPr>
          <w:color w:val="252525"/>
          <w:spacing w:val="-1"/>
        </w:rPr>
        <w:t> </w:t>
      </w:r>
      <w:r>
        <w:rPr>
          <w:color w:val="252525"/>
        </w:rPr>
        <w:t>will</w:t>
      </w:r>
      <w:r>
        <w:rPr>
          <w:color w:val="252525"/>
          <w:spacing w:val="-4"/>
        </w:rPr>
        <w:t> </w:t>
      </w:r>
      <w:r>
        <w:rPr>
          <w:color w:val="252525"/>
        </w:rPr>
        <w:t>become</w:t>
      </w:r>
      <w:r>
        <w:rPr>
          <w:color w:val="252525"/>
          <w:spacing w:val="-1"/>
        </w:rPr>
        <w:t> </w:t>
      </w:r>
      <w:r>
        <w:rPr>
          <w:color w:val="252525"/>
        </w:rPr>
        <w:t>inapplicable.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pStyle w:val="BodyText"/>
        <w:spacing w:line="480" w:lineRule="auto"/>
        <w:ind w:left="100" w:right="119" w:firstLine="720"/>
        <w:jc w:val="both"/>
      </w:pPr>
      <w:r>
        <w:rPr>
          <w:color w:val="252525"/>
        </w:rPr>
        <w:t>This view is buttressed by the decision of the Court of Appeal as approved by the</w:t>
      </w:r>
      <w:r>
        <w:rPr>
          <w:color w:val="252525"/>
          <w:spacing w:val="1"/>
        </w:rPr>
        <w:t> </w:t>
      </w:r>
      <w:r>
        <w:rPr>
          <w:color w:val="252525"/>
        </w:rPr>
        <w:t>Supreme</w:t>
      </w:r>
      <w:r>
        <w:rPr>
          <w:color w:val="252525"/>
          <w:spacing w:val="-3"/>
        </w:rPr>
        <w:t> </w:t>
      </w:r>
      <w:r>
        <w:rPr>
          <w:color w:val="252525"/>
        </w:rPr>
        <w:t>Court</w:t>
      </w:r>
      <w:r>
        <w:rPr>
          <w:color w:val="252525"/>
          <w:spacing w:val="-1"/>
        </w:rPr>
        <w:t> </w:t>
      </w:r>
      <w:r>
        <w:rPr>
          <w:color w:val="252525"/>
        </w:rPr>
        <w:t>in</w:t>
      </w:r>
      <w:r>
        <w:rPr>
          <w:color w:val="252525"/>
          <w:spacing w:val="-4"/>
        </w:rPr>
        <w:t> </w:t>
      </w:r>
      <w:r>
        <w:rPr>
          <w:b/>
          <w:i/>
          <w:color w:val="252525"/>
        </w:rPr>
        <w:t>Macaulay</w:t>
      </w:r>
      <w:r>
        <w:rPr>
          <w:b/>
          <w:i/>
          <w:color w:val="252525"/>
          <w:spacing w:val="-2"/>
        </w:rPr>
        <w:t> </w:t>
      </w:r>
      <w:r>
        <w:rPr>
          <w:b/>
          <w:i/>
          <w:color w:val="252525"/>
        </w:rPr>
        <w:t>v.</w:t>
      </w:r>
      <w:r>
        <w:rPr>
          <w:b/>
          <w:i/>
          <w:color w:val="252525"/>
          <w:spacing w:val="1"/>
        </w:rPr>
        <w:t> </w:t>
      </w:r>
      <w:r>
        <w:rPr>
          <w:b/>
          <w:i/>
          <w:color w:val="252525"/>
        </w:rPr>
        <w:t>rzb</w:t>
      </w:r>
      <w:r>
        <w:rPr>
          <w:b/>
          <w:i/>
          <w:color w:val="252525"/>
          <w:spacing w:val="3"/>
        </w:rPr>
        <w:t> </w:t>
      </w:r>
      <w:r>
        <w:rPr>
          <w:b/>
          <w:i/>
          <w:color w:val="252525"/>
        </w:rPr>
        <w:t>Austra </w:t>
      </w:r>
      <w:r>
        <w:rPr>
          <w:color w:val="252525"/>
        </w:rPr>
        <w:t>where</w:t>
      </w:r>
      <w:r>
        <w:rPr>
          <w:color w:val="252525"/>
          <w:spacing w:val="-2"/>
        </w:rPr>
        <w:t> </w:t>
      </w:r>
      <w:r>
        <w:rPr>
          <w:color w:val="252525"/>
        </w:rPr>
        <w:t>it</w:t>
      </w:r>
      <w:r>
        <w:rPr>
          <w:color w:val="252525"/>
          <w:spacing w:val="-2"/>
        </w:rPr>
        <w:t> </w:t>
      </w:r>
      <w:r>
        <w:rPr>
          <w:color w:val="252525"/>
        </w:rPr>
        <w:t>was</w:t>
      </w:r>
      <w:r>
        <w:rPr>
          <w:color w:val="252525"/>
          <w:spacing w:val="-3"/>
        </w:rPr>
        <w:t> </w:t>
      </w:r>
      <w:r>
        <w:rPr>
          <w:color w:val="252525"/>
        </w:rPr>
        <w:t>held</w:t>
      </w:r>
      <w:r>
        <w:rPr>
          <w:color w:val="252525"/>
          <w:spacing w:val="4"/>
        </w:rPr>
        <w:t> </w:t>
      </w:r>
      <w:r>
        <w:rPr>
          <w:color w:val="252525"/>
        </w:rPr>
        <w:t>that</w:t>
      </w:r>
      <w:r>
        <w:rPr>
          <w:color w:val="252525"/>
          <w:spacing w:val="-2"/>
        </w:rPr>
        <w:t> </w:t>
      </w:r>
      <w:r>
        <w:rPr>
          <w:color w:val="252525"/>
        </w:rPr>
        <w:t>the</w:t>
      </w:r>
      <w:r>
        <w:rPr>
          <w:color w:val="252525"/>
          <w:spacing w:val="-2"/>
        </w:rPr>
        <w:t> </w:t>
      </w:r>
      <w:r>
        <w:rPr>
          <w:color w:val="252525"/>
        </w:rPr>
        <w:t>interpretation</w:t>
      </w:r>
      <w:r>
        <w:rPr>
          <w:color w:val="252525"/>
          <w:spacing w:val="-6"/>
        </w:rPr>
        <w:t> </w:t>
      </w:r>
      <w:r>
        <w:rPr>
          <w:color w:val="252525"/>
        </w:rPr>
        <w:t>of</w:t>
      </w:r>
      <w:r>
        <w:rPr>
          <w:color w:val="252525"/>
          <w:spacing w:val="-4"/>
        </w:rPr>
        <w:t> </w:t>
      </w:r>
      <w:r>
        <w:rPr>
          <w:color w:val="252525"/>
        </w:rPr>
        <w:t>Section</w:t>
      </w:r>
    </w:p>
    <w:p>
      <w:pPr>
        <w:pStyle w:val="BodyText"/>
        <w:spacing w:line="482" w:lineRule="auto"/>
        <w:ind w:left="100" w:right="121"/>
        <w:jc w:val="both"/>
      </w:pPr>
      <w:r>
        <w:rPr>
          <w:color w:val="252525"/>
        </w:rPr>
        <w:t>9</w:t>
      </w:r>
      <w:r>
        <w:rPr>
          <w:color w:val="252525"/>
          <w:spacing w:val="1"/>
        </w:rPr>
        <w:t> </w:t>
      </w:r>
      <w:r>
        <w:rPr>
          <w:color w:val="252525"/>
        </w:rPr>
        <w:t>of the</w:t>
      </w:r>
      <w:r>
        <w:rPr>
          <w:color w:val="252525"/>
          <w:spacing w:val="1"/>
        </w:rPr>
        <w:t> </w:t>
      </w:r>
      <w:r>
        <w:rPr>
          <w:color w:val="252525"/>
        </w:rPr>
        <w:t>1990</w:t>
      </w:r>
      <w:r>
        <w:rPr>
          <w:color w:val="252525"/>
          <w:spacing w:val="1"/>
        </w:rPr>
        <w:t> </w:t>
      </w:r>
      <w:r>
        <w:rPr>
          <w:color w:val="252525"/>
        </w:rPr>
        <w:t>Act</w:t>
      </w:r>
      <w:r>
        <w:rPr>
          <w:color w:val="252525"/>
          <w:spacing w:val="1"/>
        </w:rPr>
        <w:t> </w:t>
      </w:r>
      <w:r>
        <w:rPr>
          <w:color w:val="252525"/>
        </w:rPr>
        <w:t>made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1958</w:t>
      </w:r>
      <w:r>
        <w:rPr>
          <w:color w:val="252525"/>
          <w:spacing w:val="1"/>
        </w:rPr>
        <w:t> </w:t>
      </w:r>
      <w:r>
        <w:rPr>
          <w:color w:val="252525"/>
        </w:rPr>
        <w:t>Ordinance</w:t>
      </w:r>
      <w:r>
        <w:rPr>
          <w:color w:val="252525"/>
          <w:spacing w:val="1"/>
        </w:rPr>
        <w:t> </w:t>
      </w:r>
      <w:r>
        <w:rPr>
          <w:color w:val="252525"/>
        </w:rPr>
        <w:t>applicable</w:t>
      </w:r>
      <w:r>
        <w:rPr>
          <w:color w:val="252525"/>
          <w:spacing w:val="1"/>
        </w:rPr>
        <w:t> </w:t>
      </w:r>
      <w:r>
        <w:rPr>
          <w:color w:val="252525"/>
        </w:rPr>
        <w:t>in the</w:t>
      </w:r>
      <w:r>
        <w:rPr>
          <w:color w:val="252525"/>
          <w:spacing w:val="1"/>
        </w:rPr>
        <w:t> </w:t>
      </w:r>
      <w:r>
        <w:rPr>
          <w:color w:val="252525"/>
        </w:rPr>
        <w:t>enforcement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foreign</w:t>
      </w:r>
      <w:r>
        <w:rPr>
          <w:color w:val="252525"/>
          <w:spacing w:val="1"/>
        </w:rPr>
        <w:t> </w:t>
      </w:r>
      <w:r>
        <w:rPr>
          <w:color w:val="252525"/>
        </w:rPr>
        <w:t>judgments in Nigeria but only to the extent that the Minister of Justice had not made any</w:t>
      </w:r>
      <w:r>
        <w:rPr>
          <w:color w:val="252525"/>
          <w:spacing w:val="1"/>
        </w:rPr>
        <w:t> </w:t>
      </w:r>
      <w:r>
        <w:rPr>
          <w:color w:val="252525"/>
        </w:rPr>
        <w:t>order under Section 3(1) of the1990 Act extending that Act to the United Kingdom and other</w:t>
      </w:r>
      <w:r>
        <w:rPr>
          <w:color w:val="252525"/>
          <w:spacing w:val="1"/>
        </w:rPr>
        <w:t> </w:t>
      </w:r>
      <w:r>
        <w:rPr>
          <w:color w:val="252525"/>
        </w:rPr>
        <w:t>foreign</w:t>
      </w:r>
      <w:r>
        <w:rPr>
          <w:color w:val="252525"/>
          <w:spacing w:val="-4"/>
        </w:rPr>
        <w:t> </w:t>
      </w:r>
      <w:r>
        <w:rPr>
          <w:color w:val="252525"/>
        </w:rPr>
        <w:t>countries.</w:t>
      </w:r>
    </w:p>
    <w:p>
      <w:pPr>
        <w:pStyle w:val="BodyText"/>
        <w:spacing w:line="480" w:lineRule="auto" w:before="147"/>
        <w:ind w:left="100" w:right="119" w:firstLine="720"/>
        <w:jc w:val="both"/>
      </w:pPr>
      <w:r>
        <w:rPr>
          <w:color w:val="252525"/>
        </w:rPr>
        <w:t>What Foreign Judgments are enforceable? In order for a foreign judgment to be</w:t>
      </w:r>
      <w:r>
        <w:rPr>
          <w:color w:val="252525"/>
          <w:spacing w:val="1"/>
        </w:rPr>
        <w:t> </w:t>
      </w:r>
      <w:r>
        <w:rPr>
          <w:color w:val="252525"/>
        </w:rPr>
        <w:t>enforceable in Nigeria, a superior court of the country of the original court must pronounce</w:t>
      </w:r>
      <w:r>
        <w:rPr>
          <w:color w:val="252525"/>
          <w:spacing w:val="1"/>
        </w:rPr>
        <w:t> </w:t>
      </w:r>
      <w:r>
        <w:rPr>
          <w:color w:val="252525"/>
        </w:rPr>
        <w:t>upon it. This applies to both civil proceedings (including awards in arbitration proceedings)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judgments</w:t>
      </w:r>
      <w:r>
        <w:rPr>
          <w:color w:val="252525"/>
          <w:spacing w:val="1"/>
        </w:rPr>
        <w:t> </w:t>
      </w:r>
      <w:r>
        <w:rPr>
          <w:color w:val="252525"/>
        </w:rPr>
        <w:t>given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1"/>
        </w:rPr>
        <w:t> </w:t>
      </w:r>
      <w:r>
        <w:rPr>
          <w:color w:val="252525"/>
        </w:rPr>
        <w:t>criminal</w:t>
      </w:r>
      <w:r>
        <w:rPr>
          <w:color w:val="252525"/>
          <w:spacing w:val="1"/>
        </w:rPr>
        <w:t> </w:t>
      </w:r>
      <w:r>
        <w:rPr>
          <w:color w:val="252525"/>
        </w:rPr>
        <w:t>proceedings</w:t>
      </w:r>
      <w:r>
        <w:rPr>
          <w:color w:val="252525"/>
          <w:spacing w:val="1"/>
        </w:rPr>
        <w:t> </w:t>
      </w:r>
      <w:r>
        <w:rPr>
          <w:color w:val="252525"/>
        </w:rPr>
        <w:t>for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payment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money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1"/>
        </w:rPr>
        <w:t> </w:t>
      </w:r>
      <w:r>
        <w:rPr>
          <w:color w:val="252525"/>
        </w:rPr>
        <w:t>respect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compensation</w:t>
      </w:r>
      <w:r>
        <w:rPr>
          <w:color w:val="252525"/>
          <w:spacing w:val="1"/>
        </w:rPr>
        <w:t> </w:t>
      </w:r>
      <w:r>
        <w:rPr>
          <w:color w:val="252525"/>
        </w:rPr>
        <w:t>or</w:t>
      </w:r>
      <w:r>
        <w:rPr>
          <w:color w:val="252525"/>
          <w:spacing w:val="1"/>
        </w:rPr>
        <w:t> </w:t>
      </w:r>
      <w:r>
        <w:rPr>
          <w:color w:val="252525"/>
        </w:rPr>
        <w:t>damages</w:t>
      </w:r>
      <w:r>
        <w:rPr>
          <w:color w:val="252525"/>
          <w:spacing w:val="1"/>
        </w:rPr>
        <w:t> </w:t>
      </w:r>
      <w:r>
        <w:rPr>
          <w:color w:val="252525"/>
        </w:rPr>
        <w:t>to</w:t>
      </w:r>
      <w:r>
        <w:rPr>
          <w:color w:val="252525"/>
          <w:spacing w:val="1"/>
        </w:rPr>
        <w:t> </w:t>
      </w:r>
      <w:r>
        <w:rPr>
          <w:color w:val="252525"/>
        </w:rPr>
        <w:t>an</w:t>
      </w:r>
      <w:r>
        <w:rPr>
          <w:color w:val="252525"/>
          <w:spacing w:val="1"/>
        </w:rPr>
        <w:t> </w:t>
      </w:r>
      <w:r>
        <w:rPr>
          <w:color w:val="252525"/>
        </w:rPr>
        <w:t>injured</w:t>
      </w:r>
      <w:r>
        <w:rPr>
          <w:color w:val="252525"/>
          <w:spacing w:val="1"/>
        </w:rPr>
        <w:t> </w:t>
      </w:r>
      <w:r>
        <w:rPr>
          <w:color w:val="252525"/>
        </w:rPr>
        <w:t>party.</w:t>
      </w:r>
      <w:r>
        <w:rPr>
          <w:color w:val="252525"/>
          <w:spacing w:val="1"/>
        </w:rPr>
        <w:t> </w:t>
      </w:r>
      <w:r>
        <w:rPr>
          <w:color w:val="252525"/>
        </w:rPr>
        <w:t>To</w:t>
      </w:r>
      <w:r>
        <w:rPr>
          <w:color w:val="252525"/>
          <w:spacing w:val="1"/>
        </w:rPr>
        <w:t> </w:t>
      </w:r>
      <w:r>
        <w:rPr>
          <w:color w:val="252525"/>
        </w:rPr>
        <w:t>qualify</w:t>
      </w:r>
      <w:r>
        <w:rPr>
          <w:color w:val="252525"/>
          <w:spacing w:val="1"/>
        </w:rPr>
        <w:t> </w:t>
      </w:r>
      <w:r>
        <w:rPr>
          <w:color w:val="252525"/>
        </w:rPr>
        <w:t>for</w:t>
      </w:r>
      <w:r>
        <w:rPr>
          <w:color w:val="252525"/>
          <w:spacing w:val="1"/>
        </w:rPr>
        <w:t> </w:t>
      </w:r>
      <w:r>
        <w:rPr>
          <w:color w:val="252525"/>
        </w:rPr>
        <w:t>registration,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foreign</w:t>
      </w:r>
      <w:r>
        <w:rPr>
          <w:color w:val="252525"/>
          <w:spacing w:val="1"/>
        </w:rPr>
        <w:t> </w:t>
      </w:r>
      <w:r>
        <w:rPr>
          <w:color w:val="252525"/>
        </w:rPr>
        <w:t>judgment must be a money judgment. The judgment must be for a sum certain. A sum is</w:t>
      </w:r>
      <w:r>
        <w:rPr>
          <w:color w:val="252525"/>
          <w:spacing w:val="1"/>
        </w:rPr>
        <w:t> </w:t>
      </w:r>
      <w:r>
        <w:rPr>
          <w:color w:val="252525"/>
        </w:rPr>
        <w:t>sufficiently</w:t>
      </w:r>
      <w:r>
        <w:rPr>
          <w:color w:val="252525"/>
          <w:spacing w:val="1"/>
        </w:rPr>
        <w:t> </w:t>
      </w:r>
      <w:r>
        <w:rPr>
          <w:color w:val="252525"/>
        </w:rPr>
        <w:t>certain</w:t>
      </w:r>
      <w:r>
        <w:rPr>
          <w:color w:val="252525"/>
          <w:spacing w:val="1"/>
        </w:rPr>
        <w:t> </w:t>
      </w:r>
      <w:r>
        <w:rPr>
          <w:color w:val="252525"/>
        </w:rPr>
        <w:t>for</w:t>
      </w:r>
      <w:r>
        <w:rPr>
          <w:color w:val="252525"/>
          <w:spacing w:val="1"/>
        </w:rPr>
        <w:t> </w:t>
      </w:r>
      <w:r>
        <w:rPr>
          <w:color w:val="252525"/>
        </w:rPr>
        <w:t>this</w:t>
      </w:r>
      <w:r>
        <w:rPr>
          <w:color w:val="252525"/>
          <w:spacing w:val="1"/>
        </w:rPr>
        <w:t> </w:t>
      </w:r>
      <w:r>
        <w:rPr>
          <w:color w:val="252525"/>
        </w:rPr>
        <w:t>purpose</w:t>
      </w:r>
      <w:r>
        <w:rPr>
          <w:color w:val="252525"/>
          <w:spacing w:val="1"/>
        </w:rPr>
        <w:t> </w:t>
      </w:r>
      <w:r>
        <w:rPr>
          <w:color w:val="252525"/>
        </w:rPr>
        <w:t>if</w:t>
      </w:r>
      <w:r>
        <w:rPr>
          <w:color w:val="252525"/>
          <w:spacing w:val="1"/>
        </w:rPr>
        <w:t> </w:t>
      </w:r>
      <w:r>
        <w:rPr>
          <w:color w:val="252525"/>
        </w:rPr>
        <w:t>a</w:t>
      </w:r>
      <w:r>
        <w:rPr>
          <w:color w:val="252525"/>
          <w:spacing w:val="1"/>
        </w:rPr>
        <w:t> </w:t>
      </w:r>
      <w:r>
        <w:rPr>
          <w:color w:val="252525"/>
        </w:rPr>
        <w:t>simple</w:t>
      </w:r>
      <w:r>
        <w:rPr>
          <w:color w:val="252525"/>
          <w:spacing w:val="1"/>
        </w:rPr>
        <w:t> </w:t>
      </w:r>
      <w:r>
        <w:rPr>
          <w:color w:val="252525"/>
        </w:rPr>
        <w:t>arithmetical</w:t>
      </w:r>
      <w:r>
        <w:rPr>
          <w:color w:val="252525"/>
          <w:spacing w:val="1"/>
        </w:rPr>
        <w:t> </w:t>
      </w:r>
      <w:r>
        <w:rPr>
          <w:color w:val="252525"/>
        </w:rPr>
        <w:t>process</w:t>
      </w:r>
      <w:r>
        <w:rPr>
          <w:color w:val="252525"/>
          <w:spacing w:val="1"/>
        </w:rPr>
        <w:t> </w:t>
      </w:r>
      <w:r>
        <w:rPr>
          <w:color w:val="252525"/>
        </w:rPr>
        <w:t>can</w:t>
      </w:r>
      <w:r>
        <w:rPr>
          <w:color w:val="252525"/>
          <w:spacing w:val="1"/>
        </w:rPr>
        <w:t> </w:t>
      </w:r>
      <w:r>
        <w:rPr>
          <w:color w:val="252525"/>
        </w:rPr>
        <w:t>ascertain</w:t>
      </w:r>
      <w:r>
        <w:rPr>
          <w:color w:val="252525"/>
          <w:spacing w:val="1"/>
        </w:rPr>
        <w:t> </w:t>
      </w:r>
      <w:r>
        <w:rPr>
          <w:color w:val="252525"/>
        </w:rPr>
        <w:t>it.</w:t>
      </w:r>
      <w:r>
        <w:rPr>
          <w:color w:val="252525"/>
          <w:spacing w:val="1"/>
        </w:rPr>
        <w:t> </w:t>
      </w:r>
      <w:r>
        <w:rPr>
          <w:color w:val="252525"/>
        </w:rPr>
        <w:t>Additionally, the judgment must be final and conclusive as between the parties thereto. In</w:t>
      </w:r>
      <w:r>
        <w:rPr>
          <w:color w:val="252525"/>
          <w:spacing w:val="1"/>
        </w:rPr>
        <w:t> </w:t>
      </w:r>
      <w:r>
        <w:rPr>
          <w:color w:val="252525"/>
        </w:rPr>
        <w:t>other words, it must settle the rights and liabilities of the parties so as to be res judicata in the</w:t>
      </w:r>
      <w:r>
        <w:rPr>
          <w:color w:val="252525"/>
          <w:spacing w:val="-57"/>
        </w:rPr>
        <w:t> </w:t>
      </w:r>
      <w:r>
        <w:rPr>
          <w:color w:val="252525"/>
        </w:rPr>
        <w:t>country in which it was given. As Lord Herschel put it:“It must be shown that the court in</w:t>
      </w:r>
      <w:r>
        <w:rPr>
          <w:color w:val="252525"/>
          <w:spacing w:val="1"/>
        </w:rPr>
        <w:t> </w:t>
      </w:r>
      <w:r>
        <w:rPr>
          <w:color w:val="252525"/>
        </w:rPr>
        <w:t>which it was produced, it conclusively, finally and forever established the existence of the</w:t>
      </w:r>
      <w:r>
        <w:rPr>
          <w:color w:val="252525"/>
          <w:spacing w:val="1"/>
        </w:rPr>
        <w:t> </w:t>
      </w:r>
      <w:r>
        <w:rPr>
          <w:color w:val="252525"/>
        </w:rPr>
        <w:t>debt which it is sought to be made conclusive evidence in this country, so as to make it res</w:t>
      </w:r>
      <w:r>
        <w:rPr>
          <w:color w:val="252525"/>
          <w:spacing w:val="1"/>
        </w:rPr>
        <w:t> </w:t>
      </w:r>
      <w:r>
        <w:rPr>
          <w:color w:val="252525"/>
        </w:rPr>
        <w:t>judicata between</w:t>
      </w:r>
      <w:r>
        <w:rPr>
          <w:color w:val="252525"/>
          <w:spacing w:val="-3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parties.”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9" w:firstLine="720"/>
        <w:jc w:val="both"/>
      </w:pPr>
      <w:r>
        <w:rPr>
          <w:color w:val="252525"/>
        </w:rPr>
        <w:t>Thus</w:t>
      </w:r>
      <w:r>
        <w:rPr>
          <w:color w:val="252525"/>
          <w:spacing w:val="1"/>
        </w:rPr>
        <w:t> </w:t>
      </w:r>
      <w:r>
        <w:rPr>
          <w:color w:val="252525"/>
        </w:rPr>
        <w:t>interim</w:t>
      </w:r>
      <w:r>
        <w:rPr>
          <w:color w:val="252525"/>
          <w:spacing w:val="1"/>
        </w:rPr>
        <w:t> </w:t>
      </w:r>
      <w:r>
        <w:rPr>
          <w:color w:val="252525"/>
        </w:rPr>
        <w:t>or</w:t>
      </w:r>
      <w:r>
        <w:rPr>
          <w:color w:val="252525"/>
          <w:spacing w:val="1"/>
        </w:rPr>
        <w:t> </w:t>
      </w:r>
      <w:r>
        <w:rPr>
          <w:color w:val="252525"/>
        </w:rPr>
        <w:t>interlocutory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default</w:t>
      </w:r>
      <w:r>
        <w:rPr>
          <w:color w:val="252525"/>
          <w:spacing w:val="1"/>
        </w:rPr>
        <w:t> </w:t>
      </w:r>
      <w:r>
        <w:rPr>
          <w:color w:val="252525"/>
        </w:rPr>
        <w:t>judgments</w:t>
      </w:r>
      <w:r>
        <w:rPr>
          <w:color w:val="252525"/>
          <w:spacing w:val="1"/>
        </w:rPr>
        <w:t> </w:t>
      </w:r>
      <w:r>
        <w:rPr>
          <w:color w:val="252525"/>
        </w:rPr>
        <w:t>that</w:t>
      </w:r>
      <w:r>
        <w:rPr>
          <w:color w:val="252525"/>
          <w:spacing w:val="1"/>
        </w:rPr>
        <w:t> </w:t>
      </w:r>
      <w:r>
        <w:rPr>
          <w:color w:val="252525"/>
        </w:rPr>
        <w:t>do</w:t>
      </w:r>
      <w:r>
        <w:rPr>
          <w:color w:val="252525"/>
          <w:spacing w:val="1"/>
        </w:rPr>
        <w:t> </w:t>
      </w:r>
      <w:r>
        <w:rPr>
          <w:color w:val="252525"/>
        </w:rPr>
        <w:t>not</w:t>
      </w:r>
      <w:r>
        <w:rPr>
          <w:color w:val="252525"/>
          <w:spacing w:val="1"/>
        </w:rPr>
        <w:t> </w:t>
      </w:r>
      <w:r>
        <w:rPr>
          <w:color w:val="252525"/>
        </w:rPr>
        <w:t>finally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conclusively determine the rights and liabilities of the parties are not registrable. Also a</w:t>
      </w:r>
      <w:r>
        <w:rPr>
          <w:color w:val="252525"/>
          <w:spacing w:val="1"/>
        </w:rPr>
        <w:t> </w:t>
      </w:r>
      <w:r>
        <w:rPr>
          <w:color w:val="252525"/>
        </w:rPr>
        <w:t>judgment</w:t>
      </w:r>
      <w:r>
        <w:rPr>
          <w:color w:val="252525"/>
          <w:spacing w:val="1"/>
        </w:rPr>
        <w:t> </w:t>
      </w:r>
      <w:r>
        <w:rPr>
          <w:color w:val="252525"/>
        </w:rPr>
        <w:t>that</w:t>
      </w:r>
      <w:r>
        <w:rPr>
          <w:color w:val="252525"/>
          <w:spacing w:val="1"/>
        </w:rPr>
        <w:t> </w:t>
      </w:r>
      <w:r>
        <w:rPr>
          <w:color w:val="252525"/>
        </w:rPr>
        <w:t>is</w:t>
      </w:r>
      <w:r>
        <w:rPr>
          <w:color w:val="252525"/>
          <w:spacing w:val="1"/>
        </w:rPr>
        <w:t> </w:t>
      </w:r>
      <w:r>
        <w:rPr>
          <w:color w:val="252525"/>
        </w:rPr>
        <w:t>capable</w:t>
      </w:r>
      <w:r>
        <w:rPr>
          <w:color w:val="252525"/>
          <w:spacing w:val="1"/>
        </w:rPr>
        <w:t> </w:t>
      </w:r>
      <w:r>
        <w:rPr>
          <w:color w:val="252525"/>
        </w:rPr>
        <w:t>of being</w:t>
      </w:r>
      <w:r>
        <w:rPr>
          <w:color w:val="252525"/>
          <w:spacing w:val="1"/>
        </w:rPr>
        <w:t> </w:t>
      </w:r>
      <w:r>
        <w:rPr>
          <w:color w:val="252525"/>
        </w:rPr>
        <w:t>varied</w:t>
      </w:r>
      <w:r>
        <w:rPr>
          <w:color w:val="252525"/>
          <w:spacing w:val="1"/>
        </w:rPr>
        <w:t> </w:t>
      </w:r>
      <w:r>
        <w:rPr>
          <w:color w:val="252525"/>
        </w:rPr>
        <w:t>or</w:t>
      </w:r>
      <w:r>
        <w:rPr>
          <w:color w:val="252525"/>
          <w:spacing w:val="1"/>
        </w:rPr>
        <w:t> </w:t>
      </w:r>
      <w:r>
        <w:rPr>
          <w:color w:val="252525"/>
        </w:rPr>
        <w:t>rescinded</w:t>
      </w:r>
      <w:r>
        <w:rPr>
          <w:color w:val="252525"/>
          <w:spacing w:val="1"/>
        </w:rPr>
        <w:t> </w:t>
      </w:r>
      <w:r>
        <w:rPr>
          <w:color w:val="252525"/>
        </w:rPr>
        <w:t>by the</w:t>
      </w:r>
      <w:r>
        <w:rPr>
          <w:color w:val="252525"/>
          <w:spacing w:val="1"/>
        </w:rPr>
        <w:t> </w:t>
      </w:r>
      <w:r>
        <w:rPr>
          <w:color w:val="252525"/>
        </w:rPr>
        <w:t>court</w:t>
      </w:r>
      <w:r>
        <w:rPr>
          <w:color w:val="252525"/>
          <w:spacing w:val="1"/>
        </w:rPr>
        <w:t> </w:t>
      </w:r>
      <w:r>
        <w:rPr>
          <w:color w:val="252525"/>
        </w:rPr>
        <w:t>that</w:t>
      </w:r>
      <w:r>
        <w:rPr>
          <w:color w:val="252525"/>
          <w:spacing w:val="1"/>
        </w:rPr>
        <w:t> </w:t>
      </w:r>
      <w:r>
        <w:rPr>
          <w:color w:val="252525"/>
        </w:rPr>
        <w:t>gave</w:t>
      </w:r>
      <w:r>
        <w:rPr>
          <w:color w:val="252525"/>
          <w:spacing w:val="1"/>
        </w:rPr>
        <w:t> </w:t>
      </w:r>
      <w:r>
        <w:rPr>
          <w:color w:val="252525"/>
        </w:rPr>
        <w:t>it</w:t>
      </w:r>
      <w:r>
        <w:rPr>
          <w:color w:val="252525"/>
          <w:spacing w:val="1"/>
        </w:rPr>
        <w:t> </w:t>
      </w:r>
      <w:r>
        <w:rPr>
          <w:color w:val="252525"/>
        </w:rPr>
        <w:t>is</w:t>
      </w:r>
      <w:r>
        <w:rPr>
          <w:color w:val="252525"/>
          <w:spacing w:val="1"/>
        </w:rPr>
        <w:t> </w:t>
      </w:r>
      <w:r>
        <w:rPr>
          <w:color w:val="252525"/>
        </w:rPr>
        <w:t>not</w:t>
      </w:r>
      <w:r>
        <w:rPr>
          <w:color w:val="252525"/>
          <w:spacing w:val="1"/>
        </w:rPr>
        <w:t> </w:t>
      </w:r>
      <w:r>
        <w:rPr>
          <w:color w:val="252525"/>
        </w:rPr>
        <w:t>registrable.</w:t>
      </w:r>
      <w:r>
        <w:rPr>
          <w:color w:val="252525"/>
          <w:spacing w:val="36"/>
        </w:rPr>
        <w:t> </w:t>
      </w:r>
      <w:r>
        <w:rPr>
          <w:color w:val="252525"/>
        </w:rPr>
        <w:t>The</w:t>
      </w:r>
      <w:r>
        <w:rPr>
          <w:color w:val="252525"/>
          <w:spacing w:val="13"/>
        </w:rPr>
        <w:t> </w:t>
      </w:r>
      <w:r>
        <w:rPr>
          <w:color w:val="252525"/>
        </w:rPr>
        <w:t>onus</w:t>
      </w:r>
      <w:r>
        <w:rPr>
          <w:color w:val="252525"/>
          <w:spacing w:val="13"/>
        </w:rPr>
        <w:t> </w:t>
      </w:r>
      <w:r>
        <w:rPr>
          <w:color w:val="252525"/>
        </w:rPr>
        <w:t>of</w:t>
      </w:r>
      <w:r>
        <w:rPr>
          <w:color w:val="252525"/>
          <w:spacing w:val="11"/>
        </w:rPr>
        <w:t> </w:t>
      </w:r>
      <w:r>
        <w:rPr>
          <w:color w:val="252525"/>
        </w:rPr>
        <w:t>proof</w:t>
      </w:r>
      <w:r>
        <w:rPr>
          <w:color w:val="252525"/>
          <w:spacing w:val="11"/>
        </w:rPr>
        <w:t> </w:t>
      </w:r>
      <w:r>
        <w:rPr>
          <w:color w:val="252525"/>
        </w:rPr>
        <w:t>that</w:t>
      </w:r>
      <w:r>
        <w:rPr>
          <w:color w:val="252525"/>
          <w:spacing w:val="15"/>
        </w:rPr>
        <w:t> </w:t>
      </w:r>
      <w:r>
        <w:rPr>
          <w:color w:val="252525"/>
        </w:rPr>
        <w:t>the</w:t>
      </w:r>
      <w:r>
        <w:rPr>
          <w:color w:val="252525"/>
          <w:spacing w:val="18"/>
        </w:rPr>
        <w:t> </w:t>
      </w:r>
      <w:r>
        <w:rPr>
          <w:color w:val="252525"/>
        </w:rPr>
        <w:t>judgment</w:t>
      </w:r>
      <w:r>
        <w:rPr>
          <w:color w:val="252525"/>
          <w:spacing w:val="19"/>
        </w:rPr>
        <w:t> </w:t>
      </w:r>
      <w:r>
        <w:rPr>
          <w:color w:val="252525"/>
        </w:rPr>
        <w:t>is</w:t>
      </w:r>
      <w:r>
        <w:rPr>
          <w:color w:val="252525"/>
          <w:spacing w:val="13"/>
        </w:rPr>
        <w:t> </w:t>
      </w:r>
      <w:r>
        <w:rPr>
          <w:color w:val="252525"/>
        </w:rPr>
        <w:t>final</w:t>
      </w:r>
      <w:r>
        <w:rPr>
          <w:color w:val="252525"/>
          <w:spacing w:val="10"/>
        </w:rPr>
        <w:t> </w:t>
      </w:r>
      <w:r>
        <w:rPr>
          <w:color w:val="252525"/>
        </w:rPr>
        <w:t>and</w:t>
      </w:r>
      <w:r>
        <w:rPr>
          <w:color w:val="252525"/>
          <w:spacing w:val="19"/>
        </w:rPr>
        <w:t> </w:t>
      </w:r>
      <w:r>
        <w:rPr>
          <w:color w:val="252525"/>
        </w:rPr>
        <w:t>conclusive</w:t>
      </w:r>
      <w:r>
        <w:rPr>
          <w:color w:val="252525"/>
          <w:spacing w:val="18"/>
        </w:rPr>
        <w:t> </w:t>
      </w:r>
      <w:r>
        <w:rPr>
          <w:color w:val="252525"/>
        </w:rPr>
        <w:t>is</w:t>
      </w:r>
      <w:r>
        <w:rPr>
          <w:color w:val="252525"/>
          <w:spacing w:val="12"/>
        </w:rPr>
        <w:t> </w:t>
      </w:r>
      <w:r>
        <w:rPr>
          <w:color w:val="252525"/>
        </w:rPr>
        <w:t>on</w:t>
      </w:r>
      <w:r>
        <w:rPr>
          <w:color w:val="252525"/>
          <w:spacing w:val="10"/>
        </w:rPr>
        <w:t> </w:t>
      </w:r>
      <w:r>
        <w:rPr>
          <w:color w:val="252525"/>
        </w:rPr>
        <w:t>the</w:t>
      </w:r>
      <w:r>
        <w:rPr>
          <w:color w:val="252525"/>
          <w:spacing w:val="14"/>
        </w:rPr>
        <w:t> </w:t>
      </w:r>
      <w:r>
        <w:rPr>
          <w:color w:val="252525"/>
        </w:rPr>
        <w:t>party</w:t>
      </w:r>
      <w:r>
        <w:rPr>
          <w:color w:val="252525"/>
          <w:spacing w:val="5"/>
        </w:rPr>
        <w:t> </w:t>
      </w:r>
      <w:r>
        <w:rPr>
          <w:color w:val="252525"/>
        </w:rPr>
        <w:t>who</w:t>
      </w:r>
      <w:r>
        <w:rPr>
          <w:color w:val="252525"/>
          <w:spacing w:val="-58"/>
        </w:rPr>
        <w:t> </w:t>
      </w:r>
      <w:r>
        <w:rPr>
          <w:color w:val="252525"/>
        </w:rPr>
        <w:t>so asserts. However, a judgment shall be deemed to be final and conclusive despite the fact</w:t>
      </w:r>
      <w:r>
        <w:rPr>
          <w:color w:val="252525"/>
          <w:spacing w:val="1"/>
        </w:rPr>
        <w:t> </w:t>
      </w:r>
      <w:r>
        <w:rPr>
          <w:color w:val="252525"/>
        </w:rPr>
        <w:t>that an appeal is pending against it or that it may still be subject to an appeal in the foreign</w:t>
      </w:r>
      <w:r>
        <w:rPr>
          <w:color w:val="252525"/>
          <w:spacing w:val="1"/>
        </w:rPr>
        <w:t> </w:t>
      </w:r>
      <w:r>
        <w:rPr>
          <w:color w:val="252525"/>
        </w:rPr>
        <w:t>country in which it was pronounced. Similarly, judgments of a non monetary nature such as</w:t>
      </w:r>
      <w:r>
        <w:rPr>
          <w:color w:val="252525"/>
          <w:spacing w:val="1"/>
        </w:rPr>
        <w:t> </w:t>
      </w:r>
      <w:r>
        <w:rPr>
          <w:color w:val="252525"/>
        </w:rPr>
        <w:t>declarations</w:t>
      </w:r>
      <w:r>
        <w:rPr>
          <w:color w:val="252525"/>
          <w:spacing w:val="1"/>
        </w:rPr>
        <w:t> </w:t>
      </w:r>
      <w:r>
        <w:rPr>
          <w:color w:val="252525"/>
        </w:rPr>
        <w:t>regarding</w:t>
      </w:r>
      <w:r>
        <w:rPr>
          <w:color w:val="252525"/>
          <w:spacing w:val="1"/>
        </w:rPr>
        <w:t> </w:t>
      </w:r>
      <w:r>
        <w:rPr>
          <w:color w:val="252525"/>
        </w:rPr>
        <w:t>an</w:t>
      </w:r>
      <w:r>
        <w:rPr>
          <w:color w:val="252525"/>
          <w:spacing w:val="1"/>
        </w:rPr>
        <w:t> </w:t>
      </w:r>
      <w:r>
        <w:rPr>
          <w:color w:val="252525"/>
        </w:rPr>
        <w:t>existing</w:t>
      </w:r>
      <w:r>
        <w:rPr>
          <w:color w:val="252525"/>
          <w:spacing w:val="1"/>
        </w:rPr>
        <w:t> </w:t>
      </w:r>
      <w:r>
        <w:rPr>
          <w:color w:val="252525"/>
        </w:rPr>
        <w:t>state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affairs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injunctions</w:t>
      </w:r>
      <w:r>
        <w:rPr>
          <w:color w:val="252525"/>
          <w:spacing w:val="1"/>
        </w:rPr>
        <w:t> </w:t>
      </w:r>
      <w:r>
        <w:rPr>
          <w:color w:val="252525"/>
        </w:rPr>
        <w:t>either</w:t>
      </w:r>
      <w:r>
        <w:rPr>
          <w:color w:val="252525"/>
          <w:spacing w:val="1"/>
        </w:rPr>
        <w:t> </w:t>
      </w:r>
      <w:r>
        <w:rPr>
          <w:color w:val="252525"/>
        </w:rPr>
        <w:t>directing</w:t>
      </w:r>
      <w:r>
        <w:rPr>
          <w:color w:val="252525"/>
          <w:spacing w:val="1"/>
        </w:rPr>
        <w:t> </w:t>
      </w:r>
      <w:r>
        <w:rPr>
          <w:color w:val="252525"/>
        </w:rPr>
        <w:t>or</w:t>
      </w:r>
      <w:r>
        <w:rPr>
          <w:color w:val="252525"/>
          <w:spacing w:val="1"/>
        </w:rPr>
        <w:t> </w:t>
      </w:r>
      <w:r>
        <w:rPr>
          <w:color w:val="252525"/>
        </w:rPr>
        <w:t>prohibiting a person from doing a particular thing (other than the payment of money) are not</w:t>
      </w:r>
      <w:r>
        <w:rPr>
          <w:color w:val="252525"/>
          <w:spacing w:val="1"/>
        </w:rPr>
        <w:t> </w:t>
      </w:r>
      <w:r>
        <w:rPr>
          <w:color w:val="252525"/>
        </w:rPr>
        <w:t>registrable. Judgments directing payment</w:t>
      </w:r>
      <w:r>
        <w:rPr>
          <w:color w:val="252525"/>
          <w:spacing w:val="1"/>
        </w:rPr>
        <w:t> </w:t>
      </w:r>
      <w:r>
        <w:rPr>
          <w:color w:val="252525"/>
        </w:rPr>
        <w:t>of taxes, revenues and penalties, judgments in</w:t>
      </w:r>
      <w:r>
        <w:rPr>
          <w:color w:val="252525"/>
          <w:spacing w:val="1"/>
        </w:rPr>
        <w:t> </w:t>
      </w:r>
      <w:r>
        <w:rPr>
          <w:color w:val="252525"/>
        </w:rPr>
        <w:t>criminal proceedings imposing terms of imprisonment or fines are also excluded from being</w:t>
      </w:r>
      <w:r>
        <w:rPr>
          <w:color w:val="252525"/>
          <w:spacing w:val="1"/>
        </w:rPr>
        <w:t> </w:t>
      </w:r>
      <w:r>
        <w:rPr>
          <w:color w:val="252525"/>
        </w:rPr>
        <w:t>registered. A judgment</w:t>
      </w:r>
      <w:r>
        <w:rPr>
          <w:color w:val="252525"/>
          <w:spacing w:val="1"/>
        </w:rPr>
        <w:t> </w:t>
      </w:r>
      <w:r>
        <w:rPr>
          <w:color w:val="252525"/>
        </w:rPr>
        <w:t>shall also</w:t>
      </w:r>
      <w:r>
        <w:rPr>
          <w:color w:val="252525"/>
          <w:spacing w:val="1"/>
        </w:rPr>
        <w:t> </w:t>
      </w:r>
      <w:r>
        <w:rPr>
          <w:color w:val="252525"/>
        </w:rPr>
        <w:t>not be registered</w:t>
      </w:r>
      <w:r>
        <w:rPr>
          <w:color w:val="252525"/>
          <w:spacing w:val="1"/>
        </w:rPr>
        <w:t> </w:t>
      </w:r>
      <w:r>
        <w:rPr>
          <w:color w:val="252525"/>
        </w:rPr>
        <w:t>if at the date of the application for</w:t>
      </w:r>
      <w:r>
        <w:rPr>
          <w:color w:val="252525"/>
          <w:spacing w:val="1"/>
        </w:rPr>
        <w:t> </w:t>
      </w:r>
      <w:r>
        <w:rPr>
          <w:color w:val="252525"/>
        </w:rPr>
        <w:t>registration the judgment has been wholly satisfied (paid) by the judgment debtor or if the</w:t>
      </w:r>
      <w:r>
        <w:rPr>
          <w:color w:val="252525"/>
          <w:spacing w:val="1"/>
        </w:rPr>
        <w:t> </w:t>
      </w:r>
      <w:r>
        <w:rPr>
          <w:color w:val="252525"/>
        </w:rPr>
        <w:t>judgment could not be enforced by execution in the original court. This will cover cases of</w:t>
      </w:r>
      <w:r>
        <w:rPr>
          <w:color w:val="252525"/>
          <w:spacing w:val="1"/>
        </w:rPr>
        <w:t> </w:t>
      </w:r>
      <w:r>
        <w:rPr>
          <w:color w:val="252525"/>
        </w:rPr>
        <w:t>declaratory</w:t>
      </w:r>
      <w:r>
        <w:rPr>
          <w:color w:val="252525"/>
          <w:spacing w:val="-13"/>
        </w:rPr>
        <w:t> </w:t>
      </w:r>
      <w:r>
        <w:rPr>
          <w:color w:val="252525"/>
        </w:rPr>
        <w:t>judgments,</w:t>
      </w:r>
      <w:r>
        <w:rPr>
          <w:color w:val="252525"/>
          <w:spacing w:val="3"/>
        </w:rPr>
        <w:t> </w:t>
      </w:r>
      <w:r>
        <w:rPr>
          <w:color w:val="252525"/>
        </w:rPr>
        <w:t>which</w:t>
      </w:r>
      <w:r>
        <w:rPr>
          <w:color w:val="252525"/>
          <w:spacing w:val="-3"/>
        </w:rPr>
        <w:t> </w:t>
      </w:r>
      <w:r>
        <w:rPr>
          <w:color w:val="252525"/>
        </w:rPr>
        <w:t>by</w:t>
      </w:r>
      <w:r>
        <w:rPr>
          <w:color w:val="252525"/>
          <w:spacing w:val="-13"/>
        </w:rPr>
        <w:t> </w:t>
      </w:r>
      <w:r>
        <w:rPr>
          <w:color w:val="252525"/>
        </w:rPr>
        <w:t>their</w:t>
      </w:r>
      <w:r>
        <w:rPr>
          <w:color w:val="252525"/>
          <w:spacing w:val="3"/>
        </w:rPr>
        <w:t> </w:t>
      </w:r>
      <w:r>
        <w:rPr>
          <w:color w:val="252525"/>
        </w:rPr>
        <w:t>very</w:t>
      </w:r>
      <w:r>
        <w:rPr>
          <w:color w:val="252525"/>
          <w:spacing w:val="-9"/>
        </w:rPr>
        <w:t> </w:t>
      </w:r>
      <w:r>
        <w:rPr>
          <w:color w:val="252525"/>
        </w:rPr>
        <w:t>nature</w:t>
      </w:r>
      <w:r>
        <w:rPr>
          <w:color w:val="252525"/>
          <w:spacing w:val="1"/>
        </w:rPr>
        <w:t> </w:t>
      </w:r>
      <w:r>
        <w:rPr>
          <w:color w:val="252525"/>
        </w:rPr>
        <w:t>are incapable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-2"/>
        </w:rPr>
        <w:t> </w:t>
      </w:r>
      <w:r>
        <w:rPr>
          <w:color w:val="252525"/>
        </w:rPr>
        <w:t>enforcement.</w:t>
      </w:r>
    </w:p>
    <w:p>
      <w:pPr>
        <w:pStyle w:val="BodyText"/>
        <w:spacing w:line="480" w:lineRule="auto" w:before="160"/>
        <w:ind w:left="100" w:right="120" w:firstLine="720"/>
        <w:jc w:val="both"/>
      </w:pPr>
      <w:r>
        <w:rPr>
          <w:color w:val="252525"/>
        </w:rPr>
        <w:t>To be registrable, the sum payable under the judgment must be expressed in Naira. If</w:t>
      </w:r>
      <w:r>
        <w:rPr>
          <w:color w:val="252525"/>
          <w:spacing w:val="1"/>
        </w:rPr>
        <w:t> </w:t>
      </w:r>
      <w:r>
        <w:rPr>
          <w:color w:val="252525"/>
        </w:rPr>
        <w:t>the judgment sum is expressed in a currency other than the Naira, the law requires the sum to</w:t>
      </w:r>
      <w:r>
        <w:rPr>
          <w:color w:val="252525"/>
          <w:spacing w:val="-57"/>
        </w:rPr>
        <w:t> </w:t>
      </w:r>
      <w:r>
        <w:rPr>
          <w:color w:val="252525"/>
        </w:rPr>
        <w:t>be converted</w:t>
      </w:r>
      <w:r>
        <w:rPr>
          <w:color w:val="252525"/>
          <w:spacing w:val="1"/>
        </w:rPr>
        <w:t> </w:t>
      </w:r>
      <w:r>
        <w:rPr>
          <w:color w:val="252525"/>
        </w:rPr>
        <w:t>into</w:t>
      </w:r>
      <w:r>
        <w:rPr>
          <w:color w:val="252525"/>
          <w:spacing w:val="60"/>
        </w:rPr>
        <w:t> </w:t>
      </w:r>
      <w:r>
        <w:rPr>
          <w:color w:val="252525"/>
        </w:rPr>
        <w:t>the Naira at the rate of exchange prevailing at the date of judgment. A</w:t>
      </w:r>
      <w:r>
        <w:rPr>
          <w:color w:val="252525"/>
          <w:spacing w:val="1"/>
        </w:rPr>
        <w:t> </w:t>
      </w:r>
      <w:r>
        <w:rPr>
          <w:color w:val="252525"/>
        </w:rPr>
        <w:t>query to be raised here is the rationale for this position considering the fact that Nigerian</w:t>
      </w:r>
      <w:r>
        <w:rPr>
          <w:color w:val="252525"/>
          <w:spacing w:val="1"/>
        </w:rPr>
        <w:t> </w:t>
      </w:r>
      <w:r>
        <w:rPr>
          <w:color w:val="252525"/>
        </w:rPr>
        <w:t>courts give and enforce judgments in foreign currencies. I therefore submit that this position</w:t>
      </w:r>
      <w:r>
        <w:rPr>
          <w:color w:val="252525"/>
          <w:spacing w:val="1"/>
        </w:rPr>
        <w:t> </w:t>
      </w:r>
      <w:r>
        <w:rPr>
          <w:color w:val="252525"/>
        </w:rPr>
        <w:t>of the</w:t>
      </w:r>
      <w:r>
        <w:rPr>
          <w:color w:val="252525"/>
          <w:spacing w:val="1"/>
        </w:rPr>
        <w:t> </w:t>
      </w:r>
      <w:r>
        <w:rPr>
          <w:color w:val="252525"/>
        </w:rPr>
        <w:t>law</w:t>
      </w:r>
      <w:r>
        <w:rPr>
          <w:color w:val="252525"/>
          <w:spacing w:val="1"/>
        </w:rPr>
        <w:t> </w:t>
      </w:r>
      <w:r>
        <w:rPr>
          <w:color w:val="252525"/>
        </w:rPr>
        <w:t>is due</w:t>
      </w:r>
      <w:r>
        <w:rPr>
          <w:color w:val="252525"/>
          <w:spacing w:val="1"/>
        </w:rPr>
        <w:t> </w:t>
      </w:r>
      <w:r>
        <w:rPr>
          <w:color w:val="252525"/>
        </w:rPr>
        <w:t>for review.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decision of Nigeria’s Supreme</w:t>
      </w:r>
      <w:r>
        <w:rPr>
          <w:color w:val="252525"/>
          <w:spacing w:val="1"/>
        </w:rPr>
        <w:t> </w:t>
      </w:r>
      <w:r>
        <w:rPr>
          <w:color w:val="252525"/>
        </w:rPr>
        <w:t>Court</w:t>
      </w:r>
      <w:r>
        <w:rPr>
          <w:color w:val="252525"/>
          <w:spacing w:val="1"/>
        </w:rPr>
        <w:t> </w:t>
      </w:r>
      <w:r>
        <w:rPr>
          <w:color w:val="252525"/>
        </w:rPr>
        <w:t>in the</w:t>
      </w:r>
      <w:r>
        <w:rPr>
          <w:color w:val="252525"/>
          <w:spacing w:val="1"/>
        </w:rPr>
        <w:t> </w:t>
      </w:r>
      <w:r>
        <w:rPr>
          <w:color w:val="252525"/>
        </w:rPr>
        <w:t>case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b/>
          <w:i/>
          <w:color w:val="252525"/>
        </w:rPr>
        <w:t>Macaulay v Raffezzein Bank of Austria</w:t>
      </w:r>
      <w:r>
        <w:rPr>
          <w:b/>
          <w:i/>
          <w:color w:val="252525"/>
          <w:spacing w:val="60"/>
        </w:rPr>
        <w:t> </w:t>
      </w:r>
      <w:r>
        <w:rPr>
          <w:color w:val="252525"/>
        </w:rPr>
        <w:t>is very germane and examined hereunder: The</w:t>
      </w:r>
      <w:r>
        <w:rPr>
          <w:color w:val="252525"/>
          <w:spacing w:val="1"/>
        </w:rPr>
        <w:t> </w:t>
      </w:r>
      <w:r>
        <w:rPr>
          <w:color w:val="252525"/>
        </w:rPr>
        <w:t>précis</w:t>
      </w:r>
      <w:r>
        <w:rPr>
          <w:color w:val="252525"/>
          <w:spacing w:val="31"/>
        </w:rPr>
        <w:t> </w:t>
      </w:r>
      <w:r>
        <w:rPr>
          <w:color w:val="252525"/>
        </w:rPr>
        <w:t>of</w:t>
      </w:r>
      <w:r>
        <w:rPr>
          <w:color w:val="252525"/>
          <w:spacing w:val="30"/>
        </w:rPr>
        <w:t> </w:t>
      </w:r>
      <w:r>
        <w:rPr>
          <w:color w:val="252525"/>
        </w:rPr>
        <w:t>facts</w:t>
      </w:r>
      <w:r>
        <w:rPr>
          <w:color w:val="252525"/>
          <w:spacing w:val="31"/>
        </w:rPr>
        <w:t> </w:t>
      </w:r>
      <w:r>
        <w:rPr>
          <w:color w:val="252525"/>
        </w:rPr>
        <w:t>The</w:t>
      </w:r>
      <w:r>
        <w:rPr>
          <w:color w:val="252525"/>
          <w:spacing w:val="33"/>
        </w:rPr>
        <w:t> </w:t>
      </w:r>
      <w:r>
        <w:rPr>
          <w:color w:val="252525"/>
        </w:rPr>
        <w:t>respondent</w:t>
      </w:r>
      <w:r>
        <w:rPr>
          <w:color w:val="252525"/>
          <w:spacing w:val="35"/>
        </w:rPr>
        <w:t> </w:t>
      </w:r>
      <w:r>
        <w:rPr>
          <w:color w:val="252525"/>
        </w:rPr>
        <w:t>obtained</w:t>
      </w:r>
      <w:r>
        <w:rPr>
          <w:color w:val="252525"/>
          <w:spacing w:val="38"/>
        </w:rPr>
        <w:t> </w:t>
      </w:r>
      <w:r>
        <w:rPr>
          <w:color w:val="252525"/>
        </w:rPr>
        <w:t>judgment</w:t>
      </w:r>
      <w:r>
        <w:rPr>
          <w:color w:val="252525"/>
          <w:spacing w:val="34"/>
        </w:rPr>
        <w:t> </w:t>
      </w:r>
      <w:r>
        <w:rPr>
          <w:color w:val="252525"/>
        </w:rPr>
        <w:t>against</w:t>
      </w:r>
      <w:r>
        <w:rPr>
          <w:color w:val="252525"/>
          <w:spacing w:val="34"/>
        </w:rPr>
        <w:t> </w:t>
      </w:r>
      <w:r>
        <w:rPr>
          <w:color w:val="252525"/>
        </w:rPr>
        <w:t>the</w:t>
      </w:r>
      <w:r>
        <w:rPr>
          <w:color w:val="252525"/>
          <w:spacing w:val="37"/>
        </w:rPr>
        <w:t> </w:t>
      </w:r>
      <w:r>
        <w:rPr>
          <w:color w:val="252525"/>
        </w:rPr>
        <w:t>appellant</w:t>
      </w:r>
      <w:r>
        <w:rPr>
          <w:color w:val="252525"/>
          <w:spacing w:val="34"/>
        </w:rPr>
        <w:t> </w:t>
      </w:r>
      <w:r>
        <w:rPr>
          <w:color w:val="252525"/>
        </w:rPr>
        <w:t>at</w:t>
      </w:r>
      <w:r>
        <w:rPr>
          <w:color w:val="252525"/>
          <w:spacing w:val="39"/>
        </w:rPr>
        <w:t> </w:t>
      </w:r>
      <w:r>
        <w:rPr>
          <w:color w:val="252525"/>
        </w:rPr>
        <w:t>the</w:t>
      </w:r>
      <w:r>
        <w:rPr>
          <w:color w:val="252525"/>
          <w:spacing w:val="37"/>
        </w:rPr>
        <w:t> </w:t>
      </w:r>
      <w:r>
        <w:rPr>
          <w:color w:val="252525"/>
        </w:rPr>
        <w:t>High</w:t>
      </w:r>
      <w:r>
        <w:rPr>
          <w:color w:val="252525"/>
          <w:spacing w:val="35"/>
        </w:rPr>
        <w:t> </w:t>
      </w:r>
      <w:r>
        <w:rPr>
          <w:color w:val="252525"/>
        </w:rPr>
        <w:t>Court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9"/>
        <w:jc w:val="both"/>
      </w:pPr>
      <w:r>
        <w:rPr>
          <w:color w:val="252525"/>
        </w:rPr>
        <w:t>Queens Bench Division Commercial Court in England on 19th December 1995.By order</w:t>
      </w:r>
      <w:r>
        <w:rPr>
          <w:color w:val="252525"/>
          <w:spacing w:val="1"/>
        </w:rPr>
        <w:t> </w:t>
      </w:r>
      <w:r>
        <w:rPr>
          <w:color w:val="252525"/>
        </w:rPr>
        <w:t>obtained ex – parte the Respondent registered the judgment as a foreign judgment in the High</w:t>
      </w:r>
      <w:r>
        <w:rPr>
          <w:color w:val="252525"/>
          <w:spacing w:val="-57"/>
        </w:rPr>
        <w:t> </w:t>
      </w:r>
      <w:r>
        <w:rPr>
          <w:color w:val="252525"/>
        </w:rPr>
        <w:t>Court of Lagos Nigeria pursuant to the 1990 Act on 18th August 1997 (20 months after the</w:t>
      </w:r>
      <w:r>
        <w:rPr>
          <w:color w:val="252525"/>
          <w:spacing w:val="1"/>
        </w:rPr>
        <w:t> </w:t>
      </w:r>
      <w:r>
        <w:rPr>
          <w:color w:val="252525"/>
        </w:rPr>
        <w:t>judgment</w:t>
      </w:r>
      <w:r>
        <w:rPr>
          <w:color w:val="252525"/>
          <w:spacing w:val="1"/>
        </w:rPr>
        <w:t> </w:t>
      </w:r>
      <w:r>
        <w:rPr>
          <w:color w:val="252525"/>
        </w:rPr>
        <w:t>was obtained)The appellant</w:t>
      </w:r>
      <w:r>
        <w:rPr>
          <w:color w:val="252525"/>
          <w:spacing w:val="1"/>
        </w:rPr>
        <w:t> </w:t>
      </w:r>
      <w:r>
        <w:rPr>
          <w:color w:val="252525"/>
        </w:rPr>
        <w:t>applied</w:t>
      </w:r>
      <w:r>
        <w:rPr>
          <w:color w:val="252525"/>
          <w:spacing w:val="1"/>
        </w:rPr>
        <w:t> </w:t>
      </w:r>
      <w:r>
        <w:rPr>
          <w:color w:val="252525"/>
        </w:rPr>
        <w:t>to</w:t>
      </w:r>
      <w:r>
        <w:rPr>
          <w:color w:val="252525"/>
          <w:spacing w:val="1"/>
        </w:rPr>
        <w:t> </w:t>
      </w:r>
      <w:r>
        <w:rPr>
          <w:color w:val="252525"/>
        </w:rPr>
        <w:t>set</w:t>
      </w:r>
      <w:r>
        <w:rPr>
          <w:color w:val="252525"/>
          <w:spacing w:val="1"/>
        </w:rPr>
        <w:t> </w:t>
      </w:r>
      <w:r>
        <w:rPr>
          <w:color w:val="252525"/>
        </w:rPr>
        <w:t>aside the registration on two</w:t>
      </w:r>
      <w:r>
        <w:rPr>
          <w:color w:val="252525"/>
          <w:spacing w:val="1"/>
        </w:rPr>
        <w:t> </w:t>
      </w:r>
      <w:r>
        <w:rPr>
          <w:color w:val="252525"/>
        </w:rPr>
        <w:t>main</w:t>
      </w:r>
      <w:r>
        <w:rPr>
          <w:color w:val="252525"/>
          <w:spacing w:val="1"/>
        </w:rPr>
        <w:t> </w:t>
      </w:r>
      <w:r>
        <w:rPr>
          <w:color w:val="252525"/>
        </w:rPr>
        <w:t>grounds one of which was that it was not registered in accordance with the relevant and</w:t>
      </w:r>
      <w:r>
        <w:rPr>
          <w:color w:val="252525"/>
          <w:spacing w:val="1"/>
        </w:rPr>
        <w:t> </w:t>
      </w:r>
      <w:r>
        <w:rPr>
          <w:color w:val="252525"/>
        </w:rPr>
        <w:t>applicable law (i.e. the 1958 ordinance). The High Court dismissed the application prompting</w:t>
      </w:r>
      <w:r>
        <w:rPr>
          <w:color w:val="252525"/>
          <w:spacing w:val="-57"/>
        </w:rPr>
        <w:t> </w:t>
      </w:r>
      <w:r>
        <w:rPr>
          <w:color w:val="252525"/>
        </w:rPr>
        <w:t>an appeal to the Court of Appeal, which dismissed the appeal. On further appeal the Supreme</w:t>
      </w:r>
      <w:r>
        <w:rPr>
          <w:color w:val="252525"/>
          <w:spacing w:val="-57"/>
        </w:rPr>
        <w:t> </w:t>
      </w:r>
      <w:r>
        <w:rPr>
          <w:color w:val="252525"/>
        </w:rPr>
        <w:t>Court allowed the appeal up-turning the decisions of both the High Court and Court Appeal.</w:t>
      </w:r>
      <w:r>
        <w:rPr>
          <w:color w:val="252525"/>
          <w:spacing w:val="1"/>
        </w:rPr>
        <w:t> </w:t>
      </w:r>
      <w:r>
        <w:rPr>
          <w:color w:val="252525"/>
        </w:rPr>
        <w:t>The Holding the kernel of the decision,</w:t>
      </w:r>
      <w:r>
        <w:rPr>
          <w:color w:val="252525"/>
          <w:spacing w:val="1"/>
        </w:rPr>
        <w:t> </w:t>
      </w:r>
      <w:r>
        <w:rPr>
          <w:color w:val="252525"/>
        </w:rPr>
        <w:t>as evinced</w:t>
      </w:r>
      <w:r>
        <w:rPr>
          <w:color w:val="252525"/>
          <w:spacing w:val="1"/>
        </w:rPr>
        <w:t> </w:t>
      </w:r>
      <w:r>
        <w:rPr>
          <w:color w:val="252525"/>
        </w:rPr>
        <w:t>from</w:t>
      </w:r>
      <w:r>
        <w:rPr>
          <w:color w:val="252525"/>
          <w:spacing w:val="1"/>
        </w:rPr>
        <w:t> </w:t>
      </w:r>
      <w:r>
        <w:rPr>
          <w:color w:val="252525"/>
        </w:rPr>
        <w:t>the lead</w:t>
      </w:r>
      <w:r>
        <w:rPr>
          <w:color w:val="252525"/>
          <w:spacing w:val="1"/>
        </w:rPr>
        <w:t> </w:t>
      </w:r>
      <w:r>
        <w:rPr>
          <w:color w:val="252525"/>
        </w:rPr>
        <w:t>judgment</w:t>
      </w:r>
      <w:r>
        <w:rPr>
          <w:color w:val="252525"/>
          <w:spacing w:val="1"/>
        </w:rPr>
        <w:t> </w:t>
      </w:r>
      <w:r>
        <w:rPr>
          <w:color w:val="252525"/>
        </w:rPr>
        <w:t>is that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provisions of Section 3 of the 1958 Ordinance and Section 10(a) of the 1990 Act apply to the</w:t>
      </w:r>
      <w:r>
        <w:rPr>
          <w:color w:val="252525"/>
          <w:spacing w:val="1"/>
        </w:rPr>
        <w:t> </w:t>
      </w:r>
      <w:r>
        <w:rPr>
          <w:color w:val="252525"/>
        </w:rPr>
        <w:t>question of registration of judgment in the instant case. Each of these sections provides that</w:t>
      </w:r>
      <w:r>
        <w:rPr>
          <w:color w:val="252525"/>
          <w:spacing w:val="1"/>
        </w:rPr>
        <w:t> </w:t>
      </w:r>
      <w:r>
        <w:rPr>
          <w:color w:val="252525"/>
        </w:rPr>
        <w:t>the judgment is to be registered within twelve months from the date of the judgment.</w:t>
      </w:r>
      <w:r>
        <w:rPr>
          <w:color w:val="252525"/>
          <w:spacing w:val="1"/>
        </w:rPr>
        <w:t> </w:t>
      </w:r>
      <w:r>
        <w:rPr>
          <w:color w:val="252525"/>
        </w:rPr>
        <w:t>A</w:t>
      </w:r>
      <w:r>
        <w:rPr>
          <w:color w:val="252525"/>
          <w:spacing w:val="1"/>
        </w:rPr>
        <w:t> </w:t>
      </w:r>
      <w:r>
        <w:rPr>
          <w:color w:val="252525"/>
        </w:rPr>
        <w:t>judgment creditor who wants to enforce such a judgment has to apply to a High court in</w:t>
      </w:r>
      <w:r>
        <w:rPr>
          <w:color w:val="252525"/>
          <w:spacing w:val="1"/>
        </w:rPr>
        <w:t> </w:t>
      </w:r>
      <w:r>
        <w:rPr>
          <w:color w:val="252525"/>
        </w:rPr>
        <w:t>Nigeria at any time within six</w:t>
      </w:r>
      <w:r>
        <w:rPr>
          <w:color w:val="252525"/>
          <w:spacing w:val="60"/>
        </w:rPr>
        <w:t> </w:t>
      </w:r>
      <w:r>
        <w:rPr>
          <w:color w:val="252525"/>
        </w:rPr>
        <w:t>years after the date of the judgment, or where there has been</w:t>
      </w:r>
      <w:r>
        <w:rPr>
          <w:color w:val="252525"/>
          <w:spacing w:val="1"/>
        </w:rPr>
        <w:t> </w:t>
      </w:r>
      <w:r>
        <w:rPr>
          <w:color w:val="252525"/>
        </w:rPr>
        <w:t>an appeal against the</w:t>
      </w:r>
      <w:r>
        <w:rPr>
          <w:color w:val="252525"/>
          <w:spacing w:val="1"/>
        </w:rPr>
        <w:t> </w:t>
      </w:r>
      <w:r>
        <w:rPr>
          <w:color w:val="252525"/>
        </w:rPr>
        <w:t>judgment, after the date of the</w:t>
      </w:r>
      <w:r>
        <w:rPr>
          <w:color w:val="252525"/>
          <w:spacing w:val="1"/>
        </w:rPr>
        <w:t> </w:t>
      </w:r>
      <w:r>
        <w:rPr>
          <w:color w:val="252525"/>
        </w:rPr>
        <w:t>last judgment</w:t>
      </w:r>
      <w:r>
        <w:rPr>
          <w:color w:val="252525"/>
          <w:spacing w:val="60"/>
        </w:rPr>
        <w:t> </w:t>
      </w:r>
      <w:r>
        <w:rPr>
          <w:color w:val="252525"/>
        </w:rPr>
        <w:t>given in the appeal, to</w:t>
      </w:r>
      <w:r>
        <w:rPr>
          <w:color w:val="252525"/>
          <w:spacing w:val="1"/>
        </w:rPr>
        <w:t> </w:t>
      </w:r>
      <w:r>
        <w:rPr>
          <w:color w:val="252525"/>
        </w:rPr>
        <w:t>have the judgment registered in the High court. This application is made by motion supported</w:t>
      </w:r>
      <w:r>
        <w:rPr>
          <w:color w:val="252525"/>
          <w:spacing w:val="-57"/>
        </w:rPr>
        <w:t> </w:t>
      </w:r>
      <w:r>
        <w:rPr>
          <w:color w:val="252525"/>
        </w:rPr>
        <w:t>by an affidavit and</w:t>
      </w:r>
      <w:r>
        <w:rPr>
          <w:color w:val="252525"/>
          <w:spacing w:val="1"/>
        </w:rPr>
        <w:t> </w:t>
      </w:r>
      <w:r>
        <w:rPr>
          <w:color w:val="252525"/>
        </w:rPr>
        <w:t>may be on notice.</w:t>
      </w:r>
      <w:r>
        <w:rPr>
          <w:color w:val="252525"/>
          <w:vertAlign w:val="superscript"/>
        </w:rPr>
        <w:t>55</w:t>
      </w:r>
      <w:r>
        <w:rPr>
          <w:color w:val="252525"/>
          <w:vertAlign w:val="baseline"/>
        </w:rPr>
        <w:t> This chapter has attempted</w:t>
      </w:r>
      <w:r>
        <w:rPr>
          <w:color w:val="252525"/>
          <w:spacing w:val="60"/>
          <w:vertAlign w:val="baseline"/>
        </w:rPr>
        <w:t> </w:t>
      </w:r>
      <w:r>
        <w:rPr>
          <w:color w:val="252525"/>
          <w:vertAlign w:val="baseline"/>
        </w:rPr>
        <w:t>an examination of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legal framework for contractual enforcement of judgments in Nigeria. As discussed in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chapter, there are some limitations to enforcing some judgments. For instance, judgments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against</w:t>
      </w:r>
      <w:r>
        <w:rPr>
          <w:color w:val="252525"/>
          <w:spacing w:val="7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0"/>
          <w:vertAlign w:val="baseline"/>
        </w:rPr>
        <w:t> </w:t>
      </w:r>
      <w:r>
        <w:rPr>
          <w:color w:val="252525"/>
          <w:vertAlign w:val="baseline"/>
        </w:rPr>
        <w:t>Government</w:t>
      </w:r>
      <w:r>
        <w:rPr>
          <w:color w:val="252525"/>
          <w:spacing w:val="8"/>
          <w:vertAlign w:val="baseline"/>
        </w:rPr>
        <w:t> </w:t>
      </w:r>
      <w:r>
        <w:rPr>
          <w:color w:val="252525"/>
          <w:vertAlign w:val="baseline"/>
        </w:rPr>
        <w:t>(Federal</w:t>
      </w:r>
      <w:r>
        <w:rPr>
          <w:color w:val="252525"/>
          <w:spacing w:val="3"/>
          <w:vertAlign w:val="baseline"/>
        </w:rPr>
        <w:t> </w:t>
      </w:r>
      <w:r>
        <w:rPr>
          <w:color w:val="252525"/>
          <w:vertAlign w:val="baseline"/>
        </w:rPr>
        <w:t>and</w:t>
      </w:r>
      <w:r>
        <w:rPr>
          <w:color w:val="252525"/>
          <w:spacing w:val="11"/>
          <w:vertAlign w:val="baseline"/>
        </w:rPr>
        <w:t> </w:t>
      </w:r>
      <w:r>
        <w:rPr>
          <w:color w:val="252525"/>
          <w:vertAlign w:val="baseline"/>
        </w:rPr>
        <w:t>State)</w:t>
      </w:r>
      <w:r>
        <w:rPr>
          <w:color w:val="252525"/>
          <w:spacing w:val="8"/>
          <w:vertAlign w:val="baseline"/>
        </w:rPr>
        <w:t> </w:t>
      </w:r>
      <w:r>
        <w:rPr>
          <w:color w:val="252525"/>
          <w:vertAlign w:val="baseline"/>
        </w:rPr>
        <w:t>and</w:t>
      </w:r>
      <w:r>
        <w:rPr>
          <w:color w:val="252525"/>
          <w:spacing w:val="12"/>
          <w:vertAlign w:val="baseline"/>
        </w:rPr>
        <w:t> </w:t>
      </w:r>
      <w:r>
        <w:rPr>
          <w:color w:val="252525"/>
          <w:vertAlign w:val="baseline"/>
        </w:rPr>
        <w:t>foreign</w:t>
      </w:r>
      <w:r>
        <w:rPr>
          <w:color w:val="252525"/>
          <w:spacing w:val="7"/>
          <w:vertAlign w:val="baseline"/>
        </w:rPr>
        <w:t> </w:t>
      </w:r>
      <w:r>
        <w:rPr>
          <w:color w:val="252525"/>
          <w:vertAlign w:val="baseline"/>
        </w:rPr>
        <w:t>judgments</w:t>
      </w:r>
      <w:r>
        <w:rPr>
          <w:color w:val="252525"/>
          <w:spacing w:val="14"/>
          <w:vertAlign w:val="baseline"/>
        </w:rPr>
        <w:t> </w:t>
      </w:r>
      <w:r>
        <w:rPr>
          <w:color w:val="252525"/>
          <w:vertAlign w:val="baseline"/>
        </w:rPr>
        <w:t>have</w:t>
      </w:r>
      <w:r>
        <w:rPr>
          <w:color w:val="252525"/>
          <w:spacing w:val="15"/>
          <w:vertAlign w:val="baseline"/>
        </w:rPr>
        <w:t> </w:t>
      </w:r>
      <w:r>
        <w:rPr>
          <w:color w:val="252525"/>
          <w:vertAlign w:val="baseline"/>
        </w:rPr>
        <w:t>inherent</w:t>
      </w:r>
      <w:r>
        <w:rPr>
          <w:color w:val="252525"/>
          <w:spacing w:val="12"/>
          <w:vertAlign w:val="baseline"/>
        </w:rPr>
        <w:t> </w:t>
      </w:r>
      <w:r>
        <w:rPr>
          <w:color w:val="252525"/>
          <w:vertAlign w:val="baseline"/>
        </w:rPr>
        <w:t>limitations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90pt;margin-top:8.667851pt;width:144pt;height:.48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72"/>
        <w:ind w:left="100" w:right="116" w:firstLine="0"/>
        <w:jc w:val="both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Afolayan A.F and Okorie P.C: □Modern Civil Procedure Law (Dee sage Press) 2007.</w:t>
      </w:r>
      <w:r>
        <w:rPr>
          <w:color w:val="252525"/>
          <w:spacing w:val="1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See also generally</w:t>
      </w:r>
      <w:r>
        <w:rPr>
          <w:color w:val="252525"/>
          <w:spacing w:val="1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Agbede I.O:□Themes on Conflict of Laws (Shaneson) 2001, Efevwerhan D.I:□Principles of Civil Procedure in</w:t>
      </w:r>
      <w:r>
        <w:rPr>
          <w:color w:val="252525"/>
          <w:spacing w:val="1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Nigeria</w:t>
      </w:r>
      <w:r>
        <w:rPr>
          <w:color w:val="252525"/>
          <w:spacing w:val="2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(Chenglo)</w:t>
      </w:r>
      <w:r>
        <w:rPr>
          <w:color w:val="252525"/>
          <w:spacing w:val="1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2007□:□(Thomson</w:t>
      </w:r>
      <w:r>
        <w:rPr>
          <w:color w:val="252525"/>
          <w:spacing w:val="5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Reuters)</w:t>
      </w:r>
      <w:r>
        <w:rPr>
          <w:color w:val="252525"/>
          <w:spacing w:val="1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2009.□</w:t>
      </w:r>
      <w:r>
        <w:rPr>
          <w:color w:val="252525"/>
          <w:spacing w:val="-2"/>
          <w:sz w:val="20"/>
          <w:vertAlign w:val="baseline"/>
        </w:rPr>
        <w:t> </w:t>
      </w:r>
      <w:hyperlink r:id="rId44">
        <w:r>
          <w:rPr>
            <w:color w:val="0000FF"/>
            <w:sz w:val="20"/>
            <w:u w:val="single" w:color="0000FF"/>
            <w:vertAlign w:val="baseline"/>
          </w:rPr>
          <w:t>http://ssrn.stanford.edu.com</w:t>
        </w:r>
        <w:r>
          <w:rPr>
            <w:color w:val="252525"/>
            <w:sz w:val="20"/>
            <w:vertAlign w:val="baseline"/>
          </w:rPr>
          <w:t>.</w:t>
        </w:r>
        <w:r>
          <w:rPr>
            <w:color w:val="252525"/>
            <w:spacing w:val="9"/>
            <w:sz w:val="20"/>
            <w:vertAlign w:val="baseline"/>
          </w:rPr>
          <w:t> </w:t>
        </w:r>
      </w:hyperlink>
      <w:r>
        <w:rPr>
          <w:color w:val="252525"/>
          <w:sz w:val="20"/>
          <w:vertAlign w:val="baseline"/>
        </w:rPr>
        <w:t>Visited</w:t>
      </w:r>
      <w:r>
        <w:rPr>
          <w:color w:val="252525"/>
          <w:spacing w:val="5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July</w:t>
      </w:r>
      <w:r>
        <w:rPr>
          <w:color w:val="252525"/>
          <w:spacing w:val="-4"/>
          <w:sz w:val="20"/>
          <w:vertAlign w:val="baseline"/>
        </w:rPr>
        <w:t> </w:t>
      </w:r>
      <w:r>
        <w:rPr>
          <w:color w:val="252525"/>
          <w:sz w:val="20"/>
          <w:vertAlign w:val="baseline"/>
        </w:rPr>
        <w:t>2014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8"/>
        <w:jc w:val="both"/>
      </w:pPr>
      <w:r>
        <w:rPr>
          <w:color w:val="252525"/>
        </w:rPr>
        <w:t>in their enforcements as provided by our laws. The limitation in attachment of Government</w:t>
      </w:r>
      <w:r>
        <w:rPr>
          <w:color w:val="252525"/>
          <w:spacing w:val="1"/>
        </w:rPr>
        <w:t> </w:t>
      </w:r>
      <w:r>
        <w:rPr>
          <w:color w:val="252525"/>
        </w:rPr>
        <w:t>funds (Federal and State) has its origin in the divine rights of Kings and Queens under the</w:t>
      </w:r>
      <w:r>
        <w:rPr>
          <w:color w:val="252525"/>
          <w:spacing w:val="1"/>
        </w:rPr>
        <w:t> </w:t>
      </w:r>
      <w:r>
        <w:rPr>
          <w:color w:val="252525"/>
        </w:rPr>
        <w:t>legal theory that you cannot impeach the Queen in her court. It is submitted that the Laws</w:t>
      </w:r>
      <w:r>
        <w:rPr>
          <w:color w:val="252525"/>
          <w:spacing w:val="1"/>
        </w:rPr>
        <w:t> </w:t>
      </w:r>
      <w:r>
        <w:rPr>
          <w:color w:val="252525"/>
        </w:rPr>
        <w:t>regulating these should be reviewed in the interest of justice. Per Oguntade JSC, “I have no</w:t>
      </w:r>
      <w:r>
        <w:rPr>
          <w:color w:val="252525"/>
          <w:spacing w:val="1"/>
        </w:rPr>
        <w:t> </w:t>
      </w:r>
      <w:r>
        <w:rPr>
          <w:color w:val="252525"/>
        </w:rPr>
        <w:t>doubt that</w:t>
      </w:r>
      <w:r>
        <w:rPr>
          <w:color w:val="252525"/>
          <w:spacing w:val="1"/>
        </w:rPr>
        <w:t> </w:t>
      </w:r>
      <w:r>
        <w:rPr>
          <w:color w:val="252525"/>
        </w:rPr>
        <w:t>it</w:t>
      </w:r>
      <w:r>
        <w:rPr>
          <w:color w:val="252525"/>
          <w:spacing w:val="1"/>
        </w:rPr>
        <w:t> </w:t>
      </w:r>
      <w:r>
        <w:rPr>
          <w:color w:val="252525"/>
        </w:rPr>
        <w:t>is inimical to</w:t>
      </w:r>
      <w:r>
        <w:rPr>
          <w:color w:val="252525"/>
          <w:spacing w:val="1"/>
        </w:rPr>
        <w:t> </w:t>
      </w:r>
      <w:r>
        <w:rPr>
          <w:color w:val="252525"/>
        </w:rPr>
        <w:t>the interest</w:t>
      </w:r>
      <w:r>
        <w:rPr>
          <w:color w:val="252525"/>
          <w:spacing w:val="1"/>
        </w:rPr>
        <w:t> </w:t>
      </w:r>
      <w:r>
        <w:rPr>
          <w:color w:val="252525"/>
        </w:rPr>
        <w:t>of trade and</w:t>
      </w:r>
      <w:r>
        <w:rPr>
          <w:color w:val="252525"/>
          <w:spacing w:val="1"/>
        </w:rPr>
        <w:t> </w:t>
      </w:r>
      <w:r>
        <w:rPr>
          <w:color w:val="252525"/>
        </w:rPr>
        <w:t>commerce if</w:t>
      </w:r>
      <w:r>
        <w:rPr>
          <w:color w:val="252525"/>
          <w:spacing w:val="1"/>
        </w:rPr>
        <w:t> </w:t>
      </w:r>
      <w:r>
        <w:rPr>
          <w:color w:val="252525"/>
        </w:rPr>
        <w:t>judgments</w:t>
      </w:r>
      <w:r>
        <w:rPr>
          <w:color w:val="252525"/>
          <w:spacing w:val="1"/>
        </w:rPr>
        <w:t> </w:t>
      </w:r>
      <w:r>
        <w:rPr>
          <w:color w:val="252525"/>
        </w:rPr>
        <w:t>in foreign</w:t>
      </w:r>
      <w:r>
        <w:rPr>
          <w:color w:val="252525"/>
          <w:spacing w:val="1"/>
        </w:rPr>
        <w:t> </w:t>
      </w:r>
      <w:r>
        <w:rPr>
          <w:color w:val="252525"/>
        </w:rPr>
        <w:t>countries</w:t>
      </w:r>
      <w:r>
        <w:rPr>
          <w:color w:val="252525"/>
          <w:spacing w:val="1"/>
        </w:rPr>
        <w:t> </w:t>
      </w:r>
      <w:r>
        <w:rPr>
          <w:color w:val="252525"/>
        </w:rPr>
        <w:t>cannot be readily enforced</w:t>
      </w:r>
      <w:r>
        <w:rPr>
          <w:color w:val="252525"/>
          <w:spacing w:val="1"/>
        </w:rPr>
        <w:t> </w:t>
      </w:r>
      <w:r>
        <w:rPr>
          <w:color w:val="252525"/>
        </w:rPr>
        <w:t>in Nigeria.</w:t>
      </w:r>
      <w:r>
        <w:rPr>
          <w:color w:val="252525"/>
          <w:spacing w:val="1"/>
        </w:rPr>
        <w:t> </w:t>
      </w:r>
      <w:r>
        <w:rPr>
          <w:color w:val="252525"/>
        </w:rPr>
        <w:t>It</w:t>
      </w:r>
      <w:r>
        <w:rPr>
          <w:color w:val="252525"/>
          <w:spacing w:val="1"/>
        </w:rPr>
        <w:t> </w:t>
      </w:r>
      <w:r>
        <w:rPr>
          <w:color w:val="252525"/>
        </w:rPr>
        <w:t>is particularly alarming that when,</w:t>
      </w:r>
      <w:r>
        <w:rPr>
          <w:color w:val="252525"/>
          <w:spacing w:val="60"/>
        </w:rPr>
        <w:t> </w:t>
      </w:r>
      <w:r>
        <w:rPr>
          <w:color w:val="252525"/>
        </w:rPr>
        <w:t>in a</w:t>
      </w:r>
      <w:r>
        <w:rPr>
          <w:color w:val="252525"/>
          <w:spacing w:val="1"/>
        </w:rPr>
        <w:t> </w:t>
      </w:r>
      <w:r>
        <w:rPr>
          <w:color w:val="252525"/>
        </w:rPr>
        <w:t>case like this, a person ordinarily resident in Nigeria obtains a credit in England and in</w:t>
      </w:r>
      <w:r>
        <w:rPr>
          <w:color w:val="252525"/>
          <w:spacing w:val="1"/>
        </w:rPr>
        <w:t> </w:t>
      </w:r>
      <w:r>
        <w:rPr>
          <w:color w:val="252525"/>
        </w:rPr>
        <w:t>satisfaction issues a cheque, which is later, dishonored, the judgment obtained against him</w:t>
      </w:r>
      <w:r>
        <w:rPr>
          <w:color w:val="252525"/>
          <w:spacing w:val="1"/>
        </w:rPr>
        <w:t> </w:t>
      </w:r>
      <w:r>
        <w:rPr>
          <w:color w:val="252525"/>
        </w:rPr>
        <w:t>cannot</w:t>
      </w:r>
      <w:r>
        <w:rPr>
          <w:color w:val="252525"/>
          <w:spacing w:val="1"/>
        </w:rPr>
        <w:t> </w:t>
      </w:r>
      <w:r>
        <w:rPr>
          <w:color w:val="252525"/>
        </w:rPr>
        <w:t>be</w:t>
      </w:r>
      <w:r>
        <w:rPr>
          <w:color w:val="252525"/>
          <w:spacing w:val="-4"/>
        </w:rPr>
        <w:t> </w:t>
      </w:r>
      <w:r>
        <w:rPr>
          <w:color w:val="252525"/>
        </w:rPr>
        <w:t>enforced</w:t>
      </w:r>
      <w:r>
        <w:rPr>
          <w:color w:val="252525"/>
          <w:spacing w:val="7"/>
        </w:rPr>
        <w:t> </w:t>
      </w:r>
      <w:r>
        <w:rPr>
          <w:color w:val="252525"/>
        </w:rPr>
        <w:t>in</w:t>
      </w:r>
      <w:r>
        <w:rPr>
          <w:color w:val="252525"/>
          <w:spacing w:val="-3"/>
        </w:rPr>
        <w:t> </w:t>
      </w:r>
      <w:r>
        <w:rPr>
          <w:color w:val="252525"/>
        </w:rPr>
        <w:t>Nigeria.</w:t>
      </w:r>
    </w:p>
    <w:p>
      <w:pPr>
        <w:pStyle w:val="BodyText"/>
        <w:spacing w:line="480" w:lineRule="auto" w:before="159"/>
        <w:ind w:left="100" w:right="122" w:firstLine="720"/>
        <w:jc w:val="both"/>
      </w:pPr>
      <w:r>
        <w:rPr>
          <w:color w:val="252525"/>
        </w:rPr>
        <w:t>Furthermore, Under Section 3(2)(b) above, the judgment of a court in England cannot</w:t>
      </w:r>
      <w:r>
        <w:rPr>
          <w:color w:val="252525"/>
          <w:spacing w:val="-57"/>
        </w:rPr>
        <w:t> </w:t>
      </w:r>
      <w:r>
        <w:rPr>
          <w:color w:val="252525"/>
        </w:rPr>
        <w:t>be enforced in Nigeria on the ground that a defendant has not submitted to the jurisdiction of</w:t>
      </w:r>
      <w:r>
        <w:rPr>
          <w:color w:val="252525"/>
          <w:spacing w:val="1"/>
        </w:rPr>
        <w:t> </w:t>
      </w:r>
      <w:r>
        <w:rPr>
          <w:color w:val="252525"/>
        </w:rPr>
        <w:t>the court. There is an urgent need to reform our law on the matter. It is an open invitation to</w:t>
      </w:r>
      <w:r>
        <w:rPr>
          <w:color w:val="252525"/>
          <w:spacing w:val="1"/>
        </w:rPr>
        <w:t> </w:t>
      </w:r>
      <w:r>
        <w:rPr>
          <w:color w:val="252525"/>
        </w:rPr>
        <w:t>fraud and improper conduct. It is therefore recommended that the Attorney General should</w:t>
      </w:r>
      <w:r>
        <w:rPr>
          <w:color w:val="252525"/>
          <w:spacing w:val="1"/>
        </w:rPr>
        <w:t> </w:t>
      </w:r>
      <w:r>
        <w:rPr>
          <w:color w:val="252525"/>
        </w:rPr>
        <w:t>take urgent steps to update the law so that a respondent would not use a loophole in the</w:t>
      </w:r>
      <w:r>
        <w:rPr>
          <w:color w:val="252525"/>
          <w:spacing w:val="1"/>
        </w:rPr>
        <w:t> </w:t>
      </w:r>
      <w:r>
        <w:rPr>
          <w:color w:val="252525"/>
        </w:rPr>
        <w:t>Nigerian</w:t>
      </w:r>
      <w:r>
        <w:rPr>
          <w:color w:val="252525"/>
          <w:spacing w:val="-4"/>
        </w:rPr>
        <w:t> </w:t>
      </w:r>
      <w:r>
        <w:rPr>
          <w:color w:val="252525"/>
        </w:rPr>
        <w:t>Law</w:t>
      </w:r>
      <w:r>
        <w:rPr>
          <w:color w:val="252525"/>
          <w:spacing w:val="1"/>
        </w:rPr>
        <w:t> </w:t>
      </w:r>
      <w:r>
        <w:rPr>
          <w:color w:val="252525"/>
        </w:rPr>
        <w:t>to</w:t>
      </w:r>
      <w:r>
        <w:rPr>
          <w:color w:val="252525"/>
          <w:spacing w:val="7"/>
        </w:rPr>
        <w:t> </w:t>
      </w:r>
      <w:r>
        <w:rPr>
          <w:color w:val="252525"/>
        </w:rPr>
        <w:t>avoid</w:t>
      </w:r>
      <w:r>
        <w:rPr>
          <w:color w:val="252525"/>
          <w:spacing w:val="6"/>
        </w:rPr>
        <w:t> </w:t>
      </w:r>
      <w:r>
        <w:rPr>
          <w:color w:val="252525"/>
        </w:rPr>
        <w:t>his</w:t>
      </w:r>
      <w:r>
        <w:rPr>
          <w:color w:val="252525"/>
          <w:spacing w:val="-1"/>
        </w:rPr>
        <w:t> </w:t>
      </w:r>
      <w:r>
        <w:rPr>
          <w:color w:val="252525"/>
        </w:rPr>
        <w:t>international</w:t>
      </w:r>
      <w:r>
        <w:rPr>
          <w:color w:val="252525"/>
          <w:spacing w:val="-2"/>
        </w:rPr>
        <w:t> </w:t>
      </w:r>
      <w:r>
        <w:rPr>
          <w:color w:val="252525"/>
        </w:rPr>
        <w:t>obligation.</w:t>
      </w:r>
    </w:p>
    <w:p>
      <w:pPr>
        <w:pStyle w:val="BodyText"/>
        <w:spacing w:line="484" w:lineRule="auto" w:before="164"/>
        <w:ind w:left="100" w:right="127" w:firstLine="720"/>
        <w:jc w:val="both"/>
      </w:pPr>
      <w:r>
        <w:rPr>
          <w:color w:val="252525"/>
        </w:rPr>
        <w:t>The coming chapter would provide a summary of what has been discussed in this</w:t>
      </w:r>
      <w:r>
        <w:rPr>
          <w:color w:val="252525"/>
          <w:spacing w:val="1"/>
        </w:rPr>
        <w:t> </w:t>
      </w:r>
      <w:r>
        <w:rPr>
          <w:color w:val="252525"/>
        </w:rPr>
        <w:t>thesis,</w:t>
      </w:r>
      <w:r>
        <w:rPr>
          <w:color w:val="252525"/>
          <w:spacing w:val="2"/>
        </w:rPr>
        <w:t> </w:t>
      </w:r>
      <w:r>
        <w:rPr>
          <w:color w:val="252525"/>
        </w:rPr>
        <w:t>give</w:t>
      </w:r>
      <w:r>
        <w:rPr>
          <w:color w:val="252525"/>
          <w:spacing w:val="-1"/>
        </w:rPr>
        <w:t> </w:t>
      </w:r>
      <w:r>
        <w:rPr>
          <w:color w:val="252525"/>
        </w:rPr>
        <w:t>conclusion</w:t>
      </w:r>
      <w:r>
        <w:rPr>
          <w:color w:val="252525"/>
          <w:spacing w:val="-4"/>
        </w:rPr>
        <w:t> </w:t>
      </w:r>
      <w:r>
        <w:rPr>
          <w:color w:val="252525"/>
        </w:rPr>
        <w:t>and</w:t>
      </w:r>
      <w:r>
        <w:rPr>
          <w:color w:val="252525"/>
          <w:spacing w:val="5"/>
        </w:rPr>
        <w:t> </w:t>
      </w:r>
      <w:r>
        <w:rPr>
          <w:color w:val="252525"/>
        </w:rPr>
        <w:t>articulate the</w:t>
      </w:r>
      <w:r>
        <w:rPr>
          <w:color w:val="252525"/>
          <w:spacing w:val="-1"/>
        </w:rPr>
        <w:t> </w:t>
      </w:r>
      <w:r>
        <w:rPr>
          <w:color w:val="252525"/>
        </w:rPr>
        <w:t>main</w:t>
      </w:r>
      <w:r>
        <w:rPr>
          <w:color w:val="252525"/>
          <w:spacing w:val="-5"/>
        </w:rPr>
        <w:t> </w:t>
      </w:r>
      <w:r>
        <w:rPr>
          <w:color w:val="252525"/>
        </w:rPr>
        <w:t>findings</w:t>
      </w:r>
      <w:r>
        <w:rPr>
          <w:color w:val="252525"/>
          <w:spacing w:val="-1"/>
        </w:rPr>
        <w:t> </w:t>
      </w:r>
      <w:r>
        <w:rPr>
          <w:color w:val="252525"/>
        </w:rPr>
        <w:t>and</w:t>
      </w:r>
      <w:r>
        <w:rPr>
          <w:color w:val="252525"/>
          <w:spacing w:val="5"/>
        </w:rPr>
        <w:t> </w:t>
      </w:r>
      <w:r>
        <w:rPr>
          <w:color w:val="252525"/>
        </w:rPr>
        <w:t>recommendation.</w:t>
      </w:r>
    </w:p>
    <w:p>
      <w:pPr>
        <w:spacing w:after="0" w:line="484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Heading1"/>
        <w:spacing w:before="57"/>
        <w:ind w:left="3029" w:right="3048"/>
      </w:pPr>
      <w:r>
        <w:rPr/>
        <w:t>CHAPTER</w:t>
      </w:r>
      <w:r>
        <w:rPr>
          <w:spacing w:val="-3"/>
        </w:rPr>
        <w:t> </w:t>
      </w:r>
      <w:r>
        <w:rPr/>
        <w:t>SIX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Heading2"/>
        <w:numPr>
          <w:ilvl w:val="0"/>
          <w:numId w:val="37"/>
        </w:numPr>
        <w:tabs>
          <w:tab w:pos="819" w:val="left" w:leader="none"/>
          <w:tab w:pos="820" w:val="left" w:leader="none"/>
        </w:tabs>
        <w:spacing w:line="240" w:lineRule="auto" w:before="90" w:after="0"/>
        <w:ind w:left="820" w:right="0" w:hanging="720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1"/>
          <w:numId w:val="37"/>
        </w:numPr>
        <w:tabs>
          <w:tab w:pos="819" w:val="left" w:leader="none"/>
          <w:tab w:pos="820" w:val="left" w:leader="none"/>
        </w:tabs>
        <w:spacing w:line="240" w:lineRule="auto" w:before="1" w:after="0"/>
        <w:ind w:left="820" w:right="0" w:hanging="720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7"/>
        <w:rPr>
          <w:b/>
          <w:sz w:val="35"/>
        </w:rPr>
      </w:pPr>
    </w:p>
    <w:p>
      <w:pPr>
        <w:pStyle w:val="BodyText"/>
        <w:spacing w:line="480" w:lineRule="auto" w:before="1"/>
        <w:ind w:left="100" w:right="11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thrust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prosperity,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economies through a strong, vibrant, and efficient contract enforcement mechanism. The</w:t>
      </w:r>
      <w:r>
        <w:rPr>
          <w:spacing w:val="1"/>
        </w:rPr>
        <w:t> </w:t>
      </w:r>
      <w:r>
        <w:rPr/>
        <w:t>research will promote reforms in the Nigerian legal system, and other judgment enforcement</w:t>
      </w:r>
      <w:r>
        <w:rPr>
          <w:spacing w:val="1"/>
        </w:rPr>
        <w:t> </w:t>
      </w:r>
      <w:r>
        <w:rPr/>
        <w:t>legislations, to accommodate new ideas obtainable in other jurisdictions, that will enhance</w:t>
      </w:r>
      <w:r>
        <w:rPr>
          <w:spacing w:val="1"/>
        </w:rPr>
        <w:t> </w:t>
      </w:r>
      <w:r>
        <w:rPr/>
        <w:t>smooth conduct of cases in our courts, and accelerate contract enforcement process, for</w:t>
      </w:r>
      <w:r>
        <w:rPr>
          <w:spacing w:val="1"/>
        </w:rPr>
        <w:t> </w:t>
      </w:r>
      <w:r>
        <w:rPr/>
        <w:t>development and prosperity. The research is towards understanding the negative impact of</w:t>
      </w:r>
      <w:r>
        <w:rPr>
          <w:spacing w:val="1"/>
        </w:rPr>
        <w:t> </w:t>
      </w:r>
      <w:r>
        <w:rPr/>
        <w:t>delay in the enforcement of contractual judgment as impediment to foreign direct investment</w:t>
      </w:r>
      <w:r>
        <w:rPr>
          <w:spacing w:val="1"/>
        </w:rPr>
        <w:t> </w:t>
      </w:r>
      <w:r>
        <w:rPr/>
        <w:t>(FDI) in Nigeria. To identify what are the impediments that constitute a clog to a cheap,</w:t>
      </w:r>
      <w:r>
        <w:rPr>
          <w:spacing w:val="1"/>
        </w:rPr>
        <w:t> </w:t>
      </w:r>
      <w:r>
        <w:rPr/>
        <w:t>speedy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impediments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impediments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contractual judgment process by the courts and how that affects the influx of foreign 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(FDI)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/>
        <w:ind w:left="100" w:right="127" w:firstLine="720"/>
        <w:jc w:val="both"/>
      </w:pPr>
      <w:r>
        <w:rPr/>
        <w:t>The summary run thus; after the introductory chapter, the foundation of the thesis was</w:t>
      </w:r>
      <w:r>
        <w:rPr>
          <w:spacing w:val="-57"/>
        </w:rPr>
        <w:t> </w:t>
      </w:r>
      <w:r>
        <w:rPr/>
        <w:t>laid in chapter two which started by developing the nature and definition of investment and</w:t>
      </w:r>
      <w:r>
        <w:rPr>
          <w:spacing w:val="1"/>
        </w:rPr>
        <w:t> </w:t>
      </w:r>
      <w:r>
        <w:rPr/>
        <w:t>foreign direct investment (FDI), which is the framework for discussing the theme of the</w:t>
      </w:r>
      <w:r>
        <w:rPr>
          <w:spacing w:val="1"/>
        </w:rPr>
        <w:t> </w:t>
      </w:r>
      <w:r>
        <w:rPr/>
        <w:t>thesis.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features of what transform mere investment to foreign direct investment (FDI)</w:t>
      </w:r>
      <w:r>
        <w:rPr>
          <w:spacing w:val="1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18"/>
        </w:rPr>
        <w:t> </w:t>
      </w:r>
      <w:r>
        <w:rPr/>
        <w:t>impact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its</w:t>
      </w:r>
      <w:r>
        <w:rPr>
          <w:spacing w:val="17"/>
        </w:rPr>
        <w:t> </w:t>
      </w:r>
      <w:r>
        <w:rPr/>
        <w:t>influx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creation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jobs</w:t>
      </w:r>
      <w:r>
        <w:rPr>
          <w:spacing w:val="17"/>
        </w:rPr>
        <w:t> </w:t>
      </w:r>
      <w:r>
        <w:rPr/>
        <w:t>and</w:t>
      </w:r>
      <w:r>
        <w:rPr>
          <w:spacing w:val="24"/>
        </w:rPr>
        <w:t> </w:t>
      </w:r>
      <w:r>
        <w:rPr/>
        <w:t>reduction</w:t>
      </w:r>
      <w:r>
        <w:rPr>
          <w:spacing w:val="10"/>
        </w:rPr>
        <w:t> </w:t>
      </w:r>
      <w:r>
        <w:rPr/>
        <w:t>of</w:t>
      </w:r>
      <w:r>
        <w:rPr>
          <w:spacing w:val="16"/>
        </w:rPr>
        <w:t> </w:t>
      </w:r>
      <w:r>
        <w:rPr/>
        <w:t>poverty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8"/>
        </w:rPr>
        <w:t> </w:t>
      </w:r>
      <w:r>
        <w:rPr/>
        <w:t>country.</w:t>
      </w:r>
      <w:r>
        <w:rPr>
          <w:spacing w:val="25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0" w:footer="1065" w:top="1380" w:bottom="1260" w:left="1700" w:right="1320"/>
        </w:sectPr>
      </w:pPr>
    </w:p>
    <w:p>
      <w:pPr>
        <w:pStyle w:val="BodyText"/>
        <w:spacing w:line="480" w:lineRule="auto" w:before="76"/>
        <w:ind w:left="100" w:right="114"/>
        <w:jc w:val="both"/>
      </w:pPr>
      <w:r>
        <w:rPr/>
        <w:t>also looked at the efforts so far in place in some African countries with the aim of attracting</w:t>
      </w:r>
      <w:r>
        <w:rPr>
          <w:spacing w:val="1"/>
        </w:rPr>
        <w:t> </w:t>
      </w:r>
      <w:r>
        <w:rPr/>
        <w:t>foreign direct investment. The efforts of the African continent in seeking FDI is evidenced by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Africa’s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(NEPAD)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attraction of foreign investment to Africa as a major component. It was however found that</w:t>
      </w:r>
      <w:r>
        <w:rPr>
          <w:spacing w:val="1"/>
        </w:rPr>
        <w:t> </w:t>
      </w:r>
      <w:r>
        <w:rPr/>
        <w:t>unfortunately, the efforts of most African countries to attract FDI have been futile. This is 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obvious 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continent.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disturbing, sending very little hope of economic development and growth for these countries.</w:t>
      </w:r>
      <w:r>
        <w:rPr>
          <w:spacing w:val="1"/>
        </w:rPr>
        <w:t> </w:t>
      </w:r>
      <w:r>
        <w:rPr/>
        <w:t>The position in Nigeria is not any different as one of the countries in Western Africa richly</w:t>
      </w:r>
      <w:r>
        <w:rPr>
          <w:spacing w:val="1"/>
        </w:rPr>
        <w:t> </w:t>
      </w:r>
      <w:r>
        <w:rPr/>
        <w:t>endowed with natural resources mainly oil and gas, mineral deposits, and vast agricultural</w:t>
      </w:r>
      <w:r>
        <w:rPr>
          <w:spacing w:val="1"/>
        </w:rPr>
        <w:t> </w:t>
      </w:r>
      <w:r>
        <w:rPr/>
        <w:t>land.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100" w:right="112" w:firstLine="720"/>
        <w:jc w:val="both"/>
      </w:pP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fronts</w:t>
      </w:r>
      <w:r>
        <w:rPr>
          <w:spacing w:val="1"/>
        </w:rPr>
        <w:t> </w:t>
      </w:r>
      <w:r>
        <w:rPr/>
        <w:t>reformed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improved financial system in order to attract FDI inflows. Most of the changes observed are</w:t>
      </w:r>
      <w:r>
        <w:rPr>
          <w:spacing w:val="1"/>
        </w:rPr>
        <w:t> </w:t>
      </w:r>
      <w:r>
        <w:rPr/>
        <w:t>related to investment promotion.</w:t>
      </w:r>
      <w:r>
        <w:rPr>
          <w:spacing w:val="1"/>
        </w:rPr>
        <w:t> </w:t>
      </w:r>
      <w:r>
        <w:rPr/>
        <w:t>The Nigerian Government adopts several policies to attract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globalized</w:t>
      </w:r>
      <w:r>
        <w:rPr>
          <w:spacing w:val="1"/>
        </w:rPr>
        <w:t> </w:t>
      </w:r>
      <w:r>
        <w:rPr/>
        <w:t>era.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IMF</w:t>
      </w:r>
      <w:r>
        <w:rPr>
          <w:spacing w:val="6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liberalization of its economy, welcomes foreign investors in the manufacturing sector, offers</w:t>
      </w:r>
      <w:r>
        <w:rPr>
          <w:spacing w:val="1"/>
        </w:rPr>
        <w:t> </w:t>
      </w:r>
      <w:r>
        <w:rPr/>
        <w:t>incentives for ownership</w:t>
      </w:r>
      <w:r>
        <w:rPr>
          <w:spacing w:val="1"/>
        </w:rPr>
        <w:t> </w:t>
      </w:r>
      <w:r>
        <w:rPr/>
        <w:t>of equities in all industries except</w:t>
      </w:r>
      <w:r>
        <w:rPr>
          <w:spacing w:val="1"/>
        </w:rPr>
        <w:t> </w:t>
      </w:r>
      <w:r>
        <w:rPr/>
        <w:t>key industries like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equipment. The incentives like tax relief are available to investors and concessions for local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reforms,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1980s,</w:t>
      </w:r>
      <w:r>
        <w:rPr>
          <w:spacing w:val="-57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undertook a</w:t>
      </w:r>
      <w:r>
        <w:rPr>
          <w:spacing w:val="1"/>
        </w:rPr>
        <w:t> </w:t>
      </w:r>
      <w:r>
        <w:rPr/>
        <w:t>far-reaching privatization program. This change</w:t>
      </w:r>
      <w:r>
        <w:rPr>
          <w:spacing w:val="1"/>
        </w:rPr>
        <w:t> </w:t>
      </w:r>
      <w:r>
        <w:rPr/>
        <w:t>starts in 1989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onwards due to several policies (like introduction of Structural Adjustment Program in 1986,</w:t>
      </w:r>
      <w:r>
        <w:rPr>
          <w:spacing w:val="1"/>
        </w:rPr>
        <w:t> </w:t>
      </w:r>
      <w:r>
        <w:rPr/>
        <w:t>Export processing Zone Decree in1991, Investment Promotion Commission in 1995) adopted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Nigerian</w:t>
      </w:r>
      <w:r>
        <w:rPr>
          <w:spacing w:val="11"/>
        </w:rPr>
        <w:t> </w:t>
      </w:r>
      <w:r>
        <w:rPr/>
        <w:t>Government.</w:t>
      </w:r>
      <w:r>
        <w:rPr>
          <w:spacing w:val="18"/>
        </w:rPr>
        <w:t> </w:t>
      </w:r>
      <w:r>
        <w:rPr/>
        <w:t>Even</w:t>
      </w:r>
      <w:r>
        <w:rPr>
          <w:spacing w:val="16"/>
        </w:rPr>
        <w:t> </w:t>
      </w:r>
      <w:r>
        <w:rPr/>
        <w:t>though,</w:t>
      </w:r>
      <w:r>
        <w:rPr>
          <w:spacing w:val="18"/>
        </w:rPr>
        <w:t> </w:t>
      </w:r>
      <w:r>
        <w:rPr/>
        <w:t>without</w:t>
      </w:r>
      <w:r>
        <w:rPr>
          <w:spacing w:val="11"/>
        </w:rPr>
        <w:t> </w:t>
      </w:r>
      <w:r>
        <w:rPr/>
        <w:t>prejudice</w:t>
      </w:r>
      <w:r>
        <w:rPr>
          <w:spacing w:val="14"/>
        </w:rPr>
        <w:t> </w:t>
      </w:r>
      <w:r>
        <w:rPr/>
        <w:t>to</w:t>
      </w:r>
      <w:r>
        <w:rPr>
          <w:spacing w:val="20"/>
        </w:rPr>
        <w:t> </w:t>
      </w:r>
      <w:r>
        <w:rPr/>
        <w:t>these</w:t>
      </w:r>
      <w:r>
        <w:rPr>
          <w:spacing w:val="19"/>
        </w:rPr>
        <w:t> </w:t>
      </w:r>
      <w:r>
        <w:rPr/>
        <w:t>far-reaching</w:t>
      </w:r>
      <w:r>
        <w:rPr>
          <w:spacing w:val="12"/>
        </w:rPr>
        <w:t> </w:t>
      </w:r>
      <w:r>
        <w:rPr/>
        <w:t>reforms,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5"/>
        <w:jc w:val="both"/>
      </w:pPr>
      <w:r>
        <w:rPr/>
        <w:t>an effective, cheap and speedy contractual judgment enforcement mechanism in our judicial</w:t>
      </w:r>
      <w:r>
        <w:rPr>
          <w:spacing w:val="1"/>
        </w:rPr>
        <w:t> </w:t>
      </w:r>
      <w:r>
        <w:rPr/>
        <w:t>system in</w:t>
      </w:r>
      <w:r>
        <w:rPr>
          <w:spacing w:val="-5"/>
        </w:rPr>
        <w:t> </w:t>
      </w:r>
      <w:r>
        <w:rPr/>
        <w:t>Nigeria</w:t>
      </w:r>
      <w:r>
        <w:rPr>
          <w:spacing w:val="-2"/>
        </w:rPr>
        <w:t> </w:t>
      </w:r>
      <w:r>
        <w:rPr/>
        <w:t>still</w:t>
      </w:r>
      <w:r>
        <w:rPr>
          <w:spacing w:val="-4"/>
        </w:rPr>
        <w:t> </w:t>
      </w:r>
      <w:r>
        <w:rPr/>
        <w:t>pose</w:t>
      </w:r>
      <w:r>
        <w:rPr>
          <w:spacing w:val="-2"/>
        </w:rPr>
        <w:t> </w:t>
      </w:r>
      <w:r>
        <w:rPr/>
        <w:t>significant problem in</w:t>
      </w:r>
      <w:r>
        <w:rPr>
          <w:spacing w:val="-1"/>
        </w:rPr>
        <w:t> </w:t>
      </w:r>
      <w:r>
        <w:rPr/>
        <w:t>attracting</w:t>
      </w:r>
      <w:r>
        <w:rPr>
          <w:spacing w:val="-5"/>
        </w:rPr>
        <w:t> </w:t>
      </w:r>
      <w:r>
        <w:rPr/>
        <w:t>FDI</w:t>
      </w:r>
      <w:r>
        <w:rPr>
          <w:spacing w:val="-3"/>
        </w:rPr>
        <w:t> </w:t>
      </w:r>
      <w:r>
        <w:rPr/>
        <w:t>inflows</w:t>
      </w:r>
      <w:r>
        <w:rPr>
          <w:spacing w:val="-3"/>
        </w:rPr>
        <w:t> </w:t>
      </w:r>
      <w:r>
        <w:rPr/>
        <w:t>to the</w:t>
      </w:r>
      <w:r>
        <w:rPr>
          <w:spacing w:val="-2"/>
        </w:rPr>
        <w:t> </w:t>
      </w:r>
      <w:r>
        <w:rPr/>
        <w:t>country.</w:t>
      </w:r>
    </w:p>
    <w:p>
      <w:pPr>
        <w:pStyle w:val="BodyText"/>
        <w:spacing w:line="480" w:lineRule="auto" w:before="1"/>
        <w:ind w:left="100" w:right="115" w:firstLine="720"/>
        <w:jc w:val="both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impediments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attraction of foreign direct investment (FDI) to the developing economies and continued the</w:t>
      </w:r>
      <w:r>
        <w:rPr>
          <w:spacing w:val="1"/>
        </w:rPr>
        <w:t> </w:t>
      </w:r>
      <w:r>
        <w:rPr/>
        <w:t>search for how those impediments affected the inflow of the foreign direct investment (FDI)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economies.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the foreign direct investment (FDI) to a developing nation like Nigeria, this</w:t>
      </w:r>
      <w:r>
        <w:rPr>
          <w:spacing w:val="1"/>
        </w:rPr>
        <w:t> </w:t>
      </w:r>
      <w:r>
        <w:rPr/>
        <w:t>chapter focused specifically on the business atmosphere, conducive for investment to flow</w:t>
      </w:r>
      <w:r>
        <w:rPr>
          <w:spacing w:val="1"/>
        </w:rPr>
        <w:t> </w:t>
      </w:r>
      <w:r>
        <w:rPr/>
        <w:t>and flourish, which generally determines the factors that triggered the flow of Foreign Direct</w:t>
      </w:r>
      <w:r>
        <w:rPr>
          <w:spacing w:val="1"/>
        </w:rPr>
        <w:t> </w:t>
      </w:r>
      <w:r>
        <w:rPr/>
        <w:t>Investment FDI and</w:t>
      </w:r>
      <w:r>
        <w:rPr>
          <w:spacing w:val="1"/>
        </w:rPr>
        <w:t> </w:t>
      </w:r>
      <w:r>
        <w:rPr/>
        <w:t>the contributions it makes to</w:t>
      </w:r>
      <w:r>
        <w:rPr>
          <w:spacing w:val="60"/>
        </w:rPr>
        <w:t> </w:t>
      </w:r>
      <w:r>
        <w:rPr/>
        <w:t>the developing economies. These 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infrastructure and other specific government policies that has the tendencies to persuade</w:t>
      </w:r>
      <w:r>
        <w:rPr>
          <w:spacing w:val="1"/>
        </w:rPr>
        <w:t> </w:t>
      </w:r>
      <w:r>
        <w:rPr/>
        <w:t>foreign investors to locate their investment. This includes ability of the government to 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reforms and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amendments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 the opportunities and incentives for the multinational companies and firms to</w:t>
      </w:r>
      <w:r>
        <w:rPr>
          <w:spacing w:val="1"/>
        </w:rPr>
        <w:t> </w:t>
      </w:r>
      <w:r>
        <w:rPr/>
        <w:t>invest</w:t>
      </w:r>
      <w:r>
        <w:rPr>
          <w:spacing w:val="-2"/>
        </w:rPr>
        <w:t> </w:t>
      </w:r>
      <w:r>
        <w:rPr/>
        <w:t>productively,</w:t>
      </w:r>
      <w:r>
        <w:rPr>
          <w:spacing w:val="1"/>
        </w:rPr>
        <w:t> </w:t>
      </w:r>
      <w:r>
        <w:rPr/>
        <w:t>bring</w:t>
      </w:r>
      <w:r>
        <w:rPr>
          <w:spacing w:val="-6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create</w:t>
      </w:r>
      <w:r>
        <w:rPr>
          <w:spacing w:val="-6"/>
        </w:rPr>
        <w:t> </w:t>
      </w:r>
      <w:r>
        <w:rPr/>
        <w:t>jobs</w:t>
      </w:r>
      <w:r>
        <w:rPr>
          <w:spacing w:val="-3"/>
        </w:rPr>
        <w:t> </w:t>
      </w:r>
      <w:r>
        <w:rPr/>
        <w:t>for the</w:t>
      </w:r>
      <w:r>
        <w:rPr>
          <w:spacing w:val="-2"/>
        </w:rPr>
        <w:t> </w:t>
      </w:r>
      <w:r>
        <w:rPr/>
        <w:t>well-being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citizenry.</w:t>
      </w:r>
    </w:p>
    <w:p>
      <w:pPr>
        <w:pStyle w:val="BodyText"/>
        <w:spacing w:line="480" w:lineRule="auto"/>
        <w:ind w:left="100" w:right="121" w:firstLine="720"/>
        <w:jc w:val="both"/>
      </w:pPr>
      <w:r>
        <w:rPr/>
        <w:t>The main thread running through the theme is the Investment climate, therefore,</w:t>
      </w:r>
      <w:r>
        <w:rPr>
          <w:spacing w:val="1"/>
        </w:rPr>
        <w:t> </w:t>
      </w:r>
      <w:r>
        <w:rPr/>
        <w:t>Foreign Investors are attracted by such factors, which highlight a sound host-country policies</w:t>
      </w:r>
      <w:r>
        <w:rPr>
          <w:spacing w:val="-57"/>
        </w:rPr>
        <w:t> </w:t>
      </w:r>
      <w:r>
        <w:rPr/>
        <w:t>toward</w:t>
      </w:r>
      <w:r>
        <w:rPr>
          <w:spacing w:val="1"/>
        </w:rPr>
        <w:t> </w:t>
      </w:r>
      <w:r>
        <w:rPr/>
        <w:t>attracting FDI and</w:t>
      </w:r>
      <w:r>
        <w:rPr>
          <w:spacing w:val="60"/>
        </w:rPr>
        <w:t> </w:t>
      </w:r>
      <w:r>
        <w:rPr/>
        <w:t>benefiting from foreign corporate presence are largely 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mobilizing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recourses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domestic business environment is vital not only to mobilize domestic recourses but also 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5"/>
        </w:rPr>
        <w:t> </w:t>
      </w:r>
      <w:r>
        <w:rPr/>
        <w:t>nations.</w:t>
      </w:r>
      <w:r>
        <w:rPr>
          <w:spacing w:val="3"/>
        </w:rPr>
        <w:t> </w:t>
      </w:r>
      <w:r>
        <w:rPr/>
        <w:t>That striving for</w:t>
      </w:r>
      <w:r>
        <w:rPr>
          <w:spacing w:val="2"/>
        </w:rPr>
        <w:t> </w:t>
      </w:r>
      <w:r>
        <w:rPr/>
        <w:t>FDI</w:t>
      </w:r>
      <w:r>
        <w:rPr>
          <w:spacing w:val="-3"/>
        </w:rPr>
        <w:t> </w:t>
      </w:r>
      <w:r>
        <w:rPr/>
        <w:t>by</w:t>
      </w:r>
      <w:r>
        <w:rPr>
          <w:spacing w:val="-9"/>
        </w:rPr>
        <w:t> </w:t>
      </w:r>
      <w:r>
        <w:rPr/>
        <w:t>host country</w:t>
      </w:r>
      <w:r>
        <w:rPr>
          <w:spacing w:val="-9"/>
        </w:rPr>
        <w:t> </w:t>
      </w:r>
      <w:r>
        <w:rPr/>
        <w:t>entails</w:t>
      </w:r>
      <w:r>
        <w:rPr>
          <w:spacing w:val="-2"/>
        </w:rPr>
        <w:t> </w:t>
      </w:r>
      <w:r>
        <w:rPr/>
        <w:t>a reform</w:t>
      </w:r>
      <w:r>
        <w:rPr>
          <w:spacing w:val="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3"/>
        <w:jc w:val="both"/>
      </w:pPr>
      <w:r>
        <w:rPr/>
        <w:t>institutional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regulatory and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investors.</w:t>
      </w:r>
      <w:r>
        <w:rPr>
          <w:spacing w:val="1"/>
        </w:rPr>
        <w:t> </w:t>
      </w:r>
      <w:r>
        <w:rPr/>
        <w:t>Improvements of the general macroeconomic and institutional frameworks, creation of a</w:t>
      </w:r>
      <w:r>
        <w:rPr>
          <w:spacing w:val="1"/>
        </w:rPr>
        <w:t> </w:t>
      </w:r>
      <w:r>
        <w:rPr/>
        <w:t>regulatory environment that is conducive to inward FDI and upgrading of infrastructure,</w:t>
      </w:r>
      <w:r>
        <w:rPr>
          <w:spacing w:val="1"/>
        </w:rPr>
        <w:t> </w:t>
      </w:r>
      <w:r>
        <w:rPr/>
        <w:t>technology and human competence to the level where the full potential benefit of foreign</w:t>
      </w:r>
      <w:r>
        <w:rPr>
          <w:spacing w:val="1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presence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realized.</w:t>
      </w:r>
    </w:p>
    <w:p>
      <w:pPr>
        <w:pStyle w:val="BodyText"/>
        <w:spacing w:line="480" w:lineRule="auto" w:before="1"/>
        <w:ind w:left="100" w:right="119" w:firstLine="720"/>
        <w:jc w:val="both"/>
      </w:pPr>
      <w:r>
        <w:rPr/>
        <w:t>The chapter went on to show that these impediments are not exhaustive. An important</w:t>
      </w:r>
      <w:r>
        <w:rPr>
          <w:spacing w:val="-57"/>
        </w:rPr>
        <w:t> </w:t>
      </w:r>
      <w:r>
        <w:rPr/>
        <w:t>area of our Legal system that foreign investors consider a great obstacle to determine an</w:t>
      </w:r>
      <w:r>
        <w:rPr>
          <w:spacing w:val="1"/>
        </w:rPr>
        <w:t> </w:t>
      </w:r>
      <w:r>
        <w:rPr/>
        <w:t>investment location is delay in contractual judgments enforcement. An expensive, weak and</w:t>
      </w:r>
      <w:r>
        <w:rPr>
          <w:spacing w:val="1"/>
        </w:rPr>
        <w:t> </w:t>
      </w:r>
      <w:r>
        <w:rPr/>
        <w:t>ineffective contractual enforcement</w:t>
      </w:r>
      <w:r>
        <w:rPr>
          <w:spacing w:val="1"/>
        </w:rPr>
        <w:t> </w:t>
      </w:r>
      <w:r>
        <w:rPr/>
        <w:t>mechanism constitutes a</w:t>
      </w:r>
      <w:r>
        <w:rPr>
          <w:spacing w:val="60"/>
        </w:rPr>
        <w:t> </w:t>
      </w:r>
      <w:r>
        <w:rPr/>
        <w:t>large potion of impediments</w:t>
      </w:r>
      <w:r>
        <w:rPr>
          <w:spacing w:val="1"/>
        </w:rPr>
        <w:t> </w:t>
      </w:r>
      <w:r>
        <w:rPr/>
        <w:t>that beclouds the investment climate of the developing economies. The analyses are in 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60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 Developed countries with strong and effective contractual judgment mechanism,</w:t>
      </w:r>
      <w:r>
        <w:rPr>
          <w:spacing w:val="1"/>
        </w:rPr>
        <w:t> </w:t>
      </w:r>
      <w:r>
        <w:rPr/>
        <w:t>have laid the processes to achieve this milestone. Developing economies like Nigeria may</w:t>
      </w:r>
      <w:r>
        <w:rPr>
          <w:spacing w:val="1"/>
        </w:rPr>
        <w:t> </w:t>
      </w:r>
      <w:r>
        <w:rPr/>
        <w:t>have a</w:t>
      </w:r>
      <w:r>
        <w:rPr>
          <w:spacing w:val="1"/>
        </w:rPr>
        <w:t> </w:t>
      </w:r>
      <w:r>
        <w:rPr/>
        <w:t>lot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regard.</w:t>
      </w:r>
    </w:p>
    <w:p>
      <w:pPr>
        <w:pStyle w:val="BodyText"/>
        <w:spacing w:line="480" w:lineRule="auto"/>
        <w:ind w:left="10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establishing the delay in contractual judgment enforcement as part of the impediments to the</w:t>
      </w:r>
      <w:r>
        <w:rPr>
          <w:spacing w:val="1"/>
        </w:rPr>
        <w:t> </w:t>
      </w:r>
      <w:r>
        <w:rPr/>
        <w:t>foreign direct investment (FDI) in the developing economies including Nigeria. Finally, 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noble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contractual</w:t>
      </w:r>
      <w:r>
        <w:rPr>
          <w:spacing w:val="-4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enforcement mechanism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some</w:t>
      </w:r>
      <w:r>
        <w:rPr>
          <w:spacing w:val="-1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European</w:t>
      </w:r>
      <w:r>
        <w:rPr>
          <w:spacing w:val="-5"/>
        </w:rPr>
        <w:t> </w:t>
      </w:r>
      <w:r>
        <w:rPr/>
        <w:t>Union.</w:t>
      </w:r>
    </w:p>
    <w:p>
      <w:pPr>
        <w:pStyle w:val="BodyText"/>
        <w:spacing w:line="480" w:lineRule="auto"/>
        <w:ind w:left="100" w:right="118" w:firstLine="720"/>
        <w:jc w:val="both"/>
      </w:pPr>
      <w:r>
        <w:rPr/>
        <w:t>Chapter four is the climax of the research that shows the findings of the research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judgment enforcement process in Nigeria. It looked at various factors for such impediments,</w:t>
      </w:r>
      <w:r>
        <w:rPr>
          <w:spacing w:val="1"/>
        </w:rPr>
        <w:t> </w:t>
      </w:r>
      <w:r>
        <w:rPr/>
        <w:t>which</w:t>
      </w:r>
      <w:r>
        <w:rPr>
          <w:spacing w:val="42"/>
        </w:rPr>
        <w:t> </w:t>
      </w:r>
      <w:r>
        <w:rPr/>
        <w:t>makes</w:t>
      </w:r>
      <w:r>
        <w:rPr>
          <w:spacing w:val="45"/>
        </w:rPr>
        <w:t> </w:t>
      </w:r>
      <w:r>
        <w:rPr/>
        <w:t>courts</w:t>
      </w:r>
      <w:r>
        <w:rPr>
          <w:spacing w:val="47"/>
        </w:rPr>
        <w:t> </w:t>
      </w:r>
      <w:r>
        <w:rPr/>
        <w:t>slow,</w:t>
      </w:r>
      <w:r>
        <w:rPr>
          <w:spacing w:val="49"/>
        </w:rPr>
        <w:t> </w:t>
      </w:r>
      <w:r>
        <w:rPr/>
        <w:t>inefficient</w:t>
      </w:r>
      <w:r>
        <w:rPr>
          <w:spacing w:val="47"/>
        </w:rPr>
        <w:t> </w:t>
      </w:r>
      <w:r>
        <w:rPr/>
        <w:t>and</w:t>
      </w:r>
      <w:r>
        <w:rPr>
          <w:spacing w:val="51"/>
        </w:rPr>
        <w:t> </w:t>
      </w:r>
      <w:r>
        <w:rPr/>
        <w:t>corrupt.</w:t>
      </w:r>
      <w:r>
        <w:rPr>
          <w:spacing w:val="49"/>
        </w:rPr>
        <w:t> </w:t>
      </w:r>
      <w:r>
        <w:rPr/>
        <w:t>This</w:t>
      </w:r>
      <w:r>
        <w:rPr>
          <w:spacing w:val="50"/>
        </w:rPr>
        <w:t> </w:t>
      </w:r>
      <w:r>
        <w:rPr/>
        <w:t>is</w:t>
      </w:r>
      <w:r>
        <w:rPr>
          <w:spacing w:val="45"/>
        </w:rPr>
        <w:t> </w:t>
      </w:r>
      <w:r>
        <w:rPr/>
        <w:t>particularly</w:t>
      </w:r>
      <w:r>
        <w:rPr>
          <w:spacing w:val="33"/>
        </w:rPr>
        <w:t> </w:t>
      </w:r>
      <w:r>
        <w:rPr/>
        <w:t>the</w:t>
      </w:r>
      <w:r>
        <w:rPr>
          <w:spacing w:val="51"/>
        </w:rPr>
        <w:t> </w:t>
      </w:r>
      <w:r>
        <w:rPr/>
        <w:t>case</w:t>
      </w:r>
      <w:r>
        <w:rPr>
          <w:spacing w:val="51"/>
        </w:rPr>
        <w:t> </w:t>
      </w:r>
      <w:r>
        <w:rPr/>
        <w:t>in</w:t>
      </w:r>
      <w:r>
        <w:rPr>
          <w:spacing w:val="43"/>
        </w:rPr>
        <w:t> </w:t>
      </w:r>
      <w:r>
        <w:rPr/>
        <w:t>Sub</w:t>
      </w:r>
      <w:r>
        <w:rPr>
          <w:spacing w:val="51"/>
        </w:rPr>
        <w:t> </w:t>
      </w:r>
      <w:r>
        <w:rPr/>
        <w:t>–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1"/>
        <w:jc w:val="both"/>
      </w:pPr>
      <w:r>
        <w:rPr/>
        <w:t>Saharan Africa; where on average commercial disputes last nearly 2</w:t>
      </w:r>
      <w:r>
        <w:rPr>
          <w:spacing w:val="60"/>
        </w:rPr>
        <w:t> </w:t>
      </w:r>
      <w:r>
        <w:rPr/>
        <w:t>years and cost nearly</w:t>
      </w:r>
      <w:r>
        <w:rPr>
          <w:spacing w:val="1"/>
        </w:rPr>
        <w:t> </w:t>
      </w:r>
      <w:r>
        <w:rPr/>
        <w:t>half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debt.</w:t>
      </w:r>
    </w:p>
    <w:p>
      <w:pPr>
        <w:pStyle w:val="BodyText"/>
        <w:spacing w:line="480" w:lineRule="auto" w:before="1"/>
        <w:ind w:left="100" w:right="118" w:firstLine="720"/>
        <w:jc w:val="both"/>
      </w:pPr>
      <w:r>
        <w:rPr/>
        <w:t>The chapter addressed some critical issues related to the analysis of the efficiency of</w:t>
      </w:r>
      <w:r>
        <w:rPr>
          <w:spacing w:val="1"/>
        </w:rPr>
        <w:t> </w:t>
      </w:r>
      <w:r>
        <w:rPr/>
        <w:t>contract enforcement in 10 Nigerian states and Abuja by examining the average resolution of</w:t>
      </w:r>
      <w:r>
        <w:rPr>
          <w:spacing w:val="1"/>
        </w:rPr>
        <w:t> </w:t>
      </w:r>
      <w:r>
        <w:rPr/>
        <w:t>simple commercial disputes indicates that, on the average it takes 577 days to enforce 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contractual judgment enforcement process affects the ease or otherwise of doing business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100" w:right="112" w:firstLine="720"/>
        <w:jc w:val="both"/>
      </w:pPr>
      <w:r>
        <w:rPr/>
        <w:t>It is found that by and large, the problem of the judicial system in which the absence</w:t>
      </w:r>
      <w:r>
        <w:rPr>
          <w:spacing w:val="1"/>
        </w:rPr>
        <w:t> </w:t>
      </w:r>
      <w:r>
        <w:rPr/>
        <w:t>of separate courts for Elections issues in form of Constitutional Court, and a Commercial</w:t>
      </w:r>
      <w:r>
        <w:rPr>
          <w:spacing w:val="1"/>
        </w:rPr>
        <w:t> </w:t>
      </w:r>
      <w:r>
        <w:rPr/>
        <w:t>division of the High Court responsible to handle contractual and other commercial cases.</w:t>
      </w:r>
      <w:r>
        <w:rPr>
          <w:spacing w:val="1"/>
        </w:rPr>
        <w:t> </w:t>
      </w:r>
      <w:r>
        <w:rPr/>
        <w:t>Judicial reform needs constant</w:t>
      </w:r>
      <w:r>
        <w:rPr>
          <w:spacing w:val="1"/>
        </w:rPr>
        <w:t> </w:t>
      </w:r>
      <w:r>
        <w:rPr/>
        <w:t>fine-tuning, establishing separate commercial courts with</w:t>
      </w:r>
      <w:r>
        <w:rPr>
          <w:spacing w:val="1"/>
        </w:rPr>
        <w:t> </w:t>
      </w:r>
      <w:r>
        <w:rPr/>
        <w:t>tailor-made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 of contractual and other commercial disputes. Specialized commercial courts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faster,</w:t>
      </w:r>
      <w:r>
        <w:rPr>
          <w:spacing w:val="4"/>
        </w:rPr>
        <w:t> </w:t>
      </w:r>
      <w:r>
        <w:rPr/>
        <w:t>cheaper</w:t>
      </w:r>
      <w:r>
        <w:rPr>
          <w:spacing w:val="2"/>
        </w:rPr>
        <w:t> </w:t>
      </w:r>
      <w:r>
        <w:rPr/>
        <w:t>contract</w:t>
      </w:r>
      <w:r>
        <w:rPr>
          <w:spacing w:val="2"/>
        </w:rPr>
        <w:t> </w:t>
      </w:r>
      <w:r>
        <w:rPr/>
        <w:t>enforcement.</w:t>
      </w:r>
    </w:p>
    <w:p>
      <w:pPr>
        <w:pStyle w:val="BodyText"/>
        <w:spacing w:line="480" w:lineRule="auto"/>
        <w:ind w:left="100" w:right="123" w:firstLine="720"/>
        <w:jc w:val="both"/>
      </w:pPr>
      <w:r>
        <w:rPr/>
        <w:t>Similarly, it is found that there is the problem of not only the number of procedures a</w:t>
      </w:r>
      <w:r>
        <w:rPr>
          <w:spacing w:val="1"/>
        </w:rPr>
        <w:t> </w:t>
      </w:r>
      <w:r>
        <w:rPr/>
        <w:t>civil litigant is required to comply in the trial and subsequent enforcement in commercial</w:t>
      </w:r>
      <w:r>
        <w:rPr>
          <w:spacing w:val="1"/>
        </w:rPr>
        <w:t> </w:t>
      </w:r>
      <w:r>
        <w:rPr/>
        <w:t>dispute under the various civil procedure rules of the state’s high courts and the federal high</w:t>
      </w:r>
      <w:r>
        <w:rPr>
          <w:spacing w:val="1"/>
        </w:rPr>
        <w:t> </w:t>
      </w:r>
      <w:r>
        <w:rPr/>
        <w:t>courts, but also in the fact that there are a number of High Court Civil Procedure Rules as the</w:t>
      </w:r>
      <w:r>
        <w:rPr>
          <w:spacing w:val="-57"/>
        </w:rPr>
        <w:t> </w:t>
      </w:r>
      <w:r>
        <w:rPr/>
        <w:t>area states 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Federation.</w:t>
      </w:r>
    </w:p>
    <w:p>
      <w:pPr>
        <w:pStyle w:val="BodyText"/>
        <w:spacing w:line="480" w:lineRule="auto"/>
        <w:ind w:left="100" w:right="124" w:firstLine="720"/>
        <w:jc w:val="both"/>
      </w:pPr>
      <w:r>
        <w:rPr/>
        <w:t>Also, it is found that there is the problem of the Bailiff, the officers responsible of</w:t>
      </w:r>
      <w:r>
        <w:rPr>
          <w:spacing w:val="1"/>
        </w:rPr>
        <w:t> </w:t>
      </w:r>
      <w:r>
        <w:rPr/>
        <w:t>moving the civil cases through the judicial system and who give effect and responsible to</w:t>
      </w:r>
      <w:r>
        <w:rPr>
          <w:spacing w:val="1"/>
        </w:rPr>
        <w:t> </w:t>
      </w:r>
      <w:r>
        <w:rPr/>
        <w:t>enforce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contractual</w:t>
      </w:r>
      <w:r>
        <w:rPr>
          <w:spacing w:val="2"/>
        </w:rPr>
        <w:t> </w:t>
      </w:r>
      <w:r>
        <w:rPr/>
        <w:t>judgment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court.</w:t>
      </w:r>
      <w:r>
        <w:rPr>
          <w:spacing w:val="8"/>
        </w:rPr>
        <w:t> </w:t>
      </w:r>
      <w:r>
        <w:rPr/>
        <w:t>Despite</w:t>
      </w:r>
      <w:r>
        <w:rPr>
          <w:spacing w:val="5"/>
        </w:rPr>
        <w:t> </w:t>
      </w:r>
      <w:r>
        <w:rPr/>
        <w:t>these</w:t>
      </w:r>
      <w:r>
        <w:rPr>
          <w:spacing w:val="4"/>
        </w:rPr>
        <w:t> </w:t>
      </w:r>
      <w:r>
        <w:rPr/>
        <w:t>enormous</w:t>
      </w:r>
      <w:r>
        <w:rPr>
          <w:spacing w:val="-1"/>
        </w:rPr>
        <w:t> </w:t>
      </w:r>
      <w:r>
        <w:rPr/>
        <w:t>powers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bailiffs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5"/>
        <w:jc w:val="both"/>
      </w:pPr>
      <w:r>
        <w:rPr/>
        <w:t>in the process of trials and enforcement of contractual judgments, in Nigeria majority of the</w:t>
      </w:r>
      <w:r>
        <w:rPr>
          <w:spacing w:val="1"/>
        </w:rPr>
        <w:t> </w:t>
      </w:r>
      <w:r>
        <w:rPr/>
        <w:t>bailiffs in all our courts including the courts of records are either retired police or military</w:t>
      </w:r>
      <w:r>
        <w:rPr>
          <w:spacing w:val="1"/>
        </w:rPr>
        <w:t> </w:t>
      </w:r>
      <w:r>
        <w:rPr/>
        <w:t>officers with no formal training on their powers and obligations in accordance with the</w:t>
      </w:r>
      <w:r>
        <w:rPr>
          <w:spacing w:val="1"/>
        </w:rPr>
        <w:t> </w:t>
      </w:r>
      <w:r>
        <w:rPr/>
        <w:t>provision of the Law and rules of procedure. In many case upon their employment with the</w:t>
      </w:r>
      <w:r>
        <w:rPr>
          <w:spacing w:val="1"/>
        </w:rPr>
        <w:t> </w:t>
      </w:r>
      <w:r>
        <w:rPr/>
        <w:t>states or Federal judiciaries the bailiffs learn on the</w:t>
      </w:r>
      <w:r>
        <w:rPr>
          <w:spacing w:val="60"/>
        </w:rPr>
        <w:t> </w:t>
      </w:r>
      <w:r>
        <w:rPr/>
        <w:t>job thereby making the process of</w:t>
      </w:r>
      <w:r>
        <w:rPr>
          <w:spacing w:val="1"/>
        </w:rPr>
        <w:t> </w:t>
      </w:r>
      <w:r>
        <w:rPr/>
        <w:t>moving the cases through the judicial system incoherent, complex and unprofessional. The</w:t>
      </w:r>
      <w:r>
        <w:rPr>
          <w:spacing w:val="1"/>
        </w:rPr>
        <w:t> </w:t>
      </w:r>
      <w:r>
        <w:rPr/>
        <w:t>unprofessional handling of these powers by the bailiffs has particularly been identified as one</w:t>
      </w:r>
      <w:r>
        <w:rPr>
          <w:spacing w:val="-57"/>
        </w:rPr>
        <w:t> </w:t>
      </w:r>
      <w:r>
        <w:rPr/>
        <w:t>of the factors for delays in moving civil cases through the system and ineffective contractual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enforcement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00" w:right="120" w:firstLine="720"/>
        <w:jc w:val="both"/>
      </w:pPr>
      <w:r>
        <w:rPr/>
        <w:t>The fifth chapter continued with the same objective pursued in chapter four but with</w:t>
      </w:r>
      <w:r>
        <w:rPr>
          <w:spacing w:val="1"/>
        </w:rPr>
        <w:t> </w:t>
      </w:r>
      <w:r>
        <w:rPr/>
        <w:t>focus on national legal frameworks. The chapter examined the extent to which national laws</w:t>
      </w:r>
      <w:r>
        <w:rPr>
          <w:spacing w:val="1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1"/>
        </w:rPr>
        <w:t> </w:t>
      </w:r>
      <w:r>
        <w:rPr/>
        <w:t>existing</w:t>
      </w:r>
      <w:r>
        <w:rPr>
          <w:spacing w:val="8"/>
        </w:rPr>
        <w:t> </w:t>
      </w:r>
      <w:r>
        <w:rPr/>
        <w:t>legal</w:t>
      </w:r>
      <w:r>
        <w:rPr>
          <w:spacing w:val="8"/>
        </w:rPr>
        <w:t> </w:t>
      </w:r>
      <w:r>
        <w:rPr/>
        <w:t>framework</w:t>
      </w:r>
      <w:r>
        <w:rPr>
          <w:spacing w:val="8"/>
        </w:rPr>
        <w:t> </w:t>
      </w:r>
      <w:r>
        <w:rPr/>
        <w:t>for</w:t>
      </w:r>
      <w:r>
        <w:rPr>
          <w:spacing w:val="17"/>
        </w:rPr>
        <w:t> </w:t>
      </w:r>
      <w:r>
        <w:rPr/>
        <w:t>Enforcement</w:t>
      </w:r>
      <w:r>
        <w:rPr>
          <w:spacing w:val="17"/>
        </w:rPr>
        <w:t> </w:t>
      </w:r>
      <w:r>
        <w:rPr/>
        <w:t>of</w:t>
      </w:r>
      <w:r>
        <w:rPr>
          <w:spacing w:val="9"/>
        </w:rPr>
        <w:t> </w:t>
      </w:r>
      <w:r>
        <w:rPr/>
        <w:t>contractual</w:t>
      </w:r>
      <w:r>
        <w:rPr>
          <w:spacing w:val="8"/>
        </w:rPr>
        <w:t> </w:t>
      </w:r>
      <w:r>
        <w:rPr/>
        <w:t>judgments</w:t>
      </w:r>
      <w:r>
        <w:rPr>
          <w:spacing w:val="15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Nigeria.</w:t>
      </w:r>
      <w:r>
        <w:rPr>
          <w:spacing w:val="16"/>
        </w:rPr>
        <w:t> </w:t>
      </w:r>
      <w:r>
        <w:rPr/>
        <w:t>This</w:t>
      </w:r>
      <w:r>
        <w:rPr>
          <w:spacing w:val="-57"/>
        </w:rPr>
        <w:t> </w:t>
      </w:r>
      <w:r>
        <w:rPr/>
        <w:t>is the last stage of the judicial process after the legal right; claim or interest has ended in a</w:t>
      </w:r>
      <w:r>
        <w:rPr>
          <w:spacing w:val="1"/>
        </w:rPr>
        <w:t> </w:t>
      </w:r>
      <w:r>
        <w:rPr/>
        <w:t>judgment or order, which remains to be enforced. It is the process whereby a judgment or</w:t>
      </w:r>
      <w:r>
        <w:rPr>
          <w:spacing w:val="1"/>
        </w:rPr>
        <w:t> </w:t>
      </w:r>
      <w:r>
        <w:rPr/>
        <w:t>order of court is enforced or to which it is made effective according to law. Most judgments</w:t>
      </w:r>
      <w:r>
        <w:rPr>
          <w:spacing w:val="1"/>
        </w:rPr>
        <w:t> </w:t>
      </w:r>
      <w:r>
        <w:rPr/>
        <w:t>require compliance with their terms. It is only in the case of a declaratory judgment, which</w:t>
      </w:r>
      <w:r>
        <w:rPr>
          <w:spacing w:val="1"/>
        </w:rPr>
        <w:t> </w:t>
      </w:r>
      <w:r>
        <w:rPr/>
        <w:t>merely declares what the right of a party is, without imposing any sanction on a defendant, or</w:t>
      </w:r>
      <w:r>
        <w:rPr>
          <w:spacing w:val="-57"/>
        </w:rPr>
        <w:t> </w:t>
      </w:r>
      <w:r>
        <w:rPr/>
        <w:t>directing either of the parties to do anything that execution is not called for or levied. Also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orders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courts.</w:t>
      </w:r>
    </w:p>
    <w:p>
      <w:pPr>
        <w:pStyle w:val="BodyText"/>
        <w:spacing w:line="480" w:lineRule="auto"/>
        <w:ind w:left="100" w:right="120" w:firstLine="720"/>
        <w:jc w:val="both"/>
      </w:pPr>
      <w:r>
        <w:rPr/>
        <w:t>The chapter concluded that the enforcement of civil judgments has recently been</w:t>
      </w:r>
      <w:r>
        <w:rPr>
          <w:spacing w:val="1"/>
        </w:rPr>
        <w:t> </w:t>
      </w:r>
      <w:r>
        <w:rPr/>
        <w:t>recognized as an essential underpinning of, and even measure of, the Rule of Law in both</w:t>
      </w:r>
      <w:r>
        <w:rPr>
          <w:spacing w:val="1"/>
        </w:rPr>
        <w:t> </w:t>
      </w:r>
      <w:r>
        <w:rPr/>
        <w:t>developed</w:t>
      </w:r>
      <w:r>
        <w:rPr>
          <w:spacing w:val="41"/>
        </w:rPr>
        <w:t> </w:t>
      </w:r>
      <w:r>
        <w:rPr/>
        <w:t>and</w:t>
      </w:r>
      <w:r>
        <w:rPr>
          <w:spacing w:val="36"/>
        </w:rPr>
        <w:t> </w:t>
      </w:r>
      <w:r>
        <w:rPr/>
        <w:t>developing</w:t>
      </w:r>
      <w:r>
        <w:rPr>
          <w:spacing w:val="32"/>
        </w:rPr>
        <w:t> </w:t>
      </w:r>
      <w:r>
        <w:rPr/>
        <w:t>countries.</w:t>
      </w:r>
      <w:r>
        <w:rPr>
          <w:spacing w:val="40"/>
        </w:rPr>
        <w:t> </w:t>
      </w:r>
      <w:r>
        <w:rPr/>
        <w:t>Credibility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judiciary</w:t>
      </w:r>
      <w:r>
        <w:rPr>
          <w:spacing w:val="27"/>
        </w:rPr>
        <w:t> </w:t>
      </w:r>
      <w:r>
        <w:rPr/>
        <w:t>relies</w:t>
      </w:r>
      <w:r>
        <w:rPr>
          <w:spacing w:val="35"/>
        </w:rPr>
        <w:t> </w:t>
      </w:r>
      <w:r>
        <w:rPr/>
        <w:t>on</w:t>
      </w:r>
      <w:r>
        <w:rPr>
          <w:spacing w:val="32"/>
        </w:rPr>
        <w:t> </w:t>
      </w:r>
      <w:r>
        <w:rPr/>
        <w:t>it.</w:t>
      </w:r>
      <w:r>
        <w:rPr>
          <w:spacing w:val="43"/>
        </w:rPr>
        <w:t> </w:t>
      </w:r>
      <w:r>
        <w:rPr/>
        <w:t>However,</w:t>
      </w:r>
      <w:r>
        <w:rPr>
          <w:spacing w:val="4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16"/>
        <w:jc w:val="both"/>
      </w:pPr>
      <w:r>
        <w:rPr/>
        <w:t>many transition and developing countries, certain enforcement problems appear more serious</w:t>
      </w:r>
      <w:r>
        <w:rPr>
          <w:spacing w:val="-57"/>
        </w:rPr>
        <w:t> </w:t>
      </w:r>
      <w:r>
        <w:rPr/>
        <w:t>and</w:t>
      </w:r>
      <w:r>
        <w:rPr>
          <w:spacing w:val="6"/>
        </w:rPr>
        <w:t> </w:t>
      </w:r>
      <w:r>
        <w:rPr/>
        <w:t>intractable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more</w:t>
      </w:r>
      <w:r>
        <w:rPr>
          <w:spacing w:val="-9"/>
        </w:rPr>
        <w:t> </w:t>
      </w:r>
      <w:r>
        <w:rPr/>
        <w:t>developed</w:t>
      </w:r>
      <w:r>
        <w:rPr>
          <w:spacing w:val="2"/>
        </w:rPr>
        <w:t> </w:t>
      </w:r>
      <w:r>
        <w:rPr/>
        <w:t>countries.</w:t>
      </w:r>
    </w:p>
    <w:p>
      <w:pPr>
        <w:pStyle w:val="BodyText"/>
        <w:spacing w:line="480" w:lineRule="auto" w:before="1"/>
        <w:ind w:left="100" w:right="115" w:firstLine="720"/>
        <w:jc w:val="both"/>
      </w:pPr>
      <w:r>
        <w:rPr/>
        <w:t>Finally chapter six, which is the current chapter now concludes the dissertation by</w:t>
      </w:r>
      <w:r>
        <w:rPr>
          <w:spacing w:val="1"/>
        </w:rPr>
        <w:t> </w:t>
      </w:r>
      <w:r>
        <w:rPr/>
        <w:t>raising the key findings of this thesis and offering the way forward in the area of providing a</w:t>
      </w:r>
      <w:r>
        <w:rPr>
          <w:spacing w:val="1"/>
        </w:rPr>
        <w:t> </w:t>
      </w:r>
      <w:r>
        <w:rPr/>
        <w:t>cheap and effective contractual judgment process in Nigeria that encourage foreign 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(FDI)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growth,</w:t>
      </w:r>
      <w:r>
        <w:rPr>
          <w:spacing w:val="3"/>
        </w:rPr>
        <w:t> </w:t>
      </w:r>
      <w:r>
        <w:rPr/>
        <w:t>job</w:t>
      </w:r>
      <w:r>
        <w:rPr>
          <w:spacing w:val="2"/>
        </w:rPr>
        <w:t> </w:t>
      </w:r>
      <w:r>
        <w:rPr/>
        <w:t>creation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37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</w:pPr>
      <w:r>
        <w:rPr/>
        <w:t>Findings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80" w:lineRule="auto"/>
        <w:ind w:left="100" w:right="125" w:firstLine="720"/>
        <w:jc w:val="both"/>
      </w:pPr>
      <w:r>
        <w:rPr/>
        <w:t>The research is meant to help in a better understanding of the causes of delay in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impediment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 (FDI) in Nigeria. Delay in contractual judgment enforcement has far reaching</w:t>
      </w:r>
      <w:r>
        <w:rPr>
          <w:spacing w:val="1"/>
        </w:rPr>
        <w:t> </w:t>
      </w:r>
      <w:r>
        <w:rPr/>
        <w:t>implications for the foreign investment to flow and flourish, the impact of the such delay and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causes are</w:t>
      </w:r>
      <w:r>
        <w:rPr>
          <w:spacing w:val="1"/>
        </w:rPr>
        <w:t> </w:t>
      </w:r>
      <w:r>
        <w:rPr/>
        <w:t>as follows:</w:t>
      </w:r>
    </w:p>
    <w:p>
      <w:pPr>
        <w:pStyle w:val="ListParagraph"/>
        <w:numPr>
          <w:ilvl w:val="2"/>
          <w:numId w:val="37"/>
        </w:numPr>
        <w:tabs>
          <w:tab w:pos="820" w:val="left" w:leader="none"/>
        </w:tabs>
        <w:spacing w:line="480" w:lineRule="auto" w:before="0" w:after="0"/>
        <w:ind w:left="820" w:right="118" w:hanging="360"/>
        <w:jc w:val="both"/>
        <w:rPr>
          <w:sz w:val="24"/>
        </w:rPr>
      </w:pPr>
      <w:r>
        <w:rPr>
          <w:sz w:val="24"/>
        </w:rPr>
        <w:t>In the first place, the significance of this dissertation is in bringing out the delays in</w:t>
      </w:r>
      <w:r>
        <w:rPr>
          <w:spacing w:val="1"/>
          <w:sz w:val="24"/>
        </w:rPr>
        <w:t> </w:t>
      </w:r>
      <w:r>
        <w:rPr>
          <w:sz w:val="24"/>
        </w:rPr>
        <w:t>the enforcement of contractual judgments as impediments to the inflow of foreign</w:t>
      </w:r>
      <w:r>
        <w:rPr>
          <w:spacing w:val="1"/>
          <w:sz w:val="24"/>
        </w:rPr>
        <w:t> </w:t>
      </w:r>
      <w:r>
        <w:rPr>
          <w:sz w:val="24"/>
        </w:rPr>
        <w:t>direct investment FDI in Nigeria. On the main theme of the research when the phrase</w:t>
      </w:r>
      <w:r>
        <w:rPr>
          <w:spacing w:val="1"/>
          <w:sz w:val="24"/>
        </w:rPr>
        <w:t> </w:t>
      </w:r>
      <w:r>
        <w:rPr>
          <w:sz w:val="24"/>
        </w:rPr>
        <w:t>Delay in contractual judgment enforcement is mentioned there is the tendency to</w:t>
      </w:r>
      <w:r>
        <w:rPr>
          <w:spacing w:val="1"/>
          <w:sz w:val="24"/>
        </w:rPr>
        <w:t> </w:t>
      </w:r>
      <w:r>
        <w:rPr>
          <w:sz w:val="24"/>
        </w:rPr>
        <w:t>impute to it the ordinary causes of such delay to be lack of manpower in the judiciary,</w:t>
      </w:r>
      <w:r>
        <w:rPr>
          <w:spacing w:val="-57"/>
          <w:sz w:val="24"/>
        </w:rPr>
        <w:t> </w:t>
      </w:r>
      <w:r>
        <w:rPr>
          <w:sz w:val="24"/>
        </w:rPr>
        <w:t>corruption and other causes to which such delay are known and identified</w:t>
      </w:r>
      <w:r>
        <w:rPr>
          <w:spacing w:val="60"/>
          <w:sz w:val="24"/>
        </w:rPr>
        <w:t> </w:t>
      </w:r>
      <w:r>
        <w:rPr>
          <w:sz w:val="24"/>
        </w:rPr>
        <w:t>with. This</w:t>
      </w:r>
      <w:r>
        <w:rPr>
          <w:spacing w:val="1"/>
          <w:sz w:val="24"/>
        </w:rPr>
        <w:t> </w:t>
      </w:r>
      <w:r>
        <w:rPr>
          <w:sz w:val="24"/>
        </w:rPr>
        <w:t>is a legitimate response. But this dissertation sees the phrase to mean more in the light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encountered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itself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57"/>
          <w:sz w:val="24"/>
        </w:rPr>
        <w:t> </w:t>
      </w:r>
      <w:r>
        <w:rPr>
          <w:sz w:val="24"/>
        </w:rPr>
        <w:t>provision for separate courts to handle commercial cases and other adhoc judicial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tried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subsequently</w:t>
      </w:r>
      <w:r>
        <w:rPr>
          <w:spacing w:val="1"/>
          <w:sz w:val="24"/>
        </w:rPr>
        <w:t> </w:t>
      </w:r>
      <w:r>
        <w:rPr>
          <w:sz w:val="24"/>
        </w:rPr>
        <w:t>enforce</w:t>
      </w:r>
      <w:r>
        <w:rPr>
          <w:spacing w:val="1"/>
          <w:sz w:val="24"/>
        </w:rPr>
        <w:t> </w:t>
      </w:r>
      <w:r>
        <w:rPr>
          <w:sz w:val="24"/>
        </w:rPr>
        <w:t>contractual</w:t>
      </w:r>
      <w:r>
        <w:rPr>
          <w:spacing w:val="1"/>
          <w:sz w:val="24"/>
        </w:rPr>
        <w:t> </w:t>
      </w:r>
      <w:r>
        <w:rPr>
          <w:sz w:val="24"/>
        </w:rPr>
        <w:t>judgments</w:t>
      </w:r>
      <w:r>
        <w:rPr>
          <w:b/>
          <w:sz w:val="24"/>
        </w:rPr>
        <w:t>.</w:t>
      </w:r>
      <w:r>
        <w:rPr>
          <w:b/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problem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7"/>
          <w:sz w:val="24"/>
        </w:rPr>
        <w:t> </w:t>
      </w:r>
      <w:r>
        <w:rPr>
          <w:sz w:val="24"/>
        </w:rPr>
        <w:t>our</w:t>
      </w:r>
      <w:r>
        <w:rPr>
          <w:spacing w:val="13"/>
          <w:sz w:val="24"/>
        </w:rPr>
        <w:t> </w:t>
      </w:r>
      <w:r>
        <w:rPr>
          <w:sz w:val="24"/>
        </w:rPr>
        <w:t>judicial</w:t>
      </w:r>
      <w:r>
        <w:rPr>
          <w:spacing w:val="6"/>
          <w:sz w:val="24"/>
        </w:rPr>
        <w:t> </w:t>
      </w:r>
      <w:r>
        <w:rPr>
          <w:sz w:val="24"/>
        </w:rPr>
        <w:t>system,</w:t>
      </w:r>
      <w:r>
        <w:rPr>
          <w:spacing w:val="14"/>
          <w:sz w:val="24"/>
        </w:rPr>
        <w:t> </w:t>
      </w:r>
      <w:r>
        <w:rPr>
          <w:sz w:val="24"/>
        </w:rPr>
        <w:t>we</w:t>
      </w:r>
      <w:r>
        <w:rPr>
          <w:spacing w:val="11"/>
          <w:sz w:val="24"/>
        </w:rPr>
        <w:t> </w:t>
      </w:r>
      <w:r>
        <w:rPr>
          <w:sz w:val="24"/>
        </w:rPr>
        <w:t>mean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area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trials</w:t>
      </w:r>
      <w:r>
        <w:rPr>
          <w:spacing w:val="9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820" w:right="118"/>
        <w:jc w:val="both"/>
      </w:pPr>
      <w:r>
        <w:rPr/>
        <w:t>contractual disputes by the judges of the States High courts and Federal High court,</w:t>
      </w:r>
      <w:r>
        <w:rPr>
          <w:spacing w:val="1"/>
        </w:rPr>
        <w:t> </w:t>
      </w:r>
      <w:r>
        <w:rPr/>
        <w:t>the amalgamation of all sorts of cases.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 criminal,</w:t>
      </w:r>
      <w:r>
        <w:rPr>
          <w:spacing w:val="1"/>
        </w:rPr>
        <w:t> </w:t>
      </w:r>
      <w:r>
        <w:rPr/>
        <w:t>matrimonial and</w:t>
      </w:r>
      <w:r>
        <w:rPr>
          <w:spacing w:val="1"/>
        </w:rPr>
        <w:t> </w:t>
      </w:r>
      <w:r>
        <w:rPr/>
        <w:t>enforcements of fundamental Human rights and</w:t>
      </w:r>
      <w:r>
        <w:rPr>
          <w:spacing w:val="60"/>
        </w:rPr>
        <w:t> </w:t>
      </w:r>
      <w:r>
        <w:rPr/>
        <w:t>the Civil that involve the trails and</w:t>
      </w:r>
      <w:r>
        <w:rPr>
          <w:spacing w:val="1"/>
        </w:rPr>
        <w:t> </w:t>
      </w:r>
      <w:r>
        <w:rPr/>
        <w:t>the enforcements of contractual judgment in these courts. This is with a view to</w:t>
      </w:r>
      <w:r>
        <w:rPr>
          <w:spacing w:val="1"/>
        </w:rPr>
        <w:t> </w:t>
      </w:r>
      <w:r>
        <w:rPr/>
        <w:t>explain how these practices affect the effective trial and enforcement of contractual</w:t>
      </w:r>
      <w:r>
        <w:rPr>
          <w:spacing w:val="1"/>
        </w:rPr>
        <w:t> </w:t>
      </w:r>
      <w:r>
        <w:rPr/>
        <w:t>judgments.</w:t>
      </w:r>
    </w:p>
    <w:p>
      <w:pPr>
        <w:pStyle w:val="ListParagraph"/>
        <w:numPr>
          <w:ilvl w:val="2"/>
          <w:numId w:val="37"/>
        </w:numPr>
        <w:tabs>
          <w:tab w:pos="820" w:val="left" w:leader="none"/>
        </w:tabs>
        <w:spacing w:line="480" w:lineRule="auto" w:before="1" w:after="0"/>
        <w:ind w:left="820" w:right="120" w:hanging="360"/>
        <w:jc w:val="both"/>
        <w:rPr>
          <w:sz w:val="24"/>
        </w:rPr>
      </w:pPr>
      <w:r>
        <w:rPr>
          <w:sz w:val="24"/>
        </w:rPr>
        <w:t>This dissertation further identified that the slow pace of judicial processes, alongside</w:t>
      </w:r>
      <w:r>
        <w:rPr>
          <w:spacing w:val="1"/>
          <w:sz w:val="24"/>
        </w:rPr>
        <w:t> </w:t>
      </w:r>
      <w:r>
        <w:rPr>
          <w:sz w:val="24"/>
        </w:rPr>
        <w:t>undue delays and incessant adjournments that have become endemic in the Nigerian</w:t>
      </w:r>
      <w:r>
        <w:rPr>
          <w:spacing w:val="1"/>
          <w:sz w:val="24"/>
        </w:rPr>
        <w:t> </w:t>
      </w:r>
      <w:r>
        <w:rPr>
          <w:sz w:val="24"/>
        </w:rPr>
        <w:t>Judicial System are in some circumstances the effect of the civil procedure rules,</w:t>
      </w:r>
      <w:r>
        <w:rPr>
          <w:spacing w:val="1"/>
          <w:sz w:val="24"/>
        </w:rPr>
        <w:t> </w:t>
      </w:r>
      <w:r>
        <w:rPr>
          <w:sz w:val="24"/>
        </w:rPr>
        <w:t>enacted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regulate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proceeding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Courts.</w:t>
      </w:r>
      <w:r>
        <w:rPr>
          <w:spacing w:val="1"/>
          <w:sz w:val="24"/>
        </w:rPr>
        <w:t> </w:t>
      </w:r>
      <w:r>
        <w:rPr>
          <w:sz w:val="24"/>
        </w:rPr>
        <w:t>Considering the number of procedures a civil litigant is always required to follow in</w:t>
      </w:r>
      <w:r>
        <w:rPr>
          <w:spacing w:val="1"/>
          <w:sz w:val="24"/>
        </w:rPr>
        <w:t> </w:t>
      </w:r>
      <w:r>
        <w:rPr>
          <w:sz w:val="24"/>
        </w:rPr>
        <w:t>Nigerian courts for trial and enforcement of contractual judgment it compares with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economies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unified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1"/>
          <w:sz w:val="24"/>
        </w:rPr>
        <w:t> </w:t>
      </w:r>
      <w:r>
        <w:rPr>
          <w:sz w:val="24"/>
        </w:rPr>
        <w:t>throughout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disparity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ease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wise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enforcement of contractual judgments in different states of the federation. It is clear</w:t>
      </w:r>
      <w:r>
        <w:rPr>
          <w:spacing w:val="1"/>
          <w:sz w:val="24"/>
        </w:rPr>
        <w:t> </w:t>
      </w:r>
      <w:r>
        <w:rPr>
          <w:sz w:val="24"/>
        </w:rPr>
        <w:t>that absence of a unified rules in the country is both time consuming and costly and</w:t>
      </w:r>
      <w:r>
        <w:rPr>
          <w:spacing w:val="1"/>
          <w:sz w:val="24"/>
        </w:rPr>
        <w:t> </w:t>
      </w:r>
      <w:r>
        <w:rPr>
          <w:sz w:val="24"/>
        </w:rPr>
        <w:t>immeasurably</w:t>
      </w:r>
      <w:r>
        <w:rPr>
          <w:spacing w:val="1"/>
          <w:sz w:val="24"/>
        </w:rPr>
        <w:t> </w:t>
      </w:r>
      <w:r>
        <w:rPr>
          <w:sz w:val="24"/>
        </w:rPr>
        <w:t>hinder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smooth</w:t>
      </w:r>
      <w:r>
        <w:rPr>
          <w:spacing w:val="1"/>
          <w:sz w:val="24"/>
        </w:rPr>
        <w:t> </w:t>
      </w:r>
      <w:r>
        <w:rPr>
          <w:sz w:val="24"/>
        </w:rPr>
        <w:t>trial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contractual</w:t>
      </w:r>
      <w:r>
        <w:rPr>
          <w:spacing w:val="1"/>
          <w:sz w:val="24"/>
        </w:rPr>
        <w:t> </w:t>
      </w:r>
      <w:r>
        <w:rPr>
          <w:sz w:val="24"/>
        </w:rPr>
        <w:t>judgment,</w:t>
      </w:r>
      <w:r>
        <w:rPr>
          <w:spacing w:val="1"/>
          <w:sz w:val="24"/>
        </w:rPr>
        <w:t> </w:t>
      </w:r>
      <w:r>
        <w:rPr>
          <w:sz w:val="24"/>
        </w:rPr>
        <w:t>However, the Lagos model of the Civil Procedure Rules is to a large extent simplified</w:t>
      </w:r>
      <w:r>
        <w:rPr>
          <w:spacing w:val="-57"/>
          <w:sz w:val="24"/>
        </w:rPr>
        <w:t> </w:t>
      </w:r>
      <w:r>
        <w:rPr>
          <w:sz w:val="24"/>
        </w:rPr>
        <w:t>and accommodative and could well be adopted by all the States of the Nigerian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Uniform</w:t>
      </w:r>
      <w:r>
        <w:rPr>
          <w:spacing w:val="2"/>
          <w:sz w:val="24"/>
        </w:rPr>
        <w:t> </w:t>
      </w:r>
      <w:r>
        <w:rPr>
          <w:sz w:val="24"/>
        </w:rPr>
        <w:t>Civil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  <w:r>
        <w:rPr>
          <w:spacing w:val="-5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37"/>
        </w:numPr>
        <w:tabs>
          <w:tab w:pos="820" w:val="left" w:leader="none"/>
        </w:tabs>
        <w:spacing w:line="480" w:lineRule="auto" w:before="0" w:after="0"/>
        <w:ind w:left="820" w:right="125" w:hanging="360"/>
        <w:jc w:val="both"/>
        <w:rPr>
          <w:sz w:val="24"/>
        </w:rPr>
      </w:pPr>
      <w:r>
        <w:rPr>
          <w:sz w:val="24"/>
        </w:rPr>
        <w:t>This dissertation further identified the absence of an institutionalized recruitment and</w:t>
      </w:r>
      <w:r>
        <w:rPr>
          <w:spacing w:val="1"/>
          <w:sz w:val="24"/>
        </w:rPr>
        <w:t> </w:t>
      </w:r>
      <w:r>
        <w:rPr>
          <w:sz w:val="24"/>
        </w:rPr>
        <w:t>training of court bailiffs in the enforcement of contractual judgment process as an</w:t>
      </w:r>
      <w:r>
        <w:rPr>
          <w:spacing w:val="1"/>
          <w:sz w:val="24"/>
        </w:rPr>
        <w:t> </w:t>
      </w:r>
      <w:r>
        <w:rPr>
          <w:sz w:val="24"/>
        </w:rPr>
        <w:t>impediment.</w:t>
      </w:r>
      <w:r>
        <w:rPr>
          <w:spacing w:val="44"/>
          <w:sz w:val="24"/>
        </w:rPr>
        <w:t> </w:t>
      </w:r>
      <w:r>
        <w:rPr>
          <w:sz w:val="24"/>
        </w:rPr>
        <w:t>Court</w:t>
      </w:r>
      <w:r>
        <w:rPr>
          <w:spacing w:val="42"/>
          <w:sz w:val="24"/>
        </w:rPr>
        <w:t> </w:t>
      </w:r>
      <w:r>
        <w:rPr>
          <w:sz w:val="24"/>
        </w:rPr>
        <w:t>Bailiff</w:t>
      </w:r>
      <w:r>
        <w:rPr>
          <w:spacing w:val="40"/>
          <w:sz w:val="24"/>
        </w:rPr>
        <w:t> </w:t>
      </w:r>
      <w:r>
        <w:rPr>
          <w:sz w:val="24"/>
        </w:rPr>
        <w:t>exercises</w:t>
      </w:r>
      <w:r>
        <w:rPr>
          <w:spacing w:val="45"/>
          <w:sz w:val="24"/>
        </w:rPr>
        <w:t> </w:t>
      </w:r>
      <w:r>
        <w:rPr>
          <w:sz w:val="24"/>
        </w:rPr>
        <w:t>an</w:t>
      </w:r>
      <w:r>
        <w:rPr>
          <w:spacing w:val="43"/>
          <w:sz w:val="24"/>
        </w:rPr>
        <w:t> </w:t>
      </w:r>
      <w:r>
        <w:rPr>
          <w:sz w:val="24"/>
        </w:rPr>
        <w:t>important</w:t>
      </w:r>
      <w:r>
        <w:rPr>
          <w:spacing w:val="42"/>
          <w:sz w:val="24"/>
        </w:rPr>
        <w:t> </w:t>
      </w:r>
      <w:r>
        <w:rPr>
          <w:sz w:val="24"/>
        </w:rPr>
        <w:t>role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discharge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judicial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820" w:right="120"/>
        <w:jc w:val="both"/>
      </w:pPr>
      <w:r>
        <w:rPr/>
        <w:t>functions. The bailiffs are actually the officers of the court on the ground in giving</w:t>
      </w:r>
      <w:r>
        <w:rPr>
          <w:spacing w:val="1"/>
        </w:rPr>
        <w:t> </w:t>
      </w:r>
      <w:r>
        <w:rPr/>
        <w:t>effect to judicial pronouncements, order and judgments. The duties of the bailiff’s</w:t>
      </w:r>
      <w:r>
        <w:rPr>
          <w:spacing w:val="1"/>
        </w:rPr>
        <w:t> </w:t>
      </w:r>
      <w:r>
        <w:rPr/>
        <w:t>runs from filling of cases and run through the execution of the judgment of the court.</w:t>
      </w:r>
      <w:r>
        <w:rPr>
          <w:spacing w:val="1"/>
        </w:rPr>
        <w:t> </w:t>
      </w:r>
      <w:r>
        <w:rPr/>
        <w:t>A bailiff is a court attendant entrusted with duties such as the maintenance of order in</w:t>
      </w:r>
      <w:r>
        <w:rPr>
          <w:spacing w:val="1"/>
        </w:rPr>
        <w:t> </w:t>
      </w:r>
      <w:r>
        <w:rPr/>
        <w:t>a courtroom during a trial. An official who assists a sheriff and who has the power to</w:t>
      </w:r>
      <w:r>
        <w:rPr>
          <w:spacing w:val="1"/>
        </w:rPr>
        <w:t> </w:t>
      </w:r>
      <w:r>
        <w:rPr/>
        <w:t>execute writs, processes,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arrests</w:t>
      </w:r>
    </w:p>
    <w:p>
      <w:pPr>
        <w:pStyle w:val="BodyText"/>
        <w:spacing w:line="480" w:lineRule="auto" w:before="1"/>
        <w:ind w:left="100" w:right="111" w:firstLine="720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Bailiffs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summonses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important legal documents on parties as required by a Court or Tribunal or as requested by a</w:t>
      </w:r>
      <w:r>
        <w:rPr>
          <w:spacing w:val="1"/>
        </w:rPr>
        <w:t> </w:t>
      </w:r>
      <w:r>
        <w:rPr/>
        <w:t>person who is a party to litigation.</w:t>
      </w:r>
      <w:r>
        <w:rPr>
          <w:spacing w:val="1"/>
        </w:rPr>
        <w:t> </w:t>
      </w:r>
      <w:r>
        <w:rPr/>
        <w:t>For example, a court or tribunal hearing which parties are</w:t>
      </w:r>
      <w:r>
        <w:rPr>
          <w:spacing w:val="1"/>
        </w:rPr>
        <w:t> </w:t>
      </w:r>
      <w:r>
        <w:rPr/>
        <w:t>required to attend clearly cannot proceed unless there is proof that the parties concerned have</w:t>
      </w:r>
      <w:r>
        <w:rPr>
          <w:spacing w:val="-57"/>
        </w:rPr>
        <w:t> </w:t>
      </w:r>
      <w:r>
        <w:rPr/>
        <w:t>had the summonses to attend properly served on them in a manner specified by law. On the</w:t>
      </w:r>
      <w:r>
        <w:rPr>
          <w:spacing w:val="1"/>
        </w:rPr>
        <w:t> </w:t>
      </w:r>
      <w:r>
        <w:rPr/>
        <w:t>other hand, the Bailiff plays an important role in promoting full compliance with Court and</w:t>
      </w:r>
      <w:r>
        <w:rPr>
          <w:spacing w:val="1"/>
        </w:rPr>
        <w:t> </w:t>
      </w:r>
      <w:r>
        <w:rPr/>
        <w:t>Tribunal judgments and orders. Example if a judgment debtor who has been ordered to settle</w:t>
      </w:r>
      <w:r>
        <w:rPr>
          <w:spacing w:val="1"/>
        </w:rPr>
        <w:t> </w:t>
      </w:r>
      <w:r>
        <w:rPr/>
        <w:t>a debt, or a person who has been ordered to vacate premises, fails to do so, application can be</w:t>
      </w:r>
      <w:r>
        <w:rPr>
          <w:spacing w:val="-57"/>
        </w:rPr>
        <w:t> </w:t>
      </w:r>
      <w:r>
        <w:rPr/>
        <w:t>made to the Bailiff to take the appropriate steps to try to recover the debt or deliver the</w:t>
      </w:r>
      <w:r>
        <w:rPr>
          <w:spacing w:val="1"/>
        </w:rPr>
        <w:t> </w:t>
      </w:r>
      <w:r>
        <w:rPr/>
        <w:t>premises to</w:t>
      </w:r>
      <w:r>
        <w:rPr>
          <w:spacing w:val="1"/>
        </w:rPr>
        <w:t> </w:t>
      </w:r>
      <w:r>
        <w:rPr/>
        <w:t>the applicant. The duty of the bailiff is 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judgment creditor; he must carry</w:t>
      </w:r>
      <w:r>
        <w:rPr>
          <w:spacing w:val="1"/>
        </w:rPr>
        <w:t> </w:t>
      </w:r>
      <w:r>
        <w:rPr/>
        <w:t>out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execution</w:t>
      </w:r>
      <w:r>
        <w:rPr>
          <w:spacing w:val="-3"/>
        </w:rPr>
        <w:t> </w:t>
      </w:r>
      <w:r>
        <w:rPr/>
        <w:t>as soon</w:t>
      </w:r>
      <w:r>
        <w:rPr>
          <w:spacing w:val="-3"/>
        </w:rPr>
        <w:t> </w:t>
      </w:r>
      <w:r>
        <w:rPr/>
        <w:t>as opportunity</w:t>
      </w:r>
      <w:r>
        <w:rPr>
          <w:spacing w:val="-8"/>
        </w:rPr>
        <w:t> </w:t>
      </w:r>
      <w:r>
        <w:rPr/>
        <w:t>arises.</w:t>
      </w:r>
    </w:p>
    <w:p>
      <w:pPr>
        <w:pStyle w:val="BodyText"/>
        <w:spacing w:line="480" w:lineRule="auto"/>
        <w:ind w:left="100" w:right="114" w:firstLine="720"/>
        <w:jc w:val="both"/>
      </w:pPr>
      <w:r>
        <w:rPr/>
        <w:t>Despite these enormous powers of the Sheriff and bailiffs in the process of trials and</w:t>
      </w:r>
      <w:r>
        <w:rPr>
          <w:spacing w:val="1"/>
        </w:rPr>
        <w:t> </w:t>
      </w:r>
      <w:r>
        <w:rPr/>
        <w:t>enforcement of contractual judgments in Nigeria majority of the bailiffs, it</w:t>
      </w:r>
      <w:r>
        <w:rPr>
          <w:spacing w:val="1"/>
        </w:rPr>
        <w:t> </w:t>
      </w:r>
      <w:r>
        <w:rPr/>
        <w:t>is found</w:t>
      </w:r>
      <w:r>
        <w:rPr>
          <w:spacing w:val="60"/>
        </w:rPr>
        <w:t> </w:t>
      </w:r>
      <w:r>
        <w:rPr/>
        <w:t>that, in</w:t>
      </w:r>
      <w:r>
        <w:rPr>
          <w:spacing w:val="1"/>
        </w:rPr>
        <w:t> </w:t>
      </w:r>
      <w:r>
        <w:rPr/>
        <w:t>all our courts including the courts of records are either retired police or military officers with</w:t>
      </w:r>
      <w:r>
        <w:rPr>
          <w:spacing w:val="1"/>
        </w:rPr>
        <w:t> </w:t>
      </w:r>
      <w:r>
        <w:rPr/>
        <w:t>no formal training on their powers and responsibilities in accordance with the Law. In many</w:t>
      </w:r>
      <w:r>
        <w:rPr>
          <w:spacing w:val="1"/>
        </w:rPr>
        <w:t> </w:t>
      </w:r>
      <w:r>
        <w:rPr/>
        <w:t>circumstances the Bailiffs ‘learn on the job’ thereby making the process of moving the cases</w:t>
      </w:r>
      <w:r>
        <w:rPr>
          <w:spacing w:val="1"/>
        </w:rPr>
        <w:t> </w:t>
      </w:r>
      <w:r>
        <w:rPr/>
        <w:t>through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system</w:t>
      </w:r>
      <w:r>
        <w:rPr>
          <w:spacing w:val="12"/>
        </w:rPr>
        <w:t> </w:t>
      </w:r>
      <w:r>
        <w:rPr/>
        <w:t>incoherent,</w:t>
      </w:r>
      <w:r>
        <w:rPr>
          <w:spacing w:val="13"/>
        </w:rPr>
        <w:t> </w:t>
      </w:r>
      <w:r>
        <w:rPr/>
        <w:t>complex</w:t>
      </w:r>
      <w:r>
        <w:rPr>
          <w:spacing w:val="7"/>
        </w:rPr>
        <w:t> </w:t>
      </w:r>
      <w:r>
        <w:rPr/>
        <w:t>and</w:t>
      </w:r>
      <w:r>
        <w:rPr>
          <w:spacing w:val="16"/>
        </w:rPr>
        <w:t> </w:t>
      </w:r>
      <w:r>
        <w:rPr/>
        <w:t>unprofessional.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unprofessional</w:t>
      </w:r>
      <w:r>
        <w:rPr>
          <w:spacing w:val="12"/>
        </w:rPr>
        <w:t> </w:t>
      </w:r>
      <w:r>
        <w:rPr/>
        <w:t>handling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100" w:right="123"/>
        <w:jc w:val="both"/>
      </w:pPr>
      <w:r>
        <w:rPr/>
        <w:t>these powers duties and obligations by the bailiffs has particularly been identified as one of</w:t>
      </w:r>
      <w:r>
        <w:rPr>
          <w:spacing w:val="1"/>
        </w:rPr>
        <w:t> </w:t>
      </w:r>
      <w:r>
        <w:rPr/>
        <w:t>the factors for delays in moving civil cases through the system and ineffective contractual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enforcement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37"/>
        </w:numPr>
        <w:tabs>
          <w:tab w:pos="820" w:val="left" w:leader="none"/>
        </w:tabs>
        <w:spacing w:line="240" w:lineRule="auto" w:before="0" w:after="0"/>
        <w:ind w:left="820" w:right="0" w:hanging="720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80" w:lineRule="auto"/>
        <w:ind w:left="100" w:right="119" w:firstLine="720"/>
        <w:jc w:val="both"/>
      </w:pPr>
      <w:r>
        <w:rPr/>
        <w:t>The important issues identified and dealt with in this dissertation, which includes the</w:t>
      </w:r>
      <w:r>
        <w:rPr>
          <w:spacing w:val="1"/>
        </w:rPr>
        <w:t> </w:t>
      </w:r>
      <w:r>
        <w:rPr/>
        <w:t>realisation of a cheap and effective contractual judgment enforcement process in Nigeria as a</w:t>
      </w:r>
      <w:r>
        <w:rPr>
          <w:spacing w:val="1"/>
        </w:rPr>
        <w:t> </w:t>
      </w:r>
      <w:r>
        <w:rPr/>
        <w:t>factor of influencing the flow of foreign direct investment (FDI), Nigeria in accordance with</w:t>
      </w:r>
      <w:r>
        <w:rPr>
          <w:spacing w:val="1"/>
        </w:rPr>
        <w:t> </w:t>
      </w:r>
      <w:r>
        <w:rPr/>
        <w:t>the </w:t>
      </w:r>
      <w:r>
        <w:rPr>
          <w:b/>
        </w:rPr>
        <w:t>r</w:t>
      </w:r>
      <w:r>
        <w:rPr/>
        <w:t>eforms carried out on legal framework, authorities have tried to examine the legislative</w:t>
      </w:r>
      <w:r>
        <w:rPr>
          <w:spacing w:val="1"/>
        </w:rPr>
        <w:t> </w:t>
      </w:r>
      <w:r>
        <w:rPr/>
        <w:t>and regulatory central mechanisms of foreign investment in Nigeria. The institutional and</w:t>
      </w:r>
      <w:r>
        <w:rPr>
          <w:spacing w:val="1"/>
        </w:rPr>
        <w:t> </w:t>
      </w:r>
      <w:r>
        <w:rPr/>
        <w:t>various municipal legislations relating to these have been institutionalized in trying to attract</w:t>
      </w:r>
      <w:r>
        <w:rPr>
          <w:spacing w:val="1"/>
        </w:rPr>
        <w:t> </w:t>
      </w:r>
      <w:r>
        <w:rPr/>
        <w:t>FDI via various reforms. It is a welcome development, however, it could be observed for this</w:t>
      </w:r>
      <w:r>
        <w:rPr>
          <w:spacing w:val="-57"/>
        </w:rPr>
        <w:t> </w:t>
      </w:r>
      <w:r>
        <w:rPr/>
        <w:t>purpose that problem of dispute settlement and subsequent enforcement even in cases of</w:t>
      </w:r>
      <w:r>
        <w:rPr>
          <w:spacing w:val="1"/>
        </w:rPr>
        <w:t> </w:t>
      </w:r>
      <w:r>
        <w:rPr/>
        <w:t>arbitrations remained intact notwithstanding the reforms. There is a need to further amend the</w:t>
      </w:r>
      <w:r>
        <w:rPr>
          <w:spacing w:val="-57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laws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accommodate</w:t>
      </w:r>
      <w:r>
        <w:rPr>
          <w:spacing w:val="-5"/>
        </w:rPr>
        <w:t> </w:t>
      </w:r>
      <w:r>
        <w:rPr/>
        <w:t>other forms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identified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dissertation.</w:t>
      </w:r>
    </w:p>
    <w:p>
      <w:pPr>
        <w:pStyle w:val="ListParagraph"/>
        <w:numPr>
          <w:ilvl w:val="0"/>
          <w:numId w:val="38"/>
        </w:numPr>
        <w:tabs>
          <w:tab w:pos="820" w:val="left" w:leader="none"/>
        </w:tabs>
        <w:spacing w:line="480" w:lineRule="auto" w:before="0" w:after="0"/>
        <w:ind w:left="820" w:right="120" w:hanging="360"/>
        <w:jc w:val="both"/>
        <w:rPr>
          <w:sz w:val="24"/>
        </w:rPr>
      </w:pPr>
      <w:r>
        <w:rPr>
          <w:sz w:val="24"/>
        </w:rPr>
        <w:t>On the Nigerian Judicial system in the area of trials of contractual disputes by the</w:t>
      </w:r>
      <w:r>
        <w:rPr>
          <w:spacing w:val="1"/>
          <w:sz w:val="24"/>
        </w:rPr>
        <w:t> </w:t>
      </w:r>
      <w:r>
        <w:rPr>
          <w:sz w:val="24"/>
        </w:rPr>
        <w:t>judges of the States High courts and Federal High courts and the amalgamation of all</w:t>
      </w:r>
      <w:r>
        <w:rPr>
          <w:spacing w:val="1"/>
          <w:sz w:val="24"/>
        </w:rPr>
        <w:t> </w:t>
      </w:r>
      <w:r>
        <w:rPr>
          <w:sz w:val="24"/>
        </w:rPr>
        <w:t>sorts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cases.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cases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criminal,</w:t>
      </w:r>
      <w:r>
        <w:rPr>
          <w:spacing w:val="1"/>
          <w:sz w:val="24"/>
        </w:rPr>
        <w:t> </w:t>
      </w:r>
      <w:r>
        <w:rPr>
          <w:sz w:val="24"/>
        </w:rPr>
        <w:t>matrimonial,</w:t>
      </w:r>
      <w:r>
        <w:rPr>
          <w:spacing w:val="1"/>
          <w:sz w:val="24"/>
        </w:rPr>
        <w:t> </w:t>
      </w:r>
      <w:r>
        <w:rPr>
          <w:sz w:val="24"/>
        </w:rPr>
        <w:t>enforcements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3"/>
          <w:sz w:val="24"/>
        </w:rPr>
        <w:t> </w:t>
      </w:r>
      <w:r>
        <w:rPr>
          <w:sz w:val="24"/>
        </w:rPr>
        <w:t>Human</w:t>
      </w:r>
      <w:r>
        <w:rPr>
          <w:spacing w:val="8"/>
          <w:sz w:val="24"/>
        </w:rPr>
        <w:t> </w:t>
      </w:r>
      <w:r>
        <w:rPr>
          <w:sz w:val="24"/>
        </w:rPr>
        <w:t>rights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Civil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17"/>
          <w:sz w:val="24"/>
        </w:rPr>
        <w:t> </w:t>
      </w:r>
      <w:r>
        <w:rPr>
          <w:sz w:val="24"/>
        </w:rPr>
        <w:t>involve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trails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enforcements</w:t>
      </w:r>
      <w:r>
        <w:rPr>
          <w:spacing w:val="-58"/>
          <w:sz w:val="24"/>
        </w:rPr>
        <w:t> </w:t>
      </w:r>
      <w:r>
        <w:rPr>
          <w:sz w:val="24"/>
        </w:rPr>
        <w:t>of contractual judgment in the same courts and the ad hoc posting of the judges to</w:t>
      </w:r>
      <w:r>
        <w:rPr>
          <w:spacing w:val="1"/>
          <w:sz w:val="24"/>
        </w:rPr>
        <w:t> </w:t>
      </w:r>
      <w:r>
        <w:rPr>
          <w:sz w:val="24"/>
        </w:rPr>
        <w:t>Elections Petitions Tribunals. This is with a view to explain how these practices affect</w:t>
      </w:r>
      <w:r>
        <w:rPr>
          <w:spacing w:val="-58"/>
          <w:sz w:val="24"/>
        </w:rPr>
        <w:t> </w:t>
      </w:r>
      <w:r>
        <w:rPr>
          <w:sz w:val="24"/>
        </w:rPr>
        <w:t>the effective trials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contractual</w:t>
      </w:r>
      <w:r>
        <w:rPr>
          <w:spacing w:val="-3"/>
          <w:sz w:val="24"/>
        </w:rPr>
        <w:t> </w:t>
      </w:r>
      <w:r>
        <w:rPr>
          <w:sz w:val="24"/>
        </w:rPr>
        <w:t>judgments.</w:t>
      </w:r>
    </w:p>
    <w:p>
      <w:pPr>
        <w:pStyle w:val="BodyText"/>
        <w:spacing w:line="480" w:lineRule="auto" w:before="1"/>
        <w:ind w:left="820" w:right="127"/>
        <w:jc w:val="both"/>
      </w:pPr>
      <w:r>
        <w:rPr/>
        <w:t>The creation or establishment of specialized courts may immeasurably curtail this</w:t>
      </w:r>
      <w:r>
        <w:rPr>
          <w:spacing w:val="1"/>
        </w:rPr>
        <w:t> </w:t>
      </w:r>
      <w:r>
        <w:rPr/>
        <w:t>problem.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specialized</w:t>
      </w:r>
      <w:r>
        <w:rPr>
          <w:spacing w:val="49"/>
        </w:rPr>
        <w:t> </w:t>
      </w:r>
      <w:r>
        <w:rPr/>
        <w:t>courts</w:t>
      </w:r>
      <w:r>
        <w:rPr>
          <w:spacing w:val="41"/>
        </w:rPr>
        <w:t> </w:t>
      </w:r>
      <w:r>
        <w:rPr/>
        <w:t>do</w:t>
      </w:r>
      <w:r>
        <w:rPr>
          <w:spacing w:val="44"/>
        </w:rPr>
        <w:t> </w:t>
      </w:r>
      <w:r>
        <w:rPr/>
        <w:t>play</w:t>
      </w:r>
      <w:r>
        <w:rPr>
          <w:spacing w:val="38"/>
        </w:rPr>
        <w:t> </w:t>
      </w:r>
      <w:r>
        <w:rPr/>
        <w:t>a</w:t>
      </w:r>
      <w:r>
        <w:rPr>
          <w:spacing w:val="43"/>
        </w:rPr>
        <w:t> </w:t>
      </w:r>
      <w:r>
        <w:rPr/>
        <w:t>major</w:t>
      </w:r>
      <w:r>
        <w:rPr>
          <w:spacing w:val="45"/>
        </w:rPr>
        <w:t> </w:t>
      </w:r>
      <w:r>
        <w:rPr/>
        <w:t>role</w:t>
      </w:r>
      <w:r>
        <w:rPr>
          <w:spacing w:val="43"/>
        </w:rPr>
        <w:t> </w:t>
      </w:r>
      <w:r>
        <w:rPr/>
        <w:t>in</w:t>
      </w:r>
      <w:r>
        <w:rPr>
          <w:spacing w:val="39"/>
        </w:rPr>
        <w:t> </w:t>
      </w:r>
      <w:r>
        <w:rPr/>
        <w:t>this</w:t>
      </w:r>
      <w:r>
        <w:rPr>
          <w:spacing w:val="46"/>
        </w:rPr>
        <w:t> </w:t>
      </w:r>
      <w:r>
        <w:rPr/>
        <w:t>direction,</w:t>
      </w:r>
      <w:r>
        <w:rPr>
          <w:spacing w:val="45"/>
        </w:rPr>
        <w:t> </w:t>
      </w:r>
      <w:r>
        <w:rPr/>
        <w:t>they</w:t>
      </w:r>
      <w:r>
        <w:rPr>
          <w:spacing w:val="39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820" w:right="123"/>
        <w:jc w:val="both"/>
      </w:pPr>
      <w:r>
        <w:rPr/>
        <w:t>several advantages associated with them and this include the improvement of the</w:t>
      </w:r>
      <w:r>
        <w:rPr>
          <w:spacing w:val="1"/>
        </w:rPr>
        <w:t> </w:t>
      </w:r>
      <w:r>
        <w:rPr/>
        <w:t>courts decision making process, reducing pending cases, encourage economic growth</w:t>
      </w:r>
      <w:r>
        <w:rPr>
          <w:spacing w:val="1"/>
        </w:rPr>
        <w:t> </w:t>
      </w:r>
      <w:r>
        <w:rPr/>
        <w:t>through protection of intellectual property and reducing the number of judge hours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resolve</w:t>
      </w:r>
      <w:r>
        <w:rPr>
          <w:spacing w:val="1"/>
        </w:rPr>
        <w:t> </w:t>
      </w:r>
      <w:r>
        <w:rPr/>
        <w:t>complex</w:t>
      </w:r>
      <w:r>
        <w:rPr>
          <w:spacing w:val="-4"/>
        </w:rPr>
        <w:t> </w:t>
      </w:r>
      <w:r>
        <w:rPr/>
        <w:t>cases.</w:t>
      </w:r>
    </w:p>
    <w:p>
      <w:pPr>
        <w:pStyle w:val="BodyText"/>
        <w:spacing w:line="480" w:lineRule="auto" w:before="1"/>
        <w:ind w:left="820" w:right="120"/>
        <w:jc w:val="both"/>
      </w:pPr>
      <w:r>
        <w:rPr/>
        <w:t>There is a need, particularly in the constitutional amendment process of our judicial</w:t>
      </w:r>
      <w:r>
        <w:rPr>
          <w:spacing w:val="1"/>
        </w:rPr>
        <w:t> </w:t>
      </w:r>
      <w:r>
        <w:rPr/>
        <w:t>system to create specialized Constitutional courts as a specialized court centrally, and</w:t>
      </w:r>
      <w:r>
        <w:rPr>
          <w:spacing w:val="1"/>
        </w:rPr>
        <w:t> </w:t>
      </w:r>
      <w:r>
        <w:rPr/>
        <w:t>in each state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federation 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all Elections Petitions,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 Human Rights and other Constitutional issues, on the one hand, and the</w:t>
      </w:r>
      <w:r>
        <w:rPr>
          <w:spacing w:val="1"/>
        </w:rPr>
        <w:t> </w:t>
      </w:r>
      <w:r>
        <w:rPr/>
        <w:t>creation of Commercial Division of the State and federal High courts. There is the</w:t>
      </w:r>
      <w:r>
        <w:rPr>
          <w:spacing w:val="1"/>
        </w:rPr>
        <w:t> </w:t>
      </w:r>
      <w:r>
        <w:rPr/>
        <w:t>need to establish, within the judiciary, the Constitutional Courts to handle election</w:t>
      </w:r>
      <w:r>
        <w:rPr>
          <w:spacing w:val="1"/>
        </w:rPr>
        <w:t> </w:t>
      </w:r>
      <w:r>
        <w:rPr/>
        <w:t>petitions and adjudicate on violations and enforcement of Fundamental Human Rights</w:t>
      </w:r>
      <w:r>
        <w:rPr>
          <w:spacing w:val="-58"/>
        </w:rPr>
        <w:t> </w:t>
      </w:r>
      <w:r>
        <w:rPr/>
        <w:t>and to establish Matrimonial Courts, to handle family issues and custody of children</w:t>
      </w:r>
      <w:r>
        <w:rPr>
          <w:spacing w:val="1"/>
        </w:rPr>
        <w:t> </w:t>
      </w:r>
      <w:r>
        <w:rPr/>
        <w:t>and to establish Commercial Courts to handle commercial and contractual trials and</w:t>
      </w:r>
      <w:r>
        <w:rPr>
          <w:spacing w:val="1"/>
        </w:rPr>
        <w:t> </w:t>
      </w:r>
      <w:r>
        <w:rPr/>
        <w:t>enforcement.</w:t>
      </w:r>
    </w:p>
    <w:p>
      <w:pPr>
        <w:pStyle w:val="BodyText"/>
        <w:spacing w:line="480" w:lineRule="auto"/>
        <w:ind w:left="820" w:right="113"/>
        <w:jc w:val="both"/>
      </w:pPr>
      <w:r>
        <w:rPr/>
        <w:t>The creation of commercial courts in all judicial divisions in Nigeria and the need for</w:t>
      </w:r>
      <w:r>
        <w:rPr>
          <w:spacing w:val="1"/>
        </w:rPr>
        <w:t> </w:t>
      </w:r>
      <w:r>
        <w:rPr/>
        <w:t>specialist Judges in all spheres of commerce, Banking and Credit, Companies and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Matters,</w:t>
      </w:r>
      <w:r>
        <w:rPr>
          <w:spacing w:val="1"/>
        </w:rPr>
        <w:t> </w:t>
      </w:r>
      <w:r>
        <w:rPr/>
        <w:t>Patents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background and training will be adequately equipped to appreciate the needs and</w:t>
      </w:r>
      <w:r>
        <w:rPr>
          <w:spacing w:val="1"/>
        </w:rPr>
        <w:t> </w:t>
      </w:r>
      <w:r>
        <w:rPr/>
        <w:t>aspirations of the business community in their adjudication. The ideal justice delivery</w:t>
      </w:r>
      <w:r>
        <w:rPr>
          <w:spacing w:val="1"/>
        </w:rPr>
        <w:t> </w:t>
      </w:r>
      <w:r>
        <w:rPr/>
        <w:t>system such as that envisaged by the establishment of commercial courts will be 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positioned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developments in technology by employing the appropriate scientific devices to save</w:t>
      </w:r>
      <w:r>
        <w:rPr>
          <w:spacing w:val="1"/>
        </w:rPr>
        <w:t> </w:t>
      </w:r>
      <w:r>
        <w:rPr/>
        <w:t>judicial</w:t>
      </w:r>
      <w:r>
        <w:rPr>
          <w:spacing w:val="29"/>
        </w:rPr>
        <w:t> </w:t>
      </w:r>
      <w:r>
        <w:rPr/>
        <w:t>time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remove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physical</w:t>
      </w:r>
      <w:r>
        <w:rPr>
          <w:spacing w:val="34"/>
        </w:rPr>
        <w:t> </w:t>
      </w:r>
      <w:r>
        <w:rPr/>
        <w:t>stress</w:t>
      </w:r>
      <w:r>
        <w:rPr>
          <w:spacing w:val="31"/>
        </w:rPr>
        <w:t> </w:t>
      </w:r>
      <w:r>
        <w:rPr/>
        <w:t>placed</w:t>
      </w:r>
      <w:r>
        <w:rPr>
          <w:spacing w:val="38"/>
        </w:rPr>
        <w:t> </w:t>
      </w:r>
      <w:r>
        <w:rPr/>
        <w:t>on</w:t>
      </w:r>
      <w:r>
        <w:rPr>
          <w:spacing w:val="29"/>
        </w:rPr>
        <w:t> </w:t>
      </w:r>
      <w:r>
        <w:rPr/>
        <w:t>Judges</w:t>
      </w:r>
      <w:r>
        <w:rPr>
          <w:spacing w:val="36"/>
        </w:rPr>
        <w:t> </w:t>
      </w:r>
      <w:r>
        <w:rPr/>
        <w:t>in</w:t>
      </w:r>
      <w:r>
        <w:rPr>
          <w:spacing w:val="34"/>
        </w:rPr>
        <w:t> </w:t>
      </w:r>
      <w:r>
        <w:rPr/>
        <w:t>court</w:t>
      </w:r>
      <w:r>
        <w:rPr>
          <w:spacing w:val="34"/>
        </w:rPr>
        <w:t> </w:t>
      </w:r>
      <w:r>
        <w:rPr/>
        <w:t>who</w:t>
      </w:r>
      <w:r>
        <w:rPr>
          <w:spacing w:val="38"/>
        </w:rPr>
        <w:t> </w:t>
      </w:r>
      <w:r>
        <w:rPr/>
        <w:t>at</w:t>
      </w:r>
      <w:r>
        <w:rPr>
          <w:spacing w:val="3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820" w:right="122"/>
        <w:jc w:val="both"/>
      </w:pPr>
      <w:r>
        <w:rPr/>
        <w:t>present time still take notes in long hand, a job that can be more efficiently and</w:t>
      </w:r>
      <w:r>
        <w:rPr>
          <w:spacing w:val="1"/>
        </w:rPr>
        <w:t> </w:t>
      </w:r>
      <w:r>
        <w:rPr/>
        <w:t>conveniently handled by trained stenographers.</w:t>
      </w:r>
      <w:r>
        <w:rPr>
          <w:spacing w:val="1"/>
        </w:rPr>
        <w:t> </w:t>
      </w:r>
      <w:r>
        <w:rPr/>
        <w:t>The other advantage associated with</w:t>
      </w:r>
      <w:r>
        <w:rPr>
          <w:spacing w:val="1"/>
        </w:rPr>
        <w:t> </w:t>
      </w:r>
      <w:r>
        <w:rPr/>
        <w:t>the specialized courts is the reduction of pending cases where there is a reduction in</w:t>
      </w:r>
      <w:r>
        <w:rPr>
          <w:spacing w:val="1"/>
        </w:rPr>
        <w:t> </w:t>
      </w:r>
      <w:r>
        <w:rPr/>
        <w:t>pending cases in the general courts, thee courts therefore allow experts to deal with</w:t>
      </w:r>
      <w:r>
        <w:rPr>
          <w:spacing w:val="1"/>
        </w:rPr>
        <w:t> </w:t>
      </w:r>
      <w:r>
        <w:rPr/>
        <w:t>complex</w:t>
      </w:r>
      <w:r>
        <w:rPr>
          <w:spacing w:val="-5"/>
        </w:rPr>
        <w:t> </w:t>
      </w:r>
      <w:r>
        <w:rPr/>
        <w:t>cases</w:t>
      </w:r>
      <w:r>
        <w:rPr>
          <w:spacing w:val="-1"/>
        </w:rPr>
        <w:t> </w:t>
      </w:r>
      <w:r>
        <w:rPr/>
        <w:t>other</w:t>
      </w:r>
      <w:r>
        <w:rPr>
          <w:spacing w:val="2"/>
        </w:rPr>
        <w:t> </w:t>
      </w:r>
      <w:r>
        <w:rPr/>
        <w:t>than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them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generalized</w:t>
      </w:r>
      <w:r>
        <w:rPr>
          <w:spacing w:val="6"/>
        </w:rPr>
        <w:t> </w:t>
      </w:r>
      <w:r>
        <w:rPr/>
        <w:t>courts.</w:t>
      </w:r>
    </w:p>
    <w:p>
      <w:pPr>
        <w:pStyle w:val="BodyText"/>
        <w:spacing w:line="480" w:lineRule="auto" w:before="1"/>
        <w:ind w:left="820" w:right="112"/>
        <w:jc w:val="both"/>
      </w:pPr>
      <w:r>
        <w:rPr/>
        <w:t>The number of appeals for cases dealt with by the specialized courts is minimal, the</w:t>
      </w:r>
      <w:r>
        <w:rPr>
          <w:spacing w:val="1"/>
        </w:rPr>
        <w:t> </w:t>
      </w:r>
      <w:r>
        <w:rPr/>
        <w:t>specialized courts reduce the possibility of appeals due the fact that they are assigned</w:t>
      </w:r>
      <w:r>
        <w:rPr>
          <w:spacing w:val="1"/>
        </w:rPr>
        <w:t> </w:t>
      </w:r>
      <w:r>
        <w:rPr/>
        <w:t>specialized judges whose ruling is of quality and fair.</w:t>
      </w:r>
      <w:r>
        <w:rPr>
          <w:spacing w:val="61"/>
        </w:rPr>
        <w:t> </w:t>
      </w:r>
      <w:r>
        <w:rPr/>
        <w:t>The growth in specialized</w:t>
      </w:r>
      <w:r>
        <w:rPr>
          <w:spacing w:val="1"/>
        </w:rPr>
        <w:t> </w:t>
      </w:r>
      <w:r>
        <w:rPr/>
        <w:t>courts represents an attempt of the system to address the root causes of most difficult</w:t>
      </w:r>
      <w:r>
        <w:rPr>
          <w:spacing w:val="1"/>
        </w:rPr>
        <w:t> </w:t>
      </w:r>
      <w:r>
        <w:rPr/>
        <w:t>social problems. Expertise, money saving,</w:t>
      </w:r>
      <w:r>
        <w:rPr>
          <w:spacing w:val="1"/>
        </w:rPr>
        <w:t> </w:t>
      </w:r>
      <w:r>
        <w:rPr/>
        <w:t>is typically mentioned</w:t>
      </w:r>
      <w:r>
        <w:rPr>
          <w:spacing w:val="1"/>
        </w:rPr>
        <w:t> </w:t>
      </w:r>
      <w:r>
        <w:rPr/>
        <w:t>among 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specialized</w:t>
      </w:r>
      <w:r>
        <w:rPr>
          <w:spacing w:val="7"/>
        </w:rPr>
        <w:t> </w:t>
      </w:r>
      <w:r>
        <w:rPr/>
        <w:t>courts.</w:t>
      </w:r>
    </w:p>
    <w:p>
      <w:pPr>
        <w:pStyle w:val="ListParagraph"/>
        <w:numPr>
          <w:ilvl w:val="0"/>
          <w:numId w:val="38"/>
        </w:numPr>
        <w:tabs>
          <w:tab w:pos="819" w:val="left" w:leader="none"/>
          <w:tab w:pos="820" w:val="left" w:leader="none"/>
          <w:tab w:pos="1361" w:val="left" w:leader="none"/>
        </w:tabs>
        <w:spacing w:line="480" w:lineRule="auto" w:before="0" w:after="0"/>
        <w:ind w:left="820" w:right="113" w:hanging="720"/>
        <w:jc w:val="left"/>
        <w:rPr>
          <w:sz w:val="24"/>
        </w:rPr>
      </w:pPr>
      <w:r>
        <w:rPr>
          <w:sz w:val="24"/>
        </w:rPr>
        <w:t>Secondly,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problem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rules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courts,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problem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not</w:t>
      </w:r>
      <w:r>
        <w:rPr>
          <w:spacing w:val="11"/>
          <w:sz w:val="24"/>
        </w:rPr>
        <w:t> </w:t>
      </w:r>
      <w:r>
        <w:rPr>
          <w:sz w:val="24"/>
        </w:rPr>
        <w:t>only</w:t>
      </w:r>
      <w:r>
        <w:rPr>
          <w:spacing w:val="6"/>
          <w:sz w:val="24"/>
        </w:rPr>
        <w:t> </w:t>
      </w:r>
      <w:r>
        <w:rPr>
          <w:sz w:val="24"/>
        </w:rPr>
        <w:t>limited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  <w:tab/>
        <w:t>number of procedures a litigant is required to comply in the trial and subsequent</w:t>
      </w:r>
      <w:r>
        <w:rPr>
          <w:spacing w:val="-57"/>
          <w:sz w:val="24"/>
        </w:rPr>
        <w:t> </w:t>
      </w:r>
      <w:r>
        <w:rPr>
          <w:sz w:val="24"/>
        </w:rPr>
        <w:t>enforcement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commercial</w:t>
      </w:r>
      <w:r>
        <w:rPr>
          <w:spacing w:val="29"/>
          <w:sz w:val="24"/>
        </w:rPr>
        <w:t> </w:t>
      </w:r>
      <w:r>
        <w:rPr>
          <w:sz w:val="24"/>
        </w:rPr>
        <w:t>dispute,</w:t>
      </w:r>
      <w:r>
        <w:rPr>
          <w:spacing w:val="27"/>
          <w:sz w:val="24"/>
        </w:rPr>
        <w:t> </w:t>
      </w:r>
      <w:r>
        <w:rPr>
          <w:sz w:val="24"/>
        </w:rPr>
        <w:t>but</w:t>
      </w:r>
      <w:r>
        <w:rPr>
          <w:spacing w:val="29"/>
          <w:sz w:val="24"/>
        </w:rPr>
        <w:t> </w:t>
      </w:r>
      <w:r>
        <w:rPr>
          <w:sz w:val="24"/>
        </w:rPr>
        <w:t>also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fact</w:t>
      </w:r>
      <w:r>
        <w:rPr>
          <w:spacing w:val="29"/>
          <w:sz w:val="24"/>
        </w:rPr>
        <w:t> </w:t>
      </w:r>
      <w:r>
        <w:rPr>
          <w:sz w:val="24"/>
        </w:rPr>
        <w:t>that</w:t>
      </w:r>
      <w:r>
        <w:rPr>
          <w:spacing w:val="29"/>
          <w:sz w:val="24"/>
        </w:rPr>
        <w:t> </w:t>
      </w:r>
      <w:r>
        <w:rPr>
          <w:sz w:val="24"/>
        </w:rPr>
        <w:t>there</w:t>
      </w:r>
      <w:r>
        <w:rPr>
          <w:spacing w:val="32"/>
          <w:sz w:val="24"/>
        </w:rPr>
        <w:t> </w:t>
      </w:r>
      <w:r>
        <w:rPr>
          <w:sz w:val="24"/>
        </w:rPr>
        <w:t>are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number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High</w:t>
      </w:r>
      <w:r>
        <w:rPr>
          <w:spacing w:val="10"/>
          <w:sz w:val="24"/>
        </w:rPr>
        <w:t> </w:t>
      </w:r>
      <w:r>
        <w:rPr>
          <w:sz w:val="24"/>
        </w:rPr>
        <w:t>Court</w:t>
      </w:r>
      <w:r>
        <w:rPr>
          <w:spacing w:val="11"/>
          <w:sz w:val="24"/>
        </w:rPr>
        <w:t> </w:t>
      </w:r>
      <w:r>
        <w:rPr>
          <w:sz w:val="24"/>
        </w:rPr>
        <w:t>Civil</w:t>
      </w:r>
      <w:r>
        <w:rPr>
          <w:spacing w:val="6"/>
          <w:sz w:val="24"/>
        </w:rPr>
        <w:t> </w:t>
      </w:r>
      <w:r>
        <w:rPr>
          <w:sz w:val="24"/>
        </w:rPr>
        <w:t>Procedure</w:t>
      </w:r>
      <w:r>
        <w:rPr>
          <w:spacing w:val="10"/>
          <w:sz w:val="24"/>
        </w:rPr>
        <w:t> </w:t>
      </w:r>
      <w:r>
        <w:rPr>
          <w:sz w:val="24"/>
        </w:rPr>
        <w:t>Rules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there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states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Nigerian</w:t>
      </w:r>
      <w:r>
        <w:rPr>
          <w:spacing w:val="6"/>
          <w:sz w:val="24"/>
        </w:rPr>
        <w:t> </w:t>
      </w:r>
      <w:r>
        <w:rPr>
          <w:sz w:val="24"/>
        </w:rPr>
        <w:t>Federation.</w:t>
      </w:r>
      <w:r>
        <w:rPr>
          <w:spacing w:val="13"/>
          <w:sz w:val="24"/>
        </w:rPr>
        <w:t> </w:t>
      </w:r>
      <w:r>
        <w:rPr>
          <w:sz w:val="24"/>
        </w:rPr>
        <w:t>It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clear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absences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unified</w:t>
      </w:r>
      <w:r>
        <w:rPr>
          <w:spacing w:val="10"/>
          <w:sz w:val="24"/>
        </w:rPr>
        <w:t> </w:t>
      </w:r>
      <w:r>
        <w:rPr>
          <w:sz w:val="24"/>
        </w:rPr>
        <w:t>rules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country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times</w:t>
      </w:r>
      <w:r>
        <w:rPr>
          <w:spacing w:val="8"/>
          <w:sz w:val="24"/>
        </w:rPr>
        <w:t> </w:t>
      </w:r>
      <w:r>
        <w:rPr>
          <w:sz w:val="24"/>
        </w:rPr>
        <w:t>consuming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costly</w:t>
      </w:r>
      <w:r>
        <w:rPr>
          <w:spacing w:val="-57"/>
          <w:sz w:val="24"/>
        </w:rPr>
        <w:t> </w:t>
      </w:r>
      <w:r>
        <w:rPr>
          <w:sz w:val="24"/>
        </w:rPr>
        <w:t>and immeasurably hinder the smooth trial and enforcement of contractual judgment.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problem</w:t>
      </w:r>
      <w:r>
        <w:rPr>
          <w:spacing w:val="29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Civil</w:t>
      </w:r>
      <w:r>
        <w:rPr>
          <w:spacing w:val="28"/>
          <w:sz w:val="24"/>
        </w:rPr>
        <w:t> </w:t>
      </w:r>
      <w:r>
        <w:rPr>
          <w:sz w:val="24"/>
        </w:rPr>
        <w:t>Procedure</w:t>
      </w:r>
      <w:r>
        <w:rPr>
          <w:spacing w:val="28"/>
          <w:sz w:val="24"/>
        </w:rPr>
        <w:t> </w:t>
      </w:r>
      <w:r>
        <w:rPr>
          <w:sz w:val="24"/>
        </w:rPr>
        <w:t>Rules</w:t>
      </w:r>
      <w:r>
        <w:rPr>
          <w:spacing w:val="30"/>
          <w:sz w:val="24"/>
        </w:rPr>
        <w:t> </w:t>
      </w:r>
      <w:r>
        <w:rPr>
          <w:sz w:val="24"/>
        </w:rPr>
        <w:t>has</w:t>
      </w:r>
      <w:r>
        <w:rPr>
          <w:spacing w:val="31"/>
          <w:sz w:val="24"/>
        </w:rPr>
        <w:t> </w:t>
      </w:r>
      <w:r>
        <w:rPr>
          <w:sz w:val="24"/>
        </w:rPr>
        <w:t>been</w:t>
      </w:r>
      <w:r>
        <w:rPr>
          <w:spacing w:val="28"/>
          <w:sz w:val="24"/>
        </w:rPr>
        <w:t> </w:t>
      </w:r>
      <w:r>
        <w:rPr>
          <w:sz w:val="24"/>
        </w:rPr>
        <w:t>identified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confronted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Lagos</w:t>
      </w:r>
      <w:r>
        <w:rPr>
          <w:spacing w:val="6"/>
          <w:sz w:val="24"/>
        </w:rPr>
        <w:t> </w:t>
      </w:r>
      <w:r>
        <w:rPr>
          <w:sz w:val="24"/>
        </w:rPr>
        <w:t>State</w:t>
      </w:r>
      <w:r>
        <w:rPr>
          <w:spacing w:val="7"/>
          <w:sz w:val="24"/>
        </w:rPr>
        <w:t> </w:t>
      </w:r>
      <w:r>
        <w:rPr>
          <w:sz w:val="24"/>
        </w:rPr>
        <w:t>Nigeria.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16</w:t>
      </w:r>
      <w:r>
        <w:rPr>
          <w:spacing w:val="13"/>
          <w:sz w:val="24"/>
        </w:rPr>
        <w:t> </w:t>
      </w:r>
      <w:r>
        <w:rPr>
          <w:sz w:val="24"/>
        </w:rPr>
        <w:t>October</w:t>
      </w:r>
      <w:r>
        <w:rPr>
          <w:spacing w:val="5"/>
          <w:sz w:val="24"/>
        </w:rPr>
        <w:t> </w:t>
      </w:r>
      <w:r>
        <w:rPr>
          <w:sz w:val="24"/>
        </w:rPr>
        <w:t>2000,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Summit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Stakeholders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21st</w:t>
      </w:r>
      <w:r>
        <w:rPr>
          <w:spacing w:val="1"/>
          <w:sz w:val="24"/>
        </w:rPr>
        <w:t> </w:t>
      </w:r>
      <w:r>
        <w:rPr>
          <w:sz w:val="24"/>
        </w:rPr>
        <w:t>Century concluded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reducing delays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decongesting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courts</w:t>
      </w:r>
      <w:r>
        <w:rPr>
          <w:spacing w:val="16"/>
          <w:sz w:val="24"/>
        </w:rPr>
        <w:t> </w:t>
      </w:r>
      <w:r>
        <w:rPr>
          <w:sz w:val="24"/>
        </w:rPr>
        <w:t>would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impossible</w:t>
      </w:r>
      <w:r>
        <w:rPr>
          <w:spacing w:val="17"/>
          <w:sz w:val="24"/>
        </w:rPr>
        <w:t> </w:t>
      </w:r>
      <w:r>
        <w:rPr>
          <w:sz w:val="24"/>
        </w:rPr>
        <w:t>without</w:t>
      </w:r>
      <w:r>
        <w:rPr>
          <w:spacing w:val="14"/>
          <w:sz w:val="24"/>
        </w:rPr>
        <w:t> </w:t>
      </w:r>
      <w:r>
        <w:rPr>
          <w:sz w:val="24"/>
        </w:rPr>
        <w:t>reviewing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court</w:t>
      </w:r>
      <w:r>
        <w:rPr>
          <w:spacing w:val="18"/>
          <w:sz w:val="24"/>
        </w:rPr>
        <w:t> </w:t>
      </w:r>
      <w:r>
        <w:rPr>
          <w:sz w:val="24"/>
        </w:rPr>
        <w:t>rules.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started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April</w:t>
      </w:r>
      <w:r>
        <w:rPr>
          <w:spacing w:val="-2"/>
          <w:sz w:val="24"/>
        </w:rPr>
        <w:t> </w:t>
      </w:r>
      <w:r>
        <w:rPr>
          <w:sz w:val="24"/>
        </w:rPr>
        <w:t>2002.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820" w:right="123"/>
        <w:jc w:val="both"/>
      </w:pPr>
      <w:r>
        <w:rPr/>
        <w:t>However, the Lagos model of the current Civil Procedure Rules is to a large extent</w:t>
      </w:r>
      <w:r>
        <w:rPr>
          <w:spacing w:val="1"/>
        </w:rPr>
        <w:t> </w:t>
      </w:r>
      <w:r>
        <w:rPr/>
        <w:t>simplified and accommodative and could well be adopted by all the States of the</w:t>
      </w:r>
      <w:r>
        <w:rPr>
          <w:spacing w:val="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Federation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 Uniform</w:t>
      </w:r>
      <w:r>
        <w:rPr>
          <w:spacing w:val="2"/>
        </w:rPr>
        <w:t> </w:t>
      </w:r>
      <w:r>
        <w:rPr/>
        <w:t>Civil</w:t>
      </w:r>
      <w:r>
        <w:rPr>
          <w:spacing w:val="-3"/>
        </w:rPr>
        <w:t> </w:t>
      </w:r>
      <w:r>
        <w:rPr/>
        <w:t>Procedure</w:t>
      </w:r>
      <w:r>
        <w:rPr>
          <w:spacing w:val="-4"/>
        </w:rPr>
        <w:t> </w:t>
      </w:r>
      <w:r>
        <w:rPr/>
        <w:t>Rules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Nigeria.</w:t>
      </w:r>
    </w:p>
    <w:p>
      <w:pPr>
        <w:pStyle w:val="ListParagraph"/>
        <w:numPr>
          <w:ilvl w:val="0"/>
          <w:numId w:val="38"/>
        </w:numPr>
        <w:tabs>
          <w:tab w:pos="820" w:val="left" w:leader="none"/>
        </w:tabs>
        <w:spacing w:line="480" w:lineRule="auto" w:before="1" w:after="0"/>
        <w:ind w:left="820" w:right="124" w:hanging="720"/>
        <w:jc w:val="both"/>
        <w:rPr>
          <w:sz w:val="24"/>
        </w:rPr>
      </w:pPr>
      <w:r>
        <w:rPr>
          <w:sz w:val="24"/>
        </w:rPr>
        <w:t>Lastly on the problem of the role of the Bailiffs. The bailiffs are actually the officers</w:t>
      </w:r>
      <w:r>
        <w:rPr>
          <w:spacing w:val="1"/>
          <w:sz w:val="24"/>
        </w:rPr>
        <w:t> </w:t>
      </w:r>
      <w:r>
        <w:rPr>
          <w:sz w:val="24"/>
        </w:rPr>
        <w:t>of the court on the ground in giving effect to judicial pronouncements, order and</w:t>
      </w:r>
      <w:r>
        <w:rPr>
          <w:spacing w:val="1"/>
          <w:sz w:val="24"/>
        </w:rPr>
        <w:t> </w:t>
      </w:r>
      <w:r>
        <w:rPr>
          <w:sz w:val="24"/>
        </w:rPr>
        <w:t>judgments. The duties of the bailiff’s runs from filling of cases and run through the</w:t>
      </w:r>
      <w:r>
        <w:rPr>
          <w:spacing w:val="1"/>
          <w:sz w:val="24"/>
        </w:rPr>
        <w:t> </w:t>
      </w:r>
      <w:r>
        <w:rPr>
          <w:sz w:val="24"/>
        </w:rPr>
        <w:t>execution of the judgment of the court. A bailiff is a court attendant entrusted with</w:t>
      </w:r>
      <w:r>
        <w:rPr>
          <w:spacing w:val="1"/>
          <w:sz w:val="24"/>
        </w:rPr>
        <w:t> </w:t>
      </w:r>
      <w:r>
        <w:rPr>
          <w:sz w:val="24"/>
        </w:rPr>
        <w:t>duties such as the maintenance of order in a courtroom during a trial. An official who</w:t>
      </w:r>
      <w:r>
        <w:rPr>
          <w:spacing w:val="1"/>
          <w:sz w:val="24"/>
        </w:rPr>
        <w:t> </w:t>
      </w:r>
      <w:r>
        <w:rPr>
          <w:sz w:val="24"/>
        </w:rPr>
        <w:t>assists a sheriff and who has the power to execute writs and other processes but who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employment.</w:t>
      </w:r>
    </w:p>
    <w:p>
      <w:pPr>
        <w:pStyle w:val="BodyText"/>
        <w:spacing w:line="480" w:lineRule="auto"/>
        <w:ind w:left="820" w:right="120"/>
        <w:jc w:val="both"/>
      </w:pPr>
      <w:r>
        <w:rPr/>
        <w:t>For this purpose there are indications that changes to the system of bailiffs have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a desperate proportion. There is a</w:t>
      </w:r>
      <w:r>
        <w:rPr>
          <w:spacing w:val="1"/>
        </w:rPr>
        <w:t> </w:t>
      </w:r>
      <w:r>
        <w:rPr/>
        <w:t>need</w:t>
      </w:r>
      <w:r>
        <w:rPr>
          <w:spacing w:val="60"/>
        </w:rPr>
        <w:t> </w:t>
      </w:r>
      <w:r>
        <w:rPr/>
        <w:t>for government to</w:t>
      </w:r>
      <w:r>
        <w:rPr>
          <w:spacing w:val="60"/>
        </w:rPr>
        <w:t> </w:t>
      </w:r>
      <w:r>
        <w:rPr/>
        <w:t>reform bailiffs.</w:t>
      </w:r>
      <w:r>
        <w:rPr>
          <w:spacing w:val="1"/>
        </w:rPr>
        <w:t> </w:t>
      </w:r>
      <w:r>
        <w:rPr/>
        <w:t>The government’s recommended aims are to tackle aggressive and unnecessary bailiff</w:t>
      </w:r>
      <w:r>
        <w:rPr>
          <w:spacing w:val="-57"/>
        </w:rPr>
        <w:t> </w:t>
      </w:r>
      <w:r>
        <w:rPr/>
        <w:t>activity without compromising proper and effective enforcement.</w:t>
      </w:r>
      <w:r>
        <w:rPr>
          <w:spacing w:val="1"/>
        </w:rPr>
        <w:t> </w:t>
      </w:r>
      <w:r>
        <w:rPr/>
        <w:t>The government</w:t>
      </w:r>
      <w:r>
        <w:rPr>
          <w:spacing w:val="1"/>
        </w:rPr>
        <w:t> </w:t>
      </w:r>
      <w:r>
        <w:rPr/>
        <w:t>should seek to update and clarify centuries of archaic law and to combine sensible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professionalism in the industry. Lack of adequate training had meant that both judges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 staff were not up to date with the law or with improved</w:t>
      </w:r>
      <w:r>
        <w:rPr>
          <w:spacing w:val="60"/>
        </w:rPr>
        <w:t> </w:t>
      </w:r>
      <w:r>
        <w:rPr/>
        <w:t>techniques of</w:t>
      </w:r>
      <w:r>
        <w:rPr>
          <w:spacing w:val="1"/>
        </w:rPr>
        <w:t> </w:t>
      </w:r>
      <w:r>
        <w:rPr/>
        <w:t>case management that ensure speedier and more efficient handling of cases, reduction</w:t>
      </w:r>
      <w:r>
        <w:rPr>
          <w:spacing w:val="-57"/>
        </w:rPr>
        <w:t> </w:t>
      </w:r>
      <w:r>
        <w:rPr/>
        <w:t>in delays and greater respect for the rights of citizens. The lower level of courts staff</w:t>
      </w:r>
      <w:r>
        <w:rPr>
          <w:spacing w:val="1"/>
        </w:rPr>
        <w:t> </w:t>
      </w:r>
      <w:r>
        <w:rPr/>
        <w:t>in the category of bailiffs, messengers, clerks and registrars had not received training</w:t>
      </w:r>
      <w:r>
        <w:rPr>
          <w:spacing w:val="1"/>
        </w:rPr>
        <w:t> </w:t>
      </w:r>
      <w:r>
        <w:rPr/>
        <w:t>for years, some of them had never received training since they were employed. This</w:t>
      </w:r>
      <w:r>
        <w:rPr>
          <w:spacing w:val="1"/>
        </w:rPr>
        <w:t> </w:t>
      </w:r>
      <w:r>
        <w:rPr/>
        <w:t>meant</w:t>
      </w:r>
      <w:r>
        <w:rPr>
          <w:spacing w:val="52"/>
        </w:rPr>
        <w:t> </w:t>
      </w:r>
      <w:r>
        <w:rPr/>
        <w:t>the</w:t>
      </w:r>
      <w:r>
        <w:rPr>
          <w:spacing w:val="57"/>
        </w:rPr>
        <w:t> </w:t>
      </w:r>
      <w:r>
        <w:rPr/>
        <w:t>standard</w:t>
      </w:r>
      <w:r>
        <w:rPr>
          <w:spacing w:val="57"/>
        </w:rPr>
        <w:t> </w:t>
      </w:r>
      <w:r>
        <w:rPr/>
        <w:t>court</w:t>
      </w:r>
      <w:r>
        <w:rPr>
          <w:spacing w:val="48"/>
        </w:rPr>
        <w:t> </w:t>
      </w:r>
      <w:r>
        <w:rPr/>
        <w:t>procedures</w:t>
      </w:r>
      <w:r>
        <w:rPr>
          <w:spacing w:val="51"/>
        </w:rPr>
        <w:t> </w:t>
      </w:r>
      <w:r>
        <w:rPr/>
        <w:t>which</w:t>
      </w:r>
      <w:r>
        <w:rPr>
          <w:spacing w:val="53"/>
        </w:rPr>
        <w:t> </w:t>
      </w:r>
      <w:r>
        <w:rPr/>
        <w:t>facilitated</w:t>
      </w:r>
      <w:r>
        <w:rPr>
          <w:spacing w:val="56"/>
        </w:rPr>
        <w:t> </w:t>
      </w:r>
      <w:r>
        <w:rPr/>
        <w:t>quick</w:t>
      </w:r>
      <w:r>
        <w:rPr>
          <w:spacing w:val="48"/>
        </w:rPr>
        <w:t> </w:t>
      </w:r>
      <w:r>
        <w:rPr/>
        <w:t>disposal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cases</w:t>
      </w:r>
      <w:r>
        <w:rPr>
          <w:spacing w:val="51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480" w:lineRule="auto" w:before="76"/>
        <w:ind w:left="820" w:right="119"/>
        <w:jc w:val="both"/>
      </w:pPr>
      <w:r>
        <w:rPr/>
        <w:t>embodied in legislation had been kept in abeyance, because training opportunities</w:t>
      </w:r>
      <w:r>
        <w:rPr>
          <w:spacing w:val="1"/>
        </w:rPr>
        <w:t> </w:t>
      </w:r>
      <w:r>
        <w:rPr/>
        <w:t>were inadequate, and newly appointed staff received their orientation and direction</w:t>
      </w:r>
      <w:r>
        <w:rPr>
          <w:spacing w:val="1"/>
        </w:rPr>
        <w:t> </w:t>
      </w:r>
      <w:r>
        <w:rPr/>
        <w:t>principally from their superiors and predecessors based on tradition rather than from</w:t>
      </w:r>
      <w:r>
        <w:rPr>
          <w:spacing w:val="1"/>
        </w:rPr>
        <w:t> </w:t>
      </w:r>
      <w:r>
        <w:rPr/>
        <w:t>knowledge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2"/>
        </w:rPr>
        <w:t> </w:t>
      </w:r>
      <w:r>
        <w:rPr/>
        <w:t>laws</w:t>
      </w:r>
    </w:p>
    <w:p>
      <w:pPr>
        <w:pStyle w:val="BodyText"/>
        <w:spacing w:before="1"/>
        <w:ind w:left="820"/>
        <w:jc w:val="both"/>
      </w:pP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urgent</w:t>
      </w:r>
      <w:r>
        <w:rPr>
          <w:spacing w:val="2"/>
        </w:rPr>
        <w:t> </w:t>
      </w:r>
      <w:r>
        <w:rPr/>
        <w:t>need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8"/>
        </w:numPr>
        <w:tabs>
          <w:tab w:pos="1540" w:val="left" w:leader="none"/>
        </w:tabs>
        <w:spacing w:line="480" w:lineRule="auto" w:before="0" w:after="0"/>
        <w:ind w:left="1540" w:right="125" w:hanging="720"/>
        <w:jc w:val="both"/>
        <w:rPr>
          <w:sz w:val="24"/>
        </w:rPr>
      </w:pPr>
      <w:r>
        <w:rPr>
          <w:sz w:val="24"/>
        </w:rPr>
        <w:t>A basic need for training on civil process and</w:t>
      </w:r>
      <w:r>
        <w:rPr>
          <w:spacing w:val="1"/>
          <w:sz w:val="24"/>
        </w:rPr>
        <w:t> </w:t>
      </w:r>
      <w:r>
        <w:rPr>
          <w:sz w:val="24"/>
        </w:rPr>
        <w:t>procedures for the judicial</w:t>
      </w:r>
      <w:r>
        <w:rPr>
          <w:spacing w:val="1"/>
          <w:sz w:val="24"/>
        </w:rPr>
        <w:t> </w:t>
      </w:r>
      <w:r>
        <w:rPr>
          <w:sz w:val="24"/>
        </w:rPr>
        <w:t>officers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court</w:t>
      </w:r>
      <w:r>
        <w:rPr>
          <w:spacing w:val="2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staff</w:t>
      </w:r>
    </w:p>
    <w:p>
      <w:pPr>
        <w:pStyle w:val="ListParagraph"/>
        <w:numPr>
          <w:ilvl w:val="1"/>
          <w:numId w:val="38"/>
        </w:numPr>
        <w:tabs>
          <w:tab w:pos="1540" w:val="left" w:leader="none"/>
        </w:tabs>
        <w:spacing w:line="480" w:lineRule="auto" w:before="0" w:after="0"/>
        <w:ind w:left="1540" w:right="126" w:hanging="720"/>
        <w:jc w:val="both"/>
        <w:rPr>
          <w:sz w:val="24"/>
        </w:rPr>
      </w:pPr>
      <w:r>
        <w:rPr>
          <w:sz w:val="24"/>
        </w:rPr>
        <w:t>A need to develop and institutionalize the internal capacity to design, deliver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manage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courts’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4"/>
          <w:sz w:val="24"/>
        </w:rPr>
        <w:t> </w:t>
      </w:r>
      <w:r>
        <w:rPr>
          <w:sz w:val="24"/>
        </w:rPr>
        <w:t>level.</w:t>
      </w:r>
    </w:p>
    <w:p>
      <w:pPr>
        <w:pStyle w:val="BodyText"/>
        <w:spacing w:line="480" w:lineRule="auto"/>
        <w:ind w:left="820" w:right="118"/>
        <w:jc w:val="both"/>
      </w:pPr>
      <w:r>
        <w:rPr/>
        <w:t>These would go along way in providing an effective and speedy movement of civil</w:t>
      </w:r>
      <w:r>
        <w:rPr>
          <w:spacing w:val="1"/>
        </w:rPr>
        <w:t> </w:t>
      </w:r>
      <w:r>
        <w:rPr/>
        <w:t>cases through the system of trial and subsequent enforcement in our courts, which</w:t>
      </w:r>
      <w:r>
        <w:rPr>
          <w:spacing w:val="1"/>
        </w:rPr>
        <w:t> </w:t>
      </w:r>
      <w:r>
        <w:rPr/>
        <w:t>may further create confidence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inflow of the Foreign Direct</w:t>
      </w:r>
      <w:r>
        <w:rPr>
          <w:spacing w:val="60"/>
        </w:rPr>
        <w:t> </w:t>
      </w:r>
      <w:r>
        <w:rPr/>
        <w:t>Investment (FDI)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Heading1"/>
        <w:ind w:left="3029" w:right="3053"/>
      </w:pPr>
      <w:r>
        <w:rPr/>
        <w:t>BIBLIOGRAPHY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242" w:lineRule="auto"/>
        <w:ind w:left="820" w:right="134" w:hanging="720"/>
        <w:jc w:val="both"/>
      </w:pPr>
      <w:r>
        <w:rPr/>
        <w:t>‘What International Investors look for when investing in developing countries’ Energy and</w:t>
      </w:r>
      <w:r>
        <w:rPr>
          <w:spacing w:val="1"/>
        </w:rPr>
        <w:t> </w:t>
      </w:r>
      <w:r>
        <w:rPr/>
        <w:t>Mining</w:t>
      </w:r>
      <w:r>
        <w:rPr>
          <w:spacing w:val="-4"/>
        </w:rPr>
        <w:t> </w:t>
      </w:r>
      <w:r>
        <w:rPr/>
        <w:t>Sector</w:t>
      </w:r>
      <w:r>
        <w:rPr>
          <w:spacing w:val="3"/>
        </w:rPr>
        <w:t> </w:t>
      </w:r>
      <w:r>
        <w:rPr/>
        <w:t>Board</w:t>
      </w:r>
      <w:r>
        <w:rPr>
          <w:spacing w:val="6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Paper, Paper</w:t>
      </w:r>
      <w:r>
        <w:rPr>
          <w:spacing w:val="2"/>
        </w:rPr>
        <w:t> </w:t>
      </w:r>
      <w:r>
        <w:rPr/>
        <w:t>No. 6</w:t>
      </w:r>
      <w:r>
        <w:rPr>
          <w:spacing w:val="1"/>
        </w:rPr>
        <w:t> </w:t>
      </w:r>
      <w:r>
        <w:rPr/>
        <w:t>May</w:t>
      </w:r>
      <w:r>
        <w:rPr>
          <w:spacing w:val="-12"/>
        </w:rPr>
        <w:t> </w:t>
      </w:r>
      <w:r>
        <w:rPr/>
        <w:t>2003.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820" w:right="116" w:hanging="720"/>
        <w:jc w:val="both"/>
      </w:pPr>
      <w:r>
        <w:rPr/>
        <w:t>“Few pillars</w:t>
      </w:r>
      <w:r>
        <w:rPr>
          <w:spacing w:val="1"/>
        </w:rPr>
        <w:t> </w:t>
      </w:r>
      <w:r>
        <w:rPr/>
        <w:t>for the amendment of the Execution Code” on www.exekuceonline.cz;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Kasíková (2003), “Execution at the Court of the First</w:t>
      </w:r>
      <w:r>
        <w:rPr>
          <w:spacing w:val="60"/>
        </w:rPr>
        <w:t> </w:t>
      </w:r>
      <w:r>
        <w:rPr/>
        <w:t>Instance“, Legal Advisor, vol.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17.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‘Investment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Statement-Nigeria.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Affairs.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45">
        <w:r>
          <w:rPr/>
          <w:t>http://www.state.gov/e/eeb/rls/othr/ics/2009/117246.htm</w:t>
        </w:r>
      </w:hyperlink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11th</w:t>
      </w:r>
      <w:r>
        <w:rPr>
          <w:spacing w:val="61"/>
        </w:rPr>
        <w:t> </w:t>
      </w:r>
      <w:r>
        <w:rPr/>
        <w:t>April</w:t>
      </w:r>
      <w:r>
        <w:rPr>
          <w:spacing w:val="1"/>
        </w:rPr>
        <w:t> </w:t>
      </w:r>
      <w:r>
        <w:rPr/>
        <w:t>2009.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79" w:val="left" w:leader="none"/>
          <w:tab w:pos="3421" w:val="left" w:leader="none"/>
          <w:tab w:pos="5331" w:val="left" w:leader="none"/>
          <w:tab w:pos="6310" w:val="left" w:leader="none"/>
          <w:tab w:pos="7567" w:val="left" w:leader="none"/>
          <w:tab w:pos="8912" w:val="left" w:leader="none"/>
        </w:tabs>
        <w:ind w:left="820" w:right="116" w:hanging="720"/>
        <w:jc w:val="both"/>
      </w:pPr>
      <w:r>
        <w:rPr/>
        <w:t>2009 Investment Climate Statement-Nigeria. Bureau of Economic, Energy and Business</w:t>
      </w:r>
      <w:r>
        <w:rPr>
          <w:spacing w:val="1"/>
        </w:rPr>
        <w:t> </w:t>
      </w:r>
      <w:r>
        <w:rPr/>
        <w:t>Affairs</w:t>
        <w:tab/>
        <w:t>U.S</w:t>
        <w:tab/>
        <w:t>Department</w:t>
        <w:tab/>
        <w:t>of</w:t>
        <w:tab/>
        <w:t>State</w:t>
        <w:tab/>
        <w:t>found</w:t>
        <w:tab/>
      </w:r>
      <w:r>
        <w:rPr>
          <w:spacing w:val="-1"/>
        </w:rPr>
        <w:t>in</w:t>
      </w:r>
      <w:r>
        <w:rPr>
          <w:spacing w:val="-58"/>
        </w:rPr>
        <w:t> </w:t>
      </w:r>
      <w:hyperlink r:id="rId46">
        <w:r>
          <w:rPr>
            <w:color w:val="0000FF"/>
            <w:u w:val="single" w:color="0000FF"/>
          </w:rPr>
          <w:t>http://www.state.gov/e/eeb/ifd/2008/100994.htm accessesed on 4/2/2009</w:t>
        </w:r>
        <w:r>
          <w:rPr/>
          <w:t>Adekoya</w:t>
        </w:r>
      </w:hyperlink>
      <w:r>
        <w:rPr/>
        <w:t> o.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Emagun</w:t>
      </w:r>
      <w:r>
        <w:rPr>
          <w:spacing w:val="-5"/>
        </w:rPr>
        <w:t> </w:t>
      </w:r>
      <w:r>
        <w:rPr/>
        <w:t>D,</w:t>
      </w:r>
      <w:r>
        <w:rPr>
          <w:spacing w:val="1"/>
        </w:rPr>
        <w:t> </w:t>
      </w:r>
      <w:r>
        <w:rPr/>
        <w:t>(2012) Arbitration</w:t>
      </w:r>
      <w:r>
        <w:rPr>
          <w:spacing w:val="-6"/>
        </w:rPr>
        <w:t> </w:t>
      </w:r>
      <w:r>
        <w:rPr/>
        <w:t>Guide</w:t>
      </w:r>
      <w:r>
        <w:rPr>
          <w:spacing w:val="-1"/>
        </w:rPr>
        <w:t> </w:t>
      </w:r>
      <w:r>
        <w:rPr/>
        <w:t>IBA</w:t>
      </w:r>
      <w:r>
        <w:rPr>
          <w:spacing w:val="-1"/>
        </w:rPr>
        <w:t> </w:t>
      </w:r>
      <w:r>
        <w:rPr/>
        <w:t>Arbitration</w:t>
      </w:r>
      <w:r>
        <w:rPr>
          <w:spacing w:val="-6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820" w:right="127" w:hanging="720"/>
        <w:jc w:val="both"/>
      </w:pPr>
      <w:r>
        <w:rPr/>
        <w:t>Adelanwa B. ’ The Courts And Management of Election Petitions’ Daily trusts newspaper 2</w:t>
      </w:r>
      <w:r>
        <w:rPr>
          <w:spacing w:val="1"/>
        </w:rPr>
        <w:t> </w:t>
      </w:r>
      <w:r>
        <w:rPr/>
        <w:t>May</w:t>
      </w:r>
      <w:r>
        <w:rPr>
          <w:spacing w:val="-12"/>
        </w:rPr>
        <w:t> </w:t>
      </w:r>
      <w:r>
        <w:rPr/>
        <w:t>2011.</w:t>
      </w:r>
    </w:p>
    <w:p>
      <w:pPr>
        <w:pStyle w:val="BodyText"/>
      </w:pPr>
    </w:p>
    <w:p>
      <w:pPr>
        <w:pStyle w:val="BodyText"/>
        <w:spacing w:before="1"/>
        <w:ind w:left="125" w:right="153"/>
        <w:jc w:val="center"/>
      </w:pPr>
      <w:r>
        <w:rPr/>
        <w:t>Afolayan</w:t>
      </w:r>
      <w:r>
        <w:rPr>
          <w:spacing w:val="12"/>
        </w:rPr>
        <w:t> </w:t>
      </w:r>
      <w:r>
        <w:rPr/>
        <w:t>A.F</w:t>
      </w:r>
      <w:r>
        <w:rPr>
          <w:spacing w:val="77"/>
        </w:rPr>
        <w:t> </w:t>
      </w:r>
      <w:r>
        <w:rPr/>
        <w:t>and</w:t>
      </w:r>
      <w:r>
        <w:rPr>
          <w:spacing w:val="80"/>
        </w:rPr>
        <w:t> </w:t>
      </w:r>
      <w:r>
        <w:rPr/>
        <w:t>Okorie</w:t>
      </w:r>
      <w:r>
        <w:rPr>
          <w:spacing w:val="75"/>
        </w:rPr>
        <w:t> </w:t>
      </w:r>
      <w:r>
        <w:rPr/>
        <w:t>P.C:</w:t>
      </w:r>
      <w:r>
        <w:rPr>
          <w:spacing w:val="72"/>
        </w:rPr>
        <w:t> </w:t>
      </w:r>
      <w:r>
        <w:rPr/>
        <w:t>(2007)</w:t>
      </w:r>
      <w:r>
        <w:rPr>
          <w:spacing w:val="73"/>
        </w:rPr>
        <w:t> </w:t>
      </w:r>
      <w:r>
        <w:rPr/>
        <w:t>Modern</w:t>
      </w:r>
      <w:r>
        <w:rPr>
          <w:spacing w:val="72"/>
        </w:rPr>
        <w:t> </w:t>
      </w:r>
      <w:r>
        <w:rPr/>
        <w:t>Civil</w:t>
      </w:r>
      <w:r>
        <w:rPr>
          <w:spacing w:val="72"/>
        </w:rPr>
        <w:t> </w:t>
      </w:r>
      <w:r>
        <w:rPr/>
        <w:t>Procedure</w:t>
      </w:r>
      <w:r>
        <w:rPr>
          <w:spacing w:val="70"/>
        </w:rPr>
        <w:t> </w:t>
      </w:r>
      <w:r>
        <w:rPr/>
        <w:t>Law</w:t>
      </w:r>
      <w:r>
        <w:rPr>
          <w:spacing w:val="76"/>
        </w:rPr>
        <w:t> </w:t>
      </w:r>
      <w:r>
        <w:rPr/>
        <w:t>Dee</w:t>
      </w:r>
      <w:r>
        <w:rPr>
          <w:spacing w:val="76"/>
        </w:rPr>
        <w:t> </w:t>
      </w:r>
      <w:r>
        <w:rPr/>
        <w:t>sage</w:t>
      </w:r>
      <w:r>
        <w:rPr>
          <w:spacing w:val="75"/>
        </w:rPr>
        <w:t> </w:t>
      </w:r>
      <w:r>
        <w:rPr/>
        <w:t>Press.</w:t>
      </w:r>
    </w:p>
    <w:p>
      <w:pPr>
        <w:pStyle w:val="BodyText"/>
        <w:spacing w:before="2"/>
        <w:ind w:left="820"/>
      </w:pPr>
      <w:r>
        <w:rPr/>
        <w:t>Generally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820" w:right="120" w:hanging="720"/>
        <w:jc w:val="both"/>
      </w:pPr>
      <w:r>
        <w:rPr/>
        <w:t>Agbede I.O: (2001).Themes on Conflict of Laws (Shaneson) Efevwerhan D.I: Principles 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(Chenglo)</w:t>
      </w:r>
      <w:r>
        <w:rPr>
          <w:spacing w:val="1"/>
        </w:rPr>
        <w:t> </w:t>
      </w:r>
      <w:r>
        <w:rPr/>
        <w:t>2007:</w:t>
      </w:r>
      <w:r>
        <w:rPr>
          <w:spacing w:val="1"/>
        </w:rPr>
        <w:t> </w:t>
      </w:r>
      <w:r>
        <w:rPr/>
        <w:t>(Thomson</w:t>
      </w:r>
      <w:r>
        <w:rPr>
          <w:spacing w:val="1"/>
        </w:rPr>
        <w:t> </w:t>
      </w:r>
      <w:r>
        <w:rPr/>
        <w:t>Reuters)</w:t>
      </w:r>
      <w:r>
        <w:rPr>
          <w:spacing w:val="1"/>
        </w:rPr>
        <w:t> </w:t>
      </w:r>
      <w:r>
        <w:rPr/>
        <w:t>2009.</w:t>
      </w:r>
      <w:r>
        <w:rPr>
          <w:spacing w:val="1"/>
        </w:rPr>
        <w:t> </w:t>
      </w:r>
      <w:hyperlink r:id="rId47">
        <w:r>
          <w:rPr>
            <w:color w:val="0000FF"/>
            <w:u w:val="single" w:color="0000FF"/>
          </w:rPr>
          <w:t>http://ssrn.stanford.edu.com</w:t>
        </w:r>
        <w:r>
          <w:rPr/>
          <w:t>Agbede,</w:t>
        </w:r>
      </w:hyperlink>
      <w:r>
        <w:rPr>
          <w:spacing w:val="1"/>
        </w:rPr>
        <w:t> </w:t>
      </w:r>
      <w:r>
        <w:rPr/>
        <w:t>I.O.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61"/>
        </w:rPr>
        <w:t> </w:t>
      </w:r>
      <w:r>
        <w:rPr/>
        <w:t>Reform</w:t>
      </w:r>
      <w:r>
        <w:rPr>
          <w:spacing w:val="1"/>
        </w:rPr>
        <w:t> </w:t>
      </w:r>
      <w:r>
        <w:rPr/>
        <w:t>Enterprise: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Bar</w:t>
      </w:r>
      <w:r>
        <w:rPr>
          <w:spacing w:val="1"/>
        </w:rPr>
        <w:t> </w:t>
      </w:r>
      <w:r>
        <w:rPr/>
        <w:t>Journal.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Bar</w:t>
      </w:r>
      <w:r>
        <w:rPr>
          <w:spacing w:val="1"/>
        </w:rPr>
        <w:t> </w:t>
      </w:r>
      <w:r>
        <w:rPr/>
        <w:t>Association,</w:t>
      </w:r>
      <w:r>
        <w:rPr>
          <w:spacing w:val="3"/>
        </w:rPr>
        <w:t> </w:t>
      </w:r>
      <w:r>
        <w:rPr/>
        <w:t>Page</w:t>
      </w:r>
      <w:r>
        <w:rPr>
          <w:spacing w:val="1"/>
        </w:rPr>
        <w:t> </w:t>
      </w:r>
      <w:r>
        <w:rPr/>
        <w:t>50-64</w:t>
      </w:r>
    </w:p>
    <w:p>
      <w:pPr>
        <w:pStyle w:val="BodyText"/>
        <w:spacing w:before="5"/>
      </w:pPr>
    </w:p>
    <w:p>
      <w:pPr>
        <w:pStyle w:val="BodyText"/>
        <w:ind w:left="820" w:right="119" w:hanging="720"/>
        <w:jc w:val="both"/>
      </w:pPr>
      <w:r>
        <w:rPr/>
        <w:t>Alan</w:t>
      </w:r>
      <w:r>
        <w:rPr>
          <w:spacing w:val="1"/>
        </w:rPr>
        <w:t> </w:t>
      </w:r>
      <w:r>
        <w:rPr/>
        <w:t>Uzelac,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Zagreb,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enforcement: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60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procedures and bailiffs, Paris, Sorbonne, 15 November 2002,</w:t>
      </w:r>
      <w:r>
        <w:rPr>
          <w:spacing w:val="1"/>
        </w:rPr>
        <w:t> </w:t>
      </w:r>
      <w:hyperlink r:id="rId48">
        <w:r>
          <w:rPr>
            <w:color w:val="0000FF"/>
            <w:u w:val="single" w:color="0000FF"/>
          </w:rPr>
          <w:t>http://alanuzelac.from</w:t>
        </w:r>
        <w:r>
          <w:rPr/>
          <w:t>.</w:t>
        </w:r>
      </w:hyperlink>
      <w:r>
        <w:rPr>
          <w:spacing w:val="1"/>
        </w:rPr>
        <w:t> </w:t>
      </w:r>
      <w:r>
        <w:rPr/>
        <w:t>Hr/Pdf/Radovi/rencontres.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20" w:right="126" w:hanging="720"/>
        <w:jc w:val="both"/>
      </w:pPr>
      <w:r>
        <w:rPr/>
        <w:t>Ali,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[2005]</w:t>
      </w:r>
      <w:r>
        <w:rPr>
          <w:spacing w:val="1"/>
        </w:rPr>
        <w:t> </w:t>
      </w:r>
      <w:r>
        <w:rPr/>
        <w:t>‘Foreign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competitiveness</w:t>
      </w:r>
      <w:r>
        <w:rPr>
          <w:spacing w:val="1"/>
        </w:rPr>
        <w:t> </w:t>
      </w:r>
      <w:r>
        <w:rPr/>
        <w:t>review’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Andrei Shleifer&amp; Robert W. Vishny,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Survey of Corporate Governance,</w:t>
      </w:r>
      <w:r>
        <w:rPr>
          <w:spacing w:val="1"/>
        </w:rPr>
        <w:t> </w:t>
      </w:r>
      <w:r>
        <w:rPr/>
        <w:t>52</w:t>
      </w:r>
      <w:r>
        <w:rPr>
          <w:spacing w:val="1"/>
        </w:rPr>
        <w:t> </w:t>
      </w:r>
      <w:r>
        <w:rPr/>
        <w:t>J.</w:t>
      </w:r>
      <w:r>
        <w:rPr>
          <w:spacing w:val="5"/>
        </w:rPr>
        <w:t> </w:t>
      </w:r>
      <w:r>
        <w:rPr/>
        <w:t>Fin.</w:t>
      </w:r>
      <w:r>
        <w:rPr>
          <w:spacing w:val="4"/>
        </w:rPr>
        <w:t> </w:t>
      </w:r>
      <w:r>
        <w:rPr/>
        <w:t>737, 742</w:t>
      </w:r>
    </w:p>
    <w:p>
      <w:pPr>
        <w:pStyle w:val="BodyText"/>
        <w:spacing w:line="550" w:lineRule="atLeast" w:before="2"/>
        <w:ind w:left="100" w:right="126"/>
        <w:jc w:val="both"/>
      </w:pPr>
      <w:r>
        <w:rPr/>
        <w:t>Asiedu, E. (2003) Capital controls and Foreign direct investment, World Development, 32.</w:t>
      </w:r>
      <w:r>
        <w:rPr>
          <w:spacing w:val="1"/>
        </w:rPr>
        <w:t> </w:t>
      </w:r>
      <w:r>
        <w:rPr/>
        <w:t>Assessing</w:t>
      </w:r>
      <w:r>
        <w:rPr>
          <w:spacing w:val="47"/>
        </w:rPr>
        <w:t> </w:t>
      </w:r>
      <w:r>
        <w:rPr/>
        <w:t>the</w:t>
      </w:r>
      <w:r>
        <w:rPr>
          <w:spacing w:val="50"/>
        </w:rPr>
        <w:t> </w:t>
      </w:r>
      <w:r>
        <w:rPr/>
        <w:t>impact</w:t>
      </w:r>
      <w:r>
        <w:rPr>
          <w:spacing w:val="52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current</w:t>
      </w:r>
      <w:r>
        <w:rPr>
          <w:spacing w:val="52"/>
        </w:rPr>
        <w:t> </w:t>
      </w:r>
      <w:r>
        <w:rPr/>
        <w:t>financial</w:t>
      </w:r>
      <w:r>
        <w:rPr>
          <w:spacing w:val="47"/>
        </w:rPr>
        <w:t> </w:t>
      </w:r>
      <w:r>
        <w:rPr/>
        <w:t>and</w:t>
      </w:r>
      <w:r>
        <w:rPr>
          <w:spacing w:val="56"/>
        </w:rPr>
        <w:t> </w:t>
      </w:r>
      <w:r>
        <w:rPr/>
        <w:t>economic</w:t>
      </w:r>
      <w:r>
        <w:rPr>
          <w:spacing w:val="51"/>
        </w:rPr>
        <w:t> </w:t>
      </w:r>
      <w:r>
        <w:rPr/>
        <w:t>crisis</w:t>
      </w:r>
      <w:r>
        <w:rPr>
          <w:spacing w:val="49"/>
        </w:rPr>
        <w:t> </w:t>
      </w:r>
      <w:r>
        <w:rPr/>
        <w:t>on</w:t>
      </w:r>
      <w:r>
        <w:rPr>
          <w:spacing w:val="47"/>
        </w:rPr>
        <w:t> </w:t>
      </w:r>
      <w:r>
        <w:rPr/>
        <w:t>global</w:t>
      </w:r>
      <w:r>
        <w:rPr>
          <w:spacing w:val="47"/>
        </w:rPr>
        <w:t> </w:t>
      </w:r>
      <w:r>
        <w:rPr/>
        <w:t>FDI</w:t>
      </w:r>
      <w:r>
        <w:rPr>
          <w:spacing w:val="49"/>
        </w:rPr>
        <w:t> </w:t>
      </w:r>
      <w:r>
        <w:rPr/>
        <w:t>flows.</w:t>
      </w:r>
    </w:p>
    <w:p>
      <w:pPr>
        <w:pStyle w:val="BodyText"/>
        <w:spacing w:line="276" w:lineRule="exact"/>
        <w:ind w:left="820"/>
        <w:jc w:val="both"/>
      </w:pPr>
      <w:r>
        <w:rPr/>
        <w:t>UNCTAD,</w:t>
      </w:r>
      <w:r>
        <w:rPr>
          <w:spacing w:val="1"/>
        </w:rPr>
        <w:t> </w:t>
      </w:r>
      <w:r>
        <w:rPr/>
        <w:t>April</w:t>
      </w:r>
      <w:r>
        <w:rPr>
          <w:spacing w:val="-5"/>
        </w:rPr>
        <w:t> </w:t>
      </w:r>
      <w:r>
        <w:rPr/>
        <w:t>2009.</w:t>
      </w:r>
      <w:r>
        <w:rPr>
          <w:spacing w:val="-3"/>
        </w:rPr>
        <w:t> </w:t>
      </w:r>
      <w:r>
        <w:rPr/>
        <w:t>at ALLBusiness.com.</w:t>
      </w:r>
      <w:r>
        <w:rPr>
          <w:spacing w:val="56"/>
        </w:rPr>
        <w:t> </w:t>
      </w:r>
      <w:r>
        <w:rPr/>
        <w:t>Accessed</w:t>
      </w:r>
      <w:r>
        <w:rPr>
          <w:spacing w:val="4"/>
        </w:rPr>
        <w:t> </w:t>
      </w:r>
      <w:r>
        <w:rPr/>
        <w:t>on</w:t>
      </w:r>
      <w:r>
        <w:rPr>
          <w:spacing w:val="-9"/>
        </w:rPr>
        <w:t> </w:t>
      </w:r>
      <w:r>
        <w:rPr/>
        <w:t>4th</w:t>
      </w:r>
      <w:r>
        <w:rPr>
          <w:spacing w:val="-6"/>
        </w:rPr>
        <w:t> </w:t>
      </w:r>
      <w:r>
        <w:rPr/>
        <w:t>march</w:t>
      </w:r>
      <w:r>
        <w:rPr>
          <w:spacing w:val="-6"/>
        </w:rPr>
        <w:t> </w:t>
      </w:r>
      <w:r>
        <w:rPr/>
        <w:t>2009</w:t>
      </w:r>
    </w:p>
    <w:p>
      <w:pPr>
        <w:spacing w:after="0" w:line="276" w:lineRule="exact"/>
        <w:jc w:val="both"/>
        <w:sectPr>
          <w:pgSz w:w="12240" w:h="15840"/>
          <w:pgMar w:header="0" w:footer="1065" w:top="1500" w:bottom="1260" w:left="1700" w:right="1320"/>
        </w:sectPr>
      </w:pPr>
    </w:p>
    <w:p>
      <w:pPr>
        <w:pStyle w:val="BodyText"/>
        <w:spacing w:before="76"/>
        <w:ind w:left="820" w:right="122" w:hanging="720"/>
        <w:jc w:val="both"/>
      </w:pPr>
      <w:r>
        <w:rPr/>
        <w:t>August,</w:t>
      </w:r>
      <w:r>
        <w:rPr>
          <w:spacing w:val="1"/>
        </w:rPr>
        <w:t> </w:t>
      </w:r>
      <w:r>
        <w:rPr/>
        <w:t>R,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Law.Universitepantheonasas (paris11) institute des Hautes etudes internationals de</w:t>
      </w:r>
      <w:r>
        <w:rPr>
          <w:spacing w:val="1"/>
        </w:rPr>
        <w:t> </w:t>
      </w:r>
      <w:r>
        <w:rPr/>
        <w:t>Paris.</w:t>
      </w:r>
    </w:p>
    <w:p>
      <w:pPr>
        <w:pStyle w:val="BodyText"/>
        <w:spacing w:line="242" w:lineRule="auto"/>
        <w:ind w:left="820" w:right="129" w:hanging="720"/>
        <w:jc w:val="both"/>
      </w:pPr>
      <w:r>
        <w:rPr/>
        <w:t>Awogu, Olisa (1992) Enforcement of Court Orders and the Stability of Government and</w:t>
      </w:r>
      <w:r>
        <w:rPr>
          <w:spacing w:val="1"/>
        </w:rPr>
        <w:t> </w:t>
      </w:r>
      <w:r>
        <w:rPr/>
        <w:t>Society.</w:t>
      </w:r>
      <w:r>
        <w:rPr>
          <w:spacing w:val="6"/>
        </w:rPr>
        <w:t> </w:t>
      </w:r>
      <w:r>
        <w:rPr/>
        <w:t>In</w:t>
      </w:r>
      <w:r>
        <w:rPr>
          <w:spacing w:val="-6"/>
        </w:rPr>
        <w:t> </w:t>
      </w:r>
      <w:r>
        <w:rPr/>
        <w:t>Judicial</w:t>
      </w:r>
      <w:r>
        <w:rPr>
          <w:spacing w:val="-4"/>
        </w:rPr>
        <w:t> </w:t>
      </w:r>
      <w:r>
        <w:rPr/>
        <w:t>Lectures:</w:t>
      </w:r>
      <w:r>
        <w:rPr>
          <w:spacing w:val="-5"/>
        </w:rPr>
        <w:t> </w:t>
      </w:r>
      <w:r>
        <w:rPr/>
        <w:t>Continuing</w:t>
      </w:r>
      <w:r>
        <w:rPr>
          <w:spacing w:val="-5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for the</w:t>
      </w:r>
      <w:r>
        <w:rPr>
          <w:spacing w:val="-2"/>
        </w:rPr>
        <w:t> </w:t>
      </w:r>
      <w:r>
        <w:rPr/>
        <w:t>Judiciary.</w:t>
      </w:r>
      <w:r>
        <w:rPr>
          <w:spacing w:val="2"/>
        </w:rPr>
        <w:t> </w:t>
      </w:r>
      <w:r>
        <w:rPr/>
        <w:t>Lagos:</w:t>
      </w:r>
      <w:r>
        <w:rPr>
          <w:spacing w:val="-5"/>
        </w:rPr>
        <w:t> </w:t>
      </w:r>
      <w:r>
        <w:rPr/>
        <w:t>MIJ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7" w:lineRule="auto"/>
        <w:ind w:left="820" w:right="123" w:hanging="720"/>
        <w:jc w:val="both"/>
      </w:pPr>
      <w:r>
        <w:rPr/>
        <w:t>Ayanwale, A B. FDI and Economic Growth: Evidence From Nigeria, AERC Research Paper</w:t>
      </w:r>
      <w:r>
        <w:rPr>
          <w:spacing w:val="1"/>
        </w:rPr>
        <w:t> </w:t>
      </w:r>
      <w:r>
        <w:rPr/>
        <w:t>165</w:t>
      </w:r>
      <w:r>
        <w:rPr>
          <w:spacing w:val="1"/>
        </w:rPr>
        <w:t> </w:t>
      </w:r>
      <w:r>
        <w:rPr/>
        <w:t>African</w:t>
      </w:r>
      <w:r>
        <w:rPr>
          <w:spacing w:val="-4"/>
        </w:rPr>
        <w:t> </w:t>
      </w:r>
      <w:r>
        <w:rPr/>
        <w:t>Economic Research</w:t>
      </w:r>
      <w:r>
        <w:rPr>
          <w:spacing w:val="-4"/>
        </w:rPr>
        <w:t> </w:t>
      </w:r>
      <w:r>
        <w:rPr/>
        <w:t>Consortiums,</w:t>
      </w:r>
      <w:r>
        <w:rPr>
          <w:spacing w:val="4"/>
        </w:rPr>
        <w:t> </w:t>
      </w:r>
      <w:r>
        <w:rPr/>
        <w:t>Nairobi</w:t>
      </w:r>
      <w:r>
        <w:rPr>
          <w:spacing w:val="-8"/>
        </w:rPr>
        <w:t> </w:t>
      </w:r>
      <w:r>
        <w:rPr/>
        <w:t>2007,</w:t>
      </w:r>
      <w:r>
        <w:rPr>
          <w:spacing w:val="-1"/>
        </w:rPr>
        <w:t> </w:t>
      </w:r>
      <w:r>
        <w:rPr/>
        <w:t>Page 1.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820" w:right="126" w:hanging="720"/>
        <w:jc w:val="both"/>
      </w:pPr>
      <w:r>
        <w:rPr/>
        <w:t>Ayua I.A (Ed) Law, Justice and the Nigerian Society: Essays in Honor of Justice Mohammed</w:t>
      </w:r>
      <w:r>
        <w:rPr>
          <w:spacing w:val="-57"/>
        </w:rPr>
        <w:t> </w:t>
      </w:r>
      <w:r>
        <w:rPr/>
        <w:t>Bello,</w:t>
      </w:r>
      <w:r>
        <w:rPr>
          <w:spacing w:val="2"/>
        </w:rPr>
        <w:t> </w:t>
      </w:r>
      <w:r>
        <w:rPr/>
        <w:t>(Lagos;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Advanced</w:t>
      </w:r>
      <w:r>
        <w:rPr>
          <w:spacing w:val="6"/>
        </w:rPr>
        <w:t> </w:t>
      </w:r>
      <w:r>
        <w:rPr/>
        <w:t>Legal</w:t>
      </w:r>
      <w:r>
        <w:rPr>
          <w:spacing w:val="-3"/>
        </w:rPr>
        <w:t> </w:t>
      </w:r>
      <w:r>
        <w:rPr/>
        <w:t>Studies,)</w:t>
      </w:r>
      <w:r>
        <w:rPr>
          <w:spacing w:val="-2"/>
        </w:rPr>
        <w:t> </w:t>
      </w:r>
      <w:r>
        <w:rPr/>
        <w:t>1995.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00" w:right="954"/>
      </w:pPr>
      <w:r>
        <w:rPr/>
        <w:t>Babalola,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(2003)</w:t>
      </w:r>
      <w:r>
        <w:rPr>
          <w:spacing w:val="48"/>
        </w:rPr>
        <w:t> </w:t>
      </w:r>
      <w:r>
        <w:rPr/>
        <w:t>‘Enforcement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judgments’</w:t>
      </w:r>
      <w:r>
        <w:rPr>
          <w:spacing w:val="-2"/>
        </w:rPr>
        <w:t> </w:t>
      </w:r>
      <w:r>
        <w:rPr/>
        <w:t>Intec</w:t>
      </w:r>
      <w:r>
        <w:rPr>
          <w:spacing w:val="-4"/>
        </w:rPr>
        <w:t> </w:t>
      </w:r>
      <w:r>
        <w:rPr/>
        <w:t>Printers</w:t>
      </w:r>
      <w:r>
        <w:rPr>
          <w:spacing w:val="-5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Ibadan.</w:t>
      </w:r>
      <w:r>
        <w:rPr>
          <w:spacing w:val="-57"/>
        </w:rPr>
        <w:t> </w:t>
      </w:r>
      <w:r>
        <w:rPr/>
        <w:t>Claude</w:t>
      </w:r>
      <w:r>
        <w:rPr>
          <w:spacing w:val="1"/>
        </w:rPr>
        <w:t> </w:t>
      </w:r>
      <w:r>
        <w:rPr/>
        <w:t>Ménard&amp;</w:t>
      </w:r>
      <w:r>
        <w:rPr>
          <w:spacing w:val="-7"/>
        </w:rPr>
        <w:t> </w:t>
      </w:r>
      <w:r>
        <w:rPr/>
        <w:t>Mary</w:t>
      </w:r>
      <w:r>
        <w:rPr>
          <w:spacing w:val="-12"/>
        </w:rPr>
        <w:t> </w:t>
      </w:r>
      <w:r>
        <w:rPr/>
        <w:t>M.</w:t>
      </w:r>
      <w:r>
        <w:rPr>
          <w:spacing w:val="4"/>
        </w:rPr>
        <w:t> </w:t>
      </w:r>
      <w:r>
        <w:rPr/>
        <w:t>Shirley</w:t>
      </w:r>
      <w:r>
        <w:rPr>
          <w:spacing w:val="-12"/>
        </w:rPr>
        <w:t> </w:t>
      </w:r>
      <w:r>
        <w:rPr/>
        <w:t>eds., 2005)</w:t>
      </w:r>
    </w:p>
    <w:p>
      <w:pPr>
        <w:pStyle w:val="BodyText"/>
        <w:spacing w:before="1"/>
      </w:pPr>
    </w:p>
    <w:p>
      <w:pPr>
        <w:pStyle w:val="BodyText"/>
        <w:tabs>
          <w:tab w:pos="1117" w:val="left" w:leader="none"/>
          <w:tab w:pos="1582" w:val="left" w:leader="none"/>
          <w:tab w:pos="2609" w:val="left" w:leader="none"/>
          <w:tab w:pos="3411" w:val="left" w:leader="none"/>
          <w:tab w:pos="4419" w:val="left" w:leader="none"/>
        </w:tabs>
        <w:spacing w:line="242" w:lineRule="auto"/>
        <w:ind w:left="100" w:right="118"/>
      </w:pPr>
      <w:r>
        <w:rPr/>
        <w:t>Council</w:t>
        <w:tab/>
        <w:t>of</w:t>
        <w:tab/>
        <w:t>Europe,</w:t>
        <w:tab/>
        <w:t>Legal</w:t>
        <w:tab/>
        <w:t>Affairs,</w:t>
        <w:tab/>
      </w:r>
      <w:hyperlink r:id="rId49">
        <w:r>
          <w:rPr>
            <w:color w:val="0000FF"/>
            <w:spacing w:val="-1"/>
            <w:u w:val="single" w:color="0000FF"/>
          </w:rPr>
          <w:t>http://www.coe.int/T/E/Legal_Affairs/Legal_co-</w:t>
        </w:r>
      </w:hyperlink>
      <w:r>
        <w:rPr>
          <w:color w:val="0000FF"/>
          <w:spacing w:val="-57"/>
        </w:rPr>
        <w:t> </w:t>
      </w:r>
      <w:r>
        <w:rPr>
          <w:color w:val="0000FF"/>
          <w:u w:val="single" w:color="0000FF"/>
        </w:rPr>
        <w:t>operation/Operation_of_justice/Enforcement_of_judgments/</w:t>
      </w:r>
      <w:r>
        <w:rPr/>
        <w:t>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2552" w:val="left" w:leader="none"/>
          <w:tab w:pos="4322" w:val="left" w:leader="none"/>
          <w:tab w:pos="5743" w:val="left" w:leader="none"/>
          <w:tab w:pos="8803" w:val="left" w:leader="none"/>
        </w:tabs>
        <w:spacing w:before="90"/>
        <w:ind w:left="820" w:right="121" w:hanging="720"/>
        <w:jc w:val="both"/>
      </w:pPr>
      <w:r>
        <w:rPr/>
        <w:t>Council Regulation No. 44/2001 of 22</w:t>
      </w:r>
      <w:r>
        <w:rPr>
          <w:spacing w:val="1"/>
        </w:rPr>
        <w:t> </w:t>
      </w:r>
      <w:r>
        <w:rPr/>
        <w:t>December 2000 on jurisdiction and</w:t>
      </w:r>
      <w:r>
        <w:rPr>
          <w:spacing w:val="60"/>
        </w:rPr>
        <w:t> </w:t>
      </w:r>
      <w:r>
        <w:rPr/>
        <w:t>the recognition</w:t>
      </w:r>
      <w:r>
        <w:rPr>
          <w:spacing w:val="1"/>
        </w:rPr>
        <w:t> </w:t>
      </w:r>
      <w:r>
        <w:rPr/>
        <w:t>and enforcement of judgments in civil and commercial matters, Article 33 (1) can be</w:t>
      </w:r>
      <w:r>
        <w:rPr>
          <w:spacing w:val="1"/>
        </w:rPr>
        <w:t> </w:t>
      </w:r>
      <w:r>
        <w:rPr/>
        <w:t>found</w:t>
        <w:tab/>
        <w:t>online</w:t>
        <w:tab/>
        <w:t>at:</w:t>
        <w:tab/>
      </w:r>
      <w:hyperlink r:id="rId50">
        <w:r>
          <w:rPr/>
          <w:t>http://europa.eu/eur</w:t>
        </w:r>
      </w:hyperlink>
      <w:r>
        <w:rPr/>
        <w:tab/>
      </w:r>
      <w:r>
        <w:rPr>
          <w:spacing w:val="-2"/>
        </w:rPr>
        <w:t>lex</w:t>
      </w:r>
    </w:p>
    <w:p>
      <w:pPr>
        <w:pStyle w:val="BodyText"/>
        <w:spacing w:line="274" w:lineRule="exact"/>
        <w:ind w:left="820"/>
        <w:jc w:val="both"/>
      </w:pPr>
      <w:r>
        <w:rPr/>
        <w:t>/pri/en/oj/dat/2001/l_012/l_01220010116en00010023.See</w:t>
      </w:r>
      <w:r>
        <w:rPr>
          <w:spacing w:val="-9"/>
        </w:rPr>
        <w:t> </w:t>
      </w:r>
      <w:r>
        <w:rPr/>
        <w:t>ibid.</w:t>
      </w:r>
    </w:p>
    <w:p>
      <w:pPr>
        <w:pStyle w:val="BodyText"/>
      </w:pPr>
    </w:p>
    <w:p>
      <w:pPr>
        <w:pStyle w:val="BodyText"/>
        <w:ind w:left="100"/>
      </w:pPr>
      <w:r>
        <w:rPr/>
        <w:t>Craven,</w:t>
      </w:r>
      <w:r>
        <w:rPr>
          <w:spacing w:val="-1"/>
        </w:rPr>
        <w:t> </w:t>
      </w:r>
      <w:r>
        <w:rPr/>
        <w:t>Greg</w:t>
      </w:r>
      <w:r>
        <w:rPr>
          <w:spacing w:val="-6"/>
        </w:rPr>
        <w:t> </w:t>
      </w:r>
      <w:r>
        <w:rPr/>
        <w:t>Reforming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High</w:t>
      </w:r>
      <w:r>
        <w:rPr>
          <w:spacing w:val="-7"/>
        </w:rPr>
        <w:t> </w:t>
      </w:r>
      <w:r>
        <w:rPr/>
        <w:t>Court.</w:t>
      </w:r>
      <w:r>
        <w:rPr>
          <w:spacing w:val="-3"/>
        </w:rPr>
        <w:t> </w:t>
      </w:r>
      <w:r>
        <w:rPr/>
        <w:t>(2007).</w:t>
      </w:r>
      <w:r>
        <w:rPr>
          <w:spacing w:val="49"/>
        </w:rPr>
        <w:t> </w:t>
      </w:r>
      <w:hyperlink r:id="rId32">
        <w:r>
          <w:rPr/>
          <w:t>www.samuelgriffith.org.au/papers</w:t>
        </w:r>
      </w:hyperlink>
    </w:p>
    <w:p>
      <w:pPr>
        <w:pStyle w:val="BodyText"/>
      </w:pPr>
    </w:p>
    <w:p>
      <w:pPr>
        <w:pStyle w:val="BodyText"/>
        <w:spacing w:line="242" w:lineRule="auto"/>
        <w:ind w:left="820" w:right="118" w:hanging="720"/>
        <w:jc w:val="both"/>
      </w:pPr>
      <w:r>
        <w:rPr/>
        <w:t>Daniel Kaufmann 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Matters IV: Governance</w:t>
      </w:r>
      <w:r>
        <w:rPr>
          <w:spacing w:val="1"/>
        </w:rPr>
        <w:t> </w:t>
      </w:r>
      <w:r>
        <w:rPr/>
        <w:t>Indicators for 1996–2004</w:t>
      </w:r>
      <w:r>
        <w:rPr>
          <w:spacing w:val="1"/>
        </w:rPr>
        <w:t> </w:t>
      </w:r>
      <w:r>
        <w:rPr/>
        <w:t>(2005),</w:t>
      </w:r>
      <w:r>
        <w:rPr>
          <w:spacing w:val="-5"/>
        </w:rPr>
        <w:t> </w:t>
      </w:r>
      <w:hyperlink r:id="rId51">
        <w:r>
          <w:rPr>
            <w:color w:val="0000FF"/>
            <w:u w:val="single" w:color="0000FF"/>
          </w:rPr>
          <w:t>http://www.worldbank.org/wbi/governance/pdf/GovMatters_IV_ma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in.pdf</w:t>
        </w:r>
        <w:r>
          <w:rPr/>
          <w:t>.</w:t>
        </w:r>
      </w:hyperlink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376" w:val="left" w:leader="none"/>
          <w:tab w:pos="2408" w:val="left" w:leader="none"/>
          <w:tab w:pos="4159" w:val="left" w:leader="none"/>
          <w:tab w:pos="5057" w:val="left" w:leader="none"/>
          <w:tab w:pos="6304" w:val="left" w:leader="none"/>
          <w:tab w:pos="7777" w:val="left" w:leader="none"/>
          <w:tab w:pos="8919" w:val="left" w:leader="none"/>
        </w:tabs>
        <w:spacing w:before="90"/>
        <w:ind w:left="100" w:right="122"/>
      </w:pPr>
      <w:r>
        <w:rPr/>
        <w:t>DaniRodrik,</w:t>
      </w:r>
      <w:r>
        <w:rPr>
          <w:spacing w:val="9"/>
        </w:rPr>
        <w:t> </w:t>
      </w:r>
      <w:r>
        <w:rPr/>
        <w:t>Introduction</w:t>
      </w:r>
      <w:r>
        <w:rPr>
          <w:spacing w:val="3"/>
        </w:rPr>
        <w:t> </w:t>
      </w:r>
      <w:r>
        <w:rPr/>
        <w:t>to</w:t>
      </w:r>
      <w:r>
        <w:rPr>
          <w:spacing w:val="12"/>
        </w:rPr>
        <w:t> </w:t>
      </w:r>
      <w:r>
        <w:rPr/>
        <w:t>In</w:t>
      </w:r>
      <w:r>
        <w:rPr>
          <w:spacing w:val="3"/>
        </w:rPr>
        <w:t> </w:t>
      </w:r>
      <w:r>
        <w:rPr/>
        <w:t>Search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Prosperity:</w:t>
      </w:r>
      <w:r>
        <w:rPr>
          <w:spacing w:val="3"/>
        </w:rPr>
        <w:t> </w:t>
      </w:r>
      <w:r>
        <w:rPr/>
        <w:t>Analytic</w:t>
      </w:r>
      <w:r>
        <w:rPr>
          <w:spacing w:val="6"/>
        </w:rPr>
        <w:t> </w:t>
      </w:r>
      <w:r>
        <w:rPr/>
        <w:t>Narratives</w:t>
      </w:r>
      <w:r>
        <w:rPr>
          <w:spacing w:val="5"/>
        </w:rPr>
        <w:t> </w:t>
      </w:r>
      <w:r>
        <w:rPr/>
        <w:t>on</w:t>
      </w:r>
      <w:r>
        <w:rPr>
          <w:spacing w:val="3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Growth</w:t>
        <w:tab/>
        <w:t>8–15</w:t>
        <w:tab/>
        <w:t>(DaniRodrik</w:t>
        <w:tab/>
        <w:t>ed.,</w:t>
        <w:tab/>
        <w:t>2003)).</w:t>
        <w:tab/>
        <w:t>Available</w:t>
        <w:tab/>
        <w:t>online</w:t>
        <w:tab/>
      </w:r>
      <w:r>
        <w:rPr>
          <w:spacing w:val="-1"/>
        </w:rPr>
        <w:t>at</w:t>
      </w:r>
      <w:r>
        <w:rPr>
          <w:spacing w:val="-57"/>
        </w:rPr>
        <w:t> </w:t>
      </w:r>
      <w:hyperlink r:id="rId52">
        <w:r>
          <w:rPr>
            <w:color w:val="0000FF"/>
            <w:u w:val="single" w:color="0000FF"/>
          </w:rPr>
          <w:t>http://www.coe.int/t/e/legal_affairs/legal_co-operation/operation_of_</w:t>
        </w:r>
      </w:hyperlink>
      <w:r>
        <w:rPr>
          <w:color w:val="0000FF"/>
          <w:spacing w:val="1"/>
        </w:rPr>
        <w:t> </w:t>
      </w:r>
      <w:r>
        <w:rPr>
          <w:color w:val="0000FF"/>
          <w:u w:val="single" w:color="0000FF"/>
        </w:rPr>
        <w:t>justice/enforcement_of_judgments/2003r17</w:t>
      </w:r>
      <w:r>
        <w:rPr/>
        <w:t>,</w:t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100"/>
      </w:pPr>
      <w:r>
        <w:rPr/>
        <w:t>Daron</w:t>
      </w:r>
      <w:r>
        <w:rPr>
          <w:spacing w:val="-6"/>
        </w:rPr>
        <w:t> </w:t>
      </w:r>
      <w:r>
        <w:rPr/>
        <w:t>A.</w:t>
      </w:r>
      <w:r>
        <w:rPr>
          <w:spacing w:val="2"/>
        </w:rPr>
        <w:t> </w:t>
      </w:r>
      <w:r>
        <w:rPr/>
        <w:t>&amp;</w:t>
      </w:r>
      <w:r>
        <w:rPr>
          <w:spacing w:val="-5"/>
        </w:rPr>
        <w:t> </w:t>
      </w:r>
      <w:r>
        <w:rPr/>
        <w:t>Simon</w:t>
      </w:r>
      <w:r>
        <w:rPr>
          <w:spacing w:val="-5"/>
        </w:rPr>
        <w:t> </w:t>
      </w:r>
      <w:r>
        <w:rPr/>
        <w:t>J.</w:t>
      </w:r>
      <w:r>
        <w:rPr>
          <w:spacing w:val="-2"/>
        </w:rPr>
        <w:t> </w:t>
      </w:r>
      <w:r>
        <w:rPr/>
        <w:t>(2005).Unbundling</w:t>
      </w:r>
      <w:r>
        <w:rPr>
          <w:spacing w:val="-5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113 J.</w:t>
      </w:r>
      <w:r>
        <w:rPr>
          <w:spacing w:val="-3"/>
        </w:rPr>
        <w:t> </w:t>
      </w:r>
      <w:r>
        <w:rPr/>
        <w:t>Pol.</w:t>
      </w:r>
      <w:r>
        <w:rPr>
          <w:spacing w:val="2"/>
        </w:rPr>
        <w:t> </w:t>
      </w:r>
      <w:r>
        <w:rPr/>
        <w:t>Econ.949,</w:t>
      </w:r>
      <w:r>
        <w:rPr>
          <w:spacing w:val="-7"/>
        </w:rPr>
        <w:t> </w:t>
      </w:r>
      <w:r>
        <w:rPr/>
        <w:t>983–84.</w:t>
      </w:r>
    </w:p>
    <w:p>
      <w:pPr>
        <w:pStyle w:val="BodyText"/>
      </w:pPr>
    </w:p>
    <w:p>
      <w:pPr>
        <w:pStyle w:val="BodyText"/>
        <w:spacing w:line="242" w:lineRule="auto"/>
        <w:ind w:left="820" w:right="74" w:hanging="720"/>
      </w:pPr>
      <w:r>
        <w:rPr/>
        <w:t>Dele</w:t>
      </w:r>
      <w:r>
        <w:rPr>
          <w:spacing w:val="23"/>
        </w:rPr>
        <w:t> </w:t>
      </w:r>
      <w:r>
        <w:rPr/>
        <w:t>P.</w:t>
      </w:r>
      <w:r>
        <w:rPr>
          <w:spacing w:val="21"/>
        </w:rPr>
        <w:t> </w:t>
      </w:r>
      <w:r>
        <w:rPr/>
        <w:t>(2006)</w:t>
      </w:r>
      <w:r>
        <w:rPr>
          <w:spacing w:val="21"/>
        </w:rPr>
        <w:t> </w:t>
      </w:r>
      <w:r>
        <w:rPr/>
        <w:t>Arbitration</w:t>
      </w:r>
      <w:r>
        <w:rPr>
          <w:spacing w:val="20"/>
        </w:rPr>
        <w:t> </w:t>
      </w:r>
      <w:r>
        <w:rPr/>
        <w:t>&amp;</w:t>
      </w:r>
      <w:r>
        <w:rPr>
          <w:spacing w:val="15"/>
        </w:rPr>
        <w:t> </w:t>
      </w:r>
      <w:r>
        <w:rPr/>
        <w:t>Conciliation</w:t>
      </w:r>
      <w:r>
        <w:rPr>
          <w:spacing w:val="19"/>
        </w:rPr>
        <w:t> </w:t>
      </w:r>
      <w:r>
        <w:rPr/>
        <w:t>Act</w:t>
      </w:r>
      <w:r>
        <w:rPr>
          <w:spacing w:val="20"/>
        </w:rPr>
        <w:t> </w:t>
      </w:r>
      <w:r>
        <w:rPr/>
        <w:t>Companion</w:t>
      </w:r>
      <w:r>
        <w:rPr>
          <w:spacing w:val="19"/>
        </w:rPr>
        <w:t> </w:t>
      </w:r>
      <w:r>
        <w:rPr/>
        <w:t>including</w:t>
      </w:r>
      <w:r>
        <w:rPr>
          <w:spacing w:val="19"/>
        </w:rPr>
        <w:t> </w:t>
      </w:r>
      <w:r>
        <w:rPr/>
        <w:t>customary</w:t>
      </w:r>
      <w:r>
        <w:rPr>
          <w:spacing w:val="6"/>
        </w:rPr>
        <w:t> </w:t>
      </w:r>
      <w:r>
        <w:rPr/>
        <w:t>Arbitration</w:t>
      </w:r>
      <w:r>
        <w:rPr>
          <w:spacing w:val="-57"/>
        </w:rPr>
        <w:t> </w:t>
      </w:r>
      <w:r>
        <w:rPr/>
        <w:t>(with</w:t>
      </w:r>
      <w:r>
        <w:rPr>
          <w:spacing w:val="-4"/>
        </w:rPr>
        <w:t> </w:t>
      </w:r>
      <w:r>
        <w:rPr/>
        <w:t>cases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1958-2005)</w:t>
      </w:r>
      <w:r>
        <w:rPr>
          <w:spacing w:val="-2"/>
        </w:rPr>
        <w:t> </w:t>
      </w:r>
      <w:r>
        <w:rPr/>
        <w:t>Dee-Sage</w:t>
      </w:r>
      <w:r>
        <w:rPr>
          <w:spacing w:val="1"/>
        </w:rPr>
        <w:t> </w:t>
      </w:r>
      <w:r>
        <w:rPr/>
        <w:t>Nigeria Limited,</w:t>
      </w:r>
      <w:r>
        <w:rPr>
          <w:spacing w:val="4"/>
        </w:rPr>
        <w:t> </w:t>
      </w:r>
      <w:r>
        <w:rPr/>
        <w:t>Lagos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1539" w:val="left" w:leader="none"/>
          <w:tab w:pos="3238" w:val="left" w:leader="none"/>
          <w:tab w:pos="4265" w:val="left" w:leader="none"/>
          <w:tab w:pos="5834" w:val="left" w:leader="none"/>
          <w:tab w:pos="7220" w:val="left" w:leader="none"/>
          <w:tab w:pos="8919" w:val="left" w:leader="none"/>
        </w:tabs>
        <w:spacing w:before="1"/>
        <w:ind w:left="100" w:right="126"/>
      </w:pPr>
      <w:r>
        <w:rPr/>
        <w:t>Doing</w:t>
        <w:tab/>
        <w:t>Business</w:t>
        <w:tab/>
        <w:t>in</w:t>
        <w:tab/>
        <w:t>Nigeria</w:t>
        <w:tab/>
        <w:t>2008,</w:t>
        <w:tab/>
        <w:t>available</w:t>
        <w:tab/>
      </w:r>
      <w:r>
        <w:rPr>
          <w:spacing w:val="-3"/>
        </w:rPr>
        <w:t>at</w:t>
      </w:r>
      <w:r>
        <w:rPr>
          <w:spacing w:val="-57"/>
        </w:rPr>
        <w:t> </w:t>
      </w:r>
      <w:hyperlink r:id="rId53">
        <w:r>
          <w:rPr/>
          <w:t>http://www.doingbusiness.org/subnational/ExploreTopics/EnforcingContracts/Detiails.aspx?</w:t>
        </w:r>
      </w:hyperlink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4th</w:t>
      </w:r>
      <w:r>
        <w:rPr>
          <w:spacing w:val="-3"/>
        </w:rPr>
        <w:t> </w:t>
      </w:r>
      <w:r>
        <w:rPr/>
        <w:t>April</w:t>
      </w:r>
      <w:r>
        <w:rPr>
          <w:spacing w:val="-2"/>
        </w:rPr>
        <w:t> </w:t>
      </w:r>
      <w:r>
        <w:rPr/>
        <w:t>2009.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0" w:right="74"/>
      </w:pPr>
      <w:r>
        <w:rPr/>
        <w:t>Doing</w:t>
      </w:r>
      <w:r>
        <w:rPr>
          <w:spacing w:val="-8"/>
        </w:rPr>
        <w:t> </w:t>
      </w:r>
      <w:r>
        <w:rPr/>
        <w:t>Business in</w:t>
      </w:r>
      <w:r>
        <w:rPr>
          <w:spacing w:val="-8"/>
        </w:rPr>
        <w:t> </w:t>
      </w:r>
      <w:r>
        <w:rPr/>
        <w:t>Nigeria</w:t>
      </w:r>
      <w:r>
        <w:rPr>
          <w:spacing w:val="-4"/>
        </w:rPr>
        <w:t> </w:t>
      </w:r>
      <w:r>
        <w:rPr/>
        <w:t>2008.</w:t>
      </w:r>
      <w:r>
        <w:rPr>
          <w:spacing w:val="-5"/>
        </w:rPr>
        <w:t> </w:t>
      </w:r>
      <w:r>
        <w:rPr/>
        <w:t>Enforcing</w:t>
      </w:r>
      <w:r>
        <w:rPr>
          <w:spacing w:val="-7"/>
        </w:rPr>
        <w:t> </w:t>
      </w:r>
      <w:r>
        <w:rPr/>
        <w:t>contract,</w:t>
      </w:r>
      <w:r>
        <w:rPr>
          <w:spacing w:val="-1"/>
        </w:rPr>
        <w:t> </w:t>
      </w:r>
      <w:r>
        <w:rPr/>
        <w:t>court</w:t>
      </w:r>
      <w:r>
        <w:rPr>
          <w:spacing w:val="-7"/>
        </w:rPr>
        <w:t> </w:t>
      </w:r>
      <w:r>
        <w:rPr/>
        <w:t>efficiency.</w:t>
      </w:r>
      <w:r>
        <w:rPr>
          <w:spacing w:val="56"/>
        </w:rPr>
        <w:t> </w:t>
      </w:r>
      <w:r>
        <w:rPr/>
        <w:t>Sub</w:t>
      </w:r>
      <w:r>
        <w:rPr>
          <w:spacing w:val="1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series.</w:t>
      </w:r>
      <w:r>
        <w:rPr>
          <w:spacing w:val="-57"/>
        </w:rPr>
        <w:t> </w:t>
      </w:r>
      <w:r>
        <w:rPr/>
        <w:t>Doing</w:t>
      </w:r>
      <w:r>
        <w:rPr>
          <w:spacing w:val="-4"/>
        </w:rPr>
        <w:t> </w:t>
      </w:r>
      <w:r>
        <w:rPr/>
        <w:t>Business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spacing w:val="1"/>
        </w:rPr>
        <w:t> </w:t>
      </w:r>
      <w:r>
        <w:rPr/>
        <w:t>2009</w:t>
      </w:r>
    </w:p>
    <w:p>
      <w:pPr>
        <w:spacing w:after="0" w:line="480" w:lineRule="auto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before="76"/>
        <w:ind w:left="820" w:right="122" w:hanging="720"/>
        <w:jc w:val="both"/>
      </w:pPr>
      <w:r>
        <w:rPr/>
        <w:t>Doing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http://www.doionomies/?ng</w:t>
      </w:r>
      <w:r>
        <w:rPr>
          <w:spacing w:val="1"/>
        </w:rPr>
        <w:t> </w:t>
      </w:r>
      <w:r>
        <w:rPr/>
        <w:t>business.org/Explore</w:t>
      </w:r>
      <w:r>
        <w:rPr>
          <w:spacing w:val="1"/>
        </w:rPr>
        <w:t> </w:t>
      </w:r>
      <w:r>
        <w:rPr/>
        <w:t>Economies/?</w:t>
      </w:r>
      <w:r>
        <w:rPr>
          <w:spacing w:val="1"/>
        </w:rPr>
        <w:t> </w:t>
      </w:r>
      <w:r>
        <w:rPr/>
        <w:t>economyid=143</w:t>
      </w:r>
      <w:r>
        <w:rPr>
          <w:spacing w:val="-57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4th</w:t>
      </w:r>
      <w:r>
        <w:rPr>
          <w:spacing w:val="-3"/>
        </w:rPr>
        <w:t> </w:t>
      </w:r>
      <w:r>
        <w:rPr/>
        <w:t>April,</w:t>
      </w:r>
      <w:r>
        <w:rPr>
          <w:spacing w:val="4"/>
        </w:rPr>
        <w:t> </w:t>
      </w:r>
      <w:r>
        <w:rPr/>
        <w:t>2009.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820" w:right="128" w:hanging="720"/>
        <w:jc w:val="both"/>
      </w:pPr>
      <w:r>
        <w:rPr/>
        <w:t>Doing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Nigeria2008.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54">
        <w:r>
          <w:rPr/>
          <w:t>http://www.</w:t>
        </w:r>
      </w:hyperlink>
      <w:r>
        <w:rPr>
          <w:spacing w:val="1"/>
        </w:rPr>
        <w:t> </w:t>
      </w:r>
      <w:r>
        <w:rPr/>
        <w:t>Doingbusiness.org/sub</w:t>
      </w:r>
      <w:r>
        <w:rPr>
          <w:spacing w:val="1"/>
        </w:rPr>
        <w:t> </w:t>
      </w:r>
      <w:r>
        <w:rPr/>
        <w:t>national/explore economies/Nigeria.aspx</w:t>
      </w:r>
      <w:r>
        <w:rPr>
          <w:spacing w:val="-4"/>
        </w:rPr>
        <w:t> </w:t>
      </w:r>
      <w:r>
        <w:rPr/>
        <w:t>accessed</w:t>
      </w:r>
      <w:r>
        <w:rPr>
          <w:spacing w:val="6"/>
        </w:rPr>
        <w:t> </w:t>
      </w:r>
      <w:r>
        <w:rPr/>
        <w:t>4TH</w:t>
      </w:r>
      <w:r>
        <w:rPr>
          <w:spacing w:val="-4"/>
        </w:rPr>
        <w:t> </w:t>
      </w:r>
      <w:r>
        <w:rPr/>
        <w:t>April</w:t>
      </w:r>
      <w:r>
        <w:rPr>
          <w:spacing w:val="-3"/>
        </w:rPr>
        <w:t> </w:t>
      </w:r>
      <w:r>
        <w:rPr/>
        <w:t>2009.</w:t>
      </w:r>
    </w:p>
    <w:p>
      <w:pPr>
        <w:pStyle w:val="BodyText"/>
        <w:spacing w:line="550" w:lineRule="atLeast" w:before="3"/>
        <w:ind w:left="100" w:right="117"/>
        <w:jc w:val="both"/>
      </w:pPr>
      <w:r>
        <w:rPr/>
        <w:t>Douglass C. North, Institutions, Institutional Change and Economic Performance 54(1990)</w:t>
      </w:r>
      <w:r>
        <w:rPr>
          <w:spacing w:val="1"/>
        </w:rPr>
        <w:t> </w:t>
      </w:r>
      <w:r>
        <w:rPr/>
        <w:t>EmekaMaduewesi</w:t>
      </w:r>
      <w:r>
        <w:rPr>
          <w:spacing w:val="49"/>
        </w:rPr>
        <w:t> </w:t>
      </w:r>
      <w:r>
        <w:rPr/>
        <w:t>‘NIGERIAN</w:t>
      </w:r>
      <w:r>
        <w:rPr>
          <w:spacing w:val="55"/>
        </w:rPr>
        <w:t> </w:t>
      </w:r>
      <w:r>
        <w:rPr/>
        <w:t>LAW:</w:t>
      </w:r>
      <w:r>
        <w:rPr>
          <w:spacing w:val="52"/>
        </w:rPr>
        <w:t> </w:t>
      </w:r>
      <w:r>
        <w:rPr/>
        <w:t>Making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Case</w:t>
      </w:r>
      <w:r>
        <w:rPr>
          <w:spacing w:val="59"/>
        </w:rPr>
        <w:t> </w:t>
      </w:r>
      <w:r>
        <w:rPr/>
        <w:t>for</w:t>
      </w:r>
      <w:r>
        <w:rPr>
          <w:spacing w:val="57"/>
        </w:rPr>
        <w:t> </w:t>
      </w:r>
      <w:r>
        <w:rPr/>
        <w:t>a</w:t>
      </w:r>
      <w:r>
        <w:rPr>
          <w:spacing w:val="51"/>
        </w:rPr>
        <w:t> </w:t>
      </w:r>
      <w:r>
        <w:rPr/>
        <w:t>Unified</w:t>
      </w:r>
      <w:r>
        <w:rPr>
          <w:spacing w:val="1"/>
        </w:rPr>
        <w:t> </w:t>
      </w:r>
      <w:r>
        <w:rPr/>
        <w:t>Civil</w:t>
      </w:r>
      <w:r>
        <w:rPr>
          <w:spacing w:val="52"/>
        </w:rPr>
        <w:t> </w:t>
      </w:r>
      <w:r>
        <w:rPr/>
        <w:t>Procedure</w:t>
      </w:r>
    </w:p>
    <w:p>
      <w:pPr>
        <w:pStyle w:val="BodyText"/>
        <w:spacing w:before="4"/>
        <w:ind w:left="820"/>
      </w:pPr>
      <w:r>
        <w:rPr/>
        <w:t>Rules’</w:t>
      </w:r>
      <w:r>
        <w:rPr>
          <w:spacing w:val="-1"/>
        </w:rPr>
        <w:t> </w:t>
      </w:r>
      <w:r>
        <w:rPr/>
        <w:t>02</w:t>
      </w:r>
      <w:r>
        <w:rPr>
          <w:spacing w:val="3"/>
        </w:rPr>
        <w:t> </w:t>
      </w:r>
      <w:r>
        <w:rPr/>
        <w:t>April</w:t>
      </w:r>
      <w:r>
        <w:rPr>
          <w:spacing w:val="-6"/>
        </w:rPr>
        <w:t> </w:t>
      </w:r>
      <w:r>
        <w:rPr/>
        <w:t>2010</w:t>
      </w:r>
      <w:r>
        <w:rPr>
          <w:spacing w:val="-1"/>
        </w:rPr>
        <w:t> </w:t>
      </w:r>
      <w:hyperlink r:id="rId55">
        <w:r>
          <w:rPr/>
          <w:t>www.nigerianlawregistry.com. </w:t>
        </w:r>
      </w:hyperlink>
      <w:r>
        <w:rPr/>
        <w:t>visited</w:t>
      </w:r>
      <w:r>
        <w:rPr>
          <w:spacing w:val="3"/>
        </w:rPr>
        <w:t> </w:t>
      </w:r>
      <w:r>
        <w:rPr/>
        <w:t>last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25th</w:t>
      </w:r>
      <w:r>
        <w:rPr>
          <w:spacing w:val="-7"/>
        </w:rPr>
        <w:t> </w:t>
      </w:r>
      <w:r>
        <w:rPr/>
        <w:t>July</w:t>
      </w:r>
      <w:r>
        <w:rPr>
          <w:spacing w:val="-15"/>
        </w:rPr>
        <w:t> </w:t>
      </w:r>
      <w:r>
        <w:rPr/>
        <w:t>2011.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20" w:right="130" w:hanging="720"/>
        <w:jc w:val="both"/>
      </w:pPr>
      <w:r>
        <w:rPr/>
        <w:t>Foreign Direct Investment and Development, competitiveness Review [2005] available at</w:t>
      </w:r>
      <w:r>
        <w:rPr>
          <w:spacing w:val="1"/>
        </w:rPr>
        <w:t> </w:t>
      </w:r>
      <w:r>
        <w:rPr/>
        <w:t>AllBusiness.com,</w:t>
      </w:r>
      <w:r>
        <w:rPr>
          <w:spacing w:val="-1"/>
        </w:rPr>
        <w:t> </w:t>
      </w:r>
      <w:r>
        <w:rPr/>
        <w:t>accessed</w:t>
      </w:r>
      <w:r>
        <w:rPr>
          <w:spacing w:val="7"/>
        </w:rPr>
        <w:t> </w:t>
      </w:r>
      <w:r>
        <w:rPr/>
        <w:t>on</w:t>
      </w:r>
      <w:r>
        <w:rPr>
          <w:spacing w:val="-7"/>
        </w:rPr>
        <w:t> </w:t>
      </w:r>
      <w:r>
        <w:rPr/>
        <w:t>4th</w:t>
      </w:r>
      <w:r>
        <w:rPr>
          <w:spacing w:val="-3"/>
        </w:rPr>
        <w:t> </w:t>
      </w:r>
      <w:r>
        <w:rPr/>
        <w:t>march</w:t>
      </w:r>
      <w:r>
        <w:rPr>
          <w:spacing w:val="-3"/>
        </w:rPr>
        <w:t> </w:t>
      </w:r>
      <w:r>
        <w:rPr/>
        <w:t>2009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820" w:right="120" w:hanging="720"/>
        <w:jc w:val="both"/>
      </w:pPr>
      <w:r>
        <w:rPr/>
        <w:t>Foreign Direct Investment as a factor of Economic Growth in Nigeria, African Institute for</w:t>
      </w:r>
      <w:r>
        <w:rPr>
          <w:spacing w:val="1"/>
        </w:rPr>
        <w:t> </w:t>
      </w:r>
      <w:r>
        <w:rPr/>
        <w:t>Economic Development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[IDEP]</w:t>
      </w:r>
      <w:r>
        <w:rPr>
          <w:spacing w:val="-2"/>
        </w:rPr>
        <w:t> </w:t>
      </w:r>
      <w:r>
        <w:rPr/>
        <w:t>Dakar-Senegal</w:t>
      </w:r>
      <w:r>
        <w:rPr>
          <w:spacing w:val="-3"/>
        </w:rPr>
        <w:t> </w:t>
      </w:r>
      <w:r>
        <w:rPr/>
        <w:t>[2002]</w:t>
      </w:r>
      <w:r>
        <w:rPr>
          <w:spacing w:val="-7"/>
        </w:rPr>
        <w:t> </w:t>
      </w:r>
      <w:r>
        <w:rPr/>
        <w:t>1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0" w:right="119"/>
        <w:jc w:val="both"/>
      </w:pPr>
      <w:r>
        <w:rPr/>
        <w:t>Foreign 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 Nigeria: Magnitude, Direction and Prospects. Available at</w:t>
      </w:r>
      <w:r>
        <w:rPr>
          <w:spacing w:val="1"/>
        </w:rPr>
        <w:t> </w:t>
      </w:r>
      <w:r>
        <w:rPr/>
        <w:t>htt://</w:t>
      </w:r>
      <w:hyperlink r:id="rId8">
        <w:r>
          <w:rPr/>
          <w:t>www.aeracafrica.org/ </w:t>
        </w:r>
      </w:hyperlink>
      <w:r>
        <w:rPr/>
        <w:t>document/books/FDI-papers-booklengh-volume.pdh accessed 4th</w:t>
      </w:r>
      <w:r>
        <w:rPr>
          <w:spacing w:val="1"/>
        </w:rPr>
        <w:t> </w:t>
      </w:r>
      <w:r>
        <w:rPr/>
        <w:t>April</w:t>
      </w:r>
      <w:r>
        <w:rPr>
          <w:spacing w:val="-2"/>
        </w:rPr>
        <w:t> </w:t>
      </w:r>
      <w:r>
        <w:rPr/>
        <w:t>2009.</w:t>
      </w:r>
    </w:p>
    <w:p>
      <w:pPr>
        <w:pStyle w:val="BodyText"/>
      </w:pPr>
    </w:p>
    <w:p>
      <w:pPr>
        <w:pStyle w:val="BodyText"/>
        <w:spacing w:line="275" w:lineRule="exact"/>
        <w:ind w:left="100"/>
        <w:jc w:val="both"/>
      </w:pPr>
      <w:r>
        <w:rPr/>
        <w:t>Foreign</w:t>
      </w:r>
      <w:r>
        <w:rPr>
          <w:spacing w:val="71"/>
        </w:rPr>
        <w:t> </w:t>
      </w:r>
      <w:r>
        <w:rPr/>
        <w:t>Investment  </w:t>
      </w:r>
      <w:r>
        <w:rPr>
          <w:spacing w:val="14"/>
        </w:rPr>
        <w:t> </w:t>
      </w:r>
      <w:r>
        <w:rPr/>
        <w:t>for  </w:t>
      </w:r>
      <w:r>
        <w:rPr>
          <w:spacing w:val="19"/>
        </w:rPr>
        <w:t> </w:t>
      </w:r>
      <w:r>
        <w:rPr/>
        <w:t>Development.2002  </w:t>
      </w:r>
      <w:r>
        <w:rPr>
          <w:spacing w:val="15"/>
        </w:rPr>
        <w:t> </w:t>
      </w:r>
      <w:r>
        <w:rPr/>
        <w:t>Maximizing  </w:t>
      </w:r>
      <w:r>
        <w:rPr>
          <w:spacing w:val="15"/>
        </w:rPr>
        <w:t> </w:t>
      </w:r>
      <w:r>
        <w:rPr/>
        <w:t>Benefits,  </w:t>
      </w:r>
      <w:r>
        <w:rPr>
          <w:spacing w:val="17"/>
        </w:rPr>
        <w:t> </w:t>
      </w:r>
      <w:r>
        <w:rPr/>
        <w:t>Minimizing  </w:t>
      </w:r>
      <w:r>
        <w:rPr>
          <w:spacing w:val="15"/>
        </w:rPr>
        <w:t> </w:t>
      </w:r>
      <w:r>
        <w:rPr/>
        <w:t>Cost.</w:t>
      </w:r>
    </w:p>
    <w:p>
      <w:pPr>
        <w:pStyle w:val="BodyText"/>
        <w:spacing w:line="275" w:lineRule="exact"/>
        <w:ind w:left="820"/>
      </w:pPr>
      <w:r>
        <w:rPr/>
        <w:t>Overview</w:t>
      </w:r>
      <w:r>
        <w:rPr>
          <w:spacing w:val="-3"/>
        </w:rPr>
        <w:t> </w:t>
      </w:r>
      <w:r>
        <w:rPr/>
        <w:t>OECD</w:t>
      </w:r>
    </w:p>
    <w:p>
      <w:pPr>
        <w:pStyle w:val="BodyText"/>
      </w:pPr>
    </w:p>
    <w:p>
      <w:pPr>
        <w:pStyle w:val="BodyText"/>
        <w:spacing w:line="242" w:lineRule="auto"/>
        <w:ind w:left="820" w:right="122" w:hanging="720"/>
        <w:jc w:val="both"/>
      </w:pPr>
      <w:r>
        <w:rPr/>
        <w:t>Franklin O. The Judicature: Its Role, Monitoring and Fumigation—NJC Probe March 15th,</w:t>
      </w:r>
      <w:r>
        <w:rPr>
          <w:spacing w:val="1"/>
        </w:rPr>
        <w:t> </w:t>
      </w:r>
      <w:r>
        <w:rPr/>
        <w:t>2011.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820" w:right="114" w:hanging="720"/>
        <w:jc w:val="both"/>
      </w:pPr>
      <w:r>
        <w:rPr/>
        <w:t>Funke,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S.M</w:t>
      </w:r>
      <w:r>
        <w:rPr>
          <w:spacing w:val="1"/>
        </w:rPr>
        <w:t> </w:t>
      </w:r>
      <w:r>
        <w:rPr/>
        <w:t>Nsouli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Africa’s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(NEPAD):</w:t>
      </w:r>
      <w:r>
        <w:rPr>
          <w:spacing w:val="1"/>
        </w:rPr>
        <w:t> </w:t>
      </w:r>
      <w:r>
        <w:rPr/>
        <w:t>Opportunities and challenges. IMF Working paper No.03/69. International Monetary</w:t>
      </w:r>
      <w:r>
        <w:rPr>
          <w:spacing w:val="1"/>
        </w:rPr>
        <w:t> </w:t>
      </w:r>
      <w:r>
        <w:rPr/>
        <w:t>Fund,</w:t>
      </w:r>
      <w:r>
        <w:rPr>
          <w:spacing w:val="3"/>
        </w:rPr>
        <w:t> </w:t>
      </w:r>
      <w:r>
        <w:rPr/>
        <w:t>Washington,</w:t>
      </w:r>
      <w:r>
        <w:rPr>
          <w:spacing w:val="4"/>
        </w:rPr>
        <w:t> </w:t>
      </w:r>
      <w:r>
        <w:rPr/>
        <w:t>D.C</w:t>
      </w:r>
      <w:r>
        <w:rPr>
          <w:spacing w:val="1"/>
        </w:rPr>
        <w:t> </w:t>
      </w:r>
      <w:r>
        <w:rPr/>
        <w:t>2003</w:t>
      </w:r>
    </w:p>
    <w:p>
      <w:pPr>
        <w:pStyle w:val="BodyText"/>
      </w:pPr>
    </w:p>
    <w:p>
      <w:pPr>
        <w:pStyle w:val="BodyText"/>
        <w:tabs>
          <w:tab w:pos="2672" w:val="left" w:leader="none"/>
          <w:tab w:pos="7321" w:val="left" w:leader="none"/>
          <w:tab w:pos="8688" w:val="left" w:leader="none"/>
        </w:tabs>
        <w:ind w:left="820" w:right="115" w:hanging="720"/>
        <w:jc w:val="both"/>
      </w:pPr>
      <w:r>
        <w:rPr/>
        <w:t>FunkeA</w:t>
      </w:r>
      <w:r>
        <w:rPr>
          <w:spacing w:val="1"/>
        </w:rPr>
        <w:t> </w:t>
      </w:r>
      <w:r>
        <w:rPr/>
        <w:t>dekoya, ÆLEX Dispute Resolution 2006/07 Country Q&amp;A Nigeria Cross-border</w:t>
      </w:r>
      <w:r>
        <w:rPr>
          <w:spacing w:val="1"/>
        </w:rPr>
        <w:t> </w:t>
      </w:r>
      <w:r>
        <w:rPr/>
        <w:t>Dispute Resolution Handbook 2006/07 and is reproduced with the permission of the</w:t>
      </w:r>
      <w:r>
        <w:rPr>
          <w:spacing w:val="1"/>
        </w:rPr>
        <w:t> </w:t>
      </w:r>
      <w:r>
        <w:rPr/>
        <w:t>publisher, Practical Law Company. For further information or to obtain copies please</w:t>
      </w:r>
      <w:r>
        <w:rPr>
          <w:spacing w:val="1"/>
        </w:rPr>
        <w:t> </w:t>
      </w:r>
      <w:r>
        <w:rPr/>
        <w:t>contact</w:t>
        <w:tab/>
      </w:r>
      <w:hyperlink r:id="rId37">
        <w:r>
          <w:rPr/>
          <w:t>jennifer.mangan@practicallaw.com,</w:t>
        </w:r>
      </w:hyperlink>
      <w:r>
        <w:rPr/>
        <w:tab/>
        <w:t>or</w:t>
        <w:tab/>
      </w:r>
      <w:r>
        <w:rPr>
          <w:spacing w:val="-1"/>
        </w:rPr>
        <w:t>visit</w:t>
      </w:r>
      <w:r>
        <w:rPr>
          <w:spacing w:val="-58"/>
        </w:rPr>
        <w:t> </w:t>
      </w:r>
      <w:hyperlink r:id="rId56">
        <w:r>
          <w:rPr>
            <w:color w:val="0000FF"/>
            <w:u w:val="single" w:color="0000FF"/>
          </w:rPr>
          <w:t>www.practicallaw.com/disputehandbook</w:t>
        </w:r>
        <w:r>
          <w:rPr/>
          <w:t>.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820" w:right="119" w:hanging="720"/>
        <w:jc w:val="both"/>
      </w:pPr>
      <w:r>
        <w:rPr/>
        <w:t>Global</w:t>
      </w:r>
      <w:r>
        <w:rPr>
          <w:spacing w:val="1"/>
        </w:rPr>
        <w:t> </w:t>
      </w:r>
      <w:r>
        <w:rPr/>
        <w:t>Trade.Net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‘Investment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Nigeria’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hyperlink r:id="rId57">
        <w:r>
          <w:rPr/>
          <w:t>http://www.globaltrade.net/f/business/text/Nigeria/Investing-</w:t>
        </w:r>
      </w:hyperlink>
      <w:r>
        <w:rPr>
          <w:spacing w:val="1"/>
        </w:rPr>
        <w:t> </w:t>
      </w:r>
      <w:r>
        <w:rPr/>
        <w:t>Investment-Climate-in-Nigeria.html</w:t>
      </w:r>
      <w:r>
        <w:rPr>
          <w:spacing w:val="2"/>
        </w:rPr>
        <w:t> </w:t>
      </w:r>
      <w:r>
        <w:rPr/>
        <w:t>visited</w:t>
      </w:r>
      <w:r>
        <w:rPr>
          <w:spacing w:val="6"/>
        </w:rPr>
        <w:t> </w:t>
      </w:r>
      <w:r>
        <w:rPr/>
        <w:t>23/12/2011.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20" w:right="115" w:hanging="720"/>
        <w:jc w:val="both"/>
      </w:pPr>
      <w:r>
        <w:rPr/>
        <w:t>Governance and Development, The world Bank 1992 International Bank for Reconstruction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Development,</w:t>
      </w:r>
      <w:r>
        <w:rPr>
          <w:spacing w:val="4"/>
        </w:rPr>
        <w:t> </w:t>
      </w:r>
      <w:r>
        <w:rPr/>
        <w:t>Washington</w:t>
      </w:r>
      <w:r>
        <w:rPr>
          <w:spacing w:val="-3"/>
        </w:rPr>
        <w:t> </w:t>
      </w:r>
      <w:r>
        <w:rPr/>
        <w:t>D.C</w:t>
      </w:r>
    </w:p>
    <w:p>
      <w:pPr>
        <w:spacing w:after="0" w:line="237" w:lineRule="auto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line="237" w:lineRule="auto" w:before="79"/>
        <w:ind w:left="820" w:right="124" w:hanging="720"/>
        <w:jc w:val="both"/>
      </w:pPr>
      <w:r>
        <w:rPr/>
        <w:t>Henderson, K (ed) (2004) Regional Best Practices: Enforcement of court Judgments, Lesson</w:t>
      </w:r>
      <w:r>
        <w:rPr>
          <w:spacing w:val="1"/>
        </w:rPr>
        <w:t> </w:t>
      </w:r>
      <w:r>
        <w:rPr/>
        <w:t>Learned</w:t>
      </w:r>
      <w:r>
        <w:rPr>
          <w:spacing w:val="4"/>
        </w:rPr>
        <w:t> </w:t>
      </w:r>
      <w:r>
        <w:rPr/>
        <w:t>from</w:t>
      </w:r>
      <w:r>
        <w:rPr>
          <w:spacing w:val="1"/>
        </w:rPr>
        <w:t> </w:t>
      </w:r>
      <w:r>
        <w:rPr/>
        <w:t>Latin</w:t>
      </w:r>
      <w:r>
        <w:rPr>
          <w:spacing w:val="-5"/>
        </w:rPr>
        <w:t> </w:t>
      </w:r>
      <w:r>
        <w:rPr/>
        <w:t>America,</w:t>
      </w:r>
      <w:r>
        <w:rPr>
          <w:spacing w:val="2"/>
        </w:rPr>
        <w:t> </w:t>
      </w:r>
      <w:r>
        <w:rPr/>
        <w:t>April</w:t>
      </w:r>
      <w:r>
        <w:rPr>
          <w:spacing w:val="-4"/>
        </w:rPr>
        <w:t> </w:t>
      </w:r>
      <w:r>
        <w:rPr/>
        <w:t>2004,</w:t>
      </w:r>
      <w:r>
        <w:rPr>
          <w:spacing w:val="-2"/>
        </w:rPr>
        <w:t> </w:t>
      </w:r>
      <w:r>
        <w:rPr/>
        <w:t>IFES</w:t>
      </w:r>
      <w:r>
        <w:rPr>
          <w:spacing w:val="-4"/>
        </w:rPr>
        <w:t> </w:t>
      </w:r>
      <w:r>
        <w:rPr/>
        <w:t>Rule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Law White</w:t>
      </w:r>
      <w:r>
        <w:rPr>
          <w:spacing w:val="-1"/>
        </w:rPr>
        <w:t> </w:t>
      </w:r>
      <w:r>
        <w:rPr/>
        <w:t>paper</w:t>
      </w:r>
      <w:r>
        <w:rPr>
          <w:spacing w:val="-3"/>
        </w:rPr>
        <w:t> </w:t>
      </w:r>
      <w:r>
        <w:rPr/>
        <w:t>series.</w:t>
      </w:r>
    </w:p>
    <w:p>
      <w:pPr>
        <w:pStyle w:val="BodyText"/>
        <w:spacing w:line="550" w:lineRule="atLeast" w:before="3"/>
        <w:ind w:left="100" w:right="74" w:firstLine="62"/>
      </w:pPr>
      <w:hyperlink r:id="rId58">
        <w:r>
          <w:rPr/>
          <w:t>http://www.investorwords.com/2599/investment.html </w:t>
        </w:r>
      </w:hyperlink>
      <w:r>
        <w:rPr/>
        <w:t>last visited 23rd November 2010</w:t>
      </w:r>
      <w:r>
        <w:rPr>
          <w:spacing w:val="1"/>
        </w:rPr>
        <w:t> </w:t>
      </w:r>
      <w:hyperlink r:id="rId59">
        <w:r>
          <w:rPr>
            <w:spacing w:val="-1"/>
          </w:rPr>
          <w:t>http://www.oecd.org/document/1/0,3343,en_39048427_39049329_39634113_1_1_1_1,00.h</w:t>
        </w:r>
      </w:hyperlink>
    </w:p>
    <w:p>
      <w:pPr>
        <w:pStyle w:val="BodyText"/>
        <w:spacing w:before="4"/>
        <w:ind w:left="820"/>
      </w:pPr>
      <w:r>
        <w:rPr/>
        <w:t>ml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23/12/2011.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20" w:right="123" w:hanging="720"/>
        <w:jc w:val="both"/>
      </w:pPr>
      <w:r>
        <w:rPr/>
        <w:t>Hussain K. (ed)’ (1990) Legal Aspects of the New International Economic Order’, New</w:t>
      </w:r>
      <w:r>
        <w:rPr>
          <w:spacing w:val="1"/>
        </w:rPr>
        <w:t> </w:t>
      </w:r>
      <w:r>
        <w:rPr/>
        <w:t>York:</w:t>
      </w:r>
      <w:r>
        <w:rPr>
          <w:spacing w:val="-3"/>
        </w:rPr>
        <w:t> </w:t>
      </w:r>
      <w:r>
        <w:rPr/>
        <w:t>Nichols Publishing</w:t>
      </w:r>
      <w:r>
        <w:rPr>
          <w:spacing w:val="-3"/>
        </w:rPr>
        <w:t> </w:t>
      </w:r>
      <w:r>
        <w:rPr/>
        <w:t>Company.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820" w:right="131" w:hanging="720"/>
        <w:jc w:val="both"/>
      </w:pPr>
      <w:r>
        <w:rPr/>
        <w:t>Ibrahim</w:t>
      </w:r>
      <w:r>
        <w:rPr>
          <w:spacing w:val="1"/>
        </w:rPr>
        <w:t> </w:t>
      </w:r>
      <w:r>
        <w:rPr/>
        <w:t>A. (2004) ‘An appraisal of Legal Framework for Foreign Investment in Nigeria’</w:t>
      </w:r>
      <w:r>
        <w:rPr>
          <w:spacing w:val="1"/>
        </w:rPr>
        <w:t> </w:t>
      </w:r>
      <w:r>
        <w:rPr/>
        <w:t>modern</w:t>
      </w:r>
      <w:r>
        <w:rPr>
          <w:spacing w:val="-10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journal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finance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investment law.</w:t>
      </w:r>
      <w:r>
        <w:rPr>
          <w:spacing w:val="1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-5"/>
          <w:vertAlign w:val="baseline"/>
        </w:rPr>
        <w:t> </w:t>
      </w:r>
      <w:r>
        <w:rPr>
          <w:vertAlign w:val="baseline"/>
        </w:rPr>
        <w:t>Vol.8</w:t>
      </w:r>
      <w:r>
        <w:rPr>
          <w:spacing w:val="4"/>
          <w:vertAlign w:val="baseline"/>
        </w:rPr>
        <w:t> </w:t>
      </w:r>
      <w:r>
        <w:rPr>
          <w:vertAlign w:val="baseline"/>
        </w:rPr>
        <w:t>Nos.1-2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820" w:right="126" w:hanging="720"/>
        <w:jc w:val="both"/>
      </w:pPr>
      <w:r>
        <w:rPr/>
        <w:t>Ibrahim, A</w:t>
      </w:r>
      <w:r>
        <w:rPr>
          <w:spacing w:val="1"/>
        </w:rPr>
        <w:t> </w:t>
      </w:r>
      <w:r>
        <w:rPr/>
        <w:t>(2004) ‘An appraisal of Legal Framework for Foreign Investment in Nigeria’</w:t>
      </w:r>
      <w:r>
        <w:rPr>
          <w:spacing w:val="1"/>
        </w:rPr>
        <w:t> </w:t>
      </w:r>
      <w:r>
        <w:rPr/>
        <w:t>modern</w:t>
      </w:r>
      <w:r>
        <w:rPr>
          <w:spacing w:val="-9"/>
        </w:rPr>
        <w:t> </w:t>
      </w:r>
      <w:r>
        <w:rPr/>
        <w:t>practice journal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finance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law.</w:t>
      </w:r>
      <w:r>
        <w:rPr>
          <w:spacing w:val="2"/>
        </w:rPr>
        <w:t> </w:t>
      </w:r>
      <w:r>
        <w:rPr/>
        <w:t>Vol.8</w:t>
      </w:r>
      <w:r>
        <w:rPr>
          <w:spacing w:val="6"/>
        </w:rPr>
        <w:t> </w:t>
      </w:r>
      <w:r>
        <w:rPr/>
        <w:t>Nos.1-2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820" w:right="119" w:hanging="720"/>
        <w:jc w:val="both"/>
      </w:pPr>
      <w:r>
        <w:rPr/>
        <w:t>Idornigie, P., ( 2004) The Principle of Arbitrability in Nigeria Revisited, J.Int.Arb. 21-3 279-</w:t>
      </w:r>
      <w:r>
        <w:rPr>
          <w:spacing w:val="1"/>
        </w:rPr>
        <w:t> </w:t>
      </w:r>
      <w:r>
        <w:rPr/>
        <w:t>288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 w:before="1"/>
        <w:ind w:left="820" w:right="74" w:hanging="720"/>
      </w:pPr>
      <w:r>
        <w:rPr/>
        <w:t>J.</w:t>
      </w:r>
      <w:r>
        <w:rPr>
          <w:spacing w:val="24"/>
        </w:rPr>
        <w:t> </w:t>
      </w:r>
      <w:r>
        <w:rPr/>
        <w:t>Bureš,</w:t>
      </w:r>
      <w:r>
        <w:rPr>
          <w:spacing w:val="24"/>
        </w:rPr>
        <w:t> </w:t>
      </w:r>
      <w:r>
        <w:rPr/>
        <w:t>L.</w:t>
      </w:r>
      <w:r>
        <w:rPr>
          <w:spacing w:val="20"/>
        </w:rPr>
        <w:t> </w:t>
      </w:r>
      <w:r>
        <w:rPr/>
        <w:t>Drápal,</w:t>
      </w:r>
      <w:r>
        <w:rPr>
          <w:spacing w:val="25"/>
        </w:rPr>
        <w:t> </w:t>
      </w:r>
      <w:r>
        <w:rPr/>
        <w:t>M.</w:t>
      </w:r>
      <w:r>
        <w:rPr>
          <w:spacing w:val="20"/>
        </w:rPr>
        <w:t> </w:t>
      </w:r>
      <w:r>
        <w:rPr/>
        <w:t>Mazanec</w:t>
      </w:r>
      <w:r>
        <w:rPr>
          <w:spacing w:val="21"/>
        </w:rPr>
        <w:t> </w:t>
      </w:r>
      <w:r>
        <w:rPr/>
        <w:t>(2001),</w:t>
      </w:r>
      <w:r>
        <w:rPr>
          <w:spacing w:val="24"/>
        </w:rPr>
        <w:t> </w:t>
      </w:r>
      <w:r>
        <w:rPr/>
        <w:t>Civil</w:t>
      </w:r>
      <w:r>
        <w:rPr>
          <w:spacing w:val="19"/>
        </w:rPr>
        <w:t> </w:t>
      </w:r>
      <w:r>
        <w:rPr/>
        <w:t>Procedure</w:t>
      </w:r>
      <w:r>
        <w:rPr>
          <w:spacing w:val="25"/>
        </w:rPr>
        <w:t> </w:t>
      </w:r>
      <w:r>
        <w:rPr/>
        <w:t>Code</w:t>
      </w:r>
      <w:r>
        <w:rPr>
          <w:spacing w:val="18"/>
        </w:rPr>
        <w:t> </w:t>
      </w:r>
      <w:r>
        <w:rPr/>
        <w:t>–</w:t>
      </w:r>
      <w:r>
        <w:rPr>
          <w:spacing w:val="27"/>
        </w:rPr>
        <w:t> </w:t>
      </w:r>
      <w:r>
        <w:rPr/>
        <w:t>Commentary,</w:t>
      </w:r>
      <w:r>
        <w:rPr>
          <w:spacing w:val="25"/>
        </w:rPr>
        <w:t> </w:t>
      </w:r>
      <w:r>
        <w:rPr/>
        <w:t>p.</w:t>
      </w:r>
      <w:r>
        <w:rPr>
          <w:spacing w:val="24"/>
        </w:rPr>
        <w:t> </w:t>
      </w:r>
      <w:r>
        <w:rPr/>
        <w:t>xii.</w:t>
      </w:r>
      <w:r>
        <w:rPr>
          <w:spacing w:val="24"/>
        </w:rPr>
        <w:t> </w:t>
      </w:r>
      <w:r>
        <w:rPr/>
        <w:t>(5th</w:t>
      </w:r>
      <w:r>
        <w:rPr>
          <w:spacing w:val="-57"/>
        </w:rPr>
        <w:t> </w:t>
      </w:r>
      <w:r>
        <w:rPr/>
        <w:t>ed).</w:t>
      </w:r>
    </w:p>
    <w:p>
      <w:pPr>
        <w:pStyle w:val="BodyText"/>
      </w:pPr>
    </w:p>
    <w:p>
      <w:pPr>
        <w:pStyle w:val="BodyText"/>
        <w:spacing w:line="242" w:lineRule="auto" w:before="1"/>
        <w:ind w:left="820" w:right="125" w:hanging="720"/>
        <w:jc w:val="both"/>
      </w:pPr>
      <w:r>
        <w:rPr/>
        <w:t>Jeffrey, D. (2001) The importance of investment promotion in the poorest countries. World</w:t>
      </w:r>
      <w:r>
        <w:rPr>
          <w:spacing w:val="1"/>
        </w:rPr>
        <w:t> </w:t>
      </w:r>
      <w:r>
        <w:rPr/>
        <w:t>investment prospects</w:t>
      </w:r>
      <w:r>
        <w:rPr>
          <w:spacing w:val="-2"/>
        </w:rPr>
        <w:t> </w:t>
      </w:r>
      <w:r>
        <w:rPr/>
        <w:t>special</w:t>
      </w:r>
      <w:r>
        <w:rPr>
          <w:spacing w:val="-3"/>
        </w:rPr>
        <w:t> </w:t>
      </w:r>
      <w:r>
        <w:rPr/>
        <w:t>edition.</w:t>
      </w:r>
      <w:r>
        <w:rPr>
          <w:spacing w:val="4"/>
        </w:rPr>
        <w:t> </w:t>
      </w:r>
      <w:r>
        <w:rPr/>
        <w:t>The economist Intelligence Unit.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820" w:right="120" w:hanging="720"/>
        <w:jc w:val="both"/>
      </w:pPr>
      <w:r>
        <w:rPr/>
        <w:t>Jeffrey,</w:t>
      </w:r>
      <w:r>
        <w:rPr>
          <w:spacing w:val="1"/>
        </w:rPr>
        <w:t> </w:t>
      </w:r>
      <w:r>
        <w:rPr/>
        <w:t>D.S.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poorest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World</w:t>
      </w:r>
      <w:r>
        <w:rPr>
          <w:spacing w:val="-57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Prospect,</w:t>
      </w:r>
      <w:r>
        <w:rPr>
          <w:spacing w:val="4"/>
        </w:rPr>
        <w:t> </w:t>
      </w:r>
      <w:r>
        <w:rPr/>
        <w:t>Special</w:t>
      </w:r>
      <w:r>
        <w:rPr>
          <w:spacing w:val="-2"/>
        </w:rPr>
        <w:t> </w:t>
      </w:r>
      <w:r>
        <w:rPr/>
        <w:t>Edition</w:t>
      </w:r>
      <w:r>
        <w:rPr>
          <w:spacing w:val="-4"/>
        </w:rPr>
        <w:t> </w:t>
      </w:r>
      <w:r>
        <w:rPr/>
        <w:t>(ND).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820" w:right="124" w:hanging="720"/>
        <w:jc w:val="both"/>
      </w:pPr>
      <w:r>
        <w:rPr/>
        <w:t>John McMillan &amp; Christopher Woodruff, Dispute Prevention Without Courts in Vietnam, 15</w:t>
      </w:r>
      <w:r>
        <w:rPr>
          <w:spacing w:val="1"/>
        </w:rPr>
        <w:t> </w:t>
      </w:r>
      <w:r>
        <w:rPr/>
        <w:t>J.L.</w:t>
      </w:r>
      <w:r>
        <w:rPr>
          <w:spacing w:val="-1"/>
        </w:rPr>
        <w:t> </w:t>
      </w:r>
      <w:r>
        <w:rPr/>
        <w:t>Econ.</w:t>
      </w:r>
      <w:r>
        <w:rPr>
          <w:spacing w:val="4"/>
        </w:rPr>
        <w:t> </w:t>
      </w:r>
      <w:r>
        <w:rPr/>
        <w:t>&amp;  Org. 637,</w:t>
      </w:r>
      <w:r>
        <w:rPr>
          <w:spacing w:val="-1"/>
        </w:rPr>
        <w:t> </w:t>
      </w:r>
      <w:r>
        <w:rPr/>
        <w:t>637–38</w:t>
      </w:r>
      <w:r>
        <w:rPr>
          <w:spacing w:val="2"/>
        </w:rPr>
        <w:t> </w:t>
      </w:r>
      <w:r>
        <w:rPr/>
        <w:t>(1999).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00"/>
      </w:pPr>
      <w:r>
        <w:rPr/>
        <w:t>Johnson,</w:t>
      </w:r>
      <w:r>
        <w:rPr>
          <w:spacing w:val="-2"/>
        </w:rPr>
        <w:t> </w:t>
      </w:r>
      <w:r>
        <w:rPr/>
        <w:t>McMillan,</w:t>
      </w:r>
      <w:r>
        <w:rPr>
          <w:spacing w:val="-2"/>
        </w:rPr>
        <w:t> </w:t>
      </w:r>
      <w:r>
        <w:rPr/>
        <w:t>and Woodruff</w:t>
      </w:r>
      <w:r>
        <w:rPr>
          <w:spacing w:val="-6"/>
        </w:rPr>
        <w:t> </w:t>
      </w:r>
      <w:r>
        <w:rPr/>
        <w:t>(2002)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Broadmanand</w:t>
      </w:r>
      <w:r>
        <w:rPr>
          <w:spacing w:val="1"/>
        </w:rPr>
        <w:t> </w:t>
      </w:r>
      <w:r>
        <w:rPr/>
        <w:t>others</w:t>
      </w:r>
      <w:r>
        <w:rPr>
          <w:spacing w:val="-6"/>
        </w:rPr>
        <w:t> </w:t>
      </w:r>
      <w:r>
        <w:rPr/>
        <w:t>(2004).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</w:pPr>
      <w:r>
        <w:rPr/>
        <w:t>Joyce</w:t>
      </w:r>
      <w:r>
        <w:rPr>
          <w:spacing w:val="-3"/>
        </w:rPr>
        <w:t> </w:t>
      </w:r>
      <w:r>
        <w:rPr/>
        <w:t>Hawkins(ed) The</w:t>
      </w:r>
      <w:r>
        <w:rPr>
          <w:spacing w:val="-2"/>
        </w:rPr>
        <w:t> </w:t>
      </w:r>
      <w:r>
        <w:rPr/>
        <w:t>Oxford</w:t>
      </w:r>
      <w:r>
        <w:rPr>
          <w:spacing w:val="-1"/>
        </w:rPr>
        <w:t> </w:t>
      </w:r>
      <w:r>
        <w:rPr/>
        <w:t>Mini</w:t>
      </w:r>
      <w:r>
        <w:rPr>
          <w:spacing w:val="-5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Dictionary</w:t>
      </w:r>
      <w:r>
        <w:rPr>
          <w:spacing w:val="-14"/>
        </w:rPr>
        <w:t> </w:t>
      </w:r>
      <w:r>
        <w:rPr/>
        <w:t>(1995):</w:t>
      </w:r>
      <w:r>
        <w:rPr>
          <w:spacing w:val="-5"/>
        </w:rPr>
        <w:t> </w:t>
      </w:r>
      <w:r>
        <w:rPr/>
        <w:t>Oxford</w:t>
      </w:r>
      <w:r>
        <w:rPr>
          <w:spacing w:val="3"/>
        </w:rPr>
        <w:t> </w:t>
      </w:r>
      <w:r>
        <w:rPr/>
        <w:t>University</w:t>
      </w:r>
      <w:r>
        <w:rPr>
          <w:spacing w:val="-14"/>
        </w:rPr>
        <w:t> </w:t>
      </w:r>
      <w:r>
        <w:rPr/>
        <w:t>Press).</w:t>
      </w:r>
    </w:p>
    <w:p>
      <w:pPr>
        <w:pStyle w:val="BodyText"/>
      </w:pPr>
    </w:p>
    <w:p>
      <w:pPr>
        <w:pStyle w:val="BodyText"/>
        <w:ind w:left="820" w:right="123" w:hanging="720"/>
        <w:jc w:val="both"/>
      </w:pPr>
      <w:r>
        <w:rPr/>
        <w:t>Justice in Nigerian Courts in Statistics: Case Flow Management and Problems of Congestion</w:t>
      </w:r>
      <w:r>
        <w:rPr>
          <w:spacing w:val="1"/>
        </w:rPr>
        <w:t> </w:t>
      </w:r>
      <w:r>
        <w:rPr/>
        <w:t>of Cases in Courts. In Judicial Lectures: Continuing Education for the Judiciary.</w:t>
      </w:r>
      <w:r>
        <w:rPr>
          <w:spacing w:val="1"/>
        </w:rPr>
        <w:t> </w:t>
      </w:r>
      <w:r>
        <w:rPr/>
        <w:t>Lagos:</w:t>
      </w:r>
      <w:r>
        <w:rPr>
          <w:spacing w:val="-3"/>
        </w:rPr>
        <w:t> </w:t>
      </w:r>
      <w:r>
        <w:rPr/>
        <w:t>MIJ</w:t>
      </w:r>
      <w:r>
        <w:rPr>
          <w:spacing w:val="4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Publishers Ltd.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820" w:right="128" w:hanging="720"/>
        <w:jc w:val="both"/>
      </w:pPr>
      <w:r>
        <w:rPr/>
        <w:t>Katharina Pistor et al., Law and finance in transition economies, 8 Econ. Transition 325, 356</w:t>
      </w:r>
      <w:r>
        <w:rPr>
          <w:spacing w:val="1"/>
        </w:rPr>
        <w:t> </w:t>
      </w:r>
      <w:r>
        <w:rPr/>
        <w:t>(2000).</w:t>
      </w:r>
    </w:p>
    <w:p>
      <w:pPr>
        <w:pStyle w:val="BodyText"/>
      </w:pPr>
    </w:p>
    <w:p>
      <w:pPr>
        <w:pStyle w:val="BodyText"/>
        <w:ind w:left="820" w:right="120" w:hanging="720"/>
        <w:jc w:val="both"/>
      </w:pPr>
      <w:r>
        <w:rPr/>
        <w:t>Kathryn</w:t>
      </w:r>
      <w:r>
        <w:rPr>
          <w:spacing w:val="1"/>
        </w:rPr>
        <w:t> </w:t>
      </w:r>
      <w:r>
        <w:rPr/>
        <w:t>Hendley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Russia: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Transactions, in Assessing the Value of Law in Transition Economies 56, 88 (Peter</w:t>
      </w:r>
      <w:r>
        <w:rPr>
          <w:spacing w:val="1"/>
        </w:rPr>
        <w:t> </w:t>
      </w:r>
      <w:r>
        <w:rPr/>
        <w:t>Murrell</w:t>
      </w:r>
      <w:r>
        <w:rPr>
          <w:spacing w:val="-3"/>
        </w:rPr>
        <w:t> </w:t>
      </w:r>
      <w:r>
        <w:rPr/>
        <w:t>ed., 2001).</w:t>
      </w:r>
    </w:p>
    <w:p>
      <w:pPr>
        <w:spacing w:after="0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42" w:lineRule="auto" w:before="90"/>
        <w:ind w:left="820" w:right="125" w:hanging="720"/>
        <w:jc w:val="both"/>
      </w:pPr>
      <w:r>
        <w:rPr/>
        <w:t>Kathryn</w:t>
      </w:r>
      <w:r>
        <w:rPr>
          <w:spacing w:val="1"/>
        </w:rPr>
        <w:t> </w:t>
      </w:r>
      <w:r>
        <w:rPr/>
        <w:t>Hendley,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Growing Pains: Balancing Justice</w:t>
      </w:r>
      <w:r>
        <w:rPr>
          <w:spacing w:val="1"/>
        </w:rPr>
        <w:t> </w:t>
      </w:r>
      <w:r>
        <w:rPr/>
        <w:t>&amp; Efficiency in</w:t>
      </w:r>
      <w:r>
        <w:rPr>
          <w:spacing w:val="1"/>
        </w:rPr>
        <w:t> </w:t>
      </w:r>
      <w:r>
        <w:rPr/>
        <w:t>Russian</w:t>
      </w:r>
      <w:r>
        <w:rPr>
          <w:spacing w:val="1"/>
        </w:rPr>
        <w:t> </w:t>
      </w:r>
      <w:r>
        <w:rPr/>
        <w:t>Economic Courts, 12</w:t>
      </w:r>
      <w:r>
        <w:rPr>
          <w:spacing w:val="1"/>
        </w:rPr>
        <w:t> </w:t>
      </w:r>
      <w:r>
        <w:rPr/>
        <w:t>Temp.</w:t>
      </w:r>
      <w:r>
        <w:rPr>
          <w:spacing w:val="4"/>
        </w:rPr>
        <w:t> </w:t>
      </w:r>
      <w:r>
        <w:rPr/>
        <w:t>Int’l</w:t>
      </w:r>
      <w:r>
        <w:rPr>
          <w:spacing w:val="-3"/>
        </w:rPr>
        <w:t> </w:t>
      </w:r>
      <w:r>
        <w:rPr/>
        <w:t>&amp;</w:t>
      </w:r>
      <w:r>
        <w:rPr>
          <w:spacing w:val="3"/>
        </w:rPr>
        <w:t> </w:t>
      </w:r>
      <w:r>
        <w:rPr/>
        <w:t>Comp.</w:t>
      </w:r>
      <w:r>
        <w:rPr>
          <w:spacing w:val="4"/>
        </w:rPr>
        <w:t> </w:t>
      </w:r>
      <w:r>
        <w:rPr/>
        <w:t>L.J.</w:t>
      </w:r>
      <w:r>
        <w:rPr>
          <w:spacing w:val="-6"/>
        </w:rPr>
        <w:t> </w:t>
      </w:r>
      <w:r>
        <w:rPr/>
        <w:t>301.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0"/>
      </w:pPr>
      <w:r>
        <w:rPr/>
        <w:t>Kaufmann,</w:t>
      </w:r>
      <w:r>
        <w:rPr>
          <w:spacing w:val="-4"/>
        </w:rPr>
        <w:t> </w:t>
      </w:r>
      <w:r>
        <w:rPr/>
        <w:t>Daniel,</w:t>
      </w:r>
      <w:r>
        <w:rPr>
          <w:spacing w:val="-4"/>
        </w:rPr>
        <w:t> </w:t>
      </w:r>
      <w:r>
        <w:rPr/>
        <w:t>(2004).</w:t>
      </w:r>
      <w:r>
        <w:rPr>
          <w:spacing w:val="-4"/>
        </w:rPr>
        <w:t> </w:t>
      </w:r>
      <w:r>
        <w:rPr/>
        <w:t>“Corruption,</w:t>
      </w:r>
      <w:r>
        <w:rPr>
          <w:spacing w:val="-4"/>
        </w:rPr>
        <w:t> </w:t>
      </w:r>
      <w:r>
        <w:rPr/>
        <w:t>Governance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Security:</w:t>
      </w:r>
      <w:r>
        <w:rPr>
          <w:spacing w:val="-6"/>
        </w:rPr>
        <w:t> </w:t>
      </w:r>
      <w:r>
        <w:rPr/>
        <w:t>Challenges</w:t>
      </w:r>
    </w:p>
    <w:p>
      <w:pPr>
        <w:pStyle w:val="BodyText"/>
      </w:pPr>
    </w:p>
    <w:p>
      <w:pPr>
        <w:pStyle w:val="BodyText"/>
        <w:ind w:left="820" w:right="114" w:hanging="720"/>
        <w:jc w:val="both"/>
      </w:pPr>
      <w:r>
        <w:rPr/>
        <w:t>Kebonang,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&amp;Mosweu,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NEPAD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 in Africa, www.JSC/-africa .com/JSDA/Summer 2006 PDF/ARC NEPAD</w:t>
      </w:r>
      <w:r>
        <w:rPr>
          <w:spacing w:val="-57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attracting foreign investment.</w:t>
      </w:r>
      <w:r>
        <w:rPr>
          <w:spacing w:val="2"/>
        </w:rPr>
        <w:t> </w:t>
      </w:r>
      <w:r>
        <w:rPr/>
        <w:t>Pd;</w:t>
      </w:r>
      <w:r>
        <w:rPr>
          <w:spacing w:val="-1"/>
        </w:rPr>
        <w:t> </w:t>
      </w:r>
      <w:r>
        <w:rPr/>
        <w:t>accessed</w:t>
      </w:r>
      <w:r>
        <w:rPr>
          <w:spacing w:val="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4th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April,</w:t>
      </w:r>
      <w:r>
        <w:rPr>
          <w:spacing w:val="2"/>
        </w:rPr>
        <w:t> </w:t>
      </w:r>
      <w:r>
        <w:rPr/>
        <w:t>2009.</w:t>
      </w:r>
    </w:p>
    <w:p>
      <w:pPr>
        <w:pStyle w:val="BodyText"/>
      </w:pPr>
    </w:p>
    <w:p>
      <w:pPr>
        <w:pStyle w:val="BodyText"/>
        <w:ind w:left="820" w:right="128" w:hanging="720"/>
        <w:jc w:val="both"/>
      </w:pPr>
      <w:r>
        <w:rPr/>
        <w:t>Kenneth W. Dam, (2006) The Judiciary and Economic Development (Univ. Chi. John M.</w:t>
      </w:r>
      <w:r>
        <w:rPr>
          <w:spacing w:val="1"/>
        </w:rPr>
        <w:t> </w:t>
      </w:r>
      <w:r>
        <w:rPr/>
        <w:t>Olin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Econ.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287,</w:t>
      </w:r>
      <w:r>
        <w:rPr>
          <w:spacing w:val="1"/>
        </w:rPr>
        <w:t> </w:t>
      </w:r>
      <w:r>
        <w:rPr/>
        <w:t>2d</w:t>
      </w:r>
      <w:r>
        <w:rPr>
          <w:spacing w:val="1"/>
        </w:rPr>
        <w:t> </w:t>
      </w:r>
      <w:r>
        <w:rPr/>
        <w:t>series,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20">
        <w:r>
          <w:rPr/>
          <w:t>http://ssrn.com/abstract=892030.</w:t>
        </w:r>
      </w:hyperlink>
    </w:p>
    <w:p>
      <w:pPr>
        <w:pStyle w:val="BodyText"/>
      </w:pPr>
    </w:p>
    <w:p>
      <w:pPr>
        <w:pStyle w:val="BodyText"/>
        <w:ind w:left="820" w:right="111" w:hanging="720"/>
        <w:jc w:val="both"/>
      </w:pPr>
      <w:r>
        <w:rPr/>
        <w:t>Kevin H. Zhang, (2005)‘How Does FDI Affect Economic Growth in China?’ Economics of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Andreas,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inflows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Host</w:t>
      </w:r>
      <w:r>
        <w:rPr>
          <w:spacing w:val="60"/>
        </w:rPr>
        <w:t> </w:t>
      </w:r>
      <w:r>
        <w:rPr/>
        <w:t>Country</w:t>
      </w:r>
      <w:r>
        <w:rPr>
          <w:spacing w:val="1"/>
        </w:rPr>
        <w:t> </w:t>
      </w:r>
      <w:r>
        <w:rPr/>
        <w:t>Economic Growth.Junkuping,</w:t>
      </w:r>
      <w:r>
        <w:rPr>
          <w:spacing w:val="4"/>
        </w:rPr>
        <w:t> </w:t>
      </w:r>
      <w:r>
        <w:rPr/>
        <w:t>Sweden.</w:t>
      </w:r>
    </w:p>
    <w:p>
      <w:pPr>
        <w:pStyle w:val="BodyText"/>
      </w:pPr>
    </w:p>
    <w:p>
      <w:pPr>
        <w:pStyle w:val="BodyText"/>
        <w:spacing w:line="242" w:lineRule="auto"/>
        <w:ind w:left="820" w:right="126" w:hanging="720"/>
        <w:jc w:val="both"/>
      </w:pPr>
      <w:r>
        <w:rPr/>
        <w:t>Kudina</w:t>
      </w:r>
      <w:r>
        <w:rPr>
          <w:spacing w:val="30"/>
        </w:rPr>
        <w:t> </w:t>
      </w:r>
      <w:r>
        <w:rPr/>
        <w:t>A.</w:t>
      </w:r>
      <w:r>
        <w:rPr>
          <w:spacing w:val="34"/>
        </w:rPr>
        <w:t> </w:t>
      </w:r>
      <w:r>
        <w:rPr/>
        <w:t>&amp;M.</w:t>
      </w:r>
      <w:r>
        <w:rPr>
          <w:spacing w:val="34"/>
        </w:rPr>
        <w:t> </w:t>
      </w:r>
      <w:r>
        <w:rPr/>
        <w:t>Jakubia,</w:t>
      </w:r>
      <w:r>
        <w:rPr>
          <w:spacing w:val="34"/>
        </w:rPr>
        <w:t> </w:t>
      </w:r>
      <w:r>
        <w:rPr/>
        <w:t>OECD,</w:t>
      </w:r>
      <w:r>
        <w:rPr>
          <w:spacing w:val="34"/>
        </w:rPr>
        <w:t> </w:t>
      </w:r>
      <w:r>
        <w:rPr/>
        <w:t>Global</w:t>
      </w:r>
      <w:r>
        <w:rPr>
          <w:spacing w:val="27"/>
        </w:rPr>
        <w:t> </w:t>
      </w:r>
      <w:r>
        <w:rPr/>
        <w:t>Forum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International</w:t>
      </w:r>
      <w:r>
        <w:rPr>
          <w:spacing w:val="27"/>
        </w:rPr>
        <w:t> </w:t>
      </w:r>
      <w:r>
        <w:rPr/>
        <w:t>Investment;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Motives</w:t>
      </w:r>
      <w:r>
        <w:rPr>
          <w:spacing w:val="-58"/>
        </w:rPr>
        <w:t> </w:t>
      </w:r>
      <w:r>
        <w:rPr/>
        <w:t>and</w:t>
      </w:r>
      <w:r>
        <w:rPr>
          <w:spacing w:val="6"/>
        </w:rPr>
        <w:t> </w:t>
      </w:r>
      <w:r>
        <w:rPr/>
        <w:t>Impediments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FDI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CIS.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20" w:right="121" w:hanging="720"/>
        <w:jc w:val="both"/>
      </w:pPr>
      <w:r>
        <w:rPr/>
        <w:t>Ladner, John Role of the Judiciary. (2000). </w:t>
      </w:r>
      <w:hyperlink r:id="rId31">
        <w:r>
          <w:rPr>
            <w:color w:val="0000FF"/>
            <w:u w:val="single" w:color="0000FF"/>
          </w:rPr>
          <w:t>www.smartvoter.org</w:t>
        </w:r>
        <w:r>
          <w:rPr>
            <w:color w:val="0000FF"/>
          </w:rPr>
          <w:t> </w:t>
        </w:r>
      </w:hyperlink>
      <w:r>
        <w:rPr/>
        <w:t>Lougani, P. and</w:t>
      </w:r>
      <w:r>
        <w:rPr>
          <w:spacing w:val="1"/>
        </w:rPr>
        <w:t> </w:t>
      </w:r>
      <w:r>
        <w:rPr/>
        <w:t>Razin, A.</w:t>
      </w:r>
      <w:r>
        <w:rPr>
          <w:spacing w:val="1"/>
        </w:rPr>
        <w:t> </w:t>
      </w:r>
      <w:r>
        <w:rPr/>
        <w:t>(2001) ‘How beneficial is Foreign 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for Developing Countries?’</w:t>
      </w:r>
      <w:r>
        <w:rPr>
          <w:spacing w:val="1"/>
        </w:rPr>
        <w:t> </w:t>
      </w:r>
      <w:r>
        <w:rPr/>
        <w:t>Finance</w:t>
      </w:r>
      <w:r>
        <w:rPr>
          <w:spacing w:val="3"/>
        </w:rPr>
        <w:t> </w:t>
      </w:r>
      <w:r>
        <w:rPr/>
        <w:t>&amp;</w:t>
      </w:r>
      <w:r>
        <w:rPr>
          <w:spacing w:val="-3"/>
        </w:rPr>
        <w:t> </w:t>
      </w:r>
      <w:r>
        <w:rPr/>
        <w:t>Development.</w:t>
      </w:r>
      <w:r>
        <w:rPr>
          <w:spacing w:val="3"/>
        </w:rPr>
        <w:t> </w:t>
      </w:r>
      <w:r>
        <w:rPr/>
        <w:t>A</w:t>
      </w:r>
      <w:r>
        <w:rPr>
          <w:spacing w:val="-4"/>
        </w:rPr>
        <w:t> </w:t>
      </w:r>
      <w:r>
        <w:rPr/>
        <w:t>quarterly</w:t>
      </w:r>
      <w:r>
        <w:rPr>
          <w:spacing w:val="-14"/>
        </w:rPr>
        <w:t> </w:t>
      </w:r>
      <w:r>
        <w:rPr/>
        <w:t>magazine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IMF,</w:t>
      </w:r>
      <w:r>
        <w:rPr>
          <w:spacing w:val="-2"/>
        </w:rPr>
        <w:t> </w:t>
      </w:r>
      <w:r>
        <w:rPr/>
        <w:t>June vol.38</w:t>
      </w:r>
      <w:r>
        <w:rPr>
          <w:spacing w:val="4"/>
        </w:rPr>
        <w:t> </w:t>
      </w:r>
      <w:r>
        <w:rPr/>
        <w:t>number</w:t>
      </w:r>
      <w:r>
        <w:rPr>
          <w:spacing w:val="-7"/>
        </w:rPr>
        <w:t> </w:t>
      </w:r>
      <w:r>
        <w:rPr/>
        <w:t>2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20" w:right="126" w:hanging="720"/>
        <w:jc w:val="both"/>
      </w:pPr>
      <w:r>
        <w:rPr/>
        <w:t>Martin,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‘The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Nigeria’</w:t>
      </w:r>
      <w:r>
        <w:rPr>
          <w:spacing w:val="1"/>
        </w:rPr>
        <w:t> </w:t>
      </w:r>
      <w:r>
        <w:rPr/>
        <w:t>@ChatAfrikArticles.com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4th</w:t>
      </w:r>
      <w:r>
        <w:rPr>
          <w:spacing w:val="-3"/>
        </w:rPr>
        <w:t> </w:t>
      </w:r>
      <w:r>
        <w:rPr/>
        <w:t>January</w:t>
      </w:r>
      <w:r>
        <w:rPr>
          <w:spacing w:val="-12"/>
        </w:rPr>
        <w:t> </w:t>
      </w:r>
      <w:r>
        <w:rPr/>
        <w:t>2012.</w:t>
      </w:r>
    </w:p>
    <w:p>
      <w:pPr>
        <w:pStyle w:val="BodyText"/>
        <w:spacing w:before="1"/>
      </w:pPr>
    </w:p>
    <w:p>
      <w:pPr>
        <w:pStyle w:val="BodyText"/>
        <w:tabs>
          <w:tab w:pos="1409" w:val="left" w:leader="none"/>
          <w:tab w:pos="2647" w:val="left" w:leader="none"/>
          <w:tab w:pos="3381" w:val="left" w:leader="none"/>
          <w:tab w:pos="4197" w:val="left" w:leader="none"/>
          <w:tab w:pos="4859" w:val="left" w:leader="none"/>
          <w:tab w:pos="6101" w:val="left" w:leader="none"/>
          <w:tab w:pos="6965" w:val="left" w:leader="none"/>
          <w:tab w:pos="7756" w:val="left" w:leader="none"/>
          <w:tab w:pos="8308" w:val="left" w:leader="none"/>
        </w:tabs>
        <w:spacing w:line="242" w:lineRule="auto"/>
        <w:ind w:left="100" w:right="129"/>
      </w:pPr>
      <w:r>
        <w:rPr/>
        <w:t>Masunda,</w:t>
        <w:tab/>
        <w:t>M.A.</w:t>
        <w:tab/>
        <w:t>The</w:t>
        <w:tab/>
        <w:t>Role</w:t>
        <w:tab/>
        <w:t>the</w:t>
        <w:tab/>
        <w:t>Judiciary</w:t>
        <w:tab/>
        <w:t>Must</w:t>
        <w:tab/>
        <w:t>Play</w:t>
        <w:tab/>
        <w:t>in</w:t>
        <w:tab/>
      </w:r>
      <w:r>
        <w:rPr>
          <w:spacing w:val="-1"/>
        </w:rPr>
        <w:t>Society.</w:t>
      </w:r>
      <w:r>
        <w:rPr>
          <w:spacing w:val="-57"/>
        </w:rPr>
        <w:t> </w:t>
      </w:r>
      <w:hyperlink r:id="rId30">
        <w:r>
          <w:rPr>
            <w:color w:val="0000FF"/>
            <w:u w:val="single" w:color="0000FF"/>
          </w:rPr>
          <w:t>www.thezimbabweanindependent.com</w:t>
        </w:r>
        <w:r>
          <w:rPr/>
          <w:t>.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0"/>
        <w:ind w:left="100"/>
      </w:pPr>
      <w:r>
        <w:rPr/>
        <w:t>McMillan.</w:t>
      </w:r>
      <w:r>
        <w:rPr>
          <w:spacing w:val="-13"/>
        </w:rPr>
        <w:t> </w:t>
      </w:r>
      <w:r>
        <w:rPr/>
        <w:t>Online,</w:t>
      </w:r>
      <w:r>
        <w:rPr>
          <w:spacing w:val="-12"/>
        </w:rPr>
        <w:t> </w:t>
      </w:r>
      <w:hyperlink r:id="rId60">
        <w:r>
          <w:rPr>
            <w:color w:val="0000FF"/>
            <w:u w:val="single" w:color="0000FF"/>
          </w:rPr>
          <w:t>http://www.worldbank.org/wbi/governance/pubs/gcr2004.html</w:t>
        </w:r>
        <w:r>
          <w:rPr/>
          <w:t>.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20" w:right="120" w:hanging="720"/>
        <w:jc w:val="both"/>
      </w:pPr>
      <w:r>
        <w:rPr/>
        <w:t>Medina Arango, O. ‘Importance of FDI in development of Emerging Countries, Application</w:t>
      </w:r>
      <w:r>
        <w:rPr>
          <w:spacing w:val="1"/>
        </w:rPr>
        <w:t> </w:t>
      </w:r>
      <w:r>
        <w:rPr/>
        <w:t>to Colombia and the Philippines’. Academic Department of International business.</w:t>
      </w:r>
      <w:r>
        <w:rPr>
          <w:spacing w:val="1"/>
        </w:rPr>
        <w:t> </w:t>
      </w:r>
      <w:r>
        <w:rPr/>
        <w:t>EAFIT</w:t>
      </w:r>
      <w:r>
        <w:rPr>
          <w:spacing w:val="3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Colombia.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20" w:right="125" w:hanging="720"/>
        <w:jc w:val="both"/>
      </w:pPr>
      <w:r>
        <w:rPr/>
        <w:t>Morisset, J. (2000) Foreign direct investment in Africa: Policy also matters, Transnational</w:t>
      </w:r>
      <w:r>
        <w:rPr>
          <w:spacing w:val="1"/>
        </w:rPr>
        <w:t> </w:t>
      </w:r>
      <w:r>
        <w:rPr/>
        <w:t>Corporations,</w:t>
      </w:r>
      <w:r>
        <w:rPr>
          <w:spacing w:val="-1"/>
        </w:rPr>
        <w:t> </w:t>
      </w:r>
      <w:r>
        <w:rPr/>
        <w:t>9(2):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820" w:right="124" w:hanging="720"/>
        <w:jc w:val="both"/>
      </w:pPr>
      <w:r>
        <w:rPr/>
        <w:t>Mwilima N. (2003) Foreign Direct Investment in Africa, Labour Resource and Research</w:t>
      </w:r>
      <w:r>
        <w:rPr>
          <w:spacing w:val="1"/>
        </w:rPr>
        <w:t> </w:t>
      </w:r>
      <w:r>
        <w:rPr/>
        <w:t>Institute (LaRRI)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00"/>
      </w:pPr>
      <w:r>
        <w:rPr/>
        <w:t>Nigeria,</w:t>
      </w:r>
      <w:r>
        <w:rPr>
          <w:spacing w:val="-1"/>
        </w:rPr>
        <w:t> </w:t>
      </w:r>
      <w:r>
        <w:rPr/>
        <w:t>Country</w:t>
      </w:r>
      <w:r>
        <w:rPr>
          <w:spacing w:val="-12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Guide;</w:t>
      </w:r>
      <w:r>
        <w:rPr>
          <w:spacing w:val="-3"/>
        </w:rPr>
        <w:t> </w:t>
      </w:r>
      <w:r>
        <w:rPr/>
        <w:t>Comparative</w:t>
      </w:r>
      <w:r>
        <w:rPr>
          <w:spacing w:val="-4"/>
        </w:rPr>
        <w:t> </w:t>
      </w:r>
      <w:r>
        <w:rPr/>
        <w:t>Business Indicator,</w:t>
      </w:r>
      <w:r>
        <w:rPr>
          <w:spacing w:val="-4"/>
        </w:rPr>
        <w:t> </w:t>
      </w:r>
      <w:r>
        <w:rPr/>
        <w:t>November</w:t>
      </w:r>
      <w:r>
        <w:rPr>
          <w:spacing w:val="-6"/>
        </w:rPr>
        <w:t> </w:t>
      </w:r>
      <w:r>
        <w:rPr/>
        <w:t>2004.</w:t>
      </w:r>
    </w:p>
    <w:p>
      <w:pPr>
        <w:spacing w:after="0"/>
        <w:sectPr>
          <w:pgSz w:w="12240" w:h="15840"/>
          <w:pgMar w:header="0" w:footer="1065" w:top="1500" w:bottom="1260" w:left="1700" w:right="1320"/>
        </w:sectPr>
      </w:pPr>
    </w:p>
    <w:p>
      <w:pPr>
        <w:pStyle w:val="BodyText"/>
        <w:spacing w:line="237" w:lineRule="auto" w:before="79"/>
        <w:ind w:left="820" w:right="119" w:hanging="720"/>
        <w:jc w:val="both"/>
      </w:pPr>
      <w:r>
        <w:rPr/>
        <w:t>Nilsson, J. (2008)‘FDI and Economic growth; Can we expect FDI to have a positive impact</w:t>
      </w:r>
      <w:r>
        <w:rPr>
          <w:spacing w:val="1"/>
        </w:rPr>
        <w:t> </w:t>
      </w:r>
      <w:r>
        <w:rPr/>
        <w:t>on</w:t>
      </w:r>
      <w:r>
        <w:rPr>
          <w:spacing w:val="-5"/>
        </w:rPr>
        <w:t> </w:t>
      </w:r>
      <w:r>
        <w:rPr/>
        <w:t>the Economic growth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Sub-Saharan</w:t>
      </w:r>
      <w:r>
        <w:rPr>
          <w:spacing w:val="-4"/>
        </w:rPr>
        <w:t> </w:t>
      </w:r>
      <w:r>
        <w:rPr/>
        <w:t>Africa? Uppersala University.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00"/>
      </w:pPr>
      <w:r>
        <w:rPr/>
        <w:t>Nwadialo</w:t>
      </w:r>
      <w:r>
        <w:rPr>
          <w:spacing w:val="3"/>
        </w:rPr>
        <w:t> </w:t>
      </w:r>
      <w:r>
        <w:rPr/>
        <w:t>F.</w:t>
      </w:r>
      <w:r>
        <w:rPr>
          <w:spacing w:val="-3"/>
        </w:rPr>
        <w:t> </w:t>
      </w:r>
      <w:r>
        <w:rPr/>
        <w:t>(2000)</w:t>
      </w:r>
      <w:r>
        <w:rPr>
          <w:rFonts w:ascii="Lucida Sans Unicode" w:hAnsi="Lucida Sans Unicode"/>
        </w:rPr>
        <w:t> </w:t>
      </w:r>
      <w:r>
        <w:rPr/>
        <w:t>Civil</w:t>
      </w:r>
      <w:r>
        <w:rPr>
          <w:spacing w:val="-6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</w:t>
      </w:r>
      <w:r>
        <w:rPr>
          <w:spacing w:val="-2"/>
        </w:rPr>
        <w:t> </w:t>
      </w:r>
      <w:r>
        <w:rPr/>
        <w:t>2nd</w:t>
      </w:r>
      <w:r>
        <w:rPr>
          <w:spacing w:val="3"/>
        </w:rPr>
        <w:t> </w:t>
      </w:r>
      <w:r>
        <w:rPr/>
        <w:t>Edition</w:t>
      </w:r>
      <w:r>
        <w:rPr>
          <w:spacing w:val="-6"/>
        </w:rPr>
        <w:t> </w:t>
      </w:r>
      <w:r>
        <w:rPr/>
        <w:t>(University</w:t>
      </w:r>
      <w:r>
        <w:rPr>
          <w:spacing w:val="-15"/>
        </w:rPr>
        <w:t> </w:t>
      </w:r>
      <w:r>
        <w:rPr/>
        <w:t>of</w:t>
      </w:r>
      <w:r>
        <w:rPr>
          <w:spacing w:val="-4"/>
        </w:rPr>
        <w:t> </w:t>
      </w:r>
      <w:r>
        <w:rPr/>
        <w:t>Lagos</w:t>
      </w:r>
      <w:r>
        <w:rPr>
          <w:spacing w:val="-3"/>
        </w:rPr>
        <w:t> </w:t>
      </w:r>
      <w:r>
        <w:rPr/>
        <w:t>Press)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42" w:lineRule="auto"/>
        <w:ind w:left="820" w:right="323" w:hanging="720"/>
      </w:pPr>
      <w:r>
        <w:rPr/>
        <w:t>O.</w:t>
      </w:r>
      <w:r>
        <w:rPr>
          <w:spacing w:val="1"/>
        </w:rPr>
        <w:t> </w:t>
      </w:r>
      <w:r>
        <w:rPr/>
        <w:t>G Wafure&amp;A .Nurudeen.</w:t>
      </w:r>
      <w:r>
        <w:rPr>
          <w:spacing w:val="1"/>
        </w:rPr>
        <w:t> </w:t>
      </w:r>
      <w:r>
        <w:rPr/>
        <w:t>(2010)‘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 Foreign Direct Investment in Nigeria:</w:t>
      </w:r>
      <w:r>
        <w:rPr>
          <w:spacing w:val="-57"/>
        </w:rPr>
        <w:t> </w:t>
      </w:r>
      <w:r>
        <w:rPr/>
        <w:t>An</w:t>
      </w:r>
      <w:r>
        <w:rPr>
          <w:spacing w:val="-5"/>
        </w:rPr>
        <w:t> </w:t>
      </w:r>
      <w:r>
        <w:rPr/>
        <w:t>Empirical</w:t>
      </w:r>
      <w:r>
        <w:rPr>
          <w:spacing w:val="-4"/>
        </w:rPr>
        <w:t> </w:t>
      </w:r>
      <w:r>
        <w:rPr/>
        <w:t>Analysis’</w:t>
      </w:r>
      <w:r>
        <w:rPr>
          <w:spacing w:val="2"/>
        </w:rPr>
        <w:t> </w:t>
      </w:r>
      <w:r>
        <w:rPr/>
        <w:t>Global</w:t>
      </w:r>
      <w:r>
        <w:rPr>
          <w:spacing w:val="-4"/>
        </w:rPr>
        <w:t> </w:t>
      </w:r>
      <w:r>
        <w:rPr/>
        <w:t>Journal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Human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Science Vol.10 Issue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820" w:right="123" w:hanging="720"/>
        <w:jc w:val="both"/>
      </w:pPr>
      <w:r>
        <w:rPr/>
        <w:t>Obaseki,</w:t>
      </w:r>
      <w:r>
        <w:rPr>
          <w:spacing w:val="1"/>
        </w:rPr>
        <w:t> </w:t>
      </w:r>
      <w:r>
        <w:rPr/>
        <w:t>A.O.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Interpretative Jurisdiction of the Courts and Interpretation of Other Statutes (1990). In</w:t>
      </w:r>
      <w:r>
        <w:rPr>
          <w:spacing w:val="-57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Lectures:</w:t>
      </w:r>
      <w:r>
        <w:rPr>
          <w:spacing w:val="-5"/>
        </w:rPr>
        <w:t> </w:t>
      </w:r>
      <w:r>
        <w:rPr/>
        <w:t>Continuing</w:t>
      </w:r>
      <w:r>
        <w:rPr>
          <w:spacing w:val="-6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for the</w:t>
      </w:r>
      <w:r>
        <w:rPr>
          <w:spacing w:val="-3"/>
        </w:rPr>
        <w:t> </w:t>
      </w:r>
      <w:r>
        <w:rPr/>
        <w:t>Judiciary.</w:t>
      </w:r>
      <w:r>
        <w:rPr>
          <w:spacing w:val="1"/>
        </w:rPr>
        <w:t> </w:t>
      </w:r>
      <w:r>
        <w:rPr/>
        <w:t>Lagos:</w:t>
      </w:r>
      <w:r>
        <w:rPr>
          <w:spacing w:val="-5"/>
        </w:rPr>
        <w:t> </w:t>
      </w:r>
      <w:r>
        <w:rPr/>
        <w:t>MIJ</w:t>
      </w:r>
      <w:r>
        <w:rPr>
          <w:spacing w:val="1"/>
        </w:rPr>
        <w:t> </w:t>
      </w:r>
      <w:r>
        <w:rPr/>
        <w:t>Publishing.</w:t>
      </w:r>
    </w:p>
    <w:p>
      <w:pPr>
        <w:pStyle w:val="BodyText"/>
      </w:pPr>
    </w:p>
    <w:p>
      <w:pPr>
        <w:pStyle w:val="BodyText"/>
        <w:ind w:left="820" w:right="113" w:hanging="720"/>
        <w:jc w:val="both"/>
      </w:pPr>
      <w:r>
        <w:rPr/>
        <w:t>Odume. I. (2007) ‘Law as a catalyst for Economic Development. A Reflection on Nigerian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Act’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Studies,</w:t>
      </w:r>
      <w:r>
        <w:rPr>
          <w:spacing w:val="2"/>
        </w:rPr>
        <w:t> </w:t>
      </w:r>
      <w:r>
        <w:rPr/>
        <w:t>vol.2,</w:t>
      </w:r>
      <w:r>
        <w:rPr>
          <w:spacing w:val="3"/>
        </w:rPr>
        <w:t> </w:t>
      </w:r>
      <w:r>
        <w:rPr/>
        <w:t>No.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The Development</w:t>
      </w:r>
      <w:r>
        <w:rPr>
          <w:spacing w:val="1"/>
        </w:rPr>
        <w:t> </w:t>
      </w:r>
      <w:r>
        <w:rPr/>
        <w:t>Universal</w:t>
      </w:r>
      <w:r>
        <w:rPr>
          <w:spacing w:val="-3"/>
        </w:rPr>
        <w:t> </w:t>
      </w:r>
      <w:r>
        <w:rPr/>
        <w:t>Consortia.</w:t>
      </w:r>
    </w:p>
    <w:p>
      <w:pPr>
        <w:pStyle w:val="BodyText"/>
      </w:pPr>
    </w:p>
    <w:p>
      <w:pPr>
        <w:pStyle w:val="BodyText"/>
        <w:spacing w:before="1"/>
        <w:ind w:left="820" w:right="126" w:hanging="720"/>
        <w:jc w:val="both"/>
      </w:pPr>
      <w:r>
        <w:rPr/>
        <w:t>OECD 50</w:t>
      </w:r>
      <w:r>
        <w:rPr>
          <w:spacing w:val="1"/>
        </w:rPr>
        <w:t> </w:t>
      </w:r>
      <w:r>
        <w:rPr/>
        <w:t>‘contract enforcement and Dispute Resolution’ Policy framework for Investment.</w:t>
      </w:r>
      <w:r>
        <w:rPr>
          <w:spacing w:val="1"/>
        </w:rPr>
        <w:t> </w:t>
      </w:r>
      <w:r>
        <w:rPr/>
        <w:t>User’s</w:t>
      </w:r>
      <w:r>
        <w:rPr>
          <w:spacing w:val="1"/>
        </w:rPr>
        <w:t> </w:t>
      </w:r>
      <w:r>
        <w:rPr/>
        <w:t>toolkit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OECD</w:t>
      </w:r>
      <w:r>
        <w:rPr>
          <w:spacing w:val="1"/>
        </w:rPr>
        <w:t> </w:t>
      </w:r>
      <w:r>
        <w:rPr/>
        <w:t>Benchmark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60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Investment,</w:t>
      </w:r>
      <w:r>
        <w:rPr>
          <w:spacing w:val="3"/>
        </w:rPr>
        <w:t> </w:t>
      </w:r>
      <w:r>
        <w:rPr/>
        <w:t>Third</w:t>
      </w:r>
      <w:r>
        <w:rPr>
          <w:spacing w:val="2"/>
        </w:rPr>
        <w:t> </w:t>
      </w:r>
      <w:r>
        <w:rPr/>
        <w:t>Edition.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20" w:right="125" w:hanging="720"/>
        <w:jc w:val="both"/>
      </w:pPr>
      <w:r>
        <w:rPr/>
        <w:t>OECD,</w:t>
      </w:r>
      <w:r>
        <w:rPr>
          <w:spacing w:val="1"/>
        </w:rPr>
        <w:t> </w:t>
      </w:r>
      <w:r>
        <w:rPr/>
        <w:t>MAI Negotiating,</w:t>
      </w:r>
      <w:r>
        <w:rPr>
          <w:spacing w:val="1"/>
        </w:rPr>
        <w:t> </w:t>
      </w:r>
      <w:r>
        <w:rPr/>
        <w:t>Final Version,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April 1998, DAFFE/MAI (98)7/REV1, 11,</w:t>
      </w:r>
      <w:r>
        <w:rPr>
          <w:spacing w:val="1"/>
        </w:rPr>
        <w:t> </w:t>
      </w:r>
      <w:r>
        <w:rPr/>
        <w:t>available at</w:t>
      </w:r>
      <w:r>
        <w:rPr>
          <w:spacing w:val="1"/>
        </w:rPr>
        <w:t> </w:t>
      </w:r>
      <w:r>
        <w:rPr/>
        <w:t>www1.oecd.org/daf/mai/pdf/ng/ng987rle.pdf.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07" w:lineRule="auto"/>
        <w:ind w:left="820" w:right="123" w:hanging="720"/>
        <w:jc w:val="both"/>
        <w:rPr>
          <w:rFonts w:ascii="Lucida Sans Unicode" w:hAnsi="Lucida Sans Unicode"/>
        </w:rPr>
      </w:pPr>
      <w:r>
        <w:rPr/>
        <w:t>Ojukwu</w:t>
      </w:r>
      <w:r>
        <w:rPr>
          <w:spacing w:val="1"/>
        </w:rPr>
        <w:t> </w:t>
      </w:r>
      <w:r>
        <w:rPr/>
        <w:t>E and</w:t>
      </w:r>
      <w:r>
        <w:rPr>
          <w:spacing w:val="1"/>
        </w:rPr>
        <w:t> </w:t>
      </w:r>
      <w:r>
        <w:rPr/>
        <w:t>Ojukwu</w:t>
      </w:r>
      <w:r>
        <w:rPr>
          <w:spacing w:val="1"/>
        </w:rPr>
        <w:t> </w:t>
      </w:r>
      <w:r>
        <w:rPr/>
        <w:t>C.N:</w:t>
      </w:r>
      <w:r>
        <w:rPr>
          <w:rFonts w:ascii="Lucida Sans Unicode" w:hAnsi="Lucida Sans Unicode"/>
        </w:rPr>
        <w:t> </w:t>
      </w:r>
      <w:r>
        <w:rPr/>
        <w:t>(2009)</w:t>
      </w:r>
      <w:r>
        <w:rPr>
          <w:spacing w:val="60"/>
        </w:rPr>
        <w:t> </w:t>
      </w:r>
      <w:r>
        <w:rPr/>
        <w:t>Introduction to</w:t>
      </w:r>
      <w:r>
        <w:rPr>
          <w:spacing w:val="60"/>
        </w:rPr>
        <w:t> </w:t>
      </w:r>
      <w:r>
        <w:rPr/>
        <w:t>Civil Procedure 3rd</w:t>
      </w:r>
      <w:r>
        <w:rPr>
          <w:spacing w:val="60"/>
        </w:rPr>
        <w:t> </w:t>
      </w:r>
      <w:r>
        <w:rPr/>
        <w:t>Edition 2009</w:t>
      </w:r>
      <w:r>
        <w:rPr>
          <w:spacing w:val="1"/>
        </w:rPr>
        <w:t> </w:t>
      </w:r>
      <w:r>
        <w:rPr>
          <w:spacing w:val="1"/>
          <w:w w:val="99"/>
        </w:rPr>
        <w:t>(</w:t>
      </w:r>
      <w:r>
        <w:rPr>
          <w:spacing w:val="-1"/>
          <w:w w:val="99"/>
        </w:rPr>
        <w:t>Ab</w:t>
      </w:r>
      <w:r>
        <w:rPr>
          <w:spacing w:val="4"/>
          <w:w w:val="99"/>
        </w:rPr>
        <w:t>u</w:t>
      </w:r>
      <w:r>
        <w:rPr>
          <w:spacing w:val="-5"/>
          <w:w w:val="99"/>
        </w:rPr>
        <w:t>j</w:t>
      </w:r>
      <w:r>
        <w:rPr>
          <w:spacing w:val="-1"/>
          <w:w w:val="99"/>
        </w:rPr>
        <w:t>a</w:t>
      </w:r>
      <w:r>
        <w:rPr>
          <w:w w:val="99"/>
        </w:rPr>
        <w:t>;</w:t>
      </w:r>
      <w:r>
        <w:rPr>
          <w:spacing w:val="2"/>
        </w:rPr>
        <w:t> </w:t>
      </w:r>
      <w:r>
        <w:rPr>
          <w:spacing w:val="-5"/>
          <w:w w:val="99"/>
        </w:rPr>
        <w:t>H</w:t>
      </w:r>
      <w:r>
        <w:rPr>
          <w:spacing w:val="-1"/>
          <w:w w:val="99"/>
        </w:rPr>
        <w:t>e</w:t>
      </w:r>
      <w:r>
        <w:rPr>
          <w:w w:val="99"/>
        </w:rPr>
        <w:t>l</w:t>
      </w:r>
      <w:r>
        <w:rPr>
          <w:spacing w:val="3"/>
          <w:w w:val="99"/>
        </w:rPr>
        <w:t>e</w:t>
      </w:r>
      <w:r>
        <w:rPr>
          <w:spacing w:val="-4"/>
          <w:w w:val="99"/>
        </w:rPr>
        <w:t>n</w:t>
      </w:r>
      <w:r>
        <w:rPr>
          <w:spacing w:val="1"/>
          <w:w w:val="99"/>
        </w:rPr>
        <w:t>-</w:t>
      </w:r>
      <w:r>
        <w:rPr>
          <w:spacing w:val="-2"/>
          <w:w w:val="99"/>
        </w:rPr>
        <w:t>R</w:t>
      </w:r>
      <w:r>
        <w:rPr>
          <w:spacing w:val="4"/>
          <w:w w:val="99"/>
        </w:rPr>
        <w:t>ob</w:t>
      </w:r>
      <w:r>
        <w:rPr>
          <w:spacing w:val="-6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ts</w:t>
      </w:r>
      <w:r>
        <w:rPr/>
        <w:t> </w:t>
      </w:r>
      <w:r>
        <w:rPr>
          <w:spacing w:val="1"/>
          <w:w w:val="99"/>
        </w:rPr>
        <w:t>Pr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ss</w:t>
      </w:r>
      <w:r>
        <w:rPr>
          <w:w w:val="99"/>
        </w:rPr>
        <w:t>)</w:t>
      </w:r>
      <w:r>
        <w:rPr>
          <w:spacing w:val="4"/>
        </w:rPr>
        <w:t> </w:t>
      </w:r>
      <w:r>
        <w:rPr>
          <w:rFonts w:ascii="Lucida Sans Unicode" w:hAnsi="Lucida Sans Unicode"/>
          <w:w w:val="99"/>
        </w:rPr>
        <w:t> </w:t>
      </w:r>
    </w:p>
    <w:p>
      <w:pPr>
        <w:pStyle w:val="BodyText"/>
        <w:spacing w:line="237" w:lineRule="auto" w:before="225"/>
        <w:ind w:left="820" w:right="122" w:hanging="720"/>
        <w:jc w:val="both"/>
      </w:pPr>
      <w:r>
        <w:rPr/>
        <w:t>Olatokunbo, Samuel (2008).</w:t>
      </w:r>
      <w:r>
        <w:rPr>
          <w:spacing w:val="1"/>
        </w:rPr>
        <w:t> </w:t>
      </w:r>
      <w:r>
        <w:rPr/>
        <w:t>The Rule of Law: A Panacea to Corruption. In Onyeakagbu, A.</w:t>
      </w:r>
      <w:r>
        <w:rPr>
          <w:spacing w:val="1"/>
        </w:rPr>
        <w:t> </w:t>
      </w:r>
      <w:r>
        <w:rPr/>
        <w:t>Ikedinma (ed),</w:t>
      </w:r>
      <w:r>
        <w:rPr>
          <w:spacing w:val="-1"/>
        </w:rPr>
        <w:t> </w:t>
      </w:r>
      <w:r>
        <w:rPr/>
        <w:t>The Role of</w:t>
      </w:r>
      <w:r>
        <w:rPr>
          <w:spacing w:val="-2"/>
        </w:rPr>
        <w:t> </w:t>
      </w:r>
      <w:r>
        <w:rPr/>
        <w:t>the Judiciary</w:t>
      </w:r>
      <w:r>
        <w:rPr>
          <w:spacing w:val="-9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Democratic Process.</w:t>
      </w:r>
    </w:p>
    <w:p>
      <w:pPr>
        <w:pStyle w:val="BodyText"/>
        <w:spacing w:before="1"/>
      </w:pPr>
    </w:p>
    <w:p>
      <w:pPr>
        <w:pStyle w:val="BodyText"/>
        <w:ind w:left="820" w:right="124" w:hanging="720"/>
        <w:jc w:val="both"/>
      </w:pPr>
      <w:r>
        <w:rPr/>
        <w:t>Olatokunbo, Samuel’(2008). The Rule of Law: A Panacea to Corruption. In Onyeakagbu, A.</w:t>
      </w:r>
      <w:r>
        <w:rPr>
          <w:spacing w:val="1"/>
        </w:rPr>
        <w:t> </w:t>
      </w:r>
      <w:r>
        <w:rPr/>
        <w:t>Ikedinma (ed), The Role of the Judiciary in Nigerian Democratic Process. Essays in</w:t>
      </w:r>
      <w:r>
        <w:rPr>
          <w:spacing w:val="1"/>
        </w:rPr>
        <w:t> </w:t>
      </w:r>
      <w:r>
        <w:rPr/>
        <w:t>Honour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Justice</w:t>
      </w:r>
      <w:r>
        <w:rPr>
          <w:spacing w:val="1"/>
        </w:rPr>
        <w:t> </w:t>
      </w:r>
      <w:r>
        <w:rPr/>
        <w:t>Iche N.</w:t>
      </w:r>
      <w:r>
        <w:rPr>
          <w:spacing w:val="4"/>
        </w:rPr>
        <w:t> </w:t>
      </w:r>
      <w:r>
        <w:rPr/>
        <w:t>Ndu.</w:t>
      </w:r>
      <w:r>
        <w:rPr>
          <w:spacing w:val="3"/>
        </w:rPr>
        <w:t> </w:t>
      </w:r>
      <w:r>
        <w:rPr/>
        <w:t>Lagos:</w:t>
      </w:r>
      <w:r>
        <w:rPr>
          <w:spacing w:val="-2"/>
        </w:rPr>
        <w:t> </w:t>
      </w:r>
      <w:r>
        <w:rPr/>
        <w:t>Vox</w:t>
      </w:r>
      <w:r>
        <w:rPr>
          <w:spacing w:val="-4"/>
        </w:rPr>
        <w:t> </w:t>
      </w:r>
      <w:r>
        <w:rPr/>
        <w:t>Nigeria Limited.</w:t>
      </w:r>
    </w:p>
    <w:p>
      <w:pPr>
        <w:pStyle w:val="BodyText"/>
      </w:pPr>
    </w:p>
    <w:p>
      <w:pPr>
        <w:pStyle w:val="BodyText"/>
        <w:spacing w:line="480" w:lineRule="auto"/>
        <w:ind w:left="100" w:right="2091"/>
        <w:jc w:val="both"/>
      </w:pPr>
      <w:r>
        <w:rPr/>
        <w:t>Oliver E. Williamson, The Economic Institutions of Capitalism 2 (1985).</w:t>
      </w:r>
      <w:r>
        <w:rPr>
          <w:spacing w:val="-57"/>
        </w:rPr>
        <w:t> </w:t>
      </w:r>
      <w:r>
        <w:rPr/>
        <w:t>Oliver E.</w:t>
      </w:r>
      <w:r>
        <w:rPr>
          <w:spacing w:val="1"/>
        </w:rPr>
        <w:t> </w:t>
      </w:r>
      <w:r>
        <w:rPr/>
        <w:t>Williamson,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Mechanisms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332</w:t>
      </w:r>
      <w:r>
        <w:rPr>
          <w:spacing w:val="-1"/>
        </w:rPr>
        <w:t> </w:t>
      </w:r>
      <w:r>
        <w:rPr/>
        <w:t>(1996).</w:t>
      </w:r>
    </w:p>
    <w:p>
      <w:pPr>
        <w:pStyle w:val="BodyText"/>
        <w:ind w:left="820" w:right="122" w:hanging="720"/>
        <w:jc w:val="both"/>
      </w:pPr>
      <w:r>
        <w:rPr/>
        <w:t>Onyekpere, Eze (1996) ‘Justice for Sale:</w:t>
      </w:r>
      <w:r>
        <w:rPr>
          <w:spacing w:val="1"/>
        </w:rPr>
        <w:t> </w:t>
      </w:r>
      <w:r>
        <w:rPr/>
        <w:t>A Report of the Administration of Justice in the</w:t>
      </w:r>
      <w:r>
        <w:rPr>
          <w:spacing w:val="1"/>
        </w:rPr>
        <w:t> </w:t>
      </w:r>
      <w:r>
        <w:rPr/>
        <w:t>Magistrate’s and Customary Courts of Southern Nigerian’. Lagos:</w:t>
      </w:r>
      <w:r>
        <w:rPr>
          <w:spacing w:val="1"/>
        </w:rPr>
        <w:t> </w:t>
      </w:r>
      <w:r>
        <w:rPr/>
        <w:t>Civil Liberties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</w:pPr>
    </w:p>
    <w:p>
      <w:pPr>
        <w:pStyle w:val="BodyText"/>
        <w:spacing w:before="1"/>
        <w:ind w:left="820" w:right="122" w:hanging="720"/>
        <w:jc w:val="both"/>
      </w:pPr>
      <w:r>
        <w:rPr/>
        <w:t>Organization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Co-operation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[OEDC],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maximizing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minimizing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2002.</w:t>
      </w:r>
      <w:r>
        <w:rPr>
          <w:spacing w:val="1"/>
        </w:rPr>
        <w:t> </w:t>
      </w:r>
      <w:r>
        <w:rPr/>
        <w:t>Overview.</w:t>
      </w:r>
    </w:p>
    <w:p>
      <w:pPr>
        <w:spacing w:after="0"/>
        <w:jc w:val="both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7" w:lineRule="auto"/>
        <w:ind w:left="820" w:right="120" w:hanging="720"/>
        <w:jc w:val="both"/>
      </w:pPr>
      <w:r>
        <w:rPr/>
        <w:t>Oseghale,</w:t>
      </w:r>
      <w:r>
        <w:rPr>
          <w:spacing w:val="1"/>
        </w:rPr>
        <w:t> </w:t>
      </w:r>
      <w:r>
        <w:rPr/>
        <w:t>B.D.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E.E</w:t>
      </w:r>
      <w:r>
        <w:rPr>
          <w:spacing w:val="1"/>
        </w:rPr>
        <w:t> </w:t>
      </w:r>
      <w:r>
        <w:rPr/>
        <w:t>Amonkhienan.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‘Foreign</w:t>
      </w:r>
      <w:r>
        <w:rPr>
          <w:spacing w:val="1"/>
        </w:rPr>
        <w:t> </w:t>
      </w:r>
      <w:r>
        <w:rPr/>
        <w:t>debt,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export,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foreign</w:t>
      </w:r>
      <w:r>
        <w:rPr>
          <w:spacing w:val="-57"/>
        </w:rPr>
        <w:t> </w:t>
      </w:r>
      <w:r>
        <w:rPr/>
        <w:t>investment(1960-1984)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Journal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Social</w:t>
      </w:r>
      <w:r>
        <w:rPr>
          <w:spacing w:val="-3"/>
        </w:rPr>
        <w:t> </w:t>
      </w:r>
      <w:r>
        <w:rPr/>
        <w:t>Studies</w:t>
      </w:r>
      <w:r>
        <w:rPr>
          <w:spacing w:val="-2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  <w:spacing w:before="1"/>
        <w:ind w:left="820" w:right="121" w:hanging="720"/>
        <w:jc w:val="both"/>
      </w:pPr>
      <w:r>
        <w:rPr/>
        <w:t>Otteh, Joseph (1995).</w:t>
      </w:r>
      <w:r>
        <w:rPr>
          <w:spacing w:val="1"/>
        </w:rPr>
        <w:t> </w:t>
      </w:r>
      <w:r>
        <w:rPr/>
        <w:t>Fading Lights of Justice: An Empirical Study of Criminal Justice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Courts.</w:t>
      </w:r>
      <w:r>
        <w:rPr>
          <w:spacing w:val="1"/>
        </w:rPr>
        <w:t> </w:t>
      </w:r>
      <w:r>
        <w:rPr/>
        <w:t>Lagos: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Liberties</w:t>
      </w:r>
      <w:r>
        <w:rPr>
          <w:spacing w:val="1"/>
        </w:rPr>
        <w:t> </w:t>
      </w:r>
      <w:r>
        <w:rPr/>
        <w:t>Organization;</w:t>
      </w:r>
      <w:r>
        <w:rPr>
          <w:spacing w:val="1"/>
        </w:rPr>
        <w:t> </w:t>
      </w:r>
      <w:r>
        <w:rPr/>
        <w:t>The Danish</w:t>
      </w:r>
      <w:r>
        <w:rPr>
          <w:spacing w:val="-3"/>
        </w:rPr>
        <w:t> </w:t>
      </w:r>
      <w:r>
        <w:rPr/>
        <w:t>Centre for</w:t>
      </w:r>
      <w:r>
        <w:rPr>
          <w:spacing w:val="3"/>
        </w:rPr>
        <w:t> </w:t>
      </w:r>
      <w:r>
        <w:rPr/>
        <w:t>Human</w:t>
      </w:r>
      <w:r>
        <w:rPr>
          <w:spacing w:val="-4"/>
        </w:rPr>
        <w:t> </w:t>
      </w:r>
      <w:r>
        <w:rPr/>
        <w:t>Rights.</w:t>
      </w:r>
    </w:p>
    <w:p>
      <w:pPr>
        <w:pStyle w:val="BodyText"/>
        <w:spacing w:line="237" w:lineRule="auto" w:before="4"/>
        <w:ind w:left="820" w:right="118" w:hanging="720"/>
        <w:jc w:val="both"/>
      </w:pPr>
      <w:r>
        <w:rPr/>
        <w:t>Oyinola, O. (1995) ‘External capital and Economic development in Nigeria (1970-1991) the</w:t>
      </w:r>
      <w:r>
        <w:rPr>
          <w:spacing w:val="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Journal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 and</w:t>
      </w:r>
      <w:r>
        <w:rPr>
          <w:spacing w:val="7"/>
        </w:rPr>
        <w:t> </w:t>
      </w:r>
      <w:r>
        <w:rPr/>
        <w:t>Social</w:t>
      </w:r>
      <w:r>
        <w:rPr>
          <w:spacing w:val="-3"/>
        </w:rPr>
        <w:t> </w:t>
      </w:r>
      <w:r>
        <w:rPr/>
        <w:t>Studies 37(2&amp;3)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820" w:right="121" w:hanging="720"/>
        <w:jc w:val="both"/>
      </w:pPr>
      <w:r>
        <w:rPr/>
        <w:t>PARRA,</w:t>
      </w:r>
      <w:r>
        <w:rPr>
          <w:spacing w:val="1"/>
        </w:rPr>
        <w:t> </w:t>
      </w:r>
      <w:r>
        <w:rPr/>
        <w:t>A (1992) “principles Governing Foreign Investment, as Reflected in National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Codes”, 7</w:t>
      </w:r>
      <w:r>
        <w:rPr>
          <w:spacing w:val="1"/>
        </w:rPr>
        <w:t> </w:t>
      </w:r>
      <w:r>
        <w:rPr/>
        <w:t>ICSID</w:t>
      </w:r>
      <w:r>
        <w:rPr>
          <w:spacing w:val="2"/>
        </w:rPr>
        <w:t> </w:t>
      </w:r>
      <w:r>
        <w:rPr/>
        <w:t>Review-FILJ</w:t>
      </w:r>
      <w:r>
        <w:rPr>
          <w:spacing w:val="4"/>
        </w:rPr>
        <w:t> </w:t>
      </w:r>
      <w:r>
        <w:rPr/>
        <w:t>428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20" w:right="120" w:hanging="720"/>
        <w:jc w:val="both"/>
      </w:pPr>
      <w:r>
        <w:rPr/>
        <w:t>Preliminary results of the World Investment Prospect Survey 2009-2011 (WIPS) Conducted</w:t>
      </w:r>
      <w:r>
        <w:rPr>
          <w:spacing w:val="1"/>
        </w:rPr>
        <w:t> </w:t>
      </w:r>
      <w:r>
        <w:rPr/>
        <w:t>by UNCTAD also show that developed economies in Europe and North America-</w:t>
      </w:r>
      <w:r>
        <w:rPr>
          <w:spacing w:val="1"/>
        </w:rPr>
        <w:t> </w:t>
      </w:r>
      <w:r>
        <w:rPr/>
        <w:t>which</w:t>
      </w:r>
      <w:r>
        <w:rPr>
          <w:spacing w:val="-5"/>
        </w:rPr>
        <w:t> </w:t>
      </w:r>
      <w:r>
        <w:rPr/>
        <w:t>still</w:t>
      </w:r>
      <w:r>
        <w:rPr>
          <w:spacing w:val="-3"/>
        </w:rPr>
        <w:t> </w:t>
      </w:r>
      <w:r>
        <w:rPr/>
        <w:t>host</w:t>
      </w:r>
      <w:r>
        <w:rPr>
          <w:spacing w:val="1"/>
        </w:rPr>
        <w:t> </w:t>
      </w:r>
      <w:r>
        <w:rPr/>
        <w:t>the major</w:t>
      </w:r>
      <w:r>
        <w:rPr>
          <w:spacing w:val="2"/>
        </w:rPr>
        <w:t> </w:t>
      </w:r>
      <w:r>
        <w:rPr/>
        <w:t>share of</w:t>
      </w:r>
      <w:r>
        <w:rPr>
          <w:spacing w:val="-2"/>
        </w:rPr>
        <w:t> </w:t>
      </w:r>
      <w:r>
        <w:rPr/>
        <w:t>World</w:t>
      </w:r>
      <w:r>
        <w:rPr>
          <w:spacing w:val="1"/>
        </w:rPr>
        <w:t> </w:t>
      </w:r>
      <w:r>
        <w:rPr/>
        <w:t>FDI</w:t>
      </w:r>
      <w:r>
        <w:rPr>
          <w:spacing w:val="-2"/>
        </w:rPr>
        <w:t> </w:t>
      </w:r>
      <w:r>
        <w:rPr/>
        <w:t>inflows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Stocks-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20" w:right="124" w:hanging="720"/>
        <w:jc w:val="both"/>
      </w:pPr>
      <w:r>
        <w:rPr/>
        <w:t>Price water house coopers L.L.P Prime contractors, the Nigerian Investor’s Roadmap, and</w:t>
      </w:r>
      <w:r>
        <w:rPr>
          <w:spacing w:val="1"/>
        </w:rPr>
        <w:t> </w:t>
      </w:r>
      <w:r>
        <w:rPr/>
        <w:t>enabling</w:t>
      </w:r>
      <w:r>
        <w:rPr>
          <w:spacing w:val="-4"/>
        </w:rPr>
        <w:t> </w:t>
      </w:r>
      <w:r>
        <w:rPr/>
        <w:t>environment</w:t>
      </w:r>
      <w:r>
        <w:rPr>
          <w:spacing w:val="2"/>
        </w:rPr>
        <w:t> </w:t>
      </w:r>
      <w:r>
        <w:rPr/>
        <w:t>strategy.</w:t>
      </w:r>
      <w:r>
        <w:rPr>
          <w:spacing w:val="3"/>
        </w:rPr>
        <w:t> </w:t>
      </w:r>
      <w:r>
        <w:rPr/>
        <w:t>Final</w:t>
      </w:r>
      <w:r>
        <w:rPr>
          <w:spacing w:val="-2"/>
        </w:rPr>
        <w:t> </w:t>
      </w:r>
      <w:r>
        <w:rPr/>
        <w:t>Report</w:t>
      </w:r>
      <w:r>
        <w:rPr>
          <w:spacing w:val="1"/>
        </w:rPr>
        <w:t> </w:t>
      </w:r>
      <w:r>
        <w:rPr/>
        <w:t>[2002]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820" w:right="128" w:hanging="720"/>
        <w:jc w:val="both"/>
      </w:pPr>
      <w:r>
        <w:rPr/>
        <w:t>PrudilováKoníčková</w:t>
      </w:r>
      <w:r>
        <w:rPr>
          <w:spacing w:val="1"/>
        </w:rPr>
        <w:t> </w:t>
      </w:r>
      <w:r>
        <w:rPr/>
        <w:t>Z (2003), “Concurrence of the execution and bankruptcy proceedings”,</w:t>
      </w:r>
      <w:r>
        <w:rPr>
          <w:spacing w:val="-57"/>
        </w:rPr>
        <w:t> </w:t>
      </w:r>
      <w:r>
        <w:rPr/>
        <w:t>Legal</w:t>
      </w:r>
      <w:r>
        <w:rPr>
          <w:spacing w:val="-3"/>
        </w:rPr>
        <w:t> </w:t>
      </w:r>
      <w:r>
        <w:rPr/>
        <w:t>Advisor, vol. 12,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820" w:right="123" w:hanging="720"/>
        <w:jc w:val="both"/>
      </w:pPr>
      <w:r>
        <w:rPr/>
        <w:t>PUNUKA</w:t>
      </w:r>
      <w:r>
        <w:rPr>
          <w:spacing w:val="1"/>
        </w:rPr>
        <w:t> </w:t>
      </w:r>
      <w:r>
        <w:rPr/>
        <w:t>Attorneys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Solicitors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hyperlink r:id="rId61">
        <w:r>
          <w:rPr/>
          <w:t>www.iclg.co.ukiclg</w:t>
        </w:r>
      </w:hyperlink>
      <w:r>
        <w:rPr>
          <w:spacing w:val="1"/>
        </w:rPr>
        <w:t> </w:t>
      </w:r>
      <w:r>
        <w:rPr/>
        <w:t>to: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arbitration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/>
        <w:t>26/6/201</w:t>
      </w:r>
      <w:r>
        <w:rPr>
          <w:spacing w:val="2"/>
        </w:rPr>
        <w:t> </w:t>
      </w:r>
      <w:r>
        <w:rPr/>
        <w:t>Publishers Ltd.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820" w:right="115" w:hanging="720"/>
        <w:jc w:val="both"/>
      </w:pPr>
      <w:r>
        <w:rPr/>
        <w:t>Rabiu, A. (2007) Security,</w:t>
      </w:r>
      <w:r>
        <w:rPr>
          <w:spacing w:val="1"/>
        </w:rPr>
        <w:t> </w:t>
      </w:r>
      <w:r>
        <w:rPr/>
        <w:t>justice and growth programme, justice component.roll-out of</w:t>
      </w:r>
      <w:r>
        <w:rPr>
          <w:spacing w:val="1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judicial</w:t>
      </w:r>
      <w:r>
        <w:rPr>
          <w:spacing w:val="-5"/>
        </w:rPr>
        <w:t> </w:t>
      </w:r>
      <w:r>
        <w:rPr/>
        <w:t>officers,</w:t>
      </w:r>
      <w:r>
        <w:rPr>
          <w:spacing w:val="2"/>
        </w:rPr>
        <w:t> </w:t>
      </w:r>
      <w:r>
        <w:rPr/>
        <w:t>kano</w:t>
      </w:r>
      <w:r>
        <w:rPr>
          <w:spacing w:val="4"/>
        </w:rPr>
        <w:t> </w:t>
      </w:r>
      <w:r>
        <w:rPr/>
        <w:t>state</w:t>
      </w:r>
      <w:r>
        <w:rPr>
          <w:spacing w:val="-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DFID</w:t>
      </w:r>
      <w:r>
        <w:rPr>
          <w:spacing w:val="-1"/>
        </w:rPr>
        <w:t> </w:t>
      </w:r>
      <w:r>
        <w:rPr/>
        <w:t>report</w:t>
      </w:r>
      <w:r>
        <w:rPr>
          <w:spacing w:val="-4"/>
        </w:rPr>
        <w:t> </w:t>
      </w:r>
      <w:r>
        <w:rPr/>
        <w:t>June-November</w:t>
      </w:r>
      <w:r>
        <w:rPr>
          <w:spacing w:val="-8"/>
        </w:rPr>
        <w:t> </w:t>
      </w:r>
      <w:r>
        <w:rPr/>
        <w:t>2007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820" w:right="122" w:hanging="720"/>
        <w:jc w:val="both"/>
      </w:pPr>
      <w:r>
        <w:rPr/>
        <w:t>Rafael La Porta et al. (1997)</w:t>
      </w:r>
      <w:r>
        <w:rPr>
          <w:spacing w:val="1"/>
        </w:rPr>
        <w:t> </w:t>
      </w:r>
      <w:r>
        <w:rPr/>
        <w:t>Legal Determinants of External Finance, 52 J. Fin. 1131, 1132,</w:t>
      </w:r>
      <w:r>
        <w:rPr>
          <w:spacing w:val="1"/>
        </w:rPr>
        <w:t> </w:t>
      </w:r>
      <w:r>
        <w:rPr/>
        <w:t>1149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820" w:right="121" w:hanging="720"/>
        <w:jc w:val="both"/>
      </w:pPr>
      <w:r>
        <w:rPr/>
        <w:t>Rainer Haselmann et al. (2006) How Law Affects Lending 1 (Columbia Law &amp; Econ.,</w:t>
      </w:r>
      <w:r>
        <w:rPr>
          <w:spacing w:val="1"/>
        </w:rPr>
        <w:t> </w:t>
      </w:r>
      <w:r>
        <w:rPr/>
        <w:t>Working</w:t>
      </w:r>
      <w:r>
        <w:rPr>
          <w:spacing w:val="-5"/>
        </w:rPr>
        <w:t> </w:t>
      </w:r>
      <w:r>
        <w:rPr/>
        <w:t>Paper</w:t>
      </w:r>
      <w:r>
        <w:rPr>
          <w:spacing w:val="2"/>
        </w:rPr>
        <w:t> </w:t>
      </w:r>
      <w:r>
        <w:rPr/>
        <w:t>No.</w:t>
      </w:r>
      <w:r>
        <w:rPr>
          <w:spacing w:val="-1"/>
        </w:rPr>
        <w:t> </w:t>
      </w:r>
      <w:r>
        <w:rPr/>
        <w:t>285,</w:t>
      </w:r>
      <w:r>
        <w:rPr>
          <w:spacing w:val="-1"/>
        </w:rPr>
        <w:t> </w:t>
      </w:r>
      <w:r>
        <w:rPr/>
        <w:t>,</w:t>
      </w:r>
      <w:r>
        <w:rPr>
          <w:spacing w:val="2"/>
        </w:rPr>
        <w:t> </w:t>
      </w:r>
      <w:r>
        <w:rPr/>
        <w:t>available at</w:t>
      </w:r>
      <w:r>
        <w:rPr>
          <w:spacing w:val="1"/>
        </w:rPr>
        <w:t> </w:t>
      </w:r>
      <w:hyperlink r:id="rId21">
        <w:r>
          <w:rPr/>
          <w:t>http://ssrn.com/abstract=846665.</w:t>
        </w:r>
      </w:hyperlink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0" w:right="119"/>
        <w:jc w:val="both"/>
      </w:pPr>
      <w:r>
        <w:rPr/>
        <w:t>Regulation (EC) No. 805/2004 of the European Parliament and of the Council of 21 April</w:t>
      </w:r>
      <w:r>
        <w:rPr>
          <w:spacing w:val="1"/>
        </w:rPr>
        <w:t> </w:t>
      </w:r>
      <w:r>
        <w:rPr/>
        <w:t>2004 creating a European Enforcement Order for uncontested claims, Article 3 can be found</w:t>
      </w:r>
      <w:r>
        <w:rPr>
          <w:spacing w:val="1"/>
        </w:rPr>
        <w:t> </w:t>
      </w:r>
      <w:r>
        <w:rPr/>
        <w:t>online</w:t>
      </w:r>
      <w:r>
        <w:rPr>
          <w:spacing w:val="-4"/>
        </w:rPr>
        <w:t> </w:t>
      </w:r>
      <w:r>
        <w:rPr/>
        <w:t>at:</w:t>
      </w:r>
      <w:r>
        <w:rPr>
          <w:spacing w:val="-2"/>
        </w:rPr>
        <w:t> </w:t>
      </w:r>
      <w:hyperlink r:id="rId62">
        <w:r>
          <w:rPr>
            <w:color w:val="0000FF"/>
            <w:u w:val="single" w:color="0000FF"/>
          </w:rPr>
          <w:t>http://europa.eu.int/eurlex/pri/en/oj/dat/2004/l_143/l_</w:t>
        </w:r>
        <w:r>
          <w:rPr>
            <w:color w:val="0000FF"/>
            <w:spacing w:val="-7"/>
            <w:u w:val="single" w:color="0000FF"/>
          </w:rPr>
          <w:t> </w:t>
        </w:r>
        <w:r>
          <w:rPr>
            <w:color w:val="0000FF"/>
            <w:u w:val="single" w:color="0000FF"/>
          </w:rPr>
          <w:t>14320040430en00150039</w:t>
        </w:r>
        <w:r>
          <w:rPr/>
          <w:t>,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7" w:lineRule="auto" w:before="92"/>
        <w:ind w:left="820" w:hanging="720"/>
      </w:pPr>
      <w:r>
        <w:rPr/>
        <w:t>Regulation</w:t>
      </w:r>
      <w:r>
        <w:rPr>
          <w:spacing w:val="24"/>
        </w:rPr>
        <w:t> </w:t>
      </w:r>
      <w:r>
        <w:rPr/>
        <w:t>(EC)</w:t>
      </w:r>
      <w:r>
        <w:rPr>
          <w:spacing w:val="25"/>
        </w:rPr>
        <w:t> </w:t>
      </w:r>
      <w:r>
        <w:rPr/>
        <w:t>No.</w:t>
      </w:r>
      <w:r>
        <w:rPr>
          <w:spacing w:val="21"/>
        </w:rPr>
        <w:t> </w:t>
      </w:r>
      <w:r>
        <w:rPr/>
        <w:t>805/2004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European</w:t>
      </w:r>
      <w:r>
        <w:rPr>
          <w:spacing w:val="24"/>
        </w:rPr>
        <w:t> </w:t>
      </w:r>
      <w:r>
        <w:rPr/>
        <w:t>Parliament</w:t>
      </w:r>
      <w:r>
        <w:rPr>
          <w:spacing w:val="24"/>
        </w:rPr>
        <w:t> </w:t>
      </w:r>
      <w:r>
        <w:rPr/>
        <w:t>and</w:t>
      </w:r>
      <w:r>
        <w:rPr>
          <w:spacing w:val="30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8"/>
        </w:rPr>
        <w:t> </w:t>
      </w:r>
      <w:r>
        <w:rPr/>
        <w:t>Council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21</w:t>
      </w:r>
      <w:r>
        <w:rPr>
          <w:spacing w:val="30"/>
        </w:rPr>
        <w:t> </w:t>
      </w:r>
      <w:r>
        <w:rPr/>
        <w:t>April</w:t>
      </w:r>
      <w:r>
        <w:rPr>
          <w:spacing w:val="-57"/>
        </w:rPr>
        <w:t> </w:t>
      </w:r>
      <w:r>
        <w:rPr/>
        <w:t>2004</w:t>
      </w:r>
      <w:r>
        <w:rPr>
          <w:spacing w:val="-1"/>
        </w:rPr>
        <w:t> </w:t>
      </w:r>
      <w:r>
        <w:rPr/>
        <w:t>creating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European</w:t>
      </w:r>
      <w:r>
        <w:rPr>
          <w:spacing w:val="-5"/>
        </w:rPr>
        <w:t> </w:t>
      </w:r>
      <w:r>
        <w:rPr/>
        <w:t>Enforcement Order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uncontested</w:t>
      </w:r>
      <w:r>
        <w:rPr>
          <w:spacing w:val="5"/>
        </w:rPr>
        <w:t> </w:t>
      </w:r>
      <w:r>
        <w:rPr/>
        <w:t>claims,</w:t>
      </w:r>
      <w:r>
        <w:rPr>
          <w:spacing w:val="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20.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820" w:hanging="720"/>
      </w:pPr>
      <w:r>
        <w:rPr/>
        <w:t>Rogof,</w:t>
      </w:r>
      <w:r>
        <w:rPr>
          <w:spacing w:val="46"/>
        </w:rPr>
        <w:t> </w:t>
      </w:r>
      <w:r>
        <w:rPr/>
        <w:t>K</w:t>
      </w:r>
      <w:r>
        <w:rPr>
          <w:spacing w:val="44"/>
        </w:rPr>
        <w:t> </w:t>
      </w:r>
      <w:r>
        <w:rPr/>
        <w:t>&amp;Reinhert</w:t>
      </w:r>
      <w:r>
        <w:rPr>
          <w:spacing w:val="44"/>
        </w:rPr>
        <w:t> </w:t>
      </w:r>
      <w:r>
        <w:rPr/>
        <w:t>C.</w:t>
      </w:r>
      <w:r>
        <w:rPr>
          <w:spacing w:val="46"/>
        </w:rPr>
        <w:t> </w:t>
      </w:r>
      <w:r>
        <w:rPr/>
        <w:t>(2003)</w:t>
      </w:r>
      <w:r>
        <w:rPr>
          <w:spacing w:val="47"/>
        </w:rPr>
        <w:t> </w:t>
      </w:r>
      <w:r>
        <w:rPr/>
        <w:t>‘FDI</w:t>
      </w:r>
      <w:r>
        <w:rPr>
          <w:spacing w:val="41"/>
        </w:rPr>
        <w:t> </w:t>
      </w:r>
      <w:r>
        <w:rPr/>
        <w:t>in</w:t>
      </w:r>
      <w:r>
        <w:rPr>
          <w:spacing w:val="39"/>
        </w:rPr>
        <w:t> </w:t>
      </w:r>
      <w:r>
        <w:rPr/>
        <w:t>Africa: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Role</w:t>
      </w:r>
      <w:r>
        <w:rPr>
          <w:spacing w:val="44"/>
        </w:rPr>
        <w:t> </w:t>
      </w:r>
      <w:r>
        <w:rPr/>
        <w:t>of</w:t>
      </w:r>
      <w:r>
        <w:rPr>
          <w:spacing w:val="41"/>
        </w:rPr>
        <w:t> </w:t>
      </w:r>
      <w:r>
        <w:rPr/>
        <w:t>Price</w:t>
      </w:r>
      <w:r>
        <w:rPr>
          <w:spacing w:val="43"/>
        </w:rPr>
        <w:t> </w:t>
      </w:r>
      <w:r>
        <w:rPr/>
        <w:t>stability</w:t>
      </w:r>
      <w:r>
        <w:rPr>
          <w:spacing w:val="35"/>
        </w:rPr>
        <w:t> </w:t>
      </w:r>
      <w:r>
        <w:rPr/>
        <w:t>and</w:t>
      </w:r>
      <w:r>
        <w:rPr>
          <w:spacing w:val="50"/>
        </w:rPr>
        <w:t> </w:t>
      </w:r>
      <w:r>
        <w:rPr/>
        <w:t>currency</w:t>
      </w:r>
      <w:r>
        <w:rPr>
          <w:spacing w:val="-57"/>
        </w:rPr>
        <w:t> </w:t>
      </w:r>
      <w:r>
        <w:rPr/>
        <w:t>instability</w:t>
      </w:r>
      <w:r>
        <w:rPr>
          <w:spacing w:val="-13"/>
        </w:rPr>
        <w:t> </w:t>
      </w:r>
      <w:r>
        <w:rPr/>
        <w:t>‘</w:t>
      </w:r>
      <w:r>
        <w:rPr>
          <w:spacing w:val="3"/>
        </w:rPr>
        <w:t> </w:t>
      </w:r>
      <w:r>
        <w:rPr/>
        <w:t>IMF</w:t>
      </w:r>
      <w:r>
        <w:rPr>
          <w:spacing w:val="3"/>
        </w:rPr>
        <w:t> </w:t>
      </w:r>
      <w:r>
        <w:rPr/>
        <w:t>working</w:t>
      </w:r>
      <w:r>
        <w:rPr>
          <w:spacing w:val="-3"/>
        </w:rPr>
        <w:t> </w:t>
      </w:r>
      <w:r>
        <w:rPr/>
        <w:t>Paper</w:t>
      </w:r>
      <w:r>
        <w:rPr>
          <w:spacing w:val="-6"/>
        </w:rPr>
        <w:t> </w:t>
      </w:r>
      <w:r>
        <w:rPr/>
        <w:t>03/10</w:t>
      </w:r>
    </w:p>
    <w:p>
      <w:pPr>
        <w:spacing w:after="0" w:line="242" w:lineRule="auto"/>
        <w:sectPr>
          <w:pgSz w:w="12240" w:h="15840"/>
          <w:pgMar w:header="0" w:footer="1065" w:top="1500" w:bottom="1260" w:left="1700" w:right="1320"/>
        </w:sectPr>
      </w:pPr>
    </w:p>
    <w:p>
      <w:pPr>
        <w:pStyle w:val="BodyText"/>
        <w:spacing w:before="76"/>
        <w:ind w:left="820" w:right="123" w:hanging="720"/>
        <w:jc w:val="both"/>
      </w:pPr>
      <w:r>
        <w:rPr/>
        <w:t>Ronald Bernstein (ed) the Hand Book of arbitration, Sweet and Maxwell quoted by C. Obi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Clauses,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Association</w:t>
      </w:r>
      <w:r>
        <w:rPr>
          <w:spacing w:val="-57"/>
        </w:rPr>
        <w:t> </w:t>
      </w:r>
      <w:r>
        <w:rPr/>
        <w:t>(Nigeria)</w:t>
      </w:r>
      <w:r>
        <w:rPr>
          <w:spacing w:val="2"/>
        </w:rPr>
        <w:t> </w:t>
      </w:r>
      <w:r>
        <w:rPr/>
        <w:t>Lecture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00"/>
      </w:pPr>
      <w:r>
        <w:rPr/>
        <w:t>Ross</w:t>
      </w:r>
      <w:r>
        <w:rPr>
          <w:spacing w:val="15"/>
        </w:rPr>
        <w:t> </w:t>
      </w:r>
      <w:r>
        <w:rPr/>
        <w:t>Levine</w:t>
      </w:r>
      <w:r>
        <w:rPr>
          <w:spacing w:val="21"/>
        </w:rPr>
        <w:t> </w:t>
      </w:r>
      <w:r>
        <w:rPr/>
        <w:t>et</w:t>
      </w:r>
      <w:r>
        <w:rPr>
          <w:spacing w:val="17"/>
        </w:rPr>
        <w:t> </w:t>
      </w:r>
      <w:r>
        <w:rPr/>
        <w:t>al.,</w:t>
      </w:r>
      <w:r>
        <w:rPr>
          <w:spacing w:val="19"/>
        </w:rPr>
        <w:t> </w:t>
      </w:r>
      <w:r>
        <w:rPr/>
        <w:t>Financial</w:t>
      </w:r>
      <w:r>
        <w:rPr>
          <w:spacing w:val="17"/>
        </w:rPr>
        <w:t> </w:t>
      </w:r>
      <w:r>
        <w:rPr/>
        <w:t>intermediation</w:t>
      </w:r>
      <w:r>
        <w:rPr>
          <w:spacing w:val="12"/>
        </w:rPr>
        <w:t> </w:t>
      </w:r>
      <w:r>
        <w:rPr/>
        <w:t>and</w:t>
      </w:r>
      <w:r>
        <w:rPr>
          <w:spacing w:val="21"/>
        </w:rPr>
        <w:t> </w:t>
      </w:r>
      <w:r>
        <w:rPr/>
        <w:t>growth:</w:t>
      </w:r>
      <w:r>
        <w:rPr>
          <w:spacing w:val="13"/>
        </w:rPr>
        <w:t> </w:t>
      </w:r>
      <w:r>
        <w:rPr/>
        <w:t>Causality</w:t>
      </w:r>
      <w:r>
        <w:rPr>
          <w:spacing w:val="7"/>
        </w:rPr>
        <w:t> </w:t>
      </w:r>
      <w:r>
        <w:rPr/>
        <w:t>and</w:t>
      </w:r>
      <w:r>
        <w:rPr>
          <w:spacing w:val="21"/>
        </w:rPr>
        <w:t> </w:t>
      </w:r>
      <w:r>
        <w:rPr/>
        <w:t>causes,</w:t>
      </w:r>
      <w:r>
        <w:rPr>
          <w:spacing w:val="19"/>
        </w:rPr>
        <w:t> </w:t>
      </w:r>
      <w:r>
        <w:rPr/>
        <w:t>46</w:t>
      </w:r>
      <w:r>
        <w:rPr>
          <w:spacing w:val="21"/>
        </w:rPr>
        <w:t> </w:t>
      </w:r>
      <w:r>
        <w:rPr/>
        <w:t>J.</w:t>
      </w:r>
      <w:r>
        <w:rPr>
          <w:spacing w:val="-57"/>
        </w:rPr>
        <w:t> </w:t>
      </w:r>
      <w:r>
        <w:rPr/>
        <w:t>Monetary</w:t>
      </w:r>
      <w:r>
        <w:rPr>
          <w:spacing w:val="-8"/>
        </w:rPr>
        <w:t> </w:t>
      </w:r>
      <w:r>
        <w:rPr/>
        <w:t>Econ.</w:t>
      </w:r>
      <w:r>
        <w:rPr>
          <w:spacing w:val="4"/>
        </w:rPr>
        <w:t> </w:t>
      </w:r>
      <w:r>
        <w:rPr/>
        <w:t>31</w:t>
      </w:r>
      <w:r>
        <w:rPr>
          <w:spacing w:val="2"/>
        </w:rPr>
        <w:t> </w:t>
      </w:r>
      <w:r>
        <w:rPr/>
        <w:t>(2000).</w:t>
      </w:r>
    </w:p>
    <w:p>
      <w:pPr>
        <w:pStyle w:val="BodyText"/>
        <w:spacing w:before="1"/>
      </w:pPr>
    </w:p>
    <w:p>
      <w:pPr>
        <w:pStyle w:val="BodyText"/>
        <w:tabs>
          <w:tab w:pos="1438" w:val="left" w:leader="none"/>
          <w:tab w:pos="2178" w:val="left" w:leader="none"/>
          <w:tab w:pos="3084" w:val="left" w:leader="none"/>
          <w:tab w:pos="3722" w:val="left" w:leader="none"/>
          <w:tab w:pos="4442" w:val="left" w:leader="none"/>
          <w:tab w:pos="4912" w:val="left" w:leader="none"/>
          <w:tab w:pos="5469" w:val="left" w:leader="none"/>
          <w:tab w:pos="6620" w:val="left" w:leader="none"/>
          <w:tab w:pos="7071" w:val="left" w:leader="none"/>
          <w:tab w:pos="7882" w:val="left" w:leader="none"/>
        </w:tabs>
        <w:spacing w:line="242" w:lineRule="auto"/>
        <w:ind w:left="100" w:right="128"/>
      </w:pPr>
      <w:r>
        <w:rPr/>
        <w:t>Sabharwal,</w:t>
        <w:tab/>
        <w:t>Y.K.</w:t>
        <w:tab/>
        <w:t>(2005)</w:t>
        <w:tab/>
        <w:t>The</w:t>
        <w:tab/>
        <w:t>Role</w:t>
        <w:tab/>
        <w:t>of</w:t>
        <w:tab/>
        <w:t>the</w:t>
        <w:tab/>
        <w:t>Judiciary</w:t>
        <w:tab/>
        <w:t>in</w:t>
        <w:tab/>
        <w:t>Good</w:t>
        <w:tab/>
      </w:r>
      <w:r>
        <w:rPr>
          <w:spacing w:val="-2"/>
        </w:rPr>
        <w:t>Governance.</w:t>
      </w:r>
      <w:r>
        <w:rPr>
          <w:spacing w:val="-57"/>
        </w:rPr>
        <w:t> </w:t>
      </w:r>
      <w:hyperlink r:id="rId33">
        <w:r>
          <w:rPr>
            <w:color w:val="0000FF"/>
            <w:u w:val="single" w:color="0000FF"/>
          </w:rPr>
          <w:t>www.supremecourtofindia.nic.in</w:t>
        </w:r>
        <w:r>
          <w:rPr/>
          <w:t>.</w:t>
        </w:r>
      </w:hyperlink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37" w:lineRule="auto" w:before="92"/>
        <w:ind w:left="820" w:hanging="720"/>
      </w:pPr>
      <w:r>
        <w:rPr/>
        <w:t>Sabine</w:t>
      </w:r>
      <w:r>
        <w:rPr>
          <w:spacing w:val="15"/>
        </w:rPr>
        <w:t> </w:t>
      </w:r>
      <w:r>
        <w:rPr/>
        <w:t>Hertveldt</w:t>
      </w:r>
      <w:r>
        <w:rPr>
          <w:spacing w:val="13"/>
        </w:rPr>
        <w:t> </w:t>
      </w:r>
      <w:r>
        <w:rPr/>
        <w:t>(2008)</w:t>
      </w:r>
      <w:r>
        <w:rPr>
          <w:spacing w:val="10"/>
        </w:rPr>
        <w:t> </w:t>
      </w:r>
      <w:r>
        <w:rPr/>
        <w:t>‘Repairing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car</w:t>
      </w:r>
      <w:r>
        <w:rPr>
          <w:spacing w:val="14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16"/>
        </w:rPr>
        <w:t> </w:t>
      </w:r>
      <w:r>
        <w:rPr/>
        <w:t>engine</w:t>
      </w:r>
      <w:r>
        <w:rPr>
          <w:spacing w:val="11"/>
        </w:rPr>
        <w:t> </w:t>
      </w:r>
      <w:r>
        <w:rPr/>
        <w:t>running’</w:t>
      </w:r>
      <w:r>
        <w:rPr>
          <w:spacing w:val="14"/>
        </w:rPr>
        <w:t> </w:t>
      </w:r>
      <w:r>
        <w:rPr/>
        <w:t>Enforcing</w:t>
      </w:r>
      <w:r>
        <w:rPr>
          <w:spacing w:val="9"/>
        </w:rPr>
        <w:t> </w:t>
      </w:r>
      <w:r>
        <w:rPr/>
        <w:t>Contracts</w:t>
      </w:r>
      <w:r>
        <w:rPr>
          <w:spacing w:val="10"/>
        </w:rPr>
        <w:t> </w:t>
      </w:r>
      <w:r>
        <w:rPr/>
        <w:t>case</w:t>
      </w:r>
      <w:r>
        <w:rPr>
          <w:spacing w:val="-57"/>
        </w:rPr>
        <w:t> </w:t>
      </w:r>
      <w:r>
        <w:rPr/>
        <w:t>study: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820" w:right="128" w:hanging="720"/>
      </w:pPr>
      <w:r>
        <w:rPr/>
        <w:t>Shihata,</w:t>
      </w:r>
      <w:r>
        <w:rPr>
          <w:spacing w:val="29"/>
        </w:rPr>
        <w:t> </w:t>
      </w:r>
      <w:r>
        <w:rPr/>
        <w:t>I.</w:t>
      </w:r>
      <w:r>
        <w:rPr>
          <w:spacing w:val="29"/>
        </w:rPr>
        <w:t> </w:t>
      </w:r>
      <w:r>
        <w:rPr/>
        <w:t>(1994)</w:t>
      </w:r>
      <w:r>
        <w:rPr>
          <w:spacing w:val="25"/>
        </w:rPr>
        <w:t> </w:t>
      </w:r>
      <w:r>
        <w:rPr/>
        <w:t>Recent</w:t>
      </w:r>
      <w:r>
        <w:rPr>
          <w:spacing w:val="27"/>
        </w:rPr>
        <w:t> </w:t>
      </w:r>
      <w:r>
        <w:rPr/>
        <w:t>Trends</w:t>
      </w:r>
      <w:r>
        <w:rPr>
          <w:spacing w:val="26"/>
        </w:rPr>
        <w:t> </w:t>
      </w:r>
      <w:r>
        <w:rPr/>
        <w:t>Relating</w:t>
      </w:r>
      <w:r>
        <w:rPr>
          <w:spacing w:val="22"/>
        </w:rPr>
        <w:t> </w:t>
      </w:r>
      <w:r>
        <w:rPr/>
        <w:t>to</w:t>
      </w:r>
      <w:r>
        <w:rPr>
          <w:spacing w:val="32"/>
        </w:rPr>
        <w:t> </w:t>
      </w:r>
      <w:r>
        <w:rPr/>
        <w:t>Entry</w:t>
      </w:r>
      <w:r>
        <w:rPr>
          <w:spacing w:val="13"/>
        </w:rPr>
        <w:t> </w:t>
      </w:r>
      <w:r>
        <w:rPr/>
        <w:t>of</w:t>
      </w:r>
      <w:r>
        <w:rPr>
          <w:spacing w:val="24"/>
        </w:rPr>
        <w:t> </w:t>
      </w:r>
      <w:r>
        <w:rPr/>
        <w:t>Foreign</w:t>
      </w:r>
      <w:r>
        <w:rPr>
          <w:spacing w:val="23"/>
        </w:rPr>
        <w:t> </w:t>
      </w:r>
      <w:r>
        <w:rPr/>
        <w:t>Direct</w:t>
      </w:r>
      <w:r>
        <w:rPr>
          <w:spacing w:val="27"/>
        </w:rPr>
        <w:t> </w:t>
      </w:r>
      <w:r>
        <w:rPr/>
        <w:t>Investment,</w:t>
      </w:r>
      <w:r>
        <w:rPr>
          <w:spacing w:val="30"/>
        </w:rPr>
        <w:t> </w:t>
      </w:r>
      <w:r>
        <w:rPr/>
        <w:t>9</w:t>
      </w:r>
      <w:r>
        <w:rPr>
          <w:spacing w:val="27"/>
        </w:rPr>
        <w:t> </w:t>
      </w:r>
      <w:r>
        <w:rPr/>
        <w:t>ICSID</w:t>
      </w:r>
      <w:r>
        <w:rPr>
          <w:spacing w:val="-57"/>
        </w:rPr>
        <w:t> </w:t>
      </w:r>
      <w:r>
        <w:rPr/>
        <w:t>Review-FILJ</w:t>
      </w:r>
      <w:r>
        <w:rPr>
          <w:spacing w:val="3"/>
        </w:rPr>
        <w:t> </w:t>
      </w:r>
      <w:r>
        <w:rPr/>
        <w:t>47</w:t>
      </w:r>
    </w:p>
    <w:p>
      <w:pPr>
        <w:pStyle w:val="BodyText"/>
        <w:tabs>
          <w:tab w:pos="1687" w:val="left" w:leader="none"/>
        </w:tabs>
        <w:spacing w:line="552" w:lineRule="exact" w:before="56"/>
        <w:ind w:left="100" w:right="123"/>
      </w:pPr>
      <w:r>
        <w:rPr/>
        <w:t>Smith B.S, (2007) Good Governance and Development Palgrave Macmillan New York.</w:t>
      </w:r>
      <w:r>
        <w:rPr>
          <w:spacing w:val="1"/>
        </w:rPr>
        <w:t> </w:t>
      </w:r>
      <w:r>
        <w:rPr/>
        <w:t>Soumyananda</w:t>
        <w:tab/>
        <w:t>D.</w:t>
      </w:r>
      <w:r>
        <w:rPr>
          <w:spacing w:val="53"/>
        </w:rPr>
        <w:t> </w:t>
      </w:r>
      <w:r>
        <w:rPr/>
        <w:t>(2009)</w:t>
      </w:r>
      <w:r>
        <w:rPr>
          <w:spacing w:val="47"/>
        </w:rPr>
        <w:t> </w:t>
      </w:r>
      <w:r>
        <w:rPr/>
        <w:t>‘Factor</w:t>
      </w:r>
      <w:r>
        <w:rPr>
          <w:spacing w:val="53"/>
        </w:rPr>
        <w:t> </w:t>
      </w:r>
      <w:r>
        <w:rPr/>
        <w:t>attracting</w:t>
      </w:r>
      <w:r>
        <w:rPr>
          <w:spacing w:val="46"/>
        </w:rPr>
        <w:t> </w:t>
      </w:r>
      <w:r>
        <w:rPr/>
        <w:t>FDI</w:t>
      </w:r>
      <w:r>
        <w:rPr>
          <w:spacing w:val="58"/>
        </w:rPr>
        <w:t> </w:t>
      </w:r>
      <w:r>
        <w:rPr/>
        <w:t>to</w:t>
      </w:r>
      <w:r>
        <w:rPr>
          <w:spacing w:val="55"/>
        </w:rPr>
        <w:t> </w:t>
      </w:r>
      <w:r>
        <w:rPr/>
        <w:t>Nigeria:</w:t>
      </w:r>
      <w:r>
        <w:rPr>
          <w:spacing w:val="51"/>
        </w:rPr>
        <w:t> </w:t>
      </w:r>
      <w:r>
        <w:rPr/>
        <w:t>an</w:t>
      </w:r>
      <w:r>
        <w:rPr>
          <w:spacing w:val="47"/>
        </w:rPr>
        <w:t> </w:t>
      </w:r>
      <w:r>
        <w:rPr/>
        <w:t>Empirical</w:t>
      </w:r>
      <w:r>
        <w:rPr>
          <w:spacing w:val="47"/>
        </w:rPr>
        <w:t> </w:t>
      </w:r>
      <w:r>
        <w:rPr/>
        <w:t>Investigation..</w:t>
      </w:r>
    </w:p>
    <w:p>
      <w:pPr>
        <w:pStyle w:val="BodyText"/>
        <w:spacing w:line="215" w:lineRule="exact"/>
        <w:ind w:left="820"/>
      </w:pPr>
      <w:r>
        <w:rPr/>
        <w:t>Madras</w:t>
      </w:r>
      <w:r>
        <w:rPr>
          <w:spacing w:val="-5"/>
        </w:rPr>
        <w:t> </w:t>
      </w:r>
      <w:r>
        <w:rPr/>
        <w:t>School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Economics, Chennai,</w:t>
      </w:r>
      <w:r>
        <w:rPr>
          <w:spacing w:val="-1"/>
        </w:rPr>
        <w:t> </w:t>
      </w:r>
      <w:r>
        <w:rPr/>
        <w:t>India.</w:t>
      </w:r>
    </w:p>
    <w:p>
      <w:pPr>
        <w:pStyle w:val="BodyText"/>
      </w:pPr>
    </w:p>
    <w:p>
      <w:pPr>
        <w:pStyle w:val="BodyText"/>
        <w:spacing w:line="242" w:lineRule="auto"/>
        <w:ind w:left="820" w:hanging="720"/>
      </w:pPr>
      <w:r>
        <w:rPr/>
        <w:t>Tao,</w:t>
      </w:r>
      <w:r>
        <w:rPr>
          <w:spacing w:val="50"/>
        </w:rPr>
        <w:t> </w:t>
      </w:r>
      <w:r>
        <w:rPr/>
        <w:t>z</w:t>
      </w:r>
      <w:r>
        <w:rPr>
          <w:spacing w:val="47"/>
        </w:rPr>
        <w:t> </w:t>
      </w:r>
      <w:r>
        <w:rPr/>
        <w:t>and</w:t>
      </w:r>
      <w:r>
        <w:rPr>
          <w:spacing w:val="53"/>
        </w:rPr>
        <w:t> </w:t>
      </w:r>
      <w:r>
        <w:rPr/>
        <w:t>Wang</w:t>
      </w:r>
      <w:r>
        <w:rPr>
          <w:spacing w:val="44"/>
        </w:rPr>
        <w:t> </w:t>
      </w:r>
      <w:r>
        <w:rPr/>
        <w:t>[1998]</w:t>
      </w:r>
      <w:r>
        <w:rPr>
          <w:spacing w:val="45"/>
        </w:rPr>
        <w:t> </w:t>
      </w:r>
      <w:r>
        <w:rPr/>
        <w:t>foreign</w:t>
      </w:r>
      <w:r>
        <w:rPr>
          <w:spacing w:val="44"/>
        </w:rPr>
        <w:t> </w:t>
      </w:r>
      <w:r>
        <w:rPr/>
        <w:t>direct</w:t>
      </w:r>
      <w:r>
        <w:rPr>
          <w:spacing w:val="53"/>
        </w:rPr>
        <w:t> </w:t>
      </w:r>
      <w:r>
        <w:rPr/>
        <w:t>investment,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contract</w:t>
      </w:r>
      <w:r>
        <w:rPr>
          <w:spacing w:val="48"/>
        </w:rPr>
        <w:t> </w:t>
      </w:r>
      <w:r>
        <w:rPr/>
        <w:t>enforcement,</w:t>
      </w:r>
      <w:r>
        <w:rPr>
          <w:spacing w:val="51"/>
        </w:rPr>
        <w:t> </w:t>
      </w:r>
      <w:r>
        <w:rPr/>
        <w:t>school</w:t>
      </w:r>
      <w:r>
        <w:rPr>
          <w:spacing w:val="44"/>
        </w:rPr>
        <w:t> </w:t>
      </w:r>
      <w:r>
        <w:rPr/>
        <w:t>of</w:t>
      </w:r>
      <w:r>
        <w:rPr>
          <w:spacing w:val="-57"/>
        </w:rPr>
        <w:t> </w:t>
      </w:r>
      <w:r>
        <w:rPr/>
        <w:t>Business,</w:t>
      </w:r>
      <w:r>
        <w:rPr>
          <w:spacing w:val="3"/>
        </w:rPr>
        <w:t> </w:t>
      </w:r>
      <w:r>
        <w:rPr/>
        <w:t>university</w:t>
      </w:r>
      <w:r>
        <w:rPr>
          <w:spacing w:val="-12"/>
        </w:rPr>
        <w:t> </w:t>
      </w:r>
      <w:r>
        <w:rPr/>
        <w:t>of</w:t>
      </w:r>
      <w:r>
        <w:rPr>
          <w:spacing w:val="-1"/>
        </w:rPr>
        <w:t> </w:t>
      </w:r>
      <w:r>
        <w:rPr/>
        <w:t>Hong</w:t>
      </w:r>
      <w:r>
        <w:rPr>
          <w:spacing w:val="-3"/>
        </w:rPr>
        <w:t> </w:t>
      </w:r>
      <w:r>
        <w:rPr/>
        <w:t>Kong.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820" w:hanging="720"/>
      </w:pPr>
      <w:r>
        <w:rPr/>
        <w:t>Thorsten Beck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Ross</w:t>
      </w:r>
      <w:r>
        <w:rPr>
          <w:spacing w:val="1"/>
        </w:rPr>
        <w:t> </w:t>
      </w:r>
      <w:r>
        <w:rPr/>
        <w:t>Levine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Handbook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New</w:t>
      </w:r>
      <w:r>
        <w:rPr>
          <w:spacing w:val="2"/>
        </w:rPr>
        <w:t> </w:t>
      </w:r>
      <w:r>
        <w:rPr/>
        <w:t>Institutional</w:t>
      </w:r>
      <w:r>
        <w:rPr>
          <w:spacing w:val="-3"/>
        </w:rPr>
        <w:t> </w:t>
      </w:r>
      <w:r>
        <w:rPr/>
        <w:t>Economics 251, 253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820" w:hanging="720"/>
      </w:pPr>
      <w:r>
        <w:rPr/>
        <w:t>Tribilcock,</w:t>
      </w:r>
      <w:r>
        <w:rPr>
          <w:spacing w:val="39"/>
        </w:rPr>
        <w:t> </w:t>
      </w:r>
      <w:r>
        <w:rPr/>
        <w:t>M,</w:t>
      </w:r>
      <w:r>
        <w:rPr>
          <w:spacing w:val="40"/>
        </w:rPr>
        <w:t> </w:t>
      </w:r>
      <w:r>
        <w:rPr/>
        <w:t>and,</w:t>
      </w:r>
      <w:r>
        <w:rPr>
          <w:spacing w:val="40"/>
        </w:rPr>
        <w:t> </w:t>
      </w:r>
      <w:r>
        <w:rPr/>
        <w:t>Leng,</w:t>
      </w:r>
      <w:r>
        <w:rPr>
          <w:spacing w:val="40"/>
        </w:rPr>
        <w:t> </w:t>
      </w:r>
      <w:r>
        <w:rPr/>
        <w:t>J.</w:t>
      </w:r>
      <w:r>
        <w:rPr>
          <w:spacing w:val="40"/>
        </w:rPr>
        <w:t> </w:t>
      </w:r>
      <w:r>
        <w:rPr/>
        <w:t>(2006)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role</w:t>
      </w:r>
      <w:r>
        <w:rPr>
          <w:spacing w:val="36"/>
        </w:rPr>
        <w:t> </w:t>
      </w:r>
      <w:r>
        <w:rPr/>
        <w:t>of</w:t>
      </w:r>
      <w:r>
        <w:rPr>
          <w:spacing w:val="29"/>
        </w:rPr>
        <w:t> </w:t>
      </w:r>
      <w:r>
        <w:rPr/>
        <w:t>formal</w:t>
      </w:r>
      <w:r>
        <w:rPr>
          <w:spacing w:val="34"/>
        </w:rPr>
        <w:t> </w:t>
      </w:r>
      <w:r>
        <w:rPr/>
        <w:t>contract</w:t>
      </w:r>
      <w:r>
        <w:rPr>
          <w:spacing w:val="38"/>
        </w:rPr>
        <w:t> </w:t>
      </w:r>
      <w:r>
        <w:rPr/>
        <w:t>law,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enforcement</w:t>
      </w:r>
      <w:r>
        <w:rPr>
          <w:spacing w:val="42"/>
        </w:rPr>
        <w:t> </w:t>
      </w:r>
      <w:r>
        <w:rPr/>
        <w:t>in</w:t>
      </w:r>
      <w:r>
        <w:rPr>
          <w:spacing w:val="-57"/>
        </w:rPr>
        <w:t> </w:t>
      </w:r>
      <w:r>
        <w:rPr/>
        <w:t>Economic Development,</w:t>
      </w:r>
      <w:r>
        <w:rPr>
          <w:spacing w:val="3"/>
        </w:rPr>
        <w:t> </w:t>
      </w:r>
      <w:r>
        <w:rPr/>
        <w:t>Virginia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Review</w:t>
      </w:r>
      <w:r>
        <w:rPr>
          <w:spacing w:val="4"/>
        </w:rPr>
        <w:t> </w:t>
      </w:r>
      <w:r>
        <w:rPr/>
        <w:t>vol.92.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1889" w:val="left" w:leader="none"/>
          <w:tab w:pos="3281" w:val="left" w:leader="none"/>
          <w:tab w:pos="5172" w:val="left" w:leader="none"/>
          <w:tab w:pos="6948" w:val="left" w:leader="none"/>
          <w:tab w:pos="8920" w:val="left" w:leader="none"/>
        </w:tabs>
        <w:ind w:left="100" w:right="120"/>
        <w:jc w:val="both"/>
      </w:pPr>
      <w:r>
        <w:rPr/>
        <w:t>U.S Department of State, 2009 Investment climate statement-Nigeria, Bureau of Economic,</w:t>
      </w:r>
      <w:r>
        <w:rPr>
          <w:spacing w:val="1"/>
        </w:rPr>
        <w:t> </w:t>
      </w:r>
      <w:r>
        <w:rPr/>
        <w:t>Energy,</w:t>
        <w:tab/>
        <w:t>and</w:t>
        <w:tab/>
        <w:t>Business</w:t>
        <w:tab/>
        <w:t>Affairs.</w:t>
        <w:tab/>
        <w:t>Available</w:t>
        <w:tab/>
        <w:t>at</w:t>
      </w:r>
      <w:r>
        <w:rPr>
          <w:color w:val="0000FF"/>
          <w:spacing w:val="-58"/>
        </w:rPr>
        <w:t> </w:t>
      </w:r>
      <w:hyperlink r:id="rId45">
        <w:r>
          <w:rPr>
            <w:color w:val="0000FF"/>
            <w:u w:val="single" w:color="0000FF"/>
          </w:rPr>
          <w:t>http://www.state.gov/e/eeb/rls/othr/ics/2009/117246.htm</w:t>
        </w:r>
        <w:r>
          <w:rPr/>
          <w:t>. </w:t>
        </w:r>
      </w:hyperlink>
      <w:r>
        <w:rPr/>
        <w:t>accessed</w:t>
      </w:r>
      <w:r>
        <w:rPr>
          <w:spacing w:val="3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11th</w:t>
      </w:r>
      <w:r>
        <w:rPr>
          <w:spacing w:val="-6"/>
        </w:rPr>
        <w:t> </w:t>
      </w:r>
      <w:r>
        <w:rPr/>
        <w:t>April</w:t>
      </w:r>
      <w:r>
        <w:rPr>
          <w:spacing w:val="-5"/>
        </w:rPr>
        <w:t> </w:t>
      </w:r>
      <w:r>
        <w:rPr/>
        <w:t>2009.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568" w:val="left" w:leader="none"/>
          <w:tab w:pos="2700" w:val="left" w:leader="none"/>
          <w:tab w:pos="4332" w:val="left" w:leader="none"/>
          <w:tab w:pos="5858" w:val="left" w:leader="none"/>
          <w:tab w:pos="7278" w:val="left" w:leader="none"/>
          <w:tab w:pos="8919" w:val="left" w:leader="none"/>
        </w:tabs>
        <w:spacing w:before="90"/>
        <w:ind w:left="100" w:right="121"/>
        <w:jc w:val="both"/>
      </w:pPr>
      <w:r>
        <w:rPr/>
        <w:t>U.S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Statement-Nigeria,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Energy</w:t>
        <w:tab/>
        <w:t>and</w:t>
        <w:tab/>
        <w:t>Business</w:t>
        <w:tab/>
        <w:t>Affairs,</w:t>
        <w:tab/>
        <w:t>[2009]</w:t>
        <w:tab/>
        <w:t>available</w:t>
        <w:tab/>
        <w:t>at</w:t>
      </w:r>
      <w:r>
        <w:rPr>
          <w:color w:val="0000FF"/>
          <w:spacing w:val="-58"/>
        </w:rPr>
        <w:t> </w:t>
      </w:r>
      <w:hyperlink r:id="rId7">
        <w:r>
          <w:rPr>
            <w:color w:val="0000FF"/>
            <w:u w:val="single" w:color="0000FF"/>
          </w:rPr>
          <w:t>http://www.state.gov/e/eeb/rls/othr/ics/2009/11724.htm</w:t>
        </w:r>
        <w:r>
          <w:rPr/>
          <w:t>.</w:t>
        </w:r>
      </w:hyperlink>
    </w:p>
    <w:p>
      <w:pPr>
        <w:pStyle w:val="BodyText"/>
        <w:spacing w:line="274" w:lineRule="exact"/>
        <w:ind w:left="100"/>
      </w:pPr>
      <w:r>
        <w:rPr/>
        <w:t>UNCTAD</w:t>
      </w:r>
      <w:r>
        <w:rPr>
          <w:spacing w:val="-1"/>
        </w:rPr>
        <w:t> </w:t>
      </w:r>
      <w:r>
        <w:rPr/>
        <w:t>April</w:t>
      </w:r>
      <w:r>
        <w:rPr>
          <w:spacing w:val="-4"/>
        </w:rPr>
        <w:t> </w:t>
      </w:r>
      <w:r>
        <w:rPr/>
        <w:t>2009.</w:t>
      </w:r>
    </w:p>
    <w:p>
      <w:pPr>
        <w:pStyle w:val="BodyText"/>
      </w:pPr>
    </w:p>
    <w:p>
      <w:pPr>
        <w:pStyle w:val="BodyText"/>
        <w:ind w:left="100"/>
      </w:pPr>
      <w:r>
        <w:rPr/>
        <w:t>UNCTAD</w:t>
      </w:r>
      <w:r>
        <w:rPr>
          <w:spacing w:val="-2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Brief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3,</w:t>
      </w:r>
      <w:r>
        <w:rPr>
          <w:spacing w:val="-3"/>
        </w:rPr>
        <w:t> </w:t>
      </w:r>
      <w:r>
        <w:rPr/>
        <w:t>2008</w:t>
      </w:r>
    </w:p>
    <w:p>
      <w:pPr>
        <w:pStyle w:val="BodyText"/>
      </w:pPr>
    </w:p>
    <w:p>
      <w:pPr>
        <w:pStyle w:val="BodyText"/>
        <w:spacing w:line="242" w:lineRule="auto"/>
        <w:ind w:left="820" w:hanging="720"/>
      </w:pPr>
      <w:r>
        <w:rPr/>
        <w:t>UNCTAD,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Rethinking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-57"/>
        </w:rPr>
        <w:t> </w:t>
      </w:r>
      <w:r>
        <w:rPr/>
        <w:t>Investment.2002</w:t>
      </w:r>
      <w:r>
        <w:rPr>
          <w:spacing w:val="1"/>
        </w:rPr>
        <w:t> </w:t>
      </w:r>
      <w:r>
        <w:rPr/>
        <w:t>United</w:t>
      </w:r>
      <w:r>
        <w:rPr>
          <w:spacing w:val="7"/>
        </w:rPr>
        <w:t> </w:t>
      </w:r>
      <w:r>
        <w:rPr/>
        <w:t>Nations</w:t>
      </w:r>
      <w:r>
        <w:rPr>
          <w:spacing w:val="-1"/>
        </w:rPr>
        <w:t> </w:t>
      </w:r>
      <w:r>
        <w:rPr/>
        <w:t>New</w:t>
      </w:r>
      <w:r>
        <w:rPr>
          <w:spacing w:val="2"/>
        </w:rPr>
        <w:t> </w:t>
      </w:r>
      <w:r>
        <w:rPr/>
        <w:t>York.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00"/>
      </w:pPr>
      <w:r>
        <w:rPr/>
        <w:t>UNCTAD,</w:t>
      </w:r>
      <w:r>
        <w:rPr>
          <w:spacing w:val="-2"/>
        </w:rPr>
        <w:t> </w:t>
      </w:r>
      <w:r>
        <w:rPr/>
        <w:t>World</w:t>
      </w:r>
      <w:r>
        <w:rPr>
          <w:spacing w:val="1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Report,</w:t>
      </w:r>
      <w:r>
        <w:rPr>
          <w:spacing w:val="-10"/>
        </w:rPr>
        <w:t> </w:t>
      </w:r>
      <w:r>
        <w:rPr/>
        <w:t>2007,</w:t>
      </w:r>
      <w:r>
        <w:rPr>
          <w:spacing w:val="-5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Nations,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York.</w:t>
      </w:r>
    </w:p>
    <w:p>
      <w:pPr>
        <w:spacing w:after="0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before="76"/>
        <w:ind w:left="100"/>
      </w:pPr>
      <w:r>
        <w:rPr/>
        <w:t>UNCTAD,</w:t>
      </w:r>
      <w:r>
        <w:rPr>
          <w:spacing w:val="-1"/>
        </w:rPr>
        <w:t> </w:t>
      </w:r>
      <w:r>
        <w:rPr/>
        <w:t>World</w:t>
      </w:r>
      <w:r>
        <w:rPr>
          <w:spacing w:val="1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Report,</w:t>
      </w:r>
      <w:r>
        <w:rPr>
          <w:spacing w:val="-10"/>
        </w:rPr>
        <w:t> </w:t>
      </w:r>
      <w:r>
        <w:rPr/>
        <w:t>2010.</w:t>
      </w:r>
      <w:r>
        <w:rPr>
          <w:spacing w:val="53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Nations,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York.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820" w:right="121" w:hanging="720"/>
        <w:jc w:val="both"/>
      </w:pPr>
      <w:r>
        <w:rPr/>
        <w:t>United</w:t>
      </w:r>
      <w:r>
        <w:rPr>
          <w:spacing w:val="1"/>
        </w:rPr>
        <w:t> </w:t>
      </w:r>
      <w:r>
        <w:rPr/>
        <w:t>Nations Commission on International Trade Law,</w:t>
      </w:r>
      <w:r>
        <w:rPr>
          <w:spacing w:val="1"/>
        </w:rPr>
        <w:t> </w:t>
      </w:r>
      <w:r>
        <w:rPr/>
        <w:t>UN Doc, A/40/17 (Annex.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on</w:t>
      </w:r>
      <w:r>
        <w:rPr>
          <w:spacing w:val="-7"/>
        </w:rPr>
        <w:t> </w:t>
      </w:r>
      <w:r>
        <w:rPr/>
        <w:t>21st</w:t>
      </w:r>
      <w:r>
        <w:rPr>
          <w:spacing w:val="-2"/>
        </w:rPr>
        <w:t> </w:t>
      </w:r>
      <w:r>
        <w:rPr/>
        <w:t>June</w:t>
      </w:r>
      <w:r>
        <w:rPr>
          <w:spacing w:val="1"/>
        </w:rPr>
        <w:t> </w:t>
      </w:r>
      <w:r>
        <w:rPr/>
        <w:t>1985</w:t>
      </w:r>
    </w:p>
    <w:p>
      <w:pPr>
        <w:pStyle w:val="BodyText"/>
      </w:pPr>
    </w:p>
    <w:p>
      <w:pPr>
        <w:pStyle w:val="BodyText"/>
        <w:spacing w:before="1"/>
        <w:ind w:left="820" w:right="123" w:hanging="720"/>
        <w:jc w:val="both"/>
      </w:pPr>
      <w:r>
        <w:rPr/>
        <w:t>Veronica, B (Ed) ‘The enforcement of judgments in civil and commercial cases in the new</w:t>
      </w:r>
      <w:r>
        <w:rPr>
          <w:spacing w:val="1"/>
        </w:rPr>
        <w:t> </w:t>
      </w:r>
      <w:r>
        <w:rPr/>
        <w:t>EU member states’ European Bank for Reconstruction and Development. Law in</w:t>
      </w:r>
      <w:r>
        <w:rPr>
          <w:spacing w:val="1"/>
        </w:rPr>
        <w:t> </w:t>
      </w:r>
      <w:r>
        <w:rPr/>
        <w:t>transition</w:t>
      </w:r>
      <w:r>
        <w:rPr>
          <w:spacing w:val="-4"/>
        </w:rPr>
        <w:t> </w:t>
      </w:r>
      <w:r>
        <w:rPr/>
        <w:t>online</w:t>
      </w:r>
    </w:p>
    <w:p>
      <w:pPr>
        <w:pStyle w:val="BodyText"/>
      </w:pPr>
    </w:p>
    <w:p>
      <w:pPr>
        <w:pStyle w:val="BodyText"/>
        <w:spacing w:line="242" w:lineRule="auto"/>
        <w:ind w:left="820" w:hanging="720"/>
      </w:pPr>
      <w:r>
        <w:rPr/>
        <w:t>Victor</w:t>
      </w:r>
      <w:r>
        <w:rPr>
          <w:spacing w:val="38"/>
        </w:rPr>
        <w:t> </w:t>
      </w:r>
      <w:r>
        <w:rPr/>
        <w:t>Dike</w:t>
      </w:r>
      <w:r>
        <w:rPr>
          <w:spacing w:val="36"/>
        </w:rPr>
        <w:t> </w:t>
      </w:r>
      <w:r>
        <w:rPr/>
        <w:t>‘</w:t>
      </w:r>
      <w:r>
        <w:rPr>
          <w:spacing w:val="39"/>
        </w:rPr>
        <w:t> </w:t>
      </w:r>
      <w:r>
        <w:rPr/>
        <w:t>Corruption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Nigeria:</w:t>
      </w:r>
      <w:r>
        <w:rPr>
          <w:spacing w:val="33"/>
        </w:rPr>
        <w:t> </w:t>
      </w:r>
      <w:r>
        <w:rPr/>
        <w:t>A</w:t>
      </w:r>
      <w:r>
        <w:rPr>
          <w:spacing w:val="42"/>
        </w:rPr>
        <w:t> </w:t>
      </w:r>
      <w:r>
        <w:rPr/>
        <w:t>new</w:t>
      </w:r>
      <w:r>
        <w:rPr>
          <w:spacing w:val="41"/>
        </w:rPr>
        <w:t> </w:t>
      </w:r>
      <w:r>
        <w:rPr/>
        <w:t>paradigm</w:t>
      </w:r>
      <w:r>
        <w:rPr>
          <w:spacing w:val="43"/>
        </w:rPr>
        <w:t> </w:t>
      </w:r>
      <w:r>
        <w:rPr/>
        <w:t>for</w:t>
      </w:r>
      <w:r>
        <w:rPr>
          <w:spacing w:val="39"/>
        </w:rPr>
        <w:t> </w:t>
      </w:r>
      <w:r>
        <w:rPr/>
        <w:t>effective</w:t>
      </w:r>
      <w:r>
        <w:rPr>
          <w:spacing w:val="41"/>
        </w:rPr>
        <w:t> </w:t>
      </w:r>
      <w:r>
        <w:rPr/>
        <w:t>control’</w:t>
      </w:r>
      <w:r>
        <w:rPr>
          <w:spacing w:val="38"/>
        </w:rPr>
        <w:t> </w:t>
      </w:r>
      <w:r>
        <w:rPr/>
        <w:t>2002</w:t>
      </w:r>
      <w:r>
        <w:rPr>
          <w:spacing w:val="42"/>
        </w:rPr>
        <w:t> </w:t>
      </w:r>
      <w:r>
        <w:rPr/>
        <w:t>Morris</w:t>
      </w:r>
      <w:r>
        <w:rPr>
          <w:spacing w:val="-57"/>
        </w:rPr>
        <w:t> </w:t>
      </w:r>
      <w:r>
        <w:rPr/>
        <w:t>publishing</w:t>
      </w:r>
      <w:r>
        <w:rPr>
          <w:spacing w:val="-4"/>
        </w:rPr>
        <w:t> </w:t>
      </w:r>
      <w:r>
        <w:rPr/>
        <w:t>company,</w:t>
      </w:r>
      <w:r>
        <w:rPr>
          <w:spacing w:val="9"/>
        </w:rPr>
        <w:t> </w:t>
      </w:r>
      <w:r>
        <w:rPr/>
        <w:t>U.S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100" w:right="811"/>
      </w:pPr>
      <w:r>
        <w:rPr/>
        <w:t>Wade,</w:t>
      </w:r>
      <w:r>
        <w:rPr>
          <w:spacing w:val="-3"/>
        </w:rPr>
        <w:t> </w:t>
      </w:r>
      <w:r>
        <w:rPr/>
        <w:t>William</w:t>
      </w:r>
      <w:r>
        <w:rPr>
          <w:spacing w:val="-3"/>
        </w:rPr>
        <w:t> </w:t>
      </w:r>
      <w:r>
        <w:rPr/>
        <w:t>(1989)</w:t>
      </w:r>
      <w:r>
        <w:rPr>
          <w:spacing w:val="-3"/>
        </w:rPr>
        <w:t> </w:t>
      </w:r>
      <w:r>
        <w:rPr/>
        <w:t>Constitutional</w:t>
      </w:r>
      <w:r>
        <w:rPr>
          <w:spacing w:val="-8"/>
        </w:rPr>
        <w:t> </w:t>
      </w:r>
      <w:r>
        <w:rPr/>
        <w:t>Fundamentals.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Paper</w:t>
      </w:r>
      <w:r>
        <w:rPr>
          <w:spacing w:val="-7"/>
        </w:rPr>
        <w:t> </w:t>
      </w:r>
      <w:r>
        <w:rPr/>
        <w:t>Delivered at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Hamlyn</w:t>
      </w:r>
      <w:r>
        <w:rPr>
          <w:spacing w:val="-57"/>
        </w:rPr>
        <w:t> </w:t>
      </w:r>
      <w:r>
        <w:rPr/>
        <w:t>WEB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STENTION</w:t>
      </w:r>
      <w:r>
        <w:rPr>
          <w:spacing w:val="4"/>
        </w:rPr>
        <w:t> </w:t>
      </w:r>
      <w:r>
        <w:rPr/>
        <w:t>(1893) 11</w:t>
      </w:r>
      <w:r>
        <w:rPr>
          <w:spacing w:val="3"/>
        </w:rPr>
        <w:t> </w:t>
      </w:r>
      <w:r>
        <w:rPr/>
        <w:t>QBD</w:t>
      </w:r>
      <w:r>
        <w:rPr>
          <w:spacing w:val="-1"/>
        </w:rPr>
        <w:t> </w:t>
      </w:r>
      <w:r>
        <w:rPr/>
        <w:t>518</w:t>
      </w:r>
      <w:r>
        <w:rPr>
          <w:spacing w:val="8"/>
        </w:rPr>
        <w:t> </w:t>
      </w:r>
      <w:r>
        <w:rPr/>
        <w:t>CA.</w:t>
      </w:r>
      <w:r>
        <w:rPr>
          <w:spacing w:val="1"/>
        </w:rPr>
        <w:t> </w:t>
      </w:r>
      <w:r>
        <w:rPr/>
        <w:t>Cited</w:t>
      </w:r>
      <w:r>
        <w:rPr>
          <w:spacing w:val="4"/>
        </w:rPr>
        <w:t> </w:t>
      </w:r>
      <w:r>
        <w:rPr/>
        <w:t>in</w:t>
      </w:r>
      <w:r>
        <w:rPr>
          <w:spacing w:val="-2"/>
        </w:rPr>
        <w:t> </w:t>
      </w:r>
      <w:r>
        <w:rPr/>
        <w:t>Babalola,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Op</w:t>
      </w:r>
      <w:r>
        <w:rPr>
          <w:spacing w:val="9"/>
        </w:rPr>
        <w:t> </w:t>
      </w:r>
      <w:r>
        <w:rPr/>
        <w:t>cit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95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-4"/>
        </w:rPr>
        <w:t> </w:t>
      </w:r>
      <w:r>
        <w:rPr/>
        <w:t>(2003).</w:t>
      </w:r>
      <w:r>
        <w:rPr>
          <w:spacing w:val="1"/>
        </w:rPr>
        <w:t> </w:t>
      </w:r>
      <w:r>
        <w:rPr/>
        <w:t>Cited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World</w:t>
      </w:r>
      <w:r>
        <w:rPr>
          <w:spacing w:val="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Report</w:t>
      </w:r>
      <w:r>
        <w:rPr>
          <w:spacing w:val="-2"/>
        </w:rPr>
        <w:t> </w:t>
      </w:r>
      <w:r>
        <w:rPr/>
        <w:t>(2005)</w:t>
      </w:r>
    </w:p>
    <w:p>
      <w:pPr>
        <w:pStyle w:val="BodyText"/>
        <w:spacing w:line="480" w:lineRule="auto"/>
        <w:ind w:left="100" w:right="954"/>
      </w:pPr>
      <w:r>
        <w:rPr/>
        <w:t>World</w:t>
      </w:r>
      <w:r>
        <w:rPr>
          <w:spacing w:val="-1"/>
        </w:rPr>
        <w:t> </w:t>
      </w:r>
      <w:r>
        <w:rPr/>
        <w:t>Bank</w:t>
      </w:r>
      <w:r>
        <w:rPr>
          <w:spacing w:val="-5"/>
        </w:rPr>
        <w:t> </w:t>
      </w:r>
      <w:r>
        <w:rPr/>
        <w:t>(2007)</w:t>
      </w:r>
      <w:r>
        <w:rPr>
          <w:spacing w:val="-3"/>
        </w:rPr>
        <w:t> </w:t>
      </w:r>
      <w:r>
        <w:rPr/>
        <w:t>reproduced in</w:t>
      </w:r>
      <w:r>
        <w:rPr>
          <w:spacing w:val="-5"/>
        </w:rPr>
        <w:t> </w:t>
      </w:r>
      <w:r>
        <w:rPr/>
        <w:t>Doing</w:t>
      </w:r>
      <w:r>
        <w:rPr>
          <w:spacing w:val="-4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-2"/>
        </w:rPr>
        <w:t> </w:t>
      </w:r>
      <w:r>
        <w:rPr/>
        <w:t>2008.</w:t>
      </w:r>
      <w:r>
        <w:rPr>
          <w:spacing w:val="2"/>
        </w:rPr>
        <w:t> </w:t>
      </w:r>
      <w:r>
        <w:rPr/>
        <w:t>At</w:t>
      </w:r>
      <w:r>
        <w:rPr>
          <w:spacing w:val="-8"/>
        </w:rPr>
        <w:t> </w:t>
      </w:r>
      <w:r>
        <w:rPr/>
        <w:t>page</w:t>
      </w:r>
      <w:r>
        <w:rPr>
          <w:spacing w:val="-2"/>
        </w:rPr>
        <w:t> </w:t>
      </w:r>
      <w:r>
        <w:rPr/>
        <w:t>15.</w:t>
      </w:r>
      <w:r>
        <w:rPr>
          <w:spacing w:val="-57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-3"/>
        </w:rPr>
        <w:t> </w:t>
      </w:r>
      <w:r>
        <w:rPr/>
        <w:t>World</w:t>
      </w:r>
      <w:r>
        <w:rPr>
          <w:spacing w:val="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Reports (2005)</w:t>
      </w:r>
    </w:p>
    <w:p>
      <w:pPr>
        <w:pStyle w:val="BodyText"/>
        <w:ind w:left="100"/>
      </w:pPr>
      <w:r>
        <w:rPr/>
        <w:t>World</w:t>
      </w:r>
      <w:r>
        <w:rPr>
          <w:spacing w:val="-2"/>
        </w:rPr>
        <w:t> </w:t>
      </w:r>
      <w:r>
        <w:rPr/>
        <w:t>Bank</w:t>
      </w:r>
      <w:r>
        <w:rPr>
          <w:spacing w:val="-7"/>
        </w:rPr>
        <w:t> </w:t>
      </w:r>
      <w:r>
        <w:rPr/>
        <w:t>World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Reports</w:t>
      </w:r>
      <w:r>
        <w:rPr>
          <w:spacing w:val="-4"/>
        </w:rPr>
        <w:t> </w:t>
      </w:r>
      <w:r>
        <w:rPr/>
        <w:t>(2005)</w:t>
      </w:r>
      <w:r>
        <w:rPr>
          <w:spacing w:val="-9"/>
        </w:rPr>
        <w:t> </w:t>
      </w:r>
      <w:r>
        <w:rPr/>
        <w:t>United</w:t>
      </w:r>
      <w:r>
        <w:rPr>
          <w:spacing w:val="3"/>
        </w:rPr>
        <w:t> </w:t>
      </w:r>
      <w:r>
        <w:rPr/>
        <w:t>Nations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York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820" w:hanging="720"/>
      </w:pPr>
      <w:r>
        <w:rPr/>
        <w:t>World</w:t>
      </w:r>
      <w:r>
        <w:rPr>
          <w:spacing w:val="21"/>
        </w:rPr>
        <w:t> </w:t>
      </w:r>
      <w:r>
        <w:rPr/>
        <w:t>Bank,</w:t>
      </w:r>
      <w:r>
        <w:rPr>
          <w:spacing w:val="23"/>
        </w:rPr>
        <w:t> </w:t>
      </w:r>
      <w:r>
        <w:rPr/>
        <w:t>World</w:t>
      </w:r>
      <w:r>
        <w:rPr>
          <w:spacing w:val="21"/>
        </w:rPr>
        <w:t> </w:t>
      </w:r>
      <w:r>
        <w:rPr/>
        <w:t>Development</w:t>
      </w:r>
      <w:r>
        <w:rPr>
          <w:spacing w:val="21"/>
        </w:rPr>
        <w:t> </w:t>
      </w:r>
      <w:r>
        <w:rPr/>
        <w:t>Report</w:t>
      </w:r>
      <w:r>
        <w:rPr>
          <w:spacing w:val="17"/>
        </w:rPr>
        <w:t> </w:t>
      </w:r>
      <w:r>
        <w:rPr/>
        <w:t>2005:</w:t>
      </w:r>
      <w:r>
        <w:rPr>
          <w:spacing w:val="12"/>
        </w:rPr>
        <w:t> </w:t>
      </w:r>
      <w:r>
        <w:rPr/>
        <w:t>A</w:t>
      </w:r>
      <w:r>
        <w:rPr>
          <w:spacing w:val="22"/>
        </w:rPr>
        <w:t> </w:t>
      </w:r>
      <w:r>
        <w:rPr/>
        <w:t>Better</w:t>
      </w:r>
      <w:r>
        <w:rPr>
          <w:spacing w:val="22"/>
        </w:rPr>
        <w:t> </w:t>
      </w:r>
      <w:r>
        <w:rPr/>
        <w:t>Investment</w:t>
      </w:r>
      <w:r>
        <w:rPr>
          <w:spacing w:val="21"/>
        </w:rPr>
        <w:t> </w:t>
      </w:r>
      <w:r>
        <w:rPr/>
        <w:t>Climate</w:t>
      </w:r>
      <w:r>
        <w:rPr>
          <w:spacing w:val="25"/>
        </w:rPr>
        <w:t> </w:t>
      </w:r>
      <w:r>
        <w:rPr/>
        <w:t>for</w:t>
      </w:r>
      <w:r>
        <w:rPr>
          <w:spacing w:val="18"/>
        </w:rPr>
        <w:t> </w:t>
      </w:r>
      <w:r>
        <w:rPr/>
        <w:t>Everyone</w:t>
      </w:r>
      <w:r>
        <w:rPr>
          <w:spacing w:val="-57"/>
        </w:rPr>
        <w:t> </w:t>
      </w:r>
      <w:r>
        <w:rPr/>
        <w:t>86</w:t>
      </w:r>
      <w:r>
        <w:rPr>
          <w:spacing w:val="1"/>
        </w:rPr>
        <w:t> </w:t>
      </w:r>
      <w:r>
        <w:rPr/>
        <w:t>(2004).</w:t>
      </w:r>
    </w:p>
    <w:p>
      <w:pPr>
        <w:pStyle w:val="BodyText"/>
      </w:pPr>
    </w:p>
    <w:p>
      <w:pPr>
        <w:pStyle w:val="BodyText"/>
        <w:spacing w:line="480" w:lineRule="auto" w:before="1"/>
        <w:ind w:left="100" w:right="5720"/>
      </w:pPr>
      <w:r>
        <w:rPr/>
        <w:t>World Developing Reports 2005</w:t>
      </w:r>
      <w:r>
        <w:rPr>
          <w:spacing w:val="1"/>
        </w:rPr>
        <w:t> </w:t>
      </w:r>
      <w:r>
        <w:rPr/>
        <w:t>World Development Report (2005)</w:t>
      </w:r>
      <w:r>
        <w:rPr>
          <w:spacing w:val="-57"/>
        </w:rPr>
        <w:t> </w:t>
      </w:r>
      <w:r>
        <w:rPr/>
        <w:t>World Development Report (2005)</w:t>
      </w:r>
      <w:r>
        <w:rPr>
          <w:spacing w:val="-57"/>
        </w:rPr>
        <w:t> </w:t>
      </w:r>
      <w:r>
        <w:rPr/>
        <w:t>World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Report</w:t>
      </w:r>
      <w:r>
        <w:rPr>
          <w:spacing w:val="-6"/>
        </w:rPr>
        <w:t> </w:t>
      </w:r>
      <w:r>
        <w:rPr/>
        <w:t>(2005)</w:t>
      </w:r>
    </w:p>
    <w:p>
      <w:pPr>
        <w:pStyle w:val="BodyText"/>
        <w:ind w:left="100"/>
      </w:pPr>
      <w:r>
        <w:rPr/>
        <w:t>World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Report</w:t>
      </w:r>
      <w:r>
        <w:rPr>
          <w:spacing w:val="-4"/>
        </w:rPr>
        <w:t> </w:t>
      </w:r>
      <w:r>
        <w:rPr/>
        <w:t>(2005)</w:t>
      </w:r>
      <w:r>
        <w:rPr>
          <w:spacing w:val="-9"/>
        </w:rPr>
        <w:t> </w:t>
      </w:r>
      <w:r>
        <w:rPr/>
        <w:t>page</w:t>
      </w:r>
      <w:r>
        <w:rPr>
          <w:spacing w:val="-2"/>
        </w:rPr>
        <w:t> </w:t>
      </w:r>
      <w:r>
        <w:rPr/>
        <w:t>89</w:t>
      </w:r>
    </w:p>
    <w:p>
      <w:pPr>
        <w:pStyle w:val="BodyText"/>
      </w:pPr>
    </w:p>
    <w:p>
      <w:pPr>
        <w:pStyle w:val="BodyText"/>
        <w:ind w:left="100"/>
      </w:pPr>
      <w:r>
        <w:rPr/>
        <w:t>World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Report</w:t>
      </w:r>
      <w:r>
        <w:rPr>
          <w:spacing w:val="-5"/>
        </w:rPr>
        <w:t> </w:t>
      </w:r>
      <w:r>
        <w:rPr/>
        <w:t>(2005)</w:t>
      </w:r>
      <w:r>
        <w:rPr>
          <w:spacing w:val="-5"/>
        </w:rPr>
        <w:t> </w:t>
      </w:r>
      <w:r>
        <w:rPr/>
        <w:t>PP</w:t>
      </w:r>
      <w:r>
        <w:rPr>
          <w:spacing w:val="-9"/>
        </w:rPr>
        <w:t> </w:t>
      </w:r>
      <w:r>
        <w:rPr/>
        <w:t>84-89</w:t>
      </w:r>
      <w:r>
        <w:rPr>
          <w:spacing w:val="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website.</w:t>
      </w:r>
    </w:p>
    <w:p>
      <w:pPr>
        <w:pStyle w:val="BodyText"/>
      </w:pPr>
    </w:p>
    <w:p>
      <w:pPr>
        <w:pStyle w:val="BodyText"/>
        <w:spacing w:line="242" w:lineRule="auto"/>
        <w:ind w:left="820" w:hanging="720"/>
      </w:pPr>
      <w:r>
        <w:rPr/>
        <w:t>World</w:t>
      </w:r>
      <w:r>
        <w:rPr>
          <w:spacing w:val="49"/>
        </w:rPr>
        <w:t> </w:t>
      </w:r>
      <w:r>
        <w:rPr/>
        <w:t>Development</w:t>
      </w:r>
      <w:r>
        <w:rPr>
          <w:spacing w:val="46"/>
        </w:rPr>
        <w:t> </w:t>
      </w:r>
      <w:r>
        <w:rPr/>
        <w:t>Report</w:t>
      </w:r>
      <w:r>
        <w:rPr>
          <w:spacing w:val="45"/>
        </w:rPr>
        <w:t> </w:t>
      </w:r>
      <w:r>
        <w:rPr/>
        <w:t>(2005)</w:t>
      </w:r>
      <w:r>
        <w:rPr>
          <w:spacing w:val="47"/>
        </w:rPr>
        <w:t> </w:t>
      </w:r>
      <w:r>
        <w:rPr/>
        <w:t>See</w:t>
      </w:r>
      <w:r>
        <w:rPr>
          <w:spacing w:val="45"/>
        </w:rPr>
        <w:t> </w:t>
      </w:r>
      <w:r>
        <w:rPr/>
        <w:t>also</w:t>
      </w:r>
      <w:r>
        <w:rPr>
          <w:spacing w:val="49"/>
        </w:rPr>
        <w:t> </w:t>
      </w:r>
      <w:r>
        <w:rPr/>
        <w:t>OECD</w:t>
      </w:r>
      <w:r>
        <w:rPr>
          <w:spacing w:val="46"/>
        </w:rPr>
        <w:t> </w:t>
      </w:r>
      <w:r>
        <w:rPr/>
        <w:t>(2002b),</w:t>
      </w:r>
      <w:r>
        <w:rPr>
          <w:spacing w:val="47"/>
        </w:rPr>
        <w:t> </w:t>
      </w:r>
      <w:r>
        <w:rPr/>
        <w:t>Carlson</w:t>
      </w:r>
      <w:r>
        <w:rPr>
          <w:spacing w:val="41"/>
        </w:rPr>
        <w:t> </w:t>
      </w:r>
      <w:r>
        <w:rPr/>
        <w:t>and</w:t>
      </w:r>
      <w:r>
        <w:rPr>
          <w:spacing w:val="56"/>
        </w:rPr>
        <w:t> </w:t>
      </w:r>
      <w:r>
        <w:rPr/>
        <w:t>Payne</w:t>
      </w:r>
      <w:r>
        <w:rPr>
          <w:spacing w:val="49"/>
        </w:rPr>
        <w:t> </w:t>
      </w:r>
      <w:r>
        <w:rPr/>
        <w:t>(2003),</w:t>
      </w:r>
      <w:r>
        <w:rPr>
          <w:spacing w:val="-57"/>
        </w:rPr>
        <w:t> </w:t>
      </w:r>
      <w:r>
        <w:rPr/>
        <w:t>Dollar,</w:t>
      </w:r>
      <w:r>
        <w:rPr>
          <w:spacing w:val="3"/>
        </w:rPr>
        <w:t> </w:t>
      </w:r>
      <w:r>
        <w:rPr/>
        <w:t>Hallward-Driemeier,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Manistee</w:t>
      </w:r>
      <w:r>
        <w:rPr>
          <w:spacing w:val="1"/>
        </w:rPr>
        <w:t> </w:t>
      </w:r>
      <w:r>
        <w:rPr/>
        <w:t>(2003).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100" w:right="2743"/>
      </w:pPr>
      <w:r>
        <w:rPr/>
        <w:t>World Development Report (2005) United Nations New York.</w:t>
      </w:r>
      <w:r>
        <w:rPr>
          <w:spacing w:val="1"/>
        </w:rPr>
        <w:t> </w:t>
      </w:r>
      <w:r>
        <w:rPr/>
        <w:t>World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Report</w:t>
      </w:r>
      <w:r>
        <w:rPr>
          <w:spacing w:val="-6"/>
        </w:rPr>
        <w:t> </w:t>
      </w:r>
      <w:r>
        <w:rPr/>
        <w:t>2005</w:t>
      </w:r>
      <w:r>
        <w:rPr>
          <w:spacing w:val="-2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York</w:t>
      </w:r>
    </w:p>
    <w:p>
      <w:pPr>
        <w:spacing w:after="0" w:line="480" w:lineRule="auto"/>
        <w:sectPr>
          <w:pgSz w:w="12240" w:h="15840"/>
          <w:pgMar w:header="0" w:footer="1065" w:top="1360" w:bottom="1260" w:left="1700" w:right="1320"/>
        </w:sectPr>
      </w:pPr>
    </w:p>
    <w:p>
      <w:pPr>
        <w:pStyle w:val="BodyText"/>
        <w:spacing w:before="76"/>
        <w:ind w:left="100"/>
      </w:pPr>
      <w:r>
        <w:rPr/>
        <w:t>World</w:t>
      </w:r>
      <w:r>
        <w:rPr>
          <w:spacing w:val="-4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Report</w:t>
      </w:r>
      <w:r>
        <w:rPr>
          <w:spacing w:val="-6"/>
        </w:rPr>
        <w:t> </w:t>
      </w:r>
      <w:r>
        <w:rPr/>
        <w:t>.2007</w:t>
      </w:r>
      <w:r>
        <w:rPr>
          <w:spacing w:val="-3"/>
        </w:rPr>
        <w:t> </w:t>
      </w:r>
      <w:r>
        <w:rPr/>
        <w:t>World</w:t>
      </w:r>
      <w:r>
        <w:rPr>
          <w:spacing w:val="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Report,</w:t>
      </w:r>
      <w:r>
        <w:rPr>
          <w:spacing w:val="-9"/>
        </w:rPr>
        <w:t> </w:t>
      </w:r>
      <w:r>
        <w:rPr/>
        <w:t>2005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820" w:right="74" w:hanging="720"/>
      </w:pPr>
      <w:r>
        <w:rPr/>
        <w:t>World</w:t>
      </w:r>
      <w:r>
        <w:rPr>
          <w:spacing w:val="27"/>
        </w:rPr>
        <w:t> </w:t>
      </w:r>
      <w:r>
        <w:rPr/>
        <w:t>Trade</w:t>
      </w:r>
      <w:r>
        <w:rPr>
          <w:spacing w:val="27"/>
        </w:rPr>
        <w:t> </w:t>
      </w:r>
      <w:r>
        <w:rPr/>
        <w:t>Organization,</w:t>
      </w:r>
      <w:r>
        <w:rPr>
          <w:spacing w:val="30"/>
        </w:rPr>
        <w:t> </w:t>
      </w:r>
      <w:r>
        <w:rPr/>
        <w:t>(1996)</w:t>
      </w:r>
      <w:r>
        <w:rPr>
          <w:spacing w:val="29"/>
        </w:rPr>
        <w:t> </w:t>
      </w:r>
      <w:r>
        <w:rPr/>
        <w:t>WTO</w:t>
      </w:r>
      <w:r>
        <w:rPr>
          <w:spacing w:val="27"/>
        </w:rPr>
        <w:t> </w:t>
      </w:r>
      <w:r>
        <w:rPr/>
        <w:t>Report.</w:t>
      </w:r>
      <w:r>
        <w:rPr>
          <w:spacing w:val="25"/>
        </w:rPr>
        <w:t> </w:t>
      </w:r>
      <w:r>
        <w:rPr/>
        <w:t>‘Trade</w:t>
      </w:r>
      <w:r>
        <w:rPr>
          <w:spacing w:val="27"/>
        </w:rPr>
        <w:t> </w:t>
      </w:r>
      <w:r>
        <w:rPr/>
        <w:t>and</w:t>
      </w:r>
      <w:r>
        <w:rPr>
          <w:spacing w:val="32"/>
        </w:rPr>
        <w:t> </w:t>
      </w:r>
      <w:r>
        <w:rPr/>
        <w:t>Foreign</w:t>
      </w:r>
      <w:r>
        <w:rPr>
          <w:spacing w:val="23"/>
        </w:rPr>
        <w:t> </w:t>
      </w:r>
      <w:r>
        <w:rPr/>
        <w:t>Investment’</w:t>
      </w:r>
      <w:r>
        <w:rPr>
          <w:spacing w:val="28"/>
        </w:rPr>
        <w:t> </w:t>
      </w:r>
      <w:r>
        <w:rPr/>
        <w:t>Press/57</w:t>
      </w:r>
      <w:r>
        <w:rPr>
          <w:spacing w:val="-57"/>
        </w:rPr>
        <w:t> </w:t>
      </w:r>
      <w:r>
        <w:rPr/>
        <w:t>October</w:t>
      </w:r>
    </w:p>
    <w:p>
      <w:pPr>
        <w:pStyle w:val="BodyText"/>
        <w:spacing w:line="237" w:lineRule="auto" w:before="5"/>
        <w:ind w:left="100"/>
      </w:pPr>
      <w:hyperlink r:id="rId63">
        <w:r>
          <w:rPr>
            <w:color w:val="0000FF"/>
            <w:u w:val="single" w:color="0000FF"/>
          </w:rPr>
          <w:t>www.ebrd.com/counrt/sector/law</w:t>
        </w:r>
        <w:r>
          <w:rPr/>
          <w:t>.</w:t>
        </w:r>
      </w:hyperlink>
      <w:r>
        <w:rPr>
          <w:spacing w:val="28"/>
        </w:rPr>
        <w:t> </w:t>
      </w:r>
      <w:r>
        <w:rPr/>
        <w:t>2006</w:t>
      </w:r>
      <w:r>
        <w:rPr>
          <w:spacing w:val="30"/>
        </w:rPr>
        <w:t> </w:t>
      </w:r>
      <w:hyperlink r:id="rId64">
        <w:r>
          <w:rPr>
            <w:color w:val="0000FF"/>
            <w:u w:val="single" w:color="0000FF"/>
          </w:rPr>
          <w:t>www.ebrd.com/country/sector/lawLawintransition</w:t>
        </w:r>
        <w:r>
          <w:rPr/>
          <w:t>.</w:t>
        </w:r>
      </w:hyperlink>
      <w:r>
        <w:rPr>
          <w:spacing w:val="-57"/>
        </w:rPr>
        <w:t> </w:t>
      </w:r>
      <w:r>
        <w:rPr/>
        <w:t>2006</w:t>
      </w:r>
      <w:r>
        <w:rPr>
          <w:spacing w:val="2"/>
        </w:rPr>
        <w:t> </w:t>
      </w:r>
      <w:hyperlink r:id="rId65">
        <w:r>
          <w:rPr>
            <w:color w:val="0000FF"/>
            <w:u w:val="single" w:color="0000FF"/>
          </w:rPr>
          <w:t>www.ebrd.com/country/sector/law</w:t>
        </w:r>
        <w:r>
          <w:rPr/>
          <w:t>.</w:t>
        </w:r>
        <w:r>
          <w:rPr>
            <w:spacing w:val="3"/>
          </w:rPr>
          <w:t> </w:t>
        </w:r>
      </w:hyperlink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transition</w:t>
      </w:r>
      <w:r>
        <w:rPr>
          <w:spacing w:val="-4"/>
        </w:rPr>
        <w:t> </w:t>
      </w:r>
      <w:r>
        <w:rPr/>
        <w:t>online</w:t>
      </w:r>
      <w:r>
        <w:rPr>
          <w:spacing w:val="1"/>
        </w:rPr>
        <w:t> </w:t>
      </w:r>
      <w:r>
        <w:rPr/>
        <w:t>2006.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42" w:lineRule="auto" w:before="90"/>
        <w:ind w:left="820" w:right="127" w:hanging="720"/>
        <w:jc w:val="both"/>
      </w:pPr>
      <w:r>
        <w:rPr/>
        <w:t>Yerokun, O (1990) ‘Legal Aspects of Export Trade in Nigeria’ Gravitas Review of Business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Property</w:t>
      </w:r>
      <w:r>
        <w:rPr>
          <w:spacing w:val="-13"/>
        </w:rPr>
        <w:t> </w:t>
      </w:r>
      <w:r>
        <w:rPr/>
        <w:t>Law</w:t>
      </w:r>
      <w:r>
        <w:rPr>
          <w:spacing w:val="2"/>
        </w:rPr>
        <w:t> </w:t>
      </w:r>
      <w:r>
        <w:rPr/>
        <w:t>(GRBPL)</w:t>
      </w:r>
      <w:r>
        <w:rPr>
          <w:spacing w:val="2"/>
        </w:rPr>
        <w:t> </w:t>
      </w:r>
      <w:r>
        <w:rPr/>
        <w:t>Lagos:</w:t>
      </w:r>
      <w:r>
        <w:rPr>
          <w:spacing w:val="-2"/>
        </w:rPr>
        <w:t> </w:t>
      </w:r>
      <w:r>
        <w:rPr/>
        <w:t>Gravitas</w:t>
      </w:r>
      <w:r>
        <w:rPr>
          <w:spacing w:val="-1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Limited.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820" w:right="120" w:hanging="720"/>
        <w:jc w:val="both"/>
      </w:pPr>
      <w:r>
        <w:rPr/>
        <w:t>Young-Shik,</w:t>
      </w:r>
      <w:r>
        <w:rPr>
          <w:spacing w:val="1"/>
        </w:rPr>
        <w:t> </w:t>
      </w:r>
      <w:r>
        <w:rPr/>
        <w:t>L.(2005)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Liberalization;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Viable Answer For Economic Development?</w:t>
      </w:r>
      <w:r>
        <w:rPr>
          <w:spacing w:val="1"/>
        </w:rPr>
        <w:t> </w:t>
      </w:r>
      <w:r>
        <w:rPr/>
        <w:t>Journal of World Trade. 39 (4) Kluwer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International,</w:t>
      </w:r>
      <w:r>
        <w:rPr>
          <w:spacing w:val="4"/>
        </w:rPr>
        <w:t> </w:t>
      </w:r>
      <w:r>
        <w:rPr/>
        <w:t>Netherlands.</w:t>
      </w:r>
    </w:p>
    <w:sectPr>
      <w:pgSz w:w="12240" w:h="15840"/>
      <w:pgMar w:header="0" w:footer="1065" w:top="1360" w:bottom="1260" w:left="17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239990pt;margin-top:730.788269pt;width:21.15pt;height:14.5pt;mso-position-horizontal-relative:page;mso-position-vertical-relative:page;z-index:-1794457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pt;margin-top:727.746643pt;width:24pt;height:15.3pt;mso-position-horizontal-relative:page;mso-position-vertical-relative:page;z-index:-179368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702.719971pt;width:144pt;height:.48pt;mso-position-horizontal-relative:page;mso-position-vertical-relative:page;z-index:-17936384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275.5pt;height:37.050pt;mso-position-horizontal-relative:page;mso-position-vertical-relative:page;z-index:-1793587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240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generally</w:t>
                </w:r>
                <w:r>
                  <w:rPr>
                    <w:spacing w:val="-8"/>
                    <w:sz w:val="20"/>
                    <w:vertAlign w:val="baseline"/>
                  </w:rPr>
                  <w:t> </w:t>
                </w:r>
                <w:r>
                  <w:rPr>
                    <w:color w:val="221E1F"/>
                    <w:sz w:val="20"/>
                    <w:vertAlign w:val="baseline"/>
                  </w:rPr>
                  <w:t>Dr.</w:t>
                </w:r>
                <w:r>
                  <w:rPr>
                    <w:color w:val="221E1F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color w:val="221E1F"/>
                    <w:sz w:val="20"/>
                    <w:vertAlign w:val="baseline"/>
                  </w:rPr>
                  <w:t>MilánKohlrusz</w:t>
                </w:r>
                <w:r>
                  <w:rPr>
                    <w:color w:val="221E1F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Arial MT" w:hAnsi="Arial MT"/>
                    <w:color w:val="221E1F"/>
                    <w:sz w:val="18"/>
                    <w:vertAlign w:val="baseline"/>
                  </w:rPr>
                  <w:t>,</w:t>
                </w:r>
                <w:r>
                  <w:rPr>
                    <w:rFonts w:ascii="Arial MT" w:hAnsi="Arial MT"/>
                    <w:color w:val="221E1F"/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rFonts w:ascii="Arial MT" w:hAnsi="Arial MT"/>
                    <w:color w:val="221E1F"/>
                    <w:sz w:val="18"/>
                    <w:vertAlign w:val="baseline"/>
                  </w:rPr>
                  <w:t>cited</w:t>
                </w:r>
                <w:r>
                  <w:rPr>
                    <w:rFonts w:ascii="Arial MT" w:hAnsi="Arial MT"/>
                    <w:color w:val="221E1F"/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rFonts w:ascii="Arial MT" w:hAnsi="Arial MT"/>
                    <w:color w:val="221E1F"/>
                    <w:sz w:val="18"/>
                    <w:vertAlign w:val="baseline"/>
                  </w:rPr>
                  <w:t>in</w:t>
                </w:r>
                <w:r>
                  <w:rPr>
                    <w:rFonts w:ascii="Arial MT" w:hAnsi="Arial MT"/>
                    <w:color w:val="221E1F"/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color w:val="221E1F"/>
                    <w:sz w:val="20"/>
                    <w:vertAlign w:val="baseline"/>
                  </w:rPr>
                  <w:t>Veronica,</w:t>
                </w:r>
                <w:r>
                  <w:rPr>
                    <w:color w:val="221E1F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color w:val="221E1F"/>
                    <w:sz w:val="20"/>
                    <w:vertAlign w:val="baseline"/>
                  </w:rPr>
                  <w:t>B</w:t>
                </w:r>
                <w:r>
                  <w:rPr>
                    <w:color w:val="221E1F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color w:val="221E1F"/>
                    <w:sz w:val="20"/>
                    <w:vertAlign w:val="baseline"/>
                  </w:rPr>
                  <w:t>(Ed)</w:t>
                </w:r>
                <w:r>
                  <w:rPr>
                    <w:color w:val="221E1F"/>
                    <w:spacing w:val="-8"/>
                    <w:sz w:val="20"/>
                    <w:vertAlign w:val="baseline"/>
                  </w:rPr>
                  <w:t> </w:t>
                </w:r>
                <w:r>
                  <w:rPr>
                    <w:color w:val="221E1F"/>
                    <w:sz w:val="20"/>
                    <w:vertAlign w:val="baseline"/>
                  </w:rPr>
                  <w:t>ibid</w:t>
                </w:r>
              </w:p>
              <w:p>
                <w:pPr>
                  <w:pStyle w:val="BodyText"/>
                  <w:spacing w:before="174"/>
                  <w:ind w:right="808"/>
                  <w:jc w:val="righ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pt;margin-top:727.746643pt;width:20pt;height:15.3pt;mso-position-horizontal-relative:page;mso-position-vertical-relative:page;z-index:-179353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110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pt;margin-top:727.746643pt;width:24pt;height:15.3pt;mso-position-horizontal-relative:page;mso-position-vertical-relative:page;z-index:-179348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pt;margin-top:727.746643pt;width:24pt;height:15.3pt;mso-position-horizontal-relative:page;mso-position-vertical-relative:page;z-index:-179343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68.159973pt;width:144pt;height:.48pt;mso-position-horizontal-relative:page;mso-position-vertical-relative:page;z-index:-17933824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60.1pt;height:14.55pt;mso-position-horizontal-relative:page;mso-position-vertical-relative:page;z-index:-1793331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32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303pt;margin-top:727.746643pt;width:24pt;height:15.3pt;mso-position-horizontal-relative:page;mso-position-vertical-relative:page;z-index:-179328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pt;margin-top:727.746643pt;width:24pt;height:15.3pt;mso-position-horizontal-relative:page;mso-position-vertical-relative:page;z-index:-179322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1.200012pt;width:144pt;height:.48pt;mso-position-horizontal-relative:page;mso-position-vertical-relative:page;z-index:-17931776" filled="true" fillcolor="#000000" stroked="false">
          <v:fill type="solid"/>
          <w10:wrap type="none"/>
        </v:rect>
      </w:pict>
    </w:r>
    <w:r>
      <w:rPr/>
      <w:pict>
        <v:shape style="position:absolute;margin-left:89pt;margin-top:694.505615pt;width:139.5pt;height:26.05pt;mso-position-horizontal-relative:page;mso-position-vertical-relative:page;z-index:-1793126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17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 7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18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(1998)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PT.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117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592</w:t>
                </w:r>
              </w:p>
            </w:txbxContent>
          </v:textbox>
          <w10:wrap type="none"/>
        </v:shape>
      </w:pict>
    </w:r>
    <w:r>
      <w:rPr/>
      <w:pict>
        <v:shape style="position:absolute;margin-left:303pt;margin-top:727.746643pt;width:24pt;height:15.3pt;mso-position-horizontal-relative:page;mso-position-vertical-relative:page;z-index:-179307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pt;margin-top:727.746643pt;width:20pt;height:15.3pt;mso-position-horizontal-relative:page;mso-position-vertical-relative:page;z-index:-179302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161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pt;margin-top:727.746643pt;width:24pt;height:15.3pt;mso-position-horizontal-relative:page;mso-position-vertical-relative:page;z-index:-179297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880005pt;margin-top:727.746643pt;width:18pt;height:15.3pt;mso-position-horizontal-relative:page;mso-position-vertical-relative:page;z-index:-179440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45.119995pt;width:144pt;height:.48pt;mso-position-horizontal-relative:page;mso-position-vertical-relative:page;z-index:-17929216" filled="true" fillcolor="#000000" stroked="false">
          <v:fill type="solid"/>
          <w10:wrap type="none"/>
        </v:rect>
      </w:pict>
    </w:r>
    <w:r>
      <w:rPr/>
      <w:pict>
        <v:shape style="position:absolute;margin-left:303pt;margin-top:727.746643pt;width:24pt;height:15.3pt;mso-position-horizontal-relative:page;mso-position-vertical-relative:page;z-index:-17928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pt;margin-top:727.746643pt;width:24pt;height:15.3pt;mso-position-horizontal-relative:page;mso-position-vertical-relative:page;z-index:-179281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68.159973pt;width:144pt;height:.48pt;mso-position-horizontal-relative:page;mso-position-vertical-relative:page;z-index:-17943552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105.6pt;height:14.55pt;mso-position-horizontal-relative:page;mso-position-vertical-relative:page;z-index:-179430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32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Anyanwale,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A.B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5.880005pt;margin-top:727.746643pt;width:18pt;height:15.3pt;mso-position-horizontal-relative:page;mso-position-vertical-relative:page;z-index:-179425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06.025574pt;width:27.2pt;height:14.55pt;mso-position-horizontal-relative:page;mso-position-vertical-relative:page;z-index:-179420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36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5.880005pt;margin-top:727.746643pt;width:18pt;height:15.3pt;mso-position-horizontal-relative:page;mso-position-vertical-relative:page;z-index:-179415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880005pt;margin-top:727.746643pt;width:18pt;height:15.3pt;mso-position-horizontal-relative:page;mso-position-vertical-relative:page;z-index:-179409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880005pt;margin-top:727.746643pt;width:18pt;height:15.3pt;mso-position-horizontal-relative:page;mso-position-vertical-relative:page;z-index:-179404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79.679993pt;width:144pt;height:.48pt;mso-position-horizontal-relative:page;mso-position-vertical-relative:page;z-index:-17939968" filled="true" fillcolor="#000000" stroked="false">
          <v:fill type="solid"/>
          <w10:wrap type="none"/>
        </v:rect>
      </w:pict>
    </w:r>
    <w:r>
      <w:rPr/>
      <w:pict>
        <v:shape style="position:absolute;margin-left:305.880005pt;margin-top:727.746643pt;width:18pt;height:15.3pt;mso-position-horizontal-relative:page;mso-position-vertical-relative:page;z-index:-179394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880005pt;margin-top:727.746643pt;width:18pt;height:15.3pt;mso-position-horizontal-relative:page;mso-position-vertical-relative:page;z-index:-179389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56.640015pt;width:144pt;height:.48pt;mso-position-horizontal-relative:page;mso-position-vertical-relative:page;z-index:-17938432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145pt;height:14.55pt;mso-position-horizontal-relative:page;mso-position-vertical-relative:page;z-index:-1793792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82</w:t>
                </w:r>
                <w:r>
                  <w:rPr>
                    <w:sz w:val="20"/>
                    <w:vertAlign w:val="baseline"/>
                  </w:rPr>
                  <w:t>Adekoya</w:t>
                </w:r>
                <w:r>
                  <w:rPr>
                    <w:spacing w:val="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o.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</w:t>
                </w:r>
                <w:r>
                  <w:rPr>
                    <w:spacing w:val="-9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Emagun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op</w:t>
                </w:r>
                <w:r>
                  <w:rPr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305.880005pt;margin-top:727.746643pt;width:18pt;height:15.3pt;mso-position-horizontal-relative:page;mso-position-vertical-relative:page;z-index:-179374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%1."/>
      <w:lvlJc w:val="left"/>
      <w:pPr>
        <w:ind w:left="820" w:hanging="360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3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6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0" w:hanging="336"/>
        <w:jc w:val="left"/>
      </w:pPr>
      <w:rPr>
        <w:rFonts w:hint="default" w:ascii="Times New Roman" w:hAnsi="Times New Roman" w:eastAsia="Times New Roman" w:cs="Times New Roman"/>
        <w:color w:val="252525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2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4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6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8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2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4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6" w:hanging="336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430" w:hanging="331"/>
        <w:jc w:val="left"/>
      </w:pPr>
      <w:rPr>
        <w:rFonts w:hint="default" w:ascii="Times New Roman" w:hAnsi="Times New Roman" w:eastAsia="Times New Roman" w:cs="Times New Roman"/>
        <w:color w:val="252525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8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6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4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8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6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4" w:hanging="33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820" w:hanging="379"/>
        <w:jc w:val="left"/>
      </w:pPr>
      <w:rPr>
        <w:rFonts w:hint="default" w:ascii="Times New Roman" w:hAnsi="Times New Roman" w:eastAsia="Times New Roman" w:cs="Times New Roman"/>
        <w:color w:val="252525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79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(%1)"/>
      <w:lvlJc w:val="left"/>
      <w:pPr>
        <w:ind w:left="820" w:hanging="658"/>
        <w:jc w:val="left"/>
      </w:pPr>
      <w:rPr>
        <w:rFonts w:hint="default" w:ascii="Times New Roman" w:hAnsi="Times New Roman" w:eastAsia="Times New Roman" w:cs="Times New Roman"/>
        <w:color w:val="252525"/>
        <w:spacing w:val="-5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6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6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6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6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6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6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6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658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5"/>
      <w:numFmt w:val="decimal"/>
      <w:lvlText w:val="%1"/>
      <w:lvlJc w:val="left"/>
      <w:pPr>
        <w:ind w:left="584" w:hanging="48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485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11" w:hanging="418"/>
        <w:jc w:val="left"/>
      </w:pPr>
      <w:rPr>
        <w:rFonts w:hint="default" w:ascii="Times New Roman" w:hAnsi="Times New Roman" w:eastAsia="Times New Roman" w:cs="Times New Roman"/>
        <w:color w:val="252525"/>
        <w:spacing w:val="-5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4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6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8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1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3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418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."/>
      <w:lvlJc w:val="left"/>
      <w:pPr>
        <w:ind w:left="100" w:hanging="720"/>
        <w:jc w:val="left"/>
      </w:pPr>
      <w:rPr>
        <w:rFonts w:hint="default"/>
        <w:spacing w:val="-5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6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9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1"/>
      <w:numFmt w:val="low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5"/>
      <w:numFmt w:val="lowerLetter"/>
      <w:lvlText w:val="%1."/>
      <w:lvlJc w:val="left"/>
      <w:pPr>
        <w:ind w:left="10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lowerRoman"/>
      <w:lvlText w:val="(%1)"/>
      <w:lvlJc w:val="left"/>
      <w:pPr>
        <w:ind w:left="10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6" w:hanging="30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0"/>
      <w:numFmt w:val="lowerLetter"/>
      <w:lvlText w:val="(%1)"/>
      <w:lvlJc w:val="left"/>
      <w:pPr>
        <w:ind w:left="820" w:hanging="658"/>
        <w:jc w:val="right"/>
      </w:pPr>
      <w:rPr>
        <w:rFonts w:hint="default" w:ascii="Times New Roman" w:hAnsi="Times New Roman" w:eastAsia="Times New Roman" w:cs="Times New Roman"/>
        <w:i/>
        <w:iCs/>
        <w:spacing w:val="-3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6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6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6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6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6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6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6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65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(%1)"/>
      <w:lvlJc w:val="left"/>
      <w:pPr>
        <w:ind w:left="820" w:hanging="720"/>
        <w:jc w:val="left"/>
      </w:pPr>
      <w:rPr>
        <w:rFonts w:hint="default"/>
        <w:i/>
        <w:iCs/>
        <w:spacing w:val="-3"/>
        <w:w w:val="99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(%1)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287" w:hanging="188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4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2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6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8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2" w:hanging="18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."/>
      <w:lvlJc w:val="left"/>
      <w:pPr>
        <w:ind w:left="344" w:hanging="245"/>
        <w:jc w:val="left"/>
      </w:pPr>
      <w:rPr>
        <w:rFonts w:hint="default" w:ascii="Times New Roman" w:hAnsi="Times New Roman" w:eastAsia="Times New Roman" w:cs="Times New Roman"/>
        <w:color w:val="221E1F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91" w:hanging="192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824" w:hanging="72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24" w:hanging="725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24" w:hanging="725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24" w:hanging="725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72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00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6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641" w:hanging="54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41" w:hanging="54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1" w:hanging="542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24" w:hanging="725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3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6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0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3" w:hanging="72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3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00" w:hanging="7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734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0" w:hanging="734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00" w:hanging="734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8" w:hanging="7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7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2" w:hanging="7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4" w:hanging="7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6" w:hanging="73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6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20" w:hanging="360"/>
        <w:jc w:val="left"/>
      </w:pPr>
      <w:rPr>
        <w:rFonts w:hint="default" w:ascii="Calibri" w:hAnsi="Calibri" w:eastAsia="Calibri" w:cs="Calibri"/>
        <w:w w:val="99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  <w:spacing w:val="-3"/>
        <w:w w:val="99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540" w:hanging="37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3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3" w:hanging="3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6" w:hanging="3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3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3" w:hanging="3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20" w:hanging="538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6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3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6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0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3" w:hanging="53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184" w:hanging="677"/>
        <w:jc w:val="left"/>
      </w:pPr>
      <w:rPr>
        <w:rFonts w:hint="default"/>
        <w:b/>
        <w:bCs/>
        <w:spacing w:val="-3"/>
        <w:w w:val="10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4" w:hanging="677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677"/>
      </w:pPr>
      <w:rPr>
        <w:rFonts w:hint="default"/>
        <w:lang w:val="en-US" w:eastAsia="en-US" w:bidi="ar-SA"/>
      </w:rPr>
    </w:lvl>
  </w:abstractNum>
  <w:num w:numId="5">
    <w:abstractNumId w:val="4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65"/>
      <w:ind w:left="508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"/>
      <w:ind w:left="1184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77"/>
      <w:ind w:left="2058" w:right="111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20" w:hanging="72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state.gov/e/eeb/rls/othr/ics/2009/11724.htm" TargetMode="External"/><Relationship Id="rId8" Type="http://schemas.openxmlformats.org/officeDocument/2006/relationships/hyperlink" Target="http://www.aeracafrica.org/" TargetMode="External"/><Relationship Id="rId9" Type="http://schemas.openxmlformats.org/officeDocument/2006/relationships/hyperlink" Target="http://www.oecd.org/data" TargetMode="External"/><Relationship Id="rId10" Type="http://schemas.openxmlformats.org/officeDocument/2006/relationships/hyperlink" Target="http://ita.law.uvic.ca/documents/Bayindr-" TargetMode="Externa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hyperlink" Target="http://www.worldbank.org/wbi/" TargetMode="Externa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hyperlink" Target="http://ssrn.com/abstract%3D892030" TargetMode="External"/><Relationship Id="rId21" Type="http://schemas.openxmlformats.org/officeDocument/2006/relationships/hyperlink" Target="http://ssrn.com/abstract%3D846665" TargetMode="External"/><Relationship Id="rId22" Type="http://schemas.openxmlformats.org/officeDocument/2006/relationships/hyperlink" Target="http://www.worldbank.org/wbi/governance/pdf/GovMatters_IV_ma" TargetMode="External"/><Relationship Id="rId23" Type="http://schemas.openxmlformats.org/officeDocument/2006/relationships/hyperlink" Target="http://unctad.org/en/pages/newsdetails.aspx?OriginalVersionID=790&amp;Sitemap_x0020_Taxonomy" TargetMode="External"/><Relationship Id="rId24" Type="http://schemas.openxmlformats.org/officeDocument/2006/relationships/hyperlink" Target="http://econ.worldbank.org/wbsite/external/extdec/extresearch/extwdrs/extnwdr2013/0.contentMDK" TargetMode="External"/><Relationship Id="rId25" Type="http://schemas.openxmlformats.org/officeDocument/2006/relationships/hyperlink" Target="http://www.vlada.cz/" TargetMode="External"/><Relationship Id="rId26" Type="http://schemas.openxmlformats.org/officeDocument/2006/relationships/footer" Target="footer11.xml"/><Relationship Id="rId27" Type="http://schemas.openxmlformats.org/officeDocument/2006/relationships/footer" Target="footer12.xml"/><Relationship Id="rId28" Type="http://schemas.openxmlformats.org/officeDocument/2006/relationships/footer" Target="footer13.xml"/><Relationship Id="rId29" Type="http://schemas.openxmlformats.org/officeDocument/2006/relationships/footer" Target="footer14.xml"/><Relationship Id="rId30" Type="http://schemas.openxmlformats.org/officeDocument/2006/relationships/hyperlink" Target="http://www.thezimbabweanindependent.com/" TargetMode="External"/><Relationship Id="rId31" Type="http://schemas.openxmlformats.org/officeDocument/2006/relationships/hyperlink" Target="http://www.smartvoter.org/" TargetMode="External"/><Relationship Id="rId32" Type="http://schemas.openxmlformats.org/officeDocument/2006/relationships/hyperlink" Target="http://www.samuelgriffith.org.au/papers" TargetMode="External"/><Relationship Id="rId33" Type="http://schemas.openxmlformats.org/officeDocument/2006/relationships/hyperlink" Target="http://www.supremecourtofindia.nic.in/" TargetMode="External"/><Relationship Id="rId34" Type="http://schemas.openxmlformats.org/officeDocument/2006/relationships/footer" Target="footer15.xml"/><Relationship Id="rId35" Type="http://schemas.openxmlformats.org/officeDocument/2006/relationships/footer" Target="footer16.xml"/><Relationship Id="rId36" Type="http://schemas.openxmlformats.org/officeDocument/2006/relationships/hyperlink" Target="http://www.makingacaseforuniformcivilproceedurerules.com/" TargetMode="External"/><Relationship Id="rId37" Type="http://schemas.openxmlformats.org/officeDocument/2006/relationships/hyperlink" Target="mailto:jennifer.mangan@practicallaw.com" TargetMode="External"/><Relationship Id="rId38" Type="http://schemas.openxmlformats.org/officeDocument/2006/relationships/hyperlink" Target="http://www.doingbusiness.org/data/exploreeconomies/nigeria/enforcing-contracts" TargetMode="External"/><Relationship Id="rId39" Type="http://schemas.openxmlformats.org/officeDocument/2006/relationships/footer" Target="footer17.xml"/><Relationship Id="rId40" Type="http://schemas.openxmlformats.org/officeDocument/2006/relationships/footer" Target="footer18.xml"/><Relationship Id="rId41" Type="http://schemas.openxmlformats.org/officeDocument/2006/relationships/footer" Target="footer19.xml"/><Relationship Id="rId42" Type="http://schemas.openxmlformats.org/officeDocument/2006/relationships/footer" Target="footer20.xml"/><Relationship Id="rId43" Type="http://schemas.openxmlformats.org/officeDocument/2006/relationships/footer" Target="footer21.xml"/><Relationship Id="rId44" Type="http://schemas.openxmlformats.org/officeDocument/2006/relationships/hyperlink" Target="http://ssrn.stanford.edu.com/" TargetMode="External"/><Relationship Id="rId45" Type="http://schemas.openxmlformats.org/officeDocument/2006/relationships/hyperlink" Target="http://www.state.gov/e/eeb/rls/othr/ics/2009/117246.htm" TargetMode="External"/><Relationship Id="rId46" Type="http://schemas.openxmlformats.org/officeDocument/2006/relationships/hyperlink" Target="http://www.state.gov/e/eeb/ifd/2008/100994.htmaccessesedon4/2/2009Adekoya" TargetMode="External"/><Relationship Id="rId47" Type="http://schemas.openxmlformats.org/officeDocument/2006/relationships/hyperlink" Target="http://ssrn.stanford.edu.comAgbede/" TargetMode="External"/><Relationship Id="rId48" Type="http://schemas.openxmlformats.org/officeDocument/2006/relationships/hyperlink" Target="http://alanuzelac.from/" TargetMode="External"/><Relationship Id="rId49" Type="http://schemas.openxmlformats.org/officeDocument/2006/relationships/hyperlink" Target="http://www.coe.int/T/E/Legal_Affairs/Legal_co-" TargetMode="External"/><Relationship Id="rId50" Type="http://schemas.openxmlformats.org/officeDocument/2006/relationships/hyperlink" Target="http://europa.eu/eur" TargetMode="External"/><Relationship Id="rId51" Type="http://schemas.openxmlformats.org/officeDocument/2006/relationships/hyperlink" Target="http://www.worldbank.org/wbi/governance/pdf/GovMatters_IV_main.pdf" TargetMode="External"/><Relationship Id="rId52" Type="http://schemas.openxmlformats.org/officeDocument/2006/relationships/hyperlink" Target="http://www.coe.int/t/e/legal_affairs/legal_co-operation/operation_of_" TargetMode="External"/><Relationship Id="rId53" Type="http://schemas.openxmlformats.org/officeDocument/2006/relationships/hyperlink" Target="http://www.doingbusiness.org/subnational/ExploreTopics/EnforcingContracts/Detiails.aspx" TargetMode="External"/><Relationship Id="rId54" Type="http://schemas.openxmlformats.org/officeDocument/2006/relationships/hyperlink" Target="http://www/" TargetMode="External"/><Relationship Id="rId55" Type="http://schemas.openxmlformats.org/officeDocument/2006/relationships/hyperlink" Target="http://www.nigerianlawregistry.com/" TargetMode="External"/><Relationship Id="rId56" Type="http://schemas.openxmlformats.org/officeDocument/2006/relationships/hyperlink" Target="http://www.practicallaw.com/disputehandbook" TargetMode="External"/><Relationship Id="rId57" Type="http://schemas.openxmlformats.org/officeDocument/2006/relationships/hyperlink" Target="http://www.globaltrade.net/f/business/text/Nigeria/Investing-" TargetMode="External"/><Relationship Id="rId58" Type="http://schemas.openxmlformats.org/officeDocument/2006/relationships/hyperlink" Target="http://www.investorwords.com/2599/investment.html" TargetMode="External"/><Relationship Id="rId59" Type="http://schemas.openxmlformats.org/officeDocument/2006/relationships/hyperlink" Target="http://www.oecd.org/document/1/0%2C3343%2Cen_39048427_39049329_39634113_1_1_1_1%2C00.h" TargetMode="External"/><Relationship Id="rId60" Type="http://schemas.openxmlformats.org/officeDocument/2006/relationships/hyperlink" Target="http://www.worldbank.org/wbi/governance/pubs/gcr2004.html" TargetMode="External"/><Relationship Id="rId61" Type="http://schemas.openxmlformats.org/officeDocument/2006/relationships/hyperlink" Target="http://www.iclg.co.ukiclg/" TargetMode="External"/><Relationship Id="rId62" Type="http://schemas.openxmlformats.org/officeDocument/2006/relationships/hyperlink" Target="http://europa.eu.int/eurlex/pri/en/oj/dat/2004/l_143/l_14320040430en00150039" TargetMode="External"/><Relationship Id="rId63" Type="http://schemas.openxmlformats.org/officeDocument/2006/relationships/hyperlink" Target="http://www.ebrd.com/counrt/sector/law" TargetMode="External"/><Relationship Id="rId64" Type="http://schemas.openxmlformats.org/officeDocument/2006/relationships/hyperlink" Target="http://www.ebrd.com/country/sector/lawLawintransition" TargetMode="External"/><Relationship Id="rId65" Type="http://schemas.openxmlformats.org/officeDocument/2006/relationships/hyperlink" Target="http://www.ebrd.com/country/sector/law" TargetMode="External"/><Relationship Id="rId6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Ahmed RABIU (PhD Dissertation)</dc:title>
  <dcterms:created xsi:type="dcterms:W3CDTF">2023-10-30T18:55:14Z</dcterms:created>
  <dcterms:modified xsi:type="dcterms:W3CDTF">2023-10-30T18:55:14Z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2015-03-20T00:00:00Z</vt:filetime>
  </property>
  <property fmtid="{D5CDD505-2E9C-101B-9397-08002B2CF9AE}" pid="3" name="Creator">
    <vt:lpwstr>Microsoft Word - Ahmed RABIU (PhD Dissertation)</vt:lpwstr>
  </property>
  <property fmtid="{D5CDD505-2E9C-101B-9397-08002B2CF9AE}" pid="4" name="LastSaved">
    <vt:filetime>2015-03-20T00:00:00Z</vt:filetime>
  </property>
</Properties>
</file>