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986" w:val="left" w:leader="none"/>
        </w:tabs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184064">
            <wp:simplePos x="0" y="0"/>
            <wp:positionH relativeFrom="page">
              <wp:posOffset>0</wp:posOffset>
            </wp:positionH>
            <wp:positionV relativeFrom="page">
              <wp:posOffset>5535167</wp:posOffset>
            </wp:positionV>
            <wp:extent cx="4062984" cy="5157216"/>
            <wp:effectExtent l="0" t="0" r="0" b="0"/>
            <wp:wrapNone/>
            <wp:docPr id="1" name="image1.png" descr="MM_Pil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  <w:sz w:val="20"/>
        </w:rPr>
        <w:drawing>
          <wp:inline distT="0" distB="0" distL="0" distR="0">
            <wp:extent cx="318896" cy="42519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6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2439724" cy="47548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2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81"/>
        <w:ind w:left="1955" w:right="0" w:firstLine="0"/>
        <w:jc w:val="left"/>
        <w:rPr>
          <w:sz w:val="44"/>
        </w:rPr>
      </w:pPr>
      <w:r>
        <w:rPr/>
        <w:pict>
          <v:line style="position:absolute;mso-position-horizontal-relative:page;mso-position-vertical-relative:paragraph;z-index:15729152" from="128.520004pt,-114.270958pt" to="128.520004pt,29.729042pt" stroked="true" strokeweight=".48pt" strokecolor="#000000">
            <v:stroke dashstyle="solid"/>
            <w10:wrap type="none"/>
          </v:line>
        </w:pict>
      </w:r>
      <w:r>
        <w:rPr>
          <w:sz w:val="44"/>
        </w:rPr>
        <w:t>Master</w:t>
      </w:r>
      <w:r>
        <w:rPr>
          <w:spacing w:val="-2"/>
          <w:sz w:val="44"/>
        </w:rPr>
        <w:t> </w:t>
      </w:r>
      <w:r>
        <w:rPr>
          <w:sz w:val="44"/>
        </w:rPr>
        <w:t>Thesis</w:t>
      </w:r>
      <w:r>
        <w:rPr>
          <w:spacing w:val="-2"/>
          <w:sz w:val="44"/>
        </w:rPr>
        <w:t> </w:t>
      </w:r>
      <w:r>
        <w:rPr>
          <w:sz w:val="44"/>
        </w:rPr>
        <w:t>Project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1"/>
        <w:rPr>
          <w:sz w:val="50"/>
        </w:rPr>
      </w:pPr>
    </w:p>
    <w:p>
      <w:pPr>
        <w:pStyle w:val="Title"/>
      </w:pPr>
      <w:r>
        <w:rPr/>
        <w:t>A System of Automated Web</w:t>
      </w:r>
      <w:r>
        <w:rPr>
          <w:spacing w:val="-147"/>
        </w:rPr>
        <w:t> </w:t>
      </w:r>
      <w:r>
        <w:rPr/>
        <w:t>Service</w:t>
      </w:r>
      <w:r>
        <w:rPr>
          <w:spacing w:val="-1"/>
        </w:rPr>
        <w:t> </w:t>
      </w:r>
      <w:r>
        <w:rPr/>
        <w:t>Selection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spacing w:before="10"/>
        <w:rPr>
          <w:sz w:val="96"/>
        </w:rPr>
      </w:pPr>
    </w:p>
    <w:p>
      <w:pPr>
        <w:spacing w:line="247" w:lineRule="auto" w:before="0"/>
        <w:ind w:left="6857" w:right="101" w:firstLine="0"/>
        <w:jc w:val="left"/>
        <w:rPr>
          <w:sz w:val="22"/>
        </w:rPr>
      </w:pPr>
      <w:r>
        <w:rPr/>
        <w:pict>
          <v:shape style="position:absolute;margin-left:376.990021pt;margin-top:-.050476pt;width:.5pt;height:91.1pt;mso-position-horizontal-relative:page;mso-position-vertical-relative:paragraph;z-index:15729664" coordorigin="7540,-1" coordsize="10,1822" path="m7549,-1l7540,-1,7540,261,7540,261,7540,1821,7549,1821,7549,261,7549,-1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2"/>
        </w:rPr>
        <w:t>Author:</w:t>
      </w:r>
      <w:r>
        <w:rPr>
          <w:i/>
          <w:spacing w:val="16"/>
          <w:sz w:val="22"/>
        </w:rPr>
        <w:t> </w:t>
      </w:r>
      <w:r>
        <w:rPr>
          <w:sz w:val="22"/>
        </w:rPr>
        <w:t>Oleksandr</w:t>
      </w:r>
      <w:r>
        <w:rPr>
          <w:spacing w:val="-3"/>
          <w:sz w:val="22"/>
        </w:rPr>
        <w:t> </w:t>
      </w:r>
      <w:r>
        <w:rPr>
          <w:sz w:val="22"/>
        </w:rPr>
        <w:t>Malyutin</w:t>
      </w:r>
      <w:r>
        <w:rPr>
          <w:spacing w:val="1"/>
          <w:sz w:val="22"/>
        </w:rPr>
        <w:t> </w:t>
      </w:r>
      <w:r>
        <w:rPr>
          <w:i/>
          <w:sz w:val="22"/>
        </w:rPr>
        <w:t>Supervisor: </w:t>
      </w:r>
      <w:r>
        <w:rPr>
          <w:sz w:val="22"/>
        </w:rPr>
        <w:t>Prof. Welf Löwe</w:t>
      </w:r>
      <w:r>
        <w:rPr>
          <w:spacing w:val="1"/>
          <w:sz w:val="22"/>
        </w:rPr>
        <w:t> </w:t>
      </w:r>
      <w:r>
        <w:rPr>
          <w:i/>
          <w:sz w:val="22"/>
        </w:rPr>
        <w:t>Reader: </w:t>
      </w:r>
      <w:r>
        <w:rPr>
          <w:sz w:val="22"/>
        </w:rPr>
        <w:t>Dr. Mauro Caporuscio</w:t>
      </w:r>
      <w:r>
        <w:rPr>
          <w:spacing w:val="1"/>
          <w:sz w:val="22"/>
        </w:rPr>
        <w:t> </w:t>
      </w:r>
      <w:r>
        <w:rPr>
          <w:i/>
          <w:sz w:val="22"/>
        </w:rPr>
        <w:t>Examiner: </w:t>
      </w:r>
      <w:r>
        <w:rPr>
          <w:sz w:val="22"/>
        </w:rPr>
        <w:t>Prof. Andreas Kerren</w:t>
      </w:r>
      <w:r>
        <w:rPr>
          <w:spacing w:val="-52"/>
          <w:sz w:val="22"/>
        </w:rPr>
        <w:t> </w:t>
      </w:r>
      <w:r>
        <w:rPr>
          <w:i/>
          <w:sz w:val="22"/>
        </w:rPr>
        <w:t>Semester: </w:t>
      </w:r>
      <w:r>
        <w:rPr>
          <w:sz w:val="22"/>
        </w:rPr>
        <w:t>VT</w:t>
      </w:r>
      <w:r>
        <w:rPr>
          <w:spacing w:val="-1"/>
          <w:sz w:val="22"/>
        </w:rPr>
        <w:t> </w:t>
      </w:r>
      <w:r>
        <w:rPr>
          <w:sz w:val="22"/>
        </w:rPr>
        <w:t>2016</w:t>
      </w:r>
    </w:p>
    <w:p>
      <w:pPr>
        <w:spacing w:line="251" w:lineRule="exact" w:before="0"/>
        <w:ind w:left="6857" w:right="0" w:firstLine="0"/>
        <w:jc w:val="left"/>
        <w:rPr>
          <w:sz w:val="22"/>
        </w:rPr>
      </w:pPr>
      <w:r>
        <w:rPr>
          <w:i/>
          <w:sz w:val="22"/>
        </w:rPr>
        <w:t>Course Code:</w:t>
      </w:r>
      <w:r>
        <w:rPr>
          <w:i/>
          <w:spacing w:val="1"/>
          <w:sz w:val="22"/>
        </w:rPr>
        <w:t> </w:t>
      </w:r>
      <w:r>
        <w:rPr>
          <w:sz w:val="22"/>
        </w:rPr>
        <w:t>5DV00E</w:t>
      </w:r>
    </w:p>
    <w:p>
      <w:pPr>
        <w:spacing w:before="7"/>
        <w:ind w:left="6857" w:right="0" w:firstLine="0"/>
        <w:jc w:val="left"/>
        <w:rPr>
          <w:sz w:val="22"/>
        </w:rPr>
      </w:pPr>
      <w:r>
        <w:rPr>
          <w:i/>
          <w:sz w:val="22"/>
        </w:rPr>
        <w:t>Subject:</w:t>
      </w:r>
      <w:r>
        <w:rPr>
          <w:i/>
          <w:spacing w:val="-1"/>
          <w:sz w:val="22"/>
        </w:rPr>
        <w:t> </w:t>
      </w:r>
      <w:r>
        <w:rPr>
          <w:sz w:val="22"/>
        </w:rPr>
        <w:t>Computer Science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87"/>
        <w:ind w:left="1555" w:right="0" w:firstLine="0"/>
        <w:jc w:val="center"/>
        <w:rPr>
          <w:sz w:val="34"/>
        </w:rPr>
      </w:pPr>
      <w:r>
        <w:rPr>
          <w:sz w:val="34"/>
        </w:rPr>
        <w:t>Abstract</w:t>
      </w:r>
    </w:p>
    <w:p>
      <w:pPr>
        <w:pStyle w:val="BodyText"/>
        <w:spacing w:line="242" w:lineRule="auto" w:before="204"/>
        <w:ind w:left="1955" w:right="396" w:firstLine="566"/>
        <w:jc w:val="both"/>
      </w:pPr>
      <w:r>
        <w:rPr/>
        <w:t>In the modern world, service oriented applications are becoming more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year to</w:t>
      </w:r>
      <w:r>
        <w:rPr>
          <w:spacing w:val="1"/>
        </w:rPr>
        <w:t> </w:t>
      </w:r>
      <w:r>
        <w:rPr/>
        <w:t>year.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competitive,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Web</w:t>
      </w:r>
      <w:r>
        <w:rPr>
          <w:spacing w:val="-57"/>
        </w:rPr>
        <w:t> </w:t>
      </w:r>
      <w:r>
        <w:rPr/>
        <w:t>services must provide the high level of quality. From another perspective, the</w:t>
      </w:r>
      <w:r>
        <w:rPr>
          <w:spacing w:val="1"/>
        </w:rPr>
        <w:t> </w:t>
      </w:r>
      <w:r>
        <w:rPr/>
        <w:t>end user is interested in getting the service, which fits the user's requirements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best: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limited</w:t>
      </w:r>
      <w:r>
        <w:rPr>
          <w:spacing w:val="14"/>
        </w:rPr>
        <w:t> </w:t>
      </w:r>
      <w:r>
        <w:rPr/>
        <w:t>resources</w:t>
      </w:r>
      <w:r>
        <w:rPr>
          <w:spacing w:val="17"/>
        </w:rPr>
        <w:t> </w:t>
      </w:r>
      <w:r>
        <w:rPr/>
        <w:t>get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service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best</w:t>
      </w:r>
      <w:r>
        <w:rPr>
          <w:spacing w:val="15"/>
        </w:rPr>
        <w:t> </w:t>
      </w:r>
      <w:r>
        <w:rPr/>
        <w:t>available</w:t>
      </w:r>
      <w:r>
        <w:rPr>
          <w:spacing w:val="14"/>
        </w:rPr>
        <w:t> </w:t>
      </w:r>
      <w:r>
        <w:rPr/>
        <w:t>quality.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 model</w:t>
      </w:r>
      <w:r>
        <w:rPr>
          <w:spacing w:val="1"/>
        </w:rPr>
        <w:t> </w:t>
      </w:r>
      <w:r>
        <w:rPr/>
        <w:t>for automated 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solve this problem. The main focus of this work was to provide high accuracy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service’s</w:t>
      </w:r>
      <w:r>
        <w:rPr>
          <w:spacing w:val="1"/>
        </w:rPr>
        <w:t> </w:t>
      </w:r>
      <w:r>
        <w:rPr/>
        <w:t>response</w:t>
      </w:r>
      <w:r>
        <w:rPr>
          <w:spacing w:val="60"/>
        </w:rPr>
        <w:t> </w:t>
      </w:r>
      <w:r>
        <w:rPr/>
        <w:t>time.</w:t>
      </w:r>
      <w:r>
        <w:rPr>
          <w:spacing w:val="1"/>
        </w:rPr>
        <w:t> </w:t>
      </w:r>
      <w:r>
        <w:rPr/>
        <w:t>Therefore, several machine learning algorithms were selected and used in the</w:t>
      </w:r>
      <w:r>
        <w:rPr>
          <w:spacing w:val="1"/>
        </w:rPr>
        <w:t> </w:t>
      </w:r>
      <w:r>
        <w:rPr/>
        <w:t>model as well as several experiments were conducted and their results 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algorithm,</w:t>
      </w:r>
      <w:r>
        <w:rPr>
          <w:spacing w:val="60"/>
        </w:rPr>
        <w:t> </w:t>
      </w:r>
      <w:r>
        <w:rPr/>
        <w:t>which</w:t>
      </w:r>
      <w:r>
        <w:rPr>
          <w:spacing w:val="-57"/>
        </w:rPr>
        <w:t> </w:t>
      </w:r>
      <w:r>
        <w:rPr/>
        <w:t>coped</w:t>
      </w:r>
      <w:r>
        <w:rPr>
          <w:spacing w:val="18"/>
        </w:rPr>
        <w:t> </w:t>
      </w:r>
      <w:r>
        <w:rPr/>
        <w:t>best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defined</w:t>
      </w:r>
      <w:r>
        <w:rPr>
          <w:spacing w:val="17"/>
        </w:rPr>
        <w:t> </w:t>
      </w:r>
      <w:r>
        <w:rPr/>
        <w:t>task.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machine</w:t>
      </w:r>
      <w:r>
        <w:rPr>
          <w:spacing w:val="18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algorithm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used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final version of the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244" w:lineRule="auto" w:before="15"/>
        <w:ind w:left="1955" w:right="397" w:firstLine="566"/>
        <w:jc w:val="both"/>
      </w:pPr>
      <w:r>
        <w:rPr/>
        <w:t>As a result, the selection model was implemented, whose accuracy was</w:t>
      </w:r>
      <w:r>
        <w:rPr>
          <w:spacing w:val="1"/>
        </w:rPr>
        <w:t> </w:t>
      </w:r>
      <w:r>
        <w:rPr/>
        <w:t>around 80% while selecting only one Web service as a best from the list of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developed, the main idea of which is the following: not one but several Web</w:t>
      </w:r>
      <w:r>
        <w:rPr>
          <w:spacing w:val="1"/>
        </w:rPr>
        <w:t> </w:t>
      </w:r>
      <w:r>
        <w:rPr/>
        <w:t>services, the difference in the response time of which does not exceed the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ones.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strategy, the maximum accuracy of selecting the best Web service was about</w:t>
      </w:r>
      <w:r>
        <w:rPr>
          <w:spacing w:val="1"/>
        </w:rPr>
        <w:t> </w:t>
      </w:r>
      <w:r>
        <w:rPr/>
        <w:t>89%. In addition, a strategy for selecting the best Web service from the end-</w:t>
      </w:r>
      <w:r>
        <w:rPr>
          <w:spacing w:val="1"/>
        </w:rPr>
        <w:t> </w:t>
      </w:r>
      <w:r>
        <w:rPr/>
        <w:t>user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was developed to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implemented model.</w:t>
      </w:r>
    </w:p>
    <w:p>
      <w:pPr>
        <w:pStyle w:val="BodyText"/>
        <w:spacing w:line="242" w:lineRule="auto"/>
        <w:ind w:left="1955" w:right="395" w:firstLine="566"/>
        <w:jc w:val="both"/>
      </w:pPr>
      <w:r>
        <w:rPr/>
        <w:t>Finally, it should also be mentioned that with the help of specific tool</w:t>
      </w:r>
      <w:r>
        <w:rPr>
          <w:spacing w:val="1"/>
        </w:rPr>
        <w:t> </w:t>
      </w:r>
      <w:r>
        <w:rPr/>
        <w:t>the input data for the experiments was generated, which allowed not only</w:t>
      </w:r>
      <w:r>
        <w:rPr>
          <w:spacing w:val="1"/>
        </w:rPr>
        <w:t> </w:t>
      </w:r>
      <w:r>
        <w:rPr/>
        <w:t>generating different input datasets without huge time consumption but also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 data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the different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(linear,</w:t>
      </w:r>
      <w:r>
        <w:rPr>
          <w:spacing w:val="1"/>
        </w:rPr>
        <w:t> </w:t>
      </w:r>
      <w:r>
        <w:rPr/>
        <w:t>periodic)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experiments.</w:t>
      </w:r>
    </w:p>
    <w:p>
      <w:pPr>
        <w:pStyle w:val="BodyText"/>
        <w:spacing w:line="244" w:lineRule="auto"/>
        <w:ind w:left="1955" w:right="402" w:firstLine="566"/>
        <w:jc w:val="both"/>
      </w:pPr>
      <w:r>
        <w:rPr>
          <w:b/>
        </w:rPr>
        <w:t>Keywords: </w:t>
      </w:r>
      <w:r>
        <w:rPr/>
        <w:t>Web service, service selection, service recommendation,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making, machine</w:t>
      </w:r>
      <w:r>
        <w:rPr>
          <w:spacing w:val="-1"/>
        </w:rPr>
        <w:t> </w:t>
      </w:r>
      <w:r>
        <w:rPr/>
        <w:t>learning.</w:t>
      </w:r>
    </w:p>
    <w:p>
      <w:pPr>
        <w:spacing w:after="0" w:line="244" w:lineRule="auto"/>
        <w:jc w:val="both"/>
        <w:sectPr>
          <w:footerReference w:type="default" r:id="rId8"/>
          <w:pgSz w:w="11910" w:h="16840"/>
          <w:pgMar w:footer="1156" w:header="0" w:top="1580" w:bottom="1340" w:left="800" w:right="12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87"/>
        <w:ind w:left="1955" w:right="0" w:firstLine="0"/>
        <w:jc w:val="left"/>
        <w:rPr>
          <w:sz w:val="34"/>
        </w:rPr>
      </w:pPr>
      <w:r>
        <w:rPr>
          <w:sz w:val="34"/>
        </w:rPr>
        <w:t>Preface</w:t>
      </w:r>
    </w:p>
    <w:p>
      <w:pPr>
        <w:pStyle w:val="BodyText"/>
        <w:spacing w:line="242" w:lineRule="auto" w:before="201"/>
        <w:ind w:left="1955" w:right="397"/>
        <w:jc w:val="both"/>
      </w:pPr>
      <w:r>
        <w:rPr/>
        <w:t>I would like to thank all people who supported me during my work on this</w:t>
      </w:r>
      <w:r>
        <w:rPr>
          <w:spacing w:val="1"/>
        </w:rPr>
        <w:t> </w:t>
      </w:r>
      <w:r>
        <w:rPr/>
        <w:t>master thesis. Without their help and effort, it would be impossible for me to</w:t>
      </w:r>
      <w:r>
        <w:rPr>
          <w:spacing w:val="1"/>
        </w:rPr>
        <w:t> </w:t>
      </w:r>
      <w:r>
        <w:rPr/>
        <w:t>complete my studies at Linnaeus University and especially this master thesis.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want to thank:</w:t>
      </w:r>
    </w:p>
    <w:p>
      <w:pPr>
        <w:pStyle w:val="ListParagraph"/>
        <w:numPr>
          <w:ilvl w:val="0"/>
          <w:numId w:val="1"/>
        </w:numPr>
        <w:tabs>
          <w:tab w:pos="2881" w:val="left" w:leader="none"/>
        </w:tabs>
        <w:spacing w:line="242" w:lineRule="auto" w:before="1" w:after="0"/>
        <w:ind w:left="2880" w:right="389" w:hanging="359"/>
        <w:jc w:val="both"/>
        <w:rPr>
          <w:sz w:val="24"/>
        </w:rPr>
      </w:pPr>
      <w:r>
        <w:rPr>
          <w:sz w:val="24"/>
        </w:rPr>
        <w:t>My parents – they provided me an excellent opportunity to come to</w:t>
      </w:r>
      <w:r>
        <w:rPr>
          <w:spacing w:val="1"/>
          <w:sz w:val="24"/>
        </w:rPr>
        <w:t> </w:t>
      </w:r>
      <w:r>
        <w:rPr>
          <w:sz w:val="24"/>
        </w:rPr>
        <w:t>Sweden and get this valuable high-level education. They, as well as</w:t>
      </w:r>
      <w:r>
        <w:rPr>
          <w:spacing w:val="1"/>
          <w:sz w:val="24"/>
        </w:rPr>
        <w:t> </w:t>
      </w:r>
      <w:r>
        <w:rPr>
          <w:sz w:val="24"/>
        </w:rPr>
        <w:t>Yuliia Cherbadzhy, supported me along all my studies, persuading</w:t>
      </w:r>
      <w:r>
        <w:rPr>
          <w:spacing w:val="1"/>
          <w:sz w:val="24"/>
        </w:rPr>
        <w:t> </w:t>
      </w:r>
      <w:r>
        <w:rPr>
          <w:sz w:val="24"/>
        </w:rPr>
        <w:t>me,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60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and this master</w:t>
      </w:r>
      <w:r>
        <w:rPr>
          <w:spacing w:val="-2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successfully.</w:t>
      </w:r>
    </w:p>
    <w:p>
      <w:pPr>
        <w:pStyle w:val="ListParagraph"/>
        <w:numPr>
          <w:ilvl w:val="0"/>
          <w:numId w:val="1"/>
        </w:numPr>
        <w:tabs>
          <w:tab w:pos="2881" w:val="left" w:leader="none"/>
        </w:tabs>
        <w:spacing w:line="242" w:lineRule="auto" w:before="2" w:after="0"/>
        <w:ind w:left="2880" w:right="398" w:hanging="359"/>
        <w:jc w:val="both"/>
        <w:rPr>
          <w:sz w:val="24"/>
        </w:rPr>
      </w:pPr>
      <w:r>
        <w:rPr>
          <w:sz w:val="24"/>
        </w:rPr>
        <w:t>Jonas Lundberg, Vira Liubchenko and all people, who participate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Linnaeus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Sweden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Odessa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Polytechnic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in Ukraine.</w:t>
      </w:r>
    </w:p>
    <w:p>
      <w:pPr>
        <w:pStyle w:val="ListParagraph"/>
        <w:numPr>
          <w:ilvl w:val="0"/>
          <w:numId w:val="1"/>
        </w:numPr>
        <w:tabs>
          <w:tab w:pos="2881" w:val="left" w:leader="none"/>
        </w:tabs>
        <w:spacing w:line="242" w:lineRule="auto" w:before="0" w:after="0"/>
        <w:ind w:left="2880" w:right="397" w:hanging="359"/>
        <w:jc w:val="both"/>
        <w:rPr>
          <w:sz w:val="24"/>
        </w:rPr>
      </w:pPr>
      <w:r>
        <w:rPr>
          <w:sz w:val="24"/>
        </w:rPr>
        <w:t>Andreas Heberle – he provided a valuable opportunity to participate</w:t>
      </w:r>
      <w:r>
        <w:rPr>
          <w:spacing w:val="-57"/>
          <w:sz w:val="24"/>
        </w:rPr>
        <w:t> </w:t>
      </w:r>
      <w:r>
        <w:rPr>
          <w:sz w:val="24"/>
        </w:rPr>
        <w:t>in Baden-Württemberg Scholarship program and write my master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Karlsruhe,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Germany. He helped, along with Jens Kirchner and Welf Löwe, by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situations,</w:t>
      </w:r>
      <w:r>
        <w:rPr>
          <w:spacing w:val="1"/>
          <w:sz w:val="24"/>
        </w:rPr>
        <w:t> </w:t>
      </w:r>
      <w:r>
        <w:rPr>
          <w:sz w:val="24"/>
        </w:rPr>
        <w:t>offering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evaluating</w:t>
      </w:r>
      <w:r>
        <w:rPr>
          <w:spacing w:val="-4"/>
          <w:sz w:val="24"/>
        </w:rPr>
        <w:t> </w:t>
      </w:r>
      <w:r>
        <w:rPr>
          <w:sz w:val="24"/>
        </w:rPr>
        <w:t>the existing</w:t>
      </w:r>
      <w:r>
        <w:rPr>
          <w:spacing w:val="-2"/>
          <w:sz w:val="24"/>
        </w:rPr>
        <w:t> </w:t>
      </w:r>
      <w:r>
        <w:rPr>
          <w:sz w:val="24"/>
        </w:rPr>
        <w:t>ones.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86"/>
        <w:ind w:left="1955" w:right="0" w:firstLine="0"/>
        <w:jc w:val="left"/>
        <w:rPr>
          <w:sz w:val="34"/>
        </w:rPr>
      </w:pPr>
      <w:r>
        <w:rPr>
          <w:sz w:val="34"/>
        </w:rPr>
        <w:t>Contents</w:t>
      </w: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359" w:val="left" w:leader="none"/>
        </w:tabs>
        <w:spacing w:line="240" w:lineRule="auto" w:before="243" w:after="0"/>
        <w:ind w:left="2315" w:right="408" w:hanging="2316"/>
        <w:jc w:val="right"/>
        <w:rPr>
          <w:sz w:val="24"/>
        </w:rPr>
      </w:pPr>
      <w:r>
        <w:rPr>
          <w:sz w:val="24"/>
        </w:rPr>
        <w:t>Introduction</w:t>
      </w:r>
      <w:r>
        <w:rPr>
          <w:sz w:val="24"/>
          <w:u w:val="single"/>
        </w:rPr>
        <w:tab/>
      </w:r>
      <w:r>
        <w:rPr>
          <w:sz w:val="24"/>
        </w:rPr>
        <w:t>1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Background</w:t>
      </w:r>
      <w:r>
        <w:rPr>
          <w:sz w:val="24"/>
          <w:u w:val="single"/>
        </w:rPr>
        <w:tab/>
      </w:r>
      <w:r>
        <w:rPr>
          <w:sz w:val="24"/>
        </w:rPr>
        <w:t>1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Previous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z w:val="24"/>
          <w:u w:val="single"/>
        </w:rPr>
        <w:tab/>
      </w:r>
      <w:r>
        <w:rPr>
          <w:sz w:val="24"/>
        </w:rPr>
        <w:t>2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Formulation</w:t>
      </w:r>
      <w:r>
        <w:rPr>
          <w:sz w:val="24"/>
          <w:u w:val="single"/>
        </w:rPr>
        <w:tab/>
      </w:r>
      <w:r>
        <w:rPr>
          <w:sz w:val="24"/>
        </w:rPr>
        <w:t>2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Motivation</w:t>
      </w:r>
      <w:r>
        <w:rPr>
          <w:sz w:val="24"/>
          <w:u w:val="single"/>
        </w:rPr>
        <w:tab/>
      </w:r>
      <w:r>
        <w:rPr>
          <w:sz w:val="24"/>
        </w:rPr>
        <w:t>3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z w:val="24"/>
          <w:u w:val="single"/>
        </w:rPr>
        <w:tab/>
      </w:r>
      <w:r>
        <w:rPr>
          <w:sz w:val="24"/>
        </w:rPr>
        <w:t>4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642" w:val="left" w:leader="none"/>
          <w:tab w:pos="7119" w:val="left" w:leader="none"/>
        </w:tabs>
        <w:spacing w:line="240" w:lineRule="auto" w:before="0" w:after="0"/>
        <w:ind w:left="2837" w:right="408" w:hanging="2837"/>
        <w:jc w:val="right"/>
        <w:rPr>
          <w:sz w:val="24"/>
        </w:rPr>
      </w:pPr>
      <w:r>
        <w:rPr>
          <w:sz w:val="24"/>
        </w:rPr>
        <w:t>Scope/Limitation</w:t>
      </w:r>
      <w:r>
        <w:rPr>
          <w:sz w:val="24"/>
          <w:u w:val="single"/>
        </w:rPr>
        <w:tab/>
      </w:r>
      <w:r>
        <w:rPr>
          <w:sz w:val="24"/>
        </w:rPr>
        <w:t>4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711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Target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z w:val="24"/>
          <w:u w:val="single"/>
        </w:rPr>
        <w:tab/>
      </w:r>
      <w:r>
        <w:rPr>
          <w:sz w:val="24"/>
        </w:rPr>
        <w:t>5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711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Outline</w:t>
      </w:r>
      <w:r>
        <w:rPr>
          <w:sz w:val="24"/>
          <w:u w:val="single"/>
        </w:rPr>
        <w:tab/>
      </w:r>
      <w:r>
        <w:rPr>
          <w:sz w:val="24"/>
        </w:rPr>
        <w:t>6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359" w:val="left" w:leader="none"/>
        </w:tabs>
        <w:spacing w:line="240" w:lineRule="auto" w:before="0" w:after="0"/>
        <w:ind w:left="2315" w:right="408" w:hanging="2316"/>
        <w:jc w:val="right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> </w:t>
      </w:r>
      <w:r>
        <w:rPr>
          <w:sz w:val="24"/>
        </w:rPr>
        <w:t>Overview</w:t>
      </w:r>
      <w:r>
        <w:rPr>
          <w:sz w:val="24"/>
          <w:u w:val="single"/>
        </w:rPr>
        <w:tab/>
      </w:r>
      <w:r>
        <w:rPr>
          <w:sz w:val="24"/>
        </w:rPr>
        <w:t>7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711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Structure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-4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z w:val="24"/>
          <w:u w:val="single"/>
        </w:rPr>
        <w:tab/>
      </w:r>
      <w:r>
        <w:rPr>
          <w:sz w:val="24"/>
        </w:rPr>
        <w:t>7</w:t>
      </w:r>
    </w:p>
    <w:p>
      <w:pPr>
        <w:pStyle w:val="ListParagraph"/>
        <w:numPr>
          <w:ilvl w:val="1"/>
          <w:numId w:val="2"/>
        </w:numPr>
        <w:tabs>
          <w:tab w:pos="703" w:val="left" w:leader="none"/>
          <w:tab w:pos="704" w:val="left" w:leader="none"/>
          <w:tab w:pos="7119" w:val="left" w:leader="none"/>
        </w:tabs>
        <w:spacing w:line="240" w:lineRule="auto" w:before="0" w:after="0"/>
        <w:ind w:left="2899" w:right="408" w:hanging="2900"/>
        <w:jc w:val="right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  <w:r>
        <w:rPr>
          <w:sz w:val="24"/>
          <w:u w:val="single"/>
        </w:rPr>
        <w:tab/>
      </w:r>
      <w:r>
        <w:rPr>
          <w:sz w:val="24"/>
        </w:rPr>
        <w:t>8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711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Service</w:t>
      </w:r>
      <w:r>
        <w:rPr>
          <w:spacing w:val="-4"/>
          <w:sz w:val="24"/>
        </w:rPr>
        <w:t> </w:t>
      </w:r>
      <w:r>
        <w:rPr>
          <w:sz w:val="24"/>
        </w:rPr>
        <w:t>Selection</w:t>
      </w:r>
      <w:r>
        <w:rPr>
          <w:spacing w:val="-2"/>
          <w:sz w:val="24"/>
        </w:rPr>
        <w:t> </w:t>
      </w:r>
      <w:r>
        <w:rPr>
          <w:sz w:val="24"/>
        </w:rPr>
        <w:t>Model Overview</w:t>
      </w:r>
      <w:r>
        <w:rPr>
          <w:sz w:val="24"/>
          <w:u w:val="single"/>
        </w:rPr>
        <w:tab/>
      </w:r>
      <w:r>
        <w:rPr>
          <w:sz w:val="24"/>
        </w:rPr>
        <w:t>9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Selection</w:t>
      </w:r>
      <w:r>
        <w:rPr>
          <w:spacing w:val="-2"/>
          <w:sz w:val="24"/>
        </w:rPr>
        <w:t> </w:t>
      </w:r>
      <w:r>
        <w:rPr>
          <w:sz w:val="24"/>
        </w:rPr>
        <w:t>Algorithms</w:t>
      </w:r>
      <w:r>
        <w:rPr>
          <w:spacing w:val="-2"/>
          <w:sz w:val="24"/>
        </w:rPr>
        <w:t> </w:t>
      </w:r>
      <w:r>
        <w:rPr>
          <w:sz w:val="24"/>
        </w:rPr>
        <w:t>Overview</w:t>
      </w:r>
      <w:r>
        <w:rPr>
          <w:sz w:val="24"/>
          <w:u w:val="single"/>
        </w:rPr>
        <w:tab/>
      </w:r>
      <w:r>
        <w:rPr>
          <w:sz w:val="24"/>
        </w:rPr>
        <w:t>15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Framework</w:t>
      </w:r>
      <w:r>
        <w:rPr>
          <w:spacing w:val="-3"/>
          <w:sz w:val="24"/>
        </w:rPr>
        <w:t> </w:t>
      </w:r>
      <w:r>
        <w:rPr>
          <w:sz w:val="24"/>
        </w:rPr>
        <w:t>Overview</w:t>
      </w:r>
      <w:r>
        <w:rPr>
          <w:sz w:val="24"/>
          <w:u w:val="single"/>
        </w:rPr>
        <w:tab/>
      </w:r>
      <w:r>
        <w:rPr>
          <w:sz w:val="24"/>
        </w:rPr>
        <w:t>18</w:t>
      </w:r>
    </w:p>
    <w:p>
      <w:pPr>
        <w:pStyle w:val="ListParagraph"/>
        <w:numPr>
          <w:ilvl w:val="1"/>
          <w:numId w:val="2"/>
        </w:numPr>
        <w:tabs>
          <w:tab w:pos="703" w:val="left" w:leader="none"/>
          <w:tab w:pos="704" w:val="left" w:leader="none"/>
          <w:tab w:pos="6999" w:val="left" w:leader="none"/>
        </w:tabs>
        <w:spacing w:line="240" w:lineRule="auto" w:before="1" w:after="0"/>
        <w:ind w:left="2899" w:right="408" w:hanging="2900"/>
        <w:jc w:val="right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> </w:t>
      </w:r>
      <w:r>
        <w:rPr>
          <w:sz w:val="24"/>
        </w:rPr>
        <w:t>Overview</w:t>
      </w:r>
      <w:r>
        <w:rPr>
          <w:spacing w:val="-2"/>
          <w:sz w:val="24"/>
        </w:rPr>
        <w:t> </w:t>
      </w:r>
      <w:r>
        <w:rPr>
          <w:sz w:val="24"/>
        </w:rPr>
        <w:t>Conclusion</w:t>
      </w:r>
      <w:r>
        <w:rPr>
          <w:sz w:val="24"/>
          <w:u w:val="single"/>
        </w:rPr>
        <w:tab/>
      </w:r>
      <w:r>
        <w:rPr>
          <w:sz w:val="24"/>
        </w:rPr>
        <w:t>19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239" w:val="left" w:leader="none"/>
        </w:tabs>
        <w:spacing w:line="240" w:lineRule="auto" w:before="1" w:after="0"/>
        <w:ind w:left="2315" w:right="408" w:hanging="2316"/>
        <w:jc w:val="right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z w:val="24"/>
          <w:u w:val="single"/>
        </w:rPr>
        <w:tab/>
      </w:r>
      <w:r>
        <w:rPr>
          <w:sz w:val="24"/>
        </w:rPr>
        <w:t>20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Structure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z w:val="24"/>
          <w:u w:val="single"/>
        </w:rPr>
        <w:tab/>
      </w:r>
      <w:r>
        <w:rPr>
          <w:sz w:val="24"/>
        </w:rPr>
        <w:t>20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of Selected 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Algorithms</w:t>
      </w:r>
      <w:r>
        <w:rPr>
          <w:sz w:val="24"/>
          <w:u w:val="single"/>
        </w:rPr>
        <w:tab/>
      </w:r>
      <w:r>
        <w:rPr>
          <w:sz w:val="24"/>
        </w:rPr>
        <w:t>20</w:t>
      </w: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  <w:tab w:pos="669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Multilayer</w:t>
      </w:r>
      <w:r>
        <w:rPr>
          <w:spacing w:val="-3"/>
          <w:sz w:val="24"/>
        </w:rPr>
        <w:t> </w:t>
      </w:r>
      <w:r>
        <w:rPr>
          <w:sz w:val="24"/>
        </w:rPr>
        <w:t>Perceptron</w:t>
      </w:r>
      <w:r>
        <w:rPr>
          <w:sz w:val="24"/>
          <w:u w:val="single"/>
        </w:rPr>
        <w:tab/>
      </w:r>
      <w:r>
        <w:rPr>
          <w:sz w:val="24"/>
        </w:rPr>
        <w:t>20</w:t>
      </w: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  <w:tab w:pos="669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Vector Machines</w:t>
      </w:r>
      <w:r>
        <w:rPr>
          <w:sz w:val="24"/>
          <w:u w:val="single"/>
        </w:rPr>
        <w:tab/>
      </w:r>
      <w:r>
        <w:rPr>
          <w:sz w:val="24"/>
        </w:rPr>
        <w:t>23</w:t>
      </w: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  <w:tab w:pos="669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Trees</w:t>
      </w:r>
      <w:r>
        <w:rPr>
          <w:sz w:val="24"/>
          <w:u w:val="single"/>
        </w:rPr>
        <w:tab/>
      </w:r>
      <w:r>
        <w:rPr>
          <w:sz w:val="24"/>
        </w:rPr>
        <w:t>27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Architecture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z w:val="24"/>
          <w:u w:val="single"/>
        </w:rPr>
        <w:tab/>
      </w:r>
      <w:r>
        <w:rPr>
          <w:sz w:val="24"/>
        </w:rPr>
        <w:t>29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z w:val="24"/>
          <w:u w:val="single"/>
        </w:rPr>
        <w:tab/>
      </w:r>
      <w:r>
        <w:rPr>
          <w:sz w:val="24"/>
        </w:rPr>
        <w:t>32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Weka Framework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z w:val="24"/>
          <w:u w:val="single"/>
        </w:rPr>
        <w:tab/>
      </w:r>
      <w:r>
        <w:rPr>
          <w:sz w:val="24"/>
        </w:rPr>
        <w:t>39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Graphical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z w:val="24"/>
          <w:u w:val="single"/>
        </w:rPr>
        <w:tab/>
      </w:r>
      <w:r>
        <w:rPr>
          <w:sz w:val="24"/>
        </w:rPr>
        <w:t>41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Chapter</w:t>
      </w:r>
      <w:r>
        <w:rPr>
          <w:spacing w:val="-1"/>
          <w:sz w:val="24"/>
        </w:rPr>
        <w:t> </w:t>
      </w:r>
      <w:r>
        <w:rPr>
          <w:sz w:val="24"/>
        </w:rPr>
        <w:t>Conclusion</w:t>
      </w:r>
      <w:r>
        <w:rPr>
          <w:sz w:val="24"/>
          <w:u w:val="single"/>
        </w:rPr>
        <w:tab/>
      </w:r>
      <w:r>
        <w:rPr>
          <w:sz w:val="24"/>
        </w:rPr>
        <w:t>45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239" w:val="left" w:leader="none"/>
        </w:tabs>
        <w:spacing w:line="240" w:lineRule="auto" w:before="0" w:after="0"/>
        <w:ind w:left="2315" w:right="408" w:hanging="2316"/>
        <w:jc w:val="righ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z w:val="24"/>
          <w:u w:val="single"/>
        </w:rPr>
        <w:tab/>
      </w:r>
      <w:r>
        <w:rPr>
          <w:sz w:val="24"/>
        </w:rPr>
        <w:t>47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z w:val="24"/>
          <w:u w:val="single"/>
        </w:rPr>
        <w:tab/>
      </w:r>
      <w:r>
        <w:rPr>
          <w:sz w:val="24"/>
        </w:rPr>
        <w:t>47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1" w:after="0"/>
        <w:ind w:left="2897" w:right="408" w:hanging="2897"/>
        <w:jc w:val="right"/>
        <w:rPr>
          <w:sz w:val="24"/>
        </w:rPr>
      </w:pP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Accuracy</w:t>
      </w:r>
      <w:r>
        <w:rPr>
          <w:spacing w:val="-4"/>
          <w:sz w:val="24"/>
        </w:rPr>
        <w:t> </w:t>
      </w:r>
      <w:r>
        <w:rPr>
          <w:sz w:val="24"/>
        </w:rPr>
        <w:t>Measuring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  <w:r>
        <w:rPr>
          <w:sz w:val="24"/>
          <w:u w:val="single"/>
        </w:rPr>
        <w:tab/>
      </w:r>
      <w:r>
        <w:rPr>
          <w:sz w:val="24"/>
        </w:rPr>
        <w:t>47</w:t>
      </w:r>
    </w:p>
    <w:p>
      <w:pPr>
        <w:pStyle w:val="ListParagraph"/>
        <w:numPr>
          <w:ilvl w:val="1"/>
          <w:numId w:val="2"/>
        </w:numPr>
        <w:tabs>
          <w:tab w:pos="703" w:val="left" w:leader="none"/>
          <w:tab w:pos="704" w:val="left" w:leader="none"/>
          <w:tab w:pos="6999" w:val="left" w:leader="none"/>
        </w:tabs>
        <w:spacing w:line="240" w:lineRule="auto" w:before="0" w:after="0"/>
        <w:ind w:left="2899" w:right="408" w:hanging="2900"/>
        <w:jc w:val="righ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z w:val="24"/>
          <w:u w:val="single"/>
        </w:rPr>
        <w:tab/>
      </w:r>
      <w:r>
        <w:rPr>
          <w:sz w:val="24"/>
        </w:rPr>
        <w:t>50</w:t>
      </w:r>
    </w:p>
    <w:p>
      <w:pPr>
        <w:pStyle w:val="ListParagraph"/>
        <w:numPr>
          <w:ilvl w:val="1"/>
          <w:numId w:val="2"/>
        </w:numPr>
        <w:tabs>
          <w:tab w:pos="703" w:val="left" w:leader="none"/>
          <w:tab w:pos="704" w:val="left" w:leader="none"/>
          <w:tab w:pos="6999" w:val="left" w:leader="none"/>
        </w:tabs>
        <w:spacing w:line="240" w:lineRule="auto" w:before="0" w:after="0"/>
        <w:ind w:left="2899" w:right="408" w:hanging="2900"/>
        <w:jc w:val="righ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Transformation</w:t>
      </w:r>
      <w:r>
        <w:rPr>
          <w:sz w:val="24"/>
          <w:u w:val="single"/>
        </w:rPr>
        <w:tab/>
      </w:r>
      <w:r>
        <w:rPr>
          <w:sz w:val="24"/>
        </w:rPr>
        <w:t>56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Conduction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Experiments</w:t>
      </w:r>
      <w:r>
        <w:rPr>
          <w:sz w:val="24"/>
          <w:u w:val="single"/>
        </w:rPr>
        <w:tab/>
      </w:r>
      <w:r>
        <w:rPr>
          <w:sz w:val="24"/>
        </w:rPr>
        <w:t>57</w:t>
      </w:r>
    </w:p>
    <w:p>
      <w:pPr>
        <w:pStyle w:val="ListParagraph"/>
        <w:numPr>
          <w:ilvl w:val="2"/>
          <w:numId w:val="2"/>
        </w:numPr>
        <w:tabs>
          <w:tab w:pos="900" w:val="left" w:leader="none"/>
          <w:tab w:pos="901" w:val="left" w:leader="none"/>
          <w:tab w:pos="675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Conduction</w:t>
      </w:r>
      <w:r>
        <w:rPr>
          <w:sz w:val="24"/>
          <w:u w:val="single"/>
        </w:rPr>
        <w:tab/>
      </w:r>
      <w:r>
        <w:rPr>
          <w:sz w:val="24"/>
        </w:rPr>
        <w:t>57</w:t>
      </w:r>
    </w:p>
    <w:p>
      <w:pPr>
        <w:pStyle w:val="ListParagraph"/>
        <w:numPr>
          <w:ilvl w:val="2"/>
          <w:numId w:val="2"/>
        </w:numPr>
        <w:tabs>
          <w:tab w:pos="900" w:val="left" w:leader="none"/>
          <w:tab w:pos="901" w:val="left" w:leader="none"/>
          <w:tab w:pos="675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Conduction</w:t>
      </w:r>
      <w:r>
        <w:rPr>
          <w:sz w:val="24"/>
          <w:u w:val="single"/>
        </w:rPr>
        <w:tab/>
      </w:r>
      <w:r>
        <w:rPr>
          <w:sz w:val="24"/>
        </w:rPr>
        <w:t>58</w:t>
      </w:r>
    </w:p>
    <w:p>
      <w:pPr>
        <w:pStyle w:val="ListParagraph"/>
        <w:numPr>
          <w:ilvl w:val="2"/>
          <w:numId w:val="2"/>
        </w:numPr>
        <w:tabs>
          <w:tab w:pos="900" w:val="left" w:leader="none"/>
          <w:tab w:pos="901" w:val="left" w:leader="none"/>
          <w:tab w:pos="6759" w:val="left" w:leader="none"/>
        </w:tabs>
        <w:spacing w:line="240" w:lineRule="auto" w:before="0" w:after="0"/>
        <w:ind w:left="3336" w:right="408" w:hanging="3337"/>
        <w:jc w:val="right"/>
        <w:rPr>
          <w:sz w:val="24"/>
        </w:rPr>
      </w:pPr>
      <w:r>
        <w:rPr>
          <w:sz w:val="24"/>
        </w:rPr>
        <w:t>Third</w:t>
      </w:r>
      <w:r>
        <w:rPr>
          <w:spacing w:val="-2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Conduction</w:t>
      </w:r>
      <w:r>
        <w:rPr>
          <w:sz w:val="24"/>
          <w:u w:val="single"/>
        </w:rPr>
        <w:tab/>
      </w:r>
      <w:r>
        <w:rPr>
          <w:sz w:val="24"/>
        </w:rPr>
        <w:t>63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239" w:val="left" w:leader="none"/>
        </w:tabs>
        <w:spacing w:line="240" w:lineRule="auto" w:before="0" w:after="0"/>
        <w:ind w:left="2315" w:right="408" w:hanging="2316"/>
        <w:jc w:val="right"/>
        <w:rPr>
          <w:sz w:val="24"/>
        </w:rPr>
      </w:pPr>
      <w:r>
        <w:rPr>
          <w:sz w:val="24"/>
        </w:rPr>
        <w:t>Analysis</w:t>
      </w:r>
      <w:r>
        <w:rPr>
          <w:sz w:val="24"/>
          <w:u w:val="single"/>
        </w:rPr>
        <w:tab/>
      </w:r>
      <w:r>
        <w:rPr>
          <w:sz w:val="24"/>
        </w:rPr>
        <w:t>68</w:t>
      </w:r>
    </w:p>
    <w:p>
      <w:pPr>
        <w:pStyle w:val="ListParagraph"/>
        <w:numPr>
          <w:ilvl w:val="1"/>
          <w:numId w:val="2"/>
        </w:numPr>
        <w:tabs>
          <w:tab w:pos="701" w:val="left" w:leader="none"/>
          <w:tab w:pos="702" w:val="left" w:leader="none"/>
          <w:tab w:pos="6999" w:val="left" w:leader="none"/>
        </w:tabs>
        <w:spacing w:line="240" w:lineRule="auto" w:before="0" w:after="0"/>
        <w:ind w:left="2897" w:right="408" w:hanging="2897"/>
        <w:jc w:val="right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z w:val="24"/>
          <w:u w:val="single"/>
        </w:rPr>
        <w:tab/>
      </w:r>
      <w:r>
        <w:rPr>
          <w:sz w:val="24"/>
        </w:rPr>
        <w:t>68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2896" w:val="left" w:leader="none"/>
          <w:tab w:pos="2897" w:val="left" w:leader="none"/>
          <w:tab w:pos="9195" w:val="left" w:leader="none"/>
        </w:tabs>
        <w:spacing w:line="240" w:lineRule="auto" w:before="90" w:after="0"/>
        <w:ind w:left="2897" w:right="0" w:hanging="702"/>
        <w:jc w:val="left"/>
        <w:rPr>
          <w:sz w:val="24"/>
        </w:rPr>
      </w:pPr>
      <w:r>
        <w:rPr>
          <w:sz w:val="24"/>
        </w:rPr>
        <w:t>Second</w:t>
      </w:r>
      <w:r>
        <w:rPr>
          <w:spacing w:val="-2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z w:val="24"/>
          <w:u w:val="single"/>
        </w:rPr>
        <w:tab/>
      </w:r>
      <w:r>
        <w:rPr>
          <w:sz w:val="24"/>
        </w:rPr>
        <w:t>68</w:t>
      </w:r>
    </w:p>
    <w:p>
      <w:pPr>
        <w:pStyle w:val="ListParagraph"/>
        <w:numPr>
          <w:ilvl w:val="1"/>
          <w:numId w:val="2"/>
        </w:numPr>
        <w:tabs>
          <w:tab w:pos="2896" w:val="left" w:leader="none"/>
          <w:tab w:pos="2897" w:val="left" w:leader="none"/>
          <w:tab w:pos="9195" w:val="left" w:leader="none"/>
        </w:tabs>
        <w:spacing w:line="240" w:lineRule="auto" w:before="0" w:after="0"/>
        <w:ind w:left="2897" w:right="0" w:hanging="702"/>
        <w:jc w:val="left"/>
        <w:rPr>
          <w:sz w:val="24"/>
        </w:rPr>
      </w:pP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z w:val="24"/>
          <w:u w:val="single"/>
        </w:rPr>
        <w:tab/>
      </w:r>
      <w:r>
        <w:rPr>
          <w:sz w:val="24"/>
        </w:rPr>
        <w:t>69</w:t>
      </w:r>
    </w:p>
    <w:p>
      <w:pPr>
        <w:pStyle w:val="ListParagraph"/>
        <w:numPr>
          <w:ilvl w:val="1"/>
          <w:numId w:val="2"/>
        </w:numPr>
        <w:tabs>
          <w:tab w:pos="2896" w:val="left" w:leader="none"/>
          <w:tab w:pos="2897" w:val="left" w:leader="none"/>
          <w:tab w:pos="9195" w:val="left" w:leader="none"/>
        </w:tabs>
        <w:spacing w:line="240" w:lineRule="auto" w:before="0" w:after="0"/>
        <w:ind w:left="2897" w:right="0" w:hanging="702"/>
        <w:jc w:val="left"/>
        <w:rPr>
          <w:sz w:val="24"/>
        </w:rPr>
      </w:pPr>
      <w:r>
        <w:rPr>
          <w:sz w:val="24"/>
        </w:rPr>
        <w:t>Reliability</w:t>
      </w:r>
      <w:r>
        <w:rPr>
          <w:sz w:val="24"/>
          <w:u w:val="single"/>
        </w:rPr>
        <w:tab/>
      </w:r>
      <w:r>
        <w:rPr>
          <w:sz w:val="24"/>
        </w:rPr>
        <w:t>70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239" w:val="left" w:leader="none"/>
        </w:tabs>
        <w:spacing w:line="240" w:lineRule="auto" w:before="0" w:after="0"/>
        <w:ind w:left="2315" w:right="408" w:hanging="2316"/>
        <w:jc w:val="right"/>
        <w:rPr>
          <w:sz w:val="24"/>
        </w:rPr>
      </w:pPr>
      <w:r>
        <w:rPr>
          <w:sz w:val="24"/>
        </w:rPr>
        <w:t>Discussion</w:t>
      </w:r>
      <w:r>
        <w:rPr>
          <w:sz w:val="24"/>
          <w:u w:val="single"/>
        </w:rPr>
        <w:tab/>
      </w:r>
      <w:r>
        <w:rPr>
          <w:sz w:val="24"/>
        </w:rPr>
        <w:t>71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  <w:tab w:pos="360" w:val="left" w:leader="none"/>
          <w:tab w:pos="7239" w:val="left" w:leader="none"/>
        </w:tabs>
        <w:spacing w:line="240" w:lineRule="auto" w:before="0" w:after="0"/>
        <w:ind w:left="2315" w:right="408" w:hanging="2316"/>
        <w:jc w:val="right"/>
        <w:rPr>
          <w:sz w:val="24"/>
        </w:rPr>
      </w:pPr>
      <w:r>
        <w:rPr>
          <w:sz w:val="24"/>
        </w:rPr>
        <w:t>Conclusion</w:t>
      </w:r>
      <w:r>
        <w:rPr>
          <w:sz w:val="24"/>
          <w:u w:val="single"/>
        </w:rPr>
        <w:tab/>
      </w:r>
      <w:r>
        <w:rPr>
          <w:sz w:val="24"/>
        </w:rPr>
        <w:t>73</w:t>
      </w:r>
    </w:p>
    <w:p>
      <w:pPr>
        <w:pStyle w:val="ListParagraph"/>
        <w:numPr>
          <w:ilvl w:val="1"/>
          <w:numId w:val="2"/>
        </w:numPr>
        <w:tabs>
          <w:tab w:pos="2836" w:val="left" w:leader="none"/>
          <w:tab w:pos="2837" w:val="left" w:leader="none"/>
          <w:tab w:pos="9195" w:val="left" w:leader="none"/>
        </w:tabs>
        <w:spacing w:line="448" w:lineRule="auto" w:before="0" w:after="0"/>
        <w:ind w:left="1955" w:right="408" w:firstLine="240"/>
        <w:jc w:val="right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z w:val="24"/>
          <w:u w:val="single"/>
        </w:rPr>
        <w:tab/>
      </w:r>
      <w:r>
        <w:rPr>
          <w:spacing w:val="-1"/>
          <w:sz w:val="24"/>
        </w:rPr>
        <w:t>73</w:t>
      </w:r>
      <w:r>
        <w:rPr>
          <w:spacing w:val="-57"/>
          <w:sz w:val="24"/>
        </w:rPr>
        <w:t> </w:t>
      </w:r>
      <w:r>
        <w:rPr>
          <w:sz w:val="24"/>
        </w:rPr>
        <w:t>References</w:t>
      </w:r>
      <w:r>
        <w:rPr>
          <w:sz w:val="24"/>
          <w:u w:val="single"/>
        </w:rPr>
        <w:tab/>
      </w:r>
      <w:r>
        <w:rPr>
          <w:spacing w:val="-1"/>
          <w:sz w:val="24"/>
        </w:rPr>
        <w:t>75</w:t>
      </w:r>
    </w:p>
    <w:p>
      <w:pPr>
        <w:pStyle w:val="ListParagraph"/>
        <w:numPr>
          <w:ilvl w:val="0"/>
          <w:numId w:val="3"/>
        </w:numPr>
        <w:tabs>
          <w:tab w:pos="360" w:val="left" w:leader="none"/>
          <w:tab w:pos="7380" w:val="left" w:leader="none"/>
        </w:tabs>
        <w:spacing w:line="240" w:lineRule="auto" w:before="1" w:after="0"/>
        <w:ind w:left="2315" w:right="408" w:hanging="2316"/>
        <w:jc w:val="right"/>
        <w:rPr>
          <w:sz w:val="24"/>
        </w:rPr>
      </w:pPr>
      <w:r>
        <w:rPr>
          <w:sz w:val="24"/>
        </w:rPr>
        <w:t>Appendix 1.</w:t>
      </w:r>
      <w:r>
        <w:rPr>
          <w:spacing w:val="-1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experiments</w:t>
      </w:r>
      <w:r>
        <w:rPr>
          <w:sz w:val="24"/>
          <w:u w:val="single"/>
        </w:rPr>
        <w:tab/>
      </w:r>
      <w:r>
        <w:rPr>
          <w:sz w:val="24"/>
        </w:rPr>
        <w:t>I</w:t>
      </w:r>
    </w:p>
    <w:p>
      <w:pPr>
        <w:pStyle w:val="ListParagraph"/>
        <w:numPr>
          <w:ilvl w:val="1"/>
          <w:numId w:val="3"/>
        </w:numPr>
        <w:tabs>
          <w:tab w:pos="2896" w:val="left" w:leader="none"/>
          <w:tab w:pos="2897" w:val="left" w:leader="none"/>
          <w:tab w:pos="9336" w:val="left" w:leader="none"/>
        </w:tabs>
        <w:spacing w:line="240" w:lineRule="auto" w:before="0" w:after="0"/>
        <w:ind w:left="2195" w:right="408" w:firstLine="0"/>
        <w:jc w:val="left"/>
        <w:rPr>
          <w:sz w:val="24"/>
        </w:rPr>
      </w:pPr>
      <w:r>
        <w:rPr>
          <w:sz w:val="24"/>
        </w:rPr>
        <w:t>Table with accuracy values for 100 datasets for each observed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z w:val="24"/>
          <w:u w:val="single"/>
        </w:rPr>
        <w:tab/>
      </w:r>
      <w:r>
        <w:rPr>
          <w:sz w:val="24"/>
        </w:rPr>
        <w:t>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Introduction</w:t>
      </w:r>
    </w:p>
    <w:p>
      <w:pPr>
        <w:pStyle w:val="BodyText"/>
        <w:spacing w:line="242" w:lineRule="auto" w:before="89"/>
        <w:ind w:left="1955" w:right="396"/>
        <w:jc w:val="both"/>
      </w:pPr>
      <w:r>
        <w:rPr/>
        <w:t>In this chapter first of all the background of the master thesis is presented as</w:t>
      </w:r>
      <w:r>
        <w:rPr>
          <w:spacing w:val="1"/>
        </w:rPr>
        <w:t> </w:t>
      </w:r>
      <w:r>
        <w:rPr/>
        <w:t>well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short</w:t>
      </w:r>
      <w:r>
        <w:rPr>
          <w:spacing w:val="10"/>
        </w:rPr>
        <w:t> </w:t>
      </w:r>
      <w:r>
        <w:rPr/>
        <w:t>overview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research.</w:t>
      </w:r>
      <w:r>
        <w:rPr>
          <w:spacing w:val="11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information,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criteria.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“Motivation” and “Target group” sections contain an explanation, why the</w:t>
      </w:r>
      <w:r>
        <w:rPr>
          <w:spacing w:val="1"/>
        </w:rPr>
        <w:t> </w:t>
      </w:r>
      <w:r>
        <w:rPr/>
        <w:t>defined research problem is actual and should be investigated as well as a</w:t>
      </w:r>
      <w:r>
        <w:rPr>
          <w:spacing w:val="1"/>
        </w:rPr>
        <w:t> </w:t>
      </w:r>
      <w:r>
        <w:rPr/>
        <w:t>category of people, for whom the information from this master thesis can be</w:t>
      </w:r>
      <w:r>
        <w:rPr>
          <w:spacing w:val="1"/>
        </w:rPr>
        <w:t> </w:t>
      </w:r>
      <w:r>
        <w:rPr/>
        <w:t>interesting. The limitations of the work were also discussed to define the</w:t>
      </w:r>
      <w:r>
        <w:rPr>
          <w:spacing w:val="1"/>
        </w:rPr>
        <w:t> </w:t>
      </w:r>
      <w:r>
        <w:rPr/>
        <w:t>boundaries of the presented study clearly. At the end of this chapter, a brief</w:t>
      </w:r>
      <w:r>
        <w:rPr>
          <w:spacing w:val="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 all</w:t>
      </w:r>
      <w:r>
        <w:rPr>
          <w:spacing w:val="-1"/>
        </w:rPr>
        <w:t> </w:t>
      </w:r>
      <w:r>
        <w:rPr/>
        <w:t>master thesis chapters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is presented.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0" w:after="0"/>
        <w:ind w:left="3276" w:right="0" w:hanging="1322"/>
        <w:jc w:val="both"/>
      </w:pPr>
      <w:r>
        <w:rPr/>
        <w:t>Background</w:t>
      </w:r>
    </w:p>
    <w:p>
      <w:pPr>
        <w:pStyle w:val="BodyText"/>
        <w:spacing w:line="244" w:lineRule="auto" w:before="85"/>
        <w:ind w:left="1955" w:right="397"/>
        <w:jc w:val="both"/>
      </w:pPr>
      <w:r>
        <w:rPr/>
        <w:t>In the modern world, service-oriented applications become widely spread in</w:t>
      </w:r>
      <w:r>
        <w:rPr>
          <w:spacing w:val="1"/>
        </w:rPr>
        <w:t> </w:t>
      </w:r>
      <w:r>
        <w:rPr/>
        <w:t>business and academic circles and the number of such applications increasing</w:t>
      </w:r>
      <w:r>
        <w:rPr>
          <w:spacing w:val="-57"/>
        </w:rPr>
        <w:t> </w:t>
      </w:r>
      <w:r>
        <w:rPr/>
        <w:t>steadily from year to year [1]. Service Oriented Architecture (SOA)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 to be able to solve a large problem in an efficient way. The main</w:t>
      </w:r>
      <w:r>
        <w:rPr>
          <w:spacing w:val="1"/>
        </w:rPr>
        <w:t> </w:t>
      </w:r>
      <w:r>
        <w:rPr/>
        <w:t>idea of SOA is to split the large task into a set of smaller but related subtasks</w:t>
      </w:r>
      <w:r>
        <w:rPr>
          <w:spacing w:val="1"/>
        </w:rPr>
        <w:t> </w:t>
      </w:r>
      <w:r>
        <w:rPr/>
        <w:t>[2]. The SAO is not technology but design philosophy, brings independence</w:t>
      </w:r>
      <w:r>
        <w:rPr>
          <w:spacing w:val="1"/>
        </w:rPr>
        <w:t> </w:t>
      </w:r>
      <w:r>
        <w:rPr/>
        <w:t>from any vendor, product, technology or</w:t>
      </w:r>
      <w:r>
        <w:rPr>
          <w:spacing w:val="1"/>
        </w:rPr>
        <w:t> </w:t>
      </w:r>
      <w:r>
        <w:rPr/>
        <w:t>industrial trend [3]. One of 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SOA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World</w:t>
      </w:r>
      <w:r>
        <w:rPr>
          <w:spacing w:val="60"/>
        </w:rPr>
        <w:t> </w:t>
      </w:r>
      <w:r>
        <w:rPr/>
        <w:t>Wide</w:t>
      </w:r>
      <w:r>
        <w:rPr>
          <w:spacing w:val="-57"/>
        </w:rPr>
        <w:t> </w:t>
      </w:r>
      <w:r>
        <w:rPr/>
        <w:t>Web</w:t>
      </w:r>
      <w:r>
        <w:rPr>
          <w:spacing w:val="-1"/>
        </w:rPr>
        <w:t> </w:t>
      </w:r>
      <w:r>
        <w:rPr/>
        <w:t>Consortium, the definition of</w:t>
      </w:r>
      <w:r>
        <w:rPr>
          <w:spacing w:val="-1"/>
        </w:rPr>
        <w:t> </w:t>
      </w:r>
      <w:r>
        <w:rPr/>
        <w:t>Web service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following:</w:t>
      </w:r>
    </w:p>
    <w:p>
      <w:pPr>
        <w:spacing w:line="244" w:lineRule="auto" w:before="0"/>
        <w:ind w:left="2675" w:right="404" w:firstLine="0"/>
        <w:jc w:val="both"/>
        <w:rPr>
          <w:sz w:val="24"/>
        </w:rPr>
      </w:pPr>
      <w:r>
        <w:rPr>
          <w:i/>
          <w:sz w:val="24"/>
        </w:rPr>
        <w:t>“A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interoperable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machine-to-machine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network.”</w:t>
      </w:r>
      <w:r>
        <w:rPr>
          <w:i/>
          <w:spacing w:val="-1"/>
          <w:sz w:val="24"/>
        </w:rPr>
        <w:t> </w:t>
      </w:r>
      <w:r>
        <w:rPr>
          <w:sz w:val="24"/>
        </w:rPr>
        <w:t>[4]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Web services operate with WSDL (Web Service Description Language)</w:t>
      </w:r>
      <w:r>
        <w:rPr>
          <w:spacing w:val="-57"/>
        </w:rPr>
        <w:t> </w:t>
      </w:r>
      <w:r>
        <w:rPr/>
        <w:t>to access its interface description and with SOAP (Simple Object Access</w:t>
      </w:r>
      <w:r>
        <w:rPr>
          <w:spacing w:val="1"/>
        </w:rPr>
        <w:t> </w:t>
      </w:r>
      <w:r>
        <w:rPr/>
        <w:t>Protocol)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service-oriented research field, the question of selecting the most efficient</w:t>
      </w:r>
      <w:r>
        <w:rPr>
          <w:spacing w:val="1"/>
        </w:rPr>
        <w:t> </w:t>
      </w:r>
      <w:r>
        <w:rPr/>
        <w:t>Web service can be defined as fundamental as well as non-trivial one. There</w:t>
      </w:r>
      <w:r>
        <w:rPr>
          <w:spacing w:val="1"/>
        </w:rPr>
        <w:t> </w:t>
      </w:r>
      <w:r>
        <w:rPr/>
        <w:t>are many parameters and techniques, upon which one particular service from</w:t>
      </w:r>
      <w:r>
        <w:rPr>
          <w:spacing w:val="1"/>
        </w:rPr>
        <w:t> </w:t>
      </w:r>
      <w:r>
        <w:rPr/>
        <w:t>the set of others can be selected as the most efficient one. For that purpose,</w:t>
      </w:r>
      <w:r>
        <w:rPr>
          <w:spacing w:val="1"/>
        </w:rPr>
        <w:t> </w:t>
      </w:r>
      <w:r>
        <w:rPr/>
        <w:t>Quality-of-Service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ranking value, based on non-functional characteristics [6]. QoS includes a</w:t>
      </w:r>
      <w:r>
        <w:rPr>
          <w:spacing w:val="1"/>
        </w:rPr>
        <w:t> </w:t>
      </w:r>
      <w:r>
        <w:rPr/>
        <w:t>variety of methods and techniques, which allows estimating the match the</w:t>
      </w:r>
      <w:r>
        <w:rPr>
          <w:spacing w:val="1"/>
        </w:rPr>
        <w:t> </w:t>
      </w:r>
      <w:r>
        <w:rPr/>
        <w:t>requirements of service callers to the non-functional characteristics of the</w:t>
      </w:r>
      <w:r>
        <w:rPr>
          <w:spacing w:val="1"/>
        </w:rPr>
        <w:t> </w:t>
      </w:r>
      <w:r>
        <w:rPr/>
        <w:t>service provider based on available network resources. It has been predicted</w:t>
      </w:r>
      <w:r>
        <w:rPr>
          <w:spacing w:val="1"/>
        </w:rPr>
        <w:t> </w:t>
      </w:r>
      <w:r>
        <w:rPr/>
        <w:t>that the Quality-of-Service, which are non-functional performance values of</w:t>
      </w:r>
      <w:r>
        <w:rPr>
          <w:spacing w:val="1"/>
        </w:rPr>
        <w:t> </w:t>
      </w:r>
      <w:r>
        <w:rPr/>
        <w:t>Web services, would be a substantial factor in the scope of ranking services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end-user</w:t>
      </w:r>
      <w:r>
        <w:rPr>
          <w:spacing w:val="1"/>
        </w:rPr>
        <w:t> </w:t>
      </w:r>
      <w:r>
        <w:rPr/>
        <w:t>[7].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functional values, there are availability, accessibility, integrity, performance,</w:t>
      </w:r>
      <w:r>
        <w:rPr>
          <w:spacing w:val="1"/>
        </w:rPr>
        <w:t> </w:t>
      </w:r>
      <w:r>
        <w:rPr/>
        <w:t>reliability, regulatory and security. For business applications, providing the</w:t>
      </w:r>
      <w:r>
        <w:rPr>
          <w:spacing w:val="1"/>
        </w:rPr>
        <w:t> </w:t>
      </w:r>
      <w:r>
        <w:rPr/>
        <w:t>high QoS can be a decisive factor in the commercial success of application</w:t>
      </w:r>
      <w:r>
        <w:rPr>
          <w:spacing w:val="1"/>
        </w:rPr>
        <w:t> </w:t>
      </w:r>
      <w:r>
        <w:rPr/>
        <w:t>[8].</w:t>
      </w:r>
    </w:p>
    <w:p>
      <w:pPr>
        <w:spacing w:after="0" w:line="242" w:lineRule="auto"/>
        <w:jc w:val="both"/>
        <w:sectPr>
          <w:footerReference w:type="default" r:id="rId9"/>
          <w:pgSz w:w="11910" w:h="16840"/>
          <w:pgMar w:footer="1156" w:header="0" w:top="1580" w:bottom="1340" w:left="800" w:right="12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6" w:firstLine="566"/>
        <w:jc w:val="both"/>
      </w:pPr>
      <w:r>
        <w:rPr/>
        <w:t>One of the main tasks is to learn the dependency of such parameters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user,</w:t>
      </w:r>
      <w:r>
        <w:rPr>
          <w:spacing w:val="1"/>
        </w:rPr>
        <w:t> </w:t>
      </w:r>
      <w:r>
        <w:rPr/>
        <w:t>invocation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automatically. Herewith, under efficiency of service, the response time is</w:t>
      </w:r>
      <w:r>
        <w:rPr>
          <w:spacing w:val="1"/>
        </w:rPr>
        <w:t> </w:t>
      </w:r>
      <w:r>
        <w:rPr/>
        <w:t>assumed, so the service with the lowest response time from now on will be</w:t>
      </w:r>
      <w:r>
        <w:rPr>
          <w:spacing w:val="1"/>
        </w:rPr>
        <w:t> </w:t>
      </w:r>
      <w:r>
        <w:rPr/>
        <w:t>referred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most</w:t>
      </w:r>
      <w:r>
        <w:rPr>
          <w:spacing w:val="10"/>
        </w:rPr>
        <w:t> </w:t>
      </w:r>
      <w:r>
        <w:rPr/>
        <w:t>efficient</w:t>
      </w:r>
      <w:r>
        <w:rPr>
          <w:spacing w:val="9"/>
        </w:rPr>
        <w:t> </w:t>
      </w:r>
      <w:r>
        <w:rPr/>
        <w:t>one.</w:t>
      </w:r>
      <w:r>
        <w:rPr>
          <w:spacing w:val="16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addition,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invocation</w:t>
      </w:r>
      <w:r>
        <w:rPr>
          <w:spacing w:val="9"/>
        </w:rPr>
        <w:t> </w:t>
      </w:r>
      <w:r>
        <w:rPr/>
        <w:t>time</w:t>
      </w:r>
      <w:r>
        <w:rPr>
          <w:spacing w:val="10"/>
        </w:rPr>
        <w:t> </w:t>
      </w:r>
      <w:r>
        <w:rPr/>
        <w:t>will</w:t>
      </w:r>
      <w:r>
        <w:rPr>
          <w:spacing w:val="8"/>
        </w:rPr>
        <w:t> </w:t>
      </w:r>
      <w:r>
        <w:rPr/>
        <w:t>imply</w:t>
      </w:r>
      <w:r>
        <w:rPr>
          <w:spacing w:val="-58"/>
        </w:rPr>
        <w:t> </w:t>
      </w:r>
      <w:r>
        <w:rPr/>
        <w:t>a time point, when the user invokes the service and response time will 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sending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receiving the respective response from the service. Moreover, such parameter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invocation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account,</w:t>
      </w:r>
      <w:r>
        <w:rPr>
          <w:spacing w:val="-57"/>
        </w:rPr>
        <w:t> </w:t>
      </w:r>
      <w:r>
        <w:rPr/>
        <w:t>because the user will eventually be asked – what price he or she is ready to</w:t>
      </w:r>
      <w:r>
        <w:rPr>
          <w:spacing w:val="1"/>
        </w:rPr>
        <w:t> </w:t>
      </w:r>
      <w:r>
        <w:rPr/>
        <w:t>pay in order to get the most efficient service. Therefore, the problem is to</w:t>
      </w:r>
      <w:r>
        <w:rPr>
          <w:spacing w:val="1"/>
        </w:rPr>
        <w:t> </w:t>
      </w:r>
      <w:r>
        <w:rPr/>
        <w:t>provide the selection of Web service with such ratio of service effectiveness</w:t>
      </w:r>
      <w:r>
        <w:rPr>
          <w:spacing w:val="1"/>
        </w:rPr>
        <w:t> </w:t>
      </w:r>
      <w:r>
        <w:rPr/>
        <w:t>and cost values, which fits the best to the user’s requirements. The service,</w:t>
      </w:r>
      <w:r>
        <w:rPr>
          <w:spacing w:val="1"/>
        </w:rPr>
        <w:t> </w:t>
      </w:r>
      <w:r>
        <w:rPr/>
        <w:t>which fits the best the user requirements, from now on will be referred as the</w:t>
      </w:r>
      <w:r>
        <w:rPr>
          <w:spacing w:val="1"/>
        </w:rPr>
        <w:t> </w:t>
      </w:r>
      <w:r>
        <w:rPr/>
        <w:t>optimal one.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0" w:after="0"/>
        <w:ind w:left="3276" w:right="0" w:hanging="1322"/>
        <w:jc w:val="both"/>
      </w:pPr>
      <w:r>
        <w:rPr/>
        <w:t>Previous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line="244" w:lineRule="auto" w:before="85"/>
        <w:ind w:left="1955" w:right="397"/>
        <w:jc w:val="both"/>
      </w:pPr>
      <w:r>
        <w:rPr/>
        <w:t>In the scope of selecting Web services, there are several studies, based on</w:t>
      </w:r>
      <w:r>
        <w:rPr>
          <w:spacing w:val="1"/>
        </w:rPr>
        <w:t> </w:t>
      </w:r>
      <w:r>
        <w:rPr/>
        <w:t>users and service location determination: [7], [8]. However, these approaches</w:t>
      </w:r>
      <w:r>
        <w:rPr>
          <w:spacing w:val="1"/>
        </w:rPr>
        <w:t> </w:t>
      </w:r>
      <w:r>
        <w:rPr/>
        <w:t>pick collaborative strategy – the end user’s decision depends not only on this</w:t>
      </w:r>
      <w:r>
        <w:rPr>
          <w:spacing w:val="1"/>
        </w:rPr>
        <w:t> </w:t>
      </w:r>
      <w:r>
        <w:rPr/>
        <w:t>particular user’s</w:t>
      </w:r>
      <w:r>
        <w:rPr>
          <w:spacing w:val="1"/>
        </w:rPr>
        <w:t> </w:t>
      </w:r>
      <w:r>
        <w:rPr/>
        <w:t>parameters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 the parameters of other</w:t>
      </w:r>
      <w:r>
        <w:rPr>
          <w:spacing w:val="60"/>
        </w:rPr>
        <w:t> </w:t>
      </w:r>
      <w:r>
        <w:rPr/>
        <w:t>users, 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closeness.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Web service selection should be designed</w:t>
      </w:r>
      <w:r>
        <w:rPr>
          <w:spacing w:val="1"/>
        </w:rPr>
        <w:t> </w:t>
      </w:r>
      <w:r>
        <w:rPr/>
        <w:t>in such</w:t>
      </w:r>
      <w:r>
        <w:rPr>
          <w:spacing w:val="60"/>
        </w:rPr>
        <w:t> </w:t>
      </w:r>
      <w:r>
        <w:rPr/>
        <w:t>way,</w:t>
      </w:r>
      <w:r>
        <w:rPr>
          <w:spacing w:val="1"/>
        </w:rPr>
        <w:t> </w:t>
      </w:r>
      <w:r>
        <w:rPr/>
        <w:t>that user provides only his own data. This allows making the decision for the</w:t>
      </w:r>
      <w:r>
        <w:rPr>
          <w:spacing w:val="1"/>
        </w:rPr>
        <w:t> </w:t>
      </w:r>
      <w:r>
        <w:rPr/>
        <w:t>particular user as less dependent on other users as possible excluding the</w:t>
      </w:r>
      <w:r>
        <w:rPr>
          <w:spacing w:val="1"/>
        </w:rPr>
        <w:t> </w:t>
      </w:r>
      <w:r>
        <w:rPr/>
        <w:t>abuse of information by other users. Moreover, while using the defined list of</w:t>
      </w:r>
      <w:r>
        <w:rPr>
          <w:spacing w:val="-57"/>
        </w:rPr>
        <w:t> </w:t>
      </w:r>
      <w:r>
        <w:rPr/>
        <w:t>parameters during ranking and selecting the most efficient Web service, there</w:t>
      </w:r>
      <w:r>
        <w:rPr>
          <w:spacing w:val="-57"/>
        </w:rPr>
        <w:t> </w:t>
      </w:r>
      <w:r>
        <w:rPr/>
        <w:t>is a possibility to find out, what the correlation is between these parameters</w:t>
      </w:r>
      <w:r>
        <w:rPr>
          <w:spacing w:val="1"/>
        </w:rPr>
        <w:t> </w:t>
      </w:r>
      <w:r>
        <w:rPr/>
        <w:t>and what the weight of each parameter is during the ranking of services.</w:t>
      </w:r>
      <w:r>
        <w:rPr>
          <w:spacing w:val="1"/>
        </w:rPr>
        <w:t> </w:t>
      </w:r>
      <w:r>
        <w:rPr/>
        <w:t>Therefore, the development of service selection method, which will pick the</w:t>
      </w:r>
      <w:r>
        <w:rPr>
          <w:spacing w:val="1"/>
        </w:rPr>
        <w:t> </w:t>
      </w:r>
      <w:r>
        <w:rPr/>
        <w:t>most efficient service according to the user’s requirements, can be defined 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actual one.</w:t>
      </w: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212" w:after="0"/>
        <w:ind w:left="3276" w:right="0" w:hanging="1322"/>
        <w:jc w:val="both"/>
      </w:pPr>
      <w:r>
        <w:rPr/>
        <w:t>Problem</w:t>
      </w:r>
      <w:r>
        <w:rPr>
          <w:spacing w:val="-8"/>
        </w:rPr>
        <w:t> </w:t>
      </w:r>
      <w:r>
        <w:rPr/>
        <w:t>Formulation</w:t>
      </w:r>
    </w:p>
    <w:p>
      <w:pPr>
        <w:pStyle w:val="BodyText"/>
        <w:spacing w:line="242" w:lineRule="auto" w:before="88"/>
        <w:ind w:left="1955" w:right="398"/>
        <w:jc w:val="both"/>
      </w:pPr>
      <w:r>
        <w:rPr/>
        <w:t>The</w:t>
      </w:r>
      <w:r>
        <w:rPr>
          <w:spacing w:val="1"/>
        </w:rPr>
        <w:t> </w:t>
      </w:r>
      <w:r>
        <w:rPr/>
        <w:t>goal of</w:t>
      </w:r>
      <w:r>
        <w:rPr>
          <w:spacing w:val="1"/>
        </w:rPr>
        <w:t> </w:t>
      </w:r>
      <w:r>
        <w:rPr/>
        <w:t>this work is</w:t>
      </w:r>
      <w:r>
        <w:rPr>
          <w:spacing w:val="60"/>
        </w:rPr>
        <w:t> </w:t>
      </w:r>
      <w:r>
        <w:rPr/>
        <w:t>to improve the</w:t>
      </w:r>
      <w:r>
        <w:rPr>
          <w:spacing w:val="60"/>
        </w:rPr>
        <w:t> </w:t>
      </w:r>
      <w:r>
        <w:rPr/>
        <w:t>reliability of service selection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invocation that fits best the user requirements through the model design and</w:t>
      </w:r>
      <w:r>
        <w:rPr>
          <w:spacing w:val="1"/>
        </w:rPr>
        <w:t> </w:t>
      </w:r>
      <w:r>
        <w:rPr/>
        <w:t>development as well as implementation of an information system based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model.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this goal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conducted: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5" w:after="0"/>
        <w:ind w:left="2880" w:right="401" w:hanging="359"/>
        <w:jc w:val="both"/>
        <w:rPr>
          <w:sz w:val="24"/>
        </w:rPr>
      </w:pPr>
      <w:r>
        <w:rPr>
          <w:sz w:val="24"/>
        </w:rPr>
        <w:t>The analysis of currently existing service selection methods was</w:t>
      </w:r>
      <w:r>
        <w:rPr>
          <w:spacing w:val="1"/>
          <w:sz w:val="24"/>
        </w:rPr>
        <w:t> </w:t>
      </w:r>
      <w:r>
        <w:rPr>
          <w:sz w:val="24"/>
        </w:rPr>
        <w:t>conducted.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89" w:after="0"/>
        <w:ind w:left="2880" w:right="397" w:hanging="359"/>
        <w:jc w:val="both"/>
        <w:rPr>
          <w:sz w:val="24"/>
        </w:rPr>
      </w:pPr>
      <w:r>
        <w:rPr>
          <w:sz w:val="24"/>
        </w:rPr>
        <w:t>On the basis of the chosen service selection methods the model was</w:t>
      </w:r>
      <w:r>
        <w:rPr>
          <w:spacing w:val="1"/>
          <w:sz w:val="24"/>
        </w:rPr>
        <w:t> </w:t>
      </w:r>
      <w:r>
        <w:rPr>
          <w:sz w:val="24"/>
        </w:rPr>
        <w:t>designed.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0" w:after="0"/>
        <w:ind w:left="2880" w:right="401" w:hanging="359"/>
        <w:jc w:val="both"/>
        <w:rPr>
          <w:sz w:val="24"/>
        </w:rPr>
      </w:pPr>
      <w:r>
        <w:rPr>
          <w:sz w:val="24"/>
        </w:rPr>
        <w:t>Data collection procedure was carried out. Then, the collected data</w:t>
      </w:r>
      <w:r>
        <w:rPr>
          <w:spacing w:val="1"/>
          <w:sz w:val="24"/>
        </w:rPr>
        <w:t> </w:t>
      </w:r>
      <w:r>
        <w:rPr>
          <w:sz w:val="24"/>
        </w:rPr>
        <w:t>was analysed, and transformed into a format, with which the model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computations.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3" w:after="0"/>
        <w:ind w:left="2880" w:right="402" w:hanging="35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experiments,</w:t>
      </w:r>
      <w:r>
        <w:rPr>
          <w:spacing w:val="-1"/>
          <w:sz w:val="24"/>
        </w:rPr>
        <w:t> </w:t>
      </w:r>
      <w:r>
        <w:rPr>
          <w:sz w:val="24"/>
        </w:rPr>
        <w:t>and the accuracy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model was</w:t>
      </w:r>
      <w:r>
        <w:rPr>
          <w:spacing w:val="2"/>
          <w:sz w:val="24"/>
        </w:rPr>
        <w:t> </w:t>
      </w:r>
      <w:r>
        <w:rPr>
          <w:sz w:val="24"/>
        </w:rPr>
        <w:t>measured.</w:t>
      </w:r>
    </w:p>
    <w:p>
      <w:pPr>
        <w:pStyle w:val="BodyText"/>
        <w:spacing w:line="242" w:lineRule="auto" w:before="2"/>
        <w:ind w:left="1955" w:right="396" w:firstLine="566"/>
        <w:jc w:val="both"/>
      </w:pPr>
      <w:r>
        <w:rPr/>
        <w:t>In other words, the achievement of the defined goal will take place</w:t>
      </w:r>
      <w:r>
        <w:rPr>
          <w:spacing w:val="1"/>
        </w:rPr>
        <w:t> </w:t>
      </w:r>
      <w:r>
        <w:rPr/>
        <w:t>during two main stages: during the first stage, the processes of model design</w:t>
      </w:r>
      <w:r>
        <w:rPr>
          <w:spacing w:val="1"/>
        </w:rPr>
        <w:t> </w:t>
      </w:r>
      <w:r>
        <w:rPr/>
        <w:t>and implementation will be performed. In addition, during this stage, 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automatic Web service selection, will be conducted. From the preceding list,</w:t>
      </w:r>
      <w:r>
        <w:rPr>
          <w:spacing w:val="1"/>
        </w:rPr>
        <w:t> </w:t>
      </w:r>
      <w:r>
        <w:rPr/>
        <w:t>this stage matches 1-3 items. During the second stage, three experiments will</w:t>
      </w:r>
      <w:r>
        <w:rPr>
          <w:spacing w:val="1"/>
        </w:rPr>
        <w:t> </w:t>
      </w:r>
      <w:r>
        <w:rPr/>
        <w:t>be conducted in which the accuracy of each of the selected machine 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Web</w:t>
      </w:r>
      <w:r>
        <w:rPr>
          <w:spacing w:val="-57"/>
        </w:rPr>
        <w:t> </w:t>
      </w:r>
      <w:r>
        <w:rPr/>
        <w:t>service is based on the two parameters: the response time and the cost of</w:t>
      </w:r>
      <w:r>
        <w:rPr>
          <w:spacing w:val="1"/>
        </w:rPr>
        <w:t> </w:t>
      </w:r>
      <w:r>
        <w:rPr/>
        <w:t>operation</w:t>
      </w:r>
      <w:r>
        <w:rPr>
          <w:spacing w:val="22"/>
        </w:rPr>
        <w:t> </w:t>
      </w:r>
      <w:r>
        <w:rPr/>
        <w:t>invocation.</w:t>
      </w:r>
      <w:r>
        <w:rPr>
          <w:spacing w:val="25"/>
        </w:rPr>
        <w:t> </w:t>
      </w:r>
      <w:r>
        <w:rPr/>
        <w:t>Since</w:t>
      </w:r>
      <w:r>
        <w:rPr>
          <w:spacing w:val="21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actual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predicted</w:t>
      </w:r>
      <w:r>
        <w:rPr>
          <w:spacing w:val="23"/>
        </w:rPr>
        <w:t> </w:t>
      </w:r>
      <w:r>
        <w:rPr/>
        <w:t>results</w:t>
      </w:r>
      <w:r>
        <w:rPr>
          <w:spacing w:val="23"/>
        </w:rPr>
        <w:t> </w:t>
      </w:r>
      <w:r>
        <w:rPr/>
        <w:t>(comparison</w:t>
      </w:r>
      <w:r>
        <w:rPr>
          <w:spacing w:val="-57"/>
        </w:rPr>
        <w:t> </w:t>
      </w:r>
      <w:r>
        <w:rPr/>
        <w:t>of which affects the reliability of choosing the optimal web service) the cost</w:t>
      </w:r>
      <w:r>
        <w:rPr>
          <w:spacing w:val="1"/>
        </w:rPr>
        <w:t> </w:t>
      </w:r>
      <w:r>
        <w:rPr/>
        <w:t>of operation invocation is a constant parameter, the response time of a Web</w:t>
      </w:r>
      <w:r>
        <w:rPr>
          <w:spacing w:val="1"/>
        </w:rPr>
        <w:t> </w:t>
      </w:r>
      <w:r>
        <w:rPr/>
        <w:t>service is the major and the only parameter that affects the validity of Web</w:t>
      </w:r>
      <w:r>
        <w:rPr>
          <w:spacing w:val="1"/>
        </w:rPr>
        <w:t> </w:t>
      </w:r>
      <w:r>
        <w:rPr/>
        <w:t>service choice.</w:t>
      </w:r>
    </w:p>
    <w:p>
      <w:pPr>
        <w:pStyle w:val="BodyText"/>
        <w:spacing w:line="242" w:lineRule="auto" w:before="17"/>
        <w:ind w:left="1955" w:right="398" w:firstLine="566"/>
        <w:jc w:val="both"/>
      </w:pPr>
      <w:r>
        <w:rPr/>
        <w:t>Machine learning algorithms predict the response time of Web services</w:t>
      </w:r>
      <w:r>
        <w:rPr>
          <w:spacing w:val="1"/>
        </w:rPr>
        <w:t> </w:t>
      </w:r>
      <w:r>
        <w:rPr/>
        <w:t>and the accuracy of these algorithms’ prediction is an important parameter,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60"/>
        </w:rPr>
        <w:t> </w:t>
      </w:r>
      <w:r>
        <w:rPr/>
        <w:t>choice.</w:t>
      </w:r>
      <w:r>
        <w:rPr>
          <w:spacing w:val="1"/>
        </w:rPr>
        <w:t> </w:t>
      </w:r>
      <w:r>
        <w:rPr/>
        <w:t>Therefore, it</w:t>
      </w:r>
      <w:r>
        <w:rPr>
          <w:spacing w:val="60"/>
        </w:rPr>
        <w:t> </w:t>
      </w:r>
      <w:r>
        <w:rPr/>
        <w:t>can be argued that the algorithm with the best accuracy value</w:t>
      </w:r>
      <w:r>
        <w:rPr>
          <w:spacing w:val="1"/>
        </w:rPr>
        <w:t> </w:t>
      </w:r>
      <w:r>
        <w:rPr/>
        <w:t>can provide the best reliability value of optimal service selection. At the same</w:t>
      </w:r>
      <w:r>
        <w:rPr>
          <w:spacing w:val="-57"/>
        </w:rPr>
        <w:t> </w:t>
      </w:r>
      <w:r>
        <w:rPr/>
        <w:t>time, the improvement of optimal Web service selection reliability will be</w:t>
      </w:r>
      <w:r>
        <w:rPr>
          <w:spacing w:val="1"/>
        </w:rPr>
        <w:t> </w:t>
      </w:r>
      <w:r>
        <w:rPr/>
        <w:t>assessed by increasing the accuracy of the machine learning algorithms result</w:t>
      </w:r>
      <w:r>
        <w:rPr>
          <w:spacing w:val="-57"/>
        </w:rPr>
        <w:t> </w:t>
      </w:r>
      <w:r>
        <w:rPr/>
        <w:t>in the course of experiments in comparison with developed strategies, which</w:t>
      </w:r>
      <w:r>
        <w:rPr>
          <w:spacing w:val="1"/>
        </w:rPr>
        <w:t> </w:t>
      </w:r>
      <w:r>
        <w:rPr/>
        <w:t>are designed to simulate the behaviour of the user during the selection of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244" w:lineRule="auto" w:before="14"/>
        <w:ind w:left="1955" w:right="399" w:firstLine="566"/>
        <w:jc w:val="both"/>
      </w:pPr>
      <w:r>
        <w:rPr/>
        <w:t>Making a summary of the stages which must be completed to 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goal,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conduction machine learning algorithm will form the basis of</w:t>
      </w:r>
      <w:r>
        <w:rPr>
          <w:spacing w:val="1"/>
        </w:rPr>
        <w:t> </w:t>
      </w:r>
      <w:r>
        <w:rPr/>
        <w:t>the model,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designed 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</w:t>
      </w:r>
      <w:r>
        <w:rPr>
          <w:spacing w:val="3"/>
        </w:rPr>
        <w:t> </w:t>
      </w:r>
      <w:r>
        <w:rPr/>
        <w:t>Web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selection.</w:t>
      </w: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229" w:after="0"/>
        <w:ind w:left="3276" w:right="0" w:hanging="1322"/>
        <w:jc w:val="both"/>
      </w:pPr>
      <w:r>
        <w:rPr/>
        <w:t>Motivation</w:t>
      </w:r>
    </w:p>
    <w:p>
      <w:pPr>
        <w:pStyle w:val="BodyText"/>
        <w:spacing w:line="242" w:lineRule="auto" w:before="85"/>
        <w:ind w:left="1955" w:right="397"/>
        <w:jc w:val="both"/>
      </w:pPr>
      <w:r>
        <w:rPr/>
        <w:t>Motivation from the end user perspective. In most cases, the main user’s</w:t>
      </w:r>
      <w:r>
        <w:rPr>
          <w:spacing w:val="1"/>
        </w:rPr>
        <w:t> </w:t>
      </w:r>
      <w:r>
        <w:rPr/>
        <w:t>interest is to get a product or service with the ratio of quality and expended</w:t>
      </w:r>
      <w:r>
        <w:rPr>
          <w:spacing w:val="1"/>
        </w:rPr>
        <w:t> </w:t>
      </w:r>
      <w:r>
        <w:rPr/>
        <w:t>resources that fits best the defined user requirements. Exactly at this, the</w:t>
      </w:r>
      <w:r>
        <w:rPr>
          <w:spacing w:val="1"/>
        </w:rPr>
        <w:t> </w:t>
      </w:r>
      <w:r>
        <w:rPr/>
        <w:t>developed system is aimed: provide the selection of the optimal Web service</w:t>
      </w:r>
      <w:r>
        <w:rPr>
          <w:spacing w:val="1"/>
        </w:rPr>
        <w:t> </w:t>
      </w:r>
      <w:r>
        <w:rPr/>
        <w:t>for the end user. Despite the fact that that the system is not used in real</w:t>
      </w:r>
      <w:r>
        <w:rPr>
          <w:spacing w:val="1"/>
        </w:rPr>
        <w:t> </w:t>
      </w:r>
      <w:r>
        <w:rPr/>
        <w:t>production</w:t>
      </w:r>
      <w:r>
        <w:rPr>
          <w:spacing w:val="31"/>
        </w:rPr>
        <w:t> </w:t>
      </w:r>
      <w:r>
        <w:rPr/>
        <w:t>environment,</w:t>
      </w:r>
      <w:r>
        <w:rPr>
          <w:spacing w:val="35"/>
        </w:rPr>
        <w:t> </w:t>
      </w:r>
      <w:r>
        <w:rPr/>
        <w:t>some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design</w:t>
      </w:r>
      <w:r>
        <w:rPr>
          <w:spacing w:val="32"/>
        </w:rPr>
        <w:t> </w:t>
      </w:r>
      <w:r>
        <w:rPr/>
        <w:t>principles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features</w:t>
      </w:r>
      <w:r>
        <w:rPr>
          <w:spacing w:val="35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9"/>
        <w:jc w:val="both"/>
      </w:pPr>
      <w:r>
        <w:rPr/>
        <w:t>used in future systems, which would be intended for commercial purposes.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detailed in</w:t>
      </w:r>
      <w:r>
        <w:rPr>
          <w:spacing w:val="-1"/>
        </w:rPr>
        <w:t> </w:t>
      </w:r>
      <w:r>
        <w:rPr/>
        <w:t>the next paragraph.</w:t>
      </w:r>
    </w:p>
    <w:p>
      <w:pPr>
        <w:pStyle w:val="BodyText"/>
        <w:spacing w:line="242" w:lineRule="auto"/>
        <w:ind w:left="1955" w:right="395" w:firstLine="566"/>
        <w:jc w:val="both"/>
      </w:pPr>
      <w:r>
        <w:rPr/>
        <w:t>Motivation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literature resources was collected and analysed. The closest to this study 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“Appropriate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Market”</w:t>
      </w:r>
      <w:r>
        <w:rPr>
          <w:spacing w:val="1"/>
        </w:rPr>
        <w:t> </w:t>
      </w:r>
      <w:r>
        <w:rPr/>
        <w:t>[9].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firstly</w:t>
      </w:r>
      <w:r>
        <w:rPr>
          <w:spacing w:val="1"/>
        </w:rPr>
        <w:t> </w:t>
      </w:r>
      <w:r>
        <w:rPr/>
        <w:t>completely different machine learning algorithms were picked and analysed.</w:t>
      </w:r>
      <w:r>
        <w:rPr>
          <w:spacing w:val="1"/>
        </w:rPr>
        <w:t> </w:t>
      </w:r>
      <w:r>
        <w:rPr/>
        <w:t>Secondly, in this study, a new strategy for selecting a Web service from user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 algorithms effectiveness when comparing it to the service selection</w:t>
      </w:r>
      <w:r>
        <w:rPr>
          <w:spacing w:val="1"/>
        </w:rPr>
        <w:t> </w:t>
      </w:r>
      <w:r>
        <w:rPr/>
        <w:t>strategy effectiveness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end user side.</w:t>
      </w:r>
      <w:r>
        <w:rPr>
          <w:spacing w:val="1"/>
        </w:rPr>
        <w:t> </w:t>
      </w:r>
      <w:r>
        <w:rPr/>
        <w:t>Finally, thanks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and third experiment conduction, there was an attempt to get the rationale for</w:t>
      </w:r>
      <w:r>
        <w:rPr>
          <w:spacing w:val="1"/>
        </w:rPr>
        <w:t> </w:t>
      </w:r>
      <w:r>
        <w:rPr/>
        <w:t>each algorithm’s obtained result. Such kind of information is not provided in</w:t>
      </w:r>
      <w:r>
        <w:rPr>
          <w:spacing w:val="1"/>
        </w:rPr>
        <w:t> </w:t>
      </w:r>
      <w:r>
        <w:rPr/>
        <w:t>every scientific research. This effort is intended to motivate other researchers</w:t>
      </w:r>
      <w:r>
        <w:rPr>
          <w:spacing w:val="1"/>
        </w:rPr>
        <w:t> </w:t>
      </w:r>
      <w:r>
        <w:rPr/>
        <w:t>to not only obtain and evaluate the results of machine learning algorithms but</w:t>
      </w:r>
      <w:r>
        <w:rPr>
          <w:spacing w:val="1"/>
        </w:rPr>
        <w:t> </w:t>
      </w:r>
      <w:r>
        <w:rPr/>
        <w:t>also to explore the reason of such obtained results. Some situations may be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accuracy depending on the character of the input data (linear, periodic), 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can 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0" w:after="0"/>
        <w:ind w:left="3276" w:right="0" w:hanging="1322"/>
        <w:jc w:val="both"/>
      </w:pPr>
      <w:r>
        <w:rPr/>
        <w:t>Research</w:t>
      </w:r>
      <w:r>
        <w:rPr>
          <w:spacing w:val="-3"/>
        </w:rPr>
        <w:t> </w:t>
      </w:r>
      <w:r>
        <w:rPr/>
        <w:t>Question</w:t>
      </w:r>
    </w:p>
    <w:p>
      <w:pPr>
        <w:pStyle w:val="BodyText"/>
        <w:spacing w:line="242" w:lineRule="auto" w:before="88"/>
        <w:ind w:left="1955" w:right="399"/>
        <w:jc w:val="both"/>
      </w:pPr>
      <w:r>
        <w:rPr/>
        <w:t>As it has been defined previously, the improvement of reliability can be</w:t>
      </w:r>
      <w:r>
        <w:rPr>
          <w:spacing w:val="1"/>
        </w:rPr>
        <w:t> </w:t>
      </w:r>
      <w:r>
        <w:rPr/>
        <w:t>achieved by improving the accuracy of</w:t>
      </w:r>
      <w:r>
        <w:rPr>
          <w:spacing w:val="1"/>
        </w:rPr>
        <w:t> </w:t>
      </w:r>
      <w:r>
        <w:rPr/>
        <w:t>the Web service selection model.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following:</w:t>
      </w:r>
    </w:p>
    <w:p>
      <w:pPr>
        <w:spacing w:line="242" w:lineRule="auto" w:before="4"/>
        <w:ind w:left="2675" w:right="402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automatically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at least 80% accuracy?</w:t>
      </w:r>
    </w:p>
    <w:p>
      <w:pPr>
        <w:pStyle w:val="BodyText"/>
        <w:spacing w:line="242" w:lineRule="auto" w:before="1"/>
        <w:ind w:left="1955" w:right="394" w:firstLine="566"/>
        <w:jc w:val="both"/>
      </w:pPr>
      <w:r>
        <w:rPr/>
        <w:t>Based on the data obtained during the literature overview, it can be</w:t>
      </w:r>
      <w:r>
        <w:rPr>
          <w:spacing w:val="1"/>
        </w:rPr>
        <w:t> </w:t>
      </w:r>
      <w:r>
        <w:rPr/>
        <w:t>judged that with high probability the answer to this question will be positive:</w:t>
      </w:r>
      <w:r>
        <w:rPr>
          <w:spacing w:val="1"/>
        </w:rPr>
        <w:t> </w:t>
      </w:r>
      <w:r>
        <w:rPr/>
        <w:t>there is a possibility to build a model, which</w:t>
      </w:r>
      <w:r>
        <w:rPr>
          <w:spacing w:val="60"/>
        </w:rPr>
        <w:t> </w:t>
      </w:r>
      <w:r>
        <w:rPr/>
        <w:t>provides at least 80% accuracy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selecting efficient Web service.</w:t>
      </w:r>
    </w:p>
    <w:p>
      <w:pPr>
        <w:pStyle w:val="BodyText"/>
        <w:spacing w:line="242" w:lineRule="auto" w:before="6"/>
        <w:ind w:left="1955" w:right="395" w:firstLine="566"/>
        <w:jc w:val="both"/>
      </w:pPr>
      <w:r>
        <w:rPr/>
        <w:t>In addition, the number of 80% indicates that finally at least in four</w:t>
      </w:r>
      <w:r>
        <w:rPr>
          <w:spacing w:val="1"/>
        </w:rPr>
        <w:t> </w:t>
      </w:r>
      <w:r>
        <w:rPr/>
        <w:t>cases out of five the implemented model should provide the user correctly</w:t>
      </w:r>
      <w:r>
        <w:rPr>
          <w:spacing w:val="1"/>
        </w:rPr>
        <w:t> </w:t>
      </w:r>
      <w:r>
        <w:rPr/>
        <w:t>chosen most efficient Web service. At this stage, it is difficult to assess how</w:t>
      </w:r>
      <w:r>
        <w:rPr>
          <w:spacing w:val="1"/>
        </w:rPr>
        <w:t> </w:t>
      </w:r>
      <w:r>
        <w:rPr/>
        <w:t>well this value fits the user expectations. However,</w:t>
      </w:r>
      <w:r>
        <w:rPr>
          <w:spacing w:val="1"/>
        </w:rPr>
        <w:t> </w:t>
      </w:r>
      <w:r>
        <w:rPr/>
        <w:t>the strategy of</w:t>
      </w:r>
      <w:r>
        <w:rPr>
          <w:spacing w:val="60"/>
        </w:rPr>
        <w:t> </w:t>
      </w:r>
      <w:r>
        <w:rPr/>
        <w:t>choice</w:t>
      </w:r>
      <w:r>
        <w:rPr>
          <w:spacing w:val="1"/>
        </w:rPr>
        <w:t> </w:t>
      </w:r>
      <w:r>
        <w:rPr/>
        <w:t>Web service from the user side will be presented in this work later. This</w:t>
      </w:r>
      <w:r>
        <w:rPr>
          <w:spacing w:val="1"/>
        </w:rPr>
        <w:t> </w:t>
      </w:r>
      <w:r>
        <w:rPr/>
        <w:t>strategy will show results about 50% of accuracy, which is much worse than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results, obtained by</w:t>
      </w:r>
      <w:r>
        <w:rPr>
          <w:spacing w:val="-4"/>
        </w:rPr>
        <w:t> </w:t>
      </w:r>
      <w:r>
        <w:rPr/>
        <w:t>implemented model.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0" w:after="0"/>
        <w:ind w:left="3276" w:right="0" w:hanging="1322"/>
        <w:jc w:val="both"/>
      </w:pPr>
      <w:r>
        <w:rPr/>
        <w:t>Scope/Limitation</w:t>
      </w:r>
    </w:p>
    <w:p>
      <w:pPr>
        <w:pStyle w:val="BodyText"/>
        <w:spacing w:line="242" w:lineRule="auto" w:before="88"/>
        <w:ind w:left="1955" w:right="400"/>
        <w:jc w:val="both"/>
      </w:pP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declared,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physical</w:t>
      </w:r>
      <w:r>
        <w:rPr>
          <w:spacing w:val="25"/>
        </w:rPr>
        <w:t> </w:t>
      </w:r>
      <w:r>
        <w:rPr/>
        <w:t>possibility</w:t>
      </w:r>
      <w:r>
        <w:rPr>
          <w:spacing w:val="20"/>
        </w:rPr>
        <w:t> </w:t>
      </w:r>
      <w:r>
        <w:rPr/>
        <w:t>to</w:t>
      </w:r>
      <w:r>
        <w:rPr>
          <w:spacing w:val="26"/>
        </w:rPr>
        <w:t> </w:t>
      </w:r>
      <w:r>
        <w:rPr/>
        <w:t>cover</w:t>
      </w:r>
      <w:r>
        <w:rPr>
          <w:spacing w:val="24"/>
        </w:rPr>
        <w:t> </w:t>
      </w:r>
      <w:r>
        <w:rPr/>
        <w:t>all</w:t>
      </w:r>
      <w:r>
        <w:rPr>
          <w:spacing w:val="25"/>
        </w:rPr>
        <w:t> </w:t>
      </w:r>
      <w:r>
        <w:rPr/>
        <w:t>aspects</w:t>
      </w:r>
      <w:r>
        <w:rPr>
          <w:spacing w:val="26"/>
        </w:rPr>
        <w:t> </w:t>
      </w:r>
      <w:r>
        <w:rPr/>
        <w:t>related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defined</w:t>
      </w:r>
      <w:r>
        <w:rPr>
          <w:spacing w:val="25"/>
        </w:rPr>
        <w:t> </w:t>
      </w:r>
      <w:r>
        <w:rPr/>
        <w:t>problem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7"/>
        <w:jc w:val="both"/>
      </w:pPr>
      <w:r>
        <w:rPr/>
        <w:t>master thesis. First of all, it is worth mentioning that in the literature review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 selection, not all machine learning algorithms, as well as not all the</w:t>
      </w:r>
      <w:r>
        <w:rPr>
          <w:spacing w:val="1"/>
        </w:rPr>
        <w:t> </w:t>
      </w:r>
      <w:r>
        <w:rPr/>
        <w:t>frameworks and programming languages which can be suitable for the 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physical constraints, which have been met during the writing of this work.</w:t>
      </w:r>
      <w:r>
        <w:rPr>
          <w:spacing w:val="1"/>
        </w:rPr>
        <w:t> </w:t>
      </w:r>
      <w:r>
        <w:rPr/>
        <w:t>Those models of Web service selection have been selected and reviewed,</w:t>
      </w:r>
      <w:r>
        <w:rPr>
          <w:spacing w:val="1"/>
        </w:rPr>
        <w:t> </w:t>
      </w:r>
      <w:r>
        <w:rPr/>
        <w:t>which are, in the opinion of the author of this degree project, suit best for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framework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chosen based on the</w:t>
      </w:r>
      <w:r>
        <w:rPr>
          <w:spacing w:val="1"/>
        </w:rPr>
        <w:t> </w:t>
      </w:r>
      <w:r>
        <w:rPr/>
        <w:t>results of existing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spacing w:line="242" w:lineRule="auto" w:before="15"/>
        <w:ind w:left="1955" w:right="396" w:firstLine="566"/>
        <w:jc w:val="both"/>
      </w:pPr>
      <w:r>
        <w:rPr/>
        <w:t>There were also some concerns about the fact that the Web service</w:t>
      </w:r>
      <w:r>
        <w:rPr>
          <w:spacing w:val="1"/>
        </w:rPr>
        <w:t> </w:t>
      </w:r>
      <w:r>
        <w:rPr/>
        <w:t>selection model could function in real time. This restriction was no longer</w:t>
      </w:r>
      <w:r>
        <w:rPr>
          <w:spacing w:val="1"/>
        </w:rPr>
        <w:t> </w:t>
      </w:r>
      <w:r>
        <w:rPr/>
        <w:t>relevant when the decision to split the model of Web service selection to the</w:t>
      </w:r>
      <w:r>
        <w:rPr>
          <w:spacing w:val="1"/>
        </w:rPr>
        <w:t> </w:t>
      </w:r>
      <w:r>
        <w:rPr/>
        <w:t>foreground and background</w:t>
      </w:r>
      <w:r>
        <w:rPr>
          <w:spacing w:val="1"/>
        </w:rPr>
        <w:t> </w:t>
      </w:r>
      <w:r>
        <w:rPr/>
        <w:t>submodels had been</w:t>
      </w:r>
      <w:r>
        <w:rPr>
          <w:spacing w:val="2"/>
        </w:rPr>
        <w:t> </w:t>
      </w:r>
      <w:r>
        <w:rPr/>
        <w:t>made.</w:t>
      </w:r>
    </w:p>
    <w:p>
      <w:pPr>
        <w:pStyle w:val="BodyText"/>
        <w:spacing w:line="242" w:lineRule="auto" w:before="5"/>
        <w:ind w:left="1955" w:right="397" w:firstLine="566"/>
        <w:jc w:val="both"/>
      </w:pPr>
      <w:r>
        <w:rPr/>
        <w:t>Finally, the last limitation is related to the input data and obtained</w:t>
      </w:r>
      <w:r>
        <w:rPr>
          <w:spacing w:val="1"/>
        </w:rPr>
        <w:t> </w:t>
      </w:r>
      <w:r>
        <w:rPr/>
        <w:t>results. In this study, the obtained results were not compared with the results</w:t>
      </w:r>
      <w:r>
        <w:rPr>
          <w:spacing w:val="1"/>
        </w:rPr>
        <w:t> </w:t>
      </w:r>
      <w:r>
        <w:rPr/>
        <w:t>obtained in the course of other experiments and studies. This was not done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Consequently, this would require focusing only on a single study and using</w:t>
      </w:r>
      <w:r>
        <w:rPr>
          <w:spacing w:val="1"/>
        </w:rPr>
        <w:t> </w:t>
      </w:r>
      <w:r>
        <w:rPr/>
        <w:t>the set of input data from this study for experiment conduction. This would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experiment, and such modifications have been made for the third experiment</w:t>
      </w:r>
      <w:r>
        <w:rPr>
          <w:spacing w:val="1"/>
        </w:rPr>
        <w:t> </w:t>
      </w:r>
      <w:r>
        <w:rPr/>
        <w:t>in this study. An alternative would be a possibility to use some works and</w:t>
      </w:r>
      <w:r>
        <w:rPr>
          <w:spacing w:val="1"/>
        </w:rPr>
        <w:t> </w:t>
      </w:r>
      <w:r>
        <w:rPr/>
        <w:t>provided by them input data sets for evaluation and comparison of results of</w:t>
      </w:r>
      <w:r>
        <w:rPr>
          <w:spacing w:val="1"/>
        </w:rPr>
        <w:t> </w:t>
      </w:r>
      <w:r>
        <w:rPr/>
        <w:t>machine learning algorithms work.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 impossible due to time and</w:t>
      </w:r>
      <w:r>
        <w:rPr>
          <w:spacing w:val="1"/>
        </w:rPr>
        <w:t> </w:t>
      </w:r>
      <w:r>
        <w:rPr/>
        <w:t>physical constraints. Therefore, to evaluate the obtained results a strategy of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Web service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side has been</w:t>
      </w:r>
      <w:r>
        <w:rPr>
          <w:spacing w:val="-1"/>
        </w:rPr>
        <w:t> </w:t>
      </w:r>
      <w:r>
        <w:rPr/>
        <w:t>developed.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Target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line="242" w:lineRule="auto" w:before="87"/>
        <w:ind w:left="1955" w:right="398"/>
        <w:jc w:val="both"/>
      </w:pPr>
      <w:r>
        <w:rPr/>
        <w:t>This study is mainly aimed at professionals who work in the field of research</w:t>
      </w:r>
      <w:r>
        <w:rPr>
          <w:spacing w:val="1"/>
        </w:rPr>
        <w:t> </w:t>
      </w:r>
      <w:r>
        <w:rPr/>
        <w:t>of possible methods and techniques for selecting optimal Web service. In</w:t>
      </w:r>
      <w:r>
        <w:rPr>
          <w:spacing w:val="1"/>
        </w:rPr>
        <w:t> </w:t>
      </w:r>
      <w:r>
        <w:rPr/>
        <w:t>particular, for these specialists, the results of the experiments, as well as the</w:t>
      </w:r>
      <w:r>
        <w:rPr>
          <w:spacing w:val="1"/>
        </w:rPr>
        <w:t> </w:t>
      </w:r>
      <w:r>
        <w:rPr/>
        <w:t>methodology of carrying out the experiments themselves may be of interest.</w:t>
      </w:r>
      <w:r>
        <w:rPr>
          <w:spacing w:val="1"/>
        </w:rPr>
        <w:t> </w:t>
      </w:r>
      <w:r>
        <w:rPr/>
        <w:t>In addition, the developed strategy of choosing the optimal Web service from</w:t>
      </w:r>
      <w:r>
        <w:rPr>
          <w:spacing w:val="-57"/>
        </w:rPr>
        <w:t> </w:t>
      </w:r>
      <w:r>
        <w:rPr/>
        <w:t>the user side and the strategy of calculating the accuracy of the result of the</w:t>
      </w:r>
      <w:r>
        <w:rPr>
          <w:spacing w:val="1"/>
        </w:rPr>
        <w:t> </w:t>
      </w:r>
      <w:r>
        <w:rPr/>
        <w:t>machine learning algorithms work called TOPGAP may be of interest. The</w:t>
      </w:r>
      <w:r>
        <w:rPr>
          <w:spacing w:val="1"/>
        </w:rPr>
        <w:t> </w:t>
      </w:r>
      <w:r>
        <w:rPr/>
        <w:t>strategy of accuracy calculation called TOPGAP can also be useful experts</w:t>
      </w:r>
      <w:r>
        <w:rPr>
          <w:spacing w:val="1"/>
        </w:rPr>
        <w:t> </w:t>
      </w:r>
      <w:r>
        <w:rPr/>
        <w:t>from areas, which related to regression analysis, because it, in</w:t>
      </w:r>
      <w:r>
        <w:rPr>
          <w:spacing w:val="1"/>
        </w:rPr>
        <w:t> </w:t>
      </w:r>
      <w:r>
        <w:rPr/>
        <w:t>a case of</w:t>
      </w:r>
      <w:r>
        <w:rPr>
          <w:spacing w:val="1"/>
        </w:rPr>
        <w:t> </w:t>
      </w:r>
      <w:r>
        <w:rPr/>
        <w:t>necessity, can be easily adapted for experiments, which are different from the</w:t>
      </w:r>
      <w:r>
        <w:rPr>
          <w:spacing w:val="-57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ones shown in</w:t>
      </w:r>
      <w:r>
        <w:rPr>
          <w:spacing w:val="2"/>
        </w:rPr>
        <w:t> </w:t>
      </w:r>
      <w:r>
        <w:rPr/>
        <w:t>this study.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89" w:after="0"/>
        <w:ind w:left="3091" w:right="0" w:hanging="1137"/>
        <w:jc w:val="both"/>
      </w:pPr>
      <w:r>
        <w:rPr/>
        <w:t>Outline</w:t>
      </w:r>
    </w:p>
    <w:p>
      <w:pPr>
        <w:pStyle w:val="BodyText"/>
        <w:spacing w:line="242" w:lineRule="auto" w:before="88"/>
        <w:ind w:left="1955" w:right="398"/>
        <w:jc w:val="both"/>
      </w:pPr>
      <w:r>
        <w:rPr/>
        <w:t>Chapter 2 provides an overview of existing tools, which can be used for</w:t>
      </w:r>
      <w:r>
        <w:rPr>
          <w:spacing w:val="1"/>
        </w:rPr>
        <w:t> </w:t>
      </w:r>
      <w:r>
        <w:rPr/>
        <w:t>model construction to provide automatic service selection. In addition, in 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methods, algorithms, approaches and libraries, which in the best</w:t>
      </w:r>
      <w:r>
        <w:rPr>
          <w:spacing w:val="1"/>
        </w:rPr>
        <w:t> </w:t>
      </w:r>
      <w:r>
        <w:rPr/>
        <w:t>way meet the defined requirements, have been selected for future use. An</w:t>
      </w:r>
      <w:r>
        <w:rPr>
          <w:spacing w:val="1"/>
        </w:rPr>
        <w:t> </w:t>
      </w:r>
      <w:r>
        <w:rPr/>
        <w:t>insight of this chapter provides an understanding of what the methods and</w:t>
      </w:r>
      <w:r>
        <w:rPr>
          <w:spacing w:val="1"/>
        </w:rPr>
        <w:t> </w:t>
      </w:r>
      <w:r>
        <w:rPr/>
        <w:t>tools exist that can be used for selection of the optimal Web service and what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 disadvantages each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methods has.</w:t>
      </w:r>
    </w:p>
    <w:p>
      <w:pPr>
        <w:pStyle w:val="BodyText"/>
        <w:spacing w:line="242" w:lineRule="auto" w:before="10"/>
        <w:ind w:left="1955" w:right="398" w:firstLine="566"/>
        <w:jc w:val="both"/>
      </w:pPr>
      <w:r>
        <w:rPr/>
        <w:t>Chapter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8"/>
        </w:rPr>
        <w:t> </w:t>
      </w:r>
      <w:r>
        <w:rPr/>
        <w:t>to</w:t>
      </w:r>
      <w:r>
        <w:rPr>
          <w:spacing w:val="17"/>
        </w:rPr>
        <w:t> </w:t>
      </w:r>
      <w:r>
        <w:rPr/>
        <w:t>ensure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applicant</w:t>
      </w:r>
      <w:r>
        <w:rPr>
          <w:spacing w:val="17"/>
        </w:rPr>
        <w:t> </w:t>
      </w:r>
      <w:r>
        <w:rPr/>
        <w:t>will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apply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other</w:t>
      </w:r>
      <w:r>
        <w:rPr>
          <w:spacing w:val="13"/>
        </w:rPr>
        <w:t> </w:t>
      </w:r>
      <w:r>
        <w:rPr/>
        <w:t>resources,</w:t>
      </w:r>
      <w:r>
        <w:rPr>
          <w:spacing w:val="14"/>
        </w:rPr>
        <w:t> </w:t>
      </w:r>
      <w:r>
        <w:rPr/>
        <w:t>if</w:t>
      </w:r>
      <w:r>
        <w:rPr>
          <w:spacing w:val="16"/>
        </w:rPr>
        <w:t> </w:t>
      </w:r>
      <w:r>
        <w:rPr/>
        <w:t>he</w:t>
      </w:r>
      <w:r>
        <w:rPr>
          <w:spacing w:val="-57"/>
        </w:rPr>
        <w:t> </w:t>
      </w:r>
      <w:r>
        <w:rPr/>
        <w:t>is not familiar with the principle of an algorithm is presented in the study.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implementation details with the help of communication and class diagrams.</w:t>
      </w:r>
      <w:r>
        <w:rPr>
          <w:spacing w:val="1"/>
        </w:rPr>
        <w:t> </w:t>
      </w:r>
      <w:r>
        <w:rPr/>
        <w:t>Finally, the description of the user interface has been provided through the set</w:t>
      </w:r>
      <w:r>
        <w:rPr>
          <w:spacing w:val="-57"/>
        </w:rPr>
        <w:t> </w:t>
      </w:r>
      <w:r>
        <w:rPr/>
        <w:t>of actions the user conducts during the process of Web service selection.</w:t>
      </w:r>
      <w:r>
        <w:rPr>
          <w:spacing w:val="1"/>
        </w:rPr>
        <w:t> </w:t>
      </w:r>
      <w:r>
        <w:rPr/>
        <w:t>Familiarization with this chapter provides a clear understanding of how the</w:t>
      </w:r>
      <w:r>
        <w:rPr>
          <w:spacing w:val="1"/>
        </w:rPr>
        <w:t> </w:t>
      </w:r>
      <w:r>
        <w:rPr/>
        <w:t>model of automated service selection has been implemented and how it is</w:t>
      </w:r>
      <w:r>
        <w:rPr>
          <w:spacing w:val="1"/>
        </w:rPr>
        <w:t> </w:t>
      </w:r>
      <w:r>
        <w:rPr/>
        <w:t>functioning.</w:t>
      </w:r>
    </w:p>
    <w:p>
      <w:pPr>
        <w:pStyle w:val="BodyText"/>
        <w:spacing w:line="244" w:lineRule="auto" w:before="13"/>
        <w:ind w:left="1955" w:right="397" w:firstLine="566"/>
        <w:jc w:val="both"/>
      </w:pPr>
      <w:r>
        <w:rPr/>
        <w:t>Chapter 4, first of all, presents methods, with the help of which the</w:t>
      </w:r>
      <w:r>
        <w:rPr>
          <w:spacing w:val="1"/>
        </w:rPr>
        <w:t> </w:t>
      </w:r>
      <w:r>
        <w:rPr/>
        <w:t>accuracy of machine learning algorithms has been assessed. After that, the</w:t>
      </w:r>
      <w:r>
        <w:rPr>
          <w:spacing w:val="1"/>
        </w:rPr>
        <w:t> </w:t>
      </w:r>
      <w:r>
        <w:rPr/>
        <w:t>input data collection procedure is described as well as the procedure of data</w:t>
      </w:r>
      <w:r>
        <w:rPr>
          <w:spacing w:val="1"/>
        </w:rPr>
        <w:t> </w:t>
      </w:r>
      <w:r>
        <w:rPr/>
        <w:t>preparation for further use in the experiment. Finally, the experiments are</w:t>
      </w:r>
      <w:r>
        <w:rPr>
          <w:spacing w:val="1"/>
        </w:rPr>
        <w:t> </w:t>
      </w:r>
      <w:r>
        <w:rPr/>
        <w:t>described and conducted. All necessary data to make conclusions has been</w:t>
      </w:r>
      <w:r>
        <w:rPr>
          <w:spacing w:val="1"/>
        </w:rPr>
        <w:t> </w:t>
      </w:r>
      <w:r>
        <w:rPr/>
        <w:t>collected and presented in a format, which is suitable to make conclusions.</w:t>
      </w:r>
      <w:r>
        <w:rPr>
          <w:spacing w:val="1"/>
        </w:rPr>
        <w:t> </w:t>
      </w:r>
      <w:r>
        <w:rPr/>
        <w:t>Familiarization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-57"/>
        </w:rPr>
        <w:t> </w:t>
      </w:r>
      <w:r>
        <w:rPr/>
        <w:t>preparations have been done to be able to conduct experiments, how the</w:t>
      </w:r>
      <w:r>
        <w:rPr>
          <w:spacing w:val="1"/>
        </w:rPr>
        <w:t> </w:t>
      </w:r>
      <w:r>
        <w:rPr/>
        <w:t>experiments 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conducted and</w:t>
      </w:r>
      <w:r>
        <w:rPr>
          <w:spacing w:val="-1"/>
        </w:rPr>
        <w:t> </w:t>
      </w:r>
      <w:r>
        <w:rPr/>
        <w:t>the 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line="244" w:lineRule="auto"/>
        <w:ind w:left="1955" w:right="397" w:firstLine="566"/>
        <w:jc w:val="both"/>
      </w:pPr>
      <w:r>
        <w:rPr/>
        <w:t>In chapter 5, the analysis of obtained data is carried out separately for</w:t>
      </w:r>
      <w:r>
        <w:rPr>
          <w:spacing w:val="1"/>
        </w:rPr>
        <w:t> </w:t>
      </w:r>
      <w:r>
        <w:rPr/>
        <w:t>each experiment. The result of each experiment has been analysed and based</w:t>
      </w:r>
      <w:r>
        <w:rPr>
          <w:spacing w:val="1"/>
        </w:rPr>
        <w:t> </w:t>
      </w:r>
      <w:r>
        <w:rPr/>
        <w:t>on this analysis several claims are formulated. These claims are supported by</w:t>
      </w:r>
      <w:r>
        <w:rPr>
          <w:spacing w:val="1"/>
        </w:rPr>
        <w:t> </w:t>
      </w:r>
      <w:r>
        <w:rPr/>
        <w:t>statistical testing. Therefore, in the next chapter, there is a possibility to draw</w:t>
      </w:r>
      <w:r>
        <w:rPr>
          <w:spacing w:val="1"/>
        </w:rPr>
        <w:t> </w:t>
      </w:r>
      <w:r>
        <w:rPr/>
        <w:t>some substantial conclusions. Familiarization with this chapter provides an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of experiment results.</w:t>
      </w:r>
    </w:p>
    <w:p>
      <w:pPr>
        <w:pStyle w:val="BodyText"/>
        <w:spacing w:line="242" w:lineRule="auto"/>
        <w:ind w:left="1955" w:right="397" w:firstLine="566"/>
        <w:jc w:val="both"/>
      </w:pPr>
      <w:r>
        <w:rPr/>
        <w:t>Chapter 6 provides the general discussion about experiment results and</w:t>
      </w:r>
      <w:r>
        <w:rPr>
          <w:spacing w:val="1"/>
        </w:rPr>
        <w:t> </w:t>
      </w:r>
      <w:r>
        <w:rPr/>
        <w:t>their impact on the current work. In this chapter, it is found out, whether the</w:t>
      </w:r>
      <w:r>
        <w:rPr>
          <w:spacing w:val="1"/>
        </w:rPr>
        <w:t> </w:t>
      </w:r>
      <w:r>
        <w:rPr/>
        <w:t>goal</w:t>
      </w:r>
      <w:r>
        <w:rPr>
          <w:spacing w:val="16"/>
        </w:rPr>
        <w:t> </w:t>
      </w:r>
      <w:r>
        <w:rPr/>
        <w:t>criteria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master</w:t>
      </w:r>
      <w:r>
        <w:rPr>
          <w:spacing w:val="12"/>
        </w:rPr>
        <w:t> </w:t>
      </w:r>
      <w:r>
        <w:rPr/>
        <w:t>thesis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question</w:t>
      </w:r>
      <w:r>
        <w:rPr>
          <w:spacing w:val="16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6"/>
        </w:rPr>
        <w:t> </w:t>
      </w:r>
      <w:r>
        <w:rPr/>
        <w:t>met</w:t>
      </w:r>
      <w:r>
        <w:rPr>
          <w:spacing w:val="-57"/>
        </w:rPr>
        <w:t> </w:t>
      </w:r>
      <w:r>
        <w:rPr/>
        <w:t>or not.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Chapter 7 contains the overall conclusion about work has been done,</w:t>
      </w:r>
      <w:r>
        <w:rPr>
          <w:spacing w:val="1"/>
        </w:rPr>
        <w:t> </w:t>
      </w:r>
      <w:r>
        <w:rPr/>
        <w:t>areas for further improvement of the work as well as the benefits of the</w:t>
      </w:r>
      <w:r>
        <w:rPr>
          <w:spacing w:val="1"/>
        </w:rPr>
        <w:t> </w:t>
      </w:r>
      <w:r>
        <w:rPr/>
        <w:t>implementation of these areas and the reasons why these areas have not been</w:t>
      </w:r>
      <w:r>
        <w:rPr>
          <w:spacing w:val="1"/>
        </w:rPr>
        <w:t> </w:t>
      </w:r>
      <w:r>
        <w:rPr/>
        <w:t>worked</w:t>
      </w:r>
      <w:r>
        <w:rPr>
          <w:spacing w:val="-1"/>
        </w:rPr>
        <w:t> </w:t>
      </w:r>
      <w:r>
        <w:rPr/>
        <w:t>out</w:t>
      </w:r>
      <w:r>
        <w:rPr>
          <w:spacing w:val="1"/>
        </w:rPr>
        <w:t> </w:t>
      </w:r>
      <w:r>
        <w:rPr/>
        <w:t>in this study.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Literature</w:t>
      </w:r>
      <w:r>
        <w:rPr>
          <w:spacing w:val="-3"/>
        </w:rPr>
        <w:t> </w:t>
      </w:r>
      <w:r>
        <w:rPr/>
        <w:t>Overview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44" w:after="0"/>
        <w:ind w:left="3091" w:right="0" w:hanging="1137"/>
        <w:jc w:val="both"/>
      </w:pP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Goals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Section</w:t>
      </w:r>
    </w:p>
    <w:p>
      <w:pPr>
        <w:pStyle w:val="BodyText"/>
        <w:spacing w:line="244" w:lineRule="auto" w:before="85"/>
        <w:ind w:left="1955" w:right="398"/>
        <w:jc w:val="both"/>
      </w:pPr>
      <w:r>
        <w:rPr/>
        <w:t>The literature review is split into six subchapters. In the first subchapter, the</w:t>
      </w:r>
      <w:r>
        <w:rPr>
          <w:spacing w:val="1"/>
        </w:rPr>
        <w:t> </w:t>
      </w:r>
      <w:r>
        <w:rPr/>
        <w:t>brief</w:t>
      </w:r>
      <w:r>
        <w:rPr>
          <w:spacing w:val="-1"/>
        </w:rPr>
        <w:t> </w:t>
      </w:r>
      <w:r>
        <w:rPr/>
        <w:t>overview of each subchapter is presented.</w:t>
      </w:r>
    </w:p>
    <w:p>
      <w:pPr>
        <w:pStyle w:val="BodyText"/>
        <w:spacing w:line="244" w:lineRule="auto"/>
        <w:ind w:left="1955" w:right="397" w:firstLine="566"/>
        <w:jc w:val="both"/>
      </w:pPr>
      <w:r>
        <w:rPr/>
        <w:t>In the second subchapter, the literature overview strategy is provided.</w:t>
      </w:r>
      <w:r>
        <w:rPr>
          <w:spacing w:val="1"/>
        </w:rPr>
        <w:t> </w:t>
      </w:r>
      <w:r>
        <w:rPr/>
        <w:t>Firstly, the search engine and search keywords are presented, with the help of</w:t>
      </w:r>
      <w:r>
        <w:rPr>
          <w:spacing w:val="-57"/>
        </w:rPr>
        <w:t> </w:t>
      </w:r>
      <w:r>
        <w:rPr/>
        <w:t>which the search has been conducted. After that, the criterion for selecting an</w:t>
      </w:r>
      <w:r>
        <w:rPr>
          <w:spacing w:val="1"/>
        </w:rPr>
        <w:t> </w:t>
      </w:r>
      <w:r>
        <w:rPr/>
        <w:t>article for further evaluation is defined. Finally, the distribution of selected</w:t>
      </w:r>
      <w:r>
        <w:rPr>
          <w:spacing w:val="1"/>
        </w:rPr>
        <w:t> </w:t>
      </w:r>
      <w:r>
        <w:rPr/>
        <w:t>articles over the years is presented. The models, which has been found in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articles, are</w:t>
      </w:r>
      <w:r>
        <w:rPr>
          <w:spacing w:val="-1"/>
        </w:rPr>
        <w:t> </w:t>
      </w:r>
      <w:r>
        <w:rPr/>
        <w:t>evaluated in next subchapter.</w:t>
      </w:r>
    </w:p>
    <w:p>
      <w:pPr>
        <w:pStyle w:val="BodyText"/>
        <w:spacing w:line="244" w:lineRule="auto"/>
        <w:ind w:left="1955" w:right="396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subchapter,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(NFR)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evaluated according to stated NFR and</w:t>
      </w:r>
      <w:r>
        <w:rPr>
          <w:spacing w:val="1"/>
        </w:rPr>
        <w:t> </w:t>
      </w:r>
      <w:r>
        <w:rPr/>
        <w:t>then it</w:t>
      </w:r>
      <w:r>
        <w:rPr>
          <w:spacing w:val="60"/>
        </w:rPr>
        <w:t> </w:t>
      </w:r>
      <w:r>
        <w:rPr/>
        <w:t>has been decided, whether</w:t>
      </w:r>
      <w:r>
        <w:rPr>
          <w:spacing w:val="1"/>
        </w:rPr>
        <w:t> </w:t>
      </w:r>
      <w:r>
        <w:rPr/>
        <w:t>there is a possibility not to build an entirely new model, but take some design</w:t>
      </w:r>
      <w:r>
        <w:rPr>
          <w:spacing w:val="1"/>
        </w:rPr>
        <w:t> </w:t>
      </w:r>
      <w:r>
        <w:rPr/>
        <w:t>solutions from already existing model as a fundament and modify it to fit</w:t>
      </w:r>
      <w:r>
        <w:rPr>
          <w:spacing w:val="1"/>
        </w:rPr>
        <w:t> </w:t>
      </w:r>
      <w:r>
        <w:rPr/>
        <w:t>declared</w:t>
      </w:r>
      <w:r>
        <w:rPr>
          <w:spacing w:val="-1"/>
        </w:rPr>
        <w:t> </w:t>
      </w:r>
      <w:r>
        <w:rPr/>
        <w:t>NFR. Therefore,</w:t>
      </w:r>
      <w:r>
        <w:rPr>
          <w:spacing w:val="-1"/>
        </w:rPr>
        <w:t> </w:t>
      </w:r>
      <w:r>
        <w:rPr/>
        <w:t>the main</w:t>
      </w:r>
      <w:r>
        <w:rPr>
          <w:spacing w:val="-1"/>
        </w:rPr>
        <w:t> </w:t>
      </w:r>
      <w:r>
        <w:rPr/>
        <w:t>goals of this</w:t>
      </w:r>
      <w:r>
        <w:rPr>
          <w:spacing w:val="2"/>
        </w:rPr>
        <w:t> </w:t>
      </w:r>
      <w:r>
        <w:rPr/>
        <w:t>subchapter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67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NFR for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models.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0" w:after="0"/>
        <w:ind w:left="2880" w:right="402" w:hanging="359"/>
        <w:jc w:val="both"/>
        <w:rPr>
          <w:sz w:val="24"/>
        </w:rPr>
      </w:pPr>
      <w:r>
        <w:rPr>
          <w:sz w:val="24"/>
        </w:rPr>
        <w:t>Search for existing service selection models, highlight and compare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advantages and disadvantages.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0" w:after="0"/>
        <w:ind w:left="2880" w:right="398" w:hanging="359"/>
        <w:jc w:val="both"/>
        <w:rPr>
          <w:sz w:val="24"/>
        </w:rPr>
      </w:pPr>
      <w:r>
        <w:rPr>
          <w:sz w:val="24"/>
        </w:rPr>
        <w:t>Make a conclusion: either pick some design solutions from already</w:t>
      </w:r>
      <w:r>
        <w:rPr>
          <w:spacing w:val="1"/>
          <w:sz w:val="24"/>
        </w:rPr>
        <w:t> </w:t>
      </w:r>
      <w:r>
        <w:rPr>
          <w:sz w:val="24"/>
        </w:rPr>
        <w:t>existent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declare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and implemented.</w:t>
      </w:r>
    </w:p>
    <w:p>
      <w:pPr>
        <w:pStyle w:val="BodyText"/>
        <w:spacing w:line="242" w:lineRule="auto"/>
        <w:ind w:left="1955" w:right="397" w:firstLine="566"/>
        <w:jc w:val="both"/>
      </w:pPr>
      <w:r>
        <w:rPr/>
        <w:t>In the fourth subchapter, the NFR for selection algorithms are defined.</w:t>
      </w:r>
      <w:r>
        <w:rPr>
          <w:spacing w:val="1"/>
        </w:rPr>
        <w:t> </w:t>
      </w:r>
      <w:r>
        <w:rPr/>
        <w:t>This makes sense, because in both cases, when either the new model will be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scratch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already</w:t>
      </w:r>
      <w:r>
        <w:rPr>
          <w:spacing w:val="1"/>
        </w:rPr>
        <w:t> </w:t>
      </w:r>
      <w:r>
        <w:rPr/>
        <w:t>existent implementations will be taken, the knowledge about these selection</w:t>
      </w:r>
      <w:r>
        <w:rPr>
          <w:spacing w:val="1"/>
        </w:rPr>
        <w:t> </w:t>
      </w:r>
      <w:r>
        <w:rPr/>
        <w:t>algorithms will be required. Moreover, in this subchapter, the rough design of</w:t>
      </w:r>
      <w:r>
        <w:rPr>
          <w:spacing w:val="-57"/>
        </w:rPr>
        <w:t> </w:t>
      </w:r>
      <w:r>
        <w:rPr/>
        <w:t>future selection model is already known and according to that, the NFR of</w:t>
      </w:r>
      <w:r>
        <w:rPr>
          <w:spacing w:val="1"/>
        </w:rPr>
        <w:t> </w:t>
      </w:r>
      <w:r>
        <w:rPr/>
        <w:t>selection algorithms can be defined more precisely. Therefore, the main goals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subchapter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0"/>
          <w:numId w:val="5"/>
        </w:numPr>
        <w:tabs>
          <w:tab w:pos="2881" w:val="left" w:leader="none"/>
        </w:tabs>
        <w:spacing w:line="240" w:lineRule="auto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NFR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algorithms.</w:t>
      </w:r>
    </w:p>
    <w:p>
      <w:pPr>
        <w:pStyle w:val="ListParagraph"/>
        <w:numPr>
          <w:ilvl w:val="0"/>
          <w:numId w:val="5"/>
        </w:numPr>
        <w:tabs>
          <w:tab w:pos="2881" w:val="left" w:leader="none"/>
        </w:tabs>
        <w:spacing w:line="244" w:lineRule="auto" w:before="0" w:after="0"/>
        <w:ind w:left="2880" w:right="404" w:hanging="359"/>
        <w:jc w:val="both"/>
        <w:rPr>
          <w:sz w:val="24"/>
        </w:rPr>
      </w:pPr>
      <w:r>
        <w:rPr>
          <w:sz w:val="24"/>
        </w:rPr>
        <w:t>Search for existing service selection algorithms and evaluate them.</w:t>
      </w:r>
      <w:r>
        <w:rPr>
          <w:spacing w:val="1"/>
          <w:sz w:val="24"/>
        </w:rPr>
        <w:t> </w:t>
      </w:r>
      <w:r>
        <w:rPr>
          <w:sz w:val="24"/>
        </w:rPr>
        <w:t>The evaluation of selection algorithms will be conducting according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selection algorithms</w:t>
      </w:r>
      <w:r>
        <w:rPr>
          <w:spacing w:val="-1"/>
          <w:sz w:val="24"/>
        </w:rPr>
        <w:t> </w:t>
      </w:r>
      <w:r>
        <w:rPr>
          <w:sz w:val="24"/>
        </w:rPr>
        <w:t>evaluation.</w:t>
      </w:r>
    </w:p>
    <w:p>
      <w:pPr>
        <w:pStyle w:val="ListParagraph"/>
        <w:numPr>
          <w:ilvl w:val="0"/>
          <w:numId w:val="5"/>
        </w:numPr>
        <w:tabs>
          <w:tab w:pos="2881" w:val="left" w:leader="none"/>
        </w:tabs>
        <w:spacing w:line="244" w:lineRule="auto" w:before="0" w:after="0"/>
        <w:ind w:left="2880" w:right="399" w:hanging="359"/>
        <w:jc w:val="both"/>
        <w:rPr>
          <w:sz w:val="24"/>
        </w:rPr>
      </w:pPr>
      <w:r>
        <w:rPr>
          <w:sz w:val="24"/>
        </w:rPr>
        <w:t>Select no more than three particular selection algorithms, which fits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defined NFR.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In the fifth subchapter, the NFR for the selection frameworks have been</w:t>
      </w:r>
      <w:r>
        <w:rPr>
          <w:spacing w:val="-57"/>
        </w:rPr>
        <w:t> </w:t>
      </w:r>
      <w:r>
        <w:rPr/>
        <w:t>defined, with the help of which there is a possibility to implement the model</w:t>
      </w:r>
      <w:r>
        <w:rPr>
          <w:spacing w:val="1"/>
        </w:rPr>
        <w:t> </w:t>
      </w:r>
      <w:r>
        <w:rPr/>
        <w:t>and make the whole process of service selection automated. Therefore, the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goals of this are:</w:t>
      </w:r>
    </w:p>
    <w:p>
      <w:pPr>
        <w:pStyle w:val="ListParagraph"/>
        <w:numPr>
          <w:ilvl w:val="0"/>
          <w:numId w:val="6"/>
        </w:numPr>
        <w:tabs>
          <w:tab w:pos="2881" w:val="left" w:leader="none"/>
        </w:tabs>
        <w:spacing w:line="240" w:lineRule="auto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NFR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frameworks.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881" w:val="left" w:leader="none"/>
        </w:tabs>
        <w:spacing w:line="244" w:lineRule="auto" w:before="89" w:after="0"/>
        <w:ind w:left="2880" w:right="398" w:hanging="359"/>
        <w:jc w:val="both"/>
        <w:rPr>
          <w:sz w:val="24"/>
        </w:rPr>
      </w:pPr>
      <w:r>
        <w:rPr>
          <w:sz w:val="24"/>
        </w:rPr>
        <w:t>Search for existing selection frameworks and determine their degree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matching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z w:val="24"/>
        </w:rPr>
        <w:t>NFR.</w:t>
      </w:r>
    </w:p>
    <w:p>
      <w:pPr>
        <w:pStyle w:val="ListParagraph"/>
        <w:numPr>
          <w:ilvl w:val="0"/>
          <w:numId w:val="6"/>
        </w:numPr>
        <w:tabs>
          <w:tab w:pos="2881" w:val="left" w:leader="none"/>
        </w:tabs>
        <w:spacing w:line="242" w:lineRule="auto" w:before="0" w:after="0"/>
        <w:ind w:left="2880" w:right="400" w:hanging="359"/>
        <w:jc w:val="both"/>
        <w:rPr>
          <w:sz w:val="24"/>
        </w:rPr>
      </w:pPr>
      <w:r>
        <w:rPr>
          <w:sz w:val="24"/>
        </w:rPr>
        <w:t>Select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concrete selection</w:t>
      </w:r>
      <w:r>
        <w:rPr>
          <w:spacing w:val="1"/>
          <w:sz w:val="24"/>
        </w:rPr>
        <w:t> </w:t>
      </w:r>
      <w:r>
        <w:rPr>
          <w:sz w:val="24"/>
        </w:rPr>
        <w:t>framework,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fits</w:t>
      </w:r>
      <w:r>
        <w:rPr>
          <w:spacing w:val="60"/>
          <w:sz w:val="24"/>
        </w:rPr>
        <w:t> </w:t>
      </w:r>
      <w:r>
        <w:rPr>
          <w:sz w:val="24"/>
        </w:rPr>
        <w:t>the defined</w:t>
      </w:r>
      <w:r>
        <w:rPr>
          <w:spacing w:val="1"/>
          <w:sz w:val="24"/>
        </w:rPr>
        <w:t> </w:t>
      </w:r>
      <w:r>
        <w:rPr>
          <w:sz w:val="24"/>
        </w:rPr>
        <w:t>NFR</w:t>
      </w:r>
      <w:r>
        <w:rPr>
          <w:spacing w:val="-1"/>
          <w:sz w:val="24"/>
        </w:rPr>
        <w:t> </w:t>
      </w:r>
      <w:r>
        <w:rPr>
          <w:sz w:val="24"/>
        </w:rPr>
        <w:t>the most.</w:t>
      </w:r>
    </w:p>
    <w:p>
      <w:pPr>
        <w:pStyle w:val="BodyText"/>
        <w:spacing w:line="242" w:lineRule="auto" w:before="1"/>
        <w:ind w:left="1955" w:right="398" w:firstLine="566"/>
        <w:jc w:val="both"/>
      </w:pPr>
      <w:r>
        <w:rPr/>
        <w:t>Finally, in the sixth subchapter, a conclusion about goals of literature</w:t>
      </w:r>
      <w:r>
        <w:rPr>
          <w:spacing w:val="1"/>
        </w:rPr>
        <w:t> </w:t>
      </w:r>
      <w:r>
        <w:rPr/>
        <w:t>overview section is made. At this moment, a general design solution for</w:t>
      </w:r>
      <w:r>
        <w:rPr>
          <w:spacing w:val="1"/>
        </w:rPr>
        <w:t> </w:t>
      </w:r>
      <w:r>
        <w:rPr/>
        <w:t>service selection model has been presented. This design solution is elaborated</w:t>
      </w:r>
      <w:r>
        <w:rPr>
          <w:spacing w:val="-57"/>
        </w:rPr>
        <w:t> </w:t>
      </w:r>
      <w:r>
        <w:rPr/>
        <w:t>in details in next chapter of this work. Moreover, the selection algorithms</w:t>
      </w:r>
      <w:r>
        <w:rPr>
          <w:spacing w:val="1"/>
        </w:rPr>
        <w:t> </w:t>
      </w:r>
      <w:r>
        <w:rPr/>
        <w:t>have been defined, which form the basis of service selection model. Finally,</w:t>
      </w:r>
      <w:r>
        <w:rPr>
          <w:spacing w:val="1"/>
        </w:rPr>
        <w:t> </w:t>
      </w:r>
      <w:r>
        <w:rPr/>
        <w:t>the selection framework has been selected, with the help of which the model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service selection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automated.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Literature</w:t>
      </w:r>
      <w:r>
        <w:rPr>
          <w:spacing w:val="-3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Strategy</w:t>
      </w:r>
    </w:p>
    <w:p>
      <w:pPr>
        <w:pStyle w:val="BodyText"/>
        <w:spacing w:line="242" w:lineRule="auto" w:before="85"/>
        <w:ind w:left="1955" w:right="395"/>
        <w:jc w:val="both"/>
      </w:pPr>
      <w:r>
        <w:rPr/>
        <w:t>The literature overview has been conducted according to the strategy, whose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subchapter.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 of April 2015. OneSearch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chosen as the only search</w:t>
      </w:r>
      <w:r>
        <w:rPr>
          <w:spacing w:val="1"/>
        </w:rPr>
        <w:t> </w:t>
      </w:r>
      <w:r>
        <w:rPr/>
        <w:t>engine. This decision has been made due to several reasons. The first one is</w:t>
      </w:r>
      <w:r>
        <w:rPr>
          <w:spacing w:val="1"/>
        </w:rPr>
        <w:t> </w:t>
      </w:r>
      <w:r>
        <w:rPr/>
        <w:t>that this engine is working with a large number of databases, including IEEE</w:t>
      </w:r>
      <w:r>
        <w:rPr>
          <w:spacing w:val="1"/>
        </w:rPr>
        <w:t> </w:t>
      </w:r>
      <w:r>
        <w:rPr/>
        <w:t>Xplore, Google Scholar</w:t>
      </w:r>
      <w:r>
        <w:rPr>
          <w:spacing w:val="60"/>
        </w:rPr>
        <w:t> </w:t>
      </w:r>
      <w:r>
        <w:rPr/>
        <w:t>and many others [10]. Therefore, there was no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separately,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consolidated result, given by OneSearch engine. The second reason was that</w:t>
      </w:r>
      <w:r>
        <w:rPr>
          <w:spacing w:val="1"/>
        </w:rPr>
        <w:t> </w:t>
      </w:r>
      <w:r>
        <w:rPr/>
        <w:t>Linnaeus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 to get support from library staff. Moreover, OneSearch provides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collections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 books of the university library, which can be loaned. This reason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decisive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some</w:t>
      </w:r>
      <w:r>
        <w:rPr>
          <w:spacing w:val="-58"/>
        </w:rPr>
        <w:t> </w:t>
      </w:r>
      <w:r>
        <w:rPr/>
        <w:t>technical literature would be required. Finally, the author’s membership in</w:t>
      </w:r>
      <w:r>
        <w:rPr>
          <w:spacing w:val="1"/>
        </w:rPr>
        <w:t> </w:t>
      </w:r>
      <w:r>
        <w:rPr/>
        <w:t>Linnaeus University provided access to a large number of paid articles. By</w:t>
      </w:r>
      <w:r>
        <w:rPr>
          <w:spacing w:val="1"/>
        </w:rPr>
        <w:t> </w:t>
      </w:r>
      <w:r>
        <w:rPr/>
        <w:t>using other search engines, there was a need to insert credentials each time</w:t>
      </w:r>
      <w:r>
        <w:rPr>
          <w:spacing w:val="1"/>
        </w:rPr>
        <w:t> </w:t>
      </w:r>
      <w:r>
        <w:rPr/>
        <w:t>and check, whether there was access to the desired article or not. It could</w:t>
      </w:r>
      <w:r>
        <w:rPr>
          <w:spacing w:val="1"/>
        </w:rPr>
        <w:t> </w:t>
      </w:r>
      <w:r>
        <w:rPr/>
        <w:t>speed</w:t>
      </w:r>
      <w:r>
        <w:rPr>
          <w:spacing w:val="-1"/>
        </w:rPr>
        <w:t> </w:t>
      </w:r>
      <w:r>
        <w:rPr/>
        <w:t>down the</w:t>
      </w:r>
      <w:r>
        <w:rPr>
          <w:spacing w:val="-1"/>
        </w:rPr>
        <w:t> </w:t>
      </w:r>
      <w:r>
        <w:rPr/>
        <w:t>process of the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search.</w:t>
      </w:r>
    </w:p>
    <w:p>
      <w:pPr>
        <w:pStyle w:val="BodyText"/>
        <w:spacing w:line="242" w:lineRule="auto" w:before="26"/>
        <w:ind w:left="1955" w:right="396" w:firstLine="566"/>
        <w:jc w:val="both"/>
      </w:pPr>
      <w:r>
        <w:rPr/>
        <w:t>The first term, which has been used as a search keyword, is “</w:t>
      </w:r>
      <w:r>
        <w:rPr>
          <w:i/>
        </w:rPr>
        <w:t>service</w:t>
      </w:r>
      <w:r>
        <w:rPr>
          <w:i/>
          <w:spacing w:val="1"/>
        </w:rPr>
        <w:t> </w:t>
      </w:r>
      <w:r>
        <w:rPr>
          <w:i/>
        </w:rPr>
        <w:t>selection</w:t>
      </w:r>
      <w:r>
        <w:rPr/>
        <w:t>” because this is the process, on which the current master thesis is</w:t>
      </w:r>
      <w:r>
        <w:rPr>
          <w:spacing w:val="1"/>
        </w:rPr>
        <w:t> </w:t>
      </w:r>
      <w:r>
        <w:rPr/>
        <w:t>based. Moreover, such keywords as “</w:t>
      </w:r>
      <w:r>
        <w:rPr>
          <w:i/>
        </w:rPr>
        <w:t>ranking</w:t>
      </w:r>
      <w:r>
        <w:rPr/>
        <w:t>” and “</w:t>
      </w:r>
      <w:r>
        <w:rPr>
          <w:i/>
        </w:rPr>
        <w:t>Quality of Service</w:t>
      </w:r>
      <w:r>
        <w:rPr/>
        <w:t>” have</w:t>
      </w:r>
      <w:r>
        <w:rPr>
          <w:spacing w:val="1"/>
        </w:rPr>
        <w:t> </w:t>
      </w:r>
      <w:r>
        <w:rPr/>
        <w:t>been included, because they define, in which criteria the process of 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preliminary</w:t>
      </w:r>
      <w:r>
        <w:rPr>
          <w:spacing w:val="-57"/>
        </w:rPr>
        <w:t> </w:t>
      </w:r>
      <w:r>
        <w:rPr/>
        <w:t>search using keywords “</w:t>
      </w:r>
      <w:r>
        <w:rPr>
          <w:i/>
        </w:rPr>
        <w:t>service selection</w:t>
      </w:r>
      <w:r>
        <w:rPr/>
        <w:t>” and “</w:t>
      </w:r>
      <w:r>
        <w:rPr>
          <w:i/>
        </w:rPr>
        <w:t>Quality of Service</w:t>
      </w:r>
      <w:r>
        <w:rPr/>
        <w:t>”, it was</w:t>
      </w:r>
      <w:r>
        <w:rPr>
          <w:spacing w:val="1"/>
        </w:rPr>
        <w:t> </w:t>
      </w:r>
      <w:r>
        <w:rPr/>
        <w:t>found out, that many authors used an abbreviation of this term: “</w:t>
      </w:r>
      <w:r>
        <w:rPr>
          <w:i/>
        </w:rPr>
        <w:t>QoS</w:t>
      </w:r>
      <w:r>
        <w:rPr/>
        <w:t>”. 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searching</w:t>
      </w:r>
      <w:r>
        <w:rPr>
          <w:spacing w:val="1"/>
        </w:rPr>
        <w:t> </w:t>
      </w:r>
      <w:r>
        <w:rPr/>
        <w:t>criteria,</w:t>
      </w:r>
      <w:r>
        <w:rPr>
          <w:spacing w:val="1"/>
        </w:rPr>
        <w:t> </w:t>
      </w:r>
      <w:r>
        <w:rPr/>
        <w:t>contains the</w:t>
      </w:r>
      <w:r>
        <w:rPr>
          <w:spacing w:val="-2"/>
        </w:rPr>
        <w:t> </w:t>
      </w:r>
      <w:r>
        <w:rPr/>
        <w:t>abbreviation “</w:t>
      </w:r>
      <w:r>
        <w:rPr>
          <w:i/>
        </w:rPr>
        <w:t>QoS</w:t>
      </w:r>
      <w:r>
        <w:rPr/>
        <w:t>”</w:t>
      </w:r>
      <w:r>
        <w:rPr>
          <w:spacing w:val="-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 “</w:t>
      </w:r>
      <w:r>
        <w:rPr>
          <w:i/>
        </w:rPr>
        <w:t>Quality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Service</w:t>
      </w:r>
      <w:r>
        <w:rPr/>
        <w:t>”.</w:t>
      </w:r>
    </w:p>
    <w:p>
      <w:pPr>
        <w:pStyle w:val="BodyText"/>
        <w:spacing w:line="242" w:lineRule="auto" w:before="12"/>
        <w:ind w:left="1955" w:right="402" w:firstLine="566"/>
        <w:jc w:val="both"/>
      </w:pPr>
      <w:r>
        <w:rPr/>
        <w:t>After the search, the first 50 articles, provided by the search engine,</w:t>
      </w:r>
      <w:r>
        <w:rPr>
          <w:spacing w:val="1"/>
        </w:rPr>
        <w:t> </w:t>
      </w:r>
      <w:r>
        <w:rPr/>
        <w:t>were</w:t>
      </w:r>
      <w:r>
        <w:rPr>
          <w:spacing w:val="47"/>
        </w:rPr>
        <w:t> </w:t>
      </w:r>
      <w:r>
        <w:rPr/>
        <w:t>briefly</w:t>
      </w:r>
      <w:r>
        <w:rPr>
          <w:spacing w:val="45"/>
        </w:rPr>
        <w:t> </w:t>
      </w:r>
      <w:r>
        <w:rPr/>
        <w:t>evaluated.</w:t>
      </w:r>
      <w:r>
        <w:rPr>
          <w:spacing w:val="49"/>
        </w:rPr>
        <w:t> </w:t>
      </w:r>
      <w:r>
        <w:rPr/>
        <w:t>It</w:t>
      </w:r>
      <w:r>
        <w:rPr>
          <w:spacing w:val="50"/>
        </w:rPr>
        <w:t> </w:t>
      </w:r>
      <w:r>
        <w:rPr/>
        <w:t>was</w:t>
      </w:r>
      <w:r>
        <w:rPr>
          <w:spacing w:val="50"/>
        </w:rPr>
        <w:t> </w:t>
      </w:r>
      <w:r>
        <w:rPr/>
        <w:t>decided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stop</w:t>
      </w:r>
      <w:r>
        <w:rPr>
          <w:spacing w:val="49"/>
        </w:rPr>
        <w:t> </w:t>
      </w:r>
      <w:r>
        <w:rPr/>
        <w:t>on</w:t>
      </w:r>
      <w:r>
        <w:rPr>
          <w:spacing w:val="47"/>
        </w:rPr>
        <w:t> </w:t>
      </w:r>
      <w:r>
        <w:rPr/>
        <w:t>50</w:t>
      </w:r>
      <w:r>
        <w:rPr>
          <w:spacing w:val="47"/>
        </w:rPr>
        <w:t> </w:t>
      </w:r>
      <w:r>
        <w:rPr/>
        <w:t>articles</w:t>
      </w:r>
      <w:r>
        <w:rPr>
          <w:spacing w:val="46"/>
        </w:rPr>
        <w:t> </w:t>
      </w:r>
      <w:r>
        <w:rPr/>
        <w:t>due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time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4"/>
        <w:jc w:val="both"/>
      </w:pPr>
      <w:r>
        <w:rPr/>
        <w:t>constraints. However, the references from one work to other literature queries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evaluated,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description. The evaluation has been conducted by NFR, which are defined</w:t>
      </w:r>
      <w:r>
        <w:rPr>
          <w:spacing w:val="1"/>
        </w:rPr>
        <w:t> </w:t>
      </w:r>
      <w:r>
        <w:rPr/>
        <w:t>for service selection model in the next subchapter. Here a little bit of fuzzy</w:t>
      </w:r>
      <w:r>
        <w:rPr>
          <w:spacing w:val="1"/>
        </w:rPr>
        <w:t> </w:t>
      </w:r>
      <w:r>
        <w:rPr/>
        <w:t>logic has been applied, because the observed model is not required to meet all</w:t>
      </w:r>
      <w:r>
        <w:rPr>
          <w:spacing w:val="-57"/>
        </w:rPr>
        <w:t> </w:t>
      </w:r>
      <w:r>
        <w:rPr/>
        <w:t>defined NFR in order to be selected. This was done because the goal 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 model.</w:t>
      </w:r>
      <w:r>
        <w:rPr>
          <w:spacing w:val="1"/>
        </w:rPr>
        <w:t> </w:t>
      </w:r>
      <w:r>
        <w:rPr/>
        <w:t>Despite the fact, that the model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meet not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NFR,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the current model. Finally, the last criteria was that the</w:t>
      </w:r>
      <w:r>
        <w:rPr>
          <w:spacing w:val="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selected no</w:t>
      </w:r>
      <w:r>
        <w:rPr>
          <w:spacing w:val="1"/>
        </w:rPr>
        <w:t> </w:t>
      </w:r>
      <w:r>
        <w:rPr/>
        <w:t>older</w:t>
      </w:r>
      <w:r>
        <w:rPr>
          <w:spacing w:val="-2"/>
        </w:rPr>
        <w:t> </w:t>
      </w:r>
      <w:r>
        <w:rPr/>
        <w:t>than 2000.</w:t>
      </w:r>
    </w:p>
    <w:p>
      <w:pPr>
        <w:pStyle w:val="BodyText"/>
        <w:spacing w:line="242" w:lineRule="auto"/>
        <w:ind w:left="1955" w:right="404" w:firstLine="566"/>
        <w:jc w:val="both"/>
      </w:pPr>
      <w:r>
        <w:rPr/>
        <w:pict>
          <v:line style="position:absolute;mso-position-horizontal-relative:page;mso-position-vertical-relative:paragraph;z-index:-19130368" from="166.919998pt,64.913147pt" to="497.759998pt,64.913147pt" stroked="true" strokeweight=".72pt" strokecolor="#d9d9d9">
            <v:stroke dashstyle="solid"/>
            <w10:wrap type="none"/>
          </v:line>
        </w:pict>
      </w:r>
      <w:r>
        <w:rPr/>
        <w:t>Overall, there were 13 articles selected for further and more detailed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queries,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publication,</w:t>
      </w:r>
      <w:r>
        <w:rPr>
          <w:spacing w:val="-1"/>
        </w:rPr>
        <w:t> </w:t>
      </w:r>
      <w:r>
        <w:rPr/>
        <w:t>is presented</w:t>
      </w:r>
      <w:r>
        <w:rPr>
          <w:spacing w:val="2"/>
        </w:rPr>
        <w:t> </w:t>
      </w:r>
      <w:r>
        <w:rPr/>
        <w:t>on figure</w:t>
      </w:r>
      <w:r>
        <w:rPr>
          <w:spacing w:val="-1"/>
        </w:rPr>
        <w:t> </w:t>
      </w:r>
      <w:r>
        <w:rPr/>
        <w:t>2.1.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140.160004pt;margin-top:11.114267pt;width:369pt;height:164.2pt;mso-position-horizontal-relative:page;mso-position-vertical-relative:paragraph;z-index:-15727104;mso-wrap-distance-left:0;mso-wrap-distance-right:0" coordorigin="2803,222" coordsize="7380,3284">
            <v:shape style="position:absolute;left:3338;top:2166;width:1109;height:2" coordorigin="3338,2166" coordsize="1109,0" path="m3338,2166l3502,2166m3650,2166l4447,2166e" filled="false" stroked="true" strokeweight=".72pt" strokecolor="#d9d9d9">
              <v:path arrowok="t"/>
              <v:stroke dashstyle="solid"/>
            </v:shape>
            <v:shape style="position:absolute;left:3338;top:1733;width:1109;height:8" coordorigin="3338,1733" coordsize="1109,8" path="m3338,1740l4447,1740m3338,1733l4447,1733e" filled="false" stroked="true" strokeweight=".36pt" strokecolor="#d9d9d9">
              <v:path arrowok="t"/>
              <v:stroke dashstyle="solid"/>
            </v:shape>
            <v:rect style="position:absolute;left:3501;top:1736;width:149;height:857" filled="true" fillcolor="#4f81bc" stroked="false">
              <v:fill type="solid"/>
            </v:rect>
            <v:line style="position:absolute" from="4596,2166" to="5866,2166" stroked="true" strokeweight=".72pt" strokecolor="#d9d9d9">
              <v:stroke dashstyle="solid"/>
            </v:line>
            <v:shape style="position:absolute;left:4596;top:1733;width:1740;height:8" coordorigin="4596,1733" coordsize="1740,8" path="m4596,1740l5866,1740m6012,1740l6336,1740m4596,1733l6336,1733e" filled="false" stroked="true" strokeweight=".36pt" strokecolor="#d9d9d9">
              <v:path arrowok="t"/>
              <v:stroke dashstyle="solid"/>
            </v:shape>
            <v:shape style="position:absolute;left:3338;top:1307;width:2998;height:2" coordorigin="3338,1307" coordsize="2998,0" path="m3338,1307l4447,1307m4596,1307l6336,1307e" filled="false" stroked="true" strokeweight=".72pt" strokecolor="#d9d9d9">
              <v:path arrowok="t"/>
              <v:stroke dashstyle="solid"/>
            </v:shape>
            <v:shape style="position:absolute;left:3338;top:873;width:6617;height:8" coordorigin="3338,874" coordsize="6617,8" path="m3338,881l6336,881m6485,881l6809,881m6958,881l9646,881m9794,881l9955,881m3338,874l9955,874e" filled="false" stroked="true" strokeweight=".36pt" strokecolor="#d9d9d9">
              <v:path arrowok="t"/>
              <v:stroke dashstyle="solid"/>
            </v:shape>
            <v:rect style="position:absolute;left:4447;top:877;width:149;height:1716" filled="true" fillcolor="#4f81bc" stroked="false">
              <v:fill type="solid"/>
            </v:rect>
            <v:line style="position:absolute" from="6012,2166" to="6336,2166" stroked="true" strokeweight=".72pt" strokecolor="#d9d9d9">
              <v:stroke dashstyle="solid"/>
            </v:line>
            <v:rect style="position:absolute;left:5865;top:1736;width:147;height:857" filled="true" fillcolor="#4f81bc" stroked="false">
              <v:fill type="solid"/>
            </v:rect>
            <v:line style="position:absolute" from="6485,2166" to="6809,2166" stroked="true" strokeweight=".72pt" strokecolor="#d9d9d9">
              <v:stroke dashstyle="solid"/>
            </v:line>
            <v:shape style="position:absolute;left:6484;top:1733;width:324;height:8" coordorigin="6485,1733" coordsize="324,8" path="m6485,1740l6809,1740m6485,1733l6809,1733e" filled="false" stroked="true" strokeweight=".36pt" strokecolor="#d9d9d9">
              <v:path arrowok="t"/>
              <v:stroke dashstyle="solid"/>
            </v:shape>
            <v:line style="position:absolute" from="6485,1307" to="6809,1307" stroked="true" strokeweight=".72pt" strokecolor="#d9d9d9">
              <v:stroke dashstyle="solid"/>
            </v:line>
            <v:rect style="position:absolute;left:6336;top:877;width:149;height:1716" filled="true" fillcolor="#4f81bc" stroked="false">
              <v:fill type="solid"/>
            </v:rect>
            <v:line style="position:absolute" from="6958,2166" to="8227,2166" stroked="true" strokeweight=".72pt" strokecolor="#d9d9d9">
              <v:stroke dashstyle="solid"/>
            </v:line>
            <v:shape style="position:absolute;left:6957;top:1733;width:2688;height:8" coordorigin="6958,1733" coordsize="2688,8" path="m6958,1740l8227,1740m8376,1740l8700,1740m8849,1740l9173,1740m9322,1740l9646,1740m6958,1733l9646,1733e" filled="false" stroked="true" strokeweight=".36pt" strokecolor="#d9d9d9">
              <v:path arrowok="t"/>
              <v:stroke dashstyle="solid"/>
            </v:shape>
            <v:line style="position:absolute" from="6958,1307" to="9646,1307" stroked="true" strokeweight=".72pt" strokecolor="#d9d9d9">
              <v:stroke dashstyle="solid"/>
            </v:line>
            <v:rect style="position:absolute;left:6808;top:877;width:149;height:1716" filled="true" fillcolor="#4f81bc" stroked="false">
              <v:fill type="solid"/>
            </v:rect>
            <v:line style="position:absolute" from="8376,2166" to="8700,2166" stroked="true" strokeweight=".72pt" strokecolor="#d9d9d9">
              <v:stroke dashstyle="solid"/>
            </v:line>
            <v:rect style="position:absolute;left:8227;top:1736;width:149;height:857" filled="true" fillcolor="#4f81bc" stroked="false">
              <v:fill type="solid"/>
            </v:rect>
            <v:line style="position:absolute" from="8849,2166" to="9173,2166" stroked="true" strokeweight=".72pt" strokecolor="#d9d9d9">
              <v:stroke dashstyle="solid"/>
            </v:line>
            <v:rect style="position:absolute;left:8700;top:1736;width:149;height:857" filled="true" fillcolor="#4f81bc" stroked="false">
              <v:fill type="solid"/>
            </v:rect>
            <v:line style="position:absolute" from="9322,2166" to="9646,2166" stroked="true" strokeweight=".72pt" strokecolor="#d9d9d9">
              <v:stroke dashstyle="solid"/>
            </v:line>
            <v:rect style="position:absolute;left:9172;top:1736;width:149;height:857" filled="true" fillcolor="#4f81bc" stroked="false">
              <v:fill type="solid"/>
            </v:rect>
            <v:line style="position:absolute" from="9794,2166" to="9955,2166" stroked="true" strokeweight=".72pt" strokecolor="#d9d9d9">
              <v:stroke dashstyle="solid"/>
            </v:line>
            <v:shape style="position:absolute;left:9794;top:1733;width:161;height:8" coordorigin="9794,1733" coordsize="161,8" path="m9794,1740l9955,1740m9794,1733l9955,1733e" filled="false" stroked="true" strokeweight=".36pt" strokecolor="#d9d9d9">
              <v:path arrowok="t"/>
              <v:stroke dashstyle="solid"/>
            </v:shape>
            <v:line style="position:absolute" from="9794,1307" to="9955,1307" stroked="true" strokeweight=".72pt" strokecolor="#d9d9d9">
              <v:stroke dashstyle="solid"/>
            </v:line>
            <v:rect style="position:absolute;left:9645;top:877;width:149;height:1716" filled="true" fillcolor="#4f81bc" stroked="false">
              <v:fill type="solid"/>
            </v:rect>
            <v:line style="position:absolute" from="3338,2593" to="9955,2593" stroked="true" strokeweight=".72pt" strokecolor="#d9d9d9">
              <v:stroke dashstyle="solid"/>
            </v:line>
            <v:shape style="position:absolute;left:2810;top:229;width:7366;height:3269" type="#_x0000_t202" filled="false" stroked="true" strokeweight=".72pt" strokecolor="#d9d9d9">
              <v:textbox inset="0,0,0,0">
                <w:txbxContent>
                  <w:p>
                    <w:pPr>
                      <w:spacing w:before="98"/>
                      <w:ind w:left="0" w:right="6989" w:firstLine="0"/>
                      <w:jc w:val="righ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7"/>
                      <w:rPr>
                        <w:rFonts w:ascii="Cambria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989" w:firstLine="0"/>
                      <w:jc w:val="righ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989" w:firstLine="0"/>
                      <w:jc w:val="righ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7"/>
                      <w:rPr>
                        <w:rFonts w:ascii="Cambria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989" w:firstLine="0"/>
                      <w:jc w:val="righ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Cambria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6989" w:firstLine="0"/>
                      <w:jc w:val="righ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8"/>
                      <w:rPr>
                        <w:rFonts w:ascii="Cambria"/>
                        <w:sz w:val="18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before="16"/>
                      <w:ind w:left="559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2002</w:t>
                    </w:r>
                    <w:r>
                      <w:rPr>
                        <w:rFonts w:ascii="Cambria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2003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2004</w:t>
                    </w:r>
                    <w:r>
                      <w:rPr>
                        <w:rFonts w:ascii="Cambria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2005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2006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2007</w:t>
                    </w:r>
                    <w:r>
                      <w:rPr>
                        <w:rFonts w:ascii="Cambria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2008</w:t>
                    </w:r>
                    <w:r>
                      <w:rPr>
                        <w:rFonts w:ascii="Cambria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2009</w:t>
                    </w:r>
                    <w:r>
                      <w:rPr>
                        <w:rFonts w:ascii="Cambria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2010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2011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2012</w:t>
                    </w:r>
                    <w:r>
                      <w:rPr>
                        <w:rFonts w:ascii="Cambria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2013</w:t>
                    </w:r>
                    <w:r>
                      <w:rPr>
                        <w:rFonts w:ascii="Cambria"/>
                        <w:color w:val="585858"/>
                        <w:spacing w:val="3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2014</w:t>
                    </w:r>
                    <w:r>
                      <w:rPr>
                        <w:rFonts w:ascii="Cambria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2015</w:t>
                    </w:r>
                  </w:p>
                  <w:p>
                    <w:pPr>
                      <w:spacing w:line="240" w:lineRule="auto" w:before="5"/>
                      <w:rPr>
                        <w:rFonts w:ascii="Cambria"/>
                        <w:sz w:val="15"/>
                      </w:rPr>
                    </w:pPr>
                  </w:p>
                  <w:p>
                    <w:pPr>
                      <w:spacing w:before="0"/>
                      <w:ind w:left="3042" w:right="2838" w:firstLine="0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Number</w:t>
                    </w:r>
                    <w:r>
                      <w:rPr>
                        <w:rFonts w:ascii="Cambria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of</w:t>
                    </w:r>
                    <w:r>
                      <w:rPr>
                        <w:rFonts w:ascii="Cambria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queries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2142"/>
      </w:pP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literature</w:t>
      </w:r>
      <w:r>
        <w:rPr>
          <w:spacing w:val="-3"/>
        </w:rPr>
        <w:t> </w:t>
      </w:r>
      <w:r>
        <w:rPr/>
        <w:t>queries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year of</w:t>
      </w:r>
      <w:r>
        <w:rPr>
          <w:spacing w:val="-1"/>
        </w:rPr>
        <w:t> </w:t>
      </w:r>
      <w:r>
        <w:rPr/>
        <w:t>publishing.</w:t>
      </w:r>
    </w:p>
    <w:p>
      <w:pPr>
        <w:pStyle w:val="BodyText"/>
        <w:spacing w:line="242" w:lineRule="auto" w:before="204"/>
        <w:ind w:left="1955" w:right="399" w:firstLine="566"/>
        <w:jc w:val="both"/>
      </w:pPr>
      <w:r>
        <w:rPr/>
        <w:pict>
          <v:rect style="position:absolute;margin-left:287.160004pt;margin-top:-32.186859pt;width:4.68pt;height:4.68pt;mso-position-horizontal-relative:page;mso-position-vertical-relative:paragraph;z-index:-19129856" filled="true" fillcolor="#4f81bc" stroked="false">
            <v:fill type="solid"/>
            <w10:wrap type="none"/>
          </v:rect>
        </w:pict>
      </w:r>
      <w:r>
        <w:rPr/>
        <w:t>As a conclusion, in next subchapter, the models, which are presented in</w:t>
      </w:r>
      <w:r>
        <w:rPr>
          <w:spacing w:val="1"/>
        </w:rPr>
        <w:t> </w:t>
      </w:r>
      <w:r>
        <w:rPr/>
        <w:t>selected articles, have been observed and evaluated regarding the defined</w:t>
      </w:r>
      <w:r>
        <w:rPr>
          <w:spacing w:val="1"/>
        </w:rPr>
        <w:t> </w:t>
      </w:r>
      <w:r>
        <w:rPr/>
        <w:t>NFR</w:t>
      </w:r>
      <w:r>
        <w:rPr>
          <w:spacing w:val="-1"/>
        </w:rPr>
        <w:t> </w:t>
      </w:r>
      <w:r>
        <w:rPr/>
        <w:t>and rational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1" w:after="0"/>
        <w:ind w:left="3091" w:right="0" w:hanging="1137"/>
        <w:jc w:val="both"/>
      </w:pPr>
      <w:r>
        <w:rPr/>
        <w:t>Service</w:t>
      </w:r>
      <w:r>
        <w:rPr>
          <w:spacing w:val="-4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line="244" w:lineRule="auto" w:before="85"/>
        <w:ind w:left="1955" w:right="396"/>
        <w:jc w:val="both"/>
      </w:pPr>
      <w:r>
        <w:rPr/>
        <w:t>In the scope of selecting the most efficient Web service research</w:t>
      </w:r>
      <w:r>
        <w:rPr>
          <w:spacing w:val="60"/>
        </w:rPr>
        <w:t> </w:t>
      </w:r>
      <w:r>
        <w:rPr/>
        <w:t>field,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techniques. For proper observation and model evaluation, NFR should be</w:t>
      </w:r>
      <w:r>
        <w:rPr>
          <w:spacing w:val="1"/>
        </w:rPr>
        <w:t> </w:t>
      </w:r>
      <w:r>
        <w:rPr/>
        <w:t>defined, based on which the decision has been made whether the selected</w:t>
      </w:r>
      <w:r>
        <w:rPr>
          <w:spacing w:val="1"/>
        </w:rPr>
        <w:t> </w:t>
      </w:r>
      <w:r>
        <w:rPr/>
        <w:t>model or some of its design solutions could be used in this work or not.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NFR for</w:t>
      </w:r>
      <w:r>
        <w:rPr>
          <w:spacing w:val="-2"/>
        </w:rPr>
        <w:t> </w:t>
      </w:r>
      <w:r>
        <w:rPr/>
        <w:t>the service</w:t>
      </w:r>
      <w:r>
        <w:rPr>
          <w:spacing w:val="-1"/>
        </w:rPr>
        <w:t> </w:t>
      </w:r>
      <w:r>
        <w:rPr/>
        <w:t>selection model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defined: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0" w:after="0"/>
        <w:ind w:left="2880" w:right="398" w:hanging="359"/>
        <w:jc w:val="both"/>
        <w:rPr>
          <w:sz w:val="24"/>
        </w:rPr>
      </w:pPr>
      <w:r>
        <w:rPr>
          <w:sz w:val="24"/>
        </w:rPr>
        <w:t>Service selection model should focus on such characteristics as the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prediction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prediction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important.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89" w:after="0"/>
        <w:ind w:left="2880" w:right="398" w:hanging="359"/>
        <w:jc w:val="both"/>
        <w:rPr>
          <w:sz w:val="24"/>
        </w:rPr>
      </w:pPr>
      <w:r>
        <w:rPr>
          <w:sz w:val="24"/>
        </w:rPr>
        <w:t>Service selection model should have a weight function – it can be</w:t>
      </w:r>
      <w:r>
        <w:rPr>
          <w:spacing w:val="1"/>
          <w:sz w:val="24"/>
        </w:rPr>
        <w:t> </w:t>
      </w:r>
      <w:r>
        <w:rPr>
          <w:sz w:val="24"/>
        </w:rPr>
        <w:t>decided, how important is each parameter for the user during the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selection process.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0" w:after="0"/>
        <w:ind w:left="2880" w:right="400" w:hanging="359"/>
        <w:jc w:val="both"/>
        <w:rPr>
          <w:sz w:val="24"/>
        </w:rPr>
      </w:pPr>
      <w:r>
        <w:rPr>
          <w:sz w:val="24"/>
        </w:rPr>
        <w:t>The model should be able to adapt automatically to the changing</w:t>
      </w:r>
      <w:r>
        <w:rPr>
          <w:spacing w:val="1"/>
          <w:sz w:val="24"/>
        </w:rPr>
        <w:t> </w:t>
      </w:r>
      <w:r>
        <w:rPr>
          <w:sz w:val="24"/>
        </w:rPr>
        <w:t>conditions such as adding new service, remove the old one. Here</w:t>
      </w:r>
      <w:r>
        <w:rPr>
          <w:spacing w:val="1"/>
          <w:sz w:val="24"/>
        </w:rPr>
        <w:t> </w:t>
      </w:r>
      <w:r>
        <w:rPr>
          <w:sz w:val="24"/>
        </w:rPr>
        <w:t>under automatically is meant that there should be no changes in a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model to adapt</w:t>
      </w:r>
      <w:r>
        <w:rPr>
          <w:spacing w:val="-1"/>
          <w:sz w:val="24"/>
        </w:rPr>
        <w:t> </w:t>
      </w:r>
      <w:r>
        <w:rPr>
          <w:sz w:val="24"/>
        </w:rPr>
        <w:t>to the new set of services.</w:t>
      </w:r>
    </w:p>
    <w:p>
      <w:pPr>
        <w:pStyle w:val="BodyText"/>
        <w:spacing w:line="244" w:lineRule="auto" w:before="2"/>
        <w:ind w:left="1955" w:right="396" w:firstLine="566"/>
        <w:jc w:val="both"/>
      </w:pPr>
      <w:r>
        <w:rPr/>
        <w:t>However, the service selection models have been evaluated not only by</w:t>
      </w:r>
      <w:r>
        <w:rPr>
          <w:spacing w:val="1"/>
        </w:rPr>
        <w:t> </w:t>
      </w:r>
      <w:r>
        <w:rPr/>
        <w:t>the defined NFR but also according to the rational analysis: if the model had</w:t>
      </w:r>
      <w:r>
        <w:rPr>
          <w:spacing w:val="1"/>
        </w:rPr>
        <w:t> </w:t>
      </w:r>
      <w:r>
        <w:rPr/>
        <w:t>some drawback, which was not directly related to the defined NFR, but this</w:t>
      </w:r>
      <w:r>
        <w:rPr>
          <w:spacing w:val="1"/>
        </w:rPr>
        <w:t> </w:t>
      </w:r>
      <w:r>
        <w:rPr/>
        <w:t>drawback showed a lack of the observed model, this model was likely to be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242" w:lineRule="auto"/>
        <w:ind w:left="1955" w:right="392" w:firstLine="566"/>
        <w:jc w:val="both"/>
      </w:pPr>
      <w:r>
        <w:rPr/>
        <w:t>Currently, there are several works, which aim is to model the QoS</w:t>
      </w:r>
      <w:r>
        <w:rPr>
          <w:spacing w:val="1"/>
        </w:rPr>
        <w:t> </w:t>
      </w:r>
      <w:r>
        <w:rPr/>
        <w:t>values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stochastic</w:t>
      </w:r>
      <w:r>
        <w:rPr>
          <w:spacing w:val="21"/>
        </w:rPr>
        <w:t> </w:t>
      </w:r>
      <w:r>
        <w:rPr/>
        <w:t>distributions.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[11]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normal</w:t>
      </w:r>
      <w:r>
        <w:rPr>
          <w:spacing w:val="23"/>
        </w:rPr>
        <w:t> </w:t>
      </w:r>
      <w:r>
        <w:rPr/>
        <w:t>distribution</w:t>
      </w:r>
      <w:r>
        <w:rPr>
          <w:spacing w:val="22"/>
        </w:rPr>
        <w:t> </w:t>
      </w:r>
      <w:r>
        <w:rPr/>
        <w:t>was</w:t>
      </w:r>
      <w:r>
        <w:rPr>
          <w:spacing w:val="24"/>
        </w:rPr>
        <w:t> </w:t>
      </w:r>
      <w:r>
        <w:rPr/>
        <w:t>adopted</w:t>
      </w:r>
      <w:r>
        <w:rPr>
          <w:spacing w:val="-58"/>
        </w:rPr>
        <w:t> </w:t>
      </w:r>
      <w:r>
        <w:rPr/>
        <w:t>to present the QoS values of Web services. This approach takes a service</w:t>
      </w:r>
      <w:r>
        <w:rPr>
          <w:spacing w:val="1"/>
        </w:rPr>
        <w:t> </w:t>
      </w:r>
      <w:r>
        <w:rPr/>
        <w:t>broker scenario as an example to demonstrate the impact of stochastic QoS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broker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broker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</w:t>
      </w:r>
      <w:r>
        <w:rPr>
          <w:spacing w:val="-57"/>
        </w:rPr>
        <w:t> </w:t>
      </w:r>
      <w:r>
        <w:rPr/>
        <w:t>functionality; and non-functional, according to which the broker will query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QoS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 invocation, response time, availability and other. The main</w:t>
      </w:r>
      <w:r>
        <w:rPr>
          <w:spacing w:val="60"/>
        </w:rPr>
        <w:t> </w:t>
      </w:r>
      <w:r>
        <w:rPr/>
        <w:t>idea is</w:t>
      </w:r>
      <w:r>
        <w:rPr>
          <w:spacing w:val="1"/>
        </w:rPr>
        <w:t> </w:t>
      </w:r>
      <w:r>
        <w:rPr/>
        <w:t>to aggregate the cost of operation invocation and other QoS parameters in</w:t>
      </w:r>
      <w:r>
        <w:rPr>
          <w:spacing w:val="1"/>
        </w:rPr>
        <w:t> </w:t>
      </w:r>
      <w:r>
        <w:rPr/>
        <w:t>respect to the regarded workflow patterns. This will result in overall cost and</w:t>
      </w:r>
      <w:r>
        <w:rPr>
          <w:spacing w:val="1"/>
        </w:rPr>
        <w:t> </w:t>
      </w:r>
      <w:r>
        <w:rPr/>
        <w:t>QoS parameters values of a specific workflow. After that, a set of restrictions</w:t>
      </w:r>
      <w:r>
        <w:rPr>
          <w:spacing w:val="1"/>
        </w:rPr>
        <w:t> </w:t>
      </w:r>
      <w:r>
        <w:rPr/>
        <w:t>will be applied to optimise the model results. The authors of this article found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retrieved in two ways: either it could be explicitly retrieved from the service</w:t>
      </w:r>
      <w:r>
        <w:rPr>
          <w:spacing w:val="1"/>
        </w:rPr>
        <w:t> </w:t>
      </w:r>
      <w:r>
        <w:rPr/>
        <w:t>provider in terms of the legal agreement, or it could be predicted based on the</w:t>
      </w:r>
      <w:r>
        <w:rPr>
          <w:spacing w:val="-57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historical results.</w:t>
      </w:r>
    </w:p>
    <w:p>
      <w:pPr>
        <w:pStyle w:val="BodyText"/>
        <w:spacing w:line="242" w:lineRule="auto" w:before="16"/>
        <w:ind w:left="1955" w:right="396" w:firstLine="566"/>
        <w:jc w:val="both"/>
      </w:pPr>
      <w:r>
        <w:rPr/>
        <w:t>In another resource [12] the t location-scale distribution was adopted.</w:t>
      </w:r>
      <w:r>
        <w:rPr>
          <w:spacing w:val="1"/>
        </w:rPr>
        <w:t> </w:t>
      </w:r>
      <w:r>
        <w:rPr/>
        <w:t>The authors of this article have based their work on contacts, which are also</w:t>
      </w:r>
      <w:r>
        <w:rPr>
          <w:spacing w:val="1"/>
        </w:rPr>
        <w:t> </w:t>
      </w:r>
      <w:r>
        <w:rPr/>
        <w:t>called Service level agreements (SLA). These contracts define the regulations</w:t>
      </w:r>
      <w:r>
        <w:rPr>
          <w:spacing w:val="-57"/>
        </w:rPr>
        <w:t> </w:t>
      </w:r>
      <w:r>
        <w:rPr/>
        <w:t>and agreements between service provider and end user. There are contracts</w:t>
      </w:r>
      <w:r>
        <w:rPr>
          <w:spacing w:val="1"/>
        </w:rPr>
        <w:t> </w:t>
      </w:r>
      <w:r>
        <w:rPr/>
        <w:t>with hard guarantees, when, for example, the response time have to be always</w:t>
      </w:r>
      <w:r>
        <w:rPr>
          <w:spacing w:val="-57"/>
        </w:rPr>
        <w:t> </w:t>
      </w:r>
      <w:r>
        <w:rPr/>
        <w:t>less than some threshold value. However, in the opinion of authors, the 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therefore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statistical approach has been applied. The authors of work have proposed soft</w:t>
      </w:r>
      <w:r>
        <w:rPr>
          <w:spacing w:val="-57"/>
        </w:rPr>
        <w:t> </w:t>
      </w:r>
      <w:r>
        <w:rPr/>
        <w:t>probabilistic contracts, which means that each of such contract contains a</w:t>
      </w:r>
      <w:r>
        <w:rPr>
          <w:spacing w:val="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QoS parameters.</w:t>
      </w:r>
    </w:p>
    <w:p>
      <w:pPr>
        <w:pStyle w:val="BodyText"/>
        <w:spacing w:line="244" w:lineRule="auto" w:before="11"/>
        <w:ind w:left="1955" w:right="397" w:firstLine="566"/>
        <w:jc w:val="both"/>
      </w:pPr>
      <w:r>
        <w:rPr/>
        <w:t>Finally, in [13] the beta distributions were adopted. The authors of this</w:t>
      </w:r>
      <w:r>
        <w:rPr>
          <w:spacing w:val="1"/>
        </w:rPr>
        <w:t> </w:t>
      </w:r>
      <w:r>
        <w:rPr/>
        <w:t>article have developed a multi-objective stochastic program, which is used to</w:t>
      </w:r>
      <w:r>
        <w:rPr>
          <w:spacing w:val="1"/>
        </w:rPr>
        <w:t> </w:t>
      </w:r>
      <w:r>
        <w:rPr/>
        <w:t>simultaneously</w:t>
      </w:r>
      <w:r>
        <w:rPr>
          <w:spacing w:val="2"/>
        </w:rPr>
        <w:t> </w:t>
      </w:r>
      <w:r>
        <w:rPr/>
        <w:t>optimise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selected</w:t>
      </w:r>
      <w:r>
        <w:rPr>
          <w:spacing w:val="7"/>
        </w:rPr>
        <w:t> </w:t>
      </w:r>
      <w:r>
        <w:rPr/>
        <w:t>QoS</w:t>
      </w:r>
      <w:r>
        <w:rPr>
          <w:spacing w:val="8"/>
        </w:rPr>
        <w:t> </w:t>
      </w:r>
      <w:r>
        <w:rPr/>
        <w:t>parameters,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workflow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0"/>
        <w:jc w:val="both"/>
      </w:pPr>
      <w:r>
        <w:rPr/>
        <w:t>duration,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invocation.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values were</w:t>
      </w:r>
      <w:r>
        <w:rPr>
          <w:spacing w:val="-3"/>
        </w:rPr>
        <w:t> </w:t>
      </w:r>
      <w:r>
        <w:rPr/>
        <w:t>then modelled</w:t>
      </w:r>
      <w:r>
        <w:rPr>
          <w:spacing w:val="-1"/>
        </w:rPr>
        <w:t> </w:t>
      </w:r>
      <w:r>
        <w:rPr/>
        <w:t>as decision-depended</w:t>
      </w:r>
      <w:r>
        <w:rPr>
          <w:spacing w:val="1"/>
        </w:rPr>
        <w:t> </w:t>
      </w:r>
      <w:r>
        <w:rPr/>
        <w:t>random values.</w:t>
      </w:r>
    </w:p>
    <w:p>
      <w:pPr>
        <w:pStyle w:val="BodyText"/>
        <w:spacing w:line="242" w:lineRule="auto"/>
        <w:ind w:left="1955" w:right="401" w:firstLine="566"/>
        <w:jc w:val="both"/>
      </w:pPr>
      <w:r>
        <w:rPr/>
        <w:t>The general problem with three defined above implementations is that</w:t>
      </w:r>
      <w:r>
        <w:rPr>
          <w:spacing w:val="1"/>
        </w:rPr>
        <w:t> </w:t>
      </w:r>
      <w:r>
        <w:rPr/>
        <w:t>different QoS have various domains, and there is a high probability that there</w:t>
      </w:r>
      <w:r>
        <w:rPr>
          <w:spacing w:val="1"/>
        </w:rPr>
        <w:t> </w:t>
      </w:r>
      <w:r>
        <w:rPr/>
        <w:t>will be a different kind of fluctuations of these QoS. Moreover, not always</w:t>
      </w:r>
      <w:r>
        <w:rPr>
          <w:spacing w:val="1"/>
        </w:rPr>
        <w:t> </w:t>
      </w:r>
      <w:r>
        <w:rPr/>
        <w:t>possible to pick an appropriate probability distribution for the observed type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QoS.</w:t>
      </w:r>
    </w:p>
    <w:p>
      <w:pPr>
        <w:pStyle w:val="BodyText"/>
        <w:spacing w:line="244" w:lineRule="auto" w:before="5"/>
        <w:ind w:left="1955" w:right="397" w:firstLine="566"/>
        <w:jc w:val="both"/>
      </w:pPr>
      <w:r>
        <w:rPr/>
        <w:t>Another approach is proposing to compute the set of optimal services,</w:t>
      </w:r>
      <w:r>
        <w:rPr>
          <w:spacing w:val="1"/>
        </w:rPr>
        <w:t> </w:t>
      </w:r>
      <w:r>
        <w:rPr/>
        <w:t>based on their QoS, as fast as possible, sacrificing at the same time the</w:t>
      </w:r>
      <w:r>
        <w:rPr>
          <w:spacing w:val="1"/>
        </w:rPr>
        <w:t> </w:t>
      </w:r>
      <w:r>
        <w:rPr/>
        <w:t>precision of the result [14]. The optimal service is selected from the list of</w:t>
      </w:r>
      <w:r>
        <w:rPr>
          <w:spacing w:val="1"/>
        </w:rPr>
        <w:t> </w:t>
      </w:r>
      <w:r>
        <w:rPr/>
        <w:t>semantically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semantically</w:t>
      </w:r>
      <w:r>
        <w:rPr>
          <w:spacing w:val="-57"/>
        </w:rPr>
        <w:t> </w:t>
      </w:r>
      <w:r>
        <w:rPr/>
        <w:t>equivalent when they provide the same function. The presented approach is</w:t>
      </w:r>
      <w:r>
        <w:rPr>
          <w:spacing w:val="1"/>
        </w:rPr>
        <w:t> </w:t>
      </w:r>
      <w:r>
        <w:rPr/>
        <w:t>based on the composition of QoS values of service and Genetic Algorithms</w:t>
      </w:r>
      <w:r>
        <w:rPr>
          <w:spacing w:val="1"/>
        </w:rPr>
        <w:t> </w:t>
      </w:r>
      <w:r>
        <w:rPr/>
        <w:t>(GA).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algorithms,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is following:</w:t>
      </w:r>
    </w:p>
    <w:p>
      <w:pPr>
        <w:spacing w:line="242" w:lineRule="auto" w:before="0"/>
        <w:ind w:left="2675" w:right="397" w:firstLine="0"/>
        <w:jc w:val="both"/>
        <w:rPr>
          <w:sz w:val="24"/>
        </w:rPr>
      </w:pPr>
      <w:r>
        <w:rPr>
          <w:i/>
          <w:sz w:val="24"/>
        </w:rPr>
        <w:t>“Genetic algorithm (GA) is a search heuristic that mimics the process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heuristic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sometimes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metaheuristic)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routinely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search problems.” </w:t>
      </w:r>
      <w:r>
        <w:rPr>
          <w:sz w:val="24"/>
        </w:rPr>
        <w:t>[15]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The main drawback of this approach is that it sacrifices accuracy for</w:t>
      </w:r>
      <w:r>
        <w:rPr>
          <w:spacing w:val="1"/>
        </w:rPr>
        <w:t> </w:t>
      </w:r>
      <w:r>
        <w:rPr/>
        <w:t>speed, but in the case of this study, accuracy and calculation speed are an</w:t>
      </w:r>
      <w:r>
        <w:rPr>
          <w:spacing w:val="1"/>
        </w:rPr>
        <w:t> </w:t>
      </w:r>
      <w:r>
        <w:rPr/>
        <w:t>equally</w:t>
      </w:r>
      <w:r>
        <w:rPr>
          <w:spacing w:val="-6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 possibility</w:t>
      </w:r>
      <w:r>
        <w:rPr>
          <w:spacing w:val="-6"/>
        </w:rPr>
        <w:t> </w:t>
      </w:r>
      <w:r>
        <w:rPr/>
        <w:t>to accept such</w:t>
      </w:r>
      <w:r>
        <w:rPr>
          <w:spacing w:val="2"/>
        </w:rPr>
        <w:t> </w:t>
      </w:r>
      <w:r>
        <w:rPr/>
        <w:t>trade-off.</w:t>
      </w:r>
    </w:p>
    <w:p>
      <w:pPr>
        <w:pStyle w:val="BodyText"/>
        <w:spacing w:line="244" w:lineRule="auto"/>
        <w:ind w:left="1955" w:right="398" w:firstLine="566"/>
        <w:jc w:val="both"/>
      </w:pPr>
      <w:r>
        <w:rPr/>
        <w:t>There are also several approaches, based on collaborative filtering,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resources:</w:t>
      </w:r>
      <w:r>
        <w:rPr>
          <w:spacing w:val="1"/>
        </w:rPr>
        <w:t> </w:t>
      </w:r>
      <w:r>
        <w:rPr/>
        <w:t>[16],</w:t>
      </w:r>
      <w:r>
        <w:rPr>
          <w:spacing w:val="1"/>
        </w:rPr>
        <w:t> </w:t>
      </w:r>
      <w:r>
        <w:rPr/>
        <w:t>[17],</w:t>
      </w:r>
      <w:r>
        <w:rPr>
          <w:spacing w:val="1"/>
        </w:rPr>
        <w:t> </w:t>
      </w:r>
      <w:r>
        <w:rPr/>
        <w:t>[18],</w:t>
      </w:r>
      <w:r>
        <w:rPr>
          <w:spacing w:val="1"/>
        </w:rPr>
        <w:t> </w:t>
      </w:r>
      <w:r>
        <w:rPr/>
        <w:t>[19].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approaches are based on collaborative filtering strategy. According to the</w:t>
      </w:r>
      <w:r>
        <w:rPr>
          <w:spacing w:val="1"/>
        </w:rPr>
        <w:t> </w:t>
      </w:r>
      <w:r>
        <w:rPr/>
        <w:t>article on the topic of</w:t>
      </w:r>
      <w:r>
        <w:rPr>
          <w:spacing w:val="1"/>
        </w:rPr>
        <w:t> </w:t>
      </w:r>
      <w:r>
        <w:rPr/>
        <w:t>collaborative filtering, the broad definition of this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is following:</w:t>
      </w:r>
    </w:p>
    <w:p>
      <w:pPr>
        <w:spacing w:line="244" w:lineRule="auto" w:before="0"/>
        <w:ind w:left="2675" w:right="402" w:firstLine="0"/>
        <w:jc w:val="both"/>
        <w:rPr>
          <w:sz w:val="24"/>
        </w:rPr>
      </w:pPr>
      <w:r>
        <w:rPr>
          <w:i/>
          <w:sz w:val="24"/>
        </w:rPr>
        <w:t>“Collaborative filtering is the process of filtering for information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viewpoints, data sources,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etc.” </w:t>
      </w:r>
      <w:r>
        <w:rPr>
          <w:sz w:val="24"/>
        </w:rPr>
        <w:t>[20]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Figure 2.2. shows a schematic example of user’s rating prediction based</w:t>
      </w:r>
      <w:r>
        <w:rPr>
          <w:spacing w:val="-57"/>
        </w:rPr>
        <w:t> </w:t>
      </w:r>
      <w:r>
        <w:rPr/>
        <w:t>on collaborative filtering. In this example, users leave their usage assessment</w:t>
      </w:r>
      <w:r>
        <w:rPr>
          <w:spacing w:val="1"/>
        </w:rPr>
        <w:t> </w:t>
      </w:r>
      <w:r>
        <w:rPr/>
        <w:t>of different Web services. For one particular user, the system predicts the</w:t>
      </w:r>
      <w:r>
        <w:rPr>
          <w:spacing w:val="1"/>
        </w:rPr>
        <w:t> </w:t>
      </w:r>
      <w:r>
        <w:rPr/>
        <w:t>assessment of particular Web service, which has not yet been evaluated. This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is based on</w:t>
      </w:r>
      <w:r>
        <w:rPr>
          <w:spacing w:val="1"/>
        </w:rPr>
        <w:t> </w:t>
      </w:r>
      <w:r>
        <w:rPr/>
        <w:t>assessments accordance</w:t>
      </w:r>
      <w:r>
        <w:rPr>
          <w:spacing w:val="1"/>
        </w:rPr>
        <w:t> </w:t>
      </w:r>
      <w:r>
        <w:rPr/>
        <w:t>of Web services, 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 users and the current user. Therefore, the end user’s decision depends</w:t>
      </w:r>
      <w:r>
        <w:rPr>
          <w:spacing w:val="1"/>
        </w:rPr>
        <w:t> </w:t>
      </w:r>
      <w:r>
        <w:rPr/>
        <w:t>not only on this particular user’s parameters but also on the parameters of</w:t>
      </w:r>
      <w:r>
        <w:rPr>
          <w:spacing w:val="1"/>
        </w:rPr>
        <w:t> </w:t>
      </w:r>
      <w:r>
        <w:rPr/>
        <w:t>other users, who have the similar needs and requirements. The user of such</w:t>
      </w:r>
      <w:r>
        <w:rPr>
          <w:spacing w:val="1"/>
        </w:rPr>
        <w:t> </w:t>
      </w:r>
      <w:r>
        <w:rPr/>
        <w:t>collaborative filtering 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share with</w:t>
      </w:r>
      <w:r>
        <w:rPr>
          <w:spacing w:val="1"/>
        </w:rPr>
        <w:t> </w:t>
      </w:r>
      <w:r>
        <w:rPr/>
        <w:t>other users the opinion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judgement about Web services and then collaborative filtering system process</w:t>
      </w:r>
      <w:r>
        <w:rPr>
          <w:spacing w:val="-57"/>
        </w:rPr>
        <w:t> </w:t>
      </w:r>
      <w:r>
        <w:rPr/>
        <w:t>this shared data to provide some useful recommendations about Web service</w:t>
      </w:r>
      <w:r>
        <w:rPr>
          <w:spacing w:val="1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collaborative</w:t>
      </w:r>
      <w:r>
        <w:rPr>
          <w:spacing w:val="-1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approaches.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8452"/>
        <w:rPr>
          <w:sz w:val="20"/>
        </w:rPr>
      </w:pPr>
      <w:r>
        <w:rPr>
          <w:sz w:val="20"/>
        </w:rPr>
        <w:pict>
          <v:group style="width:19.45pt;height:51.95pt;mso-position-horizontal-relative:char;mso-position-vertical-relative:line" coordorigin="0,0" coordsize="389,1039">
            <v:shape style="position:absolute;left:6;top:192;width:377;height:840" coordorigin="6,193" coordsize="377,840" path="m6,286l383,286m194,659l383,1032m194,193l194,659,6,1032e" filled="false" stroked="true" strokeweight=".61704pt" strokecolor="#000000">
              <v:path arrowok="t"/>
              <v:stroke dashstyle="solid"/>
            </v:shape>
            <v:shape style="position:absolute;left:94;top:0;width:201;height:199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spacing w:before="27"/>
        <w:ind w:left="0" w:right="1009" w:firstLine="0"/>
        <w:jc w:val="right"/>
        <w:rPr>
          <w:rFonts w:ascii="Calibri"/>
          <w:sz w:val="13"/>
        </w:rPr>
      </w:pPr>
      <w:r>
        <w:rPr/>
        <w:pict>
          <v:group style="position:absolute;margin-left:167.840408pt;margin-top:-116.456932pt;width:290.9pt;height:173.85pt;mso-position-horizontal-relative:page;mso-position-vertical-relative:paragraph;z-index:15732224" coordorigin="3357,-2329" coordsize="5818,3477">
            <v:shape style="position:absolute;left:6461;top:-1753;width:80;height:92" coordorigin="6462,-1752" coordsize="80,92" path="m6541,-1752l6462,-1674,6462,-1660,6541,-1738,6541,-1752xe" filled="true" fillcolor="#9a9a9a" stroked="false">
              <v:path arrowok="t"/>
              <v:fill type="solid"/>
            </v:shape>
            <v:shape style="position:absolute;left:6248;top:-2323;width:298;height:74" coordorigin="6248,-2323" coordsize="298,74" path="m6546,-2323l6323,-2323,6248,-2249,6471,-2249,6546,-2323xe" filled="true" fillcolor="#e6e6e6" stroked="false">
              <v:path arrowok="t"/>
              <v:fill type="solid"/>
            </v:shape>
            <v:shape style="position:absolute;left:6471;top:-2323;width:75;height:649" coordorigin="6471,-2323" coordsize="75,649" path="m6546,-2323l6471,-2249,6471,-1674,6546,-1748,6546,-2323xe" filled="true" fillcolor="#9a9a9a" stroked="false">
              <v:path arrowok="t"/>
              <v:fill type="solid"/>
            </v:shape>
            <v:rect style="position:absolute;left:6248;top:-2250;width:223;height:576" filled="true" fillcolor="#c0c0c0" stroked="false">
              <v:fill type="solid"/>
            </v:rect>
            <v:rect style="position:absolute;left:6248;top:-2250;width:223;height:576" filled="false" stroked="true" strokeweight=".619125pt" strokecolor="#000000">
              <v:stroke dashstyle="solid"/>
            </v:rect>
            <v:shape style="position:absolute;left:6276;top:-2222;width:168;height:350" type="#_x0000_t75" stroked="false">
              <v:imagedata r:id="rId11" o:title=""/>
            </v:shape>
            <v:rect style="position:absolute;left:6276;top:-2222;width:168;height:350" filled="false" stroked="true" strokeweight=".618813pt" strokecolor="#000000">
              <v:stroke dashstyle="solid"/>
            </v:rect>
            <v:shape style="position:absolute;left:6296;top:-2204;width:128;height:301" coordorigin="6296,-2203" coordsize="128,301" path="m6423,-1933l6296,-1933,6296,-1903,6423,-1903,6423,-1933xm6423,-1979l6296,-1979,6296,-1949,6423,-1949,6423,-1979xm6423,-2025l6296,-2025,6296,-1995,6423,-1995,6423,-2025xm6423,-2071l6296,-2071,6296,-2041,6423,-2041,6423,-2071xm6423,-2136l6296,-2136,6296,-2086,6423,-2086,6423,-2136xm6423,-2203l6296,-2203,6296,-2153,6423,-2153,6423,-2203xe" filled="true" fillcolor="#c0c0c0" stroked="false">
              <v:path arrowok="t"/>
              <v:fill type="solid"/>
            </v:shape>
            <v:shape style="position:absolute;left:6296;top:-2204;width:128;height:301" coordorigin="6296,-2203" coordsize="128,301" path="m6296,-1933l6423,-1933,6423,-1903,6296,-1903,6296,-1933xm6296,-1979l6423,-1979,6423,-1949,6296,-1949,6296,-1979xm6296,-2025l6423,-2025,6423,-1995,6296,-1995,6296,-2025xm6296,-2071l6423,-2071,6423,-2041,6296,-2041,6296,-2071xm6296,-2136l6423,-2136,6423,-2086,6296,-2086,6296,-2136xm6296,-2203l6423,-2203,6423,-2153,6296,-2153,6296,-2203xe" filled="false" stroked="true" strokeweight=".61704pt" strokecolor="#000000">
              <v:path arrowok="t"/>
              <v:stroke dashstyle="solid"/>
            </v:shape>
            <v:shape style="position:absolute;left:6257;top:-2179;width:205;height:518" coordorigin="6258,-2178" coordsize="205,518" path="m6346,-2178l6327,-2178,6327,-2173,6346,-2173,6346,-2178xm6462,-1674l6258,-1674,6258,-1660,6462,-1660,6462,-1674xe" filled="true" fillcolor="#9a9a9a" stroked="false">
              <v:path arrowok="t"/>
              <v:fill type="solid"/>
            </v:shape>
            <v:shape style="position:absolute;left:6306;top:-2195;width:108;height:10" type="#_x0000_t75" stroked="false">
              <v:imagedata r:id="rId12" o:title=""/>
            </v:shape>
            <v:rect style="position:absolute;left:6306;top:-2195;width:108;height:10" filled="false" stroked="true" strokeweight=".614264pt" strokecolor="#000000">
              <v:stroke dashstyle="solid"/>
            </v:rect>
            <v:shape style="position:absolute;left:6327;top:-2176;width:19;height:8" type="#_x0000_t75" stroked="false">
              <v:imagedata r:id="rId13" o:title=""/>
            </v:shape>
            <v:shape style="position:absolute;left:6303;top:-2124;width:108;height:19" type="#_x0000_t75" stroked="false">
              <v:imagedata r:id="rId14" o:title=""/>
            </v:shape>
            <v:shape style="position:absolute;left:6303;top:-2124;width:108;height:19" coordorigin="6304,-2123" coordsize="108,19" path="m6304,-2120l6333,-2120,6347,-2123,6362,-2123,6377,-2123,6392,-2120,6411,-2120,6411,-2105,6304,-2105,6304,-2120xe" filled="false" stroked="true" strokeweight=".614377pt" strokecolor="#000000">
              <v:path arrowok="t"/>
              <v:stroke dashstyle="solid"/>
            </v:shape>
            <v:rect style="position:absolute;left:6308;top:-2115;width:98;height:5" filled="true" fillcolor="#dbdac5" stroked="false">
              <v:fill type="solid"/>
            </v:rect>
            <v:rect style="position:absolute;left:6308;top:-2115;width:98;height:5" filled="false" stroked="true" strokeweight=".614231pt" strokecolor="#000000">
              <v:stroke dashstyle="solid"/>
            </v:rect>
            <v:shape style="position:absolute;left:6304;top:-2066;width:112;height:15" type="#_x0000_t75" stroked="false">
              <v:imagedata r:id="rId15" o:title=""/>
            </v:shape>
            <v:shape style="position:absolute;left:6304;top:-2066;width:112;height:15" coordorigin="6304,-2065" coordsize="112,15" path="m6304,-2054l6304,-2062,6340,-2062,6350,-2064,6360,-2065,6370,-2064,6380,-2062,6416,-2062,6416,-2054,6380,-2054,6370,-2052,6360,-2051,6350,-2052,6340,-2054,6304,-2054xe" filled="false" stroked="true" strokeweight=".61431pt" strokecolor="#000000">
              <v:path arrowok="t"/>
              <v:stroke dashstyle="solid"/>
            </v:shape>
            <v:shape style="position:absolute;left:6359;top:-2180;width:56;height:136" type="#_x0000_t75" stroked="false">
              <v:imagedata r:id="rId16" o:title=""/>
            </v:shape>
            <v:shape style="position:absolute;left:6359;top:-2180;width:56;height:136" coordorigin="6360,-2179" coordsize="56,136" path="m6399,-2172l6414,-2172,6414,-2179,6399,-2179,6399,-2172xm6384,-2174l6374,-2169,6374,-2178,6384,-2174xm6360,-2174l6370,-2178,6370,-2169,6360,-2174xm6391,-2095l6411,-2095,6411,-2100,6391,-2100,6391,-2095xm6396,-2044l6416,-2044,6416,-2049,6396,-2049,6396,-2044xe" filled="false" stroked="true" strokeweight=".61704pt" strokecolor="#000000">
              <v:path arrowok="t"/>
              <v:stroke dashstyle="solid"/>
            </v:shape>
            <v:shape style="position:absolute;left:6304;top:-2178;width:12;height:81" coordorigin="6304,-2178" coordsize="12,81" path="m6306,-2178l6316,-2178m6304,-2097l6313,-2097e" filled="false" stroked="true" strokeweight=".61704pt" strokecolor="#00ff00">
              <v:path arrowok="t"/>
              <v:stroke dashstyle="solid"/>
            </v:shape>
            <v:shape style="position:absolute;left:6276;top:-1707;width:53;height:10" type="#_x0000_t75" stroked="false">
              <v:imagedata r:id="rId17" o:title=""/>
            </v:shape>
            <v:shape style="position:absolute;left:6276;top:-1849;width:168;height:107" type="#_x0000_t75" stroked="false">
              <v:imagedata r:id="rId18" o:title=""/>
            </v:shape>
            <v:shape style="position:absolute;left:6276;top:-1731;width:53;height:10" type="#_x0000_t75" stroked="false">
              <v:imagedata r:id="rId17" o:title=""/>
            </v:shape>
            <v:shape style="position:absolute;left:6390;top:-1705;width:53;height:10" type="#_x0000_t75" stroked="false">
              <v:imagedata r:id="rId19" o:title=""/>
            </v:shape>
            <v:shape style="position:absolute;left:6390;top:-1728;width:53;height:10" type="#_x0000_t75" stroked="false">
              <v:imagedata r:id="rId19" o:title=""/>
            </v:shape>
            <v:shape style="position:absolute;left:3363;top:-2323;width:3183;height:1355" coordorigin="3363,-2323" coordsize="3183,1355" path="m6258,-1660l6258,-1674,6248,-1674,6248,-2249,6323,-2323,6546,-2323,6546,-1748,6541,-1743,6541,-1738,6462,-1660,6258,-1660xm3363,-1715l3740,-1715m3551,-1342l3740,-968m3551,-1808l3551,-1342,3363,-968e" filled="false" stroked="true" strokeweight=".61704pt" strokecolor="#000000">
              <v:path arrowok="t"/>
              <v:stroke dashstyle="solid"/>
            </v:shape>
            <v:shape style="position:absolute;left:3451;top:-2001;width:201;height:200" type="#_x0000_t75" stroked="false">
              <v:imagedata r:id="rId20" o:title=""/>
            </v:shape>
            <v:line style="position:absolute" from="3785,-1551" to="6102,-1965" stroked="true" strokeweight=".614393pt" strokecolor="#000000">
              <v:stroke dashstyle="solid"/>
            </v:line>
            <v:shape style="position:absolute;left:6079;top:-2016;width:170;height:106" coordorigin="6079,-2016" coordsize="170,106" path="m6079,-2016l6098,-1910,6248,-1992,6079,-2016xe" filled="true" fillcolor="#000000" stroked="false">
              <v:path arrowok="t"/>
              <v:fill type="solid"/>
            </v:shape>
            <v:shape style="position:absolute;left:3785;top:-1552;width:2325;height:907" coordorigin="3785,-1551" coordsize="2325,907" path="m3785,-1551l5210,-996,5218,-1009,5230,-1017,5245,-1020,5260,-1018,5273,-1009,5282,-997,5285,-983,5282,-967,6110,-645e" filled="false" stroked="true" strokeweight=".614963pt" strokecolor="#000000">
              <v:path arrowok="t"/>
              <v:stroke dashstyle="solid"/>
            </v:shape>
            <v:shape style="position:absolute;left:6461;top:-352;width:80;height:93" coordorigin="6462,-351" coordsize="80,93" path="m6541,-351l6462,-273,6462,-259,6541,-338,6541,-351xe" filled="true" fillcolor="#9a9a9a" stroked="false">
              <v:path arrowok="t"/>
              <v:fill type="solid"/>
            </v:shape>
            <v:shape style="position:absolute;left:6248;top:-922;width:298;height:74" coordorigin="6248,-922" coordsize="298,74" path="m6546,-922l6323,-922,6248,-848,6471,-848,6546,-922xe" filled="true" fillcolor="#e6e6e6" stroked="false">
              <v:path arrowok="t"/>
              <v:fill type="solid"/>
            </v:shape>
            <v:shape style="position:absolute;left:6471;top:-922;width:75;height:649" coordorigin="6471,-922" coordsize="75,649" path="m6546,-922l6471,-848,6471,-273,6546,-347,6546,-922xe" filled="true" fillcolor="#9a9a9a" stroked="false">
              <v:path arrowok="t"/>
              <v:fill type="solid"/>
            </v:shape>
            <v:rect style="position:absolute;left:6248;top:-849;width:223;height:576" filled="true" fillcolor="#c0c0c0" stroked="false">
              <v:fill type="solid"/>
            </v:rect>
            <v:rect style="position:absolute;left:6248;top:-849;width:223;height:576" filled="false" stroked="true" strokeweight=".619125pt" strokecolor="#000000">
              <v:stroke dashstyle="solid"/>
            </v:rect>
            <v:shape style="position:absolute;left:6276;top:-821;width:168;height:350" type="#_x0000_t75" stroked="false">
              <v:imagedata r:id="rId21" o:title=""/>
            </v:shape>
            <v:rect style="position:absolute;left:6276;top:-821;width:168;height:350" filled="false" stroked="true" strokeweight=".618813pt" strokecolor="#000000">
              <v:stroke dashstyle="solid"/>
            </v:rect>
            <v:shape style="position:absolute;left:6296;top:-803;width:128;height:301" coordorigin="6296,-802" coordsize="128,301" path="m6423,-532l6296,-532,6296,-502,6423,-502,6423,-532xm6423,-578l6296,-578,6296,-548,6423,-548,6423,-578xm6423,-624l6296,-624,6296,-594,6423,-594,6423,-624xm6423,-670l6296,-670,6296,-640,6423,-640,6423,-670xm6423,-736l6296,-736,6296,-685,6423,-685,6423,-736xm6423,-802l6296,-802,6296,-752,6423,-752,6423,-802xe" filled="true" fillcolor="#c0c0c0" stroked="false">
              <v:path arrowok="t"/>
              <v:fill type="solid"/>
            </v:shape>
            <v:shape style="position:absolute;left:6296;top:-803;width:128;height:301" coordorigin="6296,-802" coordsize="128,301" path="m6296,-532l6423,-532,6423,-502,6296,-502,6296,-532xm6296,-578l6423,-578,6423,-548,6296,-548,6296,-578xm6296,-624l6423,-624,6423,-594,6296,-594,6296,-624xm6296,-670l6423,-670,6423,-640,6296,-640,6296,-670xm6296,-736l6423,-736,6423,-685,6296,-685,6296,-736xm6296,-802l6423,-802,6423,-752,6296,-752,6296,-802xe" filled="false" stroked="true" strokeweight=".61704pt" strokecolor="#000000">
              <v:path arrowok="t"/>
              <v:stroke dashstyle="solid"/>
            </v:shape>
            <v:shape style="position:absolute;left:6257;top:-778;width:205;height:518" coordorigin="6258,-777" coordsize="205,518" path="m6346,-777l6327,-777,6327,-772,6346,-772,6346,-777xm6462,-273l6258,-273,6258,-259,6462,-259,6462,-273xe" filled="true" fillcolor="#9a9a9a" stroked="false">
              <v:path arrowok="t"/>
              <v:fill type="solid"/>
            </v:shape>
            <v:shape style="position:absolute;left:6306;top:-794;width:108;height:10" type="#_x0000_t75" stroked="false">
              <v:imagedata r:id="rId22" o:title=""/>
            </v:shape>
            <v:rect style="position:absolute;left:6306;top:-794;width:108;height:10" filled="false" stroked="true" strokeweight=".614264pt" strokecolor="#000000">
              <v:stroke dashstyle="solid"/>
            </v:rect>
            <v:shape style="position:absolute;left:6327;top:-775;width:19;height:7" type="#_x0000_t75" stroked="false">
              <v:imagedata r:id="rId13" o:title=""/>
            </v:shape>
            <v:shape style="position:absolute;left:6303;top:-723;width:108;height:19" type="#_x0000_t75" stroked="false">
              <v:imagedata r:id="rId23" o:title=""/>
            </v:shape>
            <v:shape style="position:absolute;left:6303;top:-723;width:108;height:19" coordorigin="6304,-722" coordsize="108,19" path="m6304,-719l6333,-719,6347,-722,6362,-722,6377,-722,6392,-719,6411,-719,6411,-704,6304,-704,6304,-719xe" filled="false" stroked="true" strokeweight=".614377pt" strokecolor="#000000">
              <v:path arrowok="t"/>
              <v:stroke dashstyle="solid"/>
            </v:shape>
            <v:rect style="position:absolute;left:6308;top:-714;width:98;height:5" filled="true" fillcolor="#dbdac5" stroked="false">
              <v:fill type="solid"/>
            </v:rect>
            <v:rect style="position:absolute;left:6308;top:-714;width:98;height:5" filled="false" stroked="true" strokeweight=".614231pt" strokecolor="#000000">
              <v:stroke dashstyle="solid"/>
            </v:rect>
            <v:shape style="position:absolute;left:6304;top:-665;width:112;height:15" type="#_x0000_t75" stroked="false">
              <v:imagedata r:id="rId24" o:title=""/>
            </v:shape>
            <v:shape style="position:absolute;left:6304;top:-665;width:112;height:15" coordorigin="6304,-664" coordsize="112,15" path="m6304,-653l6304,-661,6340,-661,6350,-663,6360,-664,6370,-663,6380,-661,6416,-661,6416,-653,6380,-653,6370,-651,6360,-650,6350,-651,6340,-653,6304,-653xe" filled="false" stroked="true" strokeweight=".61431pt" strokecolor="#000000">
              <v:path arrowok="t"/>
              <v:stroke dashstyle="solid"/>
            </v:shape>
            <v:shape style="position:absolute;left:6359;top:-779;width:56;height:136" type="#_x0000_t75" stroked="false">
              <v:imagedata r:id="rId25" o:title=""/>
            </v:shape>
            <v:shape style="position:absolute;left:6359;top:-779;width:56;height:136" coordorigin="6360,-778" coordsize="56,136" path="m6399,-771l6414,-771,6414,-778,6399,-778,6399,-771xm6384,-773l6374,-768,6374,-777,6384,-773xm6360,-773l6370,-777,6370,-768,6360,-773xm6391,-694l6411,-694,6411,-699,6391,-699,6391,-694xm6396,-643l6416,-643,6416,-649,6396,-649,6396,-643xe" filled="false" stroked="true" strokeweight=".61704pt" strokecolor="#000000">
              <v:path arrowok="t"/>
              <v:stroke dashstyle="solid"/>
            </v:shape>
            <v:shape style="position:absolute;left:6304;top:-777;width:12;height:81" coordorigin="6304,-777" coordsize="12,81" path="m6306,-777l6316,-777m6304,-696l6313,-696e" filled="false" stroked="true" strokeweight=".61704pt" strokecolor="#00ff00">
              <v:path arrowok="t"/>
              <v:stroke dashstyle="solid"/>
            </v:shape>
            <v:shape style="position:absolute;left:6276;top:-306;width:53;height:10" type="#_x0000_t75" stroked="false">
              <v:imagedata r:id="rId17" o:title=""/>
            </v:shape>
            <v:shape style="position:absolute;left:6276;top:-448;width:168;height:107" type="#_x0000_t75" stroked="false">
              <v:imagedata r:id="rId26" o:title=""/>
            </v:shape>
            <v:shape style="position:absolute;left:6276;top:-330;width:53;height:10" type="#_x0000_t75" stroked="false">
              <v:imagedata r:id="rId27" o:title=""/>
            </v:shape>
            <v:shape style="position:absolute;left:6390;top:-304;width:53;height:10" type="#_x0000_t75" stroked="false">
              <v:imagedata r:id="rId19" o:title=""/>
            </v:shape>
            <v:shape style="position:absolute;left:6390;top:-328;width:53;height:10" type="#_x0000_t75" stroked="false">
              <v:imagedata r:id="rId19" o:title=""/>
            </v:shape>
            <v:shape style="position:absolute;left:6248;top:-922;width:298;height:663" coordorigin="6248,-922" coordsize="298,663" path="m6258,-259l6258,-273,6248,-273,6248,-848,6323,-922,6546,-922,6546,-347,6541,-342,6541,-338,6462,-259,6258,-259xe" filled="false" stroked="true" strokeweight=".618917pt" strokecolor="#000000">
              <v:path arrowok="t"/>
              <v:stroke dashstyle="solid"/>
            </v:shape>
            <v:shape style="position:absolute;left:6077;top:-700;width:171;height:109" coordorigin="6078,-699" coordsize="171,109" path="m6117,-699l6078,-600,6248,-591,6117,-699xe" filled="true" fillcolor="#000000" stroked="false">
              <v:path arrowok="t"/>
              <v:fill type="solid"/>
            </v:shape>
            <v:shape style="position:absolute;left:3363;top:301;width:377;height:840" coordorigin="3363,302" coordsize="377,840" path="m3363,395l3740,395m3551,768l3740,1141m3551,302l3551,768,3363,1141e" filled="false" stroked="true" strokeweight=".61704pt" strokecolor="#000000">
              <v:path arrowok="t"/>
              <v:stroke dashstyle="solid"/>
            </v:shape>
            <v:shape style="position:absolute;left:3451;top:109;width:201;height:199" type="#_x0000_t75" stroked="false">
              <v:imagedata r:id="rId28" o:title=""/>
            </v:shape>
            <v:shape style="position:absolute;left:3785;top:-1552;width:2357;height:2259" coordorigin="3785,-1551" coordsize="2357,2259" path="m3785,-1551l4795,-583,4808,-592,4823,-595,4837,-592,4851,-584,4859,-571,4862,-557,4860,-542,4851,-529,6142,708e" filled="false" stroked="true" strokeweight=".616922pt" strokecolor="#000000">
              <v:path arrowok="t"/>
              <v:stroke dashstyle="solid"/>
            </v:shape>
            <v:shape style="position:absolute;left:6461;top:1049;width:80;height:93" coordorigin="6462,1049" coordsize="80,93" path="m6541,1049l6462,1128,6462,1141,6541,1063,6541,1049xe" filled="true" fillcolor="#9a9a9a" stroked="false">
              <v:path arrowok="t"/>
              <v:fill type="solid"/>
            </v:shape>
            <v:shape style="position:absolute;left:6248;top:478;width:298;height:74" coordorigin="6248,479" coordsize="298,74" path="m6546,479l6323,479,6248,552,6471,552,6546,479xe" filled="true" fillcolor="#e6e6e6" stroked="false">
              <v:path arrowok="t"/>
              <v:fill type="solid"/>
            </v:shape>
            <v:shape style="position:absolute;left:6471;top:478;width:75;height:649" coordorigin="6471,479" coordsize="75,649" path="m6546,479l6471,552,6471,1128,6546,1054,6546,479xe" filled="true" fillcolor="#9a9a9a" stroked="false">
              <v:path arrowok="t"/>
              <v:fill type="solid"/>
            </v:shape>
            <v:rect style="position:absolute;left:6248;top:552;width:223;height:576" filled="true" fillcolor="#c0c0c0" stroked="false">
              <v:fill type="solid"/>
            </v:rect>
            <v:rect style="position:absolute;left:6248;top:552;width:223;height:576" filled="false" stroked="true" strokeweight=".619125pt" strokecolor="#000000">
              <v:stroke dashstyle="solid"/>
            </v:rect>
            <v:shape style="position:absolute;left:6276;top:580;width:168;height:350" type="#_x0000_t75" stroked="false">
              <v:imagedata r:id="rId29" o:title=""/>
            </v:shape>
            <v:rect style="position:absolute;left:6276;top:580;width:168;height:350" filled="false" stroked="true" strokeweight=".618813pt" strokecolor="#000000">
              <v:stroke dashstyle="solid"/>
            </v:rect>
            <v:shape style="position:absolute;left:6296;top:598;width:128;height:301" coordorigin="6296,598" coordsize="128,301" path="m6423,869l6296,869,6296,899,6423,899,6423,869xm6423,823l6296,823,6296,853,6423,853,6423,823xm6423,777l6296,777,6296,807,6423,807,6423,777xm6423,731l6296,731,6296,761,6423,761,6423,731xm6423,665l6296,665,6296,716,6423,716,6423,665xm6423,598l6296,598,6296,649,6423,649,6423,598xe" filled="true" fillcolor="#c0c0c0" stroked="false">
              <v:path arrowok="t"/>
              <v:fill type="solid"/>
            </v:shape>
            <v:shape style="position:absolute;left:6296;top:598;width:128;height:301" coordorigin="6296,598" coordsize="128,301" path="m6296,869l6423,869,6423,899,6296,899,6296,869xm6296,823l6423,823,6423,853,6296,853,6296,823xm6296,777l6423,777,6423,807,6296,807,6296,777xm6296,731l6423,731,6423,761,6296,761,6296,731xm6296,665l6423,665,6423,716,6296,716,6296,665xm6296,598l6423,598,6423,649,6296,649,6296,598xe" filled="false" stroked="true" strokeweight=".61704pt" strokecolor="#000000">
              <v:path arrowok="t"/>
              <v:stroke dashstyle="solid"/>
            </v:shape>
            <v:shape style="position:absolute;left:6257;top:623;width:205;height:518" coordorigin="6258,624" coordsize="205,518" path="m6346,624l6327,624,6327,628,6346,628,6346,624xm6462,1128l6258,1128,6258,1141,6462,1141,6462,1128xe" filled="true" fillcolor="#9a9a9a" stroked="false">
              <v:path arrowok="t"/>
              <v:fill type="solid"/>
            </v:shape>
            <v:shape style="position:absolute;left:6306;top:607;width:108;height:10" type="#_x0000_t75" stroked="false">
              <v:imagedata r:id="rId30" o:title=""/>
            </v:shape>
            <v:rect style="position:absolute;left:6306;top:607;width:108;height:10" filled="false" stroked="true" strokeweight=".614264pt" strokecolor="#000000">
              <v:stroke dashstyle="solid"/>
            </v:rect>
            <v:shape style="position:absolute;left:6327;top:626;width:19;height:7" type="#_x0000_t75" stroked="false">
              <v:imagedata r:id="rId31" o:title=""/>
            </v:shape>
            <v:shape style="position:absolute;left:6303;top:678;width:108;height:19" type="#_x0000_t75" stroked="false">
              <v:imagedata r:id="rId32" o:title=""/>
            </v:shape>
            <v:shape style="position:absolute;left:6303;top:678;width:108;height:19" coordorigin="6304,678" coordsize="108,19" path="m6304,681l6333,681,6347,679,6362,678,6377,679,6392,681,6411,681,6411,697,6304,697,6304,681xe" filled="false" stroked="true" strokeweight=".614379pt" strokecolor="#000000">
              <v:path arrowok="t"/>
              <v:stroke dashstyle="solid"/>
            </v:shape>
            <v:rect style="position:absolute;left:6308;top:687;width:98;height:5" filled="true" fillcolor="#dbdac5" stroked="false">
              <v:fill type="solid"/>
            </v:rect>
            <v:rect style="position:absolute;left:6308;top:687;width:98;height:5" filled="false" stroked="true" strokeweight=".614231pt" strokecolor="#000000">
              <v:stroke dashstyle="solid"/>
            </v:rect>
            <v:shape style="position:absolute;left:6304;top:736;width:112;height:15" type="#_x0000_t75" stroked="false">
              <v:imagedata r:id="rId33" o:title=""/>
            </v:shape>
            <v:shape style="position:absolute;left:6304;top:736;width:112;height:15" coordorigin="6304,737" coordsize="112,15" path="m6304,748l6304,740,6340,740,6350,737,6360,737,6370,737,6380,740,6416,740,6416,748,6380,748,6370,750,6360,751,6350,750,6340,748,6304,748xe" filled="false" stroked="true" strokeweight=".614311pt" strokecolor="#000000">
              <v:path arrowok="t"/>
              <v:stroke dashstyle="solid"/>
            </v:shape>
            <v:shape style="position:absolute;left:6359;top:622;width:56;height:136" type="#_x0000_t75" stroked="false">
              <v:imagedata r:id="rId34" o:title=""/>
            </v:shape>
            <v:shape style="position:absolute;left:6359;top:622;width:56;height:136" coordorigin="6360,622" coordsize="56,136" path="m6399,630l6414,630,6414,622,6399,622,6399,630xm6384,628l6374,633,6374,623,6384,628xm6360,628l6370,623,6370,633,6360,628xm6391,707l6411,707,6411,702,6391,702,6391,707xm6396,757l6416,757,6416,752,6396,752,6396,757xe" filled="false" stroked="true" strokeweight=".61704pt" strokecolor="#000000">
              <v:path arrowok="t"/>
              <v:stroke dashstyle="solid"/>
            </v:shape>
            <v:shape style="position:absolute;left:6304;top:623;width:12;height:81" coordorigin="6304,624" coordsize="12,81" path="m6306,624l6316,624m6304,704l6313,704e" filled="false" stroked="true" strokeweight=".61704pt" strokecolor="#00ff00">
              <v:path arrowok="t"/>
              <v:stroke dashstyle="solid"/>
            </v:shape>
            <v:shape style="position:absolute;left:6276;top:1095;width:53;height:10" type="#_x0000_t75" stroked="false">
              <v:imagedata r:id="rId27" o:title=""/>
            </v:shape>
            <v:shape style="position:absolute;left:6276;top:953;width:168;height:107" type="#_x0000_t75" stroked="false">
              <v:imagedata r:id="rId35" o:title=""/>
            </v:shape>
            <v:shape style="position:absolute;left:6276;top:1071;width:53;height:10" type="#_x0000_t75" stroked="false">
              <v:imagedata r:id="rId17" o:title=""/>
            </v:shape>
            <v:shape style="position:absolute;left:6390;top:1097;width:53;height:10" type="#_x0000_t75" stroked="false">
              <v:imagedata r:id="rId19" o:title=""/>
            </v:shape>
            <v:shape style="position:absolute;left:6390;top:1073;width:53;height:10" type="#_x0000_t75" stroked="false">
              <v:imagedata r:id="rId19" o:title=""/>
            </v:shape>
            <v:shape style="position:absolute;left:6248;top:478;width:298;height:663" coordorigin="6248,479" coordsize="298,663" path="m6258,1141l6258,1128,6248,1128,6248,552,6323,479,6546,479,6546,1054,6541,1059,6541,1063,6462,1141,6258,1141xe" filled="false" stroked="true" strokeweight=".618917pt" strokecolor="#000000">
              <v:path arrowok="t"/>
              <v:stroke dashstyle="solid"/>
            </v:shape>
            <v:shape style="position:absolute;left:6094;top:660;width:155;height:151" coordorigin="6094,660" coordsize="155,151" path="m6169,660l6094,737,6248,810,6169,660xe" filled="true" fillcolor="#000000" stroked="false">
              <v:path arrowok="t"/>
              <v:fill type="solid"/>
            </v:shape>
            <v:line style="position:absolute" from="3785,490" to="6144,-1887" stroked="true" strokeweight=".617061pt" strokecolor="#000000">
              <v:stroke dashstyle="solid"/>
            </v:line>
            <v:shape style="position:absolute;left:6096;top:-1992;width:153;height:153" coordorigin="6096,-1992" coordsize="153,153" path="m6248,-1992l6096,-1915,6173,-1840,6248,-1992xe" filled="true" fillcolor="#000000" stroked="false">
              <v:path arrowok="t"/>
              <v:fill type="solid"/>
            </v:shape>
            <v:shape style="position:absolute;left:3785;top:-532;width:2328;height:1021" coordorigin="3785,-531" coordsize="2328,1021" path="m3785,490l5210,-135,5207,-150,5210,-165,5217,-177,5230,-186,5245,-190,5260,-187,5273,-179,5282,-167,6113,-531e" filled="false" stroked="true" strokeweight=".615129pt" strokecolor="#000000">
              <v:path arrowok="t"/>
              <v:stroke dashstyle="solid"/>
            </v:shape>
            <v:shape style="position:absolute;left:6078;top:-591;width:171;height:114" coordorigin="6078,-591" coordsize="171,114" path="m6248,-591l6078,-575,6122,-477,6248,-591xe" filled="true" fillcolor="#000000" stroked="false">
              <v:path arrowok="t"/>
              <v:fill type="solid"/>
            </v:shape>
            <v:line style="position:absolute" from="3785,490" to="6101,791" stroked="true" strokeweight=".614312pt" strokecolor="#000000">
              <v:stroke dashstyle="solid"/>
            </v:line>
            <v:shape style="position:absolute;left:6080;top:736;width:168;height:107" coordorigin="6081,736" coordsize="168,107" path="m6095,736l6081,842,6248,810,6095,736xe" filled="true" fillcolor="#000000" stroked="false">
              <v:path arrowok="t"/>
              <v:fill type="solid"/>
            </v:shape>
            <v:line style="position:absolute" from="9168,-600" to="6640,-1923" stroked="true" strokeweight=".615431pt" strokecolor="#000000">
              <v:stroke dashstyle="solid"/>
            </v:line>
            <v:shape style="position:absolute;left:6508;top:-1992;width:169;height:123" coordorigin="6509,-1992" coordsize="169,123" path="m6509,-1992l6627,-1869,6677,-1964,6509,-1992xe" filled="true" fillcolor="#000000" stroked="false">
              <v:path arrowok="t"/>
              <v:fill type="solid"/>
            </v:shape>
            <v:line style="position:absolute" from="9168,-600" to="6657,-591" stroked="true" strokeweight=".614219pt" strokecolor="#000000">
              <v:stroke dashstyle="solid"/>
            </v:line>
            <v:shape style="position:absolute;left:6508;top:-645;width:163;height:108" coordorigin="6509,-645" coordsize="163,108" path="m6670,-645l6509,-591,6671,-538,6670,-645xe" filled="true" fillcolor="#000000" stroked="false">
              <v:path arrowok="t"/>
              <v:fill type="solid"/>
            </v:shape>
            <v:line style="position:absolute" from="9168,-600" to="6639,741" stroked="true" strokeweight=".615457pt" strokecolor="#000000">
              <v:stroke dashstyle="solid"/>
            </v:line>
            <v:shape style="position:absolute;left:6508;top:687;width:169;height:123" coordorigin="6509,687" coordsize="169,123" path="m6626,687l6509,810,6677,782,6626,687xe" filled="true" fillcolor="#000000" stroked="false">
              <v:path arrowok="t"/>
              <v:fill type="solid"/>
            </v:shape>
            <v:shape style="position:absolute;left:4615;top:-1995;width:223;height:211" type="#_x0000_t75" stroked="false">
              <v:imagedata r:id="rId36" o:title=""/>
            </v:shape>
            <v:shape style="position:absolute;left:4499;top:-206;width:186;height:200" type="#_x0000_t75" stroked="false">
              <v:imagedata r:id="rId37" o:title=""/>
            </v:shape>
            <v:shape style="position:absolute;left:7658;top:-1690;width:211;height:199" type="#_x0000_t75" stroked="false">
              <v:imagedata r:id="rId38" o:title=""/>
            </v:shape>
            <v:shape style="position:absolute;left:4103;top:-1018;width:186;height:200" type="#_x0000_t75" stroked="false">
              <v:imagedata r:id="rId37" o:title=""/>
            </v:shape>
            <v:shape style="position:absolute;left:7647;top:300;width:164;height:234" type="#_x0000_t75" stroked="false">
              <v:imagedata r:id="rId39" o:title=""/>
            </v:shape>
            <v:shape style="position:absolute;left:7659;top:-849;width:186;height:200" type="#_x0000_t75" stroked="false">
              <v:imagedata r:id="rId37" o:title=""/>
            </v:shape>
            <v:shape style="position:absolute;left:4615;top:-1436;width:211;height:199" type="#_x0000_t75" stroked="false">
              <v:imagedata r:id="rId38" o:title=""/>
            </v:shape>
            <v:shape style="position:absolute;left:4253;top:605;width:223;height:211" type="#_x0000_t75" stroked="false">
              <v:imagedata r:id="rId36" o:title=""/>
            </v:shape>
            <v:shape style="position:absolute;left:4721;top:115;width:211;height:199" type="#_x0000_t75" stroked="false">
              <v:imagedata r:id="rId38" o:title=""/>
            </v:shape>
            <v:shape style="position:absolute;left:6145;top:-1609;width:464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3"/>
                      </w:rPr>
                      <w:t>Server</w:t>
                    </w:r>
                    <w:r>
                      <w:rPr>
                        <w:rFonts w:ascii="Calibri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79;top:-882;width:368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User</w:t>
                    </w:r>
                    <w:r>
                      <w:rPr>
                        <w:rFonts w:ascii="Calibri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45;top:-204;width:464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3"/>
                      </w:rPr>
                      <w:t>Server</w:t>
                    </w:r>
                    <w:r>
                      <w:rPr>
                        <w:rFonts w:ascii="Calibri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5"/>
          <w:sz w:val="13"/>
        </w:rPr>
        <w:t>User</w:t>
      </w:r>
      <w:r>
        <w:rPr>
          <w:rFonts w:ascii="Calibri"/>
          <w:spacing w:val="-4"/>
          <w:w w:val="105"/>
          <w:sz w:val="13"/>
        </w:rPr>
        <w:t> </w:t>
      </w:r>
      <w:r>
        <w:rPr>
          <w:rFonts w:ascii="Calibri"/>
          <w:w w:val="105"/>
          <w:sz w:val="13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1910" w:h="16840"/>
          <w:pgMar w:header="0" w:footer="1156" w:top="1580" w:bottom="1340" w:left="800" w:right="1260"/>
        </w:sectPr>
      </w:pPr>
    </w:p>
    <w:p>
      <w:pPr>
        <w:spacing w:before="111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User</w:t>
      </w:r>
      <w:r>
        <w:rPr>
          <w:rFonts w:ascii="Calibri"/>
          <w:spacing w:val="-4"/>
          <w:w w:val="105"/>
          <w:sz w:val="13"/>
        </w:rPr>
        <w:t> </w:t>
      </w:r>
      <w:r>
        <w:rPr>
          <w:rFonts w:ascii="Calibri"/>
          <w:w w:val="105"/>
          <w:sz w:val="13"/>
        </w:rPr>
        <w:t>2</w:t>
      </w:r>
    </w:p>
    <w:p>
      <w:pPr>
        <w:spacing w:before="78"/>
        <w:ind w:left="2362" w:right="4039" w:firstLine="0"/>
        <w:jc w:val="center"/>
        <w:rPr>
          <w:rFonts w:ascii="Calibri"/>
          <w:sz w:val="13"/>
        </w:rPr>
      </w:pPr>
      <w:r>
        <w:rPr/>
        <w:br w:type="column"/>
      </w:r>
      <w:r>
        <w:rPr>
          <w:rFonts w:ascii="Calibri"/>
          <w:spacing w:val="-2"/>
          <w:w w:val="105"/>
          <w:sz w:val="13"/>
        </w:rPr>
        <w:t>Server </w:t>
      </w:r>
      <w:r>
        <w:rPr>
          <w:rFonts w:ascii="Calibri"/>
          <w:spacing w:val="-1"/>
          <w:w w:val="105"/>
          <w:sz w:val="13"/>
        </w:rPr>
        <w:t>3</w:t>
      </w:r>
    </w:p>
    <w:p>
      <w:pPr>
        <w:spacing w:after="0"/>
        <w:jc w:val="center"/>
        <w:rPr>
          <w:rFonts w:ascii="Calibri"/>
          <w:sz w:val="13"/>
        </w:rPr>
        <w:sectPr>
          <w:type w:val="continuous"/>
          <w:pgSz w:w="11910" w:h="16840"/>
          <w:pgMar w:top="560" w:bottom="0" w:left="800" w:right="1260"/>
          <w:cols w:num="2" w:equalWidth="0">
            <w:col w:w="2928" w:space="40"/>
            <w:col w:w="6882"/>
          </w:cols>
        </w:sectPr>
      </w:pPr>
    </w:p>
    <w:p>
      <w:pPr>
        <w:pStyle w:val="BodyText"/>
        <w:spacing w:line="244" w:lineRule="auto" w:before="115"/>
        <w:ind w:left="4082" w:right="560" w:hanging="1957"/>
      </w:pPr>
      <w:r>
        <w:rPr/>
        <w:t>Figure 2.2: A schematic example of a prediction of user’s assessment 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help of collaborative</w:t>
      </w:r>
      <w:r>
        <w:rPr>
          <w:spacing w:val="1"/>
        </w:rPr>
        <w:t> </w:t>
      </w:r>
      <w:r>
        <w:rPr/>
        <w:t>filtering.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1955" w:right="397" w:firstLine="566"/>
        <w:jc w:val="both"/>
      </w:pPr>
      <w:r>
        <w:rPr/>
        <w:t>The major problem with this approach is that it does not consider the</w:t>
      </w:r>
      <w:r>
        <w:rPr>
          <w:spacing w:val="1"/>
        </w:rPr>
        <w:t> </w:t>
      </w:r>
      <w:r>
        <w:rPr/>
        <w:t>user physical location as a parameter, which should be used during ranking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“Personalized</w:t>
      </w:r>
      <w:r>
        <w:rPr>
          <w:spacing w:val="1"/>
        </w:rPr>
        <w:t> </w:t>
      </w:r>
      <w:r>
        <w:rPr/>
        <w:t>QoS-Aware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Visualization”</w:t>
      </w:r>
      <w:r>
        <w:rPr>
          <w:spacing w:val="1"/>
        </w:rPr>
        <w:t> </w:t>
      </w:r>
      <w:r>
        <w:rPr/>
        <w:t>[21]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million</w:t>
      </w:r>
      <w:r>
        <w:rPr>
          <w:spacing w:val="60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invocations of 100 existing services in the real world under real conditions.</w:t>
      </w:r>
      <w:r>
        <w:rPr>
          <w:spacing w:val="1"/>
        </w:rPr>
        <w:t> </w:t>
      </w:r>
      <w:r>
        <w:rPr/>
        <w:t>After this experiment, it has been found out that some values are highly</w:t>
      </w:r>
      <w:r>
        <w:rPr>
          <w:spacing w:val="1"/>
        </w:rPr>
        <w:t> </w:t>
      </w:r>
      <w:r>
        <w:rPr/>
        <w:t>dependent on the user physical location. As a result, the response time for the</w:t>
      </w:r>
      <w:r>
        <w:rPr>
          <w:spacing w:val="1"/>
        </w:rPr>
        <w:t> </w:t>
      </w:r>
      <w:r>
        <w:rPr/>
        <w:t>group of users, who locate close to each other, fluctuates slightly, whether the</w:t>
      </w:r>
      <w:r>
        <w:rPr>
          <w:spacing w:val="-57"/>
        </w:rPr>
        <w:t> </w:t>
      </w:r>
      <w:r>
        <w:rPr/>
        <w:t>response time for users, who are located distantly from each other, varies</w:t>
      </w:r>
      <w:r>
        <w:rPr>
          <w:spacing w:val="1"/>
        </w:rPr>
        <w:t> </w:t>
      </w:r>
      <w:r>
        <w:rPr/>
        <w:t>considerably. Therefore, the precision of collaborative filtering approach 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degraded.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memory-based</w:t>
      </w:r>
      <w:r>
        <w:rPr>
          <w:spacing w:val="1"/>
        </w:rPr>
        <w:t> </w:t>
      </w:r>
      <w:r>
        <w:rPr/>
        <w:t>collaborative filtering systems [17], [19]. The number of services and users</w:t>
      </w:r>
      <w:r>
        <w:rPr>
          <w:spacing w:val="1"/>
        </w:rPr>
        <w:t> </w:t>
      </w:r>
      <w:r>
        <w:rPr/>
        <w:t>are rising steadily as well as the complexity of computations, which can be a</w:t>
      </w:r>
      <w:r>
        <w:rPr>
          <w:spacing w:val="1"/>
        </w:rPr>
        <w:t> </w:t>
      </w:r>
      <w:r>
        <w:rPr/>
        <w:t>serious barrier for such systems. When the number of active users begins to</w:t>
      </w:r>
      <w:r>
        <w:rPr>
          <w:spacing w:val="1"/>
        </w:rPr>
        <w:t> </w:t>
      </w:r>
      <w:r>
        <w:rPr/>
        <w:t>run</w:t>
      </w:r>
      <w:r>
        <w:rPr>
          <w:spacing w:val="-1"/>
        </w:rPr>
        <w:t> </w:t>
      </w:r>
      <w:r>
        <w:rPr/>
        <w:t>thousands, such systems can hardly</w:t>
      </w:r>
      <w:r>
        <w:rPr>
          <w:spacing w:val="-5"/>
        </w:rPr>
        <w:t> </w:t>
      </w:r>
      <w:r>
        <w:rPr/>
        <w:t>cope</w:t>
      </w:r>
      <w:r>
        <w:rPr>
          <w:spacing w:val="-1"/>
        </w:rPr>
        <w:t> </w:t>
      </w:r>
      <w:r>
        <w:rPr/>
        <w:t>to work in real time.</w:t>
      </w:r>
    </w:p>
    <w:p>
      <w:pPr>
        <w:pStyle w:val="BodyText"/>
        <w:spacing w:line="244" w:lineRule="auto" w:before="21"/>
        <w:ind w:left="1955" w:right="397" w:firstLine="566"/>
        <w:jc w:val="both"/>
      </w:pPr>
      <w:r>
        <w:rPr/>
        <w:t>However, there is one implementation of collaborative filtering, which</w:t>
      </w:r>
      <w:r>
        <w:rPr>
          <w:spacing w:val="1"/>
        </w:rPr>
        <w:t> </w:t>
      </w:r>
      <w:r>
        <w:rPr/>
        <w:t>manages with problems, which have been mentioned in [21]. The authors of</w:t>
      </w:r>
      <w:r>
        <w:rPr>
          <w:spacing w:val="1"/>
        </w:rPr>
        <w:t> </w:t>
      </w:r>
      <w:r>
        <w:rPr/>
        <w:t>this article were not satisfied with the performance of existing QoS prediction</w:t>
      </w:r>
      <w:r>
        <w:rPr>
          <w:spacing w:val="-57"/>
        </w:rPr>
        <w:t> </w:t>
      </w:r>
      <w:r>
        <w:rPr/>
        <w:t>techniques, and they decided to take into account the relation between QoS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users’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-57"/>
        </w:rPr>
        <w:t> </w:t>
      </w:r>
      <w:r>
        <w:rPr/>
        <w:t>between user location and QoS attributes were considered, the users location</w:t>
      </w:r>
      <w:r>
        <w:rPr>
          <w:spacing w:val="1"/>
        </w:rPr>
        <w:t> </w:t>
      </w:r>
      <w:r>
        <w:rPr/>
        <w:t>were retrieved by IP address and then the users were clustered by different</w:t>
      </w:r>
      <w:r>
        <w:rPr>
          <w:spacing w:val="1"/>
        </w:rPr>
        <w:t> </w:t>
      </w:r>
      <w:r>
        <w:rPr/>
        <w:t>regions, for which the QoS prediction was calculated. The general idea is that</w:t>
      </w:r>
      <w:r>
        <w:rPr>
          <w:spacing w:val="-57"/>
        </w:rPr>
        <w:t> </w:t>
      </w:r>
      <w:r>
        <w:rPr/>
        <w:t>the closer the users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 other;</w:t>
      </w:r>
      <w:r>
        <w:rPr>
          <w:spacing w:val="1"/>
        </w:rPr>
        <w:t> </w:t>
      </w:r>
      <w:r>
        <w:rPr/>
        <w:t>the higher probability is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 have similar service usage experience. The authors of this article have</w:t>
      </w:r>
      <w:r>
        <w:rPr>
          <w:spacing w:val="1"/>
        </w:rPr>
        <w:t> </w:t>
      </w:r>
      <w:r>
        <w:rPr/>
        <w:t>combined</w:t>
      </w:r>
      <w:r>
        <w:rPr>
          <w:spacing w:val="20"/>
        </w:rPr>
        <w:t> </w:t>
      </w:r>
      <w:r>
        <w:rPr/>
        <w:t>model-based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memory-based</w:t>
      </w:r>
      <w:r>
        <w:rPr>
          <w:spacing w:val="21"/>
        </w:rPr>
        <w:t> </w:t>
      </w:r>
      <w:r>
        <w:rPr/>
        <w:t>collaborative</w:t>
      </w:r>
      <w:r>
        <w:rPr>
          <w:spacing w:val="19"/>
        </w:rPr>
        <w:t> </w:t>
      </w:r>
      <w:r>
        <w:rPr/>
        <w:t>filtering</w:t>
      </w:r>
      <w:r>
        <w:rPr>
          <w:spacing w:val="20"/>
        </w:rPr>
        <w:t> </w:t>
      </w:r>
      <w:r>
        <w:rPr/>
        <w:t>algorithms</w:t>
      </w:r>
    </w:p>
    <w:p>
      <w:pPr>
        <w:spacing w:after="0" w:line="244" w:lineRule="auto"/>
        <w:jc w:val="both"/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6"/>
        <w:jc w:val="both"/>
      </w:pPr>
      <w:r>
        <w:rPr/>
        <w:t>and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way</w:t>
      </w:r>
      <w:r>
        <w:rPr>
          <w:spacing w:val="8"/>
        </w:rPr>
        <w:t> </w:t>
      </w:r>
      <w:r>
        <w:rPr/>
        <w:t>have</w:t>
      </w:r>
      <w:r>
        <w:rPr>
          <w:spacing w:val="13"/>
        </w:rPr>
        <w:t> </w:t>
      </w:r>
      <w:r>
        <w:rPr/>
        <w:t>improved</w:t>
      </w:r>
      <w:r>
        <w:rPr>
          <w:spacing w:val="13"/>
        </w:rPr>
        <w:t> </w:t>
      </w:r>
      <w:r>
        <w:rPr/>
        <w:t>prediction</w:t>
      </w:r>
      <w:r>
        <w:rPr>
          <w:spacing w:val="14"/>
        </w:rPr>
        <w:t> </w:t>
      </w:r>
      <w:r>
        <w:rPr/>
        <w:t>accuracy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complexity.</w:t>
      </w:r>
      <w:r>
        <w:rPr>
          <w:spacing w:val="16"/>
        </w:rPr>
        <w:t> </w:t>
      </w:r>
      <w:r>
        <w:rPr/>
        <w:t>As</w:t>
      </w:r>
      <w:r>
        <w:rPr>
          <w:spacing w:val="-58"/>
        </w:rPr>
        <w:t> </w:t>
      </w:r>
      <w:r>
        <w:rPr/>
        <w:t>a result, the overall performance of collaborative filtering system was slightly</w:t>
      </w:r>
      <w:r>
        <w:rPr>
          <w:spacing w:val="-57"/>
        </w:rPr>
        <w:t> </w:t>
      </w:r>
      <w:r>
        <w:rPr/>
        <w:t>improved, comparing to other collaborative filtering systems. To understand</w:t>
      </w:r>
      <w:r>
        <w:rPr>
          <w:spacing w:val="1"/>
        </w:rPr>
        <w:t> </w:t>
      </w:r>
      <w:r>
        <w:rPr/>
        <w:t>the reasons why this approach can be considered sufficiently, the definitions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model-based</w:t>
      </w:r>
      <w:r>
        <w:rPr>
          <w:spacing w:val="1"/>
        </w:rPr>
        <w:t> </w:t>
      </w:r>
      <w:r>
        <w:rPr/>
        <w:t>and memory-based</w:t>
      </w:r>
      <w:r>
        <w:rPr>
          <w:spacing w:val="1"/>
        </w:rPr>
        <w:t> </w:t>
      </w:r>
      <w:r>
        <w:rPr/>
        <w:t>approaches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The memory-based approach works with user rating data. Upon this</w:t>
      </w:r>
      <w:r>
        <w:rPr>
          <w:spacing w:val="1"/>
        </w:rPr>
        <w:t> </w:t>
      </w:r>
      <w:r>
        <w:rPr/>
        <w:t>rating data, the similarity between observable items is calculated and the</w:t>
      </w:r>
      <w:r>
        <w:rPr>
          <w:spacing w:val="1"/>
        </w:rPr>
        <w:t> </w:t>
      </w:r>
      <w:r>
        <w:rPr/>
        <w:t>recommendations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made. Despite the</w:t>
      </w:r>
      <w:r>
        <w:rPr>
          <w:spacing w:val="60"/>
        </w:rPr>
        <w:t> </w:t>
      </w:r>
      <w:r>
        <w:rPr/>
        <w:t>fact that this approach is simple</w:t>
      </w:r>
      <w:r>
        <w:rPr>
          <w:spacing w:val="-57"/>
        </w:rPr>
        <w:t> </w:t>
      </w:r>
      <w:r>
        <w:rPr/>
        <w:t>to implement and it is quite effective, there are some major drawbacks. The</w:t>
      </w:r>
      <w:r>
        <w:rPr>
          <w:spacing w:val="1"/>
        </w:rPr>
        <w:t> </w:t>
      </w:r>
      <w:r>
        <w:rPr/>
        <w:t>scalability of this method is very poor because the performance decreases</w:t>
      </w:r>
      <w:r>
        <w:rPr>
          <w:spacing w:val="1"/>
        </w:rPr>
        <w:t> </w:t>
      </w:r>
      <w:r>
        <w:rPr/>
        <w:t>rapidly with the growth of dataset. Moreover, the addition of a new item can</w:t>
      </w:r>
      <w:r>
        <w:rPr>
          <w:spacing w:val="1"/>
        </w:rPr>
        <w:t> </w:t>
      </w:r>
      <w:r>
        <w:rPr/>
        <w:t>be challenging and time-consuming, requiring re-inserting all elements again</w:t>
      </w:r>
      <w:r>
        <w:rPr>
          <w:spacing w:val="1"/>
        </w:rPr>
        <w:t> </w:t>
      </w:r>
      <w:r>
        <w:rPr/>
        <w:t>into the structure because representation usually relies on a specific vector</w:t>
      </w:r>
      <w:r>
        <w:rPr>
          <w:spacing w:val="1"/>
        </w:rPr>
        <w:t> </w:t>
      </w:r>
      <w:r>
        <w:rPr/>
        <w:t>space</w:t>
      </w:r>
      <w:r>
        <w:rPr>
          <w:spacing w:val="-1"/>
        </w:rPr>
        <w:t> </w:t>
      </w:r>
      <w:r>
        <w:rPr/>
        <w:t>[20].</w:t>
      </w:r>
    </w:p>
    <w:p>
      <w:pPr>
        <w:pStyle w:val="BodyText"/>
        <w:spacing w:line="242" w:lineRule="auto" w:before="7"/>
        <w:ind w:left="1955" w:right="395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model-based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uses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mining and machine learning algorithms, with the help of which it finds</w:t>
      </w:r>
      <w:r>
        <w:rPr>
          <w:spacing w:val="1"/>
        </w:rPr>
        <w:t> </w:t>
      </w:r>
      <w:r>
        <w:rPr/>
        <w:t>patterns and potential relationships between items and values in the training</w:t>
      </w:r>
      <w:r>
        <w:rPr>
          <w:spacing w:val="1"/>
        </w:rPr>
        <w:t> </w:t>
      </w:r>
      <w:r>
        <w:rPr/>
        <w:t>dataset. The derived trained model can then be used to make predictions on</w:t>
      </w:r>
      <w:r>
        <w:rPr>
          <w:spacing w:val="1"/>
        </w:rPr>
        <w:t> </w:t>
      </w:r>
      <w:r>
        <w:rPr/>
        <w:t>the real data set. This method is less sensitive to the sparseness of the data</w:t>
      </w:r>
      <w:r>
        <w:rPr>
          <w:spacing w:val="1"/>
        </w:rPr>
        <w:t> </w:t>
      </w:r>
      <w:r>
        <w:rPr/>
        <w:t>comparing with the memory-based approach. This brings more flexibility</w:t>
      </w:r>
      <w:r>
        <w:rPr>
          <w:spacing w:val="1"/>
        </w:rPr>
        <w:t> </w:t>
      </w:r>
      <w:r>
        <w:rPr/>
        <w:t>while adding new elements and the predictions are more precise. Not the last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model-based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concrete recommendation, therefore, the user can understand, on what ground</w:t>
      </w:r>
      <w:r>
        <w:rPr>
          <w:spacing w:val="-57"/>
        </w:rPr>
        <w:t> </w:t>
      </w:r>
      <w:r>
        <w:rPr/>
        <w:t>current recommendation was compiled. Moreover, the model-based approach</w:t>
      </w:r>
      <w:r>
        <w:rPr>
          <w:spacing w:val="-57"/>
        </w:rPr>
        <w:t> </w:t>
      </w:r>
      <w:r>
        <w:rPr/>
        <w:t>can handle with weights. However, there are a couple of drawbacks. The high</w:t>
      </w:r>
      <w:r>
        <w:rPr>
          <w:spacing w:val="-57"/>
        </w:rPr>
        <w:t> </w:t>
      </w:r>
      <w:r>
        <w:rPr/>
        <w:t>cost of the model construction is the main disadvantage of this approach.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 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 is</w:t>
      </w:r>
      <w:r>
        <w:rPr>
          <w:spacing w:val="1"/>
        </w:rPr>
        <w:t> </w:t>
      </w:r>
      <w:r>
        <w:rPr/>
        <w:t>possible 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reductions</w:t>
      </w:r>
      <w:r>
        <w:rPr>
          <w:spacing w:val="1"/>
        </w:rPr>
        <w:t> </w:t>
      </w:r>
      <w:r>
        <w:rPr/>
        <w:t>models [20].</w:t>
      </w:r>
    </w:p>
    <w:p>
      <w:pPr>
        <w:pStyle w:val="BodyText"/>
        <w:spacing w:line="242" w:lineRule="auto" w:before="17"/>
        <w:ind w:left="1955" w:right="396" w:firstLine="566"/>
        <w:jc w:val="both"/>
      </w:pPr>
      <w:r>
        <w:rPr/>
        <w:t>There is one more approach, which was described in article “The QoS</w:t>
      </w:r>
      <w:r>
        <w:rPr>
          <w:spacing w:val="1"/>
        </w:rPr>
        <w:t> </w:t>
      </w:r>
      <w:r>
        <w:rPr/>
        <w:t>Prediction of Web Service with Location Information Ensemble” [22]. This</w:t>
      </w:r>
      <w:r>
        <w:rPr>
          <w:spacing w:val="1"/>
        </w:rPr>
        <w:t> </w:t>
      </w:r>
      <w:r>
        <w:rPr/>
        <w:t>model is also using collaborative filtering approach: it arranges the properties</w:t>
      </w:r>
      <w:r>
        <w:rPr>
          <w:spacing w:val="1"/>
        </w:rPr>
        <w:t> </w:t>
      </w:r>
      <w:r>
        <w:rPr/>
        <w:t>of one particular user and its neighbours together and the comprehensive</w:t>
      </w:r>
      <w:r>
        <w:rPr>
          <w:spacing w:val="1"/>
        </w:rPr>
        <w:t> </w:t>
      </w:r>
      <w:r>
        <w:rPr/>
        <w:t>combination of these values is used for service selection process. The authors</w:t>
      </w:r>
      <w:r>
        <w:rPr>
          <w:spacing w:val="1"/>
        </w:rPr>
        <w:t> </w:t>
      </w:r>
      <w:r>
        <w:rPr/>
        <w:t>of this article also care about the precision of prediction and use probabilistic</w:t>
      </w:r>
      <w:r>
        <w:rPr>
          <w:spacing w:val="1"/>
        </w:rPr>
        <w:t> </w:t>
      </w:r>
      <w:r>
        <w:rPr/>
        <w:t>matrix factor model to improve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242" w:lineRule="auto" w:before="10"/>
        <w:ind w:left="1955" w:right="396" w:firstLine="566"/>
        <w:jc w:val="both"/>
      </w:pPr>
      <w:r>
        <w:rPr/>
        <w:t>Despite all reasonable advantages of collaborative filtering, during the</w:t>
      </w:r>
      <w:r>
        <w:rPr>
          <w:spacing w:val="1"/>
        </w:rPr>
        <w:t> </w:t>
      </w:r>
      <w:r>
        <w:rPr/>
        <w:t>detailed investigation, one drawback was spotted. In the case of collaborative</w:t>
      </w:r>
      <w:r>
        <w:rPr>
          <w:spacing w:val="1"/>
        </w:rPr>
        <w:t> </w:t>
      </w:r>
      <w:r>
        <w:rPr/>
        <w:t>filtering</w:t>
      </w:r>
      <w:r>
        <w:rPr>
          <w:spacing w:val="23"/>
        </w:rPr>
        <w:t> </w:t>
      </w:r>
      <w:r>
        <w:rPr/>
        <w:t>algorithms,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data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shared</w:t>
      </w:r>
      <w:r>
        <w:rPr>
          <w:spacing w:val="23"/>
        </w:rPr>
        <w:t> </w:t>
      </w:r>
      <w:r>
        <w:rPr/>
        <w:t>between</w:t>
      </w:r>
      <w:r>
        <w:rPr>
          <w:spacing w:val="22"/>
        </w:rPr>
        <w:t> </w:t>
      </w:r>
      <w:r>
        <w:rPr/>
        <w:t>several</w:t>
      </w:r>
      <w:r>
        <w:rPr>
          <w:spacing w:val="24"/>
        </w:rPr>
        <w:t> </w:t>
      </w:r>
      <w:r>
        <w:rPr/>
        <w:t>users,</w:t>
      </w:r>
      <w:r>
        <w:rPr>
          <w:spacing w:val="23"/>
        </w:rPr>
        <w:t> </w:t>
      </w:r>
      <w:r>
        <w:rPr/>
        <w:t>so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data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one user can be used to calculate the most efficient service for another</w:t>
      </w:r>
      <w:r>
        <w:rPr>
          <w:spacing w:val="1"/>
        </w:rPr>
        <w:t> </w:t>
      </w:r>
      <w:r>
        <w:rPr/>
        <w:t>user. It can lead to some problem because some companies can act as a user</w:t>
      </w:r>
      <w:r>
        <w:rPr>
          <w:spacing w:val="1"/>
        </w:rPr>
        <w:t> </w:t>
      </w:r>
      <w:r>
        <w:rPr/>
        <w:t>and abuse data to “improve” the rating of their own service. Consequently,</w:t>
      </w:r>
      <w:r>
        <w:rPr>
          <w:spacing w:val="1"/>
        </w:rPr>
        <w:t> </w:t>
      </w:r>
      <w:r>
        <w:rPr/>
        <w:t>significantly misrepresentation of information occurs, which can lead to the</w:t>
      </w:r>
      <w:r>
        <w:rPr>
          <w:spacing w:val="1"/>
        </w:rPr>
        <w:t> </w:t>
      </w:r>
      <w:r>
        <w:rPr/>
        <w:t>decrease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model</w:t>
      </w:r>
      <w:r>
        <w:rPr>
          <w:spacing w:val="52"/>
        </w:rPr>
        <w:t> </w:t>
      </w:r>
      <w:r>
        <w:rPr/>
        <w:t>precision.</w:t>
      </w:r>
      <w:r>
        <w:rPr>
          <w:spacing w:val="52"/>
        </w:rPr>
        <w:t> </w:t>
      </w:r>
      <w:r>
        <w:rPr/>
        <w:t>However,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model-based</w:t>
      </w:r>
      <w:r>
        <w:rPr>
          <w:spacing w:val="54"/>
        </w:rPr>
        <w:t> </w:t>
      </w:r>
      <w:r>
        <w:rPr/>
        <w:t>approach</w:t>
      </w:r>
      <w:r>
        <w:rPr>
          <w:spacing w:val="56"/>
        </w:rPr>
        <w:t> </w:t>
      </w:r>
      <w:r>
        <w:rPr/>
        <w:t>of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6"/>
        <w:jc w:val="both"/>
      </w:pPr>
      <w:r>
        <w:rPr/>
        <w:t>collaborative filtering has shown the good performance and based on data</w:t>
      </w:r>
      <w:r>
        <w:rPr>
          <w:spacing w:val="1"/>
        </w:rPr>
        <w:t> </w:t>
      </w:r>
      <w:r>
        <w:rPr/>
        <w:t>mining and machine learning algorithms, so it is worth to look in detail at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algorithms.</w:t>
      </w:r>
    </w:p>
    <w:p>
      <w:pPr>
        <w:pStyle w:val="BodyText"/>
        <w:spacing w:line="244" w:lineRule="auto"/>
        <w:ind w:left="1955" w:right="397" w:firstLine="566"/>
        <w:jc w:val="both"/>
      </w:pPr>
      <w:r>
        <w:rPr/>
        <w:t>Another approach, which is proposed in article “Appropriate 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Consumer Experiences Within a Service Market” [9] uses a model-based</w:t>
      </w:r>
      <w:r>
        <w:rPr>
          <w:spacing w:val="1"/>
        </w:rPr>
        <w:t> </w:t>
      </w:r>
      <w:r>
        <w:rPr/>
        <w:t>approach. As it has been mentioned before in this chapter, the model-based</w:t>
      </w:r>
      <w:r>
        <w:rPr>
          <w:spacing w:val="1"/>
        </w:rPr>
        <w:t> </w:t>
      </w:r>
      <w:r>
        <w:rPr/>
        <w:t>approach uses data mining and machine learning algorithms. During 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Naïve</w:t>
      </w:r>
      <w:r>
        <w:rPr>
          <w:spacing w:val="1"/>
        </w:rPr>
        <w:t> </w:t>
      </w:r>
      <w:r>
        <w:rPr/>
        <w:t>Bayes,</w:t>
      </w:r>
      <w:r>
        <w:rPr>
          <w:spacing w:val="1"/>
        </w:rPr>
        <w:t> </w:t>
      </w:r>
      <w:r>
        <w:rPr/>
        <w:t>Hoeffding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Fast</w:t>
      </w:r>
      <w:r>
        <w:rPr>
          <w:spacing w:val="1"/>
        </w:rPr>
        <w:t> </w:t>
      </w:r>
      <w:r>
        <w:rPr/>
        <w:t>Incremental Model Trees with Drift Detection (FIMT-DD). The model of this</w:t>
      </w:r>
      <w:r>
        <w:rPr>
          <w:spacing w:val="-57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is provided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2.3.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2149455</wp:posOffset>
            </wp:positionH>
            <wp:positionV relativeFrom="paragraph">
              <wp:posOffset>98986</wp:posOffset>
            </wp:positionV>
            <wp:extent cx="3972443" cy="4224528"/>
            <wp:effectExtent l="0" t="0" r="0" b="0"/>
            <wp:wrapTopAndBottom/>
            <wp:docPr id="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43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6"/>
        <w:ind w:left="3223"/>
      </w:pPr>
      <w:r>
        <w:rPr/>
        <w:t>Figure</w:t>
      </w:r>
      <w:r>
        <w:rPr>
          <w:spacing w:val="-3"/>
        </w:rPr>
        <w:t> </w:t>
      </w:r>
      <w:r>
        <w:rPr/>
        <w:t>2.3: The</w:t>
      </w:r>
      <w:r>
        <w:rPr>
          <w:spacing w:val="-3"/>
        </w:rPr>
        <w:t> </w:t>
      </w:r>
      <w:r>
        <w:rPr/>
        <w:t>structure of</w:t>
      </w:r>
      <w:r>
        <w:rPr>
          <w:spacing w:val="-1"/>
        </w:rPr>
        <w:t> </w:t>
      </w:r>
      <w:r>
        <w:rPr/>
        <w:t>model, proposed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[9].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955" w:right="400" w:firstLine="566"/>
        <w:jc w:val="both"/>
      </w:pPr>
      <w:r>
        <w:rPr/>
        <w:t>In observed approach, first, a measurement feedback ticket</w:t>
      </w:r>
      <w:r>
        <w:rPr>
          <w:spacing w:val="60"/>
        </w:rPr>
        <w:t> </w:t>
      </w:r>
      <w:r>
        <w:rPr/>
        <w:t>arrives at</w:t>
      </w:r>
      <w:r>
        <w:rPr>
          <w:spacing w:val="1"/>
        </w:rPr>
        <w:t> </w:t>
      </w:r>
      <w:r>
        <w:rPr/>
        <w:t>the local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 proceed two main</w:t>
      </w:r>
      <w:r>
        <w:rPr>
          <w:spacing w:val="60"/>
        </w:rPr>
        <w:t> </w:t>
      </w:r>
      <w:r>
        <w:rPr/>
        <w:t>tasks.</w:t>
      </w:r>
      <w:r>
        <w:rPr>
          <w:spacing w:val="-57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12"/>
        </w:rPr>
        <w:t> </w:t>
      </w:r>
      <w:r>
        <w:rPr/>
        <w:t>task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manage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dynamic</w:t>
      </w:r>
      <w:r>
        <w:rPr>
          <w:spacing w:val="12"/>
        </w:rPr>
        <w:t> </w:t>
      </w:r>
      <w:r>
        <w:rPr/>
        <w:t>bindings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requests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optimal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5"/>
        <w:jc w:val="both"/>
      </w:pPr>
      <w:r>
        <w:rPr/>
        <w:t>Web services from a user perspective. The second task is to compute the</w:t>
      </w:r>
      <w:r>
        <w:rPr>
          <w:spacing w:val="1"/>
        </w:rPr>
        <w:t> </w:t>
      </w:r>
      <w:r>
        <w:rPr/>
        <w:t>feedback ticket after the Web service invocation. This ticket contains data</w:t>
      </w:r>
      <w:r>
        <w:rPr>
          <w:spacing w:val="1"/>
        </w:rPr>
        <w:t> </w:t>
      </w:r>
      <w:r>
        <w:rPr/>
        <w:t>about processed service invocation: non-functional parameters of a service</w:t>
      </w:r>
      <w:r>
        <w:rPr>
          <w:spacing w:val="1"/>
        </w:rPr>
        <w:t> </w:t>
      </w:r>
      <w:r>
        <w:rPr/>
        <w:t>call. This data is stored and pre-processed in the background model. After</w:t>
      </w:r>
      <w:r>
        <w:rPr>
          <w:spacing w:val="1"/>
        </w:rPr>
        <w:t> </w:t>
      </w:r>
      <w:r>
        <w:rPr/>
        <w:t>that, it is used to make predictions by learning the model. For each Web</w:t>
      </w:r>
      <w:r>
        <w:rPr>
          <w:spacing w:val="1"/>
        </w:rPr>
        <w:t> </w:t>
      </w:r>
      <w:r>
        <w:rPr/>
        <w:t>service, the utility function is calculated, based on a combination of different</w:t>
      </w:r>
      <w:r>
        <w:rPr>
          <w:spacing w:val="1"/>
        </w:rPr>
        <w:t> </w:t>
      </w:r>
      <w:r>
        <w:rPr/>
        <w:t>non-functional</w:t>
      </w:r>
      <w:r>
        <w:rPr>
          <w:spacing w:val="44"/>
        </w:rPr>
        <w:t> </w:t>
      </w:r>
      <w:r>
        <w:rPr/>
        <w:t>parameters.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Web</w:t>
      </w:r>
      <w:r>
        <w:rPr>
          <w:spacing w:val="45"/>
        </w:rPr>
        <w:t> </w:t>
      </w:r>
      <w:r>
        <w:rPr/>
        <w:t>service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highest</w:t>
      </w:r>
      <w:r>
        <w:rPr>
          <w:spacing w:val="46"/>
        </w:rPr>
        <w:t> </w:t>
      </w:r>
      <w:r>
        <w:rPr/>
        <w:t>utility</w:t>
      </w:r>
      <w:r>
        <w:rPr>
          <w:spacing w:val="40"/>
        </w:rPr>
        <w:t> </w:t>
      </w:r>
      <w:r>
        <w:rPr/>
        <w:t>value</w:t>
      </w:r>
      <w:r>
        <w:rPr>
          <w:spacing w:val="-57"/>
        </w:rPr>
        <w:t> </w:t>
      </w:r>
      <w:r>
        <w:rPr/>
        <w:t>will update the table in foreground model. In its turn, this table will be used</w:t>
      </w:r>
      <w:r>
        <w:rPr>
          <w:spacing w:val="1"/>
        </w:rPr>
        <w:t> </w:t>
      </w:r>
      <w:r>
        <w:rPr/>
        <w:t>each time, when the central broker will receive the request from</w:t>
      </w:r>
      <w:r>
        <w:rPr>
          <w:spacing w:val="1"/>
        </w:rPr>
        <w:t> </w:t>
      </w:r>
      <w:r>
        <w:rPr/>
        <w:t>a local</w:t>
      </w:r>
      <w:r>
        <w:rPr>
          <w:spacing w:val="1"/>
        </w:rPr>
        <w:t> </w:t>
      </w:r>
      <w:r>
        <w:rPr/>
        <w:t>component to determine the optimal Web service for the user. This design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quite</w:t>
      </w:r>
      <w:r>
        <w:rPr>
          <w:spacing w:val="1"/>
        </w:rPr>
        <w:t> </w:t>
      </w:r>
      <w:r>
        <w:rPr/>
        <w:t>resource and time consuming and placing learning process in foreground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-57"/>
        </w:rPr>
        <w:t> </w:t>
      </w:r>
      <w:r>
        <w:rPr/>
        <w:t>model – it may happen that random selection of services can be much more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selection</w:t>
      </w:r>
      <w:r>
        <w:rPr>
          <w:spacing w:val="2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254" w:lineRule="exact"/>
        <w:ind w:left="2522"/>
        <w:jc w:val="both"/>
      </w:pPr>
      <w:r>
        <w:rPr/>
        <w:t>Therefore,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conclusion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subchapter,</w:t>
      </w:r>
      <w:r>
        <w:rPr>
          <w:spacing w:val="64"/>
        </w:rPr>
        <w:t> </w:t>
      </w:r>
      <w:r>
        <w:rPr/>
        <w:t>a</w:t>
      </w:r>
      <w:r>
        <w:rPr>
          <w:spacing w:val="61"/>
        </w:rPr>
        <w:t> </w:t>
      </w:r>
      <w:r>
        <w:rPr/>
        <w:t>model-based</w:t>
      </w:r>
    </w:p>
    <w:p>
      <w:pPr>
        <w:pStyle w:val="BodyText"/>
        <w:spacing w:line="242" w:lineRule="auto" w:before="5"/>
        <w:ind w:left="1955" w:right="398"/>
        <w:jc w:val="both"/>
      </w:pPr>
      <w:r>
        <w:rPr/>
        <w:t>approach has been picked. In the next subchapter, the literature overview has</w:t>
      </w:r>
      <w:r>
        <w:rPr>
          <w:spacing w:val="1"/>
        </w:rPr>
        <w:t> </w:t>
      </w:r>
      <w:r>
        <w:rPr/>
        <w:t>been continued to find out, which machine learning algorithms the model-</w:t>
      </w:r>
      <w:r>
        <w:rPr>
          <w:spacing w:val="1"/>
        </w:rPr>
        <w:t> </w:t>
      </w:r>
      <w:r>
        <w:rPr/>
        <w:t>based</w:t>
      </w:r>
      <w:r>
        <w:rPr>
          <w:spacing w:val="35"/>
        </w:rPr>
        <w:t> </w:t>
      </w:r>
      <w:r>
        <w:rPr/>
        <w:t>approach</w:t>
      </w:r>
      <w:r>
        <w:rPr>
          <w:spacing w:val="37"/>
        </w:rPr>
        <w:t> </w:t>
      </w:r>
      <w:r>
        <w:rPr/>
        <w:t>provides.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decision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select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model-based</w:t>
      </w:r>
      <w:r>
        <w:rPr>
          <w:spacing w:val="35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has been made because this approach meets all defined NFR: as it has been</w:t>
      </w:r>
      <w:r>
        <w:rPr>
          <w:spacing w:val="1"/>
        </w:rPr>
        <w:t> </w:t>
      </w:r>
      <w:r>
        <w:rPr/>
        <w:t>mentioned</w:t>
      </w:r>
      <w:r>
        <w:rPr>
          <w:spacing w:val="29"/>
        </w:rPr>
        <w:t> </w:t>
      </w:r>
      <w:r>
        <w:rPr/>
        <w:t>before,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quite</w:t>
      </w:r>
      <w:r>
        <w:rPr>
          <w:spacing w:val="29"/>
        </w:rPr>
        <w:t> </w:t>
      </w:r>
      <w:r>
        <w:rPr/>
        <w:t>effective,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allows</w:t>
      </w:r>
      <w:r>
        <w:rPr>
          <w:spacing w:val="29"/>
        </w:rPr>
        <w:t> </w:t>
      </w:r>
      <w:r>
        <w:rPr/>
        <w:t>adding</w:t>
      </w:r>
      <w:r>
        <w:rPr>
          <w:spacing w:val="28"/>
        </w:rPr>
        <w:t> </w:t>
      </w:r>
      <w:r>
        <w:rPr/>
        <w:t>new</w:t>
      </w:r>
      <w:r>
        <w:rPr>
          <w:spacing w:val="29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it,</w:t>
      </w:r>
      <w:r>
        <w:rPr>
          <w:spacing w:val="29"/>
        </w:rPr>
        <w:t> </w:t>
      </w:r>
      <w:r>
        <w:rPr/>
        <w:t>it</w:t>
      </w:r>
      <w:r>
        <w:rPr>
          <w:spacing w:val="-58"/>
        </w:rPr>
        <w:t> </w:t>
      </w:r>
      <w:r>
        <w:rPr/>
        <w:t>has weight function and the user data can be independent in such model. The</w:t>
      </w:r>
      <w:r>
        <w:rPr>
          <w:spacing w:val="1"/>
        </w:rPr>
        <w:t> </w:t>
      </w:r>
      <w:r>
        <w:rPr/>
        <w:t>designed in this work selection model has also been divided into foreground</w:t>
      </w:r>
      <w:r>
        <w:rPr>
          <w:spacing w:val="1"/>
        </w:rPr>
        <w:t> </w:t>
      </w:r>
      <w:r>
        <w:rPr/>
        <w:t>and background submodels, as it is described in [9] because in that case the</w:t>
      </w:r>
      <w:r>
        <w:rPr>
          <w:spacing w:val="1"/>
        </w:rPr>
        <w:t> </w:t>
      </w:r>
      <w:r>
        <w:rPr/>
        <w:t>learning speed of machine algorithms is not a crucial parameter, which can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dramatic effect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1" w:after="0"/>
        <w:ind w:left="3091" w:right="0" w:hanging="1137"/>
        <w:jc w:val="both"/>
      </w:pPr>
      <w:r>
        <w:rPr/>
        <w:t>Selection</w:t>
      </w:r>
      <w:r>
        <w:rPr>
          <w:spacing w:val="-4"/>
        </w:rPr>
        <w:t> </w:t>
      </w:r>
      <w:r>
        <w:rPr/>
        <w:t>Algorithms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line="242" w:lineRule="auto" w:before="85"/>
        <w:ind w:left="1955" w:right="396"/>
        <w:jc w:val="both"/>
      </w:pPr>
      <w:r>
        <w:rPr/>
        <w:t>As defined in the previous subchapter, it was decided to pick a model-based</w:t>
      </w:r>
      <w:r>
        <w:rPr>
          <w:spacing w:val="1"/>
        </w:rPr>
        <w:t> </w:t>
      </w:r>
      <w:r>
        <w:rPr/>
        <w:t>approach. However, before starting to set up the NFR and select machine</w:t>
      </w:r>
      <w:r>
        <w:rPr>
          <w:spacing w:val="1"/>
        </w:rPr>
        <w:t> </w:t>
      </w:r>
      <w:r>
        <w:rPr/>
        <w:t>learning algorithms according to them, it should also be decided, from which</w:t>
      </w:r>
      <w:r>
        <w:rPr>
          <w:spacing w:val="1"/>
        </w:rPr>
        <w:t> </w:t>
      </w:r>
      <w:r>
        <w:rPr/>
        <w:t>category the machine learning algorithms should be selected for designed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according to different selection criteria. One of such criteria can be a type of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algorithms:</w:t>
      </w:r>
      <w:r>
        <w:rPr>
          <w:spacing w:val="1"/>
        </w:rPr>
        <w:t> </w:t>
      </w:r>
      <w:r>
        <w:rPr/>
        <w:t>classification, clustering and regression. An observation of these categories</w:t>
      </w:r>
      <w:r>
        <w:rPr>
          <w:spacing w:val="1"/>
        </w:rPr>
        <w:t> </w:t>
      </w:r>
      <w:r>
        <w:rPr/>
        <w:t>has</w:t>
      </w:r>
      <w:r>
        <w:rPr>
          <w:spacing w:val="36"/>
        </w:rPr>
        <w:t> </w:t>
      </w:r>
      <w:r>
        <w:rPr/>
        <w:t>been</w:t>
      </w:r>
      <w:r>
        <w:rPr>
          <w:spacing w:val="38"/>
        </w:rPr>
        <w:t> </w:t>
      </w:r>
      <w:r>
        <w:rPr/>
        <w:t>presented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based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that,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7"/>
        </w:rPr>
        <w:t> </w:t>
      </w:r>
      <w:r>
        <w:rPr/>
        <w:t>decided,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them</w:t>
      </w:r>
      <w:r>
        <w:rPr>
          <w:spacing w:val="-58"/>
        </w:rPr>
        <w:t> </w:t>
      </w:r>
      <w:r>
        <w:rPr/>
        <w:t>suits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model design better.</w:t>
      </w:r>
    </w:p>
    <w:p>
      <w:pPr>
        <w:pStyle w:val="BodyText"/>
        <w:spacing w:line="242" w:lineRule="auto" w:before="14"/>
        <w:ind w:left="1955" w:right="397" w:firstLine="566"/>
        <w:jc w:val="both"/>
      </w:pPr>
      <w:r>
        <w:rPr/>
        <w:t>The first category is classification, in which the inputs are divided into</w:t>
      </w:r>
      <w:r>
        <w:rPr>
          <w:spacing w:val="1"/>
        </w:rPr>
        <w:t> </w:t>
      </w:r>
      <w:r>
        <w:rPr/>
        <w:t>several classes and then when new input is coming, it should be assigned to</w:t>
      </w:r>
      <w:r>
        <w:rPr>
          <w:spacing w:val="1"/>
        </w:rPr>
        <w:t> </w:t>
      </w:r>
      <w:r>
        <w:rPr/>
        <w:t>one or more of existing classes. Clustering is the special case of classification</w:t>
      </w:r>
      <w:r>
        <w:rPr>
          <w:spacing w:val="-57"/>
        </w:rPr>
        <w:t> </w:t>
      </w:r>
      <w:r>
        <w:rPr/>
        <w:t>with the only difference: at the beginning, the classes are not clearly defined</w:t>
      </w:r>
      <w:r>
        <w:rPr>
          <w:spacing w:val="1"/>
        </w:rPr>
        <w:t> </w:t>
      </w:r>
      <w:r>
        <w:rPr/>
        <w:t>but</w:t>
      </w:r>
      <w:r>
        <w:rPr>
          <w:spacing w:val="28"/>
        </w:rPr>
        <w:t> </w:t>
      </w:r>
      <w:r>
        <w:rPr/>
        <w:t>formed</w:t>
      </w:r>
      <w:r>
        <w:rPr>
          <w:spacing w:val="27"/>
        </w:rPr>
        <w:t> </w:t>
      </w:r>
      <w:r>
        <w:rPr/>
        <w:t>during</w:t>
      </w:r>
      <w:r>
        <w:rPr>
          <w:spacing w:val="24"/>
        </w:rPr>
        <w:t> </w:t>
      </w:r>
      <w:r>
        <w:rPr/>
        <w:t>the</w:t>
      </w:r>
      <w:r>
        <w:rPr>
          <w:spacing w:val="29"/>
        </w:rPr>
        <w:t> </w:t>
      </w:r>
      <w:r>
        <w:rPr/>
        <w:t>model</w:t>
      </w:r>
      <w:r>
        <w:rPr>
          <w:spacing w:val="27"/>
        </w:rPr>
        <w:t> </w:t>
      </w:r>
      <w:r>
        <w:rPr/>
        <w:t>functioning.</w:t>
      </w:r>
      <w:r>
        <w:rPr>
          <w:spacing w:val="27"/>
        </w:rPr>
        <w:t> </w:t>
      </w:r>
      <w:r>
        <w:rPr/>
        <w:t>For</w:t>
      </w:r>
      <w:r>
        <w:rPr>
          <w:spacing w:val="32"/>
        </w:rPr>
        <w:t> </w:t>
      </w:r>
      <w:r>
        <w:rPr/>
        <w:t>Web</w:t>
      </w:r>
      <w:r>
        <w:rPr>
          <w:spacing w:val="28"/>
        </w:rPr>
        <w:t> </w:t>
      </w:r>
      <w:r>
        <w:rPr/>
        <w:t>service</w:t>
      </w:r>
      <w:r>
        <w:rPr>
          <w:spacing w:val="26"/>
        </w:rPr>
        <w:t> </w:t>
      </w:r>
      <w:r>
        <w:rPr/>
        <w:t>selection</w:t>
      </w:r>
      <w:r>
        <w:rPr>
          <w:spacing w:val="27"/>
        </w:rPr>
        <w:t> </w:t>
      </w:r>
      <w:r>
        <w:rPr/>
        <w:t>model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9"/>
        <w:jc w:val="both"/>
      </w:pPr>
      <w:r>
        <w:rPr/>
        <w:t>there is a need to have the predictable response time of each service for each</w:t>
      </w:r>
      <w:r>
        <w:rPr>
          <w:spacing w:val="1"/>
        </w:rPr>
        <w:t> </w:t>
      </w:r>
      <w:r>
        <w:rPr/>
        <w:t>time point. This is required for one major reason – there is a need to put in</w:t>
      </w:r>
      <w:r>
        <w:rPr>
          <w:spacing w:val="1"/>
        </w:rPr>
        <w:t> </w:t>
      </w:r>
      <w:r>
        <w:rPr/>
        <w:t>correspondence the response time</w:t>
      </w:r>
      <w:r>
        <w:rPr>
          <w:spacing w:val="1"/>
        </w:rPr>
        <w:t> </w:t>
      </w:r>
      <w:r>
        <w:rPr/>
        <w:t>of each service to the cost</w:t>
      </w:r>
      <w:r>
        <w:rPr>
          <w:spacing w:val="1"/>
        </w:rPr>
        <w:t> </w:t>
      </w:r>
      <w:r>
        <w:rPr/>
        <w:t>of the call</w:t>
      </w:r>
      <w:r>
        <w:rPr>
          <w:spacing w:val="1"/>
        </w:rPr>
        <w:t> </w:t>
      </w:r>
      <w:r>
        <w:rPr/>
        <w:t>operation to calculate the rankings of all services invocation and select one or</w:t>
      </w:r>
      <w:r>
        <w:rPr>
          <w:spacing w:val="-57"/>
        </w:rPr>
        <w:t> </w:t>
      </w:r>
      <w:r>
        <w:rPr/>
        <w:t>more services,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 user requirements</w:t>
      </w:r>
      <w:r>
        <w:rPr>
          <w:spacing w:val="1"/>
        </w:rPr>
        <w:t> </w:t>
      </w:r>
      <w:r>
        <w:rPr/>
        <w:t>most.</w:t>
      </w:r>
      <w:r>
        <w:rPr>
          <w:spacing w:val="1"/>
        </w:rPr>
        <w:t> </w:t>
      </w:r>
      <w:r>
        <w:rPr/>
        <w:t>However, and</w:t>
      </w:r>
      <w:r>
        <w:rPr>
          <w:spacing w:val="60"/>
        </w:rPr>
        <w:t> </w:t>
      </w:r>
      <w:r>
        <w:rPr/>
        <w:t>it has</w:t>
      </w:r>
      <w:r>
        <w:rPr>
          <w:spacing w:val="1"/>
        </w:rPr>
        <w:t> </w:t>
      </w:r>
      <w:r>
        <w:rPr/>
        <w:t>been described in [23], the classification and clustering algorithms do not</w:t>
      </w:r>
      <w:r>
        <w:rPr>
          <w:spacing w:val="1"/>
        </w:rPr>
        <w:t> </w:t>
      </w:r>
      <w:r>
        <w:rPr/>
        <w:t>allow to conduct such outputs. They only can classify for each time point the</w:t>
      </w:r>
      <w:r>
        <w:rPr>
          <w:spacing w:val="1"/>
        </w:rPr>
        <w:t> </w:t>
      </w:r>
      <w:r>
        <w:rPr/>
        <w:t>service according to one or more parameters and this classified service can be</w:t>
      </w:r>
      <w:r>
        <w:rPr>
          <w:spacing w:val="-57"/>
        </w:rPr>
        <w:t> </w:t>
      </w:r>
      <w:r>
        <w:rPr/>
        <w:t>assumed</w:t>
      </w:r>
      <w:r>
        <w:rPr>
          <w:spacing w:val="-1"/>
        </w:rPr>
        <w:t> </w:t>
      </w:r>
      <w:r>
        <w:rPr/>
        <w:t>as the best one.</w:t>
      </w:r>
    </w:p>
    <w:p>
      <w:pPr>
        <w:pStyle w:val="BodyText"/>
        <w:spacing w:line="244" w:lineRule="auto"/>
        <w:ind w:left="1955" w:right="397" w:firstLine="566"/>
        <w:jc w:val="both"/>
      </w:pPr>
      <w:r>
        <w:rPr/>
        <w:t>Therefore, the regression algorithms should suit to the defined task</w:t>
      </w:r>
      <w:r>
        <w:rPr>
          <w:spacing w:val="1"/>
        </w:rPr>
        <w:t> </w:t>
      </w:r>
      <w:r>
        <w:rPr/>
        <w:t>better. Regression analysis is</w:t>
      </w:r>
      <w:r>
        <w:rPr>
          <w:spacing w:val="1"/>
        </w:rPr>
        <w:t> </w:t>
      </w:r>
      <w:r>
        <w:rPr/>
        <w:t>highly used in prediction tasks because the</w:t>
      </w:r>
      <w:r>
        <w:rPr>
          <w:spacing w:val="1"/>
        </w:rPr>
        <w:t> </w:t>
      </w:r>
      <w:r>
        <w:rPr/>
        <w:t>output of regression algorithms is continuous. Therefore, for defined task, the</w:t>
      </w:r>
      <w:r>
        <w:rPr>
          <w:spacing w:val="-57"/>
        </w:rPr>
        <w:t> </w:t>
      </w:r>
      <w:r>
        <w:rPr/>
        <w:t>regression algorithm is able to, according to the previously obtained data,</w:t>
      </w:r>
      <w:r>
        <w:rPr>
          <w:spacing w:val="1"/>
        </w:rPr>
        <w:t> </w:t>
      </w:r>
      <w:r>
        <w:rPr/>
        <w:t>predict the response time for each service for each time point. This feature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correspondence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 time of each service to the cost of the operation call and select the</w:t>
      </w:r>
      <w:r>
        <w:rPr>
          <w:spacing w:val="1"/>
        </w:rPr>
        <w:t> </w:t>
      </w:r>
      <w:r>
        <w:rPr/>
        <w:t>best service not only according to the response time or other non-constant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but also according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user preferences.</w:t>
      </w:r>
    </w:p>
    <w:p>
      <w:pPr>
        <w:pStyle w:val="BodyText"/>
        <w:spacing w:line="244" w:lineRule="auto"/>
        <w:ind w:left="1955" w:right="398" w:firstLine="566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regression analysis tasks, have been observed and selected. Therefore,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NFR for</w:t>
      </w:r>
      <w:r>
        <w:rPr>
          <w:spacing w:val="-2"/>
        </w:rPr>
        <w:t> </w:t>
      </w:r>
      <w:r>
        <w:rPr/>
        <w:t>these</w:t>
      </w:r>
      <w:r>
        <w:rPr>
          <w:spacing w:val="2"/>
        </w:rPr>
        <w:t> </w:t>
      </w:r>
      <w:r>
        <w:rPr/>
        <w:t>machine</w:t>
      </w:r>
      <w:r>
        <w:rPr>
          <w:spacing w:val="-1"/>
        </w:rPr>
        <w:t> </w:t>
      </w:r>
      <w:r>
        <w:rPr/>
        <w:t>learning algorithms were</w:t>
      </w:r>
      <w:r>
        <w:rPr>
          <w:spacing w:val="-3"/>
        </w:rPr>
        <w:t> </w:t>
      </w:r>
      <w:r>
        <w:rPr/>
        <w:t>defined: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7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High accuracy</w:t>
      </w:r>
      <w:r>
        <w:rPr>
          <w:spacing w:val="-5"/>
          <w:sz w:val="24"/>
        </w:rPr>
        <w:t> </w:t>
      </w:r>
      <w:r>
        <w:rPr>
          <w:sz w:val="24"/>
        </w:rPr>
        <w:t>of prediction;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0" w:lineRule="auto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prediction;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0" w:lineRule="auto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accommodating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changes.</w:t>
      </w:r>
    </w:p>
    <w:p>
      <w:pPr>
        <w:pStyle w:val="BodyText"/>
        <w:spacing w:line="244" w:lineRule="auto"/>
        <w:ind w:left="1955" w:right="400" w:firstLine="566"/>
        <w:jc w:val="both"/>
      </w:pPr>
      <w:r>
        <w:rPr/>
        <w:t>These</w:t>
      </w:r>
      <w:r>
        <w:rPr>
          <w:spacing w:val="1"/>
        </w:rPr>
        <w:t> </w:t>
      </w:r>
      <w:r>
        <w:rPr/>
        <w:t>NFR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conducted experiment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 important</w:t>
      </w:r>
      <w:r>
        <w:rPr>
          <w:spacing w:val="1"/>
        </w:rPr>
        <w:t> </w:t>
      </w:r>
      <w:r>
        <w:rPr/>
        <w:t>to 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accuracy of</w:t>
      </w:r>
      <w:r>
        <w:rPr>
          <w:spacing w:val="1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 accommodate</w:t>
      </w:r>
      <w:r>
        <w:rPr>
          <w:spacing w:val="-1"/>
        </w:rPr>
        <w:t> </w:t>
      </w:r>
      <w:r>
        <w:rPr/>
        <w:t>to the changes fast.</w:t>
      </w:r>
    </w:p>
    <w:p>
      <w:pPr>
        <w:pStyle w:val="BodyText"/>
        <w:spacing w:line="244" w:lineRule="auto"/>
        <w:ind w:left="1955" w:right="398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“Appropriate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Recommendation”</w:t>
      </w:r>
      <w:r>
        <w:rPr>
          <w:spacing w:val="1"/>
        </w:rPr>
        <w:t> </w:t>
      </w:r>
      <w:r>
        <w:rPr/>
        <w:t>[9],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techniques was presented: Decision Trees, Neural Networks, Naive Bayes, k-</w:t>
      </w:r>
      <w:r>
        <w:rPr>
          <w:spacing w:val="-57"/>
        </w:rPr>
        <w:t> </w:t>
      </w:r>
      <w:r>
        <w:rPr/>
        <w:t>Nearest Neighbours algorithm (k-NN), Support Vector Machines (SVM) and</w:t>
      </w:r>
      <w:r>
        <w:rPr>
          <w:spacing w:val="1"/>
        </w:rPr>
        <w:t> </w:t>
      </w:r>
      <w:r>
        <w:rPr/>
        <w:t>Rule Learners. In this resource, each algorithm was evaluated by measuring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parameters: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62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42" w:lineRule="auto" w:before="0" w:after="0"/>
        <w:ind w:left="2880" w:right="401" w:hanging="359"/>
        <w:jc w:val="left"/>
        <w:rPr>
          <w:sz w:val="24"/>
        </w:rPr>
      </w:pPr>
      <w:r>
        <w:rPr>
          <w:sz w:val="24"/>
        </w:rPr>
        <w:t>Speed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learning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attributes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instances;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7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classification;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2"/>
          <w:sz w:val="24"/>
        </w:rPr>
        <w:t> </w:t>
      </w:r>
      <w:r>
        <w:rPr>
          <w:sz w:val="24"/>
        </w:rPr>
        <w:t>to missing</w:t>
      </w:r>
      <w:r>
        <w:rPr>
          <w:spacing w:val="-2"/>
          <w:sz w:val="24"/>
        </w:rPr>
        <w:t> </w:t>
      </w:r>
      <w:r>
        <w:rPr>
          <w:sz w:val="24"/>
        </w:rPr>
        <w:t>values;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2"/>
          <w:sz w:val="24"/>
        </w:rPr>
        <w:t> </w:t>
      </w:r>
      <w:r>
        <w:rPr>
          <w:sz w:val="24"/>
        </w:rPr>
        <w:t>to irrelevant</w:t>
      </w:r>
      <w:r>
        <w:rPr>
          <w:spacing w:val="-1"/>
          <w:sz w:val="24"/>
        </w:rPr>
        <w:t> </w:t>
      </w:r>
      <w:r>
        <w:rPr>
          <w:sz w:val="24"/>
        </w:rPr>
        <w:t>attributes;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2"/>
          <w:sz w:val="24"/>
        </w:rPr>
        <w:t> </w:t>
      </w:r>
      <w:r>
        <w:rPr>
          <w:sz w:val="24"/>
        </w:rPr>
        <w:t>to redundant</w:t>
      </w:r>
      <w:r>
        <w:rPr>
          <w:spacing w:val="-1"/>
          <w:sz w:val="24"/>
        </w:rPr>
        <w:t> </w:t>
      </w:r>
      <w:r>
        <w:rPr>
          <w:sz w:val="24"/>
        </w:rPr>
        <w:t>attributes;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highly</w:t>
      </w:r>
      <w:r>
        <w:rPr>
          <w:spacing w:val="-5"/>
          <w:sz w:val="24"/>
        </w:rPr>
        <w:t> </w:t>
      </w:r>
      <w:r>
        <w:rPr>
          <w:sz w:val="24"/>
        </w:rPr>
        <w:t>interdependent attributes (e.g.</w:t>
      </w:r>
      <w:r>
        <w:rPr>
          <w:spacing w:val="2"/>
          <w:sz w:val="24"/>
        </w:rPr>
        <w:t> </w:t>
      </w:r>
      <w:r>
        <w:rPr>
          <w:sz w:val="24"/>
        </w:rPr>
        <w:t>parity</w:t>
      </w:r>
      <w:r>
        <w:rPr>
          <w:spacing w:val="-5"/>
          <w:sz w:val="24"/>
        </w:rPr>
        <w:t> </w:t>
      </w:r>
      <w:r>
        <w:rPr>
          <w:sz w:val="24"/>
        </w:rPr>
        <w:t>problems);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Dealing</w:t>
      </w:r>
      <w:r>
        <w:rPr>
          <w:spacing w:val="-5"/>
          <w:sz w:val="24"/>
        </w:rPr>
        <w:t> </w:t>
      </w:r>
      <w:r>
        <w:rPr>
          <w:sz w:val="24"/>
        </w:rPr>
        <w:t>with discrete/binary/continuous</w:t>
      </w:r>
      <w:r>
        <w:rPr>
          <w:spacing w:val="-2"/>
          <w:sz w:val="24"/>
        </w:rPr>
        <w:t> </w:t>
      </w:r>
      <w:r>
        <w:rPr>
          <w:sz w:val="24"/>
        </w:rPr>
        <w:t>attributes;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6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noise;</w:t>
      </w:r>
    </w:p>
    <w:p>
      <w:pPr>
        <w:spacing w:after="0" w:line="286" w:lineRule="exact"/>
        <w:jc w:val="left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7" w:lineRule="exact" w:before="100" w:after="0"/>
        <w:ind w:left="2880" w:right="0" w:hanging="359"/>
        <w:jc w:val="left"/>
        <w:rPr>
          <w:sz w:val="24"/>
        </w:rPr>
      </w:pPr>
      <w:r>
        <w:rPr>
          <w:sz w:val="24"/>
        </w:rPr>
        <w:t>Dealing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danger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overfitting;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Attempts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incremental</w:t>
      </w:r>
      <w:r>
        <w:rPr>
          <w:spacing w:val="-1"/>
          <w:sz w:val="24"/>
        </w:rPr>
        <w:t> </w:t>
      </w:r>
      <w:r>
        <w:rPr>
          <w:sz w:val="24"/>
        </w:rPr>
        <w:t>learning;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Explanation</w:t>
      </w:r>
      <w:r>
        <w:rPr>
          <w:spacing w:val="-1"/>
          <w:sz w:val="24"/>
        </w:rPr>
        <w:t> </w:t>
      </w:r>
      <w:r>
        <w:rPr>
          <w:sz w:val="24"/>
        </w:rPr>
        <w:t>ability/transparency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knowledge/classifications;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6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parameter</w:t>
      </w:r>
      <w:r>
        <w:rPr>
          <w:spacing w:val="-2"/>
          <w:sz w:val="24"/>
        </w:rPr>
        <w:t> </w:t>
      </w:r>
      <w:r>
        <w:rPr>
          <w:sz w:val="24"/>
        </w:rPr>
        <w:t>handling.</w:t>
      </w:r>
    </w:p>
    <w:p>
      <w:pPr>
        <w:pStyle w:val="BodyText"/>
        <w:spacing w:line="244" w:lineRule="auto" w:before="4"/>
        <w:ind w:left="1955" w:firstLine="566"/>
      </w:pPr>
      <w:r>
        <w:rPr/>
        <w:t>To</w:t>
      </w:r>
      <w:r>
        <w:rPr>
          <w:spacing w:val="32"/>
        </w:rPr>
        <w:t> </w:t>
      </w:r>
      <w:r>
        <w:rPr/>
        <w:t>meet</w:t>
      </w:r>
      <w:r>
        <w:rPr>
          <w:spacing w:val="32"/>
        </w:rPr>
        <w:t> </w:t>
      </w:r>
      <w:r>
        <w:rPr/>
        <w:t>defined</w:t>
      </w:r>
      <w:r>
        <w:rPr>
          <w:spacing w:val="32"/>
        </w:rPr>
        <w:t> </w:t>
      </w:r>
      <w:r>
        <w:rPr/>
        <w:t>NFR,</w:t>
      </w:r>
      <w:r>
        <w:rPr>
          <w:spacing w:val="34"/>
        </w:rPr>
        <w:t> </w:t>
      </w:r>
      <w:r>
        <w:rPr/>
        <w:t>which</w:t>
      </w:r>
      <w:r>
        <w:rPr>
          <w:spacing w:val="35"/>
        </w:rPr>
        <w:t> </w:t>
      </w:r>
      <w:r>
        <w:rPr/>
        <w:t>have</w:t>
      </w:r>
      <w:r>
        <w:rPr>
          <w:spacing w:val="31"/>
        </w:rPr>
        <w:t> </w:t>
      </w:r>
      <w:r>
        <w:rPr/>
        <w:t>been</w:t>
      </w:r>
      <w:r>
        <w:rPr>
          <w:spacing w:val="32"/>
        </w:rPr>
        <w:t> </w:t>
      </w:r>
      <w:r>
        <w:rPr/>
        <w:t>stated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our</w:t>
      </w:r>
      <w:r>
        <w:rPr>
          <w:spacing w:val="31"/>
        </w:rPr>
        <w:t> </w:t>
      </w:r>
      <w:r>
        <w:rPr/>
        <w:t>selection</w:t>
      </w:r>
      <w:r>
        <w:rPr>
          <w:spacing w:val="-57"/>
        </w:rPr>
        <w:t> </w:t>
      </w:r>
      <w:r>
        <w:rPr/>
        <w:t>algorithms,</w:t>
      </w:r>
      <w:r>
        <w:rPr>
          <w:spacing w:val="-1"/>
        </w:rPr>
        <w:t> </w:t>
      </w:r>
      <w:r>
        <w:rPr/>
        <w:t>the following parameters should be</w:t>
      </w:r>
      <w:r>
        <w:rPr>
          <w:spacing w:val="-2"/>
        </w:rPr>
        <w:t> </w:t>
      </w:r>
      <w:r>
        <w:rPr/>
        <w:t>taken into account: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66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42" w:lineRule="auto" w:before="0" w:after="0"/>
        <w:ind w:left="2880" w:right="401" w:hanging="359"/>
        <w:jc w:val="left"/>
        <w:rPr>
          <w:sz w:val="24"/>
        </w:rPr>
      </w:pPr>
      <w:r>
        <w:rPr>
          <w:sz w:val="24"/>
        </w:rPr>
        <w:t>Speed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learning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attributes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instances;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72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classification;</w:t>
      </w:r>
    </w:p>
    <w:p>
      <w:pPr>
        <w:pStyle w:val="ListParagraph"/>
        <w:numPr>
          <w:ilvl w:val="0"/>
          <w:numId w:val="7"/>
        </w:numPr>
        <w:tabs>
          <w:tab w:pos="2880" w:val="left" w:leader="none"/>
          <w:tab w:pos="2881" w:val="left" w:leader="none"/>
        </w:tabs>
        <w:spacing w:line="287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parameter handling</w:t>
      </w:r>
      <w:r>
        <w:rPr>
          <w:spacing w:val="-3"/>
          <w:sz w:val="24"/>
        </w:rPr>
        <w:t> </w:t>
      </w:r>
      <w:r>
        <w:rPr>
          <w:sz w:val="24"/>
        </w:rPr>
        <w:t>(under a</w:t>
      </w:r>
      <w:r>
        <w:rPr>
          <w:spacing w:val="-2"/>
          <w:sz w:val="24"/>
        </w:rPr>
        <w:t> </w:t>
      </w:r>
      <w:r>
        <w:rPr>
          <w:sz w:val="24"/>
        </w:rPr>
        <w:t>question).</w:t>
      </w:r>
    </w:p>
    <w:p>
      <w:pPr>
        <w:pStyle w:val="BodyText"/>
        <w:spacing w:line="242" w:lineRule="auto"/>
        <w:ind w:left="1955" w:right="397" w:firstLine="566"/>
        <w:jc w:val="both"/>
      </w:pPr>
      <w:r>
        <w:rPr/>
        <w:t>Other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8"/>
        </w:rPr>
        <w:t> </w:t>
      </w:r>
      <w:r>
        <w:rPr/>
        <w:t>ignored.</w:t>
      </w:r>
      <w:r>
        <w:rPr>
          <w:spacing w:val="60"/>
        </w:rPr>
        <w:t> </w:t>
      </w:r>
      <w:r>
        <w:rPr/>
        <w:t>To make a short version of the table with algorithms comparison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required parameters, 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2.1.</w:t>
      </w:r>
      <w:r>
        <w:rPr>
          <w:spacing w:val="2"/>
        </w:rPr>
        <w:t> </w:t>
      </w:r>
      <w:r>
        <w:rPr/>
        <w:t>is presented.</w:t>
      </w:r>
    </w:p>
    <w:p>
      <w:pPr>
        <w:pStyle w:val="BodyText"/>
        <w:spacing w:before="8" w:after="1"/>
        <w:rPr>
          <w:sz w:val="27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946"/>
        <w:gridCol w:w="944"/>
        <w:gridCol w:w="946"/>
        <w:gridCol w:w="947"/>
        <w:gridCol w:w="946"/>
        <w:gridCol w:w="944"/>
      </w:tblGrid>
      <w:tr>
        <w:trPr>
          <w:trHeight w:val="1012" w:hRule="atLeast"/>
        </w:trPr>
        <w:tc>
          <w:tcPr>
            <w:tcW w:w="184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242" w:lineRule="auto"/>
              <w:ind w:left="107" w:right="20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Decisi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944" w:type="dxa"/>
          </w:tcPr>
          <w:p>
            <w:pPr>
              <w:pStyle w:val="TableParagraph"/>
              <w:spacing w:line="242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Neural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Networ ks</w:t>
            </w:r>
          </w:p>
        </w:tc>
        <w:tc>
          <w:tcPr>
            <w:tcW w:w="946" w:type="dxa"/>
          </w:tcPr>
          <w:p>
            <w:pPr>
              <w:pStyle w:val="TableParagraph"/>
              <w:spacing w:line="244" w:lineRule="auto"/>
              <w:ind w:left="109" w:right="225"/>
              <w:jc w:val="left"/>
              <w:rPr>
                <w:sz w:val="24"/>
              </w:rPr>
            </w:pPr>
            <w:r>
              <w:rPr>
                <w:sz w:val="24"/>
              </w:rPr>
              <w:t>Naive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Bayes</w:t>
            </w:r>
          </w:p>
        </w:tc>
        <w:tc>
          <w:tcPr>
            <w:tcW w:w="947" w:type="dxa"/>
          </w:tcPr>
          <w:p>
            <w:pPr>
              <w:pStyle w:val="TableParagraph"/>
              <w:spacing w:line="275" w:lineRule="exact"/>
              <w:ind w:left="106" w:right="0"/>
              <w:jc w:val="left"/>
              <w:rPr>
                <w:sz w:val="24"/>
              </w:rPr>
            </w:pPr>
            <w:r>
              <w:rPr>
                <w:sz w:val="24"/>
              </w:rPr>
              <w:t>k-NN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SVM</w:t>
            </w:r>
          </w:p>
        </w:tc>
        <w:tc>
          <w:tcPr>
            <w:tcW w:w="944" w:type="dxa"/>
          </w:tcPr>
          <w:p>
            <w:pPr>
              <w:pStyle w:val="TableParagraph"/>
              <w:spacing w:line="242" w:lineRule="auto"/>
              <w:ind w:left="105" w:right="142"/>
              <w:jc w:val="left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 rs</w:t>
            </w:r>
          </w:p>
        </w:tc>
      </w:tr>
      <w:tr>
        <w:trPr>
          <w:trHeight w:val="561" w:hRule="atLeast"/>
        </w:trPr>
        <w:tc>
          <w:tcPr>
            <w:tcW w:w="1844" w:type="dxa"/>
          </w:tcPr>
          <w:p>
            <w:pPr>
              <w:pStyle w:val="TableParagraph"/>
              <w:spacing w:line="278" w:lineRule="exact"/>
              <w:ind w:left="107" w:right="54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Accuracy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general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9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pStyle w:val="TableParagraph"/>
              <w:spacing w:line="240" w:lineRule="auto" w:before="1"/>
              <w:ind w:left="106" w:right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9" w:hRule="atLeast"/>
        </w:trPr>
        <w:tc>
          <w:tcPr>
            <w:tcW w:w="1844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 w:before="5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9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pStyle w:val="TableParagraph"/>
              <w:spacing w:line="275" w:lineRule="exact"/>
              <w:ind w:left="106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4" w:type="dxa"/>
          </w:tcPr>
          <w:p>
            <w:pPr>
              <w:pStyle w:val="TableParagraph"/>
              <w:spacing w:line="275" w:lineRule="exact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960" w:hRule="atLeast"/>
        </w:trPr>
        <w:tc>
          <w:tcPr>
            <w:tcW w:w="1844" w:type="dxa"/>
          </w:tcPr>
          <w:p>
            <w:pPr>
              <w:pStyle w:val="TableParagraph"/>
              <w:spacing w:line="242" w:lineRule="auto" w:before="1"/>
              <w:ind w:left="107" w:right="375"/>
              <w:jc w:val="left"/>
              <w:rPr>
                <w:sz w:val="24"/>
              </w:rPr>
            </w:pPr>
            <w:r>
              <w:rPr>
                <w:sz w:val="24"/>
              </w:rPr>
              <w:t>Speed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attributes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 w:before="8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instances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9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pStyle w:val="TableParagraph"/>
              <w:spacing w:line="240" w:lineRule="auto" w:before="1"/>
              <w:ind w:left="106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41" w:hRule="atLeast"/>
        </w:trPr>
        <w:tc>
          <w:tcPr>
            <w:tcW w:w="1844" w:type="dxa"/>
          </w:tcPr>
          <w:p>
            <w:pPr>
              <w:pStyle w:val="TableParagraph"/>
              <w:spacing w:line="244" w:lineRule="auto"/>
              <w:ind w:left="107" w:right="747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parameter</w:t>
            </w:r>
          </w:p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handling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4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9" w:right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pStyle w:val="TableParagraph"/>
              <w:spacing w:line="275" w:lineRule="exact"/>
              <w:ind w:left="106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275" w:lineRule="exact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275" w:lineRule="exact"/>
              <w:ind w:left="105" w:right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spacing w:line="242" w:lineRule="auto"/>
        <w:ind w:left="4171" w:right="644" w:hanging="1957"/>
      </w:pPr>
      <w:r>
        <w:rPr/>
        <w:t>Table 2.1: Comparison of machine learning techniques (Note: the bigger</w:t>
      </w:r>
      <w:r>
        <w:rPr>
          <w:spacing w:val="-57"/>
        </w:rPr>
        <w:t> </w:t>
      </w:r>
      <w:r>
        <w:rPr/>
        <w:t>number</w:t>
      </w:r>
      <w:r>
        <w:rPr>
          <w:spacing w:val="-3"/>
        </w:rPr>
        <w:t> </w:t>
      </w:r>
      <w:r>
        <w:rPr/>
        <w:t>is, the better the result).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2" w:lineRule="auto"/>
        <w:ind w:left="1955" w:right="398" w:firstLine="566"/>
        <w:jc w:val="both"/>
      </w:pPr>
      <w:r>
        <w:rPr/>
        <w:t>Based on the high levels of such parameters as accuracy and speed of</w:t>
      </w:r>
      <w:r>
        <w:rPr>
          <w:spacing w:val="1"/>
        </w:rPr>
        <w:t> </w:t>
      </w:r>
      <w:r>
        <w:rPr/>
        <w:t>classification,</w:t>
      </w:r>
      <w:r>
        <w:rPr>
          <w:spacing w:val="57"/>
        </w:rPr>
        <w:t> </w:t>
      </w:r>
      <w:r>
        <w:rPr/>
        <w:t>two</w:t>
      </w:r>
      <w:r>
        <w:rPr>
          <w:spacing w:val="58"/>
        </w:rPr>
        <w:t> </w:t>
      </w:r>
      <w:r>
        <w:rPr/>
        <w:t>algorithms</w:t>
      </w:r>
      <w:r>
        <w:rPr>
          <w:spacing w:val="58"/>
        </w:rPr>
        <w:t> </w:t>
      </w:r>
      <w:r>
        <w:rPr/>
        <w:t>for  the</w:t>
      </w:r>
      <w:r>
        <w:rPr>
          <w:spacing w:val="57"/>
        </w:rPr>
        <w:t> </w:t>
      </w:r>
      <w:r>
        <w:rPr/>
        <w:t>future</w:t>
      </w:r>
      <w:r>
        <w:rPr>
          <w:spacing w:val="57"/>
        </w:rPr>
        <w:t> </w:t>
      </w:r>
      <w:r>
        <w:rPr/>
        <w:t>model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selected:</w:t>
      </w:r>
      <w:r>
        <w:rPr>
          <w:spacing w:val="57"/>
        </w:rPr>
        <w:t> </w:t>
      </w:r>
      <w:r>
        <w:rPr/>
        <w:t>Neural</w:t>
      </w:r>
      <w:r>
        <w:rPr>
          <w:spacing w:val="-57"/>
        </w:rPr>
        <w:t> </w:t>
      </w:r>
      <w:r>
        <w:rPr/>
        <w:t>Networks and SVM. In Neural Network field, there are two main categories –</w:t>
      </w:r>
      <w:r>
        <w:rPr>
          <w:spacing w:val="-57"/>
        </w:rPr>
        <w:t> </w:t>
      </w:r>
      <w:r>
        <w:rPr/>
        <w:t>single</w:t>
      </w:r>
      <w:r>
        <w:rPr>
          <w:spacing w:val="1"/>
        </w:rPr>
        <w:t> </w:t>
      </w:r>
      <w:r>
        <w:rPr/>
        <w:t>layered</w:t>
      </w:r>
      <w:r>
        <w:rPr>
          <w:spacing w:val="1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(MLP).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separable.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perceptron.</w:t>
      </w:r>
      <w:r>
        <w:rPr>
          <w:spacing w:val="1"/>
        </w:rPr>
        <w:t> </w:t>
      </w:r>
      <w:r>
        <w:rPr/>
        <w:t>Backpropagation has been selected as a training technique because it is the</w:t>
      </w:r>
      <w:r>
        <w:rPr>
          <w:spacing w:val="1"/>
        </w:rPr>
        <w:t> </w:t>
      </w:r>
      <w:r>
        <w:rPr/>
        <w:t>most common decision for</w:t>
      </w:r>
      <w:r>
        <w:rPr>
          <w:spacing w:val="-1"/>
        </w:rPr>
        <w:t> </w:t>
      </w:r>
      <w:r>
        <w:rPr/>
        <w:t>multilayer perceptron</w:t>
      </w:r>
      <w:r>
        <w:rPr>
          <w:spacing w:val="2"/>
        </w:rPr>
        <w:t> </w:t>
      </w:r>
      <w:r>
        <w:rPr/>
        <w:t>[24].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7" w:firstLine="566"/>
        <w:jc w:val="right"/>
      </w:pPr>
      <w:r>
        <w:rPr/>
        <w:t>Decision</w:t>
      </w:r>
      <w:r>
        <w:rPr>
          <w:spacing w:val="31"/>
        </w:rPr>
        <w:t> </w:t>
      </w:r>
      <w:r>
        <w:rPr/>
        <w:t>trees</w:t>
      </w:r>
      <w:r>
        <w:rPr>
          <w:spacing w:val="32"/>
        </w:rPr>
        <w:t> </w:t>
      </w:r>
      <w:r>
        <w:rPr/>
        <w:t>algorithm</w:t>
      </w:r>
      <w:r>
        <w:rPr>
          <w:spacing w:val="35"/>
        </w:rPr>
        <w:t> </w:t>
      </w:r>
      <w:r>
        <w:rPr/>
        <w:t>has</w:t>
      </w:r>
      <w:r>
        <w:rPr>
          <w:spacing w:val="35"/>
        </w:rPr>
        <w:t> </w:t>
      </w:r>
      <w:r>
        <w:rPr/>
        <w:t>also</w:t>
      </w:r>
      <w:r>
        <w:rPr>
          <w:spacing w:val="32"/>
        </w:rPr>
        <w:t> </w:t>
      </w:r>
      <w:r>
        <w:rPr/>
        <w:t>been</w:t>
      </w:r>
      <w:r>
        <w:rPr>
          <w:spacing w:val="34"/>
        </w:rPr>
        <w:t> </w:t>
      </w:r>
      <w:r>
        <w:rPr/>
        <w:t>selected.</w:t>
      </w:r>
      <w:r>
        <w:rPr>
          <w:spacing w:val="35"/>
        </w:rPr>
        <w:t> </w:t>
      </w:r>
      <w:r>
        <w:rPr/>
        <w:t>Despite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fact</w:t>
      </w:r>
      <w:r>
        <w:rPr>
          <w:spacing w:val="31"/>
        </w:rPr>
        <w:t> </w:t>
      </w:r>
      <w:r>
        <w:rPr/>
        <w:t>that</w:t>
      </w:r>
      <w:r>
        <w:rPr>
          <w:spacing w:val="-57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trees</w:t>
      </w:r>
      <w:r>
        <w:rPr>
          <w:spacing w:val="2"/>
        </w:rPr>
        <w:t> </w:t>
      </w:r>
      <w:r>
        <w:rPr/>
        <w:t>algorithm</w:t>
      </w:r>
      <w:r>
        <w:rPr>
          <w:spacing w:val="4"/>
        </w:rPr>
        <w:t> </w:t>
      </w:r>
      <w:r>
        <w:rPr/>
        <w:t>has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same indicator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k-NN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Rule</w:t>
      </w:r>
      <w:r>
        <w:rPr>
          <w:spacing w:val="-57"/>
        </w:rPr>
        <w:t> </w:t>
      </w:r>
      <w:r>
        <w:rPr/>
        <w:t>Learners,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other</w:t>
      </w:r>
      <w:r>
        <w:rPr>
          <w:spacing w:val="40"/>
        </w:rPr>
        <w:t> </w:t>
      </w:r>
      <w:r>
        <w:rPr/>
        <w:t>indicators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this</w:t>
      </w:r>
      <w:r>
        <w:rPr>
          <w:spacing w:val="40"/>
        </w:rPr>
        <w:t> </w:t>
      </w:r>
      <w:r>
        <w:rPr/>
        <w:t>algorithm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better,</w:t>
      </w:r>
      <w:r>
        <w:rPr>
          <w:spacing w:val="48"/>
        </w:rPr>
        <w:t> </w:t>
      </w:r>
      <w:r>
        <w:rPr/>
        <w:t>so</w:t>
      </w:r>
      <w:r>
        <w:rPr>
          <w:spacing w:val="39"/>
        </w:rPr>
        <w:t> </w:t>
      </w:r>
      <w:r>
        <w:rPr/>
        <w:t>among</w:t>
      </w:r>
      <w:r>
        <w:rPr>
          <w:spacing w:val="40"/>
        </w:rPr>
        <w:t> </w:t>
      </w:r>
      <w:r>
        <w:rPr/>
        <w:t>these</w:t>
      </w:r>
      <w:r>
        <w:rPr>
          <w:spacing w:val="-57"/>
        </w:rPr>
        <w:t> </w:t>
      </w:r>
      <w:r>
        <w:rPr/>
        <w:t>three</w:t>
      </w:r>
      <w:r>
        <w:rPr>
          <w:spacing w:val="-2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trees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one.</w:t>
      </w:r>
    </w:p>
    <w:p>
      <w:pPr>
        <w:pStyle w:val="BodyText"/>
        <w:spacing w:line="244" w:lineRule="auto" w:before="6"/>
        <w:ind w:left="1955" w:right="776" w:firstLine="566"/>
      </w:pPr>
      <w:r>
        <w:rPr/>
        <w:t>Therefore,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make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conclusion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subchapter,</w:t>
      </w:r>
      <w:r>
        <w:rPr>
          <w:spacing w:val="4"/>
        </w:rPr>
        <w:t> </w:t>
      </w:r>
      <w:r>
        <w:rPr/>
        <w:t>three</w:t>
      </w:r>
      <w:r>
        <w:rPr>
          <w:spacing w:val="9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algorithms has been selected:</w:t>
      </w:r>
    </w:p>
    <w:p>
      <w:pPr>
        <w:pStyle w:val="ListParagraph"/>
        <w:numPr>
          <w:ilvl w:val="0"/>
          <w:numId w:val="8"/>
        </w:numPr>
        <w:tabs>
          <w:tab w:pos="2881" w:val="left" w:leader="none"/>
        </w:tabs>
        <w:spacing w:line="272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Multilayer</w:t>
      </w:r>
      <w:r>
        <w:rPr>
          <w:spacing w:val="-1"/>
          <w:sz w:val="24"/>
        </w:rPr>
        <w:t> </w:t>
      </w:r>
      <w:r>
        <w:rPr>
          <w:sz w:val="24"/>
        </w:rPr>
        <w:t>perceptron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propagation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technique;</w:t>
      </w:r>
    </w:p>
    <w:p>
      <w:pPr>
        <w:pStyle w:val="ListParagraph"/>
        <w:numPr>
          <w:ilvl w:val="0"/>
          <w:numId w:val="8"/>
        </w:numPr>
        <w:tabs>
          <w:tab w:pos="2881" w:val="left" w:leader="none"/>
        </w:tabs>
        <w:spacing w:line="240" w:lineRule="auto" w:before="5" w:after="0"/>
        <w:ind w:left="2880" w:right="0" w:hanging="359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Vectors</w:t>
      </w:r>
      <w:r>
        <w:rPr>
          <w:spacing w:val="-1"/>
          <w:sz w:val="24"/>
        </w:rPr>
        <w:t> </w:t>
      </w:r>
      <w:r>
        <w:rPr>
          <w:sz w:val="24"/>
        </w:rPr>
        <w:t>Machine;</w:t>
      </w:r>
    </w:p>
    <w:p>
      <w:pPr>
        <w:pStyle w:val="ListParagraph"/>
        <w:numPr>
          <w:ilvl w:val="0"/>
          <w:numId w:val="8"/>
        </w:numPr>
        <w:tabs>
          <w:tab w:pos="2881" w:val="left" w:leader="none"/>
        </w:tabs>
        <w:spacing w:line="240" w:lineRule="auto" w:before="5" w:after="0"/>
        <w:ind w:left="2880" w:right="0" w:hanging="359"/>
        <w:jc w:val="left"/>
        <w:rPr>
          <w:rFonts w:ascii="Calibri"/>
          <w:sz w:val="22"/>
        </w:rPr>
      </w:pP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Trees</w:t>
      </w:r>
      <w:r>
        <w:rPr>
          <w:rFonts w:ascii="Calibri"/>
          <w:sz w:val="22"/>
        </w:rPr>
        <w:t>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30" w:after="0"/>
        <w:ind w:left="3091" w:right="0" w:hanging="1137"/>
        <w:jc w:val="both"/>
      </w:pPr>
      <w:r>
        <w:rPr/>
        <w:t>Framework</w:t>
      </w:r>
      <w:r>
        <w:rPr>
          <w:spacing w:val="-2"/>
        </w:rPr>
        <w:t> </w:t>
      </w:r>
      <w:r>
        <w:rPr/>
        <w:t>Overview</w:t>
      </w:r>
    </w:p>
    <w:p>
      <w:pPr>
        <w:pStyle w:val="BodyText"/>
        <w:spacing w:line="242" w:lineRule="auto" w:before="87"/>
        <w:ind w:left="1955" w:right="398"/>
        <w:jc w:val="both"/>
      </w:pPr>
      <w:r>
        <w:rPr/>
        <w:t>As</w:t>
      </w:r>
      <w:r>
        <w:rPr>
          <w:spacing w:val="47"/>
        </w:rPr>
        <w:t> </w:t>
      </w:r>
      <w:r>
        <w:rPr/>
        <w:t>defined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previous</w:t>
      </w:r>
      <w:r>
        <w:rPr>
          <w:spacing w:val="49"/>
        </w:rPr>
        <w:t> </w:t>
      </w:r>
      <w:r>
        <w:rPr/>
        <w:t>subchapter,</w:t>
      </w:r>
      <w:r>
        <w:rPr>
          <w:spacing w:val="49"/>
        </w:rPr>
        <w:t> </w:t>
      </w:r>
      <w:r>
        <w:rPr/>
        <w:t>three</w:t>
      </w:r>
      <w:r>
        <w:rPr>
          <w:spacing w:val="50"/>
        </w:rPr>
        <w:t> </w:t>
      </w:r>
      <w:r>
        <w:rPr/>
        <w:t>machine</w:t>
      </w:r>
      <w:r>
        <w:rPr>
          <w:spacing w:val="48"/>
        </w:rPr>
        <w:t> </w:t>
      </w:r>
      <w:r>
        <w:rPr/>
        <w:t>learning</w:t>
      </w:r>
      <w:r>
        <w:rPr>
          <w:spacing w:val="48"/>
        </w:rPr>
        <w:t> </w:t>
      </w:r>
      <w:r>
        <w:rPr/>
        <w:t>algorithms</w:t>
      </w:r>
      <w:r>
        <w:rPr>
          <w:spacing w:val="-58"/>
        </w:rPr>
        <w:t> </w:t>
      </w:r>
      <w:r>
        <w:rPr/>
        <w:t>have been picked. To select framework, which was used to implement and</w:t>
      </w:r>
      <w:r>
        <w:rPr>
          <w:spacing w:val="1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selected algorithms,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NFP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4" w:after="0"/>
        <w:ind w:left="2880" w:right="400" w:hanging="359"/>
        <w:jc w:val="both"/>
        <w:rPr>
          <w:sz w:val="24"/>
        </w:rPr>
      </w:pPr>
      <w:r>
        <w:rPr>
          <w:sz w:val="24"/>
        </w:rPr>
        <w:t>The framework should support such types of machine learning as</w:t>
      </w:r>
      <w:r>
        <w:rPr>
          <w:spacing w:val="1"/>
          <w:sz w:val="24"/>
        </w:rPr>
        <w:t> </w:t>
      </w:r>
      <w:r>
        <w:rPr>
          <w:sz w:val="24"/>
        </w:rPr>
        <w:t>multilayer</w:t>
      </w:r>
      <w:r>
        <w:rPr>
          <w:spacing w:val="1"/>
          <w:sz w:val="24"/>
        </w:rPr>
        <w:t> </w:t>
      </w:r>
      <w:r>
        <w:rPr>
          <w:sz w:val="24"/>
        </w:rPr>
        <w:t>perceptron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backpropagation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technique,</w:t>
      </w:r>
      <w:r>
        <w:rPr>
          <w:spacing w:val="1"/>
          <w:sz w:val="24"/>
        </w:rPr>
        <w:t> </w:t>
      </w:r>
      <w:r>
        <w:rPr>
          <w:sz w:val="24"/>
        </w:rPr>
        <w:t>support vector machines and decision trees. This requirement is the</w:t>
      </w:r>
      <w:r>
        <w:rPr>
          <w:spacing w:val="1"/>
          <w:sz w:val="24"/>
        </w:rPr>
        <w:t> </w:t>
      </w:r>
      <w:r>
        <w:rPr>
          <w:sz w:val="24"/>
        </w:rPr>
        <w:t>crucial one, because if the framework does not support any of these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types,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impossible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 and accuracy</w:t>
      </w:r>
      <w:r>
        <w:rPr>
          <w:spacing w:val="-3"/>
          <w:sz w:val="24"/>
        </w:rPr>
        <w:t> </w:t>
      </w:r>
      <w:r>
        <w:rPr>
          <w:sz w:val="24"/>
        </w:rPr>
        <w:t>of algorithms properly.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7" w:after="0"/>
        <w:ind w:left="2880" w:right="397" w:hanging="359"/>
        <w:jc w:val="both"/>
        <w:rPr>
          <w:sz w:val="24"/>
        </w:rPr>
      </w:pPr>
      <w:r>
        <w:rPr>
          <w:sz w:val="24"/>
        </w:rPr>
        <w:t>The framework should have a high number of libraries, extensions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plugins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framework for other machine learning methods to compare obtained</w:t>
      </w:r>
      <w:r>
        <w:rPr>
          <w:spacing w:val="-57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similar runtime environment.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0" w:after="0"/>
        <w:ind w:left="2880" w:right="395" w:hanging="35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automation,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functionality within application or API, which can be used from a</w:t>
      </w:r>
      <w:r>
        <w:rPr>
          <w:spacing w:val="1"/>
          <w:sz w:val="24"/>
        </w:rPr>
        <w:t> </w:t>
      </w:r>
      <w:r>
        <w:rPr>
          <w:sz w:val="24"/>
        </w:rPr>
        <w:t>separate</w:t>
      </w:r>
      <w:r>
        <w:rPr>
          <w:spacing w:val="-2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0" w:after="0"/>
        <w:ind w:left="2880" w:right="399" w:hanging="35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allows to process data in sequential order: at each step, the model</w:t>
      </w:r>
      <w:r>
        <w:rPr>
          <w:spacing w:val="1"/>
          <w:sz w:val="24"/>
        </w:rPr>
        <w:t> </w:t>
      </w:r>
      <w:r>
        <w:rPr>
          <w:sz w:val="24"/>
        </w:rPr>
        <w:t>can be updated for better predictions on further steps [25]. As an</w:t>
      </w:r>
      <w:r>
        <w:rPr>
          <w:spacing w:val="1"/>
          <w:sz w:val="24"/>
        </w:rPr>
        <w:t> </w:t>
      </w:r>
      <w:r>
        <w:rPr>
          <w:sz w:val="24"/>
        </w:rPr>
        <w:t>opposition, there is a batch learning, according to which the model</w:t>
      </w:r>
      <w:r>
        <w:rPr>
          <w:spacing w:val="1"/>
          <w:sz w:val="24"/>
        </w:rPr>
        <w:t> </w:t>
      </w:r>
      <w:r>
        <w:rPr>
          <w:sz w:val="24"/>
        </w:rPr>
        <w:t>first should be trained on the entire training set at once. Because in</w:t>
      </w:r>
      <w:r>
        <w:rPr>
          <w:spacing w:val="1"/>
          <w:sz w:val="24"/>
        </w:rPr>
        <w:t> </w:t>
      </w:r>
      <w:r>
        <w:rPr>
          <w:sz w:val="24"/>
        </w:rPr>
        <w:t>the model the processes of training and selecting the most efficient</w:t>
      </w:r>
      <w:r>
        <w:rPr>
          <w:spacing w:val="1"/>
          <w:sz w:val="24"/>
        </w:rPr>
        <w:t> </w:t>
      </w:r>
      <w:r>
        <w:rPr>
          <w:sz w:val="24"/>
        </w:rPr>
        <w:t>Web service can alternate, therefore, support for online learning 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NFR for the</w:t>
      </w:r>
      <w:r>
        <w:rPr>
          <w:spacing w:val="-1"/>
          <w:sz w:val="24"/>
        </w:rPr>
        <w:t> </w:t>
      </w:r>
      <w:r>
        <w:rPr>
          <w:sz w:val="24"/>
        </w:rPr>
        <w:t>selection of</w:t>
      </w:r>
      <w:r>
        <w:rPr>
          <w:spacing w:val="-1"/>
          <w:sz w:val="24"/>
        </w:rPr>
        <w:t> </w:t>
      </w:r>
      <w:r>
        <w:rPr>
          <w:sz w:val="24"/>
        </w:rPr>
        <w:t>the framework.</w:t>
      </w:r>
    </w:p>
    <w:p>
      <w:pPr>
        <w:pStyle w:val="BodyText"/>
        <w:spacing w:line="242" w:lineRule="auto"/>
        <w:ind w:left="1955" w:right="398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written.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conditions and characteristics being equal, preference will be given to the</w:t>
      </w:r>
      <w:r>
        <w:rPr>
          <w:spacing w:val="1"/>
        </w:rPr>
        <w:t> </w:t>
      </w:r>
      <w:r>
        <w:rPr/>
        <w:t>framework, which is written on Java, because the applicant has already a</w:t>
      </w:r>
      <w:r>
        <w:rPr>
          <w:spacing w:val="1"/>
        </w:rPr>
        <w:t> </w:t>
      </w:r>
      <w:r>
        <w:rPr/>
        <w:t>thorough knowledge of Java language. Therefore, there is no need to learn a</w:t>
      </w:r>
      <w:r>
        <w:rPr>
          <w:spacing w:val="1"/>
        </w:rPr>
        <w:t> </w:t>
      </w:r>
      <w:r>
        <w:rPr/>
        <w:t>new programming language. This factor will reduce the time, required for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the Web service</w:t>
      </w:r>
      <w:r>
        <w:rPr>
          <w:spacing w:val="-1"/>
        </w:rPr>
        <w:t> </w:t>
      </w:r>
      <w:r>
        <w:rPr/>
        <w:t>selection model.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5" w:firstLine="566"/>
        <w:jc w:val="both"/>
      </w:pPr>
      <w:r>
        <w:rPr/>
        <w:t>There is a poll of framework usage [26], where in the first place is the</w:t>
      </w:r>
      <w:r>
        <w:rPr>
          <w:spacing w:val="1"/>
        </w:rPr>
        <w:t> </w:t>
      </w:r>
      <w:r>
        <w:rPr/>
        <w:t>tool, called RapidMiner. It is a powerful application, which provides a variety</w:t>
      </w:r>
      <w:r>
        <w:rPr>
          <w:spacing w:val="-57"/>
        </w:rPr>
        <w:t> </w:t>
      </w:r>
      <w:r>
        <w:rPr/>
        <w:t>of data mining and machine learning techniques and algorithms. It also has a</w:t>
      </w:r>
      <w:r>
        <w:rPr>
          <w:spacing w:val="1"/>
        </w:rPr>
        <w:t> </w:t>
      </w:r>
      <w:r>
        <w:rPr/>
        <w:t>large variety of existing extensions to enlarge the functionality. However,</w:t>
      </w:r>
      <w:r>
        <w:rPr>
          <w:spacing w:val="1"/>
        </w:rPr>
        <w:t> </w:t>
      </w:r>
      <w:r>
        <w:rPr/>
        <w:t>RapidMiner does not provide online learning when data is available in a</w:t>
      </w:r>
      <w:r>
        <w:rPr>
          <w:spacing w:val="1"/>
        </w:rPr>
        <w:t> </w:t>
      </w:r>
      <w:r>
        <w:rPr/>
        <w:t>sequential</w:t>
      </w:r>
      <w:r>
        <w:rPr>
          <w:spacing w:val="59"/>
        </w:rPr>
        <w:t> </w:t>
      </w:r>
      <w:r>
        <w:rPr/>
        <w:t>format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it</w:t>
      </w:r>
      <w:r>
        <w:rPr>
          <w:spacing w:val="58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helpful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map</w:t>
      </w:r>
      <w:r>
        <w:rPr>
          <w:spacing w:val="58"/>
        </w:rPr>
        <w:t> </w:t>
      </w:r>
      <w:r>
        <w:rPr/>
        <w:t>data</w:t>
      </w:r>
      <w:r>
        <w:rPr>
          <w:spacing w:val="58"/>
        </w:rPr>
        <w:t> </w:t>
      </w:r>
      <w:r>
        <w:rPr/>
        <w:t>from</w:t>
      </w:r>
      <w:r>
        <w:rPr>
          <w:spacing w:val="58"/>
        </w:rPr>
        <w:t> </w:t>
      </w:r>
      <w:r>
        <w:rPr/>
        <w:t>dataset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labels</w:t>
      </w:r>
      <w:r>
        <w:rPr>
          <w:spacing w:val="1"/>
        </w:rPr>
        <w:t> </w:t>
      </w:r>
      <w:r>
        <w:rPr/>
        <w:t>[27].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6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tool,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implemented machine learning algorithms. Nevertheless, for the same reason,</w:t>
      </w:r>
      <w:r>
        <w:rPr>
          <w:spacing w:val="-57"/>
        </w:rPr>
        <w:t> </w:t>
      </w:r>
      <w:r>
        <w:rPr/>
        <w:t>this language does not provide the proper level of automation. Excel and SQL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-57"/>
        </w:rPr>
        <w:t> </w:t>
      </w:r>
      <w:r>
        <w:rPr/>
        <w:t>problems of these tools are their low level of automation – there is a need 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automated.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tool,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processing tool because of lack of existing algorithms. Python is the next</w:t>
      </w:r>
      <w:r>
        <w:rPr>
          <w:spacing w:val="1"/>
        </w:rPr>
        <w:t> </w:t>
      </w:r>
      <w:r>
        <w:rPr/>
        <w:t>candidate in presented poll, on which several frameworks are implemented:</w:t>
      </w:r>
      <w:r>
        <w:rPr>
          <w:spacing w:val="1"/>
        </w:rPr>
        <w:t> </w:t>
      </w:r>
      <w:r>
        <w:rPr/>
        <w:t>scikit-learn, Pylearn2 and some others less popular [28]. The problem with</w:t>
      </w:r>
      <w:r>
        <w:rPr>
          <w:spacing w:val="1"/>
        </w:rPr>
        <w:t> </w:t>
      </w:r>
      <w:r>
        <w:rPr/>
        <w:t>Pylearn2 is that currently it is not supported by any developer [29]. On 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scikit-learn</w:t>
      </w:r>
      <w:r>
        <w:rPr>
          <w:spacing w:val="1"/>
        </w:rPr>
        <w:t> </w:t>
      </w:r>
      <w:r>
        <w:rPr/>
        <w:t>framework receives</w:t>
      </w:r>
      <w:r>
        <w:rPr>
          <w:spacing w:val="1"/>
        </w:rPr>
        <w:t> </w:t>
      </w:r>
      <w:r>
        <w:rPr/>
        <w:t>regular updates, supports online</w:t>
      </w:r>
      <w:r>
        <w:rPr>
          <w:spacing w:val="1"/>
        </w:rPr>
        <w:t> </w:t>
      </w:r>
      <w:r>
        <w:rPr/>
        <w:t>learning, provides the proper level of automation through API and have some</w:t>
      </w:r>
      <w:r>
        <w:rPr>
          <w:spacing w:val="1"/>
        </w:rPr>
        <w:t> </w:t>
      </w:r>
      <w:r>
        <w:rPr/>
        <w:t>build-in capabilities to visualize result. At this point, it was marked as a</w:t>
      </w:r>
      <w:r>
        <w:rPr>
          <w:spacing w:val="1"/>
        </w:rPr>
        <w:t> </w:t>
      </w:r>
      <w:r>
        <w:rPr/>
        <w:t>potential candidate for model implementation. The next candidate is Weka</w:t>
      </w:r>
      <w:r>
        <w:rPr>
          <w:spacing w:val="1"/>
        </w:rPr>
        <w:t> </w:t>
      </w:r>
      <w:r>
        <w:rPr/>
        <w:t>framework. It has all advantages as RapidMiner do but also supports online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candidate</w:t>
      </w:r>
      <w:r>
        <w:rPr>
          <w:spacing w:val="60"/>
        </w:rPr>
        <w:t> </w:t>
      </w:r>
      <w:r>
        <w:rPr/>
        <w:t>scikit-learn,</w:t>
      </w:r>
      <w:r>
        <w:rPr>
          <w:spacing w:val="1"/>
        </w:rPr>
        <w:t> </w:t>
      </w:r>
      <w:r>
        <w:rPr/>
        <w:t>Weka also has the GUI model builder called “KnowledgeFlow”. This can 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visualization. Finally, this framework is written in Java while scikit-learn is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Python.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Weka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was selected for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service</w:t>
      </w:r>
      <w:r>
        <w:rPr>
          <w:spacing w:val="-3"/>
        </w:rPr>
        <w:t> </w:t>
      </w:r>
      <w:r>
        <w:rPr/>
        <w:t>selection model.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Literature</w:t>
      </w:r>
      <w:r>
        <w:rPr>
          <w:spacing w:val="-3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Conclusion</w:t>
      </w:r>
    </w:p>
    <w:p>
      <w:pPr>
        <w:pStyle w:val="BodyText"/>
        <w:spacing w:line="242" w:lineRule="auto" w:before="85"/>
        <w:ind w:left="1955" w:right="397"/>
        <w:jc w:val="both"/>
      </w:pPr>
      <w:r>
        <w:rPr/>
        <w:t>To make a conclusion of this chapter, three milestones, were achieved: first,</w:t>
      </w:r>
      <w:r>
        <w:rPr>
          <w:spacing w:val="1"/>
        </w:rPr>
        <w:t> </w:t>
      </w:r>
      <w:r>
        <w:rPr/>
        <w:t>the NFR for selection model were defined and a review of currently existing</w:t>
      </w:r>
      <w:r>
        <w:rPr>
          <w:spacing w:val="1"/>
        </w:rPr>
        <w:t> </w:t>
      </w:r>
      <w:r>
        <w:rPr/>
        <w:t>models and approaches was conducted. As a result, a model-based approach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selected,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a decision to divide the model into foreground and background</w:t>
      </w:r>
      <w:r>
        <w:rPr>
          <w:spacing w:val="1"/>
        </w:rPr>
        <w:t> </w:t>
      </w:r>
      <w:r>
        <w:rPr/>
        <w:t>submodels and to place learning process into background submodel has been</w:t>
      </w:r>
      <w:r>
        <w:rPr>
          <w:spacing w:val="1"/>
        </w:rPr>
        <w:t> </w:t>
      </w:r>
      <w:r>
        <w:rPr/>
        <w:t>made. After that, the NFR for machine learning algorithms were defined and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selected: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perceptron, Support Vectors Machine (SVM) and decision trees. Finally, the</w:t>
      </w:r>
      <w:r>
        <w:rPr>
          <w:spacing w:val="1"/>
        </w:rPr>
        <w:t> </w:t>
      </w:r>
      <w:r>
        <w:rPr/>
        <w:t>NFR for framework were defined and the framework Weka was selected in</w:t>
      </w:r>
      <w:r>
        <w:rPr>
          <w:spacing w:val="1"/>
        </w:rPr>
        <w:t> </w:t>
      </w:r>
      <w:r>
        <w:rPr/>
        <w:t>order to implement and evaluate the selection model and to make the whole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automated.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Model</w:t>
      </w:r>
      <w:r>
        <w:rPr>
          <w:spacing w:val="-1"/>
        </w:rPr>
        <w:t> </w:t>
      </w:r>
      <w:r>
        <w:rPr/>
        <w:t>Design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44" w:after="0"/>
        <w:ind w:left="3091" w:right="0" w:hanging="1137"/>
        <w:jc w:val="both"/>
      </w:pP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Goals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Section</w:t>
      </w:r>
    </w:p>
    <w:p>
      <w:pPr>
        <w:pStyle w:val="BodyText"/>
        <w:spacing w:line="242" w:lineRule="auto" w:before="85"/>
        <w:ind w:left="1955" w:right="396"/>
        <w:jc w:val="both"/>
      </w:pP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subchapters.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subchapter, the brief overview of each subchapter is presented. In the second</w:t>
      </w:r>
      <w:r>
        <w:rPr>
          <w:spacing w:val="1"/>
        </w:rPr>
        <w:t> </w:t>
      </w:r>
      <w:r>
        <w:rPr/>
        <w:t>subchapter,</w:t>
      </w:r>
      <w:r>
        <w:rPr>
          <w:spacing w:val="46"/>
        </w:rPr>
        <w:t> </w:t>
      </w:r>
      <w:r>
        <w:rPr/>
        <w:t>there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an</w:t>
      </w:r>
      <w:r>
        <w:rPr>
          <w:spacing w:val="49"/>
        </w:rPr>
        <w:t> </w:t>
      </w:r>
      <w:r>
        <w:rPr/>
        <w:t>overview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selected</w:t>
      </w:r>
      <w:r>
        <w:rPr>
          <w:spacing w:val="46"/>
        </w:rPr>
        <w:t> </w:t>
      </w:r>
      <w:r>
        <w:rPr/>
        <w:t>machine</w:t>
      </w:r>
      <w:r>
        <w:rPr>
          <w:spacing w:val="46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algorithms.</w:t>
      </w:r>
      <w:r>
        <w:rPr>
          <w:spacing w:val="-58"/>
        </w:rPr>
        <w:t> </w:t>
      </w:r>
      <w:r>
        <w:rPr/>
        <w:t>The short overview of functioning principle of each algorithm is presented.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algorithm to understand their basic workflow. In the third subchapter, the</w:t>
      </w:r>
      <w:r>
        <w:rPr>
          <w:spacing w:val="1"/>
        </w:rPr>
        <w:t> </w:t>
      </w:r>
      <w:r>
        <w:rPr/>
        <w:t>architectural design is presented. The main design principles</w:t>
      </w:r>
      <w:r>
        <w:rPr>
          <w:spacing w:val="60"/>
        </w:rPr>
        <w:t> </w:t>
      </w:r>
      <w:r>
        <w:rPr/>
        <w:t>are listed here,</w:t>
      </w:r>
      <w:r>
        <w:rPr>
          <w:spacing w:val="1"/>
        </w:rPr>
        <w:t> </w:t>
      </w:r>
      <w:r>
        <w:rPr/>
        <w:t>as well as used patterns. In addition, the communication diagram shows the</w:t>
      </w:r>
      <w:r>
        <w:rPr>
          <w:spacing w:val="1"/>
        </w:rPr>
        <w:t> </w:t>
      </w:r>
      <w:r>
        <w:rPr/>
        <w:t>interaction between core components of the system. In the fourth subchapter,</w:t>
      </w:r>
      <w:r>
        <w:rPr>
          <w:spacing w:val="1"/>
        </w:rPr>
        <w:t> </w:t>
      </w:r>
      <w:r>
        <w:rPr/>
        <w:t>the class diagram with detailed components description is presented. This</w:t>
      </w:r>
      <w:r>
        <w:rPr>
          <w:spacing w:val="1"/>
        </w:rPr>
        <w:t> </w:t>
      </w:r>
      <w:r>
        <w:rPr/>
        <w:t>information provides a clear understanding of what every core element of the</w:t>
      </w:r>
      <w:r>
        <w:rPr>
          <w:spacing w:val="1"/>
        </w:rPr>
        <w:t> </w:t>
      </w:r>
      <w:r>
        <w:rPr/>
        <w:t>system does, which methods and fields</w:t>
      </w:r>
      <w:r>
        <w:rPr>
          <w:spacing w:val="1"/>
        </w:rPr>
        <w:t> </w:t>
      </w:r>
      <w:r>
        <w:rPr/>
        <w:t>and which responsibilities</w:t>
      </w:r>
      <w:r>
        <w:rPr>
          <w:spacing w:val="1"/>
        </w:rPr>
        <w:t> </w:t>
      </w:r>
      <w:r>
        <w:rPr/>
        <w:t>it has. In</w:t>
      </w:r>
      <w:r>
        <w:rPr>
          <w:spacing w:val="1"/>
        </w:rPr>
        <w:t> </w:t>
      </w:r>
      <w:r>
        <w:rPr/>
        <w:t>the fifth subchapter, the usage of Weka components is demonstrated. This</w:t>
      </w:r>
      <w:r>
        <w:rPr>
          <w:spacing w:val="1"/>
        </w:rPr>
        <w:t> </w:t>
      </w:r>
      <w:r>
        <w:rPr/>
        <w:t>subchapter provides an understanding of how the Weka components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subchapter provides the description of the user interface and what actions the</w:t>
      </w:r>
      <w:r>
        <w:rPr>
          <w:spacing w:val="1"/>
        </w:rPr>
        <w:t> </w:t>
      </w:r>
      <w:r>
        <w:rPr/>
        <w:t>user conducts during the process of Web service selection. Finally, in the</w:t>
      </w:r>
      <w:r>
        <w:rPr>
          <w:spacing w:val="1"/>
        </w:rPr>
        <w:t> </w:t>
      </w:r>
      <w:r>
        <w:rPr/>
        <w:t>seventh</w:t>
      </w:r>
      <w:r>
        <w:rPr>
          <w:spacing w:val="1"/>
        </w:rPr>
        <w:t> </w:t>
      </w:r>
      <w:r>
        <w:rPr/>
        <w:t>subchapter,</w:t>
      </w:r>
      <w:r>
        <w:rPr>
          <w:spacing w:val="1"/>
        </w:rPr>
        <w:t> </w:t>
      </w:r>
      <w:r>
        <w:rPr/>
        <w:t>a short conclusion about model design</w:t>
      </w:r>
      <w:r>
        <w:rPr>
          <w:spacing w:val="60"/>
        </w:rPr>
        <w:t> </w:t>
      </w:r>
      <w:r>
        <w:rPr/>
        <w:t>has been made.</w:t>
      </w:r>
      <w:r>
        <w:rPr>
          <w:spacing w:val="1"/>
        </w:rPr>
        <w:t> </w:t>
      </w:r>
      <w:r>
        <w:rPr/>
        <w:t>As a result of this whole chapter, the model has been designed and presented,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used during</w:t>
      </w:r>
      <w:r>
        <w:rPr>
          <w:spacing w:val="-3"/>
        </w:rPr>
        <w:t> </w:t>
      </w:r>
      <w:r>
        <w:rPr/>
        <w:t>evaluation in next chapter.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Overview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Machine</w:t>
      </w:r>
      <w:r>
        <w:rPr>
          <w:spacing w:val="-3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Algorithms</w:t>
      </w:r>
    </w:p>
    <w:p>
      <w:pPr>
        <w:pStyle w:val="Heading3"/>
        <w:numPr>
          <w:ilvl w:val="2"/>
          <w:numId w:val="9"/>
        </w:numPr>
        <w:tabs>
          <w:tab w:pos="3091" w:val="left" w:leader="none"/>
          <w:tab w:pos="3092" w:val="left" w:leader="none"/>
        </w:tabs>
        <w:spacing w:line="240" w:lineRule="auto" w:before="246" w:after="0"/>
        <w:ind w:left="3091" w:right="0" w:hanging="1137"/>
        <w:jc w:val="both"/>
      </w:pPr>
      <w:r>
        <w:rPr/>
        <w:t>Multilayer</w:t>
      </w:r>
      <w:r>
        <w:rPr>
          <w:spacing w:val="-3"/>
        </w:rPr>
        <w:t> </w:t>
      </w:r>
      <w:r>
        <w:rPr/>
        <w:t>Perceptron</w:t>
      </w:r>
    </w:p>
    <w:p>
      <w:pPr>
        <w:pStyle w:val="BodyText"/>
        <w:spacing w:line="242" w:lineRule="auto" w:before="81"/>
        <w:ind w:left="1955" w:right="397"/>
        <w:jc w:val="both"/>
      </w:pPr>
      <w:r>
        <w:rPr/>
        <w:t>In broad scope, the artificial neural network can be defined as a mathematical</w:t>
      </w:r>
      <w:r>
        <w:rPr>
          <w:spacing w:val="-57"/>
        </w:rPr>
        <w:t> </w:t>
      </w:r>
      <w:r>
        <w:rPr/>
        <w:t>model, which maps data vectors from one space into another [30]. The main</w:t>
      </w:r>
      <w:r>
        <w:rPr>
          <w:spacing w:val="1"/>
        </w:rPr>
        <w:t> </w:t>
      </w:r>
      <w:r>
        <w:rPr/>
        <w:t>functioning principle is very similar to functioning principles of biological</w:t>
      </w:r>
      <w:r>
        <w:rPr>
          <w:spacing w:val="1"/>
        </w:rPr>
        <w:t> </w:t>
      </w:r>
      <w:r>
        <w:rPr/>
        <w:t>neural networks – the network of neuron cells in a vital organism. 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approximate or estimate the input values. Artificial neural networks can be</w:t>
      </w:r>
      <w:r>
        <w:rPr>
          <w:spacing w:val="1"/>
        </w:rPr>
        <w:t> </w:t>
      </w:r>
      <w:r>
        <w:rPr/>
        <w:t>used as for clustering and classification tasks as well as for tasks of the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60"/>
        </w:rPr>
        <w:t> </w:t>
      </w:r>
      <w:r>
        <w:rPr/>
        <w:t>units,</w:t>
      </w:r>
      <w:r>
        <w:rPr>
          <w:spacing w:val="-57"/>
        </w:rPr>
        <w:t> </w:t>
      </w:r>
      <w:r>
        <w:rPr/>
        <w:t>called neurons, which computes the result values from the input data. On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3.1. the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artificial neural network</w:t>
      </w:r>
      <w:r>
        <w:rPr>
          <w:spacing w:val="1"/>
        </w:rPr>
        <w:t> </w:t>
      </w:r>
      <w:r>
        <w:rPr/>
        <w:t>is presented.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3586"/>
        <w:rPr>
          <w:sz w:val="20"/>
        </w:rPr>
      </w:pPr>
      <w:r>
        <w:rPr>
          <w:sz w:val="20"/>
        </w:rPr>
        <w:pict>
          <v:group style="width:211.9pt;height:157.1pt;mso-position-horizontal-relative:char;mso-position-vertical-relative:line" coordorigin="0,0" coordsize="4238,3142">
            <v:shape style="position:absolute;left:7;top:7;width:2193;height:1364" coordorigin="7,7" coordsize="2193,1364" path="m7,1063l19,987,53,921,106,869,172,835,248,822,324,835,390,869,442,921,476,987,488,1063,476,1139,442,1205,390,1257,324,1291,248,1303,172,1291,106,1257,53,1205,19,1139,7,1063xm1718,248l1730,172,1764,106,1816,53,1882,19,1959,7,2035,19,2101,53,2153,106,2187,172,2199,248,2187,324,2153,390,2101,442,2035,476,1959,488,1882,476,1816,442,1764,390,1730,324,1718,248xm1718,1130l1730,1054,1764,988,1816,935,1882,901,1959,889,2035,901,2101,935,2153,988,2187,1054,2199,1130,2187,1206,2153,1272,2101,1324,2035,1358,1959,1370,1882,1358,1816,1324,1764,1272,1730,1206,1718,1130xm488,1063l1640,299e" filled="false" stroked="true" strokeweight=".707919pt" strokecolor="#000000">
              <v:path arrowok="t"/>
              <v:stroke dashstyle="solid"/>
            </v:shape>
            <v:shape style="position:absolute;left:1581;top:247;width:137;height:120" type="#_x0000_t75" stroked="false">
              <v:imagedata r:id="rId41" o:title=""/>
            </v:shape>
            <v:shape style="position:absolute;left:488;top:1057;width:1137;height:67" coordorigin="488,1058" coordsize="1137,67" path="m488,1063l1173,1100,1178,1083,1188,1069,1203,1061,1220,1058,1238,1062,1251,1073,1260,1087,1262,1105,1625,1125e" filled="false" stroked="true" strokeweight=".707848pt" strokecolor="#000000">
              <v:path arrowok="t"/>
              <v:stroke dashstyle="solid"/>
            </v:shape>
            <v:shape style="position:absolute;left:1591;top:1061;width:127;height:124" type="#_x0000_t75" stroked="false">
              <v:imagedata r:id="rId42" o:title=""/>
            </v:shape>
            <v:shape style="position:absolute;left:7;top:1062;width:2193;height:1190" coordorigin="7,1063" coordsize="2193,1190" path="m7,1945l19,1869,53,1803,106,1751,172,1717,248,1704,324,1717,390,1751,442,1803,476,1869,488,1945,476,2021,442,2087,390,2139,324,2173,248,2185,172,2173,106,2139,53,2087,19,2021,7,1945xm1718,2012l1730,1936,1764,1870,1816,1817,1882,1783,1959,1771,2035,1783,2101,1817,2153,1870,2187,1936,2199,2012,2187,2088,2153,2154,2101,2206,2035,2240,1959,2252,1882,2240,1816,2206,1764,2154,1730,2088,1718,2012xm488,1063l941,1355,953,1342,969,1336,986,1335,1003,1342,1015,1354,1022,1370,1022,1387,1016,1403,1678,1831e" filled="false" stroked="true" strokeweight=".707919pt" strokecolor="#000000">
              <v:path arrowok="t"/>
              <v:stroke dashstyle="solid"/>
            </v:shape>
            <v:shape style="position:absolute;left:1619;top:1762;width:138;height:119" type="#_x0000_t75" stroked="false">
              <v:imagedata r:id="rId43" o:title=""/>
            </v:shape>
            <v:shape style="position:absolute;left:488;top:1062;width:1711;height:2072" coordorigin="488,1063" coordsize="1711,2072" path="m1718,2894l1730,2818,1764,2752,1816,2699,1882,2665,1959,2653,2035,2665,2101,2699,2153,2752,2187,2818,2199,2894,2187,2970,2153,3036,2101,3088,2035,3122,1959,3134,1882,3122,1816,3088,1764,3036,1730,2970,1718,2894xm488,1063l1749,2633e" filled="false" stroked="true" strokeweight=".707919pt" strokecolor="#000000">
              <v:path arrowok="t"/>
              <v:stroke dashstyle="solid"/>
            </v:shape>
            <v:shape style="position:absolute;left:1682;top:2571;width:126;height:135" type="#_x0000_t75" stroked="false">
              <v:imagedata r:id="rId44" o:title=""/>
            </v:shape>
            <v:shape style="position:absolute;left:488;top:500;width:1252;height:1445" coordorigin="488,500" coordsize="1252,1445" path="m488,1945l827,1554,816,1540,811,1524,813,1507,822,1491,836,1481,853,1476,870,1478,885,1487,1740,500e" filled="false" stroked="true" strokeweight=".707929pt" strokecolor="#000000">
              <v:path arrowok="t"/>
              <v:stroke dashstyle="solid"/>
            </v:shape>
            <v:shape style="position:absolute;left:1673;top:429;width:128;height:134" type="#_x0000_t75" stroked="false">
              <v:imagedata r:id="rId45" o:title=""/>
            </v:shape>
            <v:shape style="position:absolute;left:488;top:1291;width:1179;height:654" coordorigin="488,1292" coordsize="1179,654" path="m488,1945l939,1695,934,1678,936,1661,943,1646,957,1634,974,1629,991,1630,1006,1638,1017,1651,1184,1559,1179,1542,1181,1525,1188,1510,1202,1498,1219,1493,1236,1494,1251,1502,1262,1516,1666,1292e" filled="false" stroked="true" strokeweight=".707881pt" strokecolor="#000000">
              <v:path arrowok="t"/>
              <v:stroke dashstyle="solid"/>
            </v:shape>
            <v:shape style="position:absolute;left:1610;top:1246;width:138;height:114" type="#_x0000_t75" stroked="false">
              <v:imagedata r:id="rId46" o:title=""/>
            </v:shape>
            <v:line style="position:absolute" from="488,1945" to="1678,2713" stroked="true" strokeweight=".70789pt" strokecolor="#000000">
              <v:stroke dashstyle="solid"/>
            </v:line>
            <v:shape style="position:absolute;left:1619;top:2644;width:138;height:119" type="#_x0000_t75" stroked="false">
              <v:imagedata r:id="rId47" o:title=""/>
            </v:shape>
            <v:shape style="position:absolute;left:488;top:1940;width:1137;height:66" coordorigin="488,1941" coordsize="1137,66" path="m488,1945l1184,1983,1189,1966,1199,1952,1214,1943,1231,1941,1248,1945,1262,1955,1271,1970,1273,1987,1625,2007e" filled="false" stroked="true" strokeweight=".707848pt" strokecolor="#000000">
              <v:path arrowok="t"/>
              <v:stroke dashstyle="solid"/>
            </v:shape>
            <v:shape style="position:absolute;left:1591;top:1943;width:127;height:124" type="#_x0000_t75" stroked="false">
              <v:imagedata r:id="rId42" o:title=""/>
            </v:shape>
            <v:shape style="position:absolute;left:2199;top:889;width:2032;height:1364" coordorigin="2199,889" coordsize="2032,1364" path="m3750,1130l3762,1054,3796,988,3848,935,3914,901,3990,889,4066,901,4132,935,4184,988,4218,1054,4231,1130,4218,1206,4184,1272,4132,1324,4066,1358,3990,1370,3914,1358,3848,1324,3796,1272,3762,1206,3750,1130xm3750,2012l3762,1936,3796,1870,3848,1817,3914,1783,3990,1771,4066,1783,4132,1817,4184,1870,4218,1936,4231,2012,4218,2088,4184,2154,4132,2206,4066,2240,3990,2252,3914,2240,3848,2206,3796,2154,3762,2088,3750,2012xm2199,1130l3055,1551,3065,1537,3080,1528,3097,1526,3114,1531,3128,1541,3137,1556,3139,1573,3134,1590,3691,1864e" filled="false" stroked="true" strokeweight=".707919pt" strokecolor="#000000">
              <v:path arrowok="t"/>
              <v:stroke dashstyle="solid"/>
            </v:shape>
            <v:shape style="position:absolute;left:3636;top:1795;width:138;height:111" type="#_x0000_t75" stroked="false">
              <v:imagedata r:id="rId48" o:title=""/>
            </v:shape>
            <v:line style="position:absolute" from="2199,248" to="3752,1777" stroked="true" strokeweight=".707918pt" strokecolor="#000000">
              <v:stroke dashstyle="solid"/>
            </v:line>
            <v:shape style="position:absolute;left:3687;top:1712;width:132;height:131" type="#_x0000_t75" stroked="false">
              <v:imagedata r:id="rId49" o:title=""/>
            </v:shape>
            <v:shape style="position:absolute;left:2199;top:1277;width:1492;height:735" coordorigin="2199,1277" coordsize="1492,735" path="m2199,2012l3353,1443,3349,1426,3351,1409,3359,1394,3373,1384,3391,1379,3408,1381,3422,1390,3433,1404,3691,1277e" filled="false" stroked="true" strokeweight=".707875pt" strokecolor="#000000">
              <v:path arrowok="t"/>
              <v:stroke dashstyle="solid"/>
            </v:shape>
            <v:shape style="position:absolute;left:3636;top:1235;width:138;height:111" type="#_x0000_t75" stroked="false">
              <v:imagedata r:id="rId50" o:title=""/>
            </v:shape>
            <v:line style="position:absolute" from="2199,2894" to="3691,2159" stroked="true" strokeweight=".707875pt" strokecolor="#000000">
              <v:stroke dashstyle="solid"/>
            </v:line>
            <v:shape style="position:absolute;left:3636;top:2117;width:138;height:111" type="#_x0000_t75" stroked="false">
              <v:imagedata r:id="rId51" o:title=""/>
            </v:shape>
            <v:line style="position:absolute" from="2199,2012" to="3656,2012" stroked="true" strokeweight=".707848pt" strokecolor="#000000">
              <v:stroke dashstyle="solid"/>
            </v:line>
            <v:shape style="position:absolute;left:3626;top:1949;width:124;height:124" type="#_x0000_t75" stroked="false">
              <v:imagedata r:id="rId52" o:title=""/>
            </v:shape>
            <v:shape style="position:absolute;left:2199;top:1085;width:1457;height:45" coordorigin="2199,1085" coordsize="1457,45" path="m2199,1130l3050,1130,3054,1112,3063,1098,3077,1089,3095,1085,3112,1089,3126,1098,3136,1112,3139,1130,3656,1130e" filled="false" stroked="true" strokeweight=".707848pt" strokecolor="#000000">
              <v:path arrowok="t"/>
              <v:stroke dashstyle="solid"/>
            </v:shape>
            <v:shape style="position:absolute;left:3626;top:1067;width:124;height:124" type="#_x0000_t75" stroked="false">
              <v:imagedata r:id="rId53" o:title=""/>
            </v:shape>
            <v:line style="position:absolute" from="2199,248" to="3691,982" stroked="true" strokeweight=".707875pt" strokecolor="#000000">
              <v:stroke dashstyle="solid"/>
            </v:line>
            <v:shape style="position:absolute;left:3636;top:913;width:138;height:111" type="#_x0000_t75" stroked="false">
              <v:imagedata r:id="rId5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6"/>
        <w:ind w:left="3593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neural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rPr>
          <w:sz w:val="25"/>
        </w:rPr>
      </w:pPr>
    </w:p>
    <w:p>
      <w:pPr>
        <w:pStyle w:val="BodyText"/>
        <w:spacing w:line="242" w:lineRule="auto" w:before="1"/>
        <w:ind w:left="1955" w:right="400" w:firstLine="566"/>
        <w:jc w:val="both"/>
      </w:pPr>
      <w:r>
        <w:rPr/>
        <w:t>On figure 3.1, the rounded circles represent the core units of 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arrows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connection between these neurons. Each neuron in such network deals only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periodically</w:t>
      </w:r>
      <w:r>
        <w:rPr>
          <w:spacing w:val="1"/>
        </w:rPr>
        <w:t> </w:t>
      </w:r>
      <w:r>
        <w:rPr/>
        <w:t>receives,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periodically</w:t>
      </w:r>
      <w:r>
        <w:rPr>
          <w:spacing w:val="1"/>
        </w:rPr>
        <w:t> </w:t>
      </w:r>
      <w:r>
        <w:rPr/>
        <w:t>sends.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neuron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simple</w:t>
      </w:r>
      <w:r>
        <w:rPr>
          <w:spacing w:val="-57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tasks.</w:t>
      </w:r>
    </w:p>
    <w:p>
      <w:pPr>
        <w:pStyle w:val="BodyText"/>
        <w:spacing w:line="244" w:lineRule="auto" w:before="7"/>
        <w:ind w:left="1955" w:right="394" w:firstLine="566"/>
        <w:jc w:val="both"/>
      </w:pPr>
      <w:r>
        <w:rPr/>
        <w:t>Neural networks are not programmed in the usual sense of this word’s</w:t>
      </w:r>
      <w:r>
        <w:rPr>
          <w:spacing w:val="1"/>
        </w:rPr>
        <w:t> </w:t>
      </w:r>
      <w:r>
        <w:rPr/>
        <w:t>definition, but they are trained. The possibility of learning is one of the main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algorithms.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aspect, training is a process of finding the coefficients of the connections</w:t>
      </w:r>
      <w:r>
        <w:rPr>
          <w:spacing w:val="1"/>
        </w:rPr>
        <w:t> </w:t>
      </w:r>
      <w:r>
        <w:rPr/>
        <w:t>between neurons. During the training, the neural network is able to identify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relationships between input and output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line="244" w:lineRule="auto"/>
        <w:ind w:left="1955" w:right="397" w:firstLine="566"/>
        <w:jc w:val="both"/>
      </w:pPr>
      <w:r>
        <w:rPr/>
        <w:t>One possible usage of the artificial neural network is data prediction.</w:t>
      </w:r>
      <w:r>
        <w:rPr>
          <w:spacing w:val="1"/>
        </w:rPr>
        <w:t> </w:t>
      </w:r>
      <w:r>
        <w:rPr/>
        <w:t>The ability of the neural network to predict proceed directly from its ability to</w:t>
      </w:r>
      <w:r>
        <w:rPr>
          <w:spacing w:val="-57"/>
        </w:rPr>
        <w:t> </w:t>
      </w:r>
      <w:r>
        <w:rPr/>
        <w:t>compile and release hidden dependencies between the input and output data,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 is able to predict the next value of a certain sequence based on</w:t>
      </w:r>
      <w:r>
        <w:rPr>
          <w:spacing w:val="1"/>
        </w:rPr>
        <w:t> </w:t>
      </w:r>
      <w:r>
        <w:rPr/>
        <w:t>several previous values and any currently existing factors. This ability of</w:t>
      </w:r>
      <w:r>
        <w:rPr>
          <w:spacing w:val="1"/>
        </w:rPr>
        <w:t> </w:t>
      </w:r>
      <w:r>
        <w:rPr/>
        <w:t>artificial neural network have been used to predict the response times of Web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 this study.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multilayer perceptron, which can learn and solve quite complex problems.</w:t>
      </w:r>
      <w:r>
        <w:rPr>
          <w:spacing w:val="1"/>
        </w:rPr>
        <w:t> </w:t>
      </w:r>
      <w:r>
        <w:rPr/>
        <w:t>Multilayer perceptron is a feedforward neural artificial network. Feedforward</w:t>
      </w:r>
      <w:r>
        <w:rPr>
          <w:spacing w:val="-57"/>
        </w:rPr>
        <w:t> </w:t>
      </w:r>
      <w:r>
        <w:rPr/>
        <w:t>neural artificial network has an acyclic structure, so there are no cycles or</w:t>
      </w:r>
      <w:r>
        <w:rPr>
          <w:spacing w:val="1"/>
        </w:rPr>
        <w:t> </w:t>
      </w:r>
      <w:r>
        <w:rPr/>
        <w:t>loops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Usually,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multilayer</w:t>
      </w:r>
      <w:r>
        <w:rPr>
          <w:spacing w:val="60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consists of four or more layers. On figure 3.2. the structure of multilayer</w:t>
      </w:r>
      <w:r>
        <w:rPr>
          <w:spacing w:val="1"/>
        </w:rPr>
        <w:t> </w:t>
      </w:r>
      <w:r>
        <w:rPr/>
        <w:t>perceptron is presented and three dots notation on this figure mean that there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two hidden layers</w:t>
      </w:r>
      <w:r>
        <w:rPr>
          <w:spacing w:val="-1"/>
        </w:rPr>
        <w:t> </w:t>
      </w:r>
      <w:r>
        <w:rPr/>
        <w:t>in multilayer perceptron.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6" w:firstLine="566"/>
        <w:jc w:val="both"/>
      </w:pPr>
      <w:r>
        <w:rPr/>
        <w:t>There is one layer with input neurons, which does not have inputs from</w:t>
      </w:r>
      <w:r>
        <w:rPr>
          <w:spacing w:val="1"/>
        </w:rPr>
        <w:t> </w:t>
      </w:r>
      <w:r>
        <w:rPr/>
        <w:t>other neurons. This is a layer of sensors or receptors, which receive data from</w:t>
      </w:r>
      <w:r>
        <w:rPr>
          <w:spacing w:val="-57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S-elements.</w:t>
      </w:r>
      <w:r>
        <w:rPr>
          <w:spacing w:val="1"/>
        </w:rPr>
        <w:t> </w:t>
      </w:r>
      <w:r>
        <w:rPr/>
        <w:t>Depending</w:t>
      </w:r>
      <w:r>
        <w:rPr>
          <w:spacing w:val="25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input</w:t>
      </w:r>
      <w:r>
        <w:rPr>
          <w:spacing w:val="25"/>
        </w:rPr>
        <w:t> </w:t>
      </w:r>
      <w:r>
        <w:rPr/>
        <w:t>data,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S-element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one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two</w:t>
      </w:r>
      <w:r>
        <w:rPr>
          <w:spacing w:val="27"/>
        </w:rPr>
        <w:t> </w:t>
      </w:r>
      <w:r>
        <w:rPr/>
        <w:t>states</w:t>
      </w:r>
      <w:r>
        <w:rPr>
          <w:spacing w:val="30"/>
        </w:rPr>
        <w:t> </w:t>
      </w:r>
      <w:r>
        <w:rPr/>
        <w:t>–</w:t>
      </w:r>
      <w:r>
        <w:rPr>
          <w:spacing w:val="-57"/>
        </w:rPr>
        <w:t> </w:t>
      </w:r>
      <w:r>
        <w:rPr/>
        <w:t>rest or excitation, and only in the second case, it transmits a single signal to</w:t>
      </w:r>
      <w:r>
        <w:rPr>
          <w:spacing w:val="1"/>
        </w:rPr>
        <w:t> </w:t>
      </w:r>
      <w:r>
        <w:rPr/>
        <w:t>the next</w:t>
      </w:r>
      <w:r>
        <w:rPr>
          <w:spacing w:val="1"/>
        </w:rPr>
        <w:t> </w:t>
      </w:r>
      <w:r>
        <w:rPr/>
        <w:t>layer, to</w:t>
      </w:r>
      <w:r>
        <w:rPr>
          <w:spacing w:val="1"/>
        </w:rPr>
        <w:t> </w:t>
      </w:r>
      <w:r>
        <w:rPr/>
        <w:t>associative elements.</w:t>
      </w:r>
      <w:r>
        <w:rPr>
          <w:spacing w:val="1"/>
        </w:rPr>
        <w:t> </w:t>
      </w:r>
      <w:r>
        <w:rPr/>
        <w:t>A-elements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associative</w:t>
      </w:r>
      <w:r>
        <w:rPr>
          <w:spacing w:val="1"/>
        </w:rPr>
        <w:t> </w:t>
      </w:r>
      <w:r>
        <w:rPr/>
        <w:t>because each such element generally corresponds to a set of (association) S-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A-element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activated,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S-</w:t>
      </w:r>
      <w:r>
        <w:rPr>
          <w:spacing w:val="1"/>
        </w:rPr>
        <w:t> </w:t>
      </w:r>
      <w:r>
        <w:rPr/>
        <w:t>elements on its input exceeds a certain value θ. The signals from the excited</w:t>
      </w:r>
      <w:r>
        <w:rPr>
          <w:spacing w:val="1"/>
        </w:rPr>
        <w:t> </w:t>
      </w:r>
      <w:r>
        <w:rPr/>
        <w:t>A-elements are transferred afterwards to the adder R, and besides the signal</w:t>
      </w:r>
      <w:r>
        <w:rPr>
          <w:spacing w:val="1"/>
        </w:rPr>
        <w:t> </w:t>
      </w:r>
      <w:r>
        <w:rPr>
          <w:position w:val="2"/>
        </w:rPr>
        <w:t>from the i-th associative element is passed by a factor w</w:t>
      </w:r>
      <w:r>
        <w:rPr>
          <w:sz w:val="16"/>
        </w:rPr>
        <w:t>i</w:t>
      </w:r>
      <w:r>
        <w:rPr>
          <w:position w:val="2"/>
        </w:rPr>
        <w:t>. [31] This factor is</w:t>
      </w:r>
      <w:r>
        <w:rPr>
          <w:spacing w:val="1"/>
          <w:position w:val="2"/>
        </w:rPr>
        <w:t> </w:t>
      </w:r>
      <w:r>
        <w:rPr/>
        <w:t>called</w:t>
      </w:r>
      <w:r>
        <w:rPr>
          <w:spacing w:val="-1"/>
        </w:rPr>
        <w:t> </w:t>
      </w:r>
      <w:r>
        <w:rPr/>
        <w:t>the weight of</w:t>
      </w:r>
      <w:r>
        <w:rPr>
          <w:spacing w:val="1"/>
        </w:rPr>
        <w:t> </w:t>
      </w:r>
      <w:r>
        <w:rPr/>
        <w:t>A-R</w:t>
      </w:r>
      <w:r>
        <w:rPr>
          <w:spacing w:val="2"/>
        </w:rPr>
        <w:t> </w:t>
      </w:r>
      <w:r>
        <w:rPr/>
        <w:t>relations.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165.197495pt;margin-top:13.601393pt;width:319.8pt;height:243.6pt;mso-position-horizontal-relative:page;mso-position-vertical-relative:paragraph;z-index:-15723520;mso-wrap-distance-left:0;mso-wrap-distance-right:0" coordorigin="3304,272" coordsize="6396,4872">
            <v:shape style="position:absolute;left:4806;top:279;width:4886;height:4857" coordorigin="4807,279" coordsize="4886,4857" path="m8022,5136l9692,5136,9692,279,8022,279,8022,5136xm4807,5136l8022,5136,8022,279,4807,279,4807,5136xe" filled="false" stroked="true" strokeweight=".720738pt" strokecolor="#000000">
              <v:path arrowok="t"/>
              <v:stroke dashstyle="solid"/>
            </v:shape>
            <v:rect style="position:absolute;left:3311;top:279;width:1518;height:4857" filled="true" fillcolor="#ffffff" stroked="false">
              <v:fill type="solid"/>
            </v:rect>
            <v:rect style="position:absolute;left:3311;top:279;width:1518;height:4857" filled="false" stroked="true" strokeweight=".72248pt" strokecolor="#000000">
              <v:stroke dashstyle="solid"/>
            </v:rect>
            <v:shape style="position:absolute;left:3573;top:2273;width:492;height:489" coordorigin="3573,2274" coordsize="492,489" path="m3819,2274l3741,2286,3674,2321,3621,2374,3586,2441,3573,2518,3586,2595,3621,2662,3674,2715,3741,2750,3819,2762,3896,2750,3964,2715,4017,2662,4052,2595,4064,2518,4052,2441,4017,2374,3964,2321,3896,2286,3819,2274xe" filled="true" fillcolor="#9dba60" stroked="false">
              <v:path arrowok="t"/>
              <v:fill type="solid"/>
            </v:shape>
            <v:shape style="position:absolute;left:3573;top:2273;width:492;height:489" coordorigin="3573,2274" coordsize="492,489" path="m3573,2518l3586,2441,3621,2374,3674,2321,3741,2286,3819,2274,3896,2286,3964,2321,4017,2374,4052,2441,4064,2518,4052,2595,4017,2662,3964,2715,3896,2750,3819,2762,3741,2750,3674,2715,3621,2662,3586,2595,3573,2518xe" filled="false" stroked="true" strokeweight=".720725pt" strokecolor="#000000">
              <v:path arrowok="t"/>
              <v:stroke dashstyle="solid"/>
            </v:shape>
            <v:shape style="position:absolute;left:3573;top:3168;width:492;height:489" coordorigin="3573,3169" coordsize="492,489" path="m3819,3169l3741,3181,3674,3216,3621,3269,3586,3336,3573,3413,3586,3490,3621,3557,3674,3610,3741,3645,3819,3657,3896,3645,3964,3610,4017,3557,4052,3490,4064,3413,4052,3336,4017,3269,3964,3216,3896,3181,3819,3169xe" filled="true" fillcolor="#9dba60" stroked="false">
              <v:path arrowok="t"/>
              <v:fill type="solid"/>
            </v:shape>
            <v:shape style="position:absolute;left:3573;top:3168;width:492;height:489" coordorigin="3573,3169" coordsize="492,489" path="m3573,3413l3586,3336,3621,3269,3674,3216,3741,3181,3819,3169,3896,3181,3964,3216,4017,3269,4052,3336,4064,3413,4052,3490,4017,3557,3964,3610,3896,3645,3819,3657,3741,3645,3674,3610,3621,3557,3586,3490,3573,3413xe" filled="false" stroked="true" strokeweight=".720725pt" strokecolor="#000000">
              <v:path arrowok="t"/>
              <v:stroke dashstyle="solid"/>
            </v:shape>
            <v:shape style="position:absolute;left:5319;top:1446;width:492;height:489" coordorigin="5320,1446" coordsize="492,489" path="m5566,1446l5488,1458,5421,1493,5367,1546,5332,1613,5320,1690,5332,1767,5367,1834,5421,1887,5488,1922,5566,1934,5643,1922,5711,1887,5764,1834,5799,1767,5811,1690,5799,1613,5764,1546,5711,1493,5643,1458,5566,1446xe" filled="true" fillcolor="#ffc000" stroked="false">
              <v:path arrowok="t"/>
              <v:fill type="solid"/>
            </v:shape>
            <v:shape style="position:absolute;left:5319;top:1446;width:492;height:489" coordorigin="5320,1446" coordsize="492,489" path="m5320,1690l5332,1613,5367,1546,5421,1493,5488,1458,5566,1446,5643,1458,5711,1493,5764,1546,5799,1613,5811,1690,5799,1767,5764,1834,5711,1887,5643,1922,5566,1934,5488,1922,5421,1887,5367,1834,5332,1767,5320,1690xe" filled="false" stroked="true" strokeweight=".720726pt" strokecolor="#000000">
              <v:path arrowok="t"/>
              <v:stroke dashstyle="solid"/>
            </v:shape>
            <v:shape style="position:absolute;left:5319;top:2341;width:492;height:489" coordorigin="5320,2341" coordsize="492,489" path="m5566,2341l5488,2354,5421,2388,5367,2441,5332,2508,5320,2586,5332,2663,5367,2730,5421,2783,5488,2817,5566,2830,5643,2817,5711,2783,5764,2730,5799,2663,5811,2586,5799,2508,5764,2441,5711,2388,5643,2354,5566,2341xe" filled="true" fillcolor="#ffc000" stroked="false">
              <v:path arrowok="t"/>
              <v:fill type="solid"/>
            </v:shape>
            <v:shape style="position:absolute;left:5319;top:2341;width:492;height:489" coordorigin="5320,2341" coordsize="492,489" path="m5320,2586l5332,2508,5367,2441,5421,2388,5488,2354,5566,2341,5643,2354,5711,2388,5764,2441,5799,2508,5811,2586,5799,2663,5764,2730,5711,2783,5643,2817,5566,2830,5488,2817,5421,2783,5367,2730,5332,2663,5320,2586xe" filled="false" stroked="true" strokeweight=".720726pt" strokecolor="#000000">
              <v:path arrowok="t"/>
              <v:stroke dashstyle="solid"/>
            </v:shape>
            <v:shape style="position:absolute;left:5319;top:3236;width:492;height:489" coordorigin="5320,3237" coordsize="492,489" path="m5566,3237l5488,3249,5421,3284,5367,3337,5332,3404,5320,3481,5332,3558,5367,3625,5421,3678,5488,3713,5566,3725,5643,3713,5711,3678,5764,3625,5799,3558,5811,3481,5799,3404,5764,3337,5711,3284,5643,3249,5566,3237xe" filled="true" fillcolor="#ffc000" stroked="false">
              <v:path arrowok="t"/>
              <v:fill type="solid"/>
            </v:shape>
            <v:shape style="position:absolute;left:5319;top:3236;width:492;height:489" coordorigin="5320,3237" coordsize="492,489" path="m5320,3481l5332,3404,5367,3337,5421,3284,5488,3249,5566,3237,5643,3249,5711,3284,5764,3337,5799,3404,5811,3481,5799,3558,5764,3625,5711,3678,5643,3713,5566,3725,5488,3713,5421,3678,5367,3625,5332,3558,5320,3481xe" filled="false" stroked="true" strokeweight=".720726pt" strokecolor="#000000">
              <v:path arrowok="t"/>
              <v:stroke dashstyle="solid"/>
            </v:shape>
            <v:shape style="position:absolute;left:5319;top:4132;width:492;height:489" coordorigin="5320,4132" coordsize="492,489" path="m5566,4132l5488,4145,5421,4179,5367,4232,5332,4299,5320,4376,5332,4454,5367,4521,5421,4573,5488,4608,5566,4621,5643,4608,5711,4573,5764,4521,5799,4454,5811,4376,5799,4299,5764,4232,5711,4179,5643,4145,5566,4132xe" filled="true" fillcolor="#ffc000" stroked="false">
              <v:path arrowok="t"/>
              <v:fill type="solid"/>
            </v:shape>
            <v:shape style="position:absolute;left:5319;top:4132;width:492;height:489" coordorigin="5320,4132" coordsize="492,489" path="m5320,4376l5332,4299,5367,4232,5421,4179,5488,4145,5566,4132,5643,4145,5711,4179,5764,4232,5799,4299,5811,4376,5799,4454,5764,4521,5711,4573,5643,4608,5566,4621,5488,4608,5421,4573,5367,4521,5332,4454,5320,4376xe" filled="false" stroked="true" strokeweight=".720726pt" strokecolor="#000000">
              <v:path arrowok="t"/>
              <v:stroke dashstyle="solid"/>
            </v:shape>
            <v:shape style="position:absolute;left:8611;top:2341;width:492;height:489" coordorigin="8612,2341" coordsize="492,489" path="m8857,2341l8780,2354,8712,2388,8659,2441,8624,2508,8612,2586,8624,2663,8659,2730,8712,2783,8780,2817,8857,2830,8935,2817,9002,2783,9055,2730,9090,2663,9103,2586,9090,2508,9055,2441,9002,2388,8935,2354,8857,2341xe" filled="true" fillcolor="#c05046" stroked="false">
              <v:path arrowok="t"/>
              <v:fill type="solid"/>
            </v:shape>
            <v:shape style="position:absolute;left:8611;top:2341;width:492;height:489" coordorigin="8612,2341" coordsize="492,489" path="m8612,2586l8624,2508,8659,2441,8712,2388,8780,2354,8857,2341,8935,2354,9002,2388,9055,2441,9090,2508,9103,2586,9090,2663,9055,2730,9002,2783,8935,2817,8857,2830,8780,2817,8712,2783,8659,2730,8624,2663,8612,2586xe" filled="false" stroked="true" strokeweight=".720726pt" strokecolor="#000000">
              <v:path arrowok="t"/>
              <v:stroke dashstyle="solid"/>
            </v:shape>
            <v:shape style="position:absolute;left:8611;top:3236;width:492;height:489" coordorigin="8612,3237" coordsize="492,489" path="m8857,3237l8780,3249,8712,3284,8659,3337,8624,3404,8612,3481,8624,3558,8659,3625,8712,3678,8780,3713,8857,3725,8935,3713,9002,3678,9055,3625,9090,3558,9103,3481,9090,3404,9055,3337,9002,3284,8935,3249,8857,3237xe" filled="true" fillcolor="#c05046" stroked="false">
              <v:path arrowok="t"/>
              <v:fill type="solid"/>
            </v:shape>
            <v:shape style="position:absolute;left:4064;top:1742;width:5039;height:1983" coordorigin="4064,1743" coordsize="5039,1983" path="m8612,3481l8624,3404,8659,3337,8712,3284,8780,3249,8857,3237,8935,3249,9002,3284,9055,3337,9090,3404,9103,3481,9090,3558,9055,3625,9002,3678,8935,3713,8857,3725,8780,3713,8712,3678,8659,3625,8624,3558,8612,3481xm4064,2518l5240,1743e" filled="false" stroked="true" strokeweight=".720738pt" strokecolor="#000000">
              <v:path arrowok="t"/>
              <v:stroke dashstyle="solid"/>
            </v:shape>
            <v:shape style="position:absolute;left:5180;top:1690;width:140;height:122" type="#_x0000_t75" stroked="false">
              <v:imagedata r:id="rId55" o:title=""/>
            </v:shape>
            <v:shape style="position:absolute;left:4064;top:2512;width:1161;height:68" coordorigin="4064,2513" coordsize="1161,68" path="m4064,2518l4764,2556,4769,2538,4779,2524,4794,2515,4812,2513,4829,2517,4843,2528,4852,2543,4855,2560,5225,2580e" filled="false" stroked="true" strokeweight=".718634pt" strokecolor="#000000">
              <v:path arrowok="t"/>
              <v:stroke dashstyle="solid"/>
            </v:shape>
            <v:shape style="position:absolute;left:5190;top:2516;width:130;height:126" type="#_x0000_t75" stroked="false">
              <v:imagedata r:id="rId56" o:title=""/>
            </v:shape>
            <v:shape style="position:absolute;left:4064;top:2517;width:1215;height:780" coordorigin="4064,2518" coordsize="1215,780" path="m4064,2518l4527,2814,4539,2801,4555,2795,4609,2829,4610,2847,4603,2863,5279,3297e" filled="false" stroked="true" strokeweight=".719855pt" strokecolor="#000000">
              <v:path arrowok="t"/>
              <v:stroke dashstyle="solid"/>
            </v:shape>
            <v:shape style="position:absolute;left:5219;top:3228;width:140;height:121" type="#_x0000_t75" stroked="false">
              <v:imagedata r:id="rId57" o:title=""/>
            </v:shape>
            <v:line style="position:absolute" from="4064,2518" to="5352,4112" stroked="true" strokeweight=".721184pt" strokecolor="#000000">
              <v:stroke dashstyle="solid"/>
            </v:line>
            <v:shape style="position:absolute;left:5283;top:4049;width:128;height:137" type="#_x0000_t75" stroked="false">
              <v:imagedata r:id="rId58" o:title=""/>
            </v:shape>
            <v:shape style="position:absolute;left:4064;top:1946;width:1278;height:1467" coordorigin="4064,1946" coordsize="1278,1467" path="m4064,3413l4410,3017,4399,3002,4394,2986,4396,2968,4405,2953,4420,2942,4437,2937,4454,2939,4470,2948,5342,1946e" filled="false" stroked="true" strokeweight=".721028pt" strokecolor="#000000">
              <v:path arrowok="t"/>
              <v:stroke dashstyle="solid"/>
            </v:shape>
            <v:shape style="position:absolute;left:5274;top:1874;width:130;height:136" type="#_x0000_t75" stroked="false">
              <v:imagedata r:id="rId59" o:title=""/>
            </v:shape>
            <v:shape style="position:absolute;left:4064;top:2749;width:1203;height:664" coordorigin="4064,2750" coordsize="1203,664" path="m4064,3413l4525,3159,4520,3142,4521,3125,4529,3109,4543,3098,4560,3092,4577,3094,4593,3102,4605,3115,4775,3021,4770,3004,4771,2987,4779,2971,4793,2960,4810,2954,4828,2956,4843,2964,4855,2977,5267,2750e" filled="false" stroked="true" strokeweight=".719607pt" strokecolor="#000000">
              <v:path arrowok="t"/>
              <v:stroke dashstyle="solid"/>
            </v:shape>
            <v:shape style="position:absolute;left:5210;top:2703;width:141;height:116" type="#_x0000_t75" stroked="false">
              <v:imagedata r:id="rId60" o:title=""/>
            </v:shape>
            <v:line style="position:absolute" from="4064,3413" to="5279,4193" stroked="true" strokeweight=".719855pt" strokecolor="#000000">
              <v:stroke dashstyle="solid"/>
            </v:line>
            <v:shape style="position:absolute;left:5219;top:4123;width:140;height:121" type="#_x0000_t75" stroked="false">
              <v:imagedata r:id="rId61" o:title=""/>
            </v:shape>
            <v:shape style="position:absolute;left:4064;top:3408;width:1161;height:67" coordorigin="4064,3409" coordsize="1161,67" path="m4064,3413l4775,3452,4780,3434,4790,3420,4805,3411,4823,3409,4841,3413,4854,3424,4863,3439,4866,3456,5225,3476e" filled="false" stroked="true" strokeweight=".718633pt" strokecolor="#000000">
              <v:path arrowok="t"/>
              <v:stroke dashstyle="solid"/>
            </v:shape>
            <v:shape style="position:absolute;left:5190;top:3411;width:130;height:126" type="#_x0000_t75" stroked="false">
              <v:imagedata r:id="rId62" o:title=""/>
            </v:shape>
            <v:shape style="position:absolute;left:7203;top:2585;width:1355;height:734" coordorigin="7203,2586" coordsize="1355,734" path="m7203,2586l8390,3228,8401,3214,8417,3206,8473,3237,8475,3254,8469,3271,8558,3319e" filled="false" stroked="true" strokeweight=".71958pt" strokecolor="#000000">
              <v:path arrowok="t"/>
              <v:stroke dashstyle="solid"/>
            </v:shape>
            <v:shape style="position:absolute;left:8500;top:3249;width:141;height:115" type="#_x0000_t75" stroked="false">
              <v:imagedata r:id="rId63" o:title=""/>
            </v:shape>
            <v:line style="position:absolute" from="7203,1690" to="8553,3406" stroked="true" strokeweight=".721238pt" strokecolor="#000000">
              <v:stroke dashstyle="solid"/>
            </v:line>
            <v:shape style="position:absolute;left:8484;top:3343;width:128;height:138" type="#_x0000_t75" stroked="false">
              <v:imagedata r:id="rId64" o:title=""/>
            </v:shape>
            <v:rect style="position:absolute;left:7821;top:2493;width:173;height:184" filled="true" fillcolor="#ffffff" stroked="false">
              <v:fill type="solid"/>
            </v:rect>
            <v:shape style="position:absolute;left:7175;top:2745;width:1381;height:736" coordorigin="7176,2746" coordsize="1381,736" path="m7176,3481l7983,3051,7978,3034,7980,3017,7988,3001,8002,2990,8019,2985,8037,2986,8052,2994,8063,3008,8148,2963,8142,2946,8144,2929,8152,2914,8166,2902,8184,2897,8201,2899,8216,2907,8228,2921,8557,2746e" filled="false" stroked="true" strokeweight=".719556pt" strokecolor="#000000">
              <v:path arrowok="t"/>
              <v:stroke dashstyle="solid"/>
            </v:shape>
            <v:shape style="position:absolute;left:8499;top:2700;width:141;height:115" type="#_x0000_t75" stroked="false">
              <v:imagedata r:id="rId65" o:title=""/>
            </v:shape>
            <v:line style="position:absolute" from="7176,4376" to="8557,3641" stroked="true" strokeweight=".719556pt" strokecolor="#000000">
              <v:stroke dashstyle="solid"/>
            </v:line>
            <v:shape style="position:absolute;left:8499;top:3596;width:141;height:115" type="#_x0000_t75" stroked="false">
              <v:imagedata r:id="rId66" o:title=""/>
            </v:shape>
            <v:line style="position:absolute" from="7203,1690" to="8558,2423" stroked="true" strokeweight=".71958pt" strokecolor="#000000">
              <v:stroke dashstyle="solid"/>
            </v:line>
            <v:shape style="position:absolute;left:8500;top:2354;width:141;height:115" type="#_x0000_t75" stroked="false">
              <v:imagedata r:id="rId67" o:title=""/>
            </v:shape>
            <v:rect style="position:absolute;left:4806;top:279;width:3216;height:906" filled="true" fillcolor="#ffffff" stroked="false">
              <v:fill type="solid"/>
            </v:rect>
            <v:shape style="position:absolute;left:6711;top:1446;width:492;height:489" coordorigin="6712,1446" coordsize="492,489" path="m6958,1446l6880,1458,6812,1493,6759,1546,6724,1613,6712,1690,6724,1767,6759,1834,6812,1887,6880,1922,6958,1934,7035,1922,7103,1887,7156,1834,7191,1767,7203,1690,7191,1613,7156,1546,7103,1493,7035,1458,6958,1446xe" filled="true" fillcolor="#ffc000" stroked="false">
              <v:path arrowok="t"/>
              <v:fill type="solid"/>
            </v:shape>
            <v:shape style="position:absolute;left:6711;top:1446;width:492;height:489" coordorigin="6712,1446" coordsize="492,489" path="m6712,1690l6724,1613,6759,1546,6812,1493,6880,1458,6958,1446,7035,1458,7103,1493,7156,1546,7191,1613,7203,1690,7191,1767,7156,1834,7103,1887,7035,1922,6958,1934,6880,1922,6812,1887,6759,1834,6724,1767,6712,1690xe" filled="false" stroked="true" strokeweight=".720725pt" strokecolor="#000000">
              <v:path arrowok="t"/>
              <v:stroke dashstyle="solid"/>
            </v:shape>
            <v:shape style="position:absolute;left:6711;top:2341;width:492;height:489" coordorigin="6712,2341" coordsize="492,489" path="m6958,2341l6880,2354,6812,2388,6759,2441,6724,2508,6712,2586,6724,2663,6759,2730,6812,2783,6880,2817,6958,2830,7035,2817,7103,2783,7156,2730,7191,2663,7203,2586,7191,2508,7156,2441,7103,2388,7035,2354,6958,2341xe" filled="true" fillcolor="#ffc000" stroked="false">
              <v:path arrowok="t"/>
              <v:fill type="solid"/>
            </v:shape>
            <v:shape style="position:absolute;left:6711;top:2341;width:492;height:489" coordorigin="6712,2341" coordsize="492,489" path="m6712,2586l6724,2508,6759,2441,6812,2388,6880,2354,6958,2341,7035,2354,7103,2388,7156,2441,7191,2508,7203,2586,7191,2663,7156,2730,7103,2783,7035,2817,6958,2830,6880,2817,6812,2783,6759,2730,6724,2663,6712,2586xe" filled="false" stroked="true" strokeweight=".720725pt" strokecolor="#000000">
              <v:path arrowok="t"/>
              <v:stroke dashstyle="solid"/>
            </v:shape>
            <v:shape style="position:absolute;left:6684;top:3236;width:492;height:489" coordorigin="6685,3237" coordsize="492,489" path="m6930,3237l6853,3249,6785,3284,6732,3337,6697,3404,6685,3481,6697,3558,6732,3625,6785,3678,6853,3713,6930,3725,7008,3713,7075,3678,7129,3625,7163,3558,7176,3481,7163,3404,7129,3337,7075,3284,7008,3249,6930,3237xe" filled="true" fillcolor="#ffc000" stroked="false">
              <v:path arrowok="t"/>
              <v:fill type="solid"/>
            </v:shape>
            <v:shape style="position:absolute;left:6684;top:3236;width:492;height:489" coordorigin="6685,3237" coordsize="492,489" path="m6685,3481l6697,3404,6732,3337,6785,3284,6853,3249,6930,3237,7008,3249,7075,3284,7129,3337,7163,3404,7176,3481,7163,3558,7129,3625,7075,3678,7008,3713,6930,3725,6853,3713,6785,3678,6732,3625,6697,3558,6685,3481xe" filled="false" stroked="true" strokeweight=".720726pt" strokecolor="#000000">
              <v:path arrowok="t"/>
              <v:stroke dashstyle="solid"/>
            </v:shape>
            <v:shape style="position:absolute;left:6684;top:4132;width:492;height:489" coordorigin="6685,4132" coordsize="492,489" path="m6930,4132l6853,4145,6785,4179,6732,4232,6697,4299,6685,4376,6697,4454,6732,4521,6785,4573,6853,4608,6930,4621,7008,4608,7075,4573,7129,4521,7163,4454,7176,4376,7163,4299,7129,4232,7075,4179,7008,4145,6930,4132xe" filled="true" fillcolor="#ffc000" stroked="false">
              <v:path arrowok="t"/>
              <v:fill type="solid"/>
            </v:shape>
            <v:shape style="position:absolute;left:6684;top:4132;width:492;height:489" coordorigin="6685,4132" coordsize="492,489" path="m6685,4376l6697,4299,6732,4232,6785,4179,6853,4145,6930,4132,7008,4145,7075,4179,7129,4232,7163,4299,7176,4376,7163,4454,7129,4521,7075,4573,7008,4608,6930,4621,6853,4608,6785,4573,6732,4521,6697,4454,6685,4376xe" filled="false" stroked="true" strokeweight=".720726pt" strokecolor="#000000">
              <v:path arrowok="t"/>
              <v:stroke dashstyle="solid"/>
            </v:shape>
            <v:rect style="position:absolute;left:3311;top:279;width:1518;height:906" filled="true" fillcolor="#ffffff" stroked="false">
              <v:fill type="solid"/>
            </v:rect>
            <v:line style="position:absolute" from="5811,4376" to="6589,4376" stroked="true" strokeweight=".718619pt" strokecolor="#000000">
              <v:stroke dashstyle="solid"/>
            </v:line>
            <v:shape style="position:absolute;left:6558;top:4313;width:126;height:126" type="#_x0000_t75" stroked="false">
              <v:imagedata r:id="rId68" o:title=""/>
            </v:shape>
            <v:line style="position:absolute" from="5811,2586" to="6617,2586" stroked="true" strokeweight=".718619pt" strokecolor="#000000">
              <v:stroke dashstyle="solid"/>
            </v:line>
            <v:shape style="position:absolute;left:6585;top:2523;width:126;height:126" type="#_x0000_t75" stroked="false">
              <v:imagedata r:id="rId69" o:title=""/>
            </v:shape>
            <v:shape style="position:absolute;left:5811;top:3693;width:854;height:683" coordorigin="5811,3694" coordsize="854,683" path="m5811,4376l6266,4012,6258,3996,6257,3979,6262,3962,6273,3949,6289,3940,6307,3939,6323,3944,6337,3955,6665,3694e" filled="false" stroked="true" strokeweight=".720273pt" strokecolor="#000000">
              <v:path arrowok="t"/>
              <v:stroke dashstyle="solid"/>
            </v:shape>
            <v:shape style="position:absolute;left:6601;top:3634;width:138;height:128" type="#_x0000_t75" stroked="false">
              <v:imagedata r:id="rId70" o:title=""/>
            </v:shape>
            <v:shape style="position:absolute;left:5811;top:2795;width:879;height:686" coordorigin="5811,2795" coordsize="879,686" path="m5811,3481l6271,3122,6263,3106,6262,3088,6267,3072,6279,3058,6295,3050,6312,3049,6329,3054,6343,3066,6690,2795e" filled="false" stroked="true" strokeweight=".720225pt" strokecolor="#000000">
              <v:path arrowok="t"/>
              <v:stroke dashstyle="solid"/>
            </v:shape>
            <v:shape style="position:absolute;left:6626;top:2736;width:138;height:127" type="#_x0000_t75" stroked="false">
              <v:imagedata r:id="rId71" o:title=""/>
            </v:shape>
            <v:line style="position:absolute" from="5811,1690" to="6617,1690" stroked="true" strokeweight=".718619pt" strokecolor="#000000">
              <v:stroke dashstyle="solid"/>
            </v:line>
            <v:shape style="position:absolute;left:6585;top:1627;width:126;height:126" type="#_x0000_t75" stroked="false">
              <v:imagedata r:id="rId72" o:title=""/>
            </v:shape>
            <v:line style="position:absolute" from="5811,1690" to="6690,2376" stroked="true" strokeweight=".720225pt" strokecolor="#000000">
              <v:stroke dashstyle="solid"/>
            </v:line>
            <v:shape style="position:absolute;left:6626;top:2308;width:138;height:127" type="#_x0000_t75" stroked="false">
              <v:imagedata r:id="rId73" o:title=""/>
            </v:shape>
            <v:line style="position:absolute" from="5811,2586" to="6618,3413" stroked="true" strokeweight=".72079pt" strokecolor="#000000">
              <v:stroke dashstyle="solid"/>
            </v:line>
            <v:shape style="position:absolute;left:6551;top:3347;width:133;height:134" type="#_x0000_t75" stroked="false">
              <v:imagedata r:id="rId74" o:title=""/>
            </v:shape>
            <v:line style="position:absolute" from="5811,3481" to="6618,4308" stroked="true" strokeweight=".720791pt" strokecolor="#000000">
              <v:stroke dashstyle="solid"/>
            </v:line>
            <v:shape style="position:absolute;left:6551;top:4242;width:133;height:134" type="#_x0000_t75" stroked="false">
              <v:imagedata r:id="rId75" o:title=""/>
            </v:shape>
            <v:shape style="position:absolute;left:6194;top:1699;width:195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846;top:2012;width:176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6"/>
                        <w:sz w:val="16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6194;top:2597;width:195;height:231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831;top:2520;width:176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6"/>
                        <w:sz w:val="16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7617;top:2818;width:222;height:469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4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6"/>
                        <w:sz w:val="16"/>
                      </w:rPr>
                      <w:t>Wi</w:t>
                    </w:r>
                  </w:p>
                  <w:p>
                    <w:pPr>
                      <w:spacing w:line="192" w:lineRule="exact" w:before="11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6161;top:3496;width:194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832;top:3924;width:175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6"/>
                        <w:sz w:val="16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6194;top:4393;width:195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8021;top:279;width:1671;height:906" type="#_x0000_t202" filled="false" stroked="true" strokeweight=".722427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517" w:right="415" w:hanging="74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4"/>
                        <w:sz w:val="16"/>
                      </w:rPr>
                      <w:t>Output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layer</w:t>
                    </w:r>
                    <w:r>
                      <w:rPr>
                        <w:rFonts w:ascii="Calibri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R-neurons</w:t>
                    </w:r>
                  </w:p>
                </w:txbxContent>
              </v:textbox>
              <v:stroke dashstyle="solid"/>
              <w10:wrap type="none"/>
            </v:shape>
            <v:shape style="position:absolute;left:4828;top:279;width:3194;height:906" type="#_x0000_t202" filled="false" stroked="true" strokeweight=".725859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1187" w:right="119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5"/>
                        <w:sz w:val="16"/>
                      </w:rPr>
                      <w:t>Hidden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> layer</w:t>
                    </w:r>
                    <w:r>
                      <w:rPr>
                        <w:rFonts w:ascii="Calibri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A-neurons</w:t>
                    </w:r>
                  </w:p>
                </w:txbxContent>
              </v:textbox>
              <v:stroke dashstyle="solid"/>
              <w10:wrap type="none"/>
            </v:shape>
            <v:shape style="position:absolute;left:3311;top:279;width:1518;height:906" type="#_x0000_t202" filled="false" stroked="true" strokeweight=".722497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436" w:right="411" w:hanging="23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Input layer</w:t>
                    </w:r>
                    <w:r>
                      <w:rPr>
                        <w:rFonts w:ascii="Calibri"/>
                        <w:spacing w:val="-3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S-neurons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1552"/>
        <w:jc w:val="center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structure of</w:t>
      </w:r>
      <w:r>
        <w:rPr>
          <w:spacing w:val="-1"/>
        </w:rPr>
        <w:t> </w:t>
      </w:r>
      <w:r>
        <w:rPr/>
        <w:t>multilayer</w:t>
      </w:r>
      <w:r>
        <w:rPr>
          <w:spacing w:val="-1"/>
        </w:rPr>
        <w:t> </w:t>
      </w:r>
      <w:r>
        <w:rPr/>
        <w:t>perceptron.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4" w:lineRule="auto"/>
        <w:ind w:left="1955" w:right="396" w:firstLine="566"/>
        <w:jc w:val="both"/>
      </w:pPr>
      <w:r>
        <w:rPr/>
        <w:t>As</w:t>
      </w:r>
      <w:r>
        <w:rPr>
          <w:spacing w:val="44"/>
        </w:rPr>
        <w:t> </w:t>
      </w:r>
      <w:r>
        <w:rPr/>
        <w:t>well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A-elements,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R-element</w:t>
      </w:r>
      <w:r>
        <w:rPr>
          <w:spacing w:val="44"/>
        </w:rPr>
        <w:t> </w:t>
      </w:r>
      <w:r>
        <w:rPr/>
        <w:t>calculates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sum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input</w:t>
      </w:r>
      <w:r>
        <w:rPr>
          <w:spacing w:val="16"/>
        </w:rPr>
        <w:t> </w:t>
      </w:r>
      <w:r>
        <w:rPr/>
        <w:t>signals</w:t>
      </w:r>
      <w:r>
        <w:rPr>
          <w:spacing w:val="16"/>
        </w:rPr>
        <w:t> </w:t>
      </w:r>
      <w:r>
        <w:rPr/>
        <w:t>multiplied</w:t>
      </w:r>
      <w:r>
        <w:rPr>
          <w:spacing w:val="16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8"/>
        </w:rPr>
        <w:t> </w:t>
      </w:r>
      <w:r>
        <w:rPr/>
        <w:t>weight.</w:t>
      </w:r>
      <w:r>
        <w:rPr>
          <w:spacing w:val="16"/>
        </w:rPr>
        <w:t> </w:t>
      </w:r>
      <w:r>
        <w:rPr/>
        <w:t>R-element,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multilayer</w:t>
      </w:r>
    </w:p>
    <w:p>
      <w:pPr>
        <w:pStyle w:val="BodyText"/>
        <w:spacing w:line="278" w:lineRule="exact" w:before="1"/>
        <w:ind w:left="1955" w:right="394"/>
      </w:pPr>
      <w:r>
        <w:rPr/>
        <w:t>perceptron,</w:t>
      </w:r>
      <w:r>
        <w:rPr>
          <w:spacing w:val="22"/>
        </w:rPr>
        <w:t> </w:t>
      </w:r>
      <w:r>
        <w:rPr/>
        <w:t>produces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value,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predicted</w:t>
      </w:r>
      <w:r>
        <w:rPr>
          <w:spacing w:val="22"/>
        </w:rPr>
        <w:t> </w:t>
      </w:r>
      <w:r>
        <w:rPr/>
        <w:t>by</w:t>
      </w:r>
      <w:r>
        <w:rPr>
          <w:spacing w:val="17"/>
        </w:rPr>
        <w:t> </w:t>
      </w:r>
      <w:r>
        <w:rPr/>
        <w:t>this</w:t>
      </w:r>
      <w:r>
        <w:rPr>
          <w:spacing w:val="29"/>
        </w:rPr>
        <w:t> </w:t>
      </w:r>
      <w:r>
        <w:rPr/>
        <w:t>perceptron.</w:t>
      </w:r>
      <w:r>
        <w:rPr>
          <w:spacing w:val="-57"/>
        </w:rPr>
        <w:t> </w:t>
      </w:r>
      <w:r>
        <w:rPr/>
        <w:t>Mathematically,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 realized</w:t>
      </w:r>
      <w:r>
        <w:rPr>
          <w:spacing w:val="-1"/>
        </w:rPr>
        <w:t> </w:t>
      </w:r>
      <w:r>
        <w:rPr/>
        <w:t>R-element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written</w:t>
      </w:r>
      <w:r>
        <w:rPr>
          <w:spacing w:val="-1"/>
        </w:rPr>
        <w:t> </w:t>
      </w:r>
      <w:r>
        <w:rPr/>
        <w:t>as</w:t>
      </w:r>
    </w:p>
    <w:p>
      <w:pPr>
        <w:spacing w:line="155" w:lineRule="exact" w:before="0"/>
        <w:ind w:left="1852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82"/>
        <w:ind w:left="155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24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26"/>
          <w:w w:val="105"/>
        </w:rPr>
        <w:t> </w:t>
      </w:r>
      <w:r>
        <w:rPr>
          <w:rFonts w:ascii="Cambria Math" w:hAnsi="Cambria Math" w:eastAsia="Cambria Math"/>
          <w:w w:val="105"/>
        </w:rPr>
        <w:t>𝑠𝑖𝑔𝑛(∑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𝑤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𝜃)</w:t>
      </w:r>
    </w:p>
    <w:p>
      <w:pPr>
        <w:spacing w:before="92"/>
        <w:ind w:left="1852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2" w:lineRule="auto" w:before="10"/>
        <w:ind w:left="1955" w:right="397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position w:val="2"/>
        </w:rPr>
        <w:t>weighting</w:t>
      </w:r>
      <w:r>
        <w:rPr>
          <w:spacing w:val="1"/>
          <w:position w:val="2"/>
        </w:rPr>
        <w:t> </w:t>
      </w:r>
      <w:r>
        <w:rPr>
          <w:position w:val="2"/>
        </w:rPr>
        <w:t>coefficients</w:t>
      </w:r>
      <w:r>
        <w:rPr>
          <w:spacing w:val="1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position w:val="2"/>
        </w:rPr>
        <w:t>relations</w:t>
      </w:r>
      <w:r>
        <w:rPr>
          <w:spacing w:val="1"/>
          <w:position w:val="2"/>
        </w:rPr>
        <w:t> </w:t>
      </w:r>
      <w:r>
        <w:rPr>
          <w:position w:val="2"/>
        </w:rPr>
        <w:t>A-R.</w:t>
      </w:r>
      <w:r>
        <w:rPr>
          <w:spacing w:val="1"/>
          <w:position w:val="2"/>
        </w:rPr>
        <w:t> </w:t>
      </w:r>
      <w:r>
        <w:rPr>
          <w:position w:val="2"/>
        </w:rPr>
        <w:t>Weight</w:t>
      </w:r>
      <w:r>
        <w:rPr>
          <w:spacing w:val="1"/>
          <w:position w:val="2"/>
        </w:rPr>
        <w:t> </w:t>
      </w:r>
      <w:r>
        <w:rPr>
          <w:position w:val="2"/>
        </w:rPr>
        <w:t>relationships</w:t>
      </w:r>
      <w:r>
        <w:rPr>
          <w:spacing w:val="1"/>
          <w:position w:val="2"/>
        </w:rPr>
        <w:t> </w:t>
      </w:r>
      <w:r>
        <w:rPr>
          <w:position w:val="2"/>
        </w:rPr>
        <w:t>S-A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/>
        <w:t>thresholds A-elements are randomly selected at the beginning and then do not</w:t>
      </w:r>
      <w:r>
        <w:rPr>
          <w:spacing w:val="-57"/>
        </w:rPr>
        <w:t> </w:t>
      </w:r>
      <w:r>
        <w:rPr/>
        <w:t>change.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8" w:firstLine="566"/>
        <w:jc w:val="both"/>
      </w:pPr>
      <w:r>
        <w:rPr/>
        <w:t>For training multilayer network a backpropagation learning algorithm</w:t>
      </w:r>
      <w:r>
        <w:rPr>
          <w:spacing w:val="1"/>
        </w:rPr>
        <w:t> </w:t>
      </w:r>
      <w:r>
        <w:rPr/>
        <w:t>has been used, in which the error signal, which calculation is based on the</w:t>
      </w:r>
      <w:r>
        <w:rPr>
          <w:spacing w:val="1"/>
        </w:rPr>
        <w:t> </w:t>
      </w:r>
      <w:r>
        <w:rPr/>
        <w:t>perceptron outputs with each piece of data, is transmitted to its inputs. After</w:t>
      </w:r>
      <w:r>
        <w:rPr>
          <w:spacing w:val="1"/>
        </w:rPr>
        <w:t> </w:t>
      </w:r>
      <w:r>
        <w:rPr/>
        <w:t>that, this error signal is compared to the expected value and corresponding</w:t>
      </w:r>
      <w:r>
        <w:rPr>
          <w:spacing w:val="1"/>
        </w:rPr>
        <w:t> </w:t>
      </w:r>
      <w:r>
        <w:rPr/>
        <w:t>neurons’</w:t>
      </w:r>
      <w:r>
        <w:rPr>
          <w:spacing w:val="-3"/>
        </w:rPr>
        <w:t> </w:t>
      </w:r>
      <w:r>
        <w:rPr/>
        <w:t>weights are adjusted.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After training, the perceptron is ready to work in the recognition mode.</w:t>
      </w:r>
      <w:r>
        <w:rPr>
          <w:spacing w:val="1"/>
        </w:rPr>
        <w:t> </w:t>
      </w:r>
      <w:r>
        <w:rPr/>
        <w:t>In this mode, perceptron imposed previously unknown to him objects and</w:t>
      </w:r>
      <w:r>
        <w:rPr>
          <w:spacing w:val="1"/>
        </w:rPr>
        <w:t> </w:t>
      </w:r>
      <w:r>
        <w:rPr/>
        <w:t>must determine to which class they belong. Perceptron work is as follows:</w:t>
      </w:r>
      <w:r>
        <w:rPr>
          <w:spacing w:val="1"/>
        </w:rPr>
        <w:t> </w:t>
      </w:r>
      <w:r>
        <w:rPr/>
        <w:t>upon presentation of an object, excited A-elements transmit a signal to R-</w:t>
      </w:r>
      <w:r>
        <w:rPr>
          <w:spacing w:val="1"/>
        </w:rPr>
        <w:t> </w:t>
      </w:r>
      <w:r>
        <w:rPr/>
        <w:t>element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signal</w:t>
      </w:r>
      <w:r>
        <w:rPr>
          <w:spacing w:val="31"/>
        </w:rPr>
        <w:t> </w:t>
      </w:r>
      <w:r>
        <w:rPr/>
        <w:t>equals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sum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corresponding</w:t>
      </w:r>
      <w:r>
        <w:rPr>
          <w:spacing w:val="28"/>
        </w:rPr>
        <w:t> </w:t>
      </w:r>
      <w:r>
        <w:rPr/>
        <w:t>coefficients</w:t>
      </w:r>
      <w:r>
        <w:rPr>
          <w:spacing w:val="-58"/>
        </w:rPr>
        <w:t> </w:t>
      </w:r>
      <w:r>
        <w:rPr>
          <w:position w:val="2"/>
        </w:rPr>
        <w:t>w</w:t>
      </w:r>
      <w:r>
        <w:rPr>
          <w:sz w:val="16"/>
        </w:rPr>
        <w:t>i</w:t>
      </w:r>
      <w:r>
        <w:rPr>
          <w:position w:val="2"/>
        </w:rPr>
        <w:t>.</w:t>
      </w:r>
      <w:r>
        <w:rPr>
          <w:spacing w:val="-1"/>
          <w:position w:val="2"/>
        </w:rPr>
        <w:t> </w:t>
      </w:r>
      <w:r>
        <w:rPr>
          <w:position w:val="2"/>
        </w:rPr>
        <w:t>This output signal is</w:t>
      </w:r>
      <w:r>
        <w:rPr>
          <w:spacing w:val="-1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value, which should be predicted by</w:t>
      </w:r>
      <w:r>
        <w:rPr>
          <w:spacing w:val="-4"/>
          <w:position w:val="2"/>
        </w:rPr>
        <w:t> </w:t>
      </w:r>
      <w:r>
        <w:rPr>
          <w:position w:val="2"/>
        </w:rPr>
        <w:t>perceptron.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9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Support</w:t>
      </w:r>
      <w:r>
        <w:rPr>
          <w:spacing w:val="-2"/>
        </w:rPr>
        <w:t> </w:t>
      </w:r>
      <w:r>
        <w:rPr/>
        <w:t>Vector</w:t>
      </w:r>
      <w:r>
        <w:rPr>
          <w:spacing w:val="-3"/>
        </w:rPr>
        <w:t> </w:t>
      </w:r>
      <w:r>
        <w:rPr/>
        <w:t>Machines</w:t>
      </w:r>
    </w:p>
    <w:p>
      <w:pPr>
        <w:pStyle w:val="BodyText"/>
        <w:spacing w:line="242" w:lineRule="auto" w:before="79"/>
        <w:ind w:left="1955" w:right="398"/>
        <w:jc w:val="both"/>
      </w:pPr>
      <w:r>
        <w:rPr/>
        <w:t>Support vector machines (SVM) is a set of similar algorithms, which are used</w:t>
      </w:r>
      <w:r>
        <w:rPr>
          <w:spacing w:val="-57"/>
        </w:rPr>
        <w:t> </w:t>
      </w:r>
      <w:r>
        <w:rPr/>
        <w:t>for data analysis</w:t>
      </w:r>
      <w:r>
        <w:rPr>
          <w:spacing w:val="1"/>
        </w:rPr>
        <w:t> </w:t>
      </w:r>
      <w:r>
        <w:rPr/>
        <w:t>and patterns recognition in classification and regression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SVM,</w:t>
      </w:r>
      <w:r>
        <w:rPr>
          <w:spacing w:val="1"/>
        </w:rPr>
        <w:t> </w:t>
      </w:r>
      <w:r>
        <w:rPr/>
        <w:t>firstly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example should be observed. For training purpose, there is a set of entities,</w:t>
      </w:r>
      <w:r>
        <w:rPr>
          <w:spacing w:val="1"/>
        </w:rPr>
        <w:t> </w:t>
      </w:r>
      <w:r>
        <w:rPr/>
        <w:t>each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them</w:t>
      </w:r>
      <w:r>
        <w:rPr>
          <w:spacing w:val="30"/>
        </w:rPr>
        <w:t> </w:t>
      </w:r>
      <w:r>
        <w:rPr/>
        <w:t>belongs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one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two</w:t>
      </w:r>
      <w:r>
        <w:rPr>
          <w:spacing w:val="30"/>
        </w:rPr>
        <w:t> </w:t>
      </w:r>
      <w:r>
        <w:rPr/>
        <w:t>classes.</w:t>
      </w:r>
      <w:r>
        <w:rPr>
          <w:spacing w:val="30"/>
        </w:rPr>
        <w:t> </w:t>
      </w:r>
      <w:r>
        <w:rPr/>
        <w:t>SVM</w:t>
      </w:r>
      <w:r>
        <w:rPr>
          <w:spacing w:val="30"/>
        </w:rPr>
        <w:t> </w:t>
      </w:r>
      <w:r>
        <w:rPr/>
        <w:t>then</w:t>
      </w:r>
      <w:r>
        <w:rPr>
          <w:spacing w:val="29"/>
        </w:rPr>
        <w:t> </w:t>
      </w:r>
      <w:r>
        <w:rPr/>
        <w:t>maps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entities</w:t>
      </w:r>
      <w:r>
        <w:rPr>
          <w:spacing w:val="-57"/>
        </w:rPr>
        <w:t> </w:t>
      </w:r>
      <w:r>
        <w:rPr/>
        <w:t>into the points in two-dimensional space. After that, the hyperplane is build,</w:t>
      </w:r>
      <w:r>
        <w:rPr>
          <w:spacing w:val="1"/>
        </w:rPr>
        <w:t> </w:t>
      </w:r>
      <w:r>
        <w:rPr/>
        <w:t>which for current example is a line. This line is distant from entities as 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divides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categories.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representation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 on figure</w:t>
      </w:r>
      <w:r>
        <w:rPr>
          <w:spacing w:val="-3"/>
        </w:rPr>
        <w:t> </w:t>
      </w:r>
      <w:r>
        <w:rPr/>
        <w:t>3.3.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209.586349pt;margin-top:12.563884pt;width:227.65pt;height:185.45pt;mso-position-horizontal-relative:page;mso-position-vertical-relative:paragraph;z-index:-15723008;mso-wrap-distance-left:0;mso-wrap-distance-right:0" coordorigin="4192,251" coordsize="4553,3709">
            <v:line style="position:absolute" from="4257,430" to="4262,3895" stroked="true" strokeweight=".747593pt" strokecolor="#000000">
              <v:stroke dashstyle="solid"/>
            </v:line>
            <v:shape style="position:absolute;left:4191;top:251;width:131;height:196" coordorigin="4192,251" coordsize="131,196" path="m4257,251l4192,447,4322,447,4257,251xe" filled="true" fillcolor="#000000" stroked="false">
              <v:path arrowok="t"/>
              <v:fill type="solid"/>
            </v:shape>
            <v:line style="position:absolute" from="4262,3895" to="8566,3895" stroked="true" strokeweight=".748008pt" strokecolor="#000000">
              <v:stroke dashstyle="solid"/>
            </v:line>
            <v:shape style="position:absolute;left:8549;top:3829;width:196;height:131" coordorigin="8549,3829" coordsize="196,131" path="m8549,3829l8549,3960,8745,3895,8549,3829xe" filled="true" fillcolor="#000000" stroked="false">
              <v:path arrowok="t"/>
              <v:fill type="solid"/>
            </v:shape>
            <v:shape style="position:absolute;left:4616;top:1345;width:298;height:298" type="#_x0000_t75" stroked="false">
              <v:imagedata r:id="rId76" o:title=""/>
            </v:shape>
            <v:shape style="position:absolute;left:5321;top:1204;width:298;height:298" type="#_x0000_t75" stroked="false">
              <v:imagedata r:id="rId77" o:title=""/>
            </v:shape>
            <v:shape style="position:absolute;left:4757;top:2051;width:298;height:298" type="#_x0000_t75" stroked="false">
              <v:imagedata r:id="rId78" o:title=""/>
            </v:shape>
            <v:shape style="position:absolute;left:5462;top:1769;width:298;height:298" type="#_x0000_t75" stroked="false">
              <v:imagedata r:id="rId79" o:title=""/>
            </v:shape>
            <v:shape style="position:absolute;left:6236;top:1345;width:298;height:298" type="#_x0000_t75" stroked="false">
              <v:imagedata r:id="rId80" o:title=""/>
            </v:shape>
            <v:shape style="position:absolute;left:6458;top:2181;width:1271;height:1363" coordorigin="6458,2181" coordsize="1271,1363" path="m6599,3544l6882,3544,6882,3261,6599,3261,6599,3544xm7164,3004l7446,3004,7446,2721,7164,2721,7164,3004xm7446,3544l7728,3544,7728,3261,7446,3261,7446,3544xm7446,2464l7728,2464,7728,2181,7446,2181,7446,2464xm6458,3004l6741,3004,6741,2721,6458,2721,6458,3004xe" filled="false" stroked="true" strokeweight=".7478pt" strokecolor="#000000">
              <v:path arrowok="t"/>
              <v:stroke dashstyle="solid"/>
            </v:shape>
            <v:line style="position:absolute" from="4624,3612" to="8152,929" stroked="true" strokeweight=".747856pt" strokecolor="#000000">
              <v:stroke dashstyle="solid"/>
            </v:line>
            <v:rect style="position:absolute;left:7823;top:833;width:148;height:192" filled="true" fillcolor="#ffffff" stroked="false">
              <v:fill type="solid"/>
            </v:rect>
            <v:line style="position:absolute" from="6035,3753" to="6954,506" stroked="true" strokeweight=".747623pt" strokecolor="#000000">
              <v:stroke dashstyle="solid"/>
            </v:line>
            <v:rect style="position:absolute;left:6723;top:483;width:148;height:192" filled="true" fillcolor="#ffffff" stroked="false">
              <v:fill type="solid"/>
            </v:rect>
            <v:line style="position:absolute" from="4557,2705" to="8367,1858" stroked="true" strokeweight=".747988pt" strokecolor="#000000">
              <v:stroke dashstyle="solid"/>
            </v:line>
            <v:rect style="position:absolute;left:8021;top:1680;width:148;height:192" filled="true" fillcolor="#ffffff" stroked="false">
              <v:fill type="solid"/>
            </v:rect>
            <v:shape style="position:absolute;left:6731;top:505;width:171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5"/>
                        <w:sz w:val="16"/>
                      </w:rPr>
                      <w:t>L1</w:t>
                    </w:r>
                  </w:p>
                </w:txbxContent>
              </v:textbox>
              <w10:wrap type="none"/>
            </v:shape>
            <v:shape style="position:absolute;left:7835;top:856;width:171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5"/>
                        <w:sz w:val="16"/>
                      </w:rPr>
                      <w:t>L2</w:t>
                    </w:r>
                  </w:p>
                </w:txbxContent>
              </v:textbox>
              <w10:wrap type="none"/>
            </v:shape>
            <v:shape style="position:absolute;left:8033;top:1706;width:171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5"/>
                        <w:sz w:val="16"/>
                      </w:rPr>
                      <w:t>L3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1"/>
        <w:ind w:left="4912" w:right="709" w:hanging="2636"/>
      </w:pPr>
      <w:r>
        <w:rPr/>
        <w:t>Figure 3.3: The representation of several lines used for classification of</w:t>
      </w:r>
      <w:r>
        <w:rPr>
          <w:spacing w:val="-57"/>
        </w:rPr>
        <w:t> </w:t>
      </w:r>
      <w:r>
        <w:rPr/>
        <w:t>mapped</w:t>
      </w:r>
      <w:r>
        <w:rPr>
          <w:spacing w:val="-1"/>
        </w:rPr>
        <w:t> </w:t>
      </w:r>
      <w:r>
        <w:rPr/>
        <w:t>entities.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1955" w:right="399" w:firstLine="566"/>
        <w:jc w:val="both"/>
      </w:pPr>
      <w:r>
        <w:rPr/>
        <w:t>On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3.3,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mapped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two-dimensional</w:t>
      </w:r>
      <w:r>
        <w:rPr>
          <w:spacing w:val="1"/>
        </w:rPr>
        <w:t> </w:t>
      </w:r>
      <w:r>
        <w:rPr/>
        <w:t>space.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classes: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“square”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“circle”.</w:t>
      </w:r>
      <w:r>
        <w:rPr>
          <w:spacing w:val="-57"/>
        </w:rPr>
        <w:t> </w:t>
      </w:r>
      <w:r>
        <w:rPr/>
        <w:t>Several</w:t>
      </w:r>
      <w:r>
        <w:rPr>
          <w:spacing w:val="27"/>
        </w:rPr>
        <w:t> </w:t>
      </w:r>
      <w:r>
        <w:rPr/>
        <w:t>lines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built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separate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space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classes:</w:t>
      </w:r>
      <w:r>
        <w:rPr>
          <w:spacing w:val="30"/>
        </w:rPr>
        <w:t> </w:t>
      </w:r>
      <w:r>
        <w:rPr/>
        <w:t>L1,</w:t>
      </w:r>
      <w:r>
        <w:rPr>
          <w:spacing w:val="31"/>
        </w:rPr>
        <w:t> </w:t>
      </w:r>
      <w:r>
        <w:rPr/>
        <w:t>L2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L3.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7"/>
        <w:jc w:val="both"/>
      </w:pPr>
      <w:r>
        <w:rPr/>
        <w:t>However, the core idea of SVM is to maximise the gap between classes,</w:t>
      </w:r>
      <w:r>
        <w:rPr>
          <w:spacing w:val="1"/>
        </w:rPr>
        <w:t> </w:t>
      </w:r>
      <w:r>
        <w:rPr/>
        <w:t>which leads to such classification that is more precise. For example, on figure</w:t>
      </w:r>
      <w:r>
        <w:rPr>
          <w:spacing w:val="-57"/>
        </w:rPr>
        <w:t> </w:t>
      </w:r>
      <w:r>
        <w:rPr/>
        <w:t>5 the line L2 can be picked up because it has the maximum gap between</w:t>
      </w:r>
      <w:r>
        <w:rPr>
          <w:spacing w:val="1"/>
        </w:rPr>
        <w:t> </w:t>
      </w:r>
      <w:r>
        <w:rPr/>
        <w:t>objects of two classes: line L3 is too close to the objects of class “square” and</w:t>
      </w:r>
      <w:r>
        <w:rPr>
          <w:spacing w:val="-57"/>
        </w:rPr>
        <w:t> </w:t>
      </w:r>
      <w:r>
        <w:rPr/>
        <w:t>line L1 is close to objects of both classes. After that, new entities can be</w:t>
      </w:r>
      <w:r>
        <w:rPr>
          <w:spacing w:val="1"/>
        </w:rPr>
        <w:t> </w:t>
      </w:r>
      <w:r>
        <w:rPr/>
        <w:t>mapped in this two-dimensional space and depending on which side they</w:t>
      </w:r>
      <w:r>
        <w:rPr>
          <w:spacing w:val="1"/>
        </w:rPr>
        <w:t> </w:t>
      </w:r>
      <w:r>
        <w:rPr/>
        <w:t>relatively to a line are, each entity can be associated with the corresponding</w:t>
      </w:r>
      <w:r>
        <w:rPr>
          <w:spacing w:val="1"/>
        </w:rPr>
        <w:t> </w:t>
      </w:r>
      <w:r>
        <w:rPr/>
        <w:t>class. Overall, a core feature of SVM method is a continuous decrease of the</w:t>
      </w:r>
      <w:r>
        <w:rPr>
          <w:spacing w:val="1"/>
        </w:rPr>
        <w:t> </w:t>
      </w:r>
      <w:r>
        <w:rPr/>
        <w:t>empirical classification error and increase the gap, so the SVM method is also</w:t>
      </w:r>
      <w:r>
        <w:rPr>
          <w:spacing w:val="-57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the method of the</w:t>
      </w:r>
      <w:r>
        <w:rPr>
          <w:spacing w:val="-2"/>
        </w:rPr>
        <w:t> </w:t>
      </w:r>
      <w:r>
        <w:rPr/>
        <w:t>classifier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maximum</w:t>
      </w:r>
      <w:r>
        <w:rPr>
          <w:spacing w:val="3"/>
        </w:rPr>
        <w:t> </w:t>
      </w:r>
      <w:r>
        <w:rPr/>
        <w:t>gap.</w:t>
      </w:r>
    </w:p>
    <w:p>
      <w:pPr>
        <w:pStyle w:val="BodyText"/>
        <w:spacing w:before="15"/>
        <w:ind w:left="1955" w:right="395" w:firstLine="566"/>
        <w:jc w:val="both"/>
      </w:pPr>
      <w:r>
        <w:rPr/>
        <w:t>However, this makes the SVM possible to process only linear tasks. To</w:t>
      </w:r>
      <w:r>
        <w:rPr>
          <w:spacing w:val="1"/>
        </w:rPr>
        <w:t> </w:t>
      </w:r>
      <w:r>
        <w:rPr/>
        <w:t>solve the non-linear tasks a kernel trick was applied [32], introducing ε-SV.</w:t>
      </w:r>
      <w:r>
        <w:rPr>
          <w:spacing w:val="1"/>
        </w:rPr>
        <w:t> </w:t>
      </w:r>
      <w:r>
        <w:rPr/>
        <w:t>To understand the functioning principle of ε-SV, another example should be</w:t>
      </w:r>
      <w:r>
        <w:rPr>
          <w:spacing w:val="1"/>
        </w:rPr>
        <w:t> </w:t>
      </w:r>
      <w:r>
        <w:rPr/>
        <w:t>observed, for which the training set of entities </w:t>
      </w:r>
      <w:r>
        <w:rPr>
          <w:rFonts w:ascii="Cambria Math" w:hAnsi="Cambria Math" w:eastAsia="Cambria Math"/>
          <w:position w:val="1"/>
        </w:rPr>
        <w:t>{(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, 𝑦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, … ,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, 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)} </w:t>
      </w:r>
      <w:r>
        <w:rPr>
          <w:rFonts w:ascii="Cambria Math" w:hAnsi="Cambria Math" w:eastAsia="Cambria Math"/>
          <w:vertAlign w:val="baseline"/>
        </w:rPr>
        <w:t>∈ 𝑋 × 𝑅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will be taken, where </w:t>
      </w:r>
      <w:r>
        <w:rPr>
          <w:rFonts w:ascii="Cambria Math" w:hAnsi="Cambria Math" w:eastAsia="Cambria Math"/>
          <w:vertAlign w:val="baseline"/>
        </w:rPr>
        <w:t>𝑋 </w:t>
      </w:r>
      <w:r>
        <w:rPr>
          <w:vertAlign w:val="baseline"/>
        </w:rPr>
        <w:t>represents the space of input patterns. For example, it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currency exchange rates, which are measured within the specified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 of time with corresponding econometric indicators. The main goal of</w:t>
      </w:r>
      <w:r>
        <w:rPr>
          <w:spacing w:val="1"/>
          <w:vertAlign w:val="baseline"/>
        </w:rPr>
        <w:t> </w:t>
      </w:r>
      <w:r>
        <w:rPr>
          <w:vertAlign w:val="baseline"/>
        </w:rPr>
        <w:t>ε-SV is to find a function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vertAlign w:val="baseline"/>
        </w:rPr>
        <w:t>, which is as flat as possible and at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time for all instances from training set has the most deviation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ε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 obtained values 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vertAlign w:val="baseline"/>
        </w:rPr>
        <w:t>. This means, that the algorithm does not care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errors in case they are less than ε but at the same time it does not accept any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larger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ε.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form: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83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  <w:position w:val="1"/>
        </w:rPr>
        <w:t>〈</w:t>
      </w:r>
      <w:r>
        <w:rPr>
          <w:rFonts w:ascii="Cambria Math" w:hAnsi="Cambria Math" w:eastAsia="Cambria Math"/>
        </w:rPr>
        <w:t>𝑤,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〉</w:t>
      </w:r>
      <w:r>
        <w:rPr>
          <w:rFonts w:ascii="Cambria Math" w:hAnsi="Cambria Math" w:eastAsia="Cambria Math"/>
          <w:spacing w:val="4"/>
          <w:position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𝑤𝑖𝑡ℎ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𝑋,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𝑅</w:t>
      </w:r>
    </w:p>
    <w:p>
      <w:pPr>
        <w:pStyle w:val="BodyText"/>
        <w:spacing w:line="237" w:lineRule="auto" w:before="227"/>
        <w:ind w:left="1955" w:right="399"/>
        <w:jc w:val="both"/>
      </w:pPr>
      <w:r>
        <w:rPr/>
        <w:t>where </w:t>
      </w:r>
      <w:r>
        <w:rPr>
          <w:rFonts w:ascii="Cambria Math" w:hAnsi="Cambria Math" w:eastAsia="Cambria Math"/>
          <w:position w:val="1"/>
        </w:rPr>
        <w:t>〈</w:t>
      </w:r>
      <w:r>
        <w:rPr>
          <w:rFonts w:ascii="Cambria Math" w:hAnsi="Cambria Math" w:eastAsia="Cambria Math"/>
        </w:rPr>
        <w:t>𝑤, 𝑥</w:t>
      </w:r>
      <w:r>
        <w:rPr>
          <w:rFonts w:ascii="Cambria Math" w:hAnsi="Cambria Math" w:eastAsia="Cambria Math"/>
          <w:position w:val="1"/>
        </w:rPr>
        <w:t>〉 </w:t>
      </w:r>
      <w:r>
        <w:rPr/>
        <w:t>represents the dot product of </w:t>
      </w:r>
      <w:r>
        <w:rPr>
          <w:rFonts w:ascii="Cambria Math" w:hAnsi="Cambria Math" w:eastAsia="Cambria Math"/>
        </w:rPr>
        <w:t>𝑋</w:t>
      </w:r>
      <w:r>
        <w:rPr/>
        <w:t>. To ensure the flatness of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/>
        <w:t>there is a need to seek a small </w:t>
      </w:r>
      <w:r>
        <w:rPr>
          <w:rFonts w:ascii="Cambria Math" w:hAnsi="Cambria Math" w:eastAsia="Cambria Math"/>
        </w:rPr>
        <w:t>𝑤</w:t>
      </w:r>
      <w:r>
        <w:rPr/>
        <w:t>. One of the possible solutions here is to</w:t>
      </w:r>
      <w:r>
        <w:rPr>
          <w:spacing w:val="1"/>
        </w:rPr>
        <w:t> </w:t>
      </w:r>
      <w:r>
        <w:rPr/>
        <w:t>minimize the norm [33], i.e. </w:t>
      </w:r>
      <w:r>
        <w:rPr>
          <w:rFonts w:ascii="Cambria Math" w:hAnsi="Cambria Math" w:eastAsia="Cambria Math"/>
          <w:position w:val="1"/>
        </w:rPr>
        <w:t>‖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position w:val="1"/>
        </w:rPr>
        <w:t>‖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</w:t>
      </w:r>
      <w:r>
        <w:rPr>
          <w:rFonts w:ascii="Cambria Math" w:hAnsi="Cambria Math" w:eastAsia="Cambria Math"/>
          <w:position w:val="1"/>
          <w:vertAlign w:val="baseline"/>
        </w:rPr>
        <w:t>〈</w:t>
      </w:r>
      <w:r>
        <w:rPr>
          <w:rFonts w:ascii="Cambria Math" w:hAnsi="Cambria Math" w:eastAsia="Cambria Math"/>
          <w:vertAlign w:val="baseline"/>
        </w:rPr>
        <w:t>𝑤, 𝑤</w:t>
      </w:r>
      <w:r>
        <w:rPr>
          <w:rFonts w:ascii="Cambria Math" w:hAnsi="Cambria Math" w:eastAsia="Cambria Math"/>
          <w:position w:val="1"/>
          <w:vertAlign w:val="baseline"/>
        </w:rPr>
        <w:t>〉</w:t>
      </w:r>
      <w:r>
        <w:rPr>
          <w:vertAlign w:val="baseline"/>
        </w:rPr>
        <w:t>. Therefore, this problem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-1"/>
          <w:vertAlign w:val="baseline"/>
        </w:rPr>
        <w:t> </w:t>
      </w:r>
      <w:r>
        <w:rPr>
          <w:vertAlign w:val="baseline"/>
        </w:rPr>
        <w:t>as a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convex</w:t>
      </w:r>
      <w:r>
        <w:rPr>
          <w:spacing w:val="2"/>
          <w:vertAlign w:val="baseline"/>
        </w:rPr>
        <w:t> </w:t>
      </w:r>
      <w:r>
        <w:rPr>
          <w:vertAlign w:val="baseline"/>
        </w:rPr>
        <w:t>optimization problem:</w:t>
      </w:r>
    </w:p>
    <w:p>
      <w:pPr>
        <w:pStyle w:val="BodyText"/>
        <w:spacing w:before="8"/>
      </w:pPr>
    </w:p>
    <w:p>
      <w:pPr>
        <w:pStyle w:val="BodyText"/>
        <w:spacing w:line="244" w:lineRule="exact" w:before="1"/>
        <w:ind w:left="2262"/>
        <w:jc w:val="center"/>
        <w:rPr>
          <w:rFonts w:ascii="Cambria Math" w:hAnsi="Cambria Math" w:eastAsia="Cambria Math"/>
        </w:rPr>
      </w:pPr>
      <w:r>
        <w:rPr/>
        <w:pict>
          <v:rect style="position:absolute;margin-left:350.709991pt;margin-top:8.112322pt;width:4.92pt;height:.84003pt;mso-position-horizontal-relative:page;mso-position-vertical-relative:paragraph;z-index:-19126272" filled="true" fillcolor="#000000" stroked="false">
            <v:fill type="solid"/>
            <w10:wrap type="none"/>
          </v:rect>
        </w:pict>
      </w:r>
      <w:r>
        <w:rPr/>
        <w:t>Minimize</w:t>
      </w:r>
      <w:r>
        <w:rPr>
          <w:spacing w:val="7"/>
        </w:rPr>
        <w:t> </w: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‖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position w:val="1"/>
          <w:vertAlign w:val="baseline"/>
        </w:rPr>
        <w:t>‖</w:t>
      </w:r>
      <w:r>
        <w:rPr>
          <w:rFonts w:ascii="Cambria Math" w:hAnsi="Cambria Math" w:eastAsia="Cambria Math"/>
          <w:position w:val="1"/>
          <w:vertAlign w:val="superscript"/>
        </w:rPr>
        <w:t>2</w:t>
      </w:r>
    </w:p>
    <w:p>
      <w:pPr>
        <w:spacing w:line="133" w:lineRule="exact" w:before="0"/>
        <w:ind w:left="268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line="158" w:lineRule="auto" w:before="4"/>
        <w:ind w:left="2246"/>
        <w:jc w:val="center"/>
        <w:rPr>
          <w:rFonts w:ascii="Cambria Math" w:hAnsi="Cambria Math" w:eastAsia="Cambria Math"/>
        </w:rPr>
      </w:pPr>
      <w:r>
        <w:rPr>
          <w:position w:val="-15"/>
        </w:rPr>
        <w:t>subject</w:t>
      </w:r>
      <w:r>
        <w:rPr>
          <w:spacing w:val="2"/>
          <w:position w:val="-15"/>
        </w:rPr>
        <w:t> </w:t>
      </w:r>
      <w:r>
        <w:rPr>
          <w:position w:val="-15"/>
        </w:rPr>
        <w:t>to</w:t>
      </w:r>
      <w:r>
        <w:rPr>
          <w:spacing w:val="2"/>
          <w:position w:val="-15"/>
        </w:rPr>
        <w:t> </w:t>
      </w:r>
      <w:r>
        <w:rPr>
          <w:rFonts w:ascii="Cambria Math" w:hAnsi="Cambria Math" w:eastAsia="Cambria Math"/>
          <w:position w:val="-15"/>
        </w:rPr>
        <w:t>{</w:t>
      </w:r>
      <w:r>
        <w:rPr>
          <w:rFonts w:ascii="Cambria Math" w:hAnsi="Cambria Math" w:eastAsia="Cambria Math"/>
          <w:spacing w:val="-24"/>
          <w:position w:val="-15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〈</w:t>
      </w:r>
      <w:r>
        <w:rPr>
          <w:rFonts w:ascii="Cambria Math" w:hAnsi="Cambria Math" w:eastAsia="Cambria Math"/>
          <w:vertAlign w:val="baseline"/>
        </w:rPr>
        <w:t>𝑤,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〉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</w:t>
      </w:r>
      <w:r>
        <w:rPr>
          <w:rFonts w:ascii="Cambria Math" w:hAnsi="Cambria Math" w:eastAsia="Cambria Math"/>
          <w:spacing w:val="7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7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ε</w:t>
      </w:r>
    </w:p>
    <w:p>
      <w:pPr>
        <w:pStyle w:val="BodyText"/>
        <w:spacing w:line="220" w:lineRule="exact"/>
        <w:ind w:left="550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〈</w:t>
      </w:r>
      <w:r>
        <w:rPr>
          <w:rFonts w:ascii="Cambria Math" w:hAnsi="Cambria Math" w:eastAsia="Cambria Math"/>
        </w:rPr>
        <w:t>𝑤,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〉</w:t>
      </w:r>
      <w:r>
        <w:rPr>
          <w:rFonts w:ascii="Cambria Math" w:hAnsi="Cambria Math" w:eastAsia="Cambria Math"/>
          <w:spacing w:val="6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𝑏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7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ε</w:t>
      </w:r>
    </w:p>
    <w:p>
      <w:pPr>
        <w:pStyle w:val="BodyText"/>
        <w:spacing w:before="239"/>
        <w:ind w:left="1955" w:right="400" w:firstLine="566"/>
        <w:jc w:val="both"/>
      </w:pPr>
      <w:r>
        <w:rPr/>
        <w:t>This means that such function f exists, which can approximate all pairs</w:t>
      </w:r>
      <w:r>
        <w:rPr>
          <w:spacing w:val="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, 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 </w:t>
      </w:r>
      <w:r>
        <w:rPr>
          <w:vertAlign w:val="baseline"/>
        </w:rPr>
        <w:t>with ε precision. In other words, parameter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ε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plays a role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threshold: all predictions have to be in </w:t>
      </w:r>
      <w:r>
        <w:rPr>
          <w:rFonts w:ascii="Cambria Math" w:hAnsi="Cambria Math" w:eastAsia="Cambria Math"/>
          <w:vertAlign w:val="baseline"/>
        </w:rPr>
        <w:t>ε </w:t>
      </w:r>
      <w:r>
        <w:rPr>
          <w:vertAlign w:val="baseline"/>
        </w:rPr>
        <w:t>range in order to be considered as</w:t>
      </w:r>
      <w:r>
        <w:rPr>
          <w:spacing w:val="1"/>
          <w:vertAlign w:val="baseline"/>
        </w:rPr>
        <w:t> </w:t>
      </w:r>
      <w:r>
        <w:rPr>
          <w:vertAlign w:val="baseline"/>
        </w:rPr>
        <w:t>true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3.4.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graphical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-1"/>
          <w:vertAlign w:val="baseline"/>
        </w:rPr>
        <w:t> </w:t>
      </w:r>
      <w:r>
        <w:rPr>
          <w:vertAlign w:val="baseline"/>
        </w:rPr>
        <w:t>is 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[34].</w:t>
      </w:r>
    </w:p>
    <w:p>
      <w:pPr>
        <w:spacing w:after="0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3053"/>
        <w:rPr>
          <w:sz w:val="20"/>
        </w:rPr>
      </w:pPr>
      <w:r>
        <w:rPr>
          <w:sz w:val="20"/>
        </w:rPr>
        <w:pict>
          <v:group style="width:270.75pt;height:244pt;mso-position-horizontal-relative:char;mso-position-vertical-relative:line" coordorigin="0,0" coordsize="5415,4880">
            <v:shape style="position:absolute;left:486;top:621;width:4125;height:3622" coordorigin="487,621" coordsize="4125,3622" path="m4131,621l487,3672,967,4243,4611,1193,4131,621xe" filled="true" fillcolor="#f1f1f1" stroked="false">
              <v:path arrowok="t"/>
              <v:fill type="solid"/>
            </v:shape>
            <v:line style="position:absolute" from="4371,907" to="805,4101" stroked="true" strokeweight="1.975168pt" strokecolor="#000000">
              <v:stroke dashstyle="solid"/>
            </v:line>
            <v:line style="position:absolute" from="57,158" to="57,4822" stroked="true" strokeweight=".659905pt" strokecolor="#000000">
              <v:stroke dashstyle="solid"/>
            </v:line>
            <v:shape style="position:absolute;left:0;top:0;width:115;height:173" coordorigin="0,0" coordsize="115,173" path="m57,0l0,172,115,172,57,0xe" filled="true" fillcolor="#000000" stroked="false">
              <v:path arrowok="t"/>
              <v:fill type="solid"/>
            </v:shape>
            <v:line style="position:absolute" from="5256,4822" to="57,4822" stroked="true" strokeweight=".65836pt" strokecolor="#000000">
              <v:stroke dashstyle="solid"/>
            </v:line>
            <v:shape style="position:absolute;left:5242;top:4765;width:173;height:115" coordorigin="5242,4765" coordsize="173,115" path="m5242,4765l5242,4880,5415,4822,5242,4765xe" filled="true" fillcolor="#000000" stroked="false">
              <v:path arrowok="t"/>
              <v:fill type="solid"/>
            </v:shape>
            <v:shape style="position:absolute;left:449;top:354;width:4236;height:4120" coordorigin="449,355" coordsize="4236,4120" path="m3937,355l449,3587m4685,1243l1197,4474e" filled="false" stroked="true" strokeweight=".659132pt" strokecolor="#000000">
              <v:path arrowok="t"/>
              <v:stroke dashstyle="dot"/>
            </v:shape>
            <v:shape style="position:absolute;left:2049;top:2668;width:133;height:133" type="#_x0000_t75" stroked="false">
              <v:imagedata r:id="rId81" o:title=""/>
            </v:shape>
            <v:shape style="position:absolute;left:1575;top:3204;width:133;height:133" type="#_x0000_t75" stroked="false">
              <v:imagedata r:id="rId82" o:title=""/>
            </v:shape>
            <v:shape style="position:absolute;left:1834;top:1812;width:133;height:133" type="#_x0000_t75" stroked="false">
              <v:imagedata r:id="rId83" o:title=""/>
            </v:shape>
            <v:shape style="position:absolute;left:2971;top:2031;width:133;height:133" type="#_x0000_t75" stroked="false">
              <v:imagedata r:id="rId84" o:title=""/>
            </v:shape>
            <v:shape style="position:absolute;left:3479;top:1613;width:133;height:133" type="#_x0000_t75" stroked="false">
              <v:imagedata r:id="rId85" o:title=""/>
            </v:shape>
            <v:shape style="position:absolute;left:3788;top:1116;width:133;height:133" type="#_x0000_t75" stroked="false">
              <v:imagedata r:id="rId81" o:title=""/>
            </v:shape>
            <v:line style="position:absolute" from="2083,2073" to="2535,2499" stroked="true" strokeweight=".659086pt" strokecolor="#000000">
              <v:stroke dashstyle="solid"/>
            </v:line>
            <v:shape style="position:absolute;left:804;top:2196;width:306;height:329" type="#_x0000_t75" stroked="false">
              <v:imagedata r:id="rId86" o:title=""/>
            </v:shape>
            <v:line style="position:absolute" from="2438,954" to="2438,1657" stroked="true" strokeweight=".659905pt" strokecolor="#006fc0">
              <v:stroke dashstyle="solid"/>
            </v:line>
            <v:shape style="position:absolute;left:2380;top:1629;width:115;height:115" type="#_x0000_t75" stroked="false">
              <v:imagedata r:id="rId87" o:title=""/>
            </v:shape>
            <v:line style="position:absolute" from="3954,3027" to="3357,2589" stroked="true" strokeweight=".6589pt" strokecolor="#006fc0">
              <v:stroke dashstyle="solid"/>
            </v:line>
            <v:shape style="position:absolute;left:3286;top:2538;width:127;height:115" type="#_x0000_t75" stroked="false">
              <v:imagedata r:id="rId88" o:title=""/>
            </v:shape>
            <v:line style="position:absolute" from="1110,2269" to="2204,2269" stroked="true" strokeweight=".65836pt" strokecolor="#006fc0">
              <v:stroke dashstyle="solid"/>
            </v:line>
            <v:shape style="position:absolute;left:2176;top:2211;width:115;height:115" type="#_x0000_t75" stroked="false">
              <v:imagedata r:id="rId89" o:title=""/>
            </v:shape>
            <v:shape style="position:absolute;left:688;top:621;width:2018;height:334" type="#_x0000_t75" stroked="false">
              <v:imagedata r:id="rId90" o:title=""/>
            </v:shape>
            <v:shape style="position:absolute;left:3279;top:3054;width:2031;height:277" type="#_x0000_t75" stroked="false">
              <v:imagedata r:id="rId91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7"/>
        <w:ind w:left="3348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SVR.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1955" w:right="396" w:firstLine="566"/>
        <w:jc w:val="both"/>
      </w:pPr>
      <w:r>
        <w:rPr/>
        <w:t>Like in classification tasks, for regression, there is also a motivation to</w:t>
      </w:r>
      <w:r>
        <w:rPr>
          <w:spacing w:val="1"/>
        </w:rPr>
        <w:t> </w:t>
      </w:r>
      <w:r>
        <w:rPr/>
        <w:t>search and then optimise the generalisation bounds. In regression tasks, the</w:t>
      </w:r>
      <w:r>
        <w:rPr>
          <w:spacing w:val="1"/>
        </w:rPr>
        <w:t> </w:t>
      </w:r>
      <w:r>
        <w:rPr/>
        <w:t>input set </w:t>
      </w:r>
      <w:r>
        <w:rPr>
          <w:rFonts w:ascii="Cambria Math" w:eastAsia="Cambria Math"/>
        </w:rPr>
        <w:t>𝑋 </w:t>
      </w:r>
      <w:r>
        <w:rPr/>
        <w:t>is first mapped into the </w:t>
      </w:r>
      <w:r>
        <w:rPr>
          <w:i/>
        </w:rPr>
        <w:t>m</w:t>
      </w:r>
      <w:r>
        <w:rPr/>
        <w:t>-dimensional feature space [35]. For that</w:t>
      </w:r>
      <w:r>
        <w:rPr>
          <w:spacing w:val="-57"/>
        </w:rPr>
        <w:t> </w:t>
      </w:r>
      <w:r>
        <w:rPr/>
        <w:t>purpose,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fixed,</w:t>
      </w:r>
      <w:r>
        <w:rPr>
          <w:spacing w:val="1"/>
        </w:rPr>
        <w:t> </w:t>
      </w:r>
      <w:r>
        <w:rPr/>
        <w:t>usually nonlinear,</w:t>
      </w:r>
      <w:r>
        <w:rPr>
          <w:spacing w:val="1"/>
        </w:rPr>
        <w:t> </w:t>
      </w:r>
      <w:r>
        <w:rPr/>
        <w:t>mapping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result, a</w:t>
      </w:r>
      <w:r>
        <w:rPr>
          <w:spacing w:val="1"/>
        </w:rPr>
        <w:t> </w:t>
      </w:r>
      <w:r>
        <w:rPr/>
        <w:t>linear model is constructed in this feature space. The example of such model</w:t>
      </w:r>
      <w:r>
        <w:rPr>
          <w:spacing w:val="1"/>
        </w:rPr>
        <w:t> </w:t>
      </w:r>
      <w:r>
        <w:rPr/>
        <w:t>is presented on figure 3.5. Despite the fact, that the model is built for non-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mapping,</w:t>
      </w:r>
      <w:r>
        <w:rPr>
          <w:spacing w:val="-1"/>
        </w:rPr>
        <w:t> </w:t>
      </w:r>
      <w:r>
        <w:rPr/>
        <w:t>the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task</w:t>
      </w:r>
      <w:r>
        <w:rPr>
          <w:spacing w:val="-2"/>
        </w:rPr>
        <w:t> </w:t>
      </w:r>
      <w:r>
        <w:rPr/>
        <w:t>has</w:t>
      </w:r>
      <w:r>
        <w:rPr>
          <w:spacing w:val="2"/>
        </w:rPr>
        <w:t> </w:t>
      </w:r>
      <w:r>
        <w:rPr/>
        <w:t>quite</w:t>
      </w:r>
      <w:r>
        <w:rPr>
          <w:spacing w:val="-2"/>
        </w:rPr>
        <w:t> </w:t>
      </w:r>
      <w:r>
        <w:rPr/>
        <w:t>similar structure.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156" w:top="1580" w:bottom="1340" w:left="800" w:right="1260"/>
        </w:sectPr>
      </w:pPr>
    </w:p>
    <w:p>
      <w:pPr>
        <w:spacing w:before="104"/>
        <w:ind w:left="0" w:right="38" w:firstLine="0"/>
        <w:jc w:val="right"/>
        <w:rPr>
          <w:rFonts w:ascii="Microsoft Sans Serif"/>
          <w:sz w:val="11"/>
        </w:rPr>
      </w:pPr>
      <w:r>
        <w:rPr/>
        <w:pict>
          <v:group style="position:absolute;margin-left:155.347931pt;margin-top:8.168743pt;width:128pt;height:148.6pt;mso-position-horizontal-relative:page;mso-position-vertical-relative:paragraph;z-index:15735808" coordorigin="3107,163" coordsize="2560,2972">
            <v:shape style="position:absolute;left:3115;top:171;width:2544;height:2955" coordorigin="3115,172" coordsize="2544,2955" path="m5659,172l5659,3126m3115,172l3115,3126m3115,3126l5659,3126m3115,172l5659,172e" filled="false" stroked="true" strokeweight=".821259pt" strokecolor="#000000">
              <v:path arrowok="t"/>
              <v:stroke dashstyle="solid"/>
            </v:shape>
            <v:shape style="position:absolute;left:5392;top:2557;width:49;height:50" coordorigin="5392,2558" coordsize="49,50" path="m5430,2558l5403,2558,5392,2569,5392,2582,5392,2596,5403,2607,5430,2607,5441,2596,5441,2569,5430,2558xe" filled="true" fillcolor="#538ad3" stroked="false">
              <v:path arrowok="t"/>
              <v:fill type="solid"/>
            </v:shape>
            <v:shape style="position:absolute;left:5392;top:2557;width:49;height:50" coordorigin="5392,2558" coordsize="49,50" path="m5392,2582l5392,2569,5403,2558,5417,2558,5430,2558,5441,2569,5441,2582,5441,2596,5430,2607,5417,2607,5403,2607,5392,2596,5392,2582xe" filled="false" stroked="true" strokeweight=".821248pt" strokecolor="#538ad3">
              <v:path arrowok="t"/>
              <v:stroke dashstyle="solid"/>
            </v:shape>
            <v:shape style="position:absolute;left:4837;top:2954;width:49;height:50" coordorigin="4838,2954" coordsize="49,50" path="m4876,2954l4849,2954,4838,2965,4838,2979,4838,2992,4849,3003,4876,3003,4886,2992,4886,2965,4876,2954xe" filled="true" fillcolor="#538ad3" stroked="false">
              <v:path arrowok="t"/>
              <v:fill type="solid"/>
            </v:shape>
            <v:shape style="position:absolute;left:4837;top:2954;width:49;height:50" coordorigin="4838,2954" coordsize="49,50" path="m4838,2979l4838,2965,4849,2954,4862,2954,4876,2954,4886,2965,4886,2979,4886,2992,4876,3003,4862,3003,4849,3003,4838,2992,4838,2979xe" filled="false" stroked="true" strokeweight=".821245pt" strokecolor="#538ad3">
              <v:path arrowok="t"/>
              <v:stroke dashstyle="solid"/>
            </v:shape>
            <v:shape style="position:absolute;left:5182;top:2954;width:49;height:50" coordorigin="5183,2954" coordsize="49,50" path="m5221,2954l5194,2954,5183,2965,5183,2979,5183,2992,5194,3003,5221,3003,5231,2992,5231,2965,5221,2954xe" filled="true" fillcolor="#538ad3" stroked="false">
              <v:path arrowok="t"/>
              <v:fill type="solid"/>
            </v:shape>
            <v:shape style="position:absolute;left:5182;top:2954;width:49;height:50" coordorigin="5183,2954" coordsize="49,50" path="m5183,2979l5183,2965,5194,2954,5207,2954,5221,2954,5231,2965,5231,2979,5231,2992,5221,3003,5207,3003,5194,3003,5183,2992,5183,2979xe" filled="false" stroked="true" strokeweight=".821248pt" strokecolor="#538ad3">
              <v:path arrowok="t"/>
              <v:stroke dashstyle="solid"/>
            </v:shape>
            <v:shape style="position:absolute;left:5450;top:2347;width:49;height:50" coordorigin="5450,2348" coordsize="49,50" path="m5488,2348l5461,2348,5450,2359,5450,2372,5450,2386,5461,2397,5488,2397,5499,2386,5499,2359,5488,2348xe" filled="true" fillcolor="#538ad3" stroked="false">
              <v:path arrowok="t"/>
              <v:fill type="solid"/>
            </v:shape>
            <v:shape style="position:absolute;left:5450;top:2347;width:49;height:50" coordorigin="5450,2348" coordsize="49,50" path="m5450,2372l5450,2359,5461,2348,5474,2348,5488,2348,5499,2359,5499,2372,5499,2386,5488,2397,5474,2397,5461,2397,5450,2386,5450,2372xe" filled="false" stroked="true" strokeweight=".821248pt" strokecolor="#538ad3">
              <v:path arrowok="t"/>
              <v:stroke dashstyle="solid"/>
            </v:shape>
            <v:shape style="position:absolute;left:5010;top:2667;width:49;height:50" coordorigin="5011,2668" coordsize="49,50" path="m5049,2668l5022,2668,5011,2679,5011,2692,5011,2706,5022,2717,5049,2717,5060,2706,5060,2679,5049,2668xe" filled="true" fillcolor="#538ad3" stroked="false">
              <v:path arrowok="t"/>
              <v:fill type="solid"/>
            </v:shape>
            <v:shape style="position:absolute;left:5010;top:2667;width:49;height:50" coordorigin="5011,2668" coordsize="49,50" path="m5011,2692l5011,2679,5022,2668,5035,2668,5049,2668,5060,2679,5060,2692,5060,2706,5049,2717,5035,2717,5022,2717,5011,2706,5011,2692xe" filled="false" stroked="true" strokeweight=".821247pt" strokecolor="#538ad3">
              <v:path arrowok="t"/>
              <v:stroke dashstyle="solid"/>
            </v:shape>
            <v:shape style="position:absolute;left:5138;top:2855;width:49;height:50" coordorigin="5138,2856" coordsize="49,50" path="m5176,2856l5149,2856,5138,2867,5138,2880,5138,2894,5149,2905,5176,2905,5187,2894,5187,2867,5176,2856xe" filled="true" fillcolor="#538ad3" stroked="false">
              <v:path arrowok="t"/>
              <v:fill type="solid"/>
            </v:shape>
            <v:shape style="position:absolute;left:5138;top:2855;width:49;height:50" coordorigin="5138,2856" coordsize="49,50" path="m5138,2880l5138,2867,5149,2856,5163,2856,5176,2856,5187,2867,5187,2880,5187,2894,5176,2905,5163,2905,5149,2905,5138,2894,5138,2880xe" filled="false" stroked="true" strokeweight=".821248pt" strokecolor="#538ad3">
              <v:path arrowok="t"/>
              <v:stroke dashstyle="solid"/>
            </v:shape>
            <v:shape style="position:absolute;left:5346;top:2954;width:49;height:50" coordorigin="5346,2954" coordsize="49,50" path="m5384,2954l5357,2954,5346,2965,5346,2979,5346,2992,5357,3003,5384,3003,5395,2992,5395,2965,5384,2954xe" filled="true" fillcolor="#538ad3" stroked="false">
              <v:path arrowok="t"/>
              <v:fill type="solid"/>
            </v:shape>
            <v:shape style="position:absolute;left:5346;top:2954;width:49;height:50" coordorigin="5346,2954" coordsize="49,50" path="m5346,2979l5346,2965,5357,2954,5371,2954,5384,2954,5395,2965,5395,2979,5395,2992,5384,3003,5371,3003,5357,3003,5346,2992,5346,2979xe" filled="false" stroked="true" strokeweight=".821248pt" strokecolor="#538ad3">
              <v:path arrowok="t"/>
              <v:stroke dashstyle="solid"/>
            </v:shape>
            <v:shape style="position:absolute;left:5254;top:2544;width:49;height:50" coordorigin="5255,2545" coordsize="49,50" path="m5293,2545l5266,2545,5255,2556,5255,2569,5255,2583,5266,2594,5293,2594,5304,2583,5304,2556,5293,2545xe" filled="true" fillcolor="#538ad3" stroked="false">
              <v:path arrowok="t"/>
              <v:fill type="solid"/>
            </v:shape>
            <v:shape style="position:absolute;left:5254;top:2544;width:49;height:50" coordorigin="5255,2545" coordsize="49,50" path="m5255,2569l5255,2556,5266,2545,5279,2545,5293,2545,5304,2556,5304,2569,5304,2583,5293,2594,5279,2594,5266,2594,5255,2583,5255,2569xe" filled="false" stroked="true" strokeweight=".821248pt" strokecolor="#538ad3">
              <v:path arrowok="t"/>
              <v:stroke dashstyle="solid"/>
            </v:shape>
            <v:shape style="position:absolute;left:5368;top:2446;width:49;height:50" coordorigin="5368,2446" coordsize="49,50" path="m5406,2446l5379,2446,5368,2457,5368,2471,5368,2484,5379,2495,5406,2495,5417,2484,5417,2457,5406,2446xe" filled="true" fillcolor="#538ad3" stroked="false">
              <v:path arrowok="t"/>
              <v:fill type="solid"/>
            </v:shape>
            <v:shape style="position:absolute;left:5368;top:2446;width:49;height:50" coordorigin="5368,2446" coordsize="49,50" path="m5368,2471l5368,2457,5379,2446,5392,2446,5406,2446,5417,2457,5417,2471,5417,2484,5406,2495,5392,2495,5379,2495,5368,2484,5368,2471xe" filled="false" stroked="true" strokeweight=".821248pt" strokecolor="#538ad3">
              <v:path arrowok="t"/>
              <v:stroke dashstyle="solid"/>
            </v:shape>
            <v:shape style="position:absolute;left:5392;top:2717;width:49;height:50" coordorigin="5392,2717" coordsize="49,50" path="m5430,2717l5403,2717,5392,2728,5392,2742,5392,2755,5403,2766,5430,2766,5441,2755,5441,2728,5430,2717xe" filled="true" fillcolor="#538ad3" stroked="false">
              <v:path arrowok="t"/>
              <v:fill type="solid"/>
            </v:shape>
            <v:shape style="position:absolute;left:5392;top:2717;width:49;height:50" coordorigin="5392,2717" coordsize="49,50" path="m5392,2742l5392,2728,5403,2717,5417,2717,5430,2717,5441,2728,5441,2742,5441,2755,5430,2766,5417,2766,5403,2766,5392,2755,5392,2742xe" filled="false" stroked="true" strokeweight=".821248pt" strokecolor="#538ad3">
              <v:path arrowok="t"/>
              <v:stroke dashstyle="solid"/>
            </v:shape>
            <v:shape style="position:absolute;left:5251;top:2667;width:49;height:50" coordorigin="5252,2668" coordsize="49,50" path="m5290,2668l5262,2668,5252,2679,5252,2692,5252,2706,5262,2717,5290,2717,5300,2706,5300,2679,5290,2668xe" filled="true" fillcolor="#538ad3" stroked="false">
              <v:path arrowok="t"/>
              <v:fill type="solid"/>
            </v:shape>
            <v:shape style="position:absolute;left:5251;top:2667;width:49;height:50" coordorigin="5252,2668" coordsize="49,50" path="m5252,2692l5252,2679,5262,2668,5276,2668,5290,2668,5300,2679,5300,2692,5300,2706,5290,2717,5276,2717,5262,2717,5252,2706,5252,2692xe" filled="false" stroked="true" strokeweight=".821247pt" strokecolor="#538ad3">
              <v:path arrowok="t"/>
              <v:stroke dashstyle="solid"/>
            </v:shape>
            <v:shape style="position:absolute;left:5181;top:2421;width:49;height:50" coordorigin="5182,2422" coordsize="49,50" path="m5219,2422l5193,2422,5182,2433,5182,2446,5182,2460,5193,2471,5219,2471,5230,2460,5230,2433,5219,2422xe" filled="true" fillcolor="#538ad3" stroked="false">
              <v:path arrowok="t"/>
              <v:fill type="solid"/>
            </v:shape>
            <v:shape style="position:absolute;left:5181;top:2421;width:49;height:50" coordorigin="5182,2422" coordsize="49,50" path="m5182,2446l5182,2433,5193,2422,5206,2422,5219,2422,5230,2433,5230,2446,5230,2460,5219,2471,5206,2471,5193,2471,5182,2460,5182,2446xe" filled="false" stroked="true" strokeweight=".821247pt" strokecolor="#538ad3">
              <v:path arrowok="t"/>
              <v:stroke dashstyle="solid"/>
            </v:shape>
            <v:shape style="position:absolute;left:4719;top:2953;width:49;height:50" coordorigin="4720,2954" coordsize="49,50" path="m4757,2954l4731,2954,4720,2965,4720,2979,4720,2992,4731,3003,4757,3003,4768,2992,4768,2965,4757,2954xe" filled="true" fillcolor="#538ad3" stroked="false">
              <v:path arrowok="t"/>
              <v:fill type="solid"/>
            </v:shape>
            <v:shape style="position:absolute;left:4719;top:2953;width:49;height:50" coordorigin="4720,2954" coordsize="49,50" path="m4720,2979l4720,2965,4731,2954,4744,2954,4757,2954,4768,2965,4768,2979,4768,2992,4757,3003,4744,3003,4731,3003,4720,2992,4720,2979xe" filled="false" stroked="true" strokeweight=".821245pt" strokecolor="#538ad3">
              <v:path arrowok="t"/>
              <v:stroke dashstyle="solid"/>
            </v:shape>
            <v:shape style="position:absolute;left:4986;top:2840;width:49;height:50" coordorigin="4987,2840" coordsize="49,50" path="m5024,2840l4997,2840,4987,2851,4987,2865,4987,2878,4997,2889,5024,2889,5035,2878,5035,2851,5024,2840xe" filled="true" fillcolor="#538ad3" stroked="false">
              <v:path arrowok="t"/>
              <v:fill type="solid"/>
            </v:shape>
            <v:shape style="position:absolute;left:4986;top:2840;width:49;height:50" coordorigin="4987,2840" coordsize="49,50" path="m4987,2865l4987,2851,4997,2840,5011,2840,5024,2840,5035,2851,5035,2865,5035,2878,5024,2889,5011,2889,4997,2889,4987,2878,4987,2865xe" filled="false" stroked="true" strokeweight=".821248pt" strokecolor="#538ad3">
              <v:path arrowok="t"/>
              <v:stroke dashstyle="solid"/>
            </v:shape>
            <v:shape style="position:absolute;left:5209;top:2297;width:49;height:50" coordorigin="5210,2297" coordsize="49,50" path="m5248,2297l5221,2297,5210,2308,5210,2322,5210,2335,5221,2346,5248,2346,5259,2335,5259,2308,5248,2297xe" filled="true" fillcolor="#538ad3" stroked="false">
              <v:path arrowok="t"/>
              <v:fill type="solid"/>
            </v:shape>
            <v:shape style="position:absolute;left:5209;top:2297;width:49;height:50" coordorigin="5210,2297" coordsize="49,50" path="m5210,2322l5210,2308,5221,2297,5234,2297,5248,2297,5259,2308,5259,2322,5259,2335,5248,2346,5234,2346,5221,2346,5210,2335,5210,2322xe" filled="false" stroked="true" strokeweight=".821248pt" strokecolor="#538ad3">
              <v:path arrowok="t"/>
              <v:stroke dashstyle="solid"/>
            </v:shape>
            <v:shape style="position:absolute;left:5087;top:2520;width:49;height:50" coordorigin="5087,2520" coordsize="49,50" path="m5125,2520l5098,2520,5087,2531,5087,2545,5087,2558,5098,2569,5125,2569,5136,2558,5136,2531,5125,2520xe" filled="true" fillcolor="#538ad3" stroked="false">
              <v:path arrowok="t"/>
              <v:fill type="solid"/>
            </v:shape>
            <v:shape style="position:absolute;left:5087;top:2520;width:49;height:50" coordorigin="5087,2520" coordsize="49,50" path="m5087,2545l5087,2531,5098,2520,5112,2520,5125,2520,5136,2531,5136,2545,5136,2558,5125,2569,5112,2569,5098,2569,5087,2558,5087,2545xe" filled="false" stroked="true" strokeweight=".821248pt" strokecolor="#538ad3">
              <v:path arrowok="t"/>
              <v:stroke dashstyle="solid"/>
            </v:shape>
            <v:shape style="position:absolute;left:4859;top:2790;width:49;height:50" coordorigin="4859,2791" coordsize="49,50" path="m4897,2791l4870,2791,4859,2802,4859,2815,4859,2829,4870,2840,4897,2840,4908,2829,4908,2802,4897,2791xe" filled="true" fillcolor="#538ad3" stroked="false">
              <v:path arrowok="t"/>
              <v:fill type="solid"/>
            </v:shape>
            <v:shape style="position:absolute;left:4859;top:2790;width:49;height:50" coordorigin="4859,2791" coordsize="49,50" path="m4859,2815l4859,2802,4870,2791,4884,2791,4897,2791,4908,2802,4908,2815,4908,2829,4897,2840,4884,2840,4870,2840,4859,2829,4859,2815xe" filled="false" stroked="true" strokeweight=".821245pt" strokecolor="#538ad3">
              <v:path arrowok="t"/>
              <v:stroke dashstyle="solid"/>
            </v:shape>
            <v:shape style="position:absolute;left:4989;top:3003;width:49;height:50" coordorigin="4989,3003" coordsize="49,50" path="m5027,3003l5000,3003,4989,3014,4989,3028,4989,3041,5000,3052,5027,3052,5038,3041,5038,3014,5027,3003xe" filled="true" fillcolor="#538ad3" stroked="false">
              <v:path arrowok="t"/>
              <v:fill type="solid"/>
            </v:shape>
            <v:shape style="position:absolute;left:4989;top:3003;width:49;height:50" coordorigin="4989,3003" coordsize="49,50" path="m4989,3028l4989,3014,5000,3003,5014,3003,5027,3003,5038,3014,5038,3028,5038,3041,5027,3052,5014,3052,5000,3052,4989,3041,4989,3028xe" filled="false" stroked="true" strokeweight=".821237pt" strokecolor="#538ad3">
              <v:path arrowok="t"/>
              <v:stroke dashstyle="solid"/>
            </v:shape>
            <v:shape style="position:absolute;left:5482;top:2840;width:49;height:50" coordorigin="5483,2840" coordsize="49,50" path="m5521,2840l5494,2840,5483,2851,5483,2865,5483,2878,5494,2889,5521,2889,5531,2878,5531,2851,5521,2840xe" filled="true" fillcolor="#538ad3" stroked="false">
              <v:path arrowok="t"/>
              <v:fill type="solid"/>
            </v:shape>
            <v:shape style="position:absolute;left:5482;top:2840;width:49;height:50" coordorigin="5483,2840" coordsize="49,50" path="m5483,2865l5483,2851,5494,2840,5507,2840,5521,2840,5531,2851,5531,2865,5531,2878,5521,2889,5507,2889,5494,2889,5483,2878,5483,2865xe" filled="false" stroked="true" strokeweight=".821237pt" strokecolor="#538ad3">
              <v:path arrowok="t"/>
              <v:stroke dashstyle="solid"/>
            </v:shape>
            <v:shape style="position:absolute;left:4846;top:2707;width:49;height:50" coordorigin="4847,2708" coordsize="49,50" path="m4885,2708l4858,2708,4847,2719,4847,2732,4847,2746,4858,2757,4885,2757,4896,2746,4896,2719,4885,2708xe" filled="true" fillcolor="#538ad3" stroked="false">
              <v:path arrowok="t"/>
              <v:fill type="solid"/>
            </v:shape>
            <v:shape style="position:absolute;left:4846;top:2707;width:49;height:50" coordorigin="4847,2708" coordsize="49,50" path="m4847,2732l4847,2719,4858,2708,4871,2708,4885,2708,4896,2719,4896,2732,4896,2746,4885,2757,4871,2757,4858,2757,4847,2746,4847,2732xe" filled="false" stroked="true" strokeweight=".821245pt" strokecolor="#538ad3">
              <v:path arrowok="t"/>
              <v:stroke dashstyle="solid"/>
            </v:shape>
            <v:shape style="position:absolute;left:5265;top:2840;width:49;height:50" coordorigin="5265,2840" coordsize="49,50" path="m5303,2840l5276,2840,5265,2851,5265,2865,5265,2878,5276,2889,5303,2889,5314,2878,5314,2851,5303,2840xe" filled="true" fillcolor="#538ad3" stroked="false">
              <v:path arrowok="t"/>
              <v:fill type="solid"/>
            </v:shape>
            <v:shape style="position:absolute;left:5265;top:2840;width:49;height:50" coordorigin="5265,2840" coordsize="49,50" path="m5265,2865l5265,2851,5276,2840,5290,2840,5303,2840,5314,2851,5314,2865,5314,2878,5303,2889,5290,2889,5276,2889,5265,2878,5265,2865xe" filled="false" stroked="true" strokeweight=".821248pt" strokecolor="#538ad3">
              <v:path arrowok="t"/>
              <v:stroke dashstyle="solid"/>
            </v:shape>
            <v:shape style="position:absolute;left:5113;top:2752;width:49;height:50" coordorigin="5114,2752" coordsize="49,50" path="m5152,2752l5125,2752,5114,2763,5114,2777,5114,2791,5125,2802,5152,2802,5163,2791,5163,2763,5152,2752xe" filled="true" fillcolor="#538ad3" stroked="false">
              <v:path arrowok="t"/>
              <v:fill type="solid"/>
            </v:shape>
            <v:shape style="position:absolute;left:5113;top:2752;width:49;height:50" coordorigin="5114,2752" coordsize="49,50" path="m5114,2777l5114,2763,5125,2752,5138,2752,5152,2752,5163,2763,5163,2777,5163,2791,5152,2802,5138,2802,5125,2802,5114,2791,5114,2777xe" filled="false" stroked="true" strokeweight=".821248pt" strokecolor="#538ad3">
              <v:path arrowok="t"/>
              <v:stroke dashstyle="solid"/>
            </v:shape>
            <v:shape style="position:absolute;left:4918;top:2618;width:49;height:50" coordorigin="4918,2618" coordsize="49,50" path="m4956,2618l4929,2618,4918,2629,4918,2643,4918,2657,4929,2668,4956,2668,4967,2657,4967,2629,4956,2618xe" filled="true" fillcolor="#538ad3" stroked="false">
              <v:path arrowok="t"/>
              <v:fill type="solid"/>
            </v:shape>
            <v:shape style="position:absolute;left:4918;top:2618;width:49;height:50" coordorigin="4918,2618" coordsize="49,50" path="m4918,2643l4918,2629,4929,2618,4942,2618,4956,2618,4967,2629,4967,2643,4967,2657,4956,2668,4942,2668,4929,2668,4918,2657,4918,2643xe" filled="false" stroked="true" strokeweight=".821248pt" strokecolor="#538ad3">
              <v:path arrowok="t"/>
              <v:stroke dashstyle="solid"/>
            </v:shape>
            <v:shape style="position:absolute;left:5348;top:2272;width:49;height:50" coordorigin="5348,2273" coordsize="49,50" path="m5386,2273l5359,2273,5348,2284,5348,2297,5348,2311,5359,2322,5386,2322,5397,2311,5397,2284,5386,2273xe" filled="true" fillcolor="#538ad3" stroked="false">
              <v:path arrowok="t"/>
              <v:fill type="solid"/>
            </v:shape>
            <v:shape style="position:absolute;left:5348;top:2272;width:49;height:50" coordorigin="5348,2273" coordsize="49,50" path="m5348,2297l5348,2284,5359,2273,5373,2273,5386,2273,5397,2284,5397,2297,5397,2311,5386,2322,5373,2322,5359,2322,5348,2311,5348,2297xe" filled="false" stroked="true" strokeweight=".821248pt" strokecolor="#538ad3">
              <v:path arrowok="t"/>
              <v:stroke dashstyle="solid"/>
            </v:shape>
            <v:shape style="position:absolute;left:3423;top:406;width:49;height:50" coordorigin="3424,406" coordsize="49,50" path="m3462,406l3435,406,3424,417,3424,431,3424,444,3435,455,3462,455,3473,444,3473,417,3462,406xe" filled="true" fillcolor="#538ad3" stroked="false">
              <v:path arrowok="t"/>
              <v:fill type="solid"/>
            </v:shape>
            <v:shape style="position:absolute;left:3423;top:406;width:49;height:50" coordorigin="3424,406" coordsize="49,50" path="m3424,431l3424,417,3435,406,3448,406,3462,406,3473,417,3473,431,3473,444,3462,455,3448,455,3435,455,3424,444,3424,431xe" filled="false" stroked="true" strokeweight=".821241pt" strokecolor="#538ad3">
              <v:path arrowok="t"/>
              <v:stroke dashstyle="solid"/>
            </v:shape>
            <v:shape style="position:absolute;left:3440;top:578;width:49;height:50" coordorigin="3440,579" coordsize="49,50" path="m3478,579l3451,579,3440,590,3440,603,3440,617,3451,628,3478,628,3489,617,3489,590,3478,579xe" filled="true" fillcolor="#538ad3" stroked="false">
              <v:path arrowok="t"/>
              <v:fill type="solid"/>
            </v:shape>
            <v:shape style="position:absolute;left:3440;top:578;width:49;height:50" coordorigin="3440,579" coordsize="49,50" path="m3440,603l3440,590,3451,579,3465,579,3478,579,3489,590,3489,603,3489,617,3478,628,3465,628,3451,628,3440,617,3440,603xe" filled="false" stroked="true" strokeweight=".821241pt" strokecolor="#538ad3">
              <v:path arrowok="t"/>
              <v:stroke dashstyle="solid"/>
            </v:shape>
            <v:shape style="position:absolute;left:3638;top:431;width:49;height:50" coordorigin="3639,431" coordsize="49,50" path="m3677,431l3650,431,3639,442,3639,456,3639,469,3650,480,3677,480,3687,469,3687,442,3677,431xe" filled="true" fillcolor="#538ad3" stroked="false">
              <v:path arrowok="t"/>
              <v:fill type="solid"/>
            </v:shape>
            <v:shape style="position:absolute;left:3638;top:431;width:49;height:50" coordorigin="3639,431" coordsize="49,50" path="m3639,456l3639,442,3650,431,3663,431,3677,431,3687,442,3687,456,3687,469,3677,480,3663,480,3650,480,3639,469,3639,456xe" filled="false" stroked="true" strokeweight=".821241pt" strokecolor="#538ad3">
              <v:path arrowok="t"/>
              <v:stroke dashstyle="solid"/>
            </v:shape>
            <v:shape style="position:absolute;left:3638;top:307;width:49;height:49" coordorigin="3639,308" coordsize="49,49" path="m3677,308l3650,308,3639,319,3639,332,3639,346,3650,357,3677,357,3687,346,3687,319,3677,308xe" filled="true" fillcolor="#538ad3" stroked="false">
              <v:path arrowok="t"/>
              <v:fill type="solid"/>
            </v:shape>
            <v:shape style="position:absolute;left:3638;top:307;width:49;height:49" coordorigin="3639,308" coordsize="49,49" path="m3639,332l3639,319,3650,308,3663,308,3677,308,3687,319,3687,332,3687,346,3677,357,3663,357,3650,357,3639,346,3639,332xe" filled="false" stroked="true" strokeweight=".821252pt" strokecolor="#538ad3">
              <v:path arrowok="t"/>
              <v:stroke dashstyle="solid"/>
            </v:shape>
            <v:shape style="position:absolute;left:3487;top:480;width:49;height:50" coordorigin="3487,480" coordsize="49,50" path="m3525,480l3498,480,3487,491,3487,505,3487,518,3498,529,3525,529,3536,518,3536,491,3525,480xe" filled="true" fillcolor="#538ad3" stroked="false">
              <v:path arrowok="t"/>
              <v:fill type="solid"/>
            </v:shape>
            <v:shape style="position:absolute;left:3487;top:480;width:49;height:50" coordorigin="3487,480" coordsize="49,50" path="m3487,505l3487,491,3498,480,3512,480,3525,480,3536,491,3536,505,3536,518,3525,529,3512,529,3498,529,3487,518,3487,505xe" filled="false" stroked="true" strokeweight=".821241pt" strokecolor="#538ad3">
              <v:path arrowok="t"/>
              <v:stroke dashstyle="solid"/>
            </v:shape>
            <v:shape style="position:absolute;left:3319;top:578;width:49;height:50" coordorigin="3319,579" coordsize="49,50" path="m3357,579l3330,579,3319,590,3319,603,3319,617,3330,628,3357,628,3368,617,3368,590,3357,579xe" filled="true" fillcolor="#538ad3" stroked="false">
              <v:path arrowok="t"/>
              <v:fill type="solid"/>
            </v:shape>
            <v:shape style="position:absolute;left:3319;top:578;width:49;height:50" coordorigin="3319,579" coordsize="49,50" path="m3319,603l3319,590,3330,579,3344,579,3357,579,3368,590,3368,603,3368,617,3357,628,3344,628,3330,628,3319,617,3319,603xe" filled="false" stroked="true" strokeweight=".821241pt" strokecolor="#538ad3">
              <v:path arrowok="t"/>
              <v:stroke dashstyle="solid"/>
            </v:shape>
            <v:shape style="position:absolute;left:3242;top:617;width:49;height:49" coordorigin="3242,618" coordsize="49,49" path="m3280,618l3253,618,3242,628,3242,642,3242,655,3253,666,3280,666,3291,655,3291,628,3280,618xe" filled="true" fillcolor="#538ad3" stroked="false">
              <v:path arrowok="t"/>
              <v:fill type="solid"/>
            </v:shape>
            <v:shape style="position:absolute;left:3242;top:617;width:49;height:49" coordorigin="3242,618" coordsize="49,49" path="m3242,642l3242,628,3253,618,3267,618,3280,618,3291,628,3291,642,3291,655,3280,666,3267,666,3253,666,3242,655,3242,642xe" filled="false" stroked="true" strokeweight=".821252pt" strokecolor="#538ad3">
              <v:path arrowok="t"/>
              <v:stroke dashstyle="solid"/>
            </v:shape>
            <v:shape style="position:absolute;left:3511;top:357;width:49;height:50" coordorigin="3512,357" coordsize="49,50" path="m3549,357l3522,357,3512,368,3512,382,3512,395,3522,406,3549,406,3560,395,3560,368,3549,357xe" filled="true" fillcolor="#538ad3" stroked="false">
              <v:path arrowok="t"/>
              <v:fill type="solid"/>
            </v:shape>
            <v:shape style="position:absolute;left:3511;top:357;width:49;height:50" coordorigin="3512,357" coordsize="49,50" path="m3512,382l3512,368,3522,357,3536,357,3549,357,3560,368,3560,382,3560,395,3549,406,3536,406,3522,406,3512,395,3512,382xe" filled="false" stroked="true" strokeweight=".821241pt" strokecolor="#538ad3">
              <v:path arrowok="t"/>
              <v:stroke dashstyle="solid"/>
            </v:shape>
            <v:shape style="position:absolute;left:3359;top:455;width:49;height:50" coordorigin="3360,456" coordsize="49,50" path="m3398,456l3371,456,3360,467,3360,480,3360,494,3371,505,3398,505,3409,494,3409,467,3398,456xe" filled="true" fillcolor="#538ad3" stroked="false">
              <v:path arrowok="t"/>
              <v:fill type="solid"/>
            </v:shape>
            <v:shape style="position:absolute;left:3359;top:455;width:49;height:50" coordorigin="3360,456" coordsize="49,50" path="m3360,480l3360,467,3371,456,3384,456,3398,456,3409,467,3409,480,3409,494,3398,505,3384,505,3371,505,3360,494,3360,480xe" filled="false" stroked="true" strokeweight=".821241pt" strokecolor="#538ad3">
              <v:path arrowok="t"/>
              <v:stroke dashstyle="solid"/>
            </v:shape>
            <v:shape style="position:absolute;left:3257;top:504;width:49;height:49" coordorigin="3257,505" coordsize="49,49" path="m3295,505l3268,505,3257,516,3257,529,3257,543,3268,554,3295,554,3306,543,3306,516,3295,505xe" filled="true" fillcolor="#538ad3" stroked="false">
              <v:path arrowok="t"/>
              <v:fill type="solid"/>
            </v:shape>
            <v:shape style="position:absolute;left:3257;top:504;width:49;height:49" coordorigin="3257,505" coordsize="49,49" path="m3257,529l3257,516,3268,505,3282,505,3295,505,3306,516,3306,529,3306,543,3295,554,3282,554,3268,554,3257,543,3257,529xe" filled="false" stroked="true" strokeweight=".821252pt" strokecolor="#538ad3">
              <v:path arrowok="t"/>
              <v:stroke dashstyle="solid"/>
            </v:shape>
            <v:shape style="position:absolute;left:3359;top:332;width:49;height:49" coordorigin="3360,332" coordsize="49,49" path="m3398,332l3371,332,3360,343,3360,357,3360,370,3371,381,3398,381,3409,370,3409,343,3398,332xe" filled="true" fillcolor="#538ad3" stroked="false">
              <v:path arrowok="t"/>
              <v:fill type="solid"/>
            </v:shape>
            <v:shape style="position:absolute;left:3359;top:332;width:49;height:49" coordorigin="3360,332" coordsize="49,49" path="m3360,357l3360,343,3371,332,3384,332,3398,332,3409,343,3409,357,3409,370,3398,381,3384,381,3371,381,3360,370,3360,357xe" filled="false" stroked="true" strokeweight=".821252pt" strokecolor="#538ad3">
              <v:path arrowok="t"/>
              <v:stroke dashstyle="solid"/>
            </v:shape>
            <v:shape style="position:absolute;left:3257;top:357;width:49;height:50" coordorigin="3257,357" coordsize="49,50" path="m3295,357l3268,357,3257,368,3257,382,3257,395,3268,406,3295,406,3306,395,3306,368,3295,357xe" filled="true" fillcolor="#538ad3" stroked="false">
              <v:path arrowok="t"/>
              <v:fill type="solid"/>
            </v:shape>
            <v:shape style="position:absolute;left:3257;top:357;width:49;height:50" coordorigin="3257,357" coordsize="49,50" path="m3257,382l3257,368,3268,357,3282,357,3295,357,3306,368,3306,382,3306,395,3295,406,3282,406,3268,406,3257,395,3257,382xe" filled="false" stroked="true" strokeweight=".821241pt" strokecolor="#538ad3">
              <v:path arrowok="t"/>
              <v:stroke dashstyle="solid"/>
            </v:shape>
            <v:shape style="position:absolute;left:3679;top:553;width:49;height:50" coordorigin="3679,554" coordsize="49,50" path="m3717,554l3690,554,3679,565,3679,578,3679,592,3690,603,3717,603,3728,592,3728,565,3717,554xe" filled="true" fillcolor="#538ad3" stroked="false">
              <v:path arrowok="t"/>
              <v:fill type="solid"/>
            </v:shape>
            <v:shape style="position:absolute;left:3679;top:553;width:49;height:50" coordorigin="3679,554" coordsize="49,50" path="m3679,578l3679,565,3690,554,3704,554,3717,554,3728,565,3728,578,3728,592,3717,603,3704,603,3690,603,3679,592,3679,578xe" filled="false" stroked="true" strokeweight=".821241pt" strokecolor="#538ad3">
              <v:path arrowok="t"/>
              <v:stroke dashstyle="solid"/>
            </v:shape>
            <v:shape style="position:absolute;left:3765;top:455;width:49;height:50" coordorigin="3766,456" coordsize="49,50" path="m3804,456l3777,456,3766,467,3766,480,3766,494,3777,505,3804,505,3815,494,3815,467,3804,456xe" filled="true" fillcolor="#538ad3" stroked="false">
              <v:path arrowok="t"/>
              <v:fill type="solid"/>
            </v:shape>
            <v:shape style="position:absolute;left:3765;top:455;width:49;height:50" coordorigin="3766,456" coordsize="49,50" path="m3766,480l3766,467,3777,456,3790,456,3804,456,3815,467,3815,480,3815,494,3804,505,3790,505,3777,505,3766,494,3766,480xe" filled="false" stroked="true" strokeweight=".821241pt" strokecolor="#538ad3">
              <v:path arrowok="t"/>
              <v:stroke dashstyle="solid"/>
            </v:shape>
            <v:shape style="position:absolute;left:3868;top:307;width:49;height:49" coordorigin="3869,308" coordsize="49,49" path="m3906,308l3880,308,3869,319,3869,332,3869,346,3880,357,3906,357,3917,346,3917,319,3906,308xe" filled="true" fillcolor="#538ad3" stroked="false">
              <v:path arrowok="t"/>
              <v:fill type="solid"/>
            </v:shape>
            <v:shape style="position:absolute;left:3868;top:307;width:49;height:49" coordorigin="3869,308" coordsize="49,49" path="m3869,332l3869,319,3880,308,3893,308,3906,308,3917,319,3917,332,3917,346,3906,357,3893,357,3880,357,3869,346,3869,332xe" filled="false" stroked="true" strokeweight=".821252pt" strokecolor="#538ad3">
              <v:path arrowok="t"/>
              <v:stroke dashstyle="solid"/>
            </v:shape>
            <v:shape style="position:absolute;left:3429;top:677;width:49;height:50" coordorigin="3429,677" coordsize="49,50" path="m3467,677l3440,677,3429,688,3429,702,3429,715,3440,726,3467,726,3478,715,3478,688,3467,677xe" filled="true" fillcolor="#538ad3" stroked="false">
              <v:path arrowok="t"/>
              <v:fill type="solid"/>
            </v:shape>
            <v:shape style="position:absolute;left:3429;top:677;width:49;height:50" coordorigin="3429,677" coordsize="49,50" path="m3429,702l3429,688,3440,677,3454,677,3467,677,3478,688,3478,702,3478,715,3467,726,3454,726,3440,726,3429,715,3429,702xe" filled="false" stroked="true" strokeweight=".821241pt" strokecolor="#538ad3">
              <v:path arrowok="t"/>
              <v:stroke dashstyle="solid"/>
            </v:shape>
            <v:shape style="position:absolute;left:3324;top:701;width:49;height:49" coordorigin="3325,702" coordsize="49,49" path="m3362,702l3336,702,3325,713,3325,726,3325,740,3336,751,3362,751,3373,740,3373,713,3362,702xe" filled="true" fillcolor="#538ad3" stroked="false">
              <v:path arrowok="t"/>
              <v:fill type="solid"/>
            </v:shape>
            <v:shape style="position:absolute;left:3324;top:701;width:49;height:49" coordorigin="3325,702" coordsize="49,49" path="m3325,726l3325,713,3336,702,3349,702,3362,702,3373,713,3373,726,3373,740,3362,751,3349,751,3336,751,3325,740,3325,726xe" filled="false" stroked="true" strokeweight=".821252pt" strokecolor="#538ad3">
              <v:path arrowok="t"/>
              <v:stroke dashstyle="solid"/>
            </v:shape>
            <v:shape style="position:absolute;left:3765;top:332;width:49;height:49" coordorigin="3766,332" coordsize="49,49" path="m3804,332l3777,332,3766,343,3766,357,3766,370,3777,381,3804,381,3815,370,3815,343,3804,332xe" filled="true" fillcolor="#538ad3" stroked="false">
              <v:path arrowok="t"/>
              <v:fill type="solid"/>
            </v:shape>
            <v:shape style="position:absolute;left:3765;top:332;width:49;height:49" coordorigin="3766,332" coordsize="49,49" path="m3766,357l3766,343,3777,332,3790,332,3804,332,3815,343,3815,357,3815,370,3804,381,3790,381,3777,381,3766,370,3766,357xe" filled="false" stroked="true" strokeweight=".821252pt" strokecolor="#538ad3">
              <v:path arrowok="t"/>
              <v:stroke dashstyle="solid"/>
            </v:shape>
            <v:shape style="position:absolute;left:3577;top:529;width:49;height:49" coordorigin="3577,530" coordsize="49,49" path="m3615,530l3588,530,3577,540,3577,554,3577,567,3588,578,3615,578,3626,567,3626,540,3615,530xe" filled="true" fillcolor="#538ad3" stroked="false">
              <v:path arrowok="t"/>
              <v:fill type="solid"/>
            </v:shape>
            <v:shape style="position:absolute;left:3577;top:529;width:49;height:49" coordorigin="3577,530" coordsize="49,49" path="m3577,554l3577,540,3588,530,3602,530,3615,530,3626,540,3626,554,3626,567,3615,578,3602,578,3588,578,3577,567,3577,554xe" filled="false" stroked="true" strokeweight=".821252pt" strokecolor="#538ad3">
              <v:path arrowok="t"/>
              <v:stroke dashstyle="solid"/>
            </v:shape>
            <v:shape style="position:absolute;left:3831;top:1436;width:945;height:591" type="#_x0000_t75" stroked="false">
              <v:imagedata r:id="rId92" o:title=""/>
            </v:shape>
            <v:shape style="position:absolute;left:3115;top:171;width:2544;height:2955" coordorigin="3115,172" coordsize="2544,2955" path="m3370,3052l3370,3125m3624,3052l3624,3125m3878,3052l3878,3125m4133,3052l4133,3125m4387,3052l4387,3125m4641,3052l4641,3125m4896,3052l4896,3125m5150,3052l5150,3125m3115,2535l3203,2535m3115,2240l3203,2240m3115,1944l3203,1944m3115,1649l3203,1649m3115,1353l3203,1353m3115,1058l3203,1058m3115,763l3203,763m3370,184l3370,258m3624,184l3624,258m3878,184l3878,258m4133,184l4133,258m4387,184l4387,258m3115,467l3203,467m3115,2831l3203,2831m5404,3052l5404,3126m5571,2535l5659,2535m5571,2240l5659,2240m5571,1944l5659,1944m5571,1649l5659,1649m5571,1353l5659,1353m5571,1058l5659,1058m5571,763l5659,763m5571,467l5659,467m5571,2831l5659,2831m4641,172l4641,245m4896,172l4896,245m5150,172l5150,245m5404,172l5404,246e" filled="false" stroked="true" strokeweight=".821259pt" strokecolor="#000000">
              <v:path arrowok="t"/>
              <v:stroke dashstyle="solid"/>
            </v:shape>
            <w10:wrap type="none"/>
          </v:group>
        </w:pict>
      </w:r>
      <w:r>
        <w:rPr>
          <w:rFonts w:ascii="Microsoft Sans Serif"/>
          <w:w w:val="105"/>
          <w:sz w:val="11"/>
        </w:rPr>
        <w:t>1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before="0"/>
        <w:ind w:left="0" w:right="52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0.8</w:t>
      </w: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spacing w:before="0"/>
        <w:ind w:left="0" w:right="58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0.6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before="0"/>
        <w:ind w:left="0" w:right="61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0.4</w:t>
      </w:r>
    </w:p>
    <w:p>
      <w:pPr>
        <w:pStyle w:val="BodyText"/>
        <w:spacing w:before="2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spacing w:before="1"/>
        <w:ind w:left="2116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103"/>
          <w:sz w:val="18"/>
        </w:rPr>
        <w:t>Ψ</w:t>
      </w:r>
    </w:p>
    <w:p>
      <w:pPr>
        <w:spacing w:before="42"/>
        <w:ind w:left="0" w:right="1361" w:firstLine="0"/>
        <w:jc w:val="center"/>
        <w:rPr>
          <w:rFonts w:ascii="Microsoft Sans Serif"/>
          <w:sz w:val="11"/>
        </w:rPr>
      </w:pPr>
      <w:r>
        <w:rPr/>
        <w:pict>
          <v:group style="position:absolute;margin-left:334.321716pt;margin-top:-19.047915pt;width:178.7pt;height:152.85pt;mso-position-horizontal-relative:page;mso-position-vertical-relative:paragraph;z-index:-19124736" coordorigin="6686,-381" coordsize="3574,3057">
            <v:shape style="position:absolute;left:6695;top:-373;width:3557;height:3041" coordorigin="6695,-373" coordsize="3557,3041" path="m8494,-373l8494,1717m6695,2192l8494,1717,10252,2287,10252,197m6695,2192l6695,102m8494,2667l6695,2192m8494,2667l10252,2287m6695,102l8494,-373,10252,197e" filled="false" stroked="true" strokeweight=".821259pt" strokecolor="#000000">
              <v:path arrowok="t"/>
              <v:stroke dashstyle="solid"/>
            </v:shape>
            <v:shape style="position:absolute;left:7118;top:113;width:2521;height:1902" coordorigin="7119,113" coordsize="2521,1902" path="m9639,113l8985,113,7119,2015,7773,2015,9639,113xe" filled="true" fillcolor="#92d050" stroked="false">
              <v:path arrowok="t"/>
              <v:fill type="solid"/>
            </v:shape>
            <v:shape style="position:absolute;left:7118;top:113;width:2521;height:1902" coordorigin="7119,113" coordsize="2521,1902" path="m7119,2015l7773,2015,9639,113,8985,113,7119,2015xe" filled="false" stroked="true" strokeweight=".821938pt" strokecolor="#000000">
              <v:path arrowok="t"/>
              <v:stroke dashstyle="solid"/>
            </v:shape>
            <v:shape style="position:absolute;left:8758;top:1115;width:63;height:64" coordorigin="8759,1116" coordsize="63,64" path="m8790,1116l8778,1118,8768,1125,8761,1135,8759,1147,8761,1160,8768,1170,8778,1176,8790,1179,8802,1176,8812,1170,8819,1160,8821,1147,8819,1135,8812,1125,8802,1118,8790,1116xe" filled="true" fillcolor="#538ad3" stroked="false">
              <v:path arrowok="t"/>
              <v:fill type="solid"/>
            </v:shape>
            <v:shape style="position:absolute;left:8758;top:1115;width:63;height:64" coordorigin="8759,1116" coordsize="63,64" path="m8759,1147l8761,1135,8768,1125,8778,1118,8790,1116,8802,1118,8812,1125,8819,1135,8821,1147,8819,1160,8812,1170,8802,1176,8790,1179,8778,1176,8768,1170,8761,1160,8759,1147xe" filled="false" stroked="true" strokeweight=".821247pt" strokecolor="#538ad3">
              <v:path arrowok="t"/>
              <v:stroke dashstyle="solid"/>
            </v:shape>
            <v:shape style="position:absolute;left:8726;top:1115;width:63;height:64" coordorigin="8727,1116" coordsize="63,64" path="m8758,1116l8746,1118,8736,1125,8729,1135,8727,1147,8729,1160,8736,1170,8746,1176,8758,1179,8770,1176,8780,1170,8787,1160,8789,1147,8787,1135,8780,1125,8770,1118,8758,1116xe" filled="true" fillcolor="#538ad3" stroked="false">
              <v:path arrowok="t"/>
              <v:fill type="solid"/>
            </v:shape>
            <v:shape style="position:absolute;left:8726;top:1115;width:63;height:64" coordorigin="8727,1116" coordsize="63,64" path="m8727,1147l8729,1135,8736,1125,8746,1118,8758,1116,8770,1118,8780,1125,8787,1135,8789,1147,8787,1160,8780,1170,8770,1176,8758,1179,8746,1176,8736,1170,8729,1160,8727,1147xe" filled="false" stroked="true" strokeweight=".821239pt" strokecolor="#538ad3">
              <v:path arrowok="t"/>
              <v:stroke dashstyle="solid"/>
            </v:shape>
            <v:shape style="position:absolute;left:8716;top:1115;width:63;height:64" coordorigin="8716,1116" coordsize="63,64" path="m8748,1116l8735,1118,8725,1125,8719,1135,8716,1147,8719,1160,8725,1170,8735,1176,8748,1179,8760,1176,8770,1170,8777,1160,8779,1147,8777,1135,8770,1125,8760,1118,8748,1116xe" filled="true" fillcolor="#538ad3" stroked="false">
              <v:path arrowok="t"/>
              <v:fill type="solid"/>
            </v:shape>
            <v:shape style="position:absolute;left:8716;top:1115;width:63;height:64" coordorigin="8716,1116" coordsize="63,64" path="m8716,1147l8719,1135,8725,1125,8735,1118,8748,1116,8760,1118,8770,1125,8777,1135,8779,1147,8777,1160,8770,1170,8760,1176,8748,1179,8735,1176,8725,1170,8719,1160,8716,1147xe" filled="false" stroked="true" strokeweight=".821247pt" strokecolor="#538ad3">
              <v:path arrowok="t"/>
              <v:stroke dashstyle="solid"/>
            </v:shape>
            <v:shape style="position:absolute;left:8789;top:1115;width:63;height:64" coordorigin="8790,1116" coordsize="63,64" path="m8821,1116l8809,1118,8799,1125,8792,1135,8790,1147,8792,1160,8799,1170,8809,1176,8821,1179,8834,1176,8844,1170,8850,1160,8853,1147,8850,1135,8844,1125,8834,1118,8821,1116xe" filled="true" fillcolor="#538ad3" stroked="false">
              <v:path arrowok="t"/>
              <v:fill type="solid"/>
            </v:shape>
            <v:shape style="position:absolute;left:8789;top:1115;width:63;height:64" coordorigin="8790,1116" coordsize="63,64" path="m8790,1147l8792,1135,8799,1125,8809,1118,8821,1116,8834,1118,8844,1125,8850,1135,8853,1147,8850,1160,8844,1170,8834,1176,8821,1179,8809,1176,8799,1170,8792,1160,8790,1147xe" filled="false" stroked="true" strokeweight=".821247pt" strokecolor="#538ad3">
              <v:path arrowok="t"/>
              <v:stroke dashstyle="solid"/>
            </v:shape>
            <v:shape style="position:absolute;left:8758;top:1115;width:63;height:64" coordorigin="8759,1116" coordsize="63,64" path="m8790,1116l8778,1118,8768,1125,8761,1135,8759,1147,8761,1160,8768,1170,8778,1176,8790,1179,8802,1176,8812,1170,8819,1160,8821,1147,8819,1135,8812,1125,8802,1118,8790,1116xe" filled="true" fillcolor="#538ad3" stroked="false">
              <v:path arrowok="t"/>
              <v:fill type="solid"/>
            </v:shape>
            <v:shape style="position:absolute;left:8758;top:1115;width:63;height:64" coordorigin="8759,1116" coordsize="63,64" path="m8759,1147l8761,1135,8768,1125,8778,1118,8790,1116,8802,1118,8812,1125,8819,1135,8821,1147,8819,1160,8812,1170,8802,1176,8790,1179,8778,1176,8768,1170,8761,1160,8759,1147xe" filled="false" stroked="true" strokeweight=".821247pt" strokecolor="#538ad3">
              <v:path arrowok="t"/>
              <v:stroke dashstyle="solid"/>
            </v:shape>
            <v:shape style="position:absolute;left:7067;top:717;width:99;height:99" coordorigin="7067,718" coordsize="99,99" path="m7116,718l7106,757,7067,767,7106,777,7116,817,7126,777,7165,767,7126,757,7116,718xe" filled="true" fillcolor="#ff0000" stroked="false">
              <v:path arrowok="t"/>
              <v:fill type="solid"/>
            </v:shape>
            <v:shape style="position:absolute;left:7067;top:717;width:99;height:99" coordorigin="7067,718" coordsize="99,99" path="m7116,718l7126,757,7165,767,7126,777,7116,817,7106,777,7067,767,7106,757,7116,718xe" filled="false" stroked="true" strokeweight=".821247pt" strokecolor="#ff0000">
              <v:path arrowok="t"/>
              <v:stroke dashstyle="solid"/>
            </v:shape>
            <v:shape style="position:absolute;left:7292;top:786;width:99;height:99" coordorigin="7292,787" coordsize="99,99" path="m7341,787l7331,826,7292,836,7331,846,7341,885,7351,846,7390,836,7351,826,7341,787xe" filled="true" fillcolor="#ff0000" stroked="false">
              <v:path arrowok="t"/>
              <v:fill type="solid"/>
            </v:shape>
            <v:shape style="position:absolute;left:7292;top:786;width:99;height:99" coordorigin="7292,787" coordsize="99,99" path="m7341,787l7351,826,7390,836,7351,846,7341,885,7331,846,7292,836,7331,826,7341,787xe" filled="false" stroked="true" strokeweight=".821242pt" strokecolor="#ff0000">
              <v:path arrowok="t"/>
              <v:stroke dashstyle="solid"/>
            </v:shape>
            <v:shape style="position:absolute;left:7349;top:744;width:99;height:99" coordorigin="7349,744" coordsize="99,99" path="m7399,744l7388,783,7349,794,7388,804,7399,843,7409,804,7448,794,7409,783,7399,744xe" filled="true" fillcolor="#ff0000" stroked="false">
              <v:path arrowok="t"/>
              <v:fill type="solid"/>
            </v:shape>
            <v:shape style="position:absolute;left:7349;top:744;width:99;height:99" coordorigin="7349,744" coordsize="99,99" path="m7399,744l7409,783,7448,794,7409,804,7399,843,7388,804,7349,794,7388,783,7399,744xe" filled="false" stroked="true" strokeweight=".821247pt" strokecolor="#ff0000">
              <v:path arrowok="t"/>
              <v:stroke dashstyle="solid"/>
            </v:shape>
            <v:shape style="position:absolute;left:7426;top:721;width:99;height:99" coordorigin="7426,722" coordsize="99,99" path="m7476,722l7466,761,7426,771,7466,781,7476,821,7486,781,7525,771,7486,761,7476,722xe" filled="true" fillcolor="#ff0000" stroked="false">
              <v:path arrowok="t"/>
              <v:fill type="solid"/>
            </v:shape>
            <v:shape style="position:absolute;left:7426;top:721;width:99;height:99" coordorigin="7426,722" coordsize="99,99" path="m7476,722l7486,761,7525,771,7486,781,7476,821,7466,781,7426,771,7466,761,7476,722xe" filled="false" stroked="true" strokeweight=".821247pt" strokecolor="#ff0000">
              <v:path arrowok="t"/>
              <v:stroke dashstyle="solid"/>
            </v:shape>
            <v:shape style="position:absolute;left:7512;top:763;width:99;height:99" coordorigin="7513,764" coordsize="99,99" path="m7562,764l7552,803,7513,813,7552,823,7562,862,7572,823,7611,813,7572,803,7562,764xe" filled="true" fillcolor="#ff0000" stroked="false">
              <v:path arrowok="t"/>
              <v:fill type="solid"/>
            </v:shape>
            <v:shape style="position:absolute;left:7512;top:763;width:99;height:99" coordorigin="7513,764" coordsize="99,99" path="m7562,764l7572,803,7611,813,7572,823,7562,862,7552,823,7513,813,7552,803,7562,764xe" filled="false" stroked="true" strokeweight=".821247pt" strokecolor="#ff0000">
              <v:path arrowok="t"/>
              <v:stroke dashstyle="solid"/>
            </v:shape>
            <v:shape style="position:absolute;left:7720;top:812;width:99;height:99" coordorigin="7721,813" coordsize="99,99" path="m7770,813l7760,852,7721,862,7760,872,7770,912,7780,872,7819,862,7780,852,7770,813xe" filled="true" fillcolor="#ff0000" stroked="false">
              <v:path arrowok="t"/>
              <v:fill type="solid"/>
            </v:shape>
            <v:shape style="position:absolute;left:7720;top:812;width:99;height:99" coordorigin="7721,813" coordsize="99,99" path="m7770,813l7780,852,7819,862,7780,872,7770,912,7760,872,7721,862,7760,852,7770,813xe" filled="false" stroked="true" strokeweight=".821247pt" strokecolor="#ff0000">
              <v:path arrowok="t"/>
              <v:stroke dashstyle="solid"/>
            </v:shape>
            <v:shape style="position:absolute;left:7022;top:763;width:99;height:99" coordorigin="7022,764" coordsize="99,99" path="m7071,764l7061,803,7022,813,7061,823,7071,862,7081,823,7120,813,7081,803,7071,764xe" filled="true" fillcolor="#ff0000" stroked="false">
              <v:path arrowok="t"/>
              <v:fill type="solid"/>
            </v:shape>
            <v:shape style="position:absolute;left:7022;top:763;width:99;height:99" coordorigin="7022,764" coordsize="99,99" path="m7071,764l7081,803,7120,813,7081,823,7071,862,7061,823,7022,813,7061,803,7071,764xe" filled="false" stroked="true" strokeweight=".821242pt" strokecolor="#ff0000">
              <v:path arrowok="t"/>
              <v:stroke dashstyle="solid"/>
            </v:shape>
            <v:shape style="position:absolute;left:7741;top:763;width:99;height:99" coordorigin="7742,764" coordsize="99,99" path="m7791,764l7781,803,7742,813,7781,823,7791,862,7801,823,7840,813,7801,803,7791,764xe" filled="true" fillcolor="#ff0000" stroked="false">
              <v:path arrowok="t"/>
              <v:fill type="solid"/>
            </v:shape>
            <v:shape style="position:absolute;left:7741;top:763;width:99;height:99" coordorigin="7742,764" coordsize="99,99" path="m7791,764l7801,803,7840,813,7801,823,7791,862,7781,823,7742,813,7781,803,7791,764xe" filled="false" stroked="true" strokeweight=".821247pt" strokecolor="#ff0000">
              <v:path arrowok="t"/>
              <v:stroke dashstyle="solid"/>
            </v:shape>
            <v:shape style="position:absolute;left:7136;top:812;width:99;height:99" coordorigin="7137,813" coordsize="99,99" path="m7186,813l7176,852,7137,862,7176,872,7186,912,7196,872,7235,862,7196,852,7186,813xe" filled="true" fillcolor="#ff0000" stroked="false">
              <v:path arrowok="t"/>
              <v:fill type="solid"/>
            </v:shape>
            <v:shape style="position:absolute;left:7136;top:812;width:99;height:99" coordorigin="7137,813" coordsize="99,99" path="m7186,813l7196,852,7235,862,7196,872,7186,912,7176,872,7137,862,7176,852,7186,813xe" filled="false" stroked="true" strokeweight=".821247pt" strokecolor="#ff0000">
              <v:path arrowok="t"/>
              <v:stroke dashstyle="solid"/>
            </v:shape>
            <v:shape style="position:absolute;left:7371;top:812;width:99;height:99" coordorigin="7371,813" coordsize="99,99" path="m7421,813l7410,852,7371,862,7410,872,7421,912,7431,872,7470,862,7431,852,7421,813xe" filled="true" fillcolor="#ff0000" stroked="false">
              <v:path arrowok="t"/>
              <v:fill type="solid"/>
            </v:shape>
            <v:shape style="position:absolute;left:7371;top:812;width:99;height:99" coordorigin="7371,813" coordsize="99,99" path="m7421,813l7431,852,7470,862,7431,872,7421,912,7410,872,7371,862,7410,852,7421,813xe" filled="false" stroked="true" strokeweight=".821247pt" strokecolor="#ff0000">
              <v:path arrowok="t"/>
              <v:stroke dashstyle="solid"/>
            </v:shape>
            <v:shape style="position:absolute;left:7840;top:717;width:99;height:99" coordorigin="7840,718" coordsize="99,99" path="m7889,718l7879,757,7840,767,7879,777,7889,817,7899,777,7938,767,7899,757,7889,718xe" filled="true" fillcolor="#ff0000" stroked="false">
              <v:path arrowok="t"/>
              <v:fill type="solid"/>
            </v:shape>
            <v:shape style="position:absolute;left:7840;top:717;width:99;height:99" coordorigin="7840,718" coordsize="99,99" path="m7889,718l7899,757,7938,767,7899,777,7889,817,7879,777,7840,767,7879,757,7889,718xe" filled="false" stroked="true" strokeweight=".821242pt" strokecolor="#ff0000">
              <v:path arrowok="t"/>
              <v:stroke dashstyle="solid"/>
            </v:shape>
            <v:shape style="position:absolute;left:7676;top:717;width:99;height:99" coordorigin="7676,718" coordsize="99,99" path="m7726,718l7715,757,7676,767,7715,777,7726,817,7736,777,7775,767,7736,757,7726,718xe" filled="true" fillcolor="#ff0000" stroked="false">
              <v:path arrowok="t"/>
              <v:fill type="solid"/>
            </v:shape>
            <v:shape style="position:absolute;left:7676;top:717;width:99;height:99" coordorigin="7676,718" coordsize="99,99" path="m7726,718l7736,757,7775,767,7736,777,7726,817,7715,777,7676,767,7715,757,7726,718xe" filled="false" stroked="true" strokeweight=".821242pt" strokecolor="#ff0000">
              <v:path arrowok="t"/>
              <v:stroke dashstyle="solid"/>
            </v:shape>
            <v:shape style="position:absolute;left:7733;top:692;width:99;height:99" coordorigin="7734,693" coordsize="99,99" path="m7783,693l7773,732,7734,742,7773,752,7783,792,7793,752,7832,742,7793,732,7783,693xe" filled="true" fillcolor="#ff0000" stroked="false">
              <v:path arrowok="t"/>
              <v:fill type="solid"/>
            </v:shape>
            <v:shape style="position:absolute;left:7733;top:692;width:99;height:99" coordorigin="7734,693" coordsize="99,99" path="m7783,693l7793,732,7832,742,7793,752,7783,792,7773,752,7734,742,7773,732,7783,693xe" filled="false" stroked="true" strokeweight=".821247pt" strokecolor="#ff0000">
              <v:path arrowok="t"/>
              <v:stroke dashstyle="solid"/>
            </v:shape>
            <v:shape style="position:absolute;left:7595;top:785;width:99;height:99" coordorigin="7595,786" coordsize="99,99" path="m7644,786l7634,825,7595,835,7634,845,7644,885,7654,845,7693,835,7654,825,7644,786xe" filled="true" fillcolor="#ff0000" stroked="false">
              <v:path arrowok="t"/>
              <v:fill type="solid"/>
            </v:shape>
            <v:shape style="position:absolute;left:7595;top:785;width:99;height:99" coordorigin="7595,786" coordsize="99,99" path="m7644,786l7654,825,7693,835,7654,845,7644,885,7634,845,7595,835,7634,825,7644,786xe" filled="false" stroked="true" strokeweight=".821247pt" strokecolor="#ff0000">
              <v:path arrowok="t"/>
              <v:stroke dashstyle="solid"/>
            </v:shape>
            <v:shape style="position:absolute;left:7205;top:812;width:99;height:99" coordorigin="7205,813" coordsize="99,99" path="m7255,813l7245,852,7205,862,7245,872,7255,912,7265,872,7304,862,7265,852,7255,813xe" filled="true" fillcolor="#ff0000" stroked="false">
              <v:path arrowok="t"/>
              <v:fill type="solid"/>
            </v:shape>
            <v:shape style="position:absolute;left:7205;top:812;width:99;height:99" coordorigin="7205,813" coordsize="99,99" path="m7255,813l7265,852,7304,862,7265,872,7255,912,7245,872,7205,862,7245,852,7255,813xe" filled="false" stroked="true" strokeweight=".821247pt" strokecolor="#ff0000">
              <v:path arrowok="t"/>
              <v:stroke dashstyle="solid"/>
            </v:shape>
            <v:shape style="position:absolute;left:7578;top:717;width:99;height:99" coordorigin="7578,718" coordsize="99,99" path="m7627,718l7617,757,7578,767,7617,777,7627,817,7637,777,7676,767,7637,757,7627,718xe" filled="true" fillcolor="#ff0000" stroked="false">
              <v:path arrowok="t"/>
              <v:fill type="solid"/>
            </v:shape>
            <v:shape style="position:absolute;left:7578;top:717;width:99;height:99" coordorigin="7578,718" coordsize="99,99" path="m7627,718l7637,757,7676,767,7637,777,7627,817,7617,777,7578,767,7617,757,7627,718xe" filled="false" stroked="true" strokeweight=".821247pt" strokecolor="#ff0000">
              <v:path arrowok="t"/>
              <v:stroke dashstyle="solid"/>
            </v:shape>
            <v:shape style="position:absolute;left:7022;top:812;width:99;height:99" coordorigin="7022,813" coordsize="99,99" path="m7071,813l7061,852,7022,862,7061,872,7071,912,7081,872,7120,862,7081,852,7071,813xe" filled="true" fillcolor="#ff0000" stroked="false">
              <v:path arrowok="t"/>
              <v:fill type="solid"/>
            </v:shape>
            <v:shape style="position:absolute;left:7022;top:812;width:99;height:99" coordorigin="7022,813" coordsize="99,99" path="m7071,813l7081,852,7120,862,7081,872,7071,912,7061,872,7022,862,7061,852,7071,813xe" filled="false" stroked="true" strokeweight=".821242pt" strokecolor="#ff0000">
              <v:path arrowok="t"/>
              <v:stroke dashstyle="solid"/>
            </v:shape>
            <v:shape style="position:absolute;left:7463;top:812;width:99;height:99" coordorigin="7464,813" coordsize="99,99" path="m7513,813l7503,852,7464,862,7503,872,7513,912,7523,872,7562,862,7523,852,7513,813xe" filled="true" fillcolor="#ff0000" stroked="false">
              <v:path arrowok="t"/>
              <v:fill type="solid"/>
            </v:shape>
            <v:shape style="position:absolute;left:7463;top:812;width:99;height:99" coordorigin="7464,813" coordsize="99,99" path="m7513,813l7523,852,7562,862,7523,872,7513,912,7503,872,7464,862,7503,852,7513,813xe" filled="false" stroked="true" strokeweight=".821242pt" strokecolor="#ff0000">
              <v:path arrowok="t"/>
              <v:stroke dashstyle="solid"/>
            </v:shape>
            <v:shape style="position:absolute;left:7790;top:812;width:99;height:99" coordorigin="7791,813" coordsize="99,99" path="m7840,813l7830,852,7791,862,7830,872,7840,912,7850,872,7889,862,7850,852,7840,813xe" filled="true" fillcolor="#ff0000" stroked="false">
              <v:path arrowok="t"/>
              <v:fill type="solid"/>
            </v:shape>
            <v:shape style="position:absolute;left:7790;top:812;width:99;height:99" coordorigin="7791,813" coordsize="99,99" path="m7840,813l7850,852,7889,862,7850,872,7840,912,7830,872,7791,862,7830,852,7840,813xe" filled="false" stroked="true" strokeweight=".821242pt" strokecolor="#ff0000">
              <v:path arrowok="t"/>
              <v:stroke dashstyle="solid"/>
            </v:shape>
            <v:shape style="position:absolute;left:6952;top:691;width:99;height:99" coordorigin="6953,692" coordsize="99,99" path="m7002,692l6992,731,6953,741,6992,751,7002,791,7012,751,7051,741,7012,731,7002,692xe" filled="true" fillcolor="#ff0000" stroked="false">
              <v:path arrowok="t"/>
              <v:fill type="solid"/>
            </v:shape>
            <v:shape style="position:absolute;left:6952;top:691;width:99;height:99" coordorigin="6953,692" coordsize="99,99" path="m7002,692l7012,731,7051,741,7012,751,7002,791,6992,751,6953,741,6992,731,7002,692xe" filled="false" stroked="true" strokeweight=".821247pt" strokecolor="#ff0000">
              <v:path arrowok="t"/>
              <v:stroke dashstyle="solid"/>
            </v:shape>
            <v:shape style="position:absolute;left:7185;top:717;width:99;height:99" coordorigin="7186,718" coordsize="99,99" path="m7235,718l7225,757,7186,767,7225,777,7235,817,7245,777,7284,767,7245,757,7235,718xe" filled="true" fillcolor="#ff0000" stroked="false">
              <v:path arrowok="t"/>
              <v:fill type="solid"/>
            </v:shape>
            <v:shape style="position:absolute;left:7185;top:717;width:99;height:99" coordorigin="7186,718" coordsize="99,99" path="m7235,718l7245,757,7284,767,7245,777,7235,817,7225,777,7186,767,7225,757,7235,718xe" filled="false" stroked="true" strokeweight=".821247pt" strokecolor="#ff0000">
              <v:path arrowok="t"/>
              <v:stroke dashstyle="solid"/>
            </v:shape>
            <v:shape style="position:absolute;left:8038;top:717;width:99;height:99" coordorigin="8039,718" coordsize="99,99" path="m8088,718l8078,757,8039,767,8078,777,8088,817,8098,777,8137,767,8098,757,8088,718xe" filled="true" fillcolor="#ff0000" stroked="false">
              <v:path arrowok="t"/>
              <v:fill type="solid"/>
            </v:shape>
            <v:shape style="position:absolute;left:8038;top:717;width:99;height:99" coordorigin="8039,718" coordsize="99,99" path="m8088,718l8098,757,8137,767,8098,777,8088,817,8078,777,8039,767,8078,757,8088,718xe" filled="false" stroked="true" strokeweight=".821247pt" strokecolor="#ff0000">
              <v:path arrowok="t"/>
              <v:stroke dashstyle="solid"/>
            </v:shape>
            <v:shape style="position:absolute;left:6915;top:767;width:99;height:99" coordorigin="6916,767" coordsize="99,99" path="m6965,767l6955,807,6916,817,6955,827,6965,866,6975,827,7014,817,6975,807,6965,767xe" filled="true" fillcolor="#ff0000" stroked="false">
              <v:path arrowok="t"/>
              <v:fill type="solid"/>
            </v:shape>
            <v:shape style="position:absolute;left:6915;top:767;width:99;height:99" coordorigin="6916,767" coordsize="99,99" path="m6965,767l6975,807,7014,817,6975,827,6965,866,6955,827,6916,817,6955,807,6965,767xe" filled="false" stroked="true" strokeweight=".821247pt" strokecolor="#ff0000">
              <v:path arrowok="t"/>
              <v:stroke dashstyle="solid"/>
            </v:shape>
            <v:shape style="position:absolute;left:7983;top:672;width:99;height:99" coordorigin="7983,672" coordsize="99,99" path="m8032,672l8022,712,7983,722,8022,732,8032,771,8042,732,8082,722,8042,712,8032,672xe" filled="true" fillcolor="#ff0000" stroked="false">
              <v:path arrowok="t"/>
              <v:fill type="solid"/>
            </v:shape>
            <v:shape style="position:absolute;left:7983;top:672;width:99;height:99" coordorigin="7983,672" coordsize="99,99" path="m8032,672l8042,712,8082,722,8042,732,8032,771,8022,732,7983,722,8022,712,8032,672xe" filled="false" stroked="true" strokeweight=".821247pt" strokecolor="#ff0000">
              <v:path arrowok="t"/>
              <v:stroke dashstyle="solid"/>
            </v:shape>
            <v:shape style="position:absolute;left:7897;top:767;width:99;height:99" coordorigin="7897,767" coordsize="99,99" path="m7946,767l7936,807,7897,817,7936,827,7946,866,7956,827,7996,817,7956,807,7946,767xe" filled="true" fillcolor="#ff0000" stroked="false">
              <v:path arrowok="t"/>
              <v:fill type="solid"/>
            </v:shape>
            <v:shape style="position:absolute;left:7897;top:767;width:99;height:99" coordorigin="7897,767" coordsize="99,99" path="m7946,767l7956,807,7996,817,7956,827,7946,866,7936,827,7897,817,7936,807,7946,767xe" filled="false" stroked="true" strokeweight=".821247pt" strokecolor="#ff0000">
              <v:path arrowok="t"/>
              <v:stroke dashstyle="solid"/>
            </v:shape>
            <v:shape style="position:absolute;left:7979;top:812;width:99;height:99" coordorigin="7980,813" coordsize="99,99" path="m8029,813l8019,852,7980,862,8019,872,8029,912,8039,872,8078,862,8039,852,8029,813xe" filled="true" fillcolor="#ff0000" stroked="false">
              <v:path arrowok="t"/>
              <v:fill type="solid"/>
            </v:shape>
            <v:shape style="position:absolute;left:7979;top:812;width:99;height:99" coordorigin="7980,813" coordsize="99,99" path="m8029,813l8039,852,8078,862,8039,872,8029,912,8019,872,7980,862,8019,852,8029,813xe" filled="false" stroked="true" strokeweight=".821242pt" strokecolor="#ff0000">
              <v:path arrowok="t"/>
              <v:stroke dashstyle="solid"/>
            </v:shape>
            <v:shape style="position:absolute;left:7927;top:792;width:99;height:99" coordorigin="7928,793" coordsize="99,99" path="m7977,793l7967,832,7928,842,7967,852,7977,892,7987,852,8026,842,7987,832,7977,793xe" filled="true" fillcolor="#ff0000" stroked="false">
              <v:path arrowok="t"/>
              <v:fill type="solid"/>
            </v:shape>
            <v:shape style="position:absolute;left:7927;top:792;width:99;height:99" coordorigin="7928,793" coordsize="99,99" path="m7977,793l7987,832,8026,842,7987,852,7977,892,7967,852,7928,842,7967,832,7977,793xe" filled="false" stroked="true" strokeweight=".821247pt" strokecolor="#ff0000">
              <v:path arrowok="t"/>
              <v:stroke dashstyle="solid"/>
            </v:shape>
            <v:shape style="position:absolute;left:7300;top:672;width:99;height:99" coordorigin="7300,672" coordsize="99,99" path="m7349,672l7339,712,7300,722,7339,732,7349,771,7359,732,7399,722,7359,712,7349,672xe" filled="true" fillcolor="#ff0000" stroked="false">
              <v:path arrowok="t"/>
              <v:fill type="solid"/>
            </v:shape>
            <v:shape style="position:absolute;left:7300;top:672;width:99;height:99" coordorigin="7300,672" coordsize="99,99" path="m7349,672l7359,712,7399,722,7359,732,7349,771,7339,732,7300,722,7339,712,7349,672xe" filled="false" stroked="true" strokeweight=".821247pt" strokecolor="#ff0000">
              <v:path arrowok="t"/>
              <v:stroke dashstyle="solid"/>
            </v:shape>
            <v:shape style="position:absolute;left:6694;top:547;width:3096;height:2022" coordorigin="6695,547" coordsize="3096,2022" path="m7558,2413l7725,2376m7985,2527l8153,2489m7160,2312l7327,2275m9628,2324l9791,2385m9227,2412l9390,2473m8788,2508l8951,2569m6697,588l6843,547m6701,1105l6847,1064m6695,1622l6841,1581e" filled="false" stroked="true" strokeweight=".82125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8.87558pt;margin-top:4.001070pt;width:38.9pt;height:17.25pt;mso-position-horizontal-relative:page;mso-position-vertical-relative:paragraph;z-index:15736832" coordorigin="5778,80" coordsize="778,345">
            <v:shape style="position:absolute;left:5785;top:88;width:720;height:328" coordorigin="5786,88" coordsize="720,328" path="m5786,416l5821,342,5861,276,5906,221,5953,175,6004,139,6110,95,6165,88,6219,91,6325,127,6422,202,6466,255,6505,318e" filled="false" stroked="true" strokeweight=".822881pt" strokecolor="#000000">
              <v:path arrowok="t"/>
              <v:stroke dashstyle="solid"/>
            </v:shape>
            <v:shape style="position:absolute;left:6426;top:257;width:129;height:159" type="#_x0000_t75" stroked="false">
              <v:imagedata r:id="rId93" o:title=""/>
            </v:shape>
            <w10:wrap type="none"/>
          </v:group>
        </w:pict>
      </w:r>
      <w:r>
        <w:rPr>
          <w:rFonts w:ascii="Microsoft Sans Serif"/>
          <w:w w:val="104"/>
          <w:sz w:val="11"/>
        </w:rPr>
        <w:t>1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86"/>
        <w:ind w:left="2491" w:right="3952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0.5</w:t>
      </w:r>
    </w:p>
    <w:p>
      <w:pPr>
        <w:spacing w:after="0"/>
        <w:jc w:val="center"/>
        <w:rPr>
          <w:rFonts w:ascii="Microsoft Sans Serif"/>
          <w:sz w:val="11"/>
        </w:rPr>
        <w:sectPr>
          <w:type w:val="continuous"/>
          <w:pgSz w:w="11910" w:h="16840"/>
          <w:pgMar w:top="560" w:bottom="0" w:left="800" w:right="1260"/>
          <w:cols w:num="2" w:equalWidth="0">
            <w:col w:w="2336" w:space="870"/>
            <w:col w:w="6644"/>
          </w:cols>
        </w:sectPr>
      </w:pP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before="0"/>
        <w:ind w:left="2122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0.2</w:t>
      </w:r>
    </w:p>
    <w:p>
      <w:pPr>
        <w:spacing w:line="112" w:lineRule="exact" w:before="72"/>
        <w:ind w:left="1817" w:right="0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4"/>
          <w:sz w:val="11"/>
        </w:rPr>
        <w:t>0</w:t>
      </w:r>
    </w:p>
    <w:p>
      <w:pPr>
        <w:spacing w:line="112" w:lineRule="exact" w:before="0"/>
        <w:ind w:left="2199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4"/>
          <w:sz w:val="11"/>
        </w:rPr>
        <w:t>0</w:t>
      </w:r>
    </w:p>
    <w:p>
      <w:pPr>
        <w:spacing w:after="0" w:line="112" w:lineRule="exact"/>
        <w:jc w:val="left"/>
        <w:rPr>
          <w:rFonts w:ascii="Microsoft Sans Serif"/>
          <w:sz w:val="11"/>
        </w:rPr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-0.2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-0.4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-0.6</w:t>
      </w: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-0.8</w:t>
      </w:r>
    </w:p>
    <w:p>
      <w:pPr>
        <w:pStyle w:val="BodyText"/>
        <w:spacing w:before="4"/>
        <w:rPr>
          <w:rFonts w:ascii="Microsoft Sans Serif"/>
          <w:sz w:val="12"/>
        </w:rPr>
      </w:pPr>
    </w:p>
    <w:p>
      <w:pPr>
        <w:spacing w:before="0"/>
        <w:ind w:left="0" w:right="19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-1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76"/>
        <w:ind w:left="-3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-1 </w:t>
      </w:r>
      <w:r>
        <w:rPr>
          <w:rFonts w:ascii="Microsoft Sans Serif"/>
          <w:spacing w:val="11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-0.8</w:t>
      </w:r>
      <w:r>
        <w:rPr>
          <w:rFonts w:ascii="Microsoft Sans Serif"/>
          <w:spacing w:val="22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-0.6</w:t>
      </w:r>
      <w:r>
        <w:rPr>
          <w:rFonts w:ascii="Microsoft Sans Serif"/>
          <w:spacing w:val="28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-0.4</w:t>
      </w:r>
      <w:r>
        <w:rPr>
          <w:rFonts w:ascii="Microsoft Sans Serif"/>
          <w:spacing w:val="24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-0.2   </w:t>
      </w:r>
      <w:r>
        <w:rPr>
          <w:rFonts w:ascii="Microsoft Sans Serif"/>
          <w:spacing w:val="17"/>
          <w:w w:val="105"/>
          <w:sz w:val="11"/>
        </w:rPr>
        <w:t> </w:t>
      </w:r>
      <w:r>
        <w:rPr>
          <w:rFonts w:ascii="Microsoft Sans Serif"/>
          <w:sz w:val="11"/>
        </w:rPr>
        <w:t>0    </w:t>
      </w:r>
      <w:r>
        <w:rPr>
          <w:rFonts w:ascii="Microsoft Sans Serif"/>
          <w:spacing w:val="4"/>
          <w:sz w:val="11"/>
        </w:rPr>
        <w:t> </w:t>
      </w:r>
      <w:r>
        <w:rPr>
          <w:rFonts w:ascii="Microsoft Sans Serif"/>
          <w:w w:val="105"/>
          <w:sz w:val="11"/>
        </w:rPr>
        <w:t>0.2 </w:t>
      </w:r>
      <w:r>
        <w:rPr>
          <w:rFonts w:ascii="Microsoft Sans Serif"/>
          <w:spacing w:val="28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0.4 </w:t>
      </w:r>
      <w:r>
        <w:rPr>
          <w:rFonts w:ascii="Microsoft Sans Serif"/>
          <w:spacing w:val="29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0.6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76"/>
        <w:ind w:left="6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z w:val="11"/>
        </w:rPr>
        <w:t>0.8   </w:t>
      </w:r>
      <w:r>
        <w:rPr>
          <w:rFonts w:ascii="Microsoft Sans Serif"/>
          <w:spacing w:val="17"/>
          <w:sz w:val="11"/>
        </w:rPr>
        <w:t> </w:t>
      </w:r>
      <w:r>
        <w:rPr>
          <w:rFonts w:ascii="Microsoft Sans Serif"/>
          <w:spacing w:val="-5"/>
          <w:w w:val="105"/>
          <w:sz w:val="11"/>
        </w:rPr>
        <w:t>1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spacing w:before="0"/>
        <w:ind w:left="0" w:right="87" w:firstLine="0"/>
        <w:jc w:val="righ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3"/>
        <w:rPr>
          <w:rFonts w:ascii="Microsoft Sans Serif"/>
          <w:sz w:val="12"/>
        </w:rPr>
      </w:pPr>
    </w:p>
    <w:p>
      <w:pPr>
        <w:spacing w:before="0"/>
        <w:ind w:left="836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-1</w:t>
      </w:r>
    </w:p>
    <w:p>
      <w:pPr>
        <w:spacing w:before="8"/>
        <w:ind w:left="91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pacing w:val="-1"/>
          <w:w w:val="105"/>
          <w:sz w:val="11"/>
        </w:rPr>
        <w:t>-1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spacing w:before="97"/>
        <w:ind w:left="16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spacing w:val="-2"/>
          <w:w w:val="105"/>
          <w:sz w:val="11"/>
        </w:rPr>
        <w:t>-0.5</w:t>
      </w:r>
    </w:p>
    <w:p>
      <w:pPr>
        <w:pStyle w:val="BodyTex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spacing w:before="5"/>
        <w:rPr>
          <w:rFonts w:ascii="Microsoft Sans Serif"/>
          <w:sz w:val="20"/>
        </w:rPr>
      </w:pPr>
    </w:p>
    <w:p>
      <w:pPr>
        <w:tabs>
          <w:tab w:pos="1769" w:val="left" w:leader="none"/>
          <w:tab w:pos="2220" w:val="left" w:leader="none"/>
        </w:tabs>
        <w:spacing w:line="172" w:lineRule="auto" w:before="0"/>
        <w:ind w:left="630" w:right="0" w:firstLine="0"/>
        <w:jc w:val="left"/>
        <w:rPr>
          <w:rFonts w:ascii="Microsoft Sans Serif"/>
          <w:sz w:val="11"/>
        </w:rPr>
      </w:pPr>
      <w:r>
        <w:rPr/>
        <w:pict>
          <v:shape style="position:absolute;margin-left:373.057983pt;margin-top:-4.118650pt;width:3.2pt;height:6.5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Sans Serif"/>
                      <w:sz w:val="11"/>
                    </w:rPr>
                  </w:pPr>
                  <w:r>
                    <w:rPr>
                      <w:rFonts w:ascii="Microsoft Sans Serif"/>
                      <w:w w:val="104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sz w:val="11"/>
        </w:rPr>
        <w:t>0.5</w:t>
        <w:tab/>
      </w:r>
      <w:r>
        <w:rPr>
          <w:rFonts w:ascii="Microsoft Sans Serif"/>
          <w:w w:val="105"/>
          <w:position w:val="-3"/>
          <w:sz w:val="11"/>
        </w:rPr>
        <w:t>0.5</w:t>
        <w:tab/>
      </w:r>
      <w:r>
        <w:rPr>
          <w:rFonts w:ascii="Microsoft Sans Serif"/>
          <w:spacing w:val="-7"/>
          <w:w w:val="105"/>
          <w:position w:val="6"/>
          <w:sz w:val="11"/>
        </w:rPr>
        <w:t>0</w:t>
      </w:r>
    </w:p>
    <w:p>
      <w:pPr>
        <w:spacing w:line="107" w:lineRule="exact" w:before="0"/>
        <w:ind w:left="1192" w:right="832" w:firstLine="0"/>
        <w:jc w:val="center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1 </w:t>
      </w:r>
      <w:r>
        <w:rPr>
          <w:rFonts w:ascii="Microsoft Sans Serif"/>
          <w:spacing w:val="31"/>
          <w:w w:val="105"/>
          <w:sz w:val="11"/>
        </w:rPr>
        <w:t> </w:t>
      </w:r>
      <w:r>
        <w:rPr>
          <w:rFonts w:ascii="Microsoft Sans Serif"/>
          <w:w w:val="105"/>
          <w:sz w:val="11"/>
        </w:rPr>
        <w:t>1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9"/>
        <w:rPr>
          <w:rFonts w:ascii="Microsoft Sans Serif"/>
          <w:sz w:val="17"/>
        </w:rPr>
      </w:pPr>
    </w:p>
    <w:p>
      <w:pPr>
        <w:spacing w:line="117" w:lineRule="exact" w:before="0"/>
        <w:ind w:left="744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-1</w:t>
      </w:r>
    </w:p>
    <w:p>
      <w:pPr>
        <w:spacing w:line="117" w:lineRule="exact" w:before="0"/>
        <w:ind w:left="265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w w:val="105"/>
          <w:sz w:val="11"/>
        </w:rPr>
        <w:t>-0.5</w:t>
      </w:r>
    </w:p>
    <w:p>
      <w:pPr>
        <w:spacing w:after="0" w:line="117" w:lineRule="exact"/>
        <w:jc w:val="left"/>
        <w:rPr>
          <w:rFonts w:ascii="Microsoft Sans Serif"/>
          <w:sz w:val="11"/>
        </w:rPr>
        <w:sectPr>
          <w:type w:val="continuous"/>
          <w:pgSz w:w="11910" w:h="16840"/>
          <w:pgMar w:top="560" w:bottom="0" w:left="800" w:right="1260"/>
          <w:cols w:num="7" w:equalWidth="0">
            <w:col w:w="2271" w:space="40"/>
            <w:col w:w="2126" w:space="39"/>
            <w:col w:w="414" w:space="39"/>
            <w:col w:w="1017" w:space="39"/>
            <w:col w:w="360" w:space="39"/>
            <w:col w:w="2285" w:space="40"/>
            <w:col w:w="1141"/>
          </w:cols>
        </w:sectPr>
      </w:pPr>
    </w:p>
    <w:p>
      <w:pPr>
        <w:pStyle w:val="BodyText"/>
        <w:spacing w:before="19"/>
        <w:ind w:left="5172" w:right="572" w:hanging="3033"/>
      </w:pPr>
      <w:r>
        <w:rPr/>
        <w:t>Figure 3.5: The process of mapping the input set to </w:t>
      </w:r>
      <w:r>
        <w:rPr>
          <w:i/>
        </w:rPr>
        <w:t>m</w:t>
      </w:r>
      <w:r>
        <w:rPr/>
        <w:t>-dimensional feature</w:t>
      </w:r>
      <w:r>
        <w:rPr>
          <w:spacing w:val="-57"/>
        </w:rPr>
        <w:t> </w:t>
      </w:r>
      <w:r>
        <w:rPr/>
        <w:t>space</w:t>
      </w:r>
      <w:r>
        <w:rPr>
          <w:spacing w:val="-1"/>
        </w:rPr>
        <w:t> </w:t>
      </w:r>
      <w:r>
        <w:rPr/>
        <w:t>[35].</w:t>
      </w:r>
    </w:p>
    <w:p>
      <w:pPr>
        <w:spacing w:after="0"/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7" w:lineRule="auto" w:before="88"/>
        <w:ind w:left="1955" w:right="404" w:firstLine="566"/>
        <w:jc w:val="both"/>
      </w:pPr>
      <w:r>
        <w:rPr/>
        <w:t>With the help of mathematical notation, the calculation of the linear</w:t>
      </w:r>
      <w:r>
        <w:rPr>
          <w:spacing w:val="1"/>
        </w:rPr>
        <w:t> </w:t>
      </w:r>
      <w:r>
        <w:rPr/>
        <w:t>model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𝑥, 𝑤</w:t>
      </w:r>
      <w:r>
        <w:rPr>
          <w:rFonts w:ascii="Cambria Math" w:eastAsia="Cambria Math"/>
          <w:position w:val="1"/>
        </w:rPr>
        <w:t>) </w:t>
      </w:r>
      <w:r>
        <w:rPr/>
        <w:t>in feature space can be conducted according to the following</w:t>
      </w:r>
      <w:r>
        <w:rPr>
          <w:spacing w:val="1"/>
        </w:rPr>
        <w:t> </w:t>
      </w:r>
      <w:r>
        <w:rPr/>
        <w:t>formulation:</w:t>
      </w:r>
    </w:p>
    <w:p>
      <w:pPr>
        <w:spacing w:line="163" w:lineRule="exact" w:before="0"/>
        <w:ind w:left="1411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</w:t>
      </w:r>
    </w:p>
    <w:p>
      <w:pPr>
        <w:pStyle w:val="BodyText"/>
        <w:spacing w:before="81"/>
        <w:ind w:left="154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𝑥,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𝑤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25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4"/>
          <w:w w:val="105"/>
        </w:rPr>
        <w:t> </w:t>
      </w:r>
      <w:r>
        <w:rPr>
          <w:rFonts w:ascii="Cambria Math" w:hAnsi="Cambria Math" w:eastAsia="Cambria Math"/>
          <w:w w:val="105"/>
        </w:rPr>
        <w:t>∑</w:t>
      </w:r>
      <w:r>
        <w:rPr>
          <w:rFonts w:ascii="Cambria Math" w:hAnsi="Cambria Math" w:eastAsia="Cambria Math"/>
          <w:spacing w:val="-5"/>
          <w:w w:val="105"/>
        </w:rPr>
        <w:t> </w:t>
      </w:r>
      <w:r>
        <w:rPr>
          <w:rFonts w:ascii="Cambria Math" w:hAnsi="Cambria Math" w:eastAsia="Cambria Math"/>
          <w:w w:val="105"/>
        </w:rPr>
        <w:t>𝑤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𝑔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𝑏</w:t>
      </w:r>
    </w:p>
    <w:p>
      <w:pPr>
        <w:spacing w:line="190" w:lineRule="exact" w:before="93"/>
        <w:ind w:left="1413" w:right="0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𝑗−1</w:t>
      </w:r>
    </w:p>
    <w:p>
      <w:pPr>
        <w:pStyle w:val="BodyText"/>
        <w:spacing w:line="242" w:lineRule="auto"/>
        <w:ind w:left="1955" w:right="397"/>
        <w:jc w:val="both"/>
      </w:pPr>
      <w:r>
        <w:rPr/>
        <w:t>where </w:t>
      </w: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, 𝑗 = 1, … , 𝑚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represents a collection of transformations,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nonlinear.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named</w:t>
      </w:r>
      <w:r>
        <w:rPr>
          <w:spacing w:val="1"/>
          <w:vertAlign w:val="baseline"/>
        </w:rPr>
        <w:t> </w:t>
      </w:r>
      <w:r>
        <w:rPr>
          <w:vertAlign w:val="baseline"/>
        </w:rPr>
        <w:t>“bias”</w:t>
      </w:r>
      <w:r>
        <w:rPr>
          <w:spacing w:val="1"/>
          <w:vertAlign w:val="baseline"/>
        </w:rPr>
        <w:t> </w:t>
      </w:r>
      <w:r>
        <w:rPr>
          <w:vertAlign w:val="baseline"/>
        </w:rPr>
        <w:t>term.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preprocessing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data</w:t>
      </w:r>
      <w:r>
        <w:rPr>
          <w:spacing w:val="37"/>
          <w:vertAlign w:val="baseline"/>
        </w:rPr>
        <w:t> </w:t>
      </w:r>
      <w:r>
        <w:rPr>
          <w:vertAlign w:val="baseline"/>
        </w:rPr>
        <w:t>is</w:t>
      </w:r>
      <w:r>
        <w:rPr>
          <w:spacing w:val="35"/>
          <w:vertAlign w:val="baseline"/>
        </w:rPr>
        <w:t> </w:t>
      </w:r>
      <w:r>
        <w:rPr>
          <w:vertAlign w:val="baseline"/>
        </w:rPr>
        <w:t>conducted,</w:t>
      </w:r>
      <w:r>
        <w:rPr>
          <w:spacing w:val="37"/>
          <w:vertAlign w:val="baseline"/>
        </w:rPr>
        <w:t> </w:t>
      </w:r>
      <w:r>
        <w:rPr>
          <w:vertAlign w:val="baseline"/>
        </w:rPr>
        <w:t>after</w:t>
      </w:r>
      <w:r>
        <w:rPr>
          <w:spacing w:val="36"/>
          <w:vertAlign w:val="baseline"/>
        </w:rPr>
        <w:t> </w:t>
      </w:r>
      <w:r>
        <w:rPr>
          <w:vertAlign w:val="baseline"/>
        </w:rPr>
        <w:t>which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data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supposed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7"/>
          <w:vertAlign w:val="baseline"/>
        </w:rPr>
        <w:t> </w:t>
      </w:r>
      <w:r>
        <w:rPr>
          <w:vertAlign w:val="baseline"/>
        </w:rPr>
        <w:t>be</w:t>
      </w:r>
      <w:r>
        <w:rPr>
          <w:spacing w:val="-57"/>
          <w:vertAlign w:val="baseline"/>
        </w:rPr>
        <w:t> </w:t>
      </w:r>
      <w:r>
        <w:rPr>
          <w:vertAlign w:val="baseline"/>
        </w:rPr>
        <w:t>zero mean. In such cases, the formulation is simplified by dropping the bias</w:t>
      </w:r>
      <w:r>
        <w:rPr>
          <w:spacing w:val="1"/>
          <w:vertAlign w:val="baseline"/>
        </w:rPr>
        <w:t> </w:t>
      </w:r>
      <w:r>
        <w:rPr>
          <w:vertAlign w:val="baseline"/>
        </w:rPr>
        <w:t>term.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loss function is used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estimation: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55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𝐿(𝑦,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𝑥, 𝑤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)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pStyle w:val="BodyText"/>
        <w:ind w:left="2522"/>
      </w:pPr>
      <w:r>
        <w:rPr/>
        <w:t>Here</w:t>
      </w:r>
      <w:r>
        <w:rPr>
          <w:spacing w:val="-3"/>
        </w:rPr>
        <w:t> </w:t>
      </w:r>
      <w:r>
        <w:rPr/>
        <w:t>the mentioned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epsilon-intensive</w:t>
      </w:r>
      <w:r>
        <w:rPr>
          <w:spacing w:val="-1"/>
        </w:rPr>
        <w:t> </w:t>
      </w:r>
      <w:r>
        <w:rPr/>
        <w:t>function is</w:t>
      </w:r>
      <w:r>
        <w:rPr>
          <w:spacing w:val="-1"/>
        </w:rPr>
        <w:t> </w:t>
      </w:r>
      <w:r>
        <w:rPr/>
        <w:t>used: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𝐿</w:t>
      </w:r>
      <w:r>
        <w:rPr>
          <w:rFonts w:ascii="Cambria Math" w:eastAsia="Cambria Math"/>
          <w:w w:val="110"/>
          <w:vertAlign w:val="subscript"/>
        </w:rPr>
        <w:t>𝑔</w:t>
      </w:r>
    </w:p>
    <w:p>
      <w:pPr>
        <w:pStyle w:val="BodyText"/>
        <w:tabs>
          <w:tab w:pos="3428" w:val="left" w:leader="none"/>
        </w:tabs>
        <w:spacing w:line="158" w:lineRule="auto" w:before="122"/>
        <w:ind w:left="-2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position w:val="-15"/>
        </w:rPr>
        <w:t>(𝑦,</w:t>
      </w:r>
      <w:r>
        <w:rPr>
          <w:rFonts w:ascii="Cambria Math" w:hAnsi="Cambria Math" w:eastAsia="Cambria Math"/>
          <w:spacing w:val="-8"/>
          <w:position w:val="-15"/>
        </w:rPr>
        <w:t> </w:t>
      </w:r>
      <w:r>
        <w:rPr>
          <w:rFonts w:ascii="Cambria Math" w:hAnsi="Cambria Math" w:eastAsia="Cambria Math"/>
          <w:position w:val="-15"/>
        </w:rPr>
        <w:t>𝑓</w:t>
      </w:r>
      <w:r>
        <w:rPr>
          <w:rFonts w:ascii="Cambria Math" w:hAnsi="Cambria Math" w:eastAsia="Cambria Math"/>
          <w:position w:val="-14"/>
        </w:rPr>
        <w:t>(</w:t>
      </w:r>
      <w:r>
        <w:rPr>
          <w:rFonts w:ascii="Cambria Math" w:hAnsi="Cambria Math" w:eastAsia="Cambria Math"/>
          <w:position w:val="-15"/>
        </w:rPr>
        <w:t>𝑥,</w:t>
      </w:r>
      <w:r>
        <w:rPr>
          <w:rFonts w:ascii="Cambria Math" w:hAnsi="Cambria Math" w:eastAsia="Cambria Math"/>
          <w:spacing w:val="-11"/>
          <w:position w:val="-15"/>
        </w:rPr>
        <w:t> </w:t>
      </w:r>
      <w:r>
        <w:rPr>
          <w:rFonts w:ascii="Cambria Math" w:hAnsi="Cambria Math" w:eastAsia="Cambria Math"/>
          <w:position w:val="-15"/>
        </w:rPr>
        <w:t>𝑤</w:t>
      </w:r>
      <w:r>
        <w:rPr>
          <w:rFonts w:ascii="Cambria Math" w:hAnsi="Cambria Math" w:eastAsia="Cambria Math"/>
          <w:position w:val="-14"/>
        </w:rPr>
        <w:t>)</w:t>
      </w:r>
      <w:r>
        <w:rPr>
          <w:rFonts w:ascii="Cambria Math" w:hAnsi="Cambria Math" w:eastAsia="Cambria Math"/>
          <w:position w:val="-15"/>
        </w:rPr>
        <w:t>)</w:t>
      </w:r>
      <w:r>
        <w:rPr>
          <w:rFonts w:ascii="Cambria Math" w:hAnsi="Cambria Math" w:eastAsia="Cambria Math"/>
          <w:spacing w:val="18"/>
          <w:position w:val="-15"/>
        </w:rPr>
        <w:t> </w:t>
      </w:r>
      <w:r>
        <w:rPr>
          <w:rFonts w:ascii="Cambria Math" w:hAnsi="Cambria Math" w:eastAsia="Cambria Math"/>
          <w:position w:val="-15"/>
        </w:rPr>
        <w:t>=</w:t>
      </w:r>
      <w:r>
        <w:rPr>
          <w:rFonts w:ascii="Cambria Math" w:hAnsi="Cambria Math" w:eastAsia="Cambria Math"/>
          <w:spacing w:val="21"/>
          <w:position w:val="-15"/>
        </w:rPr>
        <w:t> </w:t>
      </w:r>
      <w:r>
        <w:rPr>
          <w:rFonts w:ascii="Cambria Math" w:hAnsi="Cambria Math" w:eastAsia="Cambria Math"/>
          <w:position w:val="-15"/>
        </w:rPr>
        <w:t>{</w:t>
        <w:tab/>
      </w:r>
      <w:r>
        <w:rPr>
          <w:rFonts w:ascii="Cambria Math" w:hAnsi="Cambria Math" w:eastAsia="Cambria Math"/>
        </w:rPr>
        <w:t>0,  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𝑖𝑓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position w:val="1"/>
        </w:rPr>
        <w:t>)|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ε</w:t>
      </w:r>
    </w:p>
    <w:p>
      <w:pPr>
        <w:pStyle w:val="BodyText"/>
        <w:tabs>
          <w:tab w:pos="4350" w:val="left" w:leader="none"/>
        </w:tabs>
        <w:spacing w:line="220" w:lineRule="exact"/>
        <w:ind w:left="188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|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𝑥,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position w:val="1"/>
        </w:rPr>
        <w:t>)|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ε,</w:t>
        <w:tab/>
        <w:t>𝑜𝑡ℎ𝑒𝑟𝑤𝑖𝑠𝑒</w:t>
      </w:r>
    </w:p>
    <w:p>
      <w:pPr>
        <w:spacing w:after="0" w:line="220" w:lineRule="exact"/>
        <w:rPr>
          <w:rFonts w:ascii="Cambria Math" w:hAnsi="Cambria Math" w:eastAsia="Cambria Math"/>
        </w:rPr>
        <w:sectPr>
          <w:type w:val="continuous"/>
          <w:pgSz w:w="11910" w:h="16840"/>
          <w:pgMar w:top="560" w:bottom="0" w:left="800" w:right="1260"/>
          <w:cols w:num="2" w:equalWidth="0">
            <w:col w:w="2907" w:space="40"/>
            <w:col w:w="6903"/>
          </w:cols>
        </w:sectPr>
      </w:pPr>
    </w:p>
    <w:p>
      <w:pPr>
        <w:pStyle w:val="BodyText"/>
        <w:spacing w:before="4"/>
        <w:rPr>
          <w:rFonts w:ascii="Cambria Math"/>
          <w:sz w:val="14"/>
        </w:rPr>
      </w:pPr>
    </w:p>
    <w:p>
      <w:pPr>
        <w:pStyle w:val="BodyText"/>
        <w:spacing w:before="90"/>
        <w:ind w:left="2522"/>
      </w:pPr>
      <w:r>
        <w:rPr/>
        <w:t>The</w:t>
      </w:r>
      <w:r>
        <w:rPr>
          <w:spacing w:val="-3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risk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formula: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560" w:bottom="0" w:left="800" w:right="1260"/>
        </w:sectPr>
      </w:pPr>
    </w:p>
    <w:p>
      <w:pPr>
        <w:spacing w:line="155" w:lineRule="exact" w:before="100"/>
        <w:ind w:left="0" w:right="27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tabs>
          <w:tab w:pos="554" w:val="left" w:leader="none"/>
        </w:tabs>
        <w:spacing w:line="250" w:lineRule="exac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𝑅</w:t>
        <w:tab/>
      </w:r>
      <w:r>
        <w:rPr>
          <w:rFonts w:ascii="Cambria Math" w:hAnsi="Cambria Math" w:eastAsia="Cambria Math"/>
          <w:w w:val="110"/>
          <w:position w:val="1"/>
        </w:rPr>
        <w:t>(</w:t>
      </w:r>
      <w:r>
        <w:rPr>
          <w:rFonts w:ascii="Cambria Math" w:hAnsi="Cambria Math" w:eastAsia="Cambria Math"/>
          <w:w w:val="110"/>
        </w:rPr>
        <w:t>𝑤</w:t>
      </w:r>
      <w:r>
        <w:rPr>
          <w:rFonts w:ascii="Cambria Math" w:hAnsi="Cambria Math" w:eastAsia="Cambria Math"/>
          <w:w w:val="110"/>
          <w:position w:val="1"/>
        </w:rPr>
        <w:t>)</w:t>
      </w:r>
      <w:r>
        <w:rPr>
          <w:rFonts w:ascii="Cambria Math" w:hAnsi="Cambria Math" w:eastAsia="Cambria Math"/>
          <w:spacing w:val="5"/>
          <w:w w:val="110"/>
          <w:position w:val="1"/>
        </w:rPr>
        <w:t> </w:t>
      </w:r>
      <w:r>
        <w:rPr>
          <w:rFonts w:ascii="Cambria Math" w:hAnsi="Cambria Math" w:eastAsia="Cambria Math"/>
          <w:w w:val="110"/>
        </w:rPr>
        <w:t>=</w:t>
      </w:r>
      <w:r>
        <w:rPr>
          <w:rFonts w:ascii="Cambria Math" w:hAnsi="Cambria Math" w:eastAsia="Cambria Math"/>
          <w:spacing w:val="13"/>
          <w:w w:val="110"/>
        </w:rPr>
        <w:t> </w:t>
      </w:r>
      <w:r>
        <w:rPr>
          <w:rFonts w:ascii="Cambria Math" w:hAnsi="Cambria Math" w:eastAsia="Cambria Math"/>
          <w:w w:val="110"/>
          <w:position w:val="18"/>
        </w:rPr>
        <w:t>1</w:t>
      </w:r>
      <w:r>
        <w:rPr>
          <w:rFonts w:ascii="Cambria Math" w:hAnsi="Cambria Math" w:eastAsia="Cambria Math"/>
          <w:spacing w:val="-15"/>
          <w:w w:val="110"/>
          <w:position w:val="18"/>
        </w:rPr>
        <w:t> </w:t>
      </w:r>
      <w:r>
        <w:rPr>
          <w:rFonts w:ascii="Cambria Math" w:hAnsi="Cambria Math" w:eastAsia="Cambria Math"/>
          <w:w w:val="140"/>
        </w:rPr>
        <w:t>∑</w:t>
      </w:r>
      <w:r>
        <w:rPr>
          <w:rFonts w:ascii="Cambria Math" w:hAnsi="Cambria Math" w:eastAsia="Cambria Math"/>
          <w:spacing w:val="-33"/>
          <w:w w:val="140"/>
        </w:rPr>
        <w:t> </w:t>
      </w:r>
      <w:r>
        <w:rPr>
          <w:rFonts w:ascii="Cambria Math" w:hAnsi="Cambria Math" w:eastAsia="Cambria Math"/>
          <w:w w:val="110"/>
        </w:rPr>
        <w:t>𝐿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0" w:lineRule="exact"/>
        <w:ind w:left="530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1pt;height:.85pt;mso-position-horizontal-relative:char;mso-position-vertical-relative:line" coordorigin="0,0" coordsize="142,17">
            <v:rect style="position:absolute;left:0;top:0;width:14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rPr>
          <w:rFonts w:ascii="Cambria Math"/>
          <w:sz w:val="32"/>
        </w:rPr>
      </w:pPr>
      <w:r>
        <w:rPr/>
        <w:br w:type="column"/>
      </w:r>
      <w:r>
        <w:rPr>
          <w:rFonts w:ascii="Cambria Math"/>
          <w:sz w:val="32"/>
        </w:rPr>
      </w:r>
    </w:p>
    <w:p>
      <w:pPr>
        <w:pStyle w:val="BodyText"/>
        <w:spacing w:line="124" w:lineRule="exact" w:before="1"/>
        <w:ind w:left="74"/>
        <w:rPr>
          <w:rFonts w:ascii="Cambria Math" w:eastAsia="Cambria Math"/>
        </w:rPr>
      </w:pPr>
      <w:r>
        <w:rPr>
          <w:rFonts w:ascii="Cambria Math" w:eastAsia="Cambria Math"/>
        </w:rPr>
        <w:t>(𝑦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𝑤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)</w:t>
      </w:r>
    </w:p>
    <w:p>
      <w:pPr>
        <w:spacing w:after="0" w:line="124" w:lineRule="exact"/>
        <w:rPr>
          <w:rFonts w:ascii="Cambria Math" w:eastAsia="Cambria Math"/>
        </w:rPr>
        <w:sectPr>
          <w:type w:val="continuous"/>
          <w:pgSz w:w="11910" w:h="16840"/>
          <w:pgMar w:top="560" w:bottom="0" w:left="800" w:right="1260"/>
          <w:cols w:num="2" w:equalWidth="0">
            <w:col w:w="5970" w:space="40"/>
            <w:col w:w="3840"/>
          </w:cols>
        </w:sectPr>
      </w:pPr>
    </w:p>
    <w:p>
      <w:pPr>
        <w:spacing w:line="143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𝑒𝑚𝑝.</w:t>
      </w:r>
    </w:p>
    <w:p>
      <w:pPr>
        <w:tabs>
          <w:tab w:pos="1377" w:val="left" w:leader="none"/>
          <w:tab w:pos="1737" w:val="left" w:leader="none"/>
          <w:tab w:pos="2265" w:val="left" w:leader="none"/>
        </w:tabs>
        <w:spacing w:line="110" w:lineRule="auto" w:before="7"/>
        <w:ind w:left="71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-10"/>
          <w:sz w:val="24"/>
        </w:rPr>
        <w:t>𝑛</w:t>
        <w:tab/>
      </w:r>
      <w:r>
        <w:rPr>
          <w:rFonts w:ascii="Cambria Math" w:eastAsia="Cambria Math"/>
          <w:w w:val="105"/>
          <w:sz w:val="17"/>
        </w:rPr>
        <w:t>𝑔</w:t>
        <w:tab/>
        <w:t>𝑖</w:t>
        <w:tab/>
        <w:t>𝑖</w:t>
      </w:r>
    </w:p>
    <w:p>
      <w:pPr>
        <w:spacing w:before="23"/>
        <w:ind w:left="91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560" w:bottom="0" w:left="800" w:right="1260"/>
          <w:cols w:num="2" w:equalWidth="0">
            <w:col w:w="4543" w:space="40"/>
            <w:col w:w="5267"/>
          </w:cols>
        </w:sectPr>
      </w:pPr>
    </w:p>
    <w:p>
      <w:pPr>
        <w:pStyle w:val="BodyText"/>
        <w:spacing w:before="8"/>
        <w:rPr>
          <w:rFonts w:ascii="Cambria Math"/>
          <w:sz w:val="9"/>
        </w:rPr>
      </w:pPr>
    </w:p>
    <w:p>
      <w:pPr>
        <w:pStyle w:val="BodyText"/>
        <w:spacing w:before="90"/>
        <w:ind w:left="1955" w:right="395" w:firstLine="566"/>
        <w:jc w:val="both"/>
      </w:pPr>
      <w:r>
        <w:rPr/>
        <w:t>Therefore, the support vector machine algorithm aims to perform linear</w:t>
      </w:r>
      <w:r>
        <w:rPr>
          <w:spacing w:val="1"/>
        </w:rPr>
        <w:t> </w:t>
      </w:r>
      <w:r>
        <w:rPr/>
        <w:t>regression in high-dimensional feature space using the epsilon-intensive loss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minimizing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>
          <w:rFonts w:ascii="Cambria Math" w:hAnsi="Cambria Math" w:eastAsia="Cambria Math"/>
          <w:position w:val="1"/>
        </w:rPr>
        <w:t>‖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position w:val="1"/>
        </w:rPr>
        <w:t>‖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vertAlign w:val="baseline"/>
        </w:rPr>
        <w:t>.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9"/>
          <w:vertAlign w:val="baseline"/>
        </w:rPr>
        <w:t> </w:t>
      </w:r>
      <w:r>
        <w:rPr>
          <w:vertAlign w:val="baseline"/>
        </w:rPr>
        <w:t>purpose,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non-negative</w:t>
      </w:r>
      <w:r>
        <w:rPr>
          <w:spacing w:val="28"/>
          <w:vertAlign w:val="baseline"/>
        </w:rPr>
        <w:t> </w:t>
      </w:r>
      <w:r>
        <w:rPr>
          <w:vertAlign w:val="baseline"/>
        </w:rPr>
        <w:t>slack</w:t>
      </w:r>
      <w:r>
        <w:rPr>
          <w:spacing w:val="29"/>
          <w:vertAlign w:val="baseline"/>
        </w:rPr>
        <w:t> </w:t>
      </w:r>
      <w:r>
        <w:rPr>
          <w:vertAlign w:val="baseline"/>
        </w:rPr>
        <w:t>values</w:t>
      </w:r>
    </w:p>
    <w:p>
      <w:pPr>
        <w:pStyle w:val="BodyText"/>
        <w:spacing w:line="242" w:lineRule="auto"/>
        <w:ind w:left="1955" w:right="398"/>
        <w:jc w:val="both"/>
      </w:pPr>
      <w:r>
        <w:rPr/>
        <w:pict>
          <v:shape style="position:absolute;margin-left:159.259995pt;margin-top:6.18668pt;width:3pt;height:10pt;mso-position-horizontal-relative:page;mso-position-vertical-relative:paragraph;z-index:-191221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𝖯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, 𝖯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 𝑖 = 1, … , 𝑛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vertAlign w:val="baseline"/>
        </w:rPr>
        <w:t>can be introduced. The purpose of these values presence is</w:t>
      </w:r>
      <w:r>
        <w:rPr>
          <w:spacing w:val="1"/>
          <w:vertAlign w:val="baseline"/>
        </w:rPr>
        <w:t> </w:t>
      </w:r>
      <w:r>
        <w:rPr>
          <w:vertAlign w:val="baseline"/>
        </w:rPr>
        <w:t>to measure the deviation of training entities, which are located outside the </w:t>
      </w:r>
      <w:r>
        <w:rPr>
          <w:rFonts w:ascii="Cambria Math" w:hAnsi="Cambria Math" w:eastAsia="Cambria Math"/>
          <w:vertAlign w:val="baseline"/>
        </w:rPr>
        <w:t>ε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epsilon-intensive zone. Therefore, the SVR can be formulated as a task of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minimisation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functional:</w:t>
      </w:r>
    </w:p>
    <w:p>
      <w:pPr>
        <w:spacing w:after="0" w:line="242" w:lineRule="auto"/>
        <w:jc w:val="both"/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spacing w:before="9"/>
        <w:rPr>
          <w:sz w:val="16"/>
        </w:rPr>
      </w:pPr>
    </w:p>
    <w:p>
      <w:pPr>
        <w:spacing w:line="155" w:lineRule="exact" w:before="0"/>
        <w:ind w:left="0" w:right="342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line="250" w:lineRule="exact"/>
        <w:ind w:left="420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min  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  <w:position w:val="18"/>
        </w:rPr>
        <w:t>1</w:t>
      </w:r>
      <w:r>
        <w:rPr>
          <w:rFonts w:ascii="Cambria Math" w:hAnsi="Cambria Math" w:eastAsia="Cambria Math"/>
          <w:spacing w:val="-5"/>
          <w:w w:val="105"/>
          <w:position w:val="18"/>
        </w:rPr>
        <w:t> </w:t>
      </w:r>
      <w:r>
        <w:rPr>
          <w:rFonts w:ascii="Cambria Math" w:hAnsi="Cambria Math" w:eastAsia="Cambria Math"/>
          <w:w w:val="105"/>
          <w:position w:val="1"/>
        </w:rPr>
        <w:t>‖</w:t>
      </w:r>
      <w:r>
        <w:rPr>
          <w:rFonts w:ascii="Cambria Math" w:hAnsi="Cambria Math" w:eastAsia="Cambria Math"/>
          <w:w w:val="105"/>
        </w:rPr>
        <w:t>𝑤</w:t>
      </w:r>
      <w:r>
        <w:rPr>
          <w:rFonts w:ascii="Cambria Math" w:hAnsi="Cambria Math" w:eastAsia="Cambria Math"/>
          <w:w w:val="105"/>
          <w:position w:val="1"/>
        </w:rPr>
        <w:t>‖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𝐶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spacing w:val="-93"/>
          <w:w w:val="105"/>
          <w:vertAlign w:val="baseline"/>
        </w:rPr>
        <w:t>∑</w:t>
      </w:r>
      <w:r>
        <w:rPr>
          <w:rFonts w:ascii="Cambria Math" w:hAnsi="Cambria Math" w:eastAsia="Cambria Math"/>
          <w:spacing w:val="-93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93"/>
          <w:w w:val="105"/>
          <w:vertAlign w:val="baseline"/>
        </w:rPr>
        <w:t>𝖯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0" w:lineRule="exact"/>
        <w:ind w:left="474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6pt;height:.85pt;mso-position-horizontal-relative:char;mso-position-vertical-relative:line" coordorigin="0,0" coordsize="132,17">
            <v:rect style="position:absolute;left:0;top:0;width:13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rPr>
          <w:rFonts w:ascii="Cambria Math"/>
          <w:sz w:val="40"/>
        </w:rPr>
      </w:pPr>
      <w:r>
        <w:rPr/>
        <w:br w:type="column"/>
      </w:r>
      <w:r>
        <w:rPr>
          <w:rFonts w:ascii="Cambria Math"/>
          <w:sz w:val="40"/>
        </w:rPr>
      </w:r>
    </w:p>
    <w:p>
      <w:pPr>
        <w:pStyle w:val="BodyText"/>
        <w:spacing w:line="124" w:lineRule="exact"/>
        <w:ind w:left="7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𝖯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 w:line="124" w:lineRule="exact"/>
        <w:rPr>
          <w:rFonts w:ascii="Cambria Math" w:hAnsi="Cambria Math" w:eastAsia="Cambria Math"/>
        </w:rPr>
        <w:sectPr>
          <w:type w:val="continuous"/>
          <w:pgSz w:w="11910" w:h="16840"/>
          <w:pgMar w:top="560" w:bottom="0" w:left="800" w:right="1260"/>
          <w:cols w:num="2" w:equalWidth="0">
            <w:col w:w="6507" w:space="40"/>
            <w:col w:w="3303"/>
          </w:cols>
        </w:sectPr>
      </w:pPr>
    </w:p>
    <w:p>
      <w:pPr>
        <w:tabs>
          <w:tab w:pos="6497" w:val="left" w:leader="none"/>
          <w:tab w:pos="6989" w:val="left" w:leader="none"/>
        </w:tabs>
        <w:spacing w:line="120" w:lineRule="auto" w:before="7"/>
        <w:ind w:left="474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9"/>
          <w:sz w:val="24"/>
        </w:rPr>
        <w:t>2</w:t>
        <w:tab/>
      </w:r>
      <w:r>
        <w:rPr>
          <w:rFonts w:ascii="Cambria Math" w:eastAsia="Cambria Math"/>
          <w:w w:val="105"/>
          <w:position w:val="1"/>
          <w:sz w:val="17"/>
        </w:rPr>
        <w:t>𝑖</w:t>
        <w:tab/>
      </w:r>
      <w:r>
        <w:rPr>
          <w:rFonts w:ascii="Cambria Math" w:eastAsia="Cambria Math"/>
          <w:w w:val="105"/>
          <w:sz w:val="17"/>
        </w:rPr>
        <w:t>𝑖</w:t>
      </w:r>
    </w:p>
    <w:p>
      <w:pPr>
        <w:spacing w:line="134" w:lineRule="exact" w:before="12"/>
        <w:ind w:left="2366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before="19"/>
        <w:ind w:right="2851"/>
        <w:jc w:val="right"/>
        <w:rPr>
          <w:rFonts w:ascii="Cambria Math" w:hAnsi="Cambria Math" w:eastAsia="Cambria Math"/>
        </w:rPr>
      </w:pPr>
      <w:r>
        <w:rPr/>
        <w:pict>
          <v:shape style="position:absolute;margin-left:384.549988pt;margin-top:7.636677pt;width:3pt;height:10pt;mso-position-horizontal-relative:page;mso-position-vertical-relative:paragraph;z-index:-191216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7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7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ε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𝖯</w:t>
      </w:r>
      <w:r>
        <w:rPr>
          <w:rFonts w:ascii="Cambria Math" w:hAnsi="Cambria Math" w:eastAsia="Cambria Math"/>
          <w:vertAlign w:val="superscript"/>
        </w:rPr>
        <w:t>∗</w:t>
      </w:r>
    </w:p>
    <w:p>
      <w:pPr>
        <w:pStyle w:val="BodyText"/>
        <w:spacing w:before="26"/>
        <w:ind w:right="2927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{</w:t>
      </w:r>
      <w:r>
        <w:rPr>
          <w:rFonts w:ascii="Cambria Math" w:hAnsi="Cambria Math" w:eastAsia="Cambria Math"/>
          <w:spacing w:val="15"/>
          <w:w w:val="105"/>
        </w:rPr>
        <w:t> </w:t>
      </w: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,</w:t>
      </w:r>
      <w:r>
        <w:rPr>
          <w:rFonts w:ascii="Cambria Math" w:hAnsi="Cambria Math" w:eastAsia="Cambria Math"/>
          <w:spacing w:val="-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𝑤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≤ 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ε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𝖯</w:t>
      </w:r>
      <w:r>
        <w:rPr>
          <w:rFonts w:ascii="Cambria Math" w:hAnsi="Cambria Math" w:eastAsia="Cambria Math"/>
          <w:w w:val="105"/>
          <w:vertAlign w:val="subscript"/>
        </w:rPr>
        <w:t>𝑖</w:t>
      </w:r>
    </w:p>
    <w:p>
      <w:pPr>
        <w:pStyle w:val="BodyText"/>
        <w:spacing w:before="21"/>
        <w:ind w:right="2950"/>
        <w:jc w:val="right"/>
        <w:rPr>
          <w:rFonts w:ascii="Cambria Math" w:hAnsi="Cambria Math" w:eastAsia="Cambria Math"/>
        </w:rPr>
      </w:pPr>
      <w:r>
        <w:rPr/>
        <w:pict>
          <v:shape style="position:absolute;margin-left:293.809998pt;margin-top:7.236685pt;width:3pt;height:10pt;mso-position-horizontal-relative:page;mso-position-vertical-relative:paragraph;z-index:-191211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𝖯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𝖯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8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≥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</w:p>
    <w:p>
      <w:pPr>
        <w:spacing w:after="0"/>
        <w:jc w:val="right"/>
        <w:rPr>
          <w:rFonts w:ascii="Cambria Math" w:hAnsi="Cambria Math" w:eastAsia="Cambria Math"/>
        </w:rPr>
        <w:sectPr>
          <w:type w:val="continuous"/>
          <w:pgSz w:w="11910" w:h="16840"/>
          <w:pgMar w:top="560" w:bottom="0" w:left="800" w:right="12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spacing w:line="244" w:lineRule="auto" w:before="90"/>
        <w:ind w:left="1955" w:right="398" w:firstLine="566"/>
        <w:jc w:val="both"/>
      </w:pPr>
      <w:r>
        <w:rPr/>
        <w:t>The transformation of this optimization problem can be applied, which</w:t>
      </w:r>
      <w:r>
        <w:rPr>
          <w:spacing w:val="1"/>
        </w:rPr>
        <w:t> </w:t>
      </w:r>
      <w:r>
        <w:rPr/>
        <w:t>will lead to the dual problem. The following functions provide the solution of</w:t>
      </w:r>
      <w:r>
        <w:rPr>
          <w:spacing w:val="-57"/>
        </w:rPr>
        <w:t> </w:t>
      </w:r>
      <w:r>
        <w:rPr/>
        <w:t>this problem:</w:t>
      </w:r>
    </w:p>
    <w:p>
      <w:pPr>
        <w:spacing w:before="196"/>
        <w:ind w:left="1699" w:right="4403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𝑛</w:t>
      </w:r>
      <w:r>
        <w:rPr>
          <w:rFonts w:ascii="Cambria Math" w:eastAsia="Cambria Math"/>
          <w:w w:val="110"/>
          <w:sz w:val="14"/>
        </w:rPr>
        <w:t>𝑠𝑣</w:t>
      </w:r>
    </w:p>
    <w:p>
      <w:pPr>
        <w:pStyle w:val="BodyText"/>
        <w:tabs>
          <w:tab w:pos="6024" w:val="left" w:leader="none"/>
        </w:tabs>
        <w:spacing w:line="134" w:lineRule="exact" w:before="89"/>
        <w:ind w:left="262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𝑓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25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28"/>
          <w:w w:val="105"/>
        </w:rPr>
        <w:t> </w:t>
      </w:r>
      <w:r>
        <w:rPr>
          <w:rFonts w:ascii="Cambria Math" w:hAnsi="Cambria Math" w:eastAsia="Cambria Math"/>
          <w:w w:val="105"/>
        </w:rPr>
        <w:t>∑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𝑎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𝑎</w:t>
      </w:r>
      <w:r>
        <w:rPr>
          <w:rFonts w:ascii="Cambria Math" w:hAnsi="Cambria Math" w:eastAsia="Cambria Math"/>
          <w:w w:val="105"/>
          <w:vertAlign w:val="superscript"/>
        </w:rPr>
        <w:t>∗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7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𝐾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,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rFonts w:ascii="Cambria Math" w:hAnsi="Cambria Math" w:eastAsia="Cambria Math"/>
          <w:vertAlign w:val="baseline"/>
        </w:rPr>
        <w:t>𝑠.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𝑡.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𝐶,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≤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𝐶</w:t>
      </w:r>
    </w:p>
    <w:p>
      <w:pPr>
        <w:tabs>
          <w:tab w:pos="4211" w:val="left" w:leader="none"/>
        </w:tabs>
        <w:spacing w:before="0"/>
        <w:ind w:left="1671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</w:t>
        <w:tab/>
        <w:t>𝑖</w:t>
      </w:r>
    </w:p>
    <w:p>
      <w:pPr>
        <w:spacing w:before="50"/>
        <w:ind w:left="1702" w:right="4403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before="9"/>
        <w:rPr>
          <w:rFonts w:ascii="Cambria Math"/>
          <w:sz w:val="8"/>
        </w:rPr>
      </w:pPr>
    </w:p>
    <w:p>
      <w:pPr>
        <w:pStyle w:val="BodyText"/>
        <w:spacing w:line="242" w:lineRule="auto" w:before="96"/>
        <w:ind w:left="1955" w:right="402"/>
        <w:jc w:val="both"/>
      </w:pPr>
      <w:r>
        <w:rPr/>
        <w:t>where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vertAlign w:val="subscript"/>
        </w:rPr>
        <w:t>𝑠𝑣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indicates the amount of Support Vectors, which should be built.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formulation:</w:t>
      </w:r>
    </w:p>
    <w:p>
      <w:pPr>
        <w:spacing w:line="163" w:lineRule="exact" w:before="0"/>
        <w:ind w:left="1435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</w:t>
      </w:r>
    </w:p>
    <w:p>
      <w:pPr>
        <w:pStyle w:val="BodyText"/>
        <w:spacing w:before="81"/>
        <w:ind w:left="431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𝐾</w:t>
      </w:r>
      <w:r>
        <w:rPr>
          <w:rFonts w:ascii="Cambria Math" w:hAnsi="Cambria Math" w:eastAsia="Cambria Math"/>
          <w:w w:val="110"/>
          <w:position w:val="1"/>
        </w:rPr>
        <w:t>(</w:t>
      </w:r>
      <w:r>
        <w:rPr>
          <w:rFonts w:ascii="Cambria Math" w:hAnsi="Cambria Math" w:eastAsia="Cambria Math"/>
          <w:w w:val="110"/>
        </w:rPr>
        <w:t>𝑥,</w:t>
      </w:r>
      <w:r>
        <w:rPr>
          <w:rFonts w:ascii="Cambria Math" w:hAnsi="Cambria Math" w:eastAsia="Cambria Math"/>
          <w:spacing w:val="-16"/>
          <w:w w:val="110"/>
        </w:rPr>
        <w:t> </w:t>
      </w:r>
      <w:r>
        <w:rPr>
          <w:rFonts w:ascii="Cambria Math" w:hAnsi="Cambria Math" w:eastAsia="Cambria Math"/>
          <w:w w:val="110"/>
        </w:rPr>
        <w:t>𝑥</w:t>
      </w:r>
      <w:r>
        <w:rPr>
          <w:rFonts w:ascii="Cambria Math" w:hAnsi="Cambria Math" w:eastAsia="Cambria Math"/>
          <w:w w:val="110"/>
          <w:vertAlign w:val="subscript"/>
        </w:rPr>
        <w:t>𝑖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4"/>
          <w:w w:val="110"/>
          <w:position w:val="1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=</w:t>
      </w:r>
      <w:r>
        <w:rPr>
          <w:rFonts w:ascii="Cambria Math" w:hAnsi="Cambria Math" w:eastAsia="Cambria Math"/>
          <w:spacing w:val="1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𝑔</w:t>
      </w:r>
      <w:r>
        <w:rPr>
          <w:rFonts w:ascii="Cambria Math" w:hAnsi="Cambria Math" w:eastAsia="Cambria Math"/>
          <w:w w:val="110"/>
          <w:vertAlign w:val="subscript"/>
        </w:rPr>
        <w:t>𝑗</w:t>
      </w:r>
      <w:r>
        <w:rPr>
          <w:rFonts w:ascii="Cambria Math" w:hAnsi="Cambria Math" w:eastAsia="Cambria Math"/>
          <w:spacing w:val="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𝑥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w w:val="110"/>
          <w:vertAlign w:val="baseline"/>
        </w:rPr>
        <w:t>𝑔</w:t>
      </w:r>
      <w:r>
        <w:rPr>
          <w:rFonts w:ascii="Cambria Math" w:hAnsi="Cambria Math" w:eastAsia="Cambria Math"/>
          <w:w w:val="110"/>
          <w:vertAlign w:val="subscript"/>
        </w:rPr>
        <w:t>𝑗</w:t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𝑥</w:t>
      </w:r>
      <w:r>
        <w:rPr>
          <w:rFonts w:ascii="Cambria Math" w:hAnsi="Cambria Math" w:eastAsia="Cambria Math"/>
          <w:w w:val="110"/>
          <w:vertAlign w:val="subscript"/>
        </w:rPr>
        <w:t>𝑖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</w:p>
    <w:p>
      <w:pPr>
        <w:spacing w:before="93"/>
        <w:ind w:left="1437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242" w:lineRule="auto"/>
        <w:ind w:left="1955" w:right="396" w:firstLine="566"/>
        <w:jc w:val="both"/>
      </w:pPr>
      <w:r>
        <w:rPr/>
        <w:t>Finally, the good performance of SVR depends on the setting up the</w:t>
      </w:r>
      <w:r>
        <w:rPr>
          <w:spacing w:val="1"/>
        </w:rPr>
        <w:t> </w:t>
      </w:r>
      <w:r>
        <w:rPr/>
        <w:t>proper meta-parameters such as C, </w:t>
      </w:r>
      <w:r>
        <w:rPr>
          <w:rFonts w:ascii="Cambria Math" w:hAnsi="Cambria Math"/>
        </w:rPr>
        <w:t>ε </w:t>
      </w:r>
      <w:r>
        <w:rPr/>
        <w:t>and kernel parameters. Here the constant</w:t>
      </w:r>
      <w:r>
        <w:rPr>
          <w:spacing w:val="-57"/>
        </w:rPr>
        <w:t> </w:t>
      </w:r>
      <w:r>
        <w:rPr/>
        <w:t>C represents the trade-off between the complexity (flatness) of </w:t>
      </w:r>
      <w:r>
        <w:rPr>
          <w:i/>
        </w:rPr>
        <w:t>f </w:t>
      </w:r>
      <w:r>
        <w:rPr/>
        <w:t>function and</w:t>
      </w:r>
      <w:r>
        <w:rPr>
          <w:spacing w:val="1"/>
        </w:rPr>
        <w:t> </w:t>
      </w:r>
      <w:r>
        <w:rPr/>
        <w:t>the degree to which the deviations larger than e are tolerated. Parameter ε</w:t>
      </w:r>
      <w:r>
        <w:rPr>
          <w:spacing w:val="1"/>
        </w:rPr>
        <w:t> </w:t>
      </w:r>
      <w:r>
        <w:rPr/>
        <w:t>defined the width of ε-zone, and the training set should be positioned in the</w:t>
      </w:r>
      <w:r>
        <w:rPr>
          <w:spacing w:val="1"/>
        </w:rPr>
        <w:t> </w:t>
      </w:r>
      <w:r>
        <w:rPr/>
        <w:t>boundaries of this zone. In addition, parameter ε and the number of support</w:t>
      </w:r>
      <w:r>
        <w:rPr>
          <w:spacing w:val="1"/>
        </w:rPr>
        <w:t> </w:t>
      </w:r>
      <w:r>
        <w:rPr/>
        <w:t>vectors, which should be constructed, has the inverse relation: the lower the</w:t>
      </w:r>
      <w:r>
        <w:rPr>
          <w:spacing w:val="1"/>
        </w:rPr>
        <w:t> </w:t>
      </w:r>
      <w:r>
        <w:rPr/>
        <w:t>value of ε is, the more support vectors will be built and vice versa. Moreover,</w:t>
      </w:r>
      <w:r>
        <w:rPr>
          <w:spacing w:val="1"/>
        </w:rPr>
        <w:t> </w:t>
      </w:r>
      <w:r>
        <w:rPr/>
        <w:t>the bigger the </w:t>
      </w:r>
      <w:r>
        <w:rPr>
          <w:rFonts w:ascii="Cambria Math" w:hAnsi="Cambria Math"/>
        </w:rPr>
        <w:t>ε </w:t>
      </w:r>
      <w:r>
        <w:rPr/>
        <w:t>value is, the more “flat” will be the estimation of the final</w:t>
      </w:r>
      <w:r>
        <w:rPr>
          <w:spacing w:val="1"/>
        </w:rPr>
        <w:t> </w:t>
      </w:r>
      <w:r>
        <w:rPr/>
        <w:t>result.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result,</w:t>
      </w:r>
      <w:r>
        <w:rPr>
          <w:spacing w:val="-1"/>
        </w:rPr>
        <w:t> </w:t>
      </w:r>
      <w:r>
        <w:rPr/>
        <w:t>both C and </w:t>
      </w:r>
      <w:r>
        <w:rPr>
          <w:rFonts w:ascii="Cambria Math" w:hAnsi="Cambria Math"/>
        </w:rPr>
        <w:t>ε</w:t>
      </w:r>
      <w:r>
        <w:rPr>
          <w:rFonts w:ascii="Cambria Math" w:hAnsi="Cambria Math"/>
          <w:spacing w:val="6"/>
        </w:rPr>
        <w:t> </w:t>
      </w:r>
      <w:r>
        <w:rPr/>
        <w:t>affect the</w:t>
      </w:r>
      <w:r>
        <w:rPr>
          <w:spacing w:val="1"/>
        </w:rPr>
        <w:t> </w:t>
      </w:r>
      <w:r>
        <w:rPr/>
        <w:t>complexity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 model.</w:t>
      </w:r>
    </w:p>
    <w:p>
      <w:pPr>
        <w:pStyle w:val="BodyText"/>
        <w:spacing w:line="273" w:lineRule="exact"/>
        <w:ind w:left="2522"/>
        <w:jc w:val="both"/>
      </w:pPr>
      <w:r>
        <w:rPr/>
        <w:t>In</w:t>
      </w:r>
      <w:r>
        <w:rPr>
          <w:spacing w:val="8"/>
        </w:rPr>
        <w:t> </w:t>
      </w:r>
      <w:r>
        <w:rPr/>
        <w:t>Weka,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implementation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SVM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regression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called</w:t>
      </w:r>
      <w:r>
        <w:rPr>
          <w:spacing w:val="6"/>
        </w:rPr>
        <w:t> </w:t>
      </w:r>
      <w:r>
        <w:rPr/>
        <w:t>SMOReg</w:t>
      </w:r>
    </w:p>
    <w:p>
      <w:pPr>
        <w:pStyle w:val="BodyText"/>
        <w:spacing w:before="3"/>
        <w:ind w:left="1955"/>
      </w:pPr>
      <w:r>
        <w:rPr/>
        <w:t>[36].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Decision</w:t>
      </w:r>
      <w:r>
        <w:rPr>
          <w:spacing w:val="-3"/>
        </w:rPr>
        <w:t> </w:t>
      </w:r>
      <w:r>
        <w:rPr/>
        <w:t>Trees</w:t>
      </w:r>
    </w:p>
    <w:p>
      <w:pPr>
        <w:pStyle w:val="BodyText"/>
        <w:spacing w:line="244" w:lineRule="auto" w:before="79"/>
        <w:ind w:left="1955" w:right="396"/>
        <w:jc w:val="both"/>
      </w:pPr>
      <w:r>
        <w:rPr/>
        <w:t>Decision trees is a toll of decision support, which is used in statistics and data</w:t>
      </w:r>
      <w:r>
        <w:rPr>
          <w:spacing w:val="-57"/>
        </w:rPr>
        <w:t> </w:t>
      </w:r>
      <w:r>
        <w:rPr/>
        <w:t>analysis to provide prediction models. There are two main types of decision</w:t>
      </w:r>
      <w:r>
        <w:rPr>
          <w:spacing w:val="1"/>
        </w:rPr>
        <w:t> </w:t>
      </w:r>
      <w:r>
        <w:rPr/>
        <w:t>trees: the models, where the target types take the finite values are called</w:t>
      </w:r>
      <w:r>
        <w:rPr>
          <w:spacing w:val="1"/>
        </w:rPr>
        <w:t> </w:t>
      </w:r>
      <w:r>
        <w:rPr/>
        <w:t>classification models and they are used for classification tasks. On figure 3.6.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decision tree, used</w:t>
      </w:r>
      <w:r>
        <w:rPr>
          <w:spacing w:val="-1"/>
        </w:rPr>
        <w:t> </w:t>
      </w:r>
      <w:r>
        <w:rPr/>
        <w:t>in classification task,</w:t>
      </w:r>
      <w:r>
        <w:rPr>
          <w:spacing w:val="-1"/>
        </w:rPr>
        <w:t> </w:t>
      </w:r>
      <w:r>
        <w:rPr/>
        <w:t>is presented.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As it can be observed on figure 3.6., the decision tree representation has</w:t>
      </w:r>
      <w:r>
        <w:rPr>
          <w:spacing w:val="-57"/>
        </w:rPr>
        <w:t> </w:t>
      </w:r>
      <w:r>
        <w:rPr/>
        <w:t>a flowchart structure. Each internal node contains a test condition. If this test</w:t>
      </w:r>
      <w:r>
        <w:rPr>
          <w:spacing w:val="1"/>
        </w:rPr>
        <w:t> </w:t>
      </w:r>
      <w:r>
        <w:rPr/>
        <w:t>condition is satisfied, the transition occurs on the right branch, otherwise on</w:t>
      </w:r>
      <w:r>
        <w:rPr>
          <w:spacing w:val="1"/>
        </w:rPr>
        <w:t> </w:t>
      </w:r>
      <w:r>
        <w:rPr/>
        <w:t>the left branch. Each test condition is called classification rule. Leaf nodes</w:t>
      </w:r>
      <w:r>
        <w:rPr>
          <w:spacing w:val="1"/>
        </w:rPr>
        <w:t> </w:t>
      </w:r>
      <w:r>
        <w:rPr/>
        <w:t>represent the class labels. Concluding, the main idea of the decision tree is to</w:t>
      </w:r>
      <w:r>
        <w:rPr>
          <w:spacing w:val="1"/>
        </w:rPr>
        <w:t> </w:t>
      </w:r>
      <w:r>
        <w:rPr/>
        <w:t>apply and check classification rules and by obtained results classify the object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class label.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p>
      <w:pPr>
        <w:pStyle w:val="BodyText"/>
        <w:ind w:left="2655"/>
        <w:rPr>
          <w:sz w:val="20"/>
        </w:rPr>
      </w:pPr>
      <w:r>
        <w:rPr>
          <w:sz w:val="20"/>
        </w:rPr>
        <w:pict>
          <v:group style="width:267pt;height:170.4pt;mso-position-horizontal-relative:char;mso-position-vertical-relative:line" coordorigin="0,0" coordsize="5340,3408">
            <v:shape style="position:absolute;left:4078;top:886;width:1255;height:378" coordorigin="4078,887" coordsize="1255,378" path="m4267,1264l5145,1264,5218,1249,5278,1209,5318,1149,5333,1075,5318,1002,5278,942,5218,902,5145,887,4267,887,4193,902,4134,942,4093,1002,4078,1075,4093,1149,4134,1209,4193,1249,4267,1264xe" filled="false" stroked="true" strokeweight=".665821pt" strokecolor="#ff0000">
              <v:path arrowok="t"/>
              <v:stroke dashstyle="solid"/>
            </v:shape>
            <v:shape style="position:absolute;left:1589;top:383;width:3117;height:503" coordorigin="1589,384" coordsize="3117,503" path="m2969,384l1589,887m2969,384l4706,887e" filled="false" stroked="true" strokeweight=".665202pt" strokecolor="#000000">
              <v:path arrowok="t"/>
              <v:stroke dashstyle="solid"/>
            </v:shape>
            <v:shape style="position:absolute;left:6;top:2018;width:1255;height:378" coordorigin="7,2018" coordsize="1255,378" path="m195,2395l1073,2395,1146,2381,1206,2340,1246,2280,1261,2207,1246,2133,1206,2074,1146,2033,1073,2018,195,2018,122,2033,62,2074,21,2133,7,2207,21,2280,62,2340,122,2381,195,2395xe" filled="false" stroked="true" strokeweight=".665821pt" strokecolor="#00af50">
              <v:path arrowok="t"/>
              <v:stroke dashstyle="solid"/>
            </v:shape>
            <v:shape style="position:absolute;left:633;top:1263;width:3716;height:1761" coordorigin="634,1264" coordsize="3716,1761" path="m1589,1264l634,2018m1589,1264l2561,2018m2804,2395l4349,3024e" filled="false" stroked="true" strokeweight=".665202pt" strokecolor="#000000">
              <v:path arrowok="t"/>
              <v:stroke dashstyle="solid"/>
            </v:shape>
            <v:shape style="position:absolute;left:1067;top:3024;width:1255;height:378" coordorigin="1068,3024" coordsize="1255,378" path="m1256,3401l2134,3401,2207,3386,2267,3346,2307,3286,2322,3213,2307,3139,2267,3079,2207,3039,2134,3024,1256,3024,1183,3039,1123,3079,1083,3139,1068,3213,1083,3286,1123,3346,1183,3386,1256,3401xe" filled="false" stroked="true" strokeweight=".665821pt" strokecolor="#00af50">
              <v:path arrowok="t"/>
              <v:stroke dashstyle="solid"/>
            </v:shape>
            <v:line style="position:absolute" from="2804,2395" to="1695,3024" stroked="true" strokeweight=".665583pt" strokecolor="#000000">
              <v:stroke dashstyle="solid"/>
            </v:line>
            <v:shape style="position:absolute;left:1741;top:466;width:208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170;top:466;width:930;height:710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05" w:lineRule="exact" w:before="133"/>
                      <w:ind w:left="181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0000"/>
                        <w:sz w:val="17"/>
                      </w:rPr>
                      <w:t>destroyed</w:t>
                    </w:r>
                  </w:p>
                </w:txbxContent>
              </v:textbox>
              <w10:wrap type="none"/>
            </v:shape>
            <v:shape style="position:absolute;left:782;top:1474;width:208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208;top:1474;width:261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128;top:2136;width:1026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AF50"/>
                        <w:sz w:val="17"/>
                      </w:rPr>
                      <w:t>not</w:t>
                    </w:r>
                    <w:r>
                      <w:rPr>
                        <w:rFonts w:ascii="Calibri"/>
                        <w:color w:val="00AF50"/>
                        <w:spacing w:val="2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AF50"/>
                        <w:sz w:val="17"/>
                      </w:rPr>
                      <w:t>destroyed</w:t>
                    </w:r>
                  </w:p>
                </w:txbxContent>
              </v:textbox>
              <w10:wrap type="none"/>
            </v:shape>
            <v:shape style="position:absolute;left:1838;top:2578;width:208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908;top:2609;width:261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1191;top:3145;width:1031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AF50"/>
                        <w:sz w:val="17"/>
                      </w:rPr>
                      <w:t>not</w:t>
                    </w:r>
                    <w:r>
                      <w:rPr>
                        <w:rFonts w:ascii="Calibri"/>
                        <w:color w:val="00AF50"/>
                        <w:spacing w:val="26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AF50"/>
                        <w:sz w:val="17"/>
                      </w:rPr>
                      <w:t>destroyed</w:t>
                    </w:r>
                  </w:p>
                </w:txbxContent>
              </v:textbox>
              <w10:wrap type="none"/>
            </v:shape>
            <v:shape style="position:absolute;left:1820;top:2018;width:1968;height:378" type="#_x0000_t202" filled="false" stroked="true" strokeweight=".665892pt" strokecolor="#000000">
              <v:textbox inset="0,0,0,0">
                <w:txbxContent>
                  <w:p>
                    <w:pPr>
                      <w:spacing w:line="175" w:lineRule="exact" w:before="0"/>
                      <w:ind w:left="44" w:right="3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Building</w:t>
                    </w:r>
                    <w:r>
                      <w:rPr>
                        <w:rFonts w:ascii="Calibri"/>
                        <w:spacing w:val="19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15</w:t>
                    </w:r>
                    <w:r>
                      <w:rPr>
                        <w:rFonts w:ascii="Calibri"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years</w:t>
                    </w:r>
                    <w:r>
                      <w:rPr>
                        <w:rFonts w:ascii="Calibri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old</w:t>
                    </w:r>
                    <w:r>
                      <w:rPr>
                        <w:rFonts w:ascii="Calibri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or</w:t>
                    </w:r>
                  </w:p>
                  <w:p>
                    <w:pPr>
                      <w:spacing w:line="189" w:lineRule="exact" w:before="0"/>
                      <w:ind w:left="42" w:right="3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more</w:t>
                    </w:r>
                  </w:p>
                </w:txbxContent>
              </v:textbox>
              <v:stroke dashstyle="solid"/>
              <w10:wrap type="none"/>
            </v:shape>
            <v:shape style="position:absolute;left:605;top:886;width:1968;height:378" type="#_x0000_t202" filled="false" stroked="true" strokeweight=".665892pt" strokecolor="#000000">
              <v:textbox inset="0,0,0,0">
                <w:txbxContent>
                  <w:p>
                    <w:pPr>
                      <w:spacing w:line="206" w:lineRule="auto" w:before="1"/>
                      <w:ind w:left="808" w:right="39" w:hanging="763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Building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with more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than 1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floor</w:t>
                    </w:r>
                  </w:p>
                </w:txbxContent>
              </v:textbox>
              <v:stroke dashstyle="solid"/>
              <w10:wrap type="none"/>
            </v:shape>
            <v:shape style="position:absolute;left:1985;top:6;width:1968;height:378" type="#_x0000_t202" filled="false" stroked="true" strokeweight=".665892pt" strokecolor="#000000">
              <v:textbox inset="0,0,0,0">
                <w:txbxContent>
                  <w:p>
                    <w:pPr>
                      <w:spacing w:line="169" w:lineRule="exact" w:before="0"/>
                      <w:ind w:left="44" w:right="3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Richter</w:t>
                    </w:r>
                    <w:r>
                      <w:rPr>
                        <w:rFonts w:ascii="Calibri"/>
                        <w:spacing w:val="1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scale</w:t>
                    </w:r>
                    <w:r>
                      <w:rPr>
                        <w:rFonts w:ascii="Calibri"/>
                        <w:spacing w:val="1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is</w:t>
                    </w:r>
                    <w:r>
                      <w:rPr>
                        <w:rFonts w:ascii="Calibri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more</w:t>
                    </w:r>
                    <w:r>
                      <w:rPr>
                        <w:rFonts w:ascii="Calibri"/>
                        <w:spacing w:val="1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than</w:t>
                    </w:r>
                  </w:p>
                  <w:p>
                    <w:pPr>
                      <w:spacing w:line="193" w:lineRule="exact" w:before="0"/>
                      <w:ind w:left="44" w:right="25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90"/>
        <w:ind w:left="3420"/>
      </w:pPr>
      <w:r>
        <w:rPr/>
        <w:pict>
          <v:group style="position:absolute;margin-left:296.816071pt;margin-top:-67.785629pt;width:180.6pt;height:69.850pt;mso-position-horizontal-relative:page;mso-position-vertical-relative:paragraph;z-index:-19120128" coordorigin="5936,-1356" coordsize="3612,1397">
            <v:shape style="position:absolute;left:5942;top:-344;width:1255;height:378" coordorigin="5943,-343" coordsize="1255,378" path="m6131,34l7009,34,7082,19,7142,-21,7183,-81,7197,-155,7183,-228,7142,-288,7082,-328,7009,-343,6131,-343,6058,-328,5998,-288,5958,-228,5943,-155,5958,-81,5998,-21,6058,19,6131,34xe" filled="false" stroked="true" strokeweight=".665821pt" strokecolor="#00af50">
              <v:path arrowok="t"/>
              <v:stroke dashstyle="solid"/>
            </v:shape>
            <v:line style="position:absolute" from="7805,-972" to="6570,-343" stroked="true" strokeweight=".665638pt" strokecolor="#000000">
              <v:stroke dashstyle="solid"/>
            </v:line>
            <v:shape style="position:absolute;left:8286;top:-344;width:1255;height:378" coordorigin="8287,-343" coordsize="1255,378" path="m8475,34l9353,34,9426,19,9486,-21,9526,-81,9541,-155,9526,-228,9486,-288,9426,-328,9353,-343,8475,-343,8402,-328,8342,-288,8301,-228,8287,-155,8301,-81,8342,-21,8402,19,8475,34xe" filled="false" stroked="true" strokeweight=".665821pt" strokecolor="#ff0000">
              <v:path arrowok="t"/>
              <v:stroke dashstyle="solid"/>
            </v:shape>
            <v:line style="position:absolute" from="7805,-972" to="8914,-343" stroked="true" strokeweight=".665583pt" strokecolor="#000000">
              <v:stroke dashstyle="solid"/>
            </v:line>
            <v:shape style="position:absolute;left:6820;top:-1350;width:1968;height:378" type="#_x0000_t202" filled="false" stroked="true" strokeweight=".665892pt" strokecolor="#000000">
              <v:textbox inset="0,0,0,0">
                <w:txbxContent>
                  <w:p>
                    <w:pPr>
                      <w:spacing w:line="206" w:lineRule="auto" w:before="7"/>
                      <w:ind w:left="941" w:right="39" w:hanging="886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Richter</w:t>
                    </w:r>
                    <w:r>
                      <w:rPr>
                        <w:rFonts w:ascii="Calibri"/>
                        <w:spacing w:val="1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scale</w:t>
                    </w:r>
                    <w:r>
                      <w:rPr>
                        <w:rFonts w:ascii="Calibri"/>
                        <w:spacing w:val="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is</w:t>
                    </w:r>
                    <w:r>
                      <w:rPr>
                        <w:rFonts w:ascii="Calibri"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more</w:t>
                    </w:r>
                    <w:r>
                      <w:rPr>
                        <w:rFonts w:ascii="Calibri"/>
                        <w:spacing w:val="1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than</w:t>
                    </w:r>
                    <w:r>
                      <w:rPr>
                        <w:rFonts w:asci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677;top:-755;width:208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683;top:-723;width:261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070;top:-219;width:1026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AF50"/>
                        <w:sz w:val="17"/>
                      </w:rPr>
                      <w:t>not</w:t>
                    </w:r>
                    <w:r>
                      <w:rPr>
                        <w:rFonts w:ascii="Calibri"/>
                        <w:color w:val="00AF50"/>
                        <w:spacing w:val="2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AF50"/>
                        <w:sz w:val="17"/>
                      </w:rPr>
                      <w:t>destroyed</w:t>
                    </w:r>
                  </w:p>
                </w:txbxContent>
              </v:textbox>
              <w10:wrap type="none"/>
            </v:shape>
            <v:shape style="position:absolute;left:8562;top:-219;width:751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0000"/>
                        <w:sz w:val="17"/>
                      </w:rPr>
                      <w:t>destroyed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Decision tree for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task.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4" w:lineRule="auto"/>
        <w:ind w:left="1955" w:right="396" w:firstLine="566"/>
        <w:jc w:val="both"/>
      </w:pPr>
      <w:r>
        <w:rPr/>
        <w:t>Decision trees can be used in regression tasks, working with infinitive</w:t>
      </w:r>
      <w:r>
        <w:rPr>
          <w:spacing w:val="1"/>
        </w:rPr>
        <w:t> </w:t>
      </w:r>
      <w:r>
        <w:rPr/>
        <w:t>values and producing a numerical output. There are several algorithms, which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60"/>
        </w:rPr>
        <w:t> </w:t>
      </w:r>
      <w:r>
        <w:rPr/>
        <w:t>first</w:t>
      </w:r>
      <w:r>
        <w:rPr>
          <w:spacing w:val="1"/>
        </w:rPr>
        <w:t> </w:t>
      </w:r>
      <w:r>
        <w:rPr/>
        <w:t>algorithm was ID3, which is used to build a decision tree for the dataset. The</w:t>
      </w:r>
      <w:r>
        <w:rPr>
          <w:spacing w:val="1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algorithm is the following:</w:t>
      </w:r>
    </w:p>
    <w:p>
      <w:pPr>
        <w:pStyle w:val="ListParagraph"/>
        <w:numPr>
          <w:ilvl w:val="3"/>
          <w:numId w:val="10"/>
        </w:numPr>
        <w:tabs>
          <w:tab w:pos="2881" w:val="left" w:leader="none"/>
        </w:tabs>
        <w:spacing w:line="270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ID3</w:t>
      </w:r>
      <w:r>
        <w:rPr>
          <w:spacing w:val="-1"/>
          <w:sz w:val="24"/>
        </w:rPr>
        <w:t> </w:t>
      </w:r>
      <w:r>
        <w:rPr>
          <w:sz w:val="24"/>
        </w:rPr>
        <w:t>takes the entry</w:t>
      </w:r>
      <w:r>
        <w:rPr>
          <w:spacing w:val="-5"/>
          <w:sz w:val="24"/>
        </w:rPr>
        <w:t> </w:t>
      </w:r>
      <w:r>
        <w:rPr>
          <w:sz w:val="24"/>
        </w:rPr>
        <w:t>dataset</w:t>
      </w:r>
      <w:r>
        <w:rPr>
          <w:spacing w:val="-1"/>
          <w:sz w:val="24"/>
        </w:rPr>
        <w:t> </w:t>
      </w:r>
      <w:r>
        <w:rPr>
          <w:sz w:val="24"/>
        </w:rPr>
        <w:t>X as a</w:t>
      </w:r>
      <w:r>
        <w:rPr>
          <w:spacing w:val="-2"/>
          <w:sz w:val="24"/>
        </w:rPr>
        <w:t> </w:t>
      </w:r>
      <w:r>
        <w:rPr>
          <w:sz w:val="24"/>
        </w:rPr>
        <w:t>root node.</w:t>
      </w:r>
    </w:p>
    <w:p>
      <w:pPr>
        <w:pStyle w:val="ListParagraph"/>
        <w:numPr>
          <w:ilvl w:val="3"/>
          <w:numId w:val="10"/>
        </w:numPr>
        <w:tabs>
          <w:tab w:pos="2881" w:val="left" w:leader="none"/>
        </w:tabs>
        <w:spacing w:line="240" w:lineRule="auto" w:before="2" w:after="0"/>
        <w:ind w:left="2880" w:right="0" w:hanging="359"/>
        <w:jc w:val="both"/>
        <w:rPr>
          <w:sz w:val="24"/>
        </w:rPr>
      </w:pPr>
      <w:r>
        <w:rPr>
          <w:sz w:val="24"/>
        </w:rPr>
        <w:t>ID3</w:t>
      </w:r>
      <w:r>
        <w:rPr>
          <w:spacing w:val="-1"/>
          <w:sz w:val="24"/>
        </w:rPr>
        <w:t> </w:t>
      </w:r>
      <w:r>
        <w:rPr>
          <w:sz w:val="24"/>
        </w:rPr>
        <w:t>calculates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entropy</w:t>
      </w:r>
      <w:r>
        <w:rPr>
          <w:spacing w:val="-4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attribute in</w:t>
      </w:r>
      <w:r>
        <w:rPr>
          <w:spacing w:val="-1"/>
          <w:sz w:val="24"/>
        </w:rPr>
        <w:t> </w:t>
      </w:r>
      <w:r>
        <w:rPr>
          <w:sz w:val="24"/>
        </w:rPr>
        <w:t>dataset X.</w:t>
      </w:r>
    </w:p>
    <w:p>
      <w:pPr>
        <w:pStyle w:val="ListParagraph"/>
        <w:numPr>
          <w:ilvl w:val="3"/>
          <w:numId w:val="10"/>
        </w:numPr>
        <w:tabs>
          <w:tab w:pos="2881" w:val="left" w:leader="none"/>
        </w:tabs>
        <w:spacing w:line="244" w:lineRule="auto" w:before="5" w:after="0"/>
        <w:ind w:left="2880" w:right="404" w:hanging="359"/>
        <w:jc w:val="both"/>
        <w:rPr>
          <w:sz w:val="24"/>
        </w:rPr>
      </w:pPr>
      <w:r>
        <w:rPr>
          <w:sz w:val="24"/>
        </w:rPr>
        <w:t>ID3 splits the dataset X by using the attribute, the entropy of which</w:t>
      </w:r>
      <w:r>
        <w:rPr>
          <w:spacing w:val="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minimum.</w:t>
      </w:r>
    </w:p>
    <w:p>
      <w:pPr>
        <w:pStyle w:val="ListParagraph"/>
        <w:numPr>
          <w:ilvl w:val="3"/>
          <w:numId w:val="10"/>
        </w:numPr>
        <w:tabs>
          <w:tab w:pos="2881" w:val="left" w:leader="none"/>
        </w:tabs>
        <w:spacing w:line="272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ID3 generates</w:t>
      </w:r>
      <w:r>
        <w:rPr>
          <w:spacing w:val="-2"/>
          <w:sz w:val="24"/>
        </w:rPr>
        <w:t> </w:t>
      </w:r>
      <w:r>
        <w:rPr>
          <w:sz w:val="24"/>
        </w:rPr>
        <w:t>the rule,</w:t>
      </w:r>
      <w:r>
        <w:rPr>
          <w:spacing w:val="-2"/>
          <w:sz w:val="24"/>
        </w:rPr>
        <w:t> </w:t>
      </w:r>
      <w:r>
        <w:rPr>
          <w:sz w:val="24"/>
        </w:rPr>
        <w:t>containing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attribute.</w:t>
      </w:r>
    </w:p>
    <w:p>
      <w:pPr>
        <w:pStyle w:val="ListParagraph"/>
        <w:numPr>
          <w:ilvl w:val="3"/>
          <w:numId w:val="10"/>
        </w:numPr>
        <w:tabs>
          <w:tab w:pos="2881" w:val="left" w:leader="none"/>
        </w:tabs>
        <w:spacing w:line="244" w:lineRule="auto" w:before="5" w:after="0"/>
        <w:ind w:left="2880" w:right="405" w:hanging="359"/>
        <w:jc w:val="both"/>
        <w:rPr>
          <w:sz w:val="24"/>
        </w:rPr>
      </w:pPr>
      <w:r>
        <w:rPr>
          <w:sz w:val="24"/>
        </w:rPr>
        <w:t>ID3 performs the operation on the two parts of the split X dataset</w:t>
      </w:r>
      <w:r>
        <w:rPr>
          <w:spacing w:val="1"/>
          <w:sz w:val="24"/>
        </w:rPr>
        <w:t> </w:t>
      </w:r>
      <w:r>
        <w:rPr>
          <w:sz w:val="24"/>
        </w:rPr>
        <w:t>again.</w:t>
      </w:r>
    </w:p>
    <w:p>
      <w:pPr>
        <w:pStyle w:val="BodyText"/>
        <w:spacing w:line="244" w:lineRule="auto"/>
        <w:ind w:left="1955" w:right="398" w:firstLine="566"/>
        <w:jc w:val="both"/>
      </w:pPr>
      <w:r>
        <w:rPr/>
        <w:t>The criteria for stopping recursive calculations can be when either there</w:t>
      </w:r>
      <w:r>
        <w:rPr>
          <w:spacing w:val="-57"/>
        </w:rPr>
        <w:t> </w:t>
      </w:r>
      <w:r>
        <w:rPr/>
        <w:t>is no attributes nor elements in the entry dataset or each element from dataset</w:t>
      </w:r>
      <w:r>
        <w:rPr>
          <w:spacing w:val="1"/>
        </w:rPr>
        <w:t> </w:t>
      </w:r>
      <w:r>
        <w:rPr/>
        <w:t>belongs</w:t>
      </w:r>
      <w:r>
        <w:rPr>
          <w:spacing w:val="-1"/>
        </w:rPr>
        <w:t> </w:t>
      </w:r>
      <w:r>
        <w:rPr/>
        <w:t>to one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line="242" w:lineRule="auto"/>
        <w:ind w:left="1955" w:right="397" w:firstLine="566"/>
        <w:jc w:val="both"/>
      </w:pPr>
      <w:r>
        <w:rPr/>
        <w:t>There is an ID3 algorithm improvement, called C4.5. The principle of</w:t>
      </w:r>
      <w:r>
        <w:rPr>
          <w:spacing w:val="1"/>
        </w:rPr>
        <w:t> </w:t>
      </w:r>
      <w:r>
        <w:rPr/>
        <w:t>its functioning is the following: on each tree node, the C4.5 algorithm selects</w:t>
      </w:r>
      <w:r>
        <w:rPr>
          <w:spacing w:val="1"/>
        </w:rPr>
        <w:t> </w:t>
      </w:r>
      <w:r>
        <w:rPr/>
        <w:t>the attribute, which splits the dataset in the most efficient way by information</w:t>
      </w:r>
      <w:r>
        <w:rPr>
          <w:spacing w:val="-57"/>
        </w:rPr>
        <w:t> </w:t>
      </w:r>
      <w:r>
        <w:rPr/>
        <w:t>gain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asymmetrical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distributions). The attribute with the highest information gain is selected to</w:t>
      </w:r>
      <w:r>
        <w:rPr>
          <w:spacing w:val="1"/>
        </w:rPr>
        <w:t> </w:t>
      </w:r>
      <w:r>
        <w:rPr/>
        <w:t>make a decision rule. Then, C4.5 algorithm repeats this action on the two</w:t>
      </w:r>
      <w:r>
        <w:rPr>
          <w:spacing w:val="1"/>
        </w:rPr>
        <w:t> </w:t>
      </w:r>
      <w:r>
        <w:rPr/>
        <w:t>subsets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initial entry</w:t>
      </w:r>
      <w:r>
        <w:rPr>
          <w:spacing w:val="-3"/>
        </w:rPr>
        <w:t> </w:t>
      </w:r>
      <w:r>
        <w:rPr/>
        <w:t>dataset.</w:t>
      </w:r>
    </w:p>
    <w:p>
      <w:pPr>
        <w:pStyle w:val="BodyText"/>
        <w:spacing w:line="242" w:lineRule="auto" w:before="2"/>
        <w:ind w:left="1955" w:right="399" w:firstLine="566"/>
        <w:jc w:val="both"/>
      </w:pPr>
      <w:r>
        <w:rPr/>
        <w:t>The advantage of C4.5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 can</w:t>
      </w:r>
      <w:r>
        <w:rPr>
          <w:spacing w:val="1"/>
        </w:rPr>
        <w:t> </w:t>
      </w:r>
      <w:r>
        <w:rPr/>
        <w:t>handle 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labelled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continues</w:t>
      </w:r>
      <w:r>
        <w:rPr>
          <w:spacing w:val="50"/>
        </w:rPr>
        <w:t> </w:t>
      </w:r>
      <w:r>
        <w:rPr/>
        <w:t>attributes.</w:t>
      </w:r>
      <w:r>
        <w:rPr>
          <w:spacing w:val="49"/>
        </w:rPr>
        <w:t> </w:t>
      </w:r>
      <w:r>
        <w:rPr/>
        <w:t>C4.5</w:t>
      </w:r>
      <w:r>
        <w:rPr>
          <w:spacing w:val="48"/>
        </w:rPr>
        <w:t> </w:t>
      </w:r>
      <w:r>
        <w:rPr/>
        <w:t>creates</w:t>
      </w:r>
      <w:r>
        <w:rPr>
          <w:spacing w:val="51"/>
        </w:rPr>
        <w:t> </w:t>
      </w:r>
      <w:r>
        <w:rPr/>
        <w:t>a</w:t>
      </w:r>
      <w:r>
        <w:rPr>
          <w:spacing w:val="47"/>
        </w:rPr>
        <w:t> </w:t>
      </w:r>
      <w:r>
        <w:rPr/>
        <w:t>threshold</w:t>
      </w:r>
      <w:r>
        <w:rPr>
          <w:spacing w:val="49"/>
        </w:rPr>
        <w:t> </w:t>
      </w:r>
      <w:r>
        <w:rPr/>
        <w:t>value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then</w:t>
      </w:r>
      <w:r>
        <w:rPr>
          <w:spacing w:val="-58"/>
        </w:rPr>
        <w:t> </w:t>
      </w:r>
      <w:r>
        <w:rPr/>
        <w:t>splits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input</w:t>
      </w:r>
      <w:r>
        <w:rPr>
          <w:spacing w:val="10"/>
        </w:rPr>
        <w:t> </w:t>
      </w:r>
      <w:r>
        <w:rPr/>
        <w:t>dataset</w:t>
      </w:r>
      <w:r>
        <w:rPr>
          <w:spacing w:val="9"/>
        </w:rPr>
        <w:t> </w:t>
      </w:r>
      <w:r>
        <w:rPr/>
        <w:t>into</w:t>
      </w:r>
      <w:r>
        <w:rPr>
          <w:spacing w:val="8"/>
        </w:rPr>
        <w:t> </w:t>
      </w:r>
      <w:r>
        <w:rPr/>
        <w:t>two</w:t>
      </w:r>
      <w:r>
        <w:rPr>
          <w:spacing w:val="8"/>
        </w:rPr>
        <w:t> </w:t>
      </w:r>
      <w:r>
        <w:rPr/>
        <w:t>subsets: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first</w:t>
      </w:r>
      <w:r>
        <w:rPr>
          <w:spacing w:val="9"/>
        </w:rPr>
        <w:t> </w:t>
      </w:r>
      <w:r>
        <w:rPr/>
        <w:t>subset,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attribute</w:t>
      </w:r>
      <w:r>
        <w:rPr>
          <w:spacing w:val="7"/>
        </w:rPr>
        <w:t> </w:t>
      </w:r>
      <w:r>
        <w:rPr/>
        <w:t>value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7"/>
        <w:jc w:val="both"/>
      </w:pPr>
      <w:r>
        <w:rPr/>
        <w:t>is higher that the threshold value, in the second dataset the attribute value is</w:t>
      </w:r>
      <w:r>
        <w:rPr>
          <w:spacing w:val="1"/>
        </w:rPr>
        <w:t> </w:t>
      </w:r>
      <w:r>
        <w:rPr/>
        <w:t>equal or lower than the threshold value. In Weka, there is an implementation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C4.5. algorithm</w:t>
      </w:r>
      <w:r>
        <w:rPr>
          <w:spacing w:val="1"/>
        </w:rPr>
        <w:t> </w:t>
      </w:r>
      <w:r>
        <w:rPr/>
        <w:t>called</w:t>
      </w:r>
      <w:r>
        <w:rPr>
          <w:spacing w:val="2"/>
        </w:rPr>
        <w:t> </w:t>
      </w:r>
      <w:r>
        <w:rPr/>
        <w:t>J48.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Unfortunately, J48 in</w:t>
      </w:r>
      <w:r>
        <w:rPr>
          <w:spacing w:val="1"/>
        </w:rPr>
        <w:t> </w:t>
      </w:r>
      <w:r>
        <w:rPr/>
        <w:t>Weka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be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for classification tasks,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ones.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algorithm</w:t>
      </w:r>
      <w:r>
        <w:rPr>
          <w:spacing w:val="37"/>
        </w:rPr>
        <w:t> </w:t>
      </w:r>
      <w:r>
        <w:rPr/>
        <w:t>M5P</w:t>
      </w:r>
      <w:r>
        <w:rPr>
          <w:spacing w:val="39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8"/>
        </w:rPr>
        <w:t> </w:t>
      </w:r>
      <w:r>
        <w:rPr/>
        <w:t>selected.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implementation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Quinlan's</w:t>
      </w:r>
      <w:r>
        <w:rPr>
          <w:spacing w:val="-57"/>
        </w:rPr>
        <w:t> </w:t>
      </w:r>
      <w:r>
        <w:rPr/>
        <w:t>M5 algorithm [37], which can handle with continuous numerical values and</w:t>
      </w:r>
      <w:r>
        <w:rPr>
          <w:spacing w:val="1"/>
        </w:rPr>
        <w:t> </w:t>
      </w:r>
      <w:r>
        <w:rPr/>
        <w:t>can be used for regression tasks. In this implementation, first of all, a splitting</w:t>
      </w:r>
      <w:r>
        <w:rPr>
          <w:spacing w:val="-57"/>
        </w:rPr>
        <w:t> </w:t>
      </w:r>
      <w:r>
        <w:rPr/>
        <w:t>criterion was introduced to minimize the intra-subset of variation in the class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[38].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criterions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stopping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splitting</w:t>
      </w:r>
      <w:r>
        <w:rPr>
          <w:spacing w:val="1"/>
        </w:rPr>
        <w:t> </w:t>
      </w:r>
      <w:r>
        <w:rPr/>
        <w:t>procedure: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instances, which reached the current node, variate insignificantly. In addition,</w:t>
      </w:r>
      <w:r>
        <w:rPr>
          <w:spacing w:val="-57"/>
        </w:rPr>
        <w:t> </w:t>
      </w:r>
      <w:r>
        <w:rPr/>
        <w:t>the tree is pruned back from each leaf. Finally, a smoothing procedure is</w:t>
      </w:r>
      <w:r>
        <w:rPr>
          <w:spacing w:val="1"/>
        </w:rPr>
        <w:t> </w:t>
      </w:r>
      <w:r>
        <w:rPr/>
        <w:t>applied, the main purpose of which is to avoid the significant differences</w:t>
      </w:r>
      <w:r>
        <w:rPr>
          <w:spacing w:val="1"/>
        </w:rPr>
        <w:t> </w:t>
      </w:r>
      <w:r>
        <w:rPr/>
        <w:t>between subtrees. It moves from leaves to root, combining the leaf model</w:t>
      </w:r>
      <w:r>
        <w:rPr>
          <w:spacing w:val="1"/>
        </w:rPr>
        <w:t> </w:t>
      </w:r>
      <w:r>
        <w:rPr/>
        <w:t>prediction with each node and then it smoothes it with the help of value,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predicted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model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observed node.</w:t>
      </w:r>
    </w:p>
    <w:p>
      <w:pPr>
        <w:pStyle w:val="BodyText"/>
        <w:spacing w:line="242" w:lineRule="auto" w:before="16"/>
        <w:ind w:left="1955" w:right="397" w:firstLine="566"/>
        <w:jc w:val="both"/>
      </w:pPr>
      <w:r>
        <w:rPr/>
        <w:t>To make a conclusion, decision trees have several advantages: they do</w:t>
      </w:r>
      <w:r>
        <w:rPr>
          <w:spacing w:val="1"/>
        </w:rPr>
        <w:t> </w:t>
      </w:r>
      <w:r>
        <w:rPr/>
        <w:t>not need complex input data transformation. Moreover, the decision trees are</w:t>
      </w:r>
      <w:r>
        <w:rPr>
          <w:spacing w:val="1"/>
        </w:rPr>
        <w:t> </w:t>
      </w:r>
      <w:r>
        <w:rPr/>
        <w:t>easy to understand and there is a statistical measurement, with the help of</w:t>
      </w:r>
      <w:r>
        <w:rPr>
          <w:spacing w:val="1"/>
        </w:rPr>
        <w:t> </w:t>
      </w:r>
      <w:r>
        <w:rPr/>
        <w:t>which the performance of decision tree can be measured. However, they have</w:t>
      </w:r>
      <w:r>
        <w:rPr>
          <w:spacing w:val="-57"/>
        </w:rPr>
        <w:t> </w:t>
      </w:r>
      <w:r>
        <w:rPr/>
        <w:t>one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consuming.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disadvantage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effected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developed</w:t>
      </w:r>
      <w:r>
        <w:rPr>
          <w:spacing w:val="8"/>
        </w:rPr>
        <w:t> </w:t>
      </w:r>
      <w:r>
        <w:rPr/>
        <w:t>model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critical</w:t>
      </w:r>
      <w:r>
        <w:rPr>
          <w:spacing w:val="8"/>
        </w:rPr>
        <w:t> </w:t>
      </w:r>
      <w:r>
        <w:rPr/>
        <w:t>way,</w:t>
      </w:r>
      <w:r>
        <w:rPr>
          <w:spacing w:val="9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submodel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neutralized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disadvantages of machine learning</w:t>
      </w:r>
      <w:r>
        <w:rPr>
          <w:spacing w:val="-4"/>
        </w:rPr>
        <w:t> </w:t>
      </w:r>
      <w:r>
        <w:rPr/>
        <w:t>algorithms.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Architecture</w:t>
      </w:r>
      <w:r>
        <w:rPr>
          <w:spacing w:val="-4"/>
        </w:rPr>
        <w:t> </w:t>
      </w:r>
      <w:r>
        <w:rPr/>
        <w:t>Design</w:t>
      </w:r>
    </w:p>
    <w:p>
      <w:pPr>
        <w:pStyle w:val="BodyText"/>
        <w:spacing w:line="242" w:lineRule="auto" w:before="85"/>
        <w:ind w:left="1955" w:right="397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architectural</w:t>
      </w:r>
      <w:r>
        <w:rPr>
          <w:spacing w:val="60"/>
        </w:rPr>
        <w:t> </w:t>
      </w:r>
      <w:r>
        <w:rPr/>
        <w:t>pattern</w:t>
      </w:r>
      <w:r>
        <w:rPr>
          <w:spacing w:val="1"/>
        </w:rPr>
        <w:t> </w:t>
      </w:r>
      <w:r>
        <w:rPr/>
        <w:t>called Model View Controller (MVC). This pattern, as its name implies, has</w:t>
      </w:r>
      <w:r>
        <w:rPr>
          <w:spacing w:val="1"/>
        </w:rPr>
        <w:t> </w:t>
      </w:r>
      <w:r>
        <w:rPr/>
        <w:t>three main components: model, view and controller. The model provides data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rules,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 representation and controller provides the interaction between the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the view.</w:t>
      </w:r>
      <w:r>
        <w:rPr>
          <w:spacing w:val="-1"/>
        </w:rPr>
        <w:t> </w:t>
      </w:r>
      <w:r>
        <w:rPr/>
        <w:t>MVC architecture</w:t>
      </w:r>
      <w:r>
        <w:rPr>
          <w:spacing w:val="-1"/>
        </w:rPr>
        <w:t> </w:t>
      </w:r>
      <w:r>
        <w:rPr/>
        <w:t>is shown schematically</w:t>
      </w:r>
      <w:r>
        <w:rPr>
          <w:spacing w:val="-4"/>
        </w:rPr>
        <w:t> </w:t>
      </w:r>
      <w:r>
        <w:rPr/>
        <w:t>on figure</w:t>
      </w:r>
      <w:r>
        <w:rPr>
          <w:spacing w:val="-1"/>
        </w:rPr>
        <w:t> </w:t>
      </w:r>
      <w:r>
        <w:rPr/>
        <w:t>3.7.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6625" w:val="left" w:leader="none"/>
        </w:tabs>
        <w:spacing w:before="75"/>
        <w:ind w:left="3883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298.107391pt;margin-top:-3.724669pt;width:127.4pt;height:111.9pt;mso-position-horizontal-relative:page;mso-position-vertical-relative:paragraph;z-index:-19119104" coordorigin="5962,-74" coordsize="2548,2238">
            <v:shape style="position:absolute;left:7037;top:314;width:962;height:1075" coordorigin="7037,314" coordsize="962,1075" path="m7998,1389l7998,314,7037,314e" filled="false" stroked="true" strokeweight=".450359pt" strokecolor="#000000">
              <v:path arrowok="t"/>
              <v:stroke dashstyle="solid"/>
            </v:shape>
            <v:shape style="position:absolute;left:6981;top:282;width:64;height:64" coordorigin="6982,282" coordsize="64,64" path="m7045,282l6982,314,7045,346,7045,282xe" filled="true" fillcolor="#000000" stroked="false">
              <v:path arrowok="t"/>
              <v:fill type="solid"/>
            </v:shape>
            <v:shape style="position:absolute;left:7490;top:1388;width:1017;height:771" type="#_x0000_t202" filled="false" stroked="true" strokeweight=".33881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98"/>
                      <w:ind w:left="17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Controller</w:t>
                    </w:r>
                  </w:p>
                </w:txbxContent>
              </v:textbox>
              <v:stroke dashstyle="solid"/>
              <w10:wrap type="none"/>
            </v:shape>
            <v:shape style="position:absolute;left:5965;top:-72;width:1017;height:771" type="#_x0000_t202" filled="false" stroked="true" strokeweight=".33881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95"/>
                      <w:ind w:left="29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Model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45.875839pt;margin-top:15.481904pt;width:52.65pt;height:54pt;mso-position-horizontal-relative:page;mso-position-vertical-relative:paragraph;z-index:15742464" coordorigin="4918,310" coordsize="1053,1080">
            <v:shape style="position:absolute;left:4949;top:314;width:1017;height:1019" coordorigin="4949,314" coordsize="1017,1019" path="m5966,314l4949,314,4949,1333e" filled="false" stroked="true" strokeweight=".450621pt" strokecolor="#000000">
              <v:path arrowok="t"/>
              <v:stroke dashstyle="solid"/>
            </v:shape>
            <v:shape style="position:absolute;left:4917;top:1325;width:64;height:64" coordorigin="4918,1325" coordsize="64,64" path="m4981,1325l4918,1325,4949,1389,4981,132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6"/>
        </w:rPr>
        <w:t>Updates</w:t>
        <w:tab/>
        <w:t>Manipulates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  <w:r>
        <w:rPr/>
        <w:pict>
          <v:group style="position:absolute;margin-left:221.873077pt;margin-top:19.165173pt;width:189.55pt;height:115.95pt;mso-position-horizontal-relative:page;mso-position-vertical-relative:paragraph;z-index:-15715840;mso-wrap-distance-left:0;mso-wrap-distance-right:0" coordorigin="4437,383" coordsize="3791,2319">
            <v:shape style="position:absolute;left:5965;top:1670;width:1017;height:1028" coordorigin="5966,1671" coordsize="1017,1028" path="m5966,2185l5971,2109,5987,2036,6013,1968,6047,1905,6090,1848,6140,1797,6197,1754,6259,1719,6327,1693,6399,1676,6474,1671,6549,1676,6621,1693,6688,1719,6750,1754,6807,1797,6857,1848,6900,1905,6935,1968,6960,2036,6976,2109,6982,2185,6976,2260,6960,2333,6935,2401,6900,2464,6857,2522,6807,2572,6750,2615,6688,2650,6621,2676,6549,2693,6474,2698,6399,2693,6327,2676,6259,2650,6197,2615,6140,2572,6090,2522,6047,2464,6013,2401,5987,2333,5971,2260,5966,2185xe" filled="false" stroked="true" strokeweight=".338289pt" strokecolor="#000000">
              <v:path arrowok="t"/>
              <v:stroke dashstyle="solid"/>
            </v:shape>
            <v:shape style="position:absolute;left:6981;top:1213;width:1017;height:972" coordorigin="6982,1213" coordsize="1017,972" path="m6982,2185l7998,2185,7998,1213e" filled="false" stroked="true" strokeweight=".450735pt" strokecolor="#000000">
              <v:path arrowok="t"/>
              <v:stroke dashstyle="solid"/>
            </v:shape>
            <v:shape style="position:absolute;left:7966;top:1157;width:64;height:64" coordorigin="7967,1157" coordsize="64,64" path="m7998,1157l7967,1221,8030,1221,7998,1157xe" filled="true" fillcolor="#000000" stroked="false">
              <v:path arrowok="t"/>
              <v:fill type="solid"/>
            </v:shape>
            <v:shape style="position:absolute;left:4949;top:1157;width:962;height:1028" coordorigin="4949,1157" coordsize="962,1028" path="m4949,1157l4949,2185,5910,2185e" filled="false" stroked="true" strokeweight=".450467pt" strokecolor="#000000">
              <v:path arrowok="t"/>
              <v:stroke dashstyle="solid"/>
            </v:shape>
            <v:shape style="position:absolute;left:5902;top:2152;width:64;height:64" coordorigin="5902,2153" coordsize="64,64" path="m5902,2153l5902,2216,5966,2185,5902,2153xe" filled="true" fillcolor="#000000" stroked="false">
              <v:path arrowok="t"/>
              <v:fill type="solid"/>
            </v:shape>
            <v:shape style="position:absolute;left:6325;top:2116;width:326;height:1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4716;top:2253;width:771;height:164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Shows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463;top:2253;width:765;height:164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Inputs</w:t>
                    </w:r>
                    <w:r>
                      <w:rPr>
                        <w:rFonts w:ascii="Calibri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440;top:386;width:1017;height:771" type="#_x0000_t202" filled="false" stroked="true" strokeweight=".338817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324" w:right="324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View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52" w:lineRule="exact"/>
        <w:ind w:left="2152"/>
      </w:pPr>
      <w:r>
        <w:rPr/>
        <w:t>Figure</w:t>
      </w:r>
      <w:r>
        <w:rPr>
          <w:spacing w:val="-4"/>
        </w:rPr>
        <w:t> </w:t>
      </w:r>
      <w:r>
        <w:rPr/>
        <w:t>3.7: Schematic 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MVC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pattern</w:t>
      </w:r>
      <w:r>
        <w:rPr>
          <w:spacing w:val="3"/>
        </w:rPr>
        <w:t> </w:t>
      </w:r>
      <w:r>
        <w:rPr/>
        <w:t>components.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2" w:lineRule="auto"/>
        <w:ind w:left="1955" w:right="396" w:firstLine="566"/>
        <w:jc w:val="both"/>
      </w:pPr>
      <w:r>
        <w:rPr/>
        <w:t>The advantage of MVC is that it provides a strong separation between</w:t>
      </w:r>
      <w:r>
        <w:rPr>
          <w:spacing w:val="1"/>
        </w:rPr>
        <w:t> </w:t>
      </w:r>
      <w:r>
        <w:rPr/>
        <w:t>presentation (view and controller) and domain (model) [39]. This advantage</w:t>
      </w:r>
      <w:r>
        <w:rPr>
          <w:spacing w:val="1"/>
        </w:rPr>
        <w:t> </w:t>
      </w:r>
      <w:r>
        <w:rPr/>
        <w:t>can be used during the Web service selection model implementation. As a</w:t>
      </w:r>
      <w:r>
        <w:rPr>
          <w:spacing w:val="1"/>
        </w:rPr>
        <w:t> </w:t>
      </w:r>
      <w:r>
        <w:rPr/>
        <w:t>result, on the first step the separate Web service selection model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 without the dependency from the user interface and after that,</w:t>
      </w:r>
      <w:r>
        <w:rPr>
          <w:spacing w:val="1"/>
        </w:rPr>
        <w:t> </w:t>
      </w:r>
      <w:r>
        <w:rPr/>
        <w:t>the user interface and supporting controllers can be implemented to enable</w:t>
      </w:r>
      <w:r>
        <w:rPr>
          <w:spacing w:val="1"/>
        </w:rPr>
        <w:t> </w:t>
      </w:r>
      <w:r>
        <w:rPr/>
        <w:t>user interaction with the model. For the developed application, the model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MVC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implemented in Java programming language with the help of implemented</w:t>
      </w:r>
      <w:r>
        <w:rPr>
          <w:spacing w:val="1"/>
        </w:rPr>
        <w:t> </w:t>
      </w:r>
      <w:r>
        <w:rPr/>
        <w:t>algorithms,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Weka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MVC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 user interface, which provides the possibility for the user to interact</w:t>
      </w:r>
      <w:r>
        <w:rPr>
          <w:spacing w:val="1"/>
        </w:rPr>
        <w:t> </w:t>
      </w:r>
      <w:r>
        <w:rPr/>
        <w:t>with Web service selection model. Finally, the controller from MVC are</w:t>
      </w:r>
      <w:r>
        <w:rPr>
          <w:spacing w:val="1"/>
        </w:rPr>
        <w:t> </w:t>
      </w:r>
      <w:r>
        <w:rPr/>
        <w:t>components, which are responsible for communication between the graphical</w:t>
      </w:r>
      <w:r>
        <w:rPr>
          <w:spacing w:val="1"/>
        </w:rPr>
        <w:t> </w:t>
      </w:r>
      <w:r>
        <w:rPr/>
        <w:t>user interface and Web service selection model. Further, in this chapter the</w:t>
      </w:r>
      <w:r>
        <w:rPr>
          <w:spacing w:val="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description of these components is provided.</w:t>
      </w:r>
    </w:p>
    <w:p>
      <w:pPr>
        <w:pStyle w:val="BodyText"/>
        <w:spacing w:line="242" w:lineRule="auto" w:before="20"/>
        <w:ind w:left="1955" w:right="397" w:firstLine="566"/>
        <w:jc w:val="both"/>
      </w:pPr>
      <w:r>
        <w:rPr/>
        <w:t>As it was told in the previous chapter, a decision to split the whole Web</w:t>
      </w:r>
      <w:r>
        <w:rPr>
          <w:spacing w:val="-57"/>
        </w:rPr>
        <w:t> </w:t>
      </w:r>
      <w:r>
        <w:rPr/>
        <w:t>service selection model into background and foreground submodels had been</w:t>
      </w:r>
      <w:r>
        <w:rPr>
          <w:spacing w:val="1"/>
        </w:rPr>
        <w:t> </w:t>
      </w:r>
      <w:r>
        <w:rPr/>
        <w:t>made. The advantage of background submodel presence is that such machine</w:t>
      </w:r>
      <w:r>
        <w:rPr>
          <w:spacing w:val="1"/>
        </w:rPr>
        <w:t> </w:t>
      </w:r>
      <w:r>
        <w:rPr/>
        <w:t>learning algorithms have been chosen before, which have high accuracy and</w:t>
      </w:r>
      <w:r>
        <w:rPr>
          <w:spacing w:val="1"/>
        </w:rPr>
        <w:t> </w:t>
      </w:r>
      <w:r>
        <w:rPr/>
        <w:t>high classification speed, but their learning speed is very low.</w:t>
      </w:r>
      <w:r>
        <w:rPr>
          <w:spacing w:val="60"/>
        </w:rPr>
        <w:t> </w:t>
      </w:r>
      <w:r>
        <w:rPr/>
        <w:t>Therefore, if</w:t>
      </w:r>
      <w:r>
        <w:rPr>
          <w:spacing w:val="1"/>
        </w:rPr>
        <w:t> </w:t>
      </w:r>
      <w:r>
        <w:rPr/>
        <w:t>the learning procedure is placed in the foreground submodel, the advantages</w:t>
      </w:r>
      <w:r>
        <w:rPr>
          <w:spacing w:val="1"/>
        </w:rPr>
        <w:t> </w:t>
      </w:r>
      <w:r>
        <w:rPr/>
        <w:t>of our system will be dramatically reduced, because the response time of the</w:t>
      </w:r>
      <w:r>
        <w:rPr>
          <w:spacing w:val="1"/>
        </w:rPr>
        <w:t> </w:t>
      </w:r>
      <w:r>
        <w:rPr/>
        <w:t>worst service can be lower than the time, required by the own system to</w:t>
      </w:r>
      <w:r>
        <w:rPr>
          <w:spacing w:val="1"/>
        </w:rPr>
        <w:t> </w:t>
      </w:r>
      <w:r>
        <w:rPr/>
        <w:t>determine the best service from the list. As a result, the learning procedure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placed in the</w:t>
      </w:r>
      <w:r>
        <w:rPr>
          <w:spacing w:val="-1"/>
        </w:rPr>
        <w:t> </w:t>
      </w:r>
      <w:r>
        <w:rPr/>
        <w:t>background submodel.</w:t>
      </w:r>
    </w:p>
    <w:p>
      <w:pPr>
        <w:pStyle w:val="BodyText"/>
        <w:spacing w:line="244" w:lineRule="auto" w:before="11"/>
        <w:ind w:left="1955" w:right="404" w:firstLine="566"/>
        <w:jc w:val="both"/>
      </w:pPr>
      <w:r>
        <w:rPr/>
        <w:t>On figure 3.8. the communication diagram of Web service selection</w:t>
      </w:r>
      <w:r>
        <w:rPr>
          <w:spacing w:val="1"/>
        </w:rPr>
        <w:t> </w:t>
      </w:r>
      <w:r>
        <w:rPr/>
        <w:t>model,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1"/>
        </w:rPr>
        <w:t> </w:t>
      </w:r>
      <w:r>
        <w:rPr/>
        <w:t>UML</w:t>
      </w:r>
      <w:r>
        <w:rPr>
          <w:spacing w:val="-6"/>
        </w:rPr>
        <w:t> </w:t>
      </w:r>
      <w:r>
        <w:rPr/>
        <w:t>standard, is represented.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2"/>
        </w:rPr>
      </w:pPr>
    </w:p>
    <w:p>
      <w:pPr>
        <w:pStyle w:val="BodyText"/>
        <w:ind w:left="1974"/>
        <w:rPr>
          <w:sz w:val="20"/>
        </w:rPr>
      </w:pPr>
      <w:r>
        <w:rPr>
          <w:sz w:val="20"/>
        </w:rPr>
        <w:pict>
          <v:group style="width:373.6pt;height:263.6pt;mso-position-horizontal-relative:char;mso-position-vertical-relative:line" coordorigin="0,0" coordsize="7472,5272">
            <v:shape style="position:absolute;left:6641;top:933;width:472;height:472" type="#_x0000_t75" stroked="false">
              <v:imagedata r:id="rId94" o:title=""/>
            </v:shape>
            <v:shape style="position:absolute;left:6641;top:933;width:472;height:472" coordorigin="6642,934" coordsize="472,472" path="m6760,1405l6995,1405,7079,1370,7113,1287,7113,1051,7079,968,6995,934,6760,934,6714,943,6676,968,6651,1006,6642,1051,6642,1287,6651,1333,6676,1370,6714,1396,6760,1405xe" filled="false" stroked="true" strokeweight=".52007pt" strokecolor="#000000">
              <v:path arrowok="t"/>
              <v:stroke dashstyle="solid"/>
            </v:shape>
            <v:shape style="position:absolute;left:6641;top:1777;width:472;height:472" type="#_x0000_t75" stroked="false">
              <v:imagedata r:id="rId95" o:title=""/>
            </v:shape>
            <v:shape style="position:absolute;left:6641;top:1777;width:472;height:472" coordorigin="6642,1778" coordsize="472,472" path="m6760,2249l6995,2249,7079,2214,7113,2131,7113,1896,7079,1812,6995,1778,6760,1778,6714,1787,6676,1812,6651,1850,6642,1896,6642,2131,6651,2177,6676,2214,6714,2240,6760,2249xe" filled="false" stroked="true" strokeweight=".52007pt" strokecolor="#000000">
              <v:path arrowok="t"/>
              <v:stroke dashstyle="solid"/>
            </v:shape>
            <v:shape style="position:absolute;left:6641;top:2621;width:472;height:472" type="#_x0000_t75" stroked="false">
              <v:imagedata r:id="rId96" o:title=""/>
            </v:shape>
            <v:shape style="position:absolute;left:6641;top:2621;width:472;height:472" coordorigin="6642,2622" coordsize="472,472" path="m6760,3093l6995,3093,7079,3059,7113,2975,7113,2740,7079,2656,6995,2622,6760,2622,6714,2631,6676,2656,6651,2694,6642,2740,6642,2975,6651,3021,6676,3059,6714,3084,6760,3093xe" filled="false" stroked="true" strokeweight=".52007pt" strokecolor="#000000">
              <v:path arrowok="t"/>
              <v:stroke dashstyle="solid"/>
            </v:shape>
            <v:shape style="position:absolute;left:6641;top:3525;width:472;height:472" type="#_x0000_t75" stroked="false">
              <v:imagedata r:id="rId97" o:title=""/>
            </v:shape>
            <v:shape style="position:absolute;left:6641;top:3525;width:472;height:472" coordorigin="6642,3525" coordsize="472,472" path="m6760,3996l6995,3996,7079,3962,7113,3878,7113,3643,7079,3560,6995,3525,6760,3525,6714,3534,6676,3560,6651,3597,6642,3643,6642,3878,6651,3924,6676,3962,6714,3987,6760,3996xe" filled="false" stroked="true" strokeweight=".52007pt" strokecolor="#000000">
              <v:path arrowok="t"/>
              <v:stroke dashstyle="solid"/>
            </v:shape>
            <v:rect style="position:absolute;left:6175;top:393;width:1291;height:3877" filled="false" stroked="true" strokeweight=".520206pt" strokecolor="#000000">
              <v:stroke dashstyle="solid"/>
            </v:rect>
            <v:shape style="position:absolute;left:6175;top:393;width:1220;height:294" coordorigin="6176,394" coordsize="1220,294" path="m7395,394l6176,394,6176,688,7297,688,7395,589,7395,394xe" filled="true" fillcolor="#ffffff" stroked="false">
              <v:path arrowok="t"/>
              <v:fill type="solid"/>
            </v:shape>
            <v:shape style="position:absolute;left:6175;top:393;width:1220;height:294" coordorigin="6176,394" coordsize="1220,294" path="m6176,688l7297,688,7395,589,7395,394,6176,394,6176,688xe" filled="false" stroked="true" strokeweight=".519919pt" strokecolor="#000000">
              <v:path arrowok="t"/>
              <v:stroke dashstyle="solid"/>
            </v:shape>
            <v:shape style="position:absolute;left:5;top:737;width:472;height:982" type="#_x0000_t75" stroked="false">
              <v:imagedata r:id="rId98" o:title=""/>
            </v:shape>
            <v:shape style="position:absolute;left:5;top:982;width:472;height:737" coordorigin="5,983" coordsize="472,737" path="m99,1719l99,1228,99,1424,5,1424,5,1032,52,983,429,983,477,1032,477,1424,382,1424,382,1228,382,1719,241,1719,241,1326,241,1719,99,1719xe" filled="false" stroked="true" strokeweight=".520141pt" strokecolor="#000000">
              <v:path arrowok="t"/>
              <v:stroke dashstyle="solid"/>
            </v:shape>
            <v:shape style="position:absolute;left:137;top:732;width:207;height:207" type="#_x0000_t75" stroked="false">
              <v:imagedata r:id="rId99" o:title=""/>
            </v:shape>
            <v:shape style="position:absolute;left:1621;top:5;width:4440;height:5262" coordorigin="1622,5" coordsize="4440,5262" path="m1622,2779l6061,2779,6061,5,1622,5,1622,2779xm1622,299l2743,299,2841,201,2841,5,1622,5,1622,299xm1622,5267l6061,5267,6061,2779,1622,2779,1622,5267xm1622,3073l2743,3073,2841,2974,2841,2779,1622,2779,1622,3073xe" filled="false" stroked="true" strokeweight=".52007pt" strokecolor="#000000">
              <v:path arrowok="t"/>
              <v:stroke dashstyle="solid"/>
            </v:shape>
            <v:shape style="position:absolute;left:1910;top:992;width:1572;height:472" type="#_x0000_t75" stroked="false">
              <v:imagedata r:id="rId100" o:title=""/>
            </v:shape>
            <v:shape style="position:absolute;left:1910;top:992;width:1572;height:472" coordorigin="1911,993" coordsize="1572,472" path="m2028,1464l3364,1464,3447,1429,3482,1346,3482,1110,3447,1027,3364,993,2028,993,1983,1002,1945,1027,1920,1065,1911,1110,1911,1346,1920,1392,1945,1429,1983,1454,2028,1464xe" filled="false" stroked="true" strokeweight=".519928pt" strokecolor="#000000">
              <v:path arrowok="t"/>
              <v:stroke dashstyle="solid"/>
            </v:shape>
            <v:line style="position:absolute" from="2021,1291" to="3372,1291" stroked="true" strokeweight=".5199pt" strokecolor="#000000">
              <v:stroke dashstyle="solid"/>
            </v:line>
            <v:shape style="position:absolute;left:1910;top:2164;width:1572;height:472" type="#_x0000_t75" stroked="false">
              <v:imagedata r:id="rId101" o:title=""/>
            </v:shape>
            <v:shape style="position:absolute;left:1910;top:2164;width:1572;height:472" coordorigin="1911,2165" coordsize="1572,472" path="m2028,2636l3364,2636,3447,2601,3482,2518,3482,2283,3447,2199,3364,2165,2028,2165,1983,2174,1945,2199,1920,2237,1911,2283,1911,2518,1920,2564,1945,2601,1983,2627,2028,2636xe" filled="false" stroked="true" strokeweight=".519928pt" strokecolor="#000000">
              <v:path arrowok="t"/>
              <v:stroke dashstyle="solid"/>
            </v:shape>
            <v:line style="position:absolute" from="2113,2463" to="3280,2463" stroked="true" strokeweight=".5199pt" strokecolor="#000000">
              <v:stroke dashstyle="solid"/>
            </v:line>
            <v:line style="position:absolute" from="477,1228" to="1808,1228" stroked="true" strokeweight=".692508pt" strokecolor="#000000">
              <v:stroke dashstyle="solid"/>
            </v:line>
            <v:shape style="position:absolute;left:1793;top:1169;width:118;height:118" coordorigin="1793,1169" coordsize="118,118" path="m1793,1169l1793,1287,1911,1228,1793,1169xe" filled="true" fillcolor="#000000" stroked="false">
              <v:path arrowok="t"/>
              <v:fill type="solid"/>
            </v:shape>
            <v:rect style="position:absolute;left:521;top:909;width:1244;height:183" filled="true" fillcolor="#ffffff" stroked="false">
              <v:fill type="solid"/>
            </v:rect>
            <v:line style="position:absolute" from="732,1130" to="1138,1130" stroked="true" strokeweight=".692508pt" strokecolor="#000000">
              <v:stroke dashstyle="solid"/>
            </v:line>
            <v:shape style="position:absolute;left:1125;top:1081;width:98;height:98" coordorigin="1125,1081" coordsize="98,98" path="m1125,1081l1125,1179,1223,1130,1125,1081xe" filled="true" fillcolor="#000000" stroked="false">
              <v:path arrowok="t"/>
              <v:fill type="solid"/>
            </v:shape>
            <v:line style="position:absolute" from="2696,1464" to="2696,2080" stroked="true" strokeweight=".692961pt" strokecolor="#000000">
              <v:stroke dashstyle="solid"/>
            </v:line>
            <v:shape style="position:absolute;left:2647;top:2067;width:98;height:98" coordorigin="2648,2067" coordsize="98,98" path="m2745,2067l2648,2067,2696,2165,2745,2067xe" filled="true" fillcolor="#000000" stroked="false">
              <v:path arrowok="t"/>
              <v:fill type="solid"/>
            </v:shape>
            <v:shape style="position:absolute;left:3482;top:1228;width:3075;height:786" coordorigin="3482,1228" coordsize="3075,786" path="m3482,1228l6330,1228,6330,2013,6556,2013e" filled="false" stroked="true" strokeweight=".692535pt" strokecolor="#000000">
              <v:path arrowok="t"/>
              <v:stroke dashstyle="solid"/>
            </v:shape>
            <v:shape style="position:absolute;left:6544;top:1964;width:98;height:98" coordorigin="6544,1965" coordsize="98,98" path="m6544,1965l6544,2062,6642,2013,6544,1965xe" filled="true" fillcolor="#000000" stroked="false">
              <v:path arrowok="t"/>
              <v:fill type="solid"/>
            </v:shape>
            <v:line style="position:absolute" from="2794,1523" to="2794,1889" stroked="true" strokeweight=".692961pt" strokecolor="#000000">
              <v:stroke dashstyle="solid"/>
            </v:line>
            <v:shape style="position:absolute;left:2745;top:1876;width:98;height:98" coordorigin="2746,1877" coordsize="98,98" path="m2843,1877l2746,1877,2794,1974,2843,1877xe" filled="true" fillcolor="#000000" stroked="false">
              <v:path arrowok="t"/>
              <v:fill type="solid"/>
            </v:shape>
            <v:shape style="position:absolute;left:2696;top:678;width:1100;height:550" coordorigin="2696,678" coordsize="1100,550" path="m3482,1228l3796,1228,3796,678,2696,678,2696,907e" filled="false" stroked="true" strokeweight=".692598pt" strokecolor="#000000">
              <v:path arrowok="t"/>
              <v:stroke dashstyle="solid"/>
            </v:shape>
            <v:shape style="position:absolute;left:2647;top:895;width:98;height:98" coordorigin="2648,895" coordsize="98,98" path="m2745,895l2648,895,2696,993,2745,895xe" filled="true" fillcolor="#000000" stroked="false">
              <v:path arrowok="t"/>
              <v:fill type="solid"/>
            </v:shape>
            <v:line style="position:absolute" from="3697,569" to="3311,569" stroked="true" strokeweight=".692508pt" strokecolor="#000000">
              <v:stroke dashstyle="solid"/>
            </v:line>
            <v:shape style="position:absolute;left:3225;top:520;width:98;height:98" coordorigin="3225,520" coordsize="98,98" path="m3323,520l3225,569,3323,618,3323,520xe" filled="true" fillcolor="#000000" stroked="false">
              <v:path arrowok="t"/>
              <v:fill type="solid"/>
            </v:shape>
            <v:line style="position:absolute" from="4919,1130" to="5325,1130" stroked="true" strokeweight=".692508pt" strokecolor="#000000">
              <v:stroke dashstyle="solid"/>
            </v:line>
            <v:shape style="position:absolute;left:5312;top:1081;width:98;height:98" coordorigin="5313,1081" coordsize="98,98" path="m5313,1081l5313,1179,5410,1130,5313,1081xe" filled="true" fillcolor="#000000" stroked="false">
              <v:path arrowok="t"/>
              <v:fill type="solid"/>
            </v:shape>
            <v:shape style="position:absolute;left:4346;top:3525;width:1572;height:472" type="#_x0000_t75" stroked="false">
              <v:imagedata r:id="rId102" o:title=""/>
            </v:shape>
            <v:shape style="position:absolute;left:4346;top:3525;width:1572;height:472" coordorigin="4346,3525" coordsize="1572,472" path="m4464,3996l5800,3996,5883,3962,5918,3878,5918,3643,5883,3560,5800,3525,4464,3525,4418,3534,4381,3560,4356,3597,4346,3643,4346,3878,4356,3924,4381,3962,4418,3987,4464,3996xe" filled="false" stroked="true" strokeweight=".519928pt" strokecolor="#000000">
              <v:path arrowok="t"/>
              <v:stroke dashstyle="solid"/>
            </v:shape>
            <v:line style="position:absolute" from="4689,3824" to="5575,3824" stroked="true" strokeweight=".5199pt" strokecolor="#000000">
              <v:stroke dashstyle="solid"/>
            </v:line>
            <v:shape style="position:absolute;left:3482;top:1228;width:1650;height:2212" coordorigin="3482,1228" coordsize="1650,2212" path="m3482,1228l4582,1228,4582,3211,5132,3211,5132,3440e" filled="false" stroked="true" strokeweight=".692799pt" strokecolor="#000000">
              <v:path arrowok="t"/>
              <v:stroke dashstyle="solid"/>
            </v:shape>
            <v:shape style="position:absolute;left:5083;top:3427;width:98;height:98" coordorigin="5083,3428" coordsize="98,98" path="m5181,3428l5083,3428,5132,3525,5181,3428xe" filled="true" fillcolor="#000000" stroked="false">
              <v:path arrowok="t"/>
              <v:fill type="solid"/>
            </v:shape>
            <v:rect style="position:absolute;left:4775;top:1773;width:1142;height:183" filled="true" fillcolor="#ffffff" stroked="false">
              <v:fill type="solid"/>
            </v:rect>
            <v:line style="position:absolute" from="4739,1640" to="4739,2007" stroked="true" strokeweight=".692961pt" strokecolor="#000000">
              <v:stroke dashstyle="solid"/>
            </v:line>
            <v:shape style="position:absolute;left:4690;top:1994;width:98;height:98" coordorigin="4690,1994" coordsize="98,98" path="m4788,1994l4690,1994,4739,2092,4788,1994xe" filled="true" fillcolor="#000000" stroked="false">
              <v:path arrowok="t"/>
              <v:fill type="solid"/>
            </v:shape>
            <v:shape style="position:absolute;left:1831;top:3996;width:1572;height:472" type="#_x0000_t75" stroked="false">
              <v:imagedata r:id="rId103" o:title=""/>
            </v:shape>
            <v:shape style="position:absolute;left:1831;top:3996;width:1572;height:472" coordorigin="1832,3996" coordsize="1572,472" path="m1950,4467l3286,4467,3369,4433,3403,4349,3403,4114,3369,4030,3286,3996,1950,3996,1904,4005,1866,4030,1841,4068,1832,4114,1832,4349,1841,4395,1866,4433,1904,4458,1950,4467xe" filled="false" stroked="true" strokeweight=".519928pt" strokecolor="#000000">
              <v:path arrowok="t"/>
              <v:stroke dashstyle="solid"/>
            </v:shape>
            <v:line style="position:absolute" from="2029,4295" to="3207,4295" stroked="true" strokeweight=".5199pt" strokecolor="#000000">
              <v:stroke dashstyle="solid"/>
            </v:line>
            <v:shape style="position:absolute;left:3488;top:3996;width:1644;height:236" coordorigin="3489,3996" coordsize="1644,236" path="m5132,3996l5132,4232,3489,4232e" filled="false" stroked="true" strokeweight=".692517pt" strokecolor="#000000">
              <v:path arrowok="t"/>
              <v:stroke dashstyle="solid"/>
            </v:shape>
            <v:shape style="position:absolute;left:3403;top:4182;width:98;height:98" coordorigin="3403,4183" coordsize="98,98" path="m3501,4183l3403,4232,3501,4280,3501,4183xe" filled="true" fillcolor="#000000" stroked="false">
              <v:path arrowok="t"/>
              <v:fill type="solid"/>
            </v:shape>
            <v:line style="position:absolute" from="4582,4389" to="4196,4389" stroked="true" strokeweight=".692508pt" strokecolor="#000000">
              <v:stroke dashstyle="solid"/>
            </v:line>
            <v:shape style="position:absolute;left:4110;top:4339;width:98;height:98" coordorigin="4111,4340" coordsize="98,98" path="m4208,4340l4111,4389,4208,4437,4208,4340xe" filled="true" fillcolor="#000000" stroked="false">
              <v:path arrowok="t"/>
              <v:fill type="solid"/>
            </v:shape>
            <v:shape style="position:absolute;left:1679;top:81;width:75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5"/>
                      </w:rPr>
                      <w:t>Foreground</w:t>
                    </w:r>
                  </w:p>
                </w:txbxContent>
              </v:textbox>
              <w10:wrap type="none"/>
            </v:shape>
            <v:shape style="position:absolute;left:2858;top:132;width:1384;height:34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3"/>
                        <w:w w:val="105"/>
                        <w:sz w:val="15"/>
                      </w:rPr>
                      <w:t>1.3:calculateRanking()</w:t>
                    </w:r>
                  </w:p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3.1:swapModels()</w:t>
                    </w:r>
                  </w:p>
                </w:txbxContent>
              </v:textbox>
              <w10:wrap type="none"/>
            </v:shape>
            <v:shape style="position:absolute;left:6240;top:470;width:75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5"/>
                      </w:rPr>
                      <w:t>ServicePool</w:t>
                    </w:r>
                  </w:p>
                </w:txbxContent>
              </v:textbox>
              <w10:wrap type="none"/>
            </v:shape>
            <v:shape style="position:absolute;left:522;top:931;width:125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1.1:triggerRequest()</w:t>
                    </w:r>
                  </w:p>
                </w:txbxContent>
              </v:textbox>
              <w10:wrap type="none"/>
            </v:shape>
            <v:shape style="position:absolute;left:4594;top:923;width:114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1.4:sendRequest()</w:t>
                    </w:r>
                  </w:p>
                </w:txbxContent>
              </v:textbox>
              <w10:wrap type="none"/>
            </v:shape>
            <v:shape style="position:absolute;left:2023;top:1159;width:137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:MainMenuController</w:t>
                    </w:r>
                  </w:p>
                </w:txbxContent>
              </v:textbox>
              <w10:wrap type="none"/>
            </v:shape>
            <v:shape style="position:absolute;left:6755;top:1100;width:28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  <w:u w:val="single"/>
                      </w:rPr>
                      <w:t>:SE1</w:t>
                    </w:r>
                  </w:p>
                </w:txbxContent>
              </v:textbox>
              <w10:wrap type="none"/>
            </v:shape>
            <v:shape style="position:absolute;left:2847;top:1639;width:1561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1.2:classifyOneInstance()</w:t>
                    </w:r>
                  </w:p>
                </w:txbxContent>
              </v:textbox>
              <w10:wrap type="none"/>
            </v:shape>
            <v:shape style="position:absolute;left:97;top:1798;width:304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6743;top:1946;width:30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  <w:u w:val="single"/>
                      </w:rPr>
                      <w:t>:DE1</w:t>
                    </w:r>
                  </w:p>
                </w:txbxContent>
              </v:textbox>
              <w10:wrap type="none"/>
            </v:shape>
            <v:shape style="position:absolute;left:1679;top:2333;width:1624;height:68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43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:ForegroundModel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5"/>
                      </w:rPr>
                      <w:t>Background</w:t>
                    </w:r>
                  </w:p>
                </w:txbxContent>
              </v:textbox>
              <w10:wrap type="none"/>
            </v:shape>
            <v:shape style="position:absolute;left:6743;top:2791;width:30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  <w:u w:val="single"/>
                      </w:rPr>
                      <w:t>:DE2</w:t>
                    </w:r>
                  </w:p>
                </w:txbxContent>
              </v:textbox>
              <w10:wrap type="none"/>
            </v:shape>
            <v:shape style="position:absolute;left:4695;top:3696;width:90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:TaskToQueue</w:t>
                    </w:r>
                  </w:p>
                </w:txbxContent>
              </v:textbox>
              <w10:wrap type="none"/>
            </v:shape>
            <v:shape style="position:absolute;left:6743;top:3696;width:30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  <w:u w:val="single"/>
                      </w:rPr>
                      <w:t>:US1</w:t>
                    </w:r>
                  </w:p>
                </w:txbxContent>
              </v:textbox>
              <w10:wrap type="none"/>
            </v:shape>
            <v:shape style="position:absolute;left:2031;top:4168;width:119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:BackgroundModel</w:t>
                    </w:r>
                  </w:p>
                </w:txbxContent>
              </v:textbox>
              <w10:wrap type="none"/>
            </v:shape>
            <v:shape style="position:absolute;left:3667;top:4483;width:1540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2.2:trainFormInstances()</w:t>
                    </w:r>
                  </w:p>
                </w:txbxContent>
              </v:textbox>
              <w10:wrap type="none"/>
            </v:shape>
            <v:shape style="position:absolute;left:4582;top:1228;width:1480;height:1551" type="#_x0000_t202" filled="false" stroked="true" strokeweight=".52000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9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2.1:addInstances()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4" w:lineRule="exact"/>
        <w:ind w:left="2142"/>
      </w:pPr>
      <w:r>
        <w:rPr/>
        <w:t>Figure</w:t>
      </w:r>
      <w:r>
        <w:rPr>
          <w:spacing w:val="-4"/>
        </w:rPr>
        <w:t> </w:t>
      </w:r>
      <w:r>
        <w:rPr/>
        <w:t>3.8: The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Web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before="5"/>
        <w:rPr>
          <w:sz w:val="21"/>
        </w:rPr>
      </w:pPr>
    </w:p>
    <w:p>
      <w:pPr>
        <w:spacing w:line="242" w:lineRule="auto" w:before="0"/>
        <w:ind w:left="1955" w:right="396" w:firstLine="566"/>
        <w:jc w:val="both"/>
        <w:rPr>
          <w:sz w:val="24"/>
        </w:rPr>
      </w:pPr>
      <w:r>
        <w:rPr>
          <w:sz w:val="24"/>
        </w:rPr>
        <w:t>On this</w:t>
      </w:r>
      <w:r>
        <w:rPr>
          <w:spacing w:val="1"/>
          <w:sz w:val="24"/>
        </w:rPr>
        <w:t> </w:t>
      </w:r>
      <w:r>
        <w:rPr>
          <w:sz w:val="24"/>
        </w:rPr>
        <w:t>diagram,</w:t>
      </w:r>
      <w:r>
        <w:rPr>
          <w:spacing w:val="1"/>
          <w:sz w:val="24"/>
        </w:rPr>
        <w:t> </w:t>
      </w:r>
      <w:r>
        <w:rPr>
          <w:sz w:val="24"/>
        </w:rPr>
        <w:t>first,</w:t>
      </w:r>
      <w:r>
        <w:rPr>
          <w:spacing w:val="1"/>
          <w:sz w:val="24"/>
        </w:rPr>
        <w:t> </w:t>
      </w:r>
      <w:r>
        <w:rPr>
          <w:sz w:val="24"/>
        </w:rPr>
        <w:t>the user</w:t>
      </w:r>
      <w:r>
        <w:rPr>
          <w:spacing w:val="1"/>
          <w:sz w:val="24"/>
        </w:rPr>
        <w:t> </w:t>
      </w:r>
      <w:r>
        <w:rPr>
          <w:sz w:val="24"/>
        </w:rPr>
        <w:t>sends</w:t>
      </w:r>
      <w:r>
        <w:rPr>
          <w:spacing w:val="1"/>
          <w:sz w:val="24"/>
        </w:rPr>
        <w:t> </w:t>
      </w:r>
      <w:r>
        <w:rPr>
          <w:sz w:val="24"/>
        </w:rPr>
        <w:t>the request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 Web service</w:t>
      </w:r>
      <w:r>
        <w:rPr>
          <w:spacing w:val="-57"/>
          <w:sz w:val="24"/>
        </w:rPr>
        <w:t> </w:t>
      </w:r>
      <w:r>
        <w:rPr>
          <w:sz w:val="24"/>
        </w:rPr>
        <w:t>with the help of function </w:t>
      </w:r>
      <w:r>
        <w:rPr>
          <w:i/>
          <w:sz w:val="24"/>
        </w:rPr>
        <w:t>1.1:triggerRequest()</w:t>
      </w:r>
      <w:r>
        <w:rPr>
          <w:sz w:val="24"/>
        </w:rPr>
        <w:t>. This function is implemented</w:t>
      </w:r>
      <w:r>
        <w:rPr>
          <w:spacing w:val="1"/>
          <w:sz w:val="24"/>
        </w:rPr>
        <w:t> </w:t>
      </w:r>
      <w:r>
        <w:rPr>
          <w:sz w:val="24"/>
        </w:rPr>
        <w:t>in class </w:t>
      </w:r>
      <w:r>
        <w:rPr>
          <w:i/>
          <w:sz w:val="24"/>
        </w:rPr>
        <w:t>MeinMenuController</w:t>
      </w:r>
      <w:r>
        <w:rPr>
          <w:sz w:val="24"/>
        </w:rPr>
        <w:t>. After that, the object of this class invokes 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1.2:classifyOneInstance()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function predicts the response times for all available Web services for defined</w:t>
      </w:r>
      <w:r>
        <w:rPr>
          <w:spacing w:val="-57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time.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i/>
          <w:sz w:val="24"/>
        </w:rPr>
        <w:t>MainMenuController</w:t>
      </w:r>
      <w:r>
        <w:rPr>
          <w:i/>
          <w:spacing w:val="1"/>
          <w:sz w:val="24"/>
        </w:rPr>
        <w:t> </w:t>
      </w:r>
      <w:r>
        <w:rPr>
          <w:sz w:val="24"/>
        </w:rPr>
        <w:t>invokes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1.3:calculateRanking () </w:t>
      </w:r>
      <w:r>
        <w:rPr>
          <w:sz w:val="24"/>
        </w:rPr>
        <w:t>to determine the optimal Web service from the list of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predicted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</w:t>
      </w:r>
      <w:r>
        <w:rPr>
          <w:sz w:val="24"/>
        </w:rPr>
        <w:t>. Finally, the object of class </w:t>
      </w:r>
      <w:r>
        <w:rPr>
          <w:i/>
          <w:sz w:val="24"/>
        </w:rPr>
        <w:t>MainMenuController </w:t>
      </w:r>
      <w:r>
        <w:rPr>
          <w:sz w:val="24"/>
        </w:rPr>
        <w:t>invokes</w:t>
      </w:r>
      <w:r>
        <w:rPr>
          <w:spacing w:val="1"/>
          <w:sz w:val="24"/>
        </w:rPr>
        <w:t> </w:t>
      </w:r>
      <w:r>
        <w:rPr>
          <w:sz w:val="24"/>
        </w:rPr>
        <w:t>the function </w:t>
      </w:r>
      <w:r>
        <w:rPr>
          <w:i/>
          <w:sz w:val="24"/>
        </w:rPr>
        <w:t>1.4:sendRequest() </w:t>
      </w:r>
      <w:r>
        <w:rPr>
          <w:sz w:val="24"/>
        </w:rPr>
        <w:t>to the optimal Web service and returns the</w:t>
      </w:r>
      <w:r>
        <w:rPr>
          <w:spacing w:val="1"/>
          <w:sz w:val="24"/>
        </w:rPr>
        <w:t> </w:t>
      </w:r>
      <w:r>
        <w:rPr>
          <w:sz w:val="24"/>
        </w:rPr>
        <w:t>result of function invocation to the user. At this point, the interaction between</w:t>
      </w:r>
      <w:r>
        <w:rPr>
          <w:spacing w:val="-57"/>
          <w:sz w:val="24"/>
        </w:rPr>
        <w:t> </w:t>
      </w:r>
      <w:r>
        <w:rPr>
          <w:sz w:val="24"/>
        </w:rPr>
        <w:t>user and Web service selection model is over. However, selection model</w:t>
      </w:r>
      <w:r>
        <w:rPr>
          <w:spacing w:val="1"/>
          <w:sz w:val="24"/>
        </w:rPr>
        <w:t> </w:t>
      </w:r>
      <w:r>
        <w:rPr>
          <w:sz w:val="24"/>
        </w:rPr>
        <w:t>continues to work by itself, sending the data of processed request to the</w:t>
      </w:r>
      <w:r>
        <w:rPr>
          <w:spacing w:val="1"/>
          <w:sz w:val="24"/>
        </w:rPr>
        <w:t> </w:t>
      </w:r>
      <w:r>
        <w:rPr>
          <w:i/>
          <w:sz w:val="24"/>
        </w:rPr>
        <w:t>TaskToQueue </w:t>
      </w:r>
      <w:r>
        <w:rPr>
          <w:sz w:val="24"/>
        </w:rPr>
        <w:t>with the help of function </w:t>
      </w:r>
      <w:r>
        <w:rPr>
          <w:i/>
          <w:sz w:val="24"/>
        </w:rPr>
        <w:t>2.1:addInstances()</w:t>
      </w:r>
      <w:r>
        <w:rPr>
          <w:sz w:val="24"/>
        </w:rPr>
        <w:t>. The object of</w:t>
      </w:r>
      <w:r>
        <w:rPr>
          <w:spacing w:val="1"/>
          <w:sz w:val="24"/>
        </w:rPr>
        <w:t> </w:t>
      </w:r>
      <w:r>
        <w:rPr>
          <w:i/>
          <w:sz w:val="24"/>
        </w:rPr>
        <w:t>TaskToQueue </w:t>
      </w:r>
      <w:r>
        <w:rPr>
          <w:sz w:val="24"/>
        </w:rPr>
        <w:t>class is used to accumulate the number of instances, on 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i/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trained.</w:t>
      </w:r>
      <w:r>
        <w:rPr>
          <w:spacing w:val="1"/>
          <w:sz w:val="24"/>
        </w:rPr>
        <w:t> </w:t>
      </w:r>
      <w:r>
        <w:rPr>
          <w:sz w:val="24"/>
        </w:rPr>
        <w:t>Then,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BackroundModel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processed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2.2:trainFromInstances()</w:t>
      </w:r>
      <w:r>
        <w:rPr>
          <w:sz w:val="24"/>
        </w:rPr>
        <w:t>. Finally, either after some defined period of time or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event,</w:t>
      </w:r>
      <w:r>
        <w:rPr>
          <w:spacing w:val="1"/>
          <w:sz w:val="24"/>
        </w:rPr>
        <w:t> </w:t>
      </w:r>
      <w:r>
        <w:rPr>
          <w:sz w:val="24"/>
        </w:rPr>
        <w:t>triggered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</w:t>
      </w:r>
      <w:r>
        <w:rPr>
          <w:i/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replaced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i/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3.1:swapModels()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MainMenuController</w:t>
      </w:r>
      <w:r>
        <w:rPr>
          <w:sz w:val="24"/>
        </w:rPr>
        <w:t>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89" w:after="0"/>
        <w:ind w:left="3091" w:right="0" w:hanging="1137"/>
        <w:jc w:val="left"/>
      </w:pPr>
      <w:r>
        <w:rPr/>
        <w:t>Class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line="242" w:lineRule="auto" w:before="88"/>
        <w:ind w:left="1955" w:right="402"/>
        <w:jc w:val="both"/>
      </w:pPr>
      <w:r>
        <w:rPr/>
        <w:t>On figure 3.9, the class diagram of implemented system is presented. After</w:t>
      </w:r>
      <w:r>
        <w:rPr>
          <w:spacing w:val="1"/>
        </w:rPr>
        <w:t> </w:t>
      </w:r>
      <w:r>
        <w:rPr/>
        <w:t>that,</w:t>
      </w:r>
      <w:r>
        <w:rPr>
          <w:spacing w:val="-1"/>
        </w:rPr>
        <w:t> </w:t>
      </w:r>
      <w:r>
        <w:rPr/>
        <w:t>the description of core</w:t>
      </w:r>
      <w:r>
        <w:rPr>
          <w:spacing w:val="-2"/>
        </w:rPr>
        <w:t> </w:t>
      </w:r>
      <w:r>
        <w:rPr/>
        <w:t>elements is provided.</w:t>
      </w:r>
    </w:p>
    <w:p>
      <w:pPr>
        <w:pStyle w:val="BodyText"/>
        <w:rPr>
          <w:sz w:val="21"/>
        </w:rPr>
      </w:pPr>
    </w:p>
    <w:p>
      <w:pPr>
        <w:spacing w:before="0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Interface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MainContrInter</w:t>
      </w:r>
    </w:p>
    <w:p>
      <w:pPr>
        <w:spacing w:line="242" w:lineRule="auto" w:before="5"/>
        <w:ind w:left="1955" w:right="398" w:firstLine="566"/>
        <w:jc w:val="both"/>
        <w:rPr>
          <w:i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diagram,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 </w:t>
      </w:r>
      <w:r>
        <w:rPr>
          <w:sz w:val="24"/>
        </w:rPr>
        <w:t>use the interface </w:t>
      </w:r>
      <w:r>
        <w:rPr>
          <w:i/>
          <w:sz w:val="24"/>
        </w:rPr>
        <w:t>MainContrInter </w:t>
      </w:r>
      <w:r>
        <w:rPr>
          <w:sz w:val="24"/>
        </w:rPr>
        <w:t>to notify their current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interface.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i/>
          <w:sz w:val="24"/>
        </w:rPr>
        <w:t>setMessageToBMField(String):void</w:t>
      </w:r>
      <w:r>
        <w:rPr>
          <w:i/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i/>
          <w:sz w:val="24"/>
        </w:rPr>
        <w:t>setMessageToFGMField(String)</w:t>
      </w:r>
    </w:p>
    <w:p>
      <w:pPr>
        <w:pStyle w:val="BodyText"/>
        <w:spacing w:line="244" w:lineRule="auto" w:before="4"/>
        <w:ind w:left="1955" w:right="397"/>
        <w:jc w:val="both"/>
      </w:pPr>
      <w:r>
        <w:rPr>
          <w:i/>
        </w:rPr>
        <w:t>:void </w:t>
      </w:r>
      <w:r>
        <w:rPr/>
        <w:t>of mentioned interface are implemented in class </w:t>
      </w:r>
      <w:r>
        <w:rPr>
          <w:i/>
        </w:rPr>
        <w:t>MainMenuController</w:t>
      </w:r>
      <w:r>
        <w:rPr>
          <w:i/>
          <w:spacing w:val="1"/>
        </w:rPr>
        <w:t> </w:t>
      </w:r>
      <w:r>
        <w:rPr/>
        <w:t>and used to set in the corresponding fields of graphical user interface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>
          <w:i/>
        </w:rPr>
        <w:t>BackgroundModel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ForegroundModel</w:t>
      </w:r>
      <w:r>
        <w:rPr/>
        <w:t>. The current state is passed to this method as a string</w:t>
      </w:r>
      <w:r>
        <w:rPr>
          <w:spacing w:val="1"/>
        </w:rPr>
        <w:t> </w:t>
      </w:r>
      <w:r>
        <w:rPr/>
        <w:t>parameter. The next method is called </w:t>
      </w:r>
      <w:r>
        <w:rPr>
          <w:i/>
        </w:rPr>
        <w:t>swapModels():void </w:t>
      </w:r>
      <w:r>
        <w:rPr/>
        <w:t>and is implemented</w:t>
      </w:r>
      <w:r>
        <w:rPr>
          <w:spacing w:val="1"/>
        </w:rPr>
        <w:t> </w:t>
      </w:r>
      <w:r>
        <w:rPr/>
        <w:t>in </w:t>
      </w:r>
      <w:r>
        <w:rPr>
          <w:i/>
        </w:rPr>
        <w:t>MainMenuController </w:t>
      </w:r>
      <w:r>
        <w:rPr/>
        <w:t>class. This method is used to swap the foreground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trained. In this method, the copying of object of class </w:t>
      </w:r>
      <w:r>
        <w:rPr>
          <w:i/>
        </w:rPr>
        <w:t>RecognitionModel </w:t>
      </w:r>
      <w:r>
        <w:rPr/>
        <w:t>is</w:t>
      </w:r>
      <w:r>
        <w:rPr>
          <w:spacing w:val="1"/>
        </w:rPr>
        <w:t> </w:t>
      </w:r>
      <w:r>
        <w:rPr/>
        <w:t>conducted. Next method </w:t>
      </w:r>
      <w:r>
        <w:rPr>
          <w:i/>
        </w:rPr>
        <w:t>setMessageToEvaluationField(String):void </w:t>
      </w:r>
      <w:r>
        <w:rPr/>
        <w:t>is also</w:t>
      </w:r>
      <w:r>
        <w:rPr>
          <w:spacing w:val="1"/>
        </w:rPr>
        <w:t> </w:t>
      </w:r>
      <w:r>
        <w:rPr/>
        <w:t>implemented in class </w:t>
      </w:r>
      <w:r>
        <w:rPr>
          <w:i/>
        </w:rPr>
        <w:t>MainMenuController </w:t>
      </w:r>
      <w:r>
        <w:rPr/>
        <w:t>and is used to set the value to the</w:t>
      </w:r>
      <w:r>
        <w:rPr>
          <w:spacing w:val="1"/>
        </w:rPr>
        <w:t> </w:t>
      </w:r>
      <w:r>
        <w:rPr/>
        <w:t>field, which is responsible for showing the results of model evaluation in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approaches and the accuracy of the model for each approach is presented in</w:t>
      </w:r>
      <w:r>
        <w:rPr>
          <w:spacing w:val="1"/>
        </w:rPr>
        <w:t> </w:t>
      </w:r>
      <w:r>
        <w:rPr/>
        <w:t>mentioned above field. The results of the model evaluation are passed as a</w:t>
      </w:r>
      <w:r>
        <w:rPr>
          <w:spacing w:val="1"/>
        </w:rPr>
        <w:t> </w:t>
      </w:r>
      <w:r>
        <w:rPr/>
        <w:t>string</w:t>
      </w:r>
      <w:r>
        <w:rPr>
          <w:spacing w:val="-2"/>
        </w:rPr>
        <w:t> </w:t>
      </w:r>
      <w:r>
        <w:rPr/>
        <w:t>parameter.</w:t>
      </w:r>
    </w:p>
    <w:p>
      <w:pPr>
        <w:spacing w:before="218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Interface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MainContrInter</w:t>
      </w:r>
    </w:p>
    <w:p>
      <w:pPr>
        <w:spacing w:line="242" w:lineRule="auto" w:before="5"/>
        <w:ind w:left="1955" w:right="398" w:firstLine="566"/>
        <w:jc w:val="both"/>
        <w:rPr>
          <w:i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diagram,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 </w:t>
      </w:r>
      <w:r>
        <w:rPr>
          <w:sz w:val="24"/>
        </w:rPr>
        <w:t>use the interface </w:t>
      </w:r>
      <w:r>
        <w:rPr>
          <w:i/>
          <w:sz w:val="24"/>
        </w:rPr>
        <w:t>MainContrInter </w:t>
      </w:r>
      <w:r>
        <w:rPr>
          <w:sz w:val="24"/>
        </w:rPr>
        <w:t>to notify their current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interface.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i/>
          <w:sz w:val="24"/>
        </w:rPr>
        <w:t>setMessageToBMField(String):void   </w:t>
      </w:r>
      <w:r>
        <w:rPr>
          <w:i/>
          <w:spacing w:val="36"/>
          <w:sz w:val="24"/>
        </w:rPr>
        <w:t> </w:t>
      </w:r>
      <w:r>
        <w:rPr>
          <w:sz w:val="24"/>
        </w:rPr>
        <w:t>and   </w:t>
      </w:r>
      <w:r>
        <w:rPr>
          <w:spacing w:val="31"/>
          <w:sz w:val="24"/>
        </w:rPr>
        <w:t> </w:t>
      </w:r>
      <w:r>
        <w:rPr>
          <w:i/>
          <w:sz w:val="24"/>
        </w:rPr>
        <w:t>setMessageToFGMField(String)</w:t>
      </w:r>
    </w:p>
    <w:p>
      <w:pPr>
        <w:spacing w:line="242" w:lineRule="auto" w:before="5"/>
        <w:ind w:left="1955" w:right="397" w:firstLine="0"/>
        <w:jc w:val="both"/>
        <w:rPr>
          <w:sz w:val="24"/>
        </w:rPr>
      </w:pPr>
      <w:r>
        <w:rPr>
          <w:i/>
          <w:sz w:val="24"/>
        </w:rPr>
        <w:t>:void </w:t>
      </w:r>
      <w:r>
        <w:rPr>
          <w:sz w:val="24"/>
        </w:rPr>
        <w:t>of mentioned interface are implemented in class </w:t>
      </w:r>
      <w:r>
        <w:rPr>
          <w:i/>
          <w:sz w:val="24"/>
        </w:rPr>
        <w:t>MainMenuController</w:t>
      </w:r>
      <w:r>
        <w:rPr>
          <w:i/>
          <w:spacing w:val="1"/>
          <w:sz w:val="24"/>
        </w:rPr>
        <w:t> </w:t>
      </w:r>
      <w:r>
        <w:rPr>
          <w:sz w:val="24"/>
        </w:rPr>
        <w:t>and used to set in the corresponding fields of graphical user interface 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ForegroundModel</w:t>
      </w:r>
      <w:r>
        <w:rPr>
          <w:sz w:val="24"/>
        </w:rPr>
        <w:t>. The current state is passed as a string parameter. The next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i/>
          <w:sz w:val="24"/>
        </w:rPr>
        <w:t>swapModels():void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MainMenuController</w:t>
      </w:r>
      <w:r>
        <w:rPr>
          <w:i/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swap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foreground</w:t>
      </w:r>
      <w:r>
        <w:rPr>
          <w:spacing w:val="-57"/>
          <w:sz w:val="24"/>
        </w:rPr>
        <w:t> </w:t>
      </w:r>
      <w:r>
        <w:rPr>
          <w:sz w:val="24"/>
        </w:rPr>
        <w:t>model with the background because background model is more trained.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 method, the copying of object of class </w:t>
      </w:r>
      <w:r>
        <w:rPr>
          <w:i/>
          <w:sz w:val="24"/>
        </w:rPr>
        <w:t>RecognitionModel </w:t>
      </w:r>
      <w:r>
        <w:rPr>
          <w:sz w:val="24"/>
        </w:rPr>
        <w:t>is conducted.</w:t>
      </w:r>
      <w:r>
        <w:rPr>
          <w:spacing w:val="1"/>
          <w:sz w:val="24"/>
        </w:rPr>
        <w:t> </w:t>
      </w:r>
      <w:r>
        <w:rPr>
          <w:sz w:val="24"/>
        </w:rPr>
        <w:t>Next     </w:t>
      </w:r>
      <w:r>
        <w:rPr>
          <w:spacing w:val="35"/>
          <w:sz w:val="24"/>
        </w:rPr>
        <w:t> </w:t>
      </w:r>
      <w:r>
        <w:rPr>
          <w:sz w:val="24"/>
        </w:rPr>
        <w:t>method     </w:t>
      </w:r>
      <w:r>
        <w:rPr>
          <w:spacing w:val="37"/>
          <w:sz w:val="24"/>
        </w:rPr>
        <w:t> </w:t>
      </w:r>
      <w:r>
        <w:rPr>
          <w:i/>
          <w:sz w:val="24"/>
        </w:rPr>
        <w:t>setMessageToEvaluationField(String):void     </w:t>
      </w:r>
      <w:r>
        <w:rPr>
          <w:i/>
          <w:spacing w:val="39"/>
          <w:sz w:val="24"/>
        </w:rPr>
        <w:t> </w:t>
      </w:r>
      <w:r>
        <w:rPr>
          <w:sz w:val="24"/>
        </w:rPr>
        <w:t>is     </w:t>
      </w:r>
      <w:r>
        <w:rPr>
          <w:spacing w:val="35"/>
          <w:sz w:val="24"/>
        </w:rPr>
        <w:t> </w:t>
      </w:r>
      <w:r>
        <w:rPr>
          <w:sz w:val="24"/>
        </w:rPr>
        <w:t>also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2105"/>
        <w:rPr>
          <w:sz w:val="20"/>
        </w:rPr>
      </w:pPr>
      <w:r>
        <w:rPr>
          <w:sz w:val="20"/>
        </w:rPr>
        <w:pict>
          <v:group style="width:382.1pt;height:596.75pt;mso-position-horizontal-relative:char;mso-position-vertical-relative:line" coordorigin="0,0" coordsize="7642,11935">
            <v:shape style="position:absolute;left:127;top:9616;width:6885;height:2318" type="#_x0000_t75" stroked="false">
              <v:imagedata r:id="rId104" o:title=""/>
            </v:shape>
            <v:shape style="position:absolute;left:163;top:9629;width:1484;height:288" type="#_x0000_t75" stroked="false">
              <v:imagedata r:id="rId105" o:title=""/>
            </v:shape>
            <v:rect style="position:absolute;left:171;top:9909;width:6794;height:1953" filled="true" fillcolor="#ffffff" stroked="false">
              <v:fill type="solid"/>
            </v:rect>
            <v:shape style="position:absolute;left:163;top:9901;width:6810;height:1969" coordorigin="163,9901" coordsize="6810,1969" path="m6973,9901l163,9901,163,11870,6973,11870,6973,11862,179,11862,171,11854,179,11854,179,9917,171,9917,179,9909,6973,9909,6973,9901xm179,11854l171,11854,179,11862,179,11854xm6957,11854l179,11854,179,11862,6957,11862,6957,11854xm6957,9909l6957,11862,6965,11854,6973,11854,6973,9917,6965,9917,6957,9909xm6973,11854l6965,11854,6957,11862,6973,11862,6973,11854xm179,9909l171,9917,179,9917,179,9909xm6957,9909l179,9909,179,9917,6957,9917,6957,9909xm6973,9909l6957,9909,6965,9917,6973,9917,6973,9909xe" filled="true" fillcolor="#000000" stroked="false">
              <v:path arrowok="t"/>
              <v:fill type="solid"/>
            </v:shape>
            <v:shape style="position:absolute;left:214;top:1;width:1343;height:356" type="#_x0000_t75" stroked="false">
              <v:imagedata r:id="rId106" o:title=""/>
            </v:shape>
            <v:shape style="position:absolute;left:252;top:0;width:1267;height:288" type="#_x0000_t75" stroked="false">
              <v:imagedata r:id="rId107" o:title=""/>
            </v:shape>
            <v:shape style="position:absolute;left:194;top:241;width:6684;height:5411" type="#_x0000_t75" stroked="false">
              <v:imagedata r:id="rId108" o:title=""/>
            </v:shape>
            <v:rect style="position:absolute;left:260;top:279;width:6560;height:5285" filled="true" fillcolor="#ffffff" stroked="false">
              <v:fill type="solid"/>
            </v:rect>
            <v:rect style="position:absolute;left:260;top:279;width:6560;height:5285" filled="false" stroked="true" strokeweight=".479554pt" strokecolor="#000000">
              <v:stroke dashstyle="solid"/>
            </v:rect>
            <v:shape style="position:absolute;left:108;top:5680;width:7499;height:3946" type="#_x0000_t75" stroked="false">
              <v:imagedata r:id="rId109" o:title=""/>
            </v:shape>
            <v:shape style="position:absolute;left:161;top:5715;width:1919;height:288" type="#_x0000_t75" stroked="false">
              <v:imagedata r:id="rId110" o:title=""/>
            </v:shape>
            <v:rect style="position:absolute;left:169;top:5994;width:7375;height:3538" filled="true" fillcolor="#ffffff" stroked="false">
              <v:fill type="solid"/>
            </v:rect>
            <v:shape style="position:absolute;left:161;top:5986;width:7392;height:3554" coordorigin="161,5987" coordsize="7392,3554" path="m7553,5987l161,5987,161,9540,7553,9540,7553,9532,177,9532,169,9524,177,9524,177,6003,169,6003,177,5995,7553,5995,7553,5987xm177,9524l169,9524,177,9532,177,9524xm7537,9524l177,9524,177,9532,7537,9532,7537,9524xm7537,5995l7537,9532,7544,9524,7553,9524,7553,6003,7544,6003,7537,5995xm7553,9524l7544,9524,7537,9532,7553,9532,7553,9524xm177,5995l169,6003,177,6003,177,5995xm7537,5995l177,5995,177,6003,7537,6003,7537,5995xm7553,5995l7537,5995,7544,6003,7553,6003,7553,5995xe" filled="true" fillcolor="#000000" stroked="false">
              <v:path arrowok="t"/>
              <v:fill type="solid"/>
            </v:shape>
            <v:shape style="position:absolute;left:233;top:9999;width:2935;height:1590" type="#_x0000_t75" stroked="false">
              <v:imagedata r:id="rId111" o:title=""/>
            </v:shape>
            <v:rect style="position:absolute;left:316;top:10621;width:2785;height:875" filled="true" fillcolor="#f1f1f1" stroked="false">
              <v:fill type="solid"/>
            </v:rect>
            <v:shape style="position:absolute;left:308;top:10614;width:2801;height:891" coordorigin="308,10614" coordsize="2801,891" path="m3108,10614l308,10614,308,11505,3108,11505,3108,11497,324,11497,316,11489,324,11489,324,10630,316,10630,324,10622,3108,10622,3108,10614xm324,11489l316,11489,324,11497,324,11489xm3092,11489l324,11489,324,11497,3092,11497,3092,11489xm3092,10622l3092,11497,3100,11489,3108,11489,3108,10630,3100,10630,3092,10622xm3108,11489l3100,11489,3092,11497,3108,11497,3108,11489xm324,10622l316,10630,324,10630,324,10622xm3092,10622l324,10622,324,10630,3092,10630,3092,10622xm3108,10622l3092,10622,3100,10630,3108,10630,3108,10622xe" filled="true" fillcolor="#000000" stroked="false">
              <v:path arrowok="t"/>
              <v:fill type="solid"/>
            </v:shape>
            <v:rect style="position:absolute;left:316;top:10043;width:2785;height:579" filled="true" fillcolor="#f1f1f1" stroked="false">
              <v:fill type="solid"/>
            </v:rect>
            <v:shape style="position:absolute;left:308;top:10035;width:2801;height:595" coordorigin="308,10035" coordsize="2801,595" path="m3108,10035l308,10035,308,10630,3108,10630,3108,10622,324,10622,316,10614,324,10614,324,10051,316,10051,324,10043,3108,10043,3108,10035xm324,10614l316,10614,324,10622,324,10614xm3092,10614l324,10614,324,10622,3092,10622,3092,10614xm3092,10043l3092,10622,3100,10614,3108,10614,3108,10051,3100,10051,3092,10043xm3108,10614l3100,10614,3092,10622,3108,10622,3108,10614xm324,10043l316,10051,324,10051,324,10043xm3092,10043l324,10043,324,10051,3092,10051,3092,10043xm3108,10043l3092,10043,3100,10051,3108,10051,3108,10043xe" filled="true" fillcolor="#000000" stroked="false">
              <v:path arrowok="t"/>
              <v:fill type="solid"/>
            </v:shape>
            <v:shape style="position:absolute;left:233;top:10248;width:1237;height:422" type="#_x0000_t75" stroked="false">
              <v:imagedata r:id="rId112" o:title=""/>
            </v:shape>
            <v:line style="position:absolute" from="352,10829" to="3064,10829" stroked="true" strokeweight=".638454pt" strokecolor="#000000">
              <v:stroke dashstyle="shortdash"/>
            </v:line>
            <v:shape style="position:absolute;left:3656;top:9980;width:3184;height:1868" type="#_x0000_t75" stroked="false">
              <v:imagedata r:id="rId113" o:title=""/>
            </v:shape>
            <v:rect style="position:absolute;left:3719;top:10419;width:3057;height:1335" filled="true" fillcolor="#f1f1f1" stroked="false">
              <v:fill type="solid"/>
            </v:rect>
            <v:shape style="position:absolute;left:3711;top:10411;width:3073;height:1351" coordorigin="3712,10411" coordsize="3073,1351" path="m6784,10411l3712,10411,3712,11761,6784,11761,6784,11754,3728,11754,3719,11746,3728,11746,3728,10427,3719,10427,3728,10419,6784,10419,6784,10411xm3728,11746l3719,11746,3728,11754,3728,11746xm6768,11746l3728,11746,3728,11754,6768,11754,6768,11746xm6768,10419l6768,11754,6776,11746,6784,11746,6784,10427,6776,10427,6768,10419xm6784,11746l6776,11746,6768,11754,6784,11754,6784,11746xm3728,10419l3719,10427,3728,10427,3728,10419xm6768,10419l3728,10419,3728,10427,6768,10427,6768,10419xm6784,10419l6768,10419,6776,10427,6784,10427,6784,10419xe" filled="true" fillcolor="#000000" stroked="false">
              <v:path arrowok="t"/>
              <v:fill type="solid"/>
            </v:shape>
            <v:rect style="position:absolute;left:3719;top:10018;width:3057;height:401" filled="true" fillcolor="#f1f1f1" stroked="false">
              <v:fill type="solid"/>
            </v:rect>
            <v:shape style="position:absolute;left:3711;top:10010;width:3073;height:417" coordorigin="3712,10010" coordsize="3073,417" path="m6784,10010l3712,10010,3712,10427,6784,10427,6784,10419,3728,10419,3719,10411,3728,10411,3728,10026,3719,10026,3728,10018,6784,10018,6784,10010xm3728,10411l3719,10411,3728,10419,3728,10411xm6768,10411l3728,10411,3728,10419,6768,10419,6768,10411xm6768,10018l6768,10419,6776,10411,6784,10411,6784,10026,6776,10026,6768,10018xm6784,10411l6776,10411,6768,10419,6784,10419,6784,10411xm3728,10018l3719,10026,3728,10026,3728,10018xm6768,10018l3728,10018,3728,10026,6768,10026,6768,10018xm6784,10018l6768,10018,6776,10026,6784,10026,6784,10018xe" filled="true" fillcolor="#000000" stroked="false">
              <v:path arrowok="t"/>
              <v:fill type="solid"/>
            </v:shape>
            <v:shape style="position:absolute;left:3637;top:10047;width:1583;height:422" type="#_x0000_t75" stroked="false">
              <v:imagedata r:id="rId114" o:title=""/>
            </v:shape>
            <v:line style="position:absolute" from="3756,10933" to="6740,10933" stroked="true" strokeweight=".638454pt" strokecolor="#000000">
              <v:stroke dashstyle="shortdash"/>
            </v:line>
            <v:line style="position:absolute" from="3719,10886" to="3235,10886" stroked="true" strokeweight=".638454pt" strokecolor="#000000">
              <v:stroke dashstyle="shortdash"/>
            </v:line>
            <v:shape style="position:absolute;left:3100;top:10841;width:135;height:90" coordorigin="3100,10842" coordsize="135,90" path="m3235,10842l3100,10887,3235,10931,3235,10842xe" filled="false" stroked="true" strokeweight=".638698pt" strokecolor="#000000">
              <v:path arrowok="t"/>
              <v:stroke dashstyle="solid"/>
            </v:shape>
            <v:shape style="position:absolute;left:300;top:346;width:2494;height:1562" type="#_x0000_t75" stroked="false">
              <v:imagedata r:id="rId115" o:title=""/>
            </v:shape>
            <v:rect style="position:absolute;left:368;top:788;width:2362;height:1029" filled="true" fillcolor="#f1f1f1" stroked="false">
              <v:fill type="solid"/>
            </v:rect>
            <v:shape style="position:absolute;left:360;top:781;width:2377;height:1044" coordorigin="361,781" coordsize="2377,1044" path="m2738,781l361,781,361,1825,2738,1825,2738,1817,377,1817,369,1809,377,1809,377,797,369,797,377,789,2738,789,2738,781xm377,1809l369,1809,377,1817,377,1809xm2722,1809l377,1809,377,1817,2722,1817,2722,1809xm2722,789l2722,1817,2730,1809,2738,1809,2738,797,2730,797,2722,789xm2738,1809l2730,1809,2722,1817,2738,1817,2738,1809xm377,789l369,797,377,797,377,789xm2722,789l377,789,377,797,2722,797,2722,789xm2738,789l2722,789,2730,797,2738,797,2738,789xe" filled="true" fillcolor="#000000" stroked="false">
              <v:path arrowok="t"/>
              <v:fill type="solid"/>
            </v:shape>
            <v:rect style="position:absolute;left:368;top:388;width:2362;height:401" filled="true" fillcolor="#f1f1f1" stroked="false">
              <v:fill type="solid"/>
            </v:rect>
            <v:shape style="position:absolute;left:360;top:380;width:2377;height:418" coordorigin="361,380" coordsize="2377,418" path="m2738,380l361,380,361,797,2738,797,2738,789,377,789,369,781,377,781,377,396,369,396,377,388,2738,388,2738,380xm377,781l369,781,377,789,377,781xm2722,781l377,781,377,789,2722,789,2722,781xm2722,388l2722,789,2730,781,2738,781,2738,396,2730,396,2722,388xm2738,781l2730,781,2722,789,2738,789,2738,781xm377,388l369,396,377,396,377,388xm2722,388l377,388,377,396,2722,396,2722,388xm2738,388l2722,388,2730,396,2738,396,2738,388xe" filled="true" fillcolor="#000000" stroked="false">
              <v:path arrowok="t"/>
              <v:fill type="solid"/>
            </v:shape>
            <v:shape style="position:absolute;left:281;top:423;width:1420;height:412" type="#_x0000_t75" stroked="false">
              <v:imagedata r:id="rId116" o:title=""/>
            </v:shape>
            <v:line style="position:absolute" from="405,1610" to="2694,1610" stroked="true" strokeweight=".638454pt" strokecolor="#000000">
              <v:stroke dashstyle="shortdash"/>
            </v:line>
            <v:shape style="position:absolute;left:338;top:2300;width:2599;height:949" type="#_x0000_t75" stroked="false">
              <v:imagedata r:id="rId117" o:title=""/>
            </v:shape>
            <v:rect style="position:absolute;left:405;top:2739;width:2470;height:416" filled="true" fillcolor="#f1f1f1" stroked="false">
              <v:fill type="solid"/>
            </v:rect>
            <v:shape style="position:absolute;left:397;top:2731;width:2486;height:432" coordorigin="397,2731" coordsize="2486,432" path="m2883,2731l397,2731,397,3162,2883,3162,2883,3154,413,3154,405,3146,413,3146,413,2747,405,2747,413,2739,2883,2739,2883,2731xm413,3146l405,3146,413,3154,413,3146xm2867,3146l413,3146,413,3154,2867,3154,2867,3146xm2867,2739l2867,3154,2875,3146,2883,3146,2883,2747,2875,2747,2867,2739xm2883,3146l2875,3146,2867,3154,2883,3154,2883,3146xm413,2739l405,2747,413,2747,413,2739xm2867,2739l413,2739,413,2747,2867,2747,2867,2739xm2883,2739l2867,2739,2875,2747,2883,2747,2883,2739xe" filled="true" fillcolor="#000000" stroked="false">
              <v:path arrowok="t"/>
              <v:fill type="solid"/>
            </v:shape>
            <v:shape style="position:absolute;left:319;top:2330;width:2618;height:459" type="#_x0000_t75" stroked="false">
              <v:imagedata r:id="rId118" o:title=""/>
            </v:shape>
            <v:line style="position:absolute" from="441,2947" to="2839,2947" stroked="true" strokeweight=".638454pt" strokecolor="#000000">
              <v:stroke dashstyle="shortdash"/>
            </v:line>
            <v:shape style="position:absolute;left:3627;top:346;width:3088;height:1408" type="#_x0000_t75" stroked="false">
              <v:imagedata r:id="rId119" o:title=""/>
            </v:shape>
            <v:rect style="position:absolute;left:3690;top:788;width:2960;height:875" filled="true" fillcolor="#f1f1f1" stroked="false">
              <v:fill type="solid"/>
            </v:rect>
            <v:shape style="position:absolute;left:3682;top:781;width:2976;height:891" coordorigin="3682,781" coordsize="2976,891" path="m6657,781l3682,781,3682,1672,6657,1672,6657,1664,3698,1664,3690,1656,3698,1656,3698,797,3690,797,3698,789,6657,789,6657,781xm3698,1656l3690,1656,3698,1664,3698,1656xm6641,1656l3698,1656,3698,1664,6641,1664,6641,1656xm6641,789l6641,1664,6649,1656,6657,1656,6657,797,6649,797,6641,789xm6657,1656l6649,1656,6641,1664,6657,1664,6657,1656xm3698,789l3690,797,3698,797,3698,789xm6641,789l3698,789,3698,797,6641,797,6641,789xm6657,789l6641,789,6649,797,6657,797,6657,789xe" filled="true" fillcolor="#000000" stroked="false">
              <v:path arrowok="t"/>
              <v:fill type="solid"/>
            </v:shape>
            <v:rect style="position:absolute;left:3690;top:388;width:2960;height:401" filled="true" fillcolor="#f1f1f1" stroked="false">
              <v:fill type="solid"/>
            </v:rect>
            <v:shape style="position:absolute;left:3682;top:380;width:2976;height:418" coordorigin="3682,380" coordsize="2976,418" path="m6657,380l3682,380,3682,797,6657,797,6657,789,3698,789,3690,781,3698,781,3698,396,3690,396,3698,388,6657,388,6657,380xm3698,781l3690,781,3698,789,3698,781xm6641,781l3698,781,3698,789,6641,789,6641,781xm6641,388l6641,789,6649,781,6657,781,6657,396,6649,396,6641,388xm6657,781l6649,781,6641,789,6657,789,6657,781xm3698,388l3690,396,3698,396,3698,388xm6641,388l3698,388,3698,396,6641,396,6641,388xm6657,388l6641,388,6649,396,6657,396,6657,388xe" filled="true" fillcolor="#000000" stroked="false">
              <v:path arrowok="t"/>
              <v:fill type="solid"/>
            </v:shape>
            <v:shape style="position:absolute;left:3608;top:423;width:1410;height:412" type="#_x0000_t75" stroked="false">
              <v:imagedata r:id="rId120" o:title=""/>
            </v:shape>
            <v:line style="position:absolute" from="3726,1303" to="6613,1303" stroked="true" strokeweight=".638454pt" strokecolor="#000000">
              <v:stroke dashstyle="shortdash"/>
            </v:line>
            <v:shape style="position:absolute;left:3512;top:3640;width:3203;height:1332" type="#_x0000_t75" stroked="false">
              <v:imagedata r:id="rId121" o:title=""/>
            </v:shape>
            <v:shape style="position:absolute;left:3560;top:4043;width:3107;height:853" type="#_x0000_t75" stroked="false">
              <v:imagedata r:id="rId122" o:title=""/>
            </v:shape>
            <v:rect style="position:absolute;left:3624;top:4082;width:2978;height:722" filled="true" fillcolor="#f1f1f1" stroked="false">
              <v:fill type="solid"/>
            </v:rect>
            <v:shape style="position:absolute;left:3616;top:4074;width:2994;height:738" coordorigin="3616,4074" coordsize="2994,738" path="m6609,4074l3616,4074,3616,4812,6609,4812,6609,4804,3632,4804,3624,4796,3632,4796,3632,4090,3624,4090,3632,4082,6609,4082,6609,4074xm3632,4796l3624,4796,3632,4804,3632,4796xm6593,4796l3632,4796,3632,4804,6593,4804,6593,4796xm6593,4082l6593,4804,6601,4796,6609,4796,6609,4090,6601,4090,6593,4082xm6609,4796l6601,4796,6593,4804,6609,4804,6609,4796xm3632,4082l3624,4090,3632,4090,3632,4082xm6593,4082l3632,4082,3632,4090,6593,4090,6593,4082xm6609,4082l6593,4082,6601,4090,6609,4090,6609,4082xe" filled="true" fillcolor="#000000" stroked="false">
              <v:path arrowok="t"/>
              <v:fill type="solid"/>
            </v:shape>
            <v:rect style="position:absolute;left:3624;top:3681;width:2978;height:401" filled="true" fillcolor="#f1f1f1" stroked="false">
              <v:fill type="solid"/>
            </v:rect>
            <v:shape style="position:absolute;left:3616;top:3673;width:2994;height:418" coordorigin="3616,3673" coordsize="2994,418" path="m6609,3673l3616,3673,3616,4090,6609,4090,6609,4082,3632,4082,3624,4074,3632,4074,3632,3689,3624,3689,3632,3681,6609,3681,6609,3673xm3632,4074l3624,4074,3632,4082,3632,4074xm6593,4074l3632,4074,3632,4082,6593,4082,6593,4074xm6593,3681l6593,4082,6601,4074,6609,4074,6609,3689,6601,3689,6593,3681xm6609,4074l6601,4074,6593,4082,6609,4082,6609,4074xm3632,3681l3624,3689,3632,3689,3632,3681xm6593,3681l3632,3681,3632,3689,6593,3689,6593,3681xm6609,3681l6593,3681,6601,3689,6609,3689,6609,3681xe" filled="true" fillcolor="#000000" stroked="false">
              <v:path arrowok="t"/>
              <v:fill type="solid"/>
            </v:shape>
            <v:shape style="position:absolute;left:3541;top:3707;width:1400;height:422" type="#_x0000_t75" stroked="false">
              <v:imagedata r:id="rId123" o:title=""/>
            </v:shape>
            <v:line style="position:absolute" from="3660,4443" to="6565,4443" stroked="true" strokeweight=".638454pt" strokecolor="#000000">
              <v:stroke dashstyle="shortdash"/>
            </v:line>
            <v:shape style="position:absolute;left:252;top:3458;width:3203;height:2088" type="#_x0000_t75" stroked="false">
              <v:imagedata r:id="rId124" o:title=""/>
            </v:shape>
            <v:shape style="position:absolute;left:300;top:3861;width:3107;height:1619" type="#_x0000_t75" stroked="false">
              <v:imagedata r:id="rId125" o:title=""/>
            </v:shape>
            <v:rect style="position:absolute;left:368;top:3898;width:2978;height:1488" filled="true" fillcolor="#f1f1f1" stroked="false">
              <v:fill type="solid"/>
            </v:rect>
            <v:shape style="position:absolute;left:360;top:3890;width:2994;height:1504" coordorigin="361,3891" coordsize="2994,1504" path="m3354,3891l361,3891,361,5394,3354,5394,3354,5386,377,5386,369,5378,377,5378,377,3907,369,3907,377,3899,3354,3899,3354,3891xm377,5378l369,5378,377,5386,377,5378xm3338,5378l377,5378,377,5386,3338,5386,3338,5378xm3338,3899l3338,5386,3346,5378,3354,5378,3354,3907,3346,3907,3338,3899xm3354,5378l3346,5378,3338,5386,3354,5386,3354,5378xm377,3899l369,3907,377,3907,377,3899xm3338,3899l377,3899,377,3907,3338,3907,3338,3899xm3354,3899l3338,3899,3346,3907,3354,3907,3354,3899xe" filled="true" fillcolor="#000000" stroked="false">
              <v:path arrowok="t"/>
              <v:fill type="solid"/>
            </v:shape>
            <v:rect style="position:absolute;left:368;top:3497;width:2978;height:401" filled="true" fillcolor="#f1f1f1" stroked="false">
              <v:fill type="solid"/>
            </v:rect>
            <v:shape style="position:absolute;left:360;top:3489;width:2994;height:417" coordorigin="361,3490" coordsize="2994,417" path="m3354,3490l361,3490,361,3907,3354,3907,3354,3899,377,3899,369,3891,377,3891,377,3506,369,3506,377,3498,3354,3498,3354,3490xm377,3891l369,3891,377,3899,377,3891xm3338,3891l377,3891,377,3899,3338,3899,3338,3891xm3338,3498l3338,3899,3346,3891,3354,3891,3354,3506,3346,3506,3338,3498xm3354,3891l3346,3891,3338,3899,3354,3899,3354,3891xm377,3498l369,3506,377,3506,377,3498xm3338,3498l377,3498,377,3506,3338,3506,3338,3498xm3354,3498l3338,3498,3346,3506,3354,3506,3354,3498xe" filled="true" fillcolor="#000000" stroked="false">
              <v:path arrowok="t"/>
              <v:fill type="solid"/>
            </v:shape>
            <v:shape style="position:absolute;left:281;top:3525;width:1113;height:422" type="#_x0000_t75" stroked="false">
              <v:imagedata r:id="rId126" o:title=""/>
            </v:shape>
            <v:line style="position:absolute" from="405,4872" to="3310,4872" stroked="true" strokeweight=".638454pt" strokecolor="#000000">
              <v:stroke dashstyle="shortdash"/>
            </v:line>
            <v:shape style="position:absolute;left:3512;top:7031;width:3989;height:2481" type="#_x0000_t75" stroked="false">
              <v:imagedata r:id="rId127" o:title=""/>
            </v:shape>
            <v:rect style="position:absolute;left:3576;top:7475;width:3860;height:1948" filled="true" fillcolor="#f1f1f1" stroked="false">
              <v:fill type="solid"/>
            </v:rect>
            <v:shape style="position:absolute;left:3568;top:7467;width:3876;height:1964" coordorigin="3568,7468" coordsize="3876,1964" path="m7444,7468l3568,7468,3568,9431,7444,9431,7444,9423,3584,9423,3576,9415,3584,9415,3584,7484,3576,7484,3584,7476,7444,7476,7444,7468xm3584,9415l3576,9415,3584,9423,3584,9415xm7428,9415l3584,9415,3584,9423,7428,9423,7428,9415xm7428,7476l7428,9423,7436,9415,7444,9415,7444,7484,7436,7484,7428,7476xm7444,9415l7436,9415,7428,9423,7444,9423,7444,9415xm3584,7476l3576,7484,3584,7484,3584,7476xm7428,7476l3584,7476,3584,7484,7428,7484,7428,7476xm7444,7476l7428,7476,7436,7484,7444,7484,7444,7476xe" filled="true" fillcolor="#000000" stroked="false">
              <v:path arrowok="t"/>
              <v:fill type="solid"/>
            </v:shape>
            <v:rect style="position:absolute;left:3576;top:7074;width:3860;height:401" filled="true" fillcolor="#f1f1f1" stroked="false">
              <v:fill type="solid"/>
            </v:rect>
            <v:shape style="position:absolute;left:3568;top:7066;width:3876;height:418" coordorigin="3568,7067" coordsize="3876,418" path="m7444,7067l3568,7067,3568,7484,7444,7484,7444,7476,3584,7476,3576,7468,3584,7468,3584,7083,3576,7083,3584,7075,7444,7075,7444,7067xm3584,7468l3576,7468,3584,7476,3584,7468xm7428,7468l3584,7468,3584,7476,7428,7476,7428,7468xm7428,7075l7428,7476,7436,7468,7444,7468,7444,7083,7436,7083,7428,7075xm7444,7468l7436,7468,7428,7476,7444,7476,7444,7468xm3584,7075l3576,7083,3584,7083,3584,7075xm7428,7075l3584,7075,3584,7083,7428,7083,7428,7075xm7444,7075l7428,7075,7436,7083,7444,7083,7444,7075xe" filled="true" fillcolor="#000000" stroked="false">
              <v:path arrowok="t"/>
              <v:fill type="solid"/>
            </v:shape>
            <v:shape style="position:absolute;left:3493;top:7107;width:1122;height:412" type="#_x0000_t75" stroked="false">
              <v:imagedata r:id="rId128" o:title=""/>
            </v:shape>
            <v:line style="position:absolute" from="3612,8603" to="7399,8603" stroked="true" strokeweight=".638454pt" strokecolor="#000000">
              <v:stroke dashstyle="shortdash"/>
            </v:line>
            <v:shape style="position:absolute;left:3809;top:1802;width:2858;height:1408" type="#_x0000_t75" stroked="false">
              <v:imagedata r:id="rId129" o:title=""/>
            </v:shape>
            <v:rect style="position:absolute;left:3871;top:2241;width:2730;height:875" filled="true" fillcolor="#f1f1f1" stroked="false">
              <v:fill type="solid"/>
            </v:rect>
            <v:shape style="position:absolute;left:3863;top:2234;width:2746;height:891" coordorigin="3864,2234" coordsize="2746,891" path="m6609,2234l3864,2234,3864,3125,6609,3125,6609,3117,3880,3117,3871,3109,3880,3109,3880,2250,3871,2250,3880,2242,6609,2242,6609,2234xm3880,3109l3871,3109,3880,3117,3880,3109xm6593,3109l3880,3109,3880,3117,6593,3117,6593,3109xm6593,2242l6593,3117,6601,3109,6609,3109,6609,2250,6601,2250,6593,2242xm6609,3109l6601,3109,6593,3117,6609,3117,6609,3109xm3880,2242l3871,2250,3880,2250,3880,2242xm6593,2242l3880,2242,3880,2250,6593,2250,6593,2242xm6609,2242l6593,2242,6601,2250,6609,2250,6609,2242xe" filled="true" fillcolor="#000000" stroked="false">
              <v:path arrowok="t"/>
              <v:fill type="solid"/>
            </v:shape>
            <v:rect style="position:absolute;left:3871;top:1841;width:2730;height:401" filled="true" fillcolor="#f1f1f1" stroked="false">
              <v:fill type="solid"/>
            </v:rect>
            <v:shape style="position:absolute;left:3863;top:1833;width:2746;height:418" coordorigin="3864,1833" coordsize="2746,418" path="m6609,1833l3864,1833,3864,2250,6609,2250,6609,2242,3880,2242,3871,2234,3880,2234,3880,1849,3871,1849,3880,1841,6609,1841,6609,1833xm3880,2234l3871,2234,3880,2242,3880,2234xm6593,2234l3880,2234,3880,2242,6593,2242,6593,2234xm6593,1841l6593,2242,6601,2234,6609,2234,6609,1849,6601,1849,6593,1841xm6609,2234l6601,2234,6593,2242,6609,2242,6609,2234xm3880,1841l3871,1849,3880,1849,3880,1841xm6593,1841l3880,1841,3880,1849,6593,1849,6593,1841xm6609,1841l6593,1841,6601,1849,6609,1849,6609,1841xe" filled="true" fillcolor="#000000" stroked="false">
              <v:path arrowok="t"/>
              <v:fill type="solid"/>
            </v:shape>
            <v:shape style="position:absolute;left:3790;top:1869;width:1113;height:422" type="#_x0000_t75" stroked="false">
              <v:imagedata r:id="rId130" o:title=""/>
            </v:shape>
            <v:line style="position:absolute" from="3908,2450" to="6565,2450" stroked="true" strokeweight=".638454pt" strokecolor="#000000">
              <v:stroke dashstyle="shortdash"/>
            </v:line>
            <v:shape style="position:absolute;left:3550;top:6063;width:3136;height:949" type="#_x0000_t75" stroked="false">
              <v:imagedata r:id="rId131" o:title=""/>
            </v:shape>
            <v:rect style="position:absolute;left:3612;top:6504;width:3009;height:416" filled="true" fillcolor="#f1f1f1" stroked="false">
              <v:fill type="solid"/>
            </v:rect>
            <v:shape style="position:absolute;left:3604;top:6496;width:3024;height:432" coordorigin="3604,6496" coordsize="3024,432" path="m6628,6496l3604,6496,3604,6927,6628,6927,6628,6919,3620,6919,3612,6911,3620,6911,3620,6512,3612,6512,3620,6504,6628,6504,6628,6496xm3620,6911l3612,6911,3620,6919,3620,6911xm6612,6911l3620,6911,3620,6919,6612,6919,6612,6911xm6612,6504l6612,6919,6620,6911,6628,6911,6628,6512,6620,6512,6612,6504xm6628,6911l6620,6911,6612,6919,6628,6919,6628,6911xm3620,6504l3612,6512,3620,6512,3620,6504xm6612,6504l3620,6504,3620,6512,6612,6512,6612,6504xm6628,6504l6612,6504,6620,6512,6628,6512,6628,6504xe" filled="true" fillcolor="#000000" stroked="false">
              <v:path arrowok="t"/>
              <v:fill type="solid"/>
            </v:shape>
            <v:rect style="position:absolute;left:3612;top:6103;width:3009;height:401" filled="true" fillcolor="#f1f1f1" stroked="false">
              <v:fill type="solid"/>
            </v:rect>
            <v:shape style="position:absolute;left:3604;top:6095;width:3024;height:417" coordorigin="3604,6095" coordsize="3024,417" path="m6628,6095l3604,6095,3604,6512,6628,6512,6628,6504,3620,6504,3612,6496,3620,6496,3620,6111,3612,6111,3620,6103,6628,6103,6628,6095xm3620,6496l3612,6496,3620,6504,3620,6496xm6612,6496l3620,6496,3620,6504,6612,6504,6612,6496xm6612,6103l6612,6504,6620,6496,6628,6496,6628,6111,6620,6111,6612,6103xm6628,6496l6620,6496,6612,6504,6628,6504,6628,6496xm3620,6103l3612,6111,3620,6111,3620,6103xm6612,6103l3620,6103,3620,6111,6612,6111,6612,6103xm6628,6103l6612,6103,6620,6111,6628,6111,6628,6103xe" filled="true" fillcolor="#000000" stroked="false">
              <v:path arrowok="t"/>
              <v:fill type="solid"/>
            </v:shape>
            <v:shape style="position:absolute;left:3531;top:6130;width:1554;height:422" type="#_x0000_t75" stroked="false">
              <v:imagedata r:id="rId132" o:title=""/>
            </v:shape>
            <v:line style="position:absolute" from="3649,6712" to="6584,6712" stroked="true" strokeweight=".638454pt" strokecolor="#000000">
              <v:stroke dashstyle="shortdash"/>
            </v:line>
            <v:shape style="position:absolute;left:214;top:6571;width:3098;height:2634" type="#_x0000_t75" stroked="false">
              <v:imagedata r:id="rId133" o:title=""/>
            </v:shape>
            <v:rect style="position:absolute;left:278;top:7009;width:2972;height:2101" filled="true" fillcolor="#f1f1f1" stroked="false">
              <v:fill type="solid"/>
            </v:rect>
            <v:shape style="position:absolute;left:270;top:7001;width:2988;height:2117" coordorigin="270,7001" coordsize="2988,2117" path="m3258,7001l270,7001,270,9118,3258,9118,3258,9110,286,9110,278,9102,286,9102,286,7017,278,7017,286,7009,3258,7009,3258,7001xm286,9102l278,9102,286,9110,286,9102xm3242,9102l286,9102,286,9110,3242,9110,3242,9102xm3242,7009l3242,9110,3250,9102,3258,9102,3258,7017,3250,7017,3242,7009xm3258,9102l3250,9102,3242,9110,3258,9110,3258,9102xm286,7009l278,7017,286,7017,286,7009xm3242,7009l286,7009,286,7017,3242,7017,3242,7009xm3258,7009l3242,7009,3250,7017,3258,7017,3258,7009xe" filled="true" fillcolor="#000000" stroked="false">
              <v:path arrowok="t"/>
              <v:fill type="solid"/>
            </v:shape>
            <v:rect style="position:absolute;left:278;top:6608;width:2972;height:401" filled="true" fillcolor="#f1f1f1" stroked="false">
              <v:fill type="solid"/>
            </v:rect>
            <v:shape style="position:absolute;left:270;top:6600;width:2988;height:417" coordorigin="270,6600" coordsize="2988,417" path="m3258,6600l270,6600,270,7017,3258,7017,3258,7009,286,7009,278,7001,286,7001,286,6616,278,6616,286,6608,3258,6608,3258,6600xm286,7001l278,7001,286,7009,286,7001xm3242,7001l286,7001,286,7009,3242,7009,3242,7001xm3242,6608l3242,7009,3250,7001,3258,7001,3258,6616,3250,6616,3242,6608xm3258,7001l3250,7001,3242,7009,3258,7009,3258,7001xm286,6608l278,6616,286,6616,286,6608xm3242,6608l286,6608,286,6616,3242,6616,3242,6608xm3258,6608l3242,6608,3250,6616,3258,6616,3258,6608xe" filled="true" fillcolor="#000000" stroked="false">
              <v:path arrowok="t"/>
              <v:fill type="solid"/>
            </v:shape>
            <v:shape style="position:absolute;left:194;top:6638;width:1573;height:422" type="#_x0000_t75" stroked="false">
              <v:imagedata r:id="rId134" o:title=""/>
            </v:shape>
            <v:line style="position:absolute" from="314,7523" to="3214,7523" stroked="true" strokeweight=".638454pt" strokecolor="#000000">
              <v:stroke dashstyle="shortdash"/>
            </v:line>
            <v:shape style="position:absolute;left:1549;top:1829;width:91;height:509" coordorigin="1549,1830" coordsize="91,509" path="m1549,1830l1549,2180,1640,2180,1640,2338e" filled="false" stroked="true" strokeweight=".639224pt" strokecolor="#000000">
              <v:path arrowok="t"/>
              <v:stroke dashstyle="solid"/>
            </v:shape>
            <v:shape style="position:absolute;left:1487;top:1799;width:125;height:240" type="#_x0000_t75" stroked="false">
              <v:imagedata r:id="rId135" o:title=""/>
            </v:shape>
            <v:shape style="position:absolute;left:6;top:981;width:7629;height:9834" coordorigin="6,981" coordsize="7629,9834" path="m2730,1103l3190,1103,3190,1026,3690,1026m3555,1071l3690,1026,3555,981m2730,1365l3328,1365,3328,2479,3454,2479,3457,2467,3463,2458,3473,2451,3485,2449,3496,2451,3506,2458,3512,2467,3515,2479,3871,2479m3736,2524l3871,2479,3736,2434m5170,1664l5170,1771,3515,1771,3512,1759,3506,1749,3496,1743,3485,1741,3473,1743,3463,1749,3457,1759,3454,1771,3358,1771,3356,1759,3349,1749,3340,1743,3328,1741,3316,1743,3307,1749,3300,1759,3298,1771,3196,1771,3196,3320,1857,3320,1857,3498m1812,3363l1857,3498,1902,3363m3624,4243l3485,4243,3485,1220,3690,1220m3555,1265l3690,1220,3555,1176m3250,7859l3347,7859,3349,7847,3355,7838,3365,7831,3377,7829,3389,7831,3398,7838,3405,7847,3407,7859,3431,7859,3431,8249,3576,8249m3441,8294l3576,8249,3441,8204m3612,6511l3449,6511,3449,6252,1764,6252,1764,6608m1719,6473l1764,6608,1809,6473m3612,6304l3479,6304,3477,6292,3471,6282,3461,6276,3449,6274,3438,6276,3428,6282,3421,6292,3419,6304,3377,6304,3377,10770,3100,10770m3235,10725l3100,10770,3235,10815m5248,10018l5248,9871,7635,9871,7635,4243,6601,4243m6736,4198l6601,4243,6736,4288m4953,10018l4953,9591,3407,9591,3405,9579,3398,9569,3389,9563,3377,9561,3365,9563,3355,9569,3349,9579,3347,9591,6,9591,6,1103,369,1103m234,1148l369,1103,234,1058e" filled="false" stroked="true" strokeweight=".638851pt" strokecolor="#000000">
              <v:path arrowok="t"/>
              <v:stroke dashstyle="solid"/>
            </v:shape>
            <v:shape style="position:absolute;left:420;top:519;width:1170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BackgroundModel</w:t>
                    </w:r>
                  </w:p>
                </w:txbxContent>
              </v:textbox>
              <w10:wrap type="none"/>
            </v:shape>
            <v:shape style="position:absolute;left:3745;top:519;width:1170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RecognitionModel</w:t>
                    </w:r>
                  </w:p>
                </w:txbxContent>
              </v:textbox>
              <w10:wrap type="none"/>
            </v:shape>
            <v:shape style="position:absolute;left:514;top:847;width:2042;height:9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-modelToRecognize:RecognitionModel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-taskToTrain:TaskToQueue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-interfaceMainContr:MainContrInter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-trainingThread:BMTrainingThread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+isTraining:boolean</w:t>
                    </w:r>
                  </w:p>
                  <w:p>
                    <w:pPr>
                      <w:spacing w:line="145" w:lineRule="exact" w:before="43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+trainFromInstances(Instances):void</w:t>
                    </w:r>
                  </w:p>
                </w:txbxContent>
              </v:textbox>
              <w10:wrap type="none"/>
            </v:shape>
            <v:shape style="position:absolute;left:3839;top:847;width:2602;height:77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-trainedInstances:int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-mapOfclassifiers:Map&lt;String,</w:t>
                    </w:r>
                    <w:r>
                      <w:rPr>
                        <w:rFonts w:ascii="Calibri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2"/>
                      </w:rPr>
                      <w:t>ClassifierImpl&gt;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-workers:ExecutorService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+trainFromInstances(Instances):void</w:t>
                    </w:r>
                  </w:p>
                  <w:p>
                    <w:pPr>
                      <w:spacing w:line="145" w:lineRule="exact"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+classifyOneInstance(double):List&lt;ServiceObject&gt;</w:t>
                    </w:r>
                  </w:p>
                </w:txbxContent>
              </v:textbox>
              <w10:wrap type="none"/>
            </v:shape>
            <v:shape style="position:absolute;left:3927;top:1973;width:873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TaskToQueue</w:t>
                    </w:r>
                  </w:p>
                </w:txbxContent>
              </v:textbox>
              <w10:wrap type="none"/>
            </v:shape>
            <v:shape style="position:absolute;left:456;top:2472;width:2375;height:64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BackgroundModel:BMTrainingThread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45" w:lineRule="exact" w:before="0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+run():void</w:t>
                    </w:r>
                  </w:p>
                </w:txbxContent>
              </v:textbox>
              <w10:wrap type="none"/>
            </v:shape>
            <v:shape style="position:absolute;left:4021;top:2301;width:1937;height:77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-instancesToTrain:Queue&lt;Instances&gt;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+isQueueEmpty():boolean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+addInstances(Instances):void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+retrieveFirstElement():Instances</w:t>
                    </w:r>
                  </w:p>
                  <w:p>
                    <w:pPr>
                      <w:spacing w:line="145" w:lineRule="exact"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+getSizeOfQueue():int</w:t>
                    </w:r>
                  </w:p>
                </w:txbxContent>
              </v:textbox>
              <w10:wrap type="none"/>
            </v:shape>
            <v:shape style="position:absolute;left:3679;top:3816;width:2696;height:949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ForegroundModel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9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-modelToRecognise:</w:t>
                    </w:r>
                    <w:r>
                      <w:rPr>
                        <w:rFonts w:ascii="Calibri"/>
                        <w:spacing w:val="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2"/>
                      </w:rPr>
                      <w:t>RecognitionModel</w:t>
                    </w:r>
                  </w:p>
                  <w:p>
                    <w:pPr>
                      <w:spacing w:before="8"/>
                      <w:ind w:left="9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-interfaceMainContr:MainContrInter</w:t>
                    </w:r>
                  </w:p>
                  <w:p>
                    <w:pPr>
                      <w:spacing w:before="43"/>
                      <w:ind w:left="9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+classifyOneInstance(double):List&lt;ServiceObject&gt;</w:t>
                    </w:r>
                  </w:p>
                  <w:p>
                    <w:pPr>
                      <w:spacing w:line="145" w:lineRule="exact" w:before="7"/>
                      <w:ind w:left="9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+copyRecognitionModel(RecognitionModel):void</w:t>
                    </w:r>
                  </w:p>
                </w:txbxContent>
              </v:textbox>
              <w10:wrap type="none"/>
            </v:shape>
            <v:shape style="position:absolute;left:3667;top:6240;width:2016;height:642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EvaluationController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-interfaceMainContr:MainContrInter</w:t>
                    </w:r>
                  </w:p>
                  <w:p>
                    <w:pPr>
                      <w:spacing w:line="145" w:lineRule="exact" w:before="44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+evaluateData(File,int,int,int):void</w:t>
                    </w:r>
                  </w:p>
                </w:txbxContent>
              </v:textbox>
              <w10:wrap type="none"/>
            </v:shape>
            <v:shape style="position:absolute;left:3631;top:7212;width:3733;height:217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ServiceObject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-serviceName:String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-responceTims:int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-operationCost:int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-normalizedRespTime:float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-normalizedOpCost:float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-overAllRanking:float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-diffInPerc:float</w:t>
                    </w:r>
                  </w:p>
                  <w:p>
                    <w:pPr>
                      <w:spacing w:before="43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+normalizeRespTimeInArray(List&lt;ServiceObject&gt;):List&lt;ServiceObject&gt;</w:t>
                    </w:r>
                  </w:p>
                  <w:p>
                    <w:pPr>
                      <w:spacing w:before="7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+normalizeCostInArray(List&lt;ServiceObject&gt;):List&lt;ServiceObject&gt;</w:t>
                    </w:r>
                  </w:p>
                  <w:p>
                    <w:pPr>
                      <w:spacing w:line="252" w:lineRule="auto" w:before="6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+computeOverallRanking(List&lt;ServiceObject&gt;,</w:t>
                    </w:r>
                    <w:r>
                      <w:rPr>
                        <w:rFonts w:ascii="Calibri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float,</w:t>
                    </w:r>
                    <w:r>
                      <w:rPr>
                        <w:rFonts w:ascii="Calibri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float):List&lt;ServiceObject&gt;</w:t>
                    </w:r>
                  </w:p>
                  <w:p>
                    <w:pPr>
                      <w:spacing w:line="145" w:lineRule="exact" w:before="0"/>
                      <w:ind w:left="9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+computePercDiff(List&lt;ServiceObject&gt;):List&lt;ServiceObject&gt;</w:t>
                    </w:r>
                  </w:p>
                </w:txbxContent>
              </v:textbox>
              <w10:wrap type="none"/>
            </v:shape>
            <v:shape style="position:absolute;left:367;top:10125;width:984;height:389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&lt;&lt;Interface&gt;&gt;</w:t>
                    </w:r>
                  </w:p>
                  <w:p>
                    <w:pPr>
                      <w:spacing w:line="181" w:lineRule="exact" w:before="52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MainContrInter</w:t>
                    </w:r>
                  </w:p>
                </w:txbxContent>
              </v:textbox>
              <w10:wrap type="none"/>
            </v:shape>
            <v:shape style="position:absolute;left:3775;top:10157;width:1338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MainMenuController</w:t>
                    </w:r>
                  </w:p>
                </w:txbxContent>
              </v:textbox>
              <w10:wrap type="none"/>
            </v:shape>
            <v:shape style="position:absolute;left:461;top:10877;width:2258;height:58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+setMessageToBMField(String):void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+setMessageToFGMField(String):void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+swapModels():void</w:t>
                    </w:r>
                  </w:p>
                  <w:p>
                    <w:pPr>
                      <w:spacing w:line="145" w:lineRule="exact"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+setMessageToEvaluationField(String):void</w:t>
                    </w:r>
                  </w:p>
                </w:txbxContent>
              </v:textbox>
              <w10:wrap type="none"/>
            </v:shape>
            <v:shape style="position:absolute;left:3869;top:10485;width:2804;height:1235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-modelBackground:BackgroundModel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+modelForeground:ForegroundModel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+operationCost:HashMap&lt;String,</w:t>
                    </w:r>
                    <w:r>
                      <w:rPr>
                        <w:rFonts w:ascii="Calibri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2"/>
                      </w:rPr>
                      <w:t>Integer&gt;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+initialize(URL,ResourceBundle):void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+triggerRequest(Request):Response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+calculateRanking(List&lt;ServiceObject&gt;):ServiceObject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+sendRequest(Request):Response</w:t>
                    </w:r>
                  </w:p>
                  <w:p>
                    <w:pPr>
                      <w:spacing w:line="145" w:lineRule="exact" w:before="7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-setActionsAndListeners():void</w:t>
                    </w:r>
                  </w:p>
                </w:txbxContent>
              </v:textbox>
              <w10:wrap type="none"/>
            </v:shape>
            <v:shape style="position:absolute;left:169;top:6608;width:3081;height:2502" type="#_x0000_t202" filled="false" stroked="false">
              <v:textbox inset="0,0,0,0">
                <w:txbxContent>
                  <w:p>
                    <w:pPr>
                      <w:spacing w:before="109"/>
                      <w:ind w:left="16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EvaluationProcedure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1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-date:double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-actualList:List&lt;ServiceObject&gt;</w:t>
                    </w:r>
                  </w:p>
                  <w:p>
                    <w:pPr>
                      <w:spacing w:before="6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-predictedList:List&lt;ServiceObject&gt;</w:t>
                    </w:r>
                  </w:p>
                  <w:p>
                    <w:pPr>
                      <w:spacing w:before="44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+addReadedItem(String,</w:t>
                    </w:r>
                    <w:r>
                      <w:rPr>
                        <w:rFonts w:ascii="Calibri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2"/>
                      </w:rPr>
                      <w:t>double):void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+predictAndCalculate(int,int):void</w:t>
                    </w:r>
                  </w:p>
                  <w:p>
                    <w:pPr>
                      <w:spacing w:before="6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+proceedRandomEvaluation():int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+proceedSimpleEvaluation():int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+processTopRangeEvaluation(int):int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+predictValues(int,int):void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+getTheLeastRankingPredictedServiceName():String</w:t>
                    </w:r>
                  </w:p>
                  <w:p>
                    <w:pPr>
                      <w:spacing w:before="7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+getTheListOfServicesInRange(int):List&lt;String&gt;</w:t>
                    </w:r>
                  </w:p>
                  <w:p>
                    <w:pPr>
                      <w:spacing w:before="6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+calculateValues(int,int):void</w:t>
                    </w:r>
                  </w:p>
                  <w:p>
                    <w:pPr>
                      <w:spacing w:before="8"/>
                      <w:ind w:left="254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+getTheLeastRankingActualServiceName():String</w:t>
                    </w:r>
                  </w:p>
                </w:txbxContent>
              </v:textbox>
              <w10:wrap type="none"/>
            </v:shape>
            <v:shape style="position:absolute;left:368;top:3497;width:2969;height:1889" type="#_x0000_t202" filled="false" stroked="false">
              <v:textbox inset="0,0,0,0">
                <w:txbxContent>
                  <w:p>
                    <w:pPr>
                      <w:spacing w:before="106"/>
                      <w:ind w:left="51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ClassifierImpl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-instancesToTrain:Instances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-machineAlgorithm:MultilayerPerceptron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-serviceName:String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-trainedInstances:int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-Attribute1:Attribute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-Attribute2:Attribute</w:t>
                    </w:r>
                  </w:p>
                  <w:p>
                    <w:pPr>
                      <w:spacing w:before="43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+addInstance(Instance):void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+trainInstances():void</w:t>
                    </w:r>
                  </w:p>
                  <w:p>
                    <w:pPr>
                      <w:spacing w:before="7"/>
                      <w:ind w:left="14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05"/>
                        <w:sz w:val="12"/>
                      </w:rPr>
                      <w:t>+classifyOneInstance(double):ServiceObject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0" w:lineRule="exact"/>
        <w:ind w:left="3281"/>
      </w:pPr>
      <w:r>
        <w:rPr/>
        <w:t>Figure</w:t>
      </w:r>
      <w:r>
        <w:rPr>
          <w:spacing w:val="-3"/>
        </w:rPr>
        <w:t> </w:t>
      </w:r>
      <w:r>
        <w:rPr/>
        <w:t>3.9: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system.</w:t>
      </w:r>
    </w:p>
    <w:p>
      <w:pPr>
        <w:spacing w:after="0" w:line="250" w:lineRule="exact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8"/>
        <w:jc w:val="both"/>
      </w:pPr>
      <w:r>
        <w:rPr/>
        <w:t>implemented in class </w:t>
      </w:r>
      <w:r>
        <w:rPr>
          <w:i/>
        </w:rPr>
        <w:t>MainMenuController </w:t>
      </w:r>
      <w:r>
        <w:rPr/>
        <w:t>and used to set the value to the</w:t>
      </w:r>
      <w:r>
        <w:rPr>
          <w:spacing w:val="1"/>
        </w:rPr>
        <w:t> </w:t>
      </w:r>
      <w:r>
        <w:rPr/>
        <w:t>field, which is responsible for showing the results of model evaluation in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approaches and the accuracy of the model for each approach is presented in</w:t>
      </w:r>
      <w:r>
        <w:rPr>
          <w:spacing w:val="1"/>
        </w:rPr>
        <w:t> </w:t>
      </w:r>
      <w:r>
        <w:rPr/>
        <w:t>mentioned above field. The results of the model evaluation are passed as a</w:t>
      </w:r>
      <w:r>
        <w:rPr>
          <w:spacing w:val="1"/>
        </w:rPr>
        <w:t> </w:t>
      </w:r>
      <w:r>
        <w:rPr/>
        <w:t>string</w:t>
      </w:r>
      <w:r>
        <w:rPr>
          <w:spacing w:val="-2"/>
        </w:rPr>
        <w:t> </w:t>
      </w:r>
      <w:r>
        <w:rPr/>
        <w:t>parameter.</w:t>
      </w:r>
    </w:p>
    <w:p>
      <w:pPr>
        <w:spacing w:before="232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MainMenuController</w:t>
      </w:r>
    </w:p>
    <w:p>
      <w:pPr>
        <w:pStyle w:val="BodyText"/>
        <w:spacing w:line="242" w:lineRule="auto" w:before="4"/>
        <w:ind w:left="1955" w:right="396" w:firstLine="566"/>
        <w:jc w:val="both"/>
      </w:pPr>
      <w:r>
        <w:rPr/>
        <w:t>Class</w:t>
      </w:r>
      <w:r>
        <w:rPr>
          <w:spacing w:val="1"/>
        </w:rPr>
        <w:t> </w:t>
      </w:r>
      <w:r>
        <w:rPr>
          <w:i/>
        </w:rPr>
        <w:t>MainMenuController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 of graphical user interface of the application. This class also stores</w:t>
      </w:r>
      <w:r>
        <w:rPr>
          <w:spacing w:val="1"/>
        </w:rPr>
        <w:t> </w:t>
      </w:r>
      <w:r>
        <w:rPr/>
        <w:t>the objects of classes </w:t>
      </w:r>
      <w:r>
        <w:rPr>
          <w:i/>
        </w:rPr>
        <w:t>BackgroundModel </w:t>
      </w:r>
      <w:r>
        <w:rPr/>
        <w:t>and </w:t>
      </w:r>
      <w:r>
        <w:rPr>
          <w:i/>
        </w:rPr>
        <w:t>ForegroundModel </w:t>
      </w:r>
      <w:r>
        <w:rPr/>
        <w:t>and plays the</w:t>
      </w:r>
      <w:r>
        <w:rPr>
          <w:spacing w:val="1"/>
        </w:rPr>
        <w:t> </w:t>
      </w:r>
      <w:r>
        <w:rPr/>
        <w:t>role of mediator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objects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interface</w:t>
      </w:r>
      <w:r>
        <w:rPr>
          <w:spacing w:val="1"/>
        </w:rPr>
        <w:t> </w:t>
      </w:r>
      <w:r>
        <w:rPr>
          <w:i/>
        </w:rPr>
        <w:t>MainContrInter </w:t>
      </w:r>
      <w:r>
        <w:rPr/>
        <w:t>and has a field </w:t>
      </w:r>
      <w:r>
        <w:rPr>
          <w:i/>
        </w:rPr>
        <w:t>modelBackground:BackgroundModel</w:t>
      </w:r>
      <w:r>
        <w:rPr/>
        <w:t>, which</w:t>
      </w:r>
      <w:r>
        <w:rPr>
          <w:spacing w:val="1"/>
        </w:rPr>
        <w:t> </w:t>
      </w:r>
      <w:r>
        <w:rPr/>
        <w:t>is an object of background model and is used to be trained on the input</w:t>
      </w:r>
      <w:r>
        <w:rPr>
          <w:spacing w:val="1"/>
        </w:rPr>
        <w:t> </w:t>
      </w:r>
      <w:r>
        <w:rPr/>
        <w:t>training dataset. There is also a field </w:t>
      </w:r>
      <w:r>
        <w:rPr>
          <w:i/>
        </w:rPr>
        <w:t>modelForeground: ForegroundModel</w:t>
      </w:r>
      <w:r>
        <w:rPr/>
        <w:t>,</w:t>
      </w:r>
      <w:r>
        <w:rPr>
          <w:spacing w:val="1"/>
        </w:rPr>
        <w:t> </w:t>
      </w:r>
      <w:r>
        <w:rPr/>
        <w:t>which is an object of foreground model and is used to determine the most</w:t>
      </w:r>
      <w:r>
        <w:rPr>
          <w:spacing w:val="1"/>
        </w:rPr>
        <w:t> </w:t>
      </w:r>
      <w:r>
        <w:rPr/>
        <w:t>efficient Web service for defined time point. There is a special collection</w:t>
      </w:r>
      <w:r>
        <w:rPr>
          <w:spacing w:val="1"/>
        </w:rPr>
        <w:t> </w:t>
      </w:r>
      <w:r>
        <w:rPr>
          <w:i/>
        </w:rPr>
        <w:t>operationCost:HashMap&lt;String,</w:t>
      </w:r>
      <w:r>
        <w:rPr>
          <w:i/>
          <w:spacing w:val="1"/>
        </w:rPr>
        <w:t> </w:t>
      </w:r>
      <w:r>
        <w:rPr>
          <w:i/>
        </w:rPr>
        <w:t>Integer&gt;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 cost for each Web service. To initialize all elements of graphical</w:t>
      </w:r>
      <w:r>
        <w:rPr>
          <w:spacing w:val="1"/>
        </w:rPr>
        <w:t> </w:t>
      </w:r>
      <w:r>
        <w:rPr/>
        <w:t>user interface, the method </w:t>
      </w:r>
      <w:r>
        <w:rPr>
          <w:i/>
        </w:rPr>
        <w:t>initialize(URL,ResourceBundle):void </w:t>
      </w:r>
      <w:r>
        <w:rPr/>
        <w:t>is invoked,</w:t>
      </w:r>
      <w:r>
        <w:rPr>
          <w:spacing w:val="1"/>
        </w:rPr>
        <w:t> </w:t>
      </w:r>
      <w:r>
        <w:rPr/>
        <w:t>which also with the help of method </w:t>
      </w:r>
      <w:r>
        <w:rPr>
          <w:i/>
        </w:rPr>
        <w:t>setActionsAndListeners():void </w:t>
      </w:r>
      <w:r>
        <w:rPr/>
        <w:t>defines the</w:t>
      </w:r>
      <w:r>
        <w:rPr>
          <w:spacing w:val="-57"/>
        </w:rPr>
        <w:t> </w:t>
      </w:r>
      <w:r>
        <w:rPr/>
        <w:t>behaviour of</w:t>
      </w:r>
      <w:r>
        <w:rPr>
          <w:spacing w:val="1"/>
        </w:rPr>
        <w:t> </w:t>
      </w:r>
      <w:r>
        <w:rPr/>
        <w:t>graphical interface elements during the user interaction.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next function, called </w:t>
      </w:r>
      <w:r>
        <w:rPr>
          <w:i/>
        </w:rPr>
        <w:t>triggerRequest(Request):Response</w:t>
      </w:r>
      <w:r>
        <w:rPr/>
        <w:t>, is used to trigger the</w:t>
      </w:r>
      <w:r>
        <w:rPr>
          <w:spacing w:val="1"/>
        </w:rPr>
        <w:t> </w:t>
      </w:r>
      <w:r>
        <w:rPr/>
        <w:t>request from the user. This function passes data from a user action to the</w:t>
      </w:r>
      <w:r>
        <w:rPr>
          <w:spacing w:val="1"/>
        </w:rPr>
        <w:t> </w:t>
      </w:r>
      <w:r>
        <w:rPr/>
        <w:t>controller and gets the predicted response times of Web services for defined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>
          <w:i/>
        </w:rPr>
        <w:t>classifyOneInstance(</w:t>
      </w:r>
      <w:r>
        <w:rPr>
          <w:i/>
          <w:spacing w:val="1"/>
        </w:rPr>
        <w:t> </w:t>
      </w:r>
      <w:r>
        <w:rPr>
          <w:i/>
        </w:rPr>
        <w:t>double):List&lt;ServiceObject&gt;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>
          <w:i/>
        </w:rPr>
        <w:t>ForegroundModel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>
          <w:i/>
        </w:rPr>
        <w:t>triggerRequest(Request):Response</w:t>
      </w:r>
      <w:r>
        <w:rPr>
          <w:i/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60"/>
        </w:rPr>
        <w:t> </w:t>
      </w:r>
      <w:r>
        <w:rPr>
          <w:i/>
        </w:rPr>
        <w:t>Response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response:</w:t>
      </w:r>
      <w:r>
        <w:rPr>
          <w:spacing w:val="1"/>
        </w:rPr>
        <w:t> </w:t>
      </w:r>
      <w:r>
        <w:rPr/>
        <w:t>headers,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return</w:t>
      </w:r>
      <w:r>
        <w:rPr>
          <w:spacing w:val="-57"/>
        </w:rPr>
        <w:t> </w:t>
      </w:r>
      <w:r>
        <w:rPr/>
        <w:t>value. As a parameter, this function takes </w:t>
      </w:r>
      <w:r>
        <w:rPr>
          <w:i/>
        </w:rPr>
        <w:t>Request </w:t>
      </w:r>
      <w:r>
        <w:rPr/>
        <w:t>object, which contains</w:t>
      </w:r>
      <w:r>
        <w:rPr>
          <w:spacing w:val="1"/>
        </w:rPr>
        <w:t> </w:t>
      </w:r>
      <w:r>
        <w:rPr/>
        <w:t>request headers and body value. The description of Request and Response</w:t>
      </w:r>
      <w:r>
        <w:rPr>
          <w:spacing w:val="1"/>
        </w:rPr>
        <w:t> </w:t>
      </w:r>
      <w:r>
        <w:rPr/>
        <w:t>classes are not presented, because they are first of all out of the scope 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 or libraries, which will be used for network communication. The</w:t>
      </w:r>
      <w:r>
        <w:rPr>
          <w:spacing w:val="1"/>
        </w:rPr>
        <w:t> </w:t>
      </w:r>
      <w:r>
        <w:rPr/>
        <w:t>function </w:t>
      </w:r>
      <w:r>
        <w:rPr>
          <w:i/>
        </w:rPr>
        <w:t>calculateRanking(List&lt;ServiceObject&gt;):ServiceObject </w:t>
      </w:r>
      <w:r>
        <w:rPr/>
        <w:t>uses the data</w:t>
      </w:r>
      <w:r>
        <w:rPr>
          <w:spacing w:val="-57"/>
        </w:rPr>
        <w:t> </w:t>
      </w:r>
      <w:r>
        <w:rPr/>
        <w:t>about Web services predicted response times for the defined time point and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invoked. The function </w:t>
      </w:r>
      <w:r>
        <w:rPr>
          <w:i/>
        </w:rPr>
        <w:t>sendRequest(Request):Response </w:t>
      </w:r>
      <w:r>
        <w:rPr/>
        <w:t>is used to send the</w:t>
      </w:r>
      <w:r>
        <w:rPr>
          <w:spacing w:val="1"/>
        </w:rPr>
        <w:t> </w:t>
      </w:r>
      <w:r>
        <w:rPr/>
        <w:t>user’s request to the particular Web service, which has been determined as an</w:t>
      </w:r>
      <w:r>
        <w:rPr>
          <w:spacing w:val="-57"/>
        </w:rPr>
        <w:t> </w:t>
      </w:r>
      <w:r>
        <w:rPr/>
        <w:t>optimal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previously.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89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 </w:t>
      </w:r>
      <w:r>
        <w:rPr>
          <w:b/>
          <w:i/>
          <w:sz w:val="24"/>
        </w:rPr>
        <w:t>RecognitionModel</w:t>
      </w:r>
    </w:p>
    <w:p>
      <w:pPr>
        <w:spacing w:line="242" w:lineRule="auto" w:before="5"/>
        <w:ind w:left="1955" w:right="396" w:firstLine="566"/>
        <w:jc w:val="both"/>
        <w:rPr>
          <w:i/>
          <w:sz w:val="24"/>
        </w:rPr>
      </w:pPr>
      <w:r>
        <w:rPr>
          <w:sz w:val="24"/>
        </w:rPr>
        <w:t>Class </w:t>
      </w:r>
      <w:r>
        <w:rPr>
          <w:i/>
          <w:sz w:val="24"/>
        </w:rPr>
        <w:t>RecognitionModel </w:t>
      </w:r>
      <w:r>
        <w:rPr>
          <w:sz w:val="24"/>
        </w:rPr>
        <w:t>is used to store the classifiers for all available</w:t>
      </w:r>
      <w:r>
        <w:rPr>
          <w:spacing w:val="1"/>
          <w:sz w:val="24"/>
        </w:rPr>
        <w:t> </w:t>
      </w:r>
      <w:r>
        <w:rPr>
          <w:sz w:val="24"/>
        </w:rPr>
        <w:t>Web services. These classifiers conduct the regression analysis. This class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classifiers.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purpose, a special collection </w:t>
      </w:r>
      <w:r>
        <w:rPr>
          <w:i/>
          <w:sz w:val="24"/>
        </w:rPr>
        <w:t>mapOfclassifiers:Map&lt;String, ClassifierImpl&gt;</w:t>
      </w:r>
      <w:r>
        <w:rPr>
          <w:i/>
          <w:spacing w:val="1"/>
          <w:sz w:val="24"/>
        </w:rPr>
        <w:t> </w:t>
      </w:r>
      <w:r>
        <w:rPr>
          <w:sz w:val="24"/>
        </w:rPr>
        <w:t>was defined, which stores for each Web service the classifier – object of class</w:t>
      </w:r>
      <w:r>
        <w:rPr>
          <w:spacing w:val="-57"/>
          <w:sz w:val="24"/>
        </w:rPr>
        <w:t> </w:t>
      </w:r>
      <w:r>
        <w:rPr>
          <w:i/>
          <w:sz w:val="24"/>
        </w:rPr>
        <w:t>ClassifierImpl</w:t>
      </w:r>
      <w:r>
        <w:rPr>
          <w:sz w:val="24"/>
        </w:rPr>
        <w:t>. There is also an object </w:t>
      </w:r>
      <w:r>
        <w:rPr>
          <w:i/>
          <w:sz w:val="24"/>
        </w:rPr>
        <w:t>workers:ExecutorService</w:t>
      </w:r>
      <w:r>
        <w:rPr>
          <w:sz w:val="24"/>
        </w:rPr>
        <w:t>, which 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threads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objects of class </w:t>
      </w:r>
      <w:r>
        <w:rPr>
          <w:i/>
          <w:sz w:val="24"/>
        </w:rPr>
        <w:t>ClassifierImpl </w:t>
      </w:r>
      <w:r>
        <w:rPr>
          <w:sz w:val="24"/>
        </w:rPr>
        <w:t>from collection </w:t>
      </w:r>
      <w:r>
        <w:rPr>
          <w:i/>
          <w:sz w:val="24"/>
        </w:rPr>
        <w:t>mapOfclassifiers </w:t>
      </w:r>
      <w:r>
        <w:rPr>
          <w:sz w:val="24"/>
        </w:rPr>
        <w:t>can use these</w:t>
      </w:r>
      <w:r>
        <w:rPr>
          <w:spacing w:val="-57"/>
          <w:sz w:val="24"/>
        </w:rPr>
        <w:t> </w:t>
      </w:r>
      <w:r>
        <w:rPr>
          <w:sz w:val="24"/>
        </w:rPr>
        <w:t>threads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parallel.</w:t>
      </w:r>
      <w:r>
        <w:rPr>
          <w:spacing w:val="1"/>
          <w:sz w:val="24"/>
        </w:rPr>
        <w:t> </w:t>
      </w:r>
      <w:r>
        <w:rPr>
          <w:sz w:val="24"/>
        </w:rPr>
        <w:t>Moreover,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counts the number of instances, on which the training of objects of class</w:t>
      </w:r>
      <w:r>
        <w:rPr>
          <w:spacing w:val="1"/>
          <w:sz w:val="24"/>
        </w:rPr>
        <w:t> </w:t>
      </w:r>
      <w:r>
        <w:rPr>
          <w:i/>
          <w:sz w:val="24"/>
        </w:rPr>
        <w:t>ClassifierImpl</w:t>
      </w:r>
      <w:r>
        <w:rPr>
          <w:i/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collection</w:t>
      </w:r>
      <w:r>
        <w:rPr>
          <w:spacing w:val="52"/>
          <w:sz w:val="24"/>
        </w:rPr>
        <w:t> </w:t>
      </w:r>
      <w:r>
        <w:rPr>
          <w:i/>
          <w:sz w:val="24"/>
        </w:rPr>
        <w:t>mapOfclassifiers</w:t>
      </w:r>
      <w:r>
        <w:rPr>
          <w:i/>
          <w:spacing w:val="53"/>
          <w:sz w:val="24"/>
        </w:rPr>
        <w:t> </w:t>
      </w:r>
      <w:r>
        <w:rPr>
          <w:sz w:val="24"/>
        </w:rPr>
        <w:t>was</w:t>
      </w:r>
      <w:r>
        <w:rPr>
          <w:spacing w:val="52"/>
          <w:sz w:val="24"/>
        </w:rPr>
        <w:t> </w:t>
      </w:r>
      <w:r>
        <w:rPr>
          <w:sz w:val="24"/>
        </w:rPr>
        <w:t>performed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stores</w:t>
      </w:r>
      <w:r>
        <w:rPr>
          <w:spacing w:val="-57"/>
          <w:sz w:val="24"/>
        </w:rPr>
        <w:t> </w:t>
      </w:r>
      <w:r>
        <w:rPr>
          <w:sz w:val="24"/>
        </w:rPr>
        <w:t>this value in variable </w:t>
      </w:r>
      <w:r>
        <w:rPr>
          <w:i/>
          <w:sz w:val="24"/>
        </w:rPr>
        <w:t>trainedInstances:int</w:t>
      </w:r>
      <w:r>
        <w:rPr>
          <w:sz w:val="24"/>
        </w:rPr>
        <w:t>. In order to launch the parallel</w:t>
      </w:r>
      <w:r>
        <w:rPr>
          <w:spacing w:val="1"/>
          <w:sz w:val="24"/>
        </w:rPr>
        <w:t> </w:t>
      </w:r>
      <w:r>
        <w:rPr>
          <w:sz w:val="24"/>
        </w:rPr>
        <w:t>training of objects of class </w:t>
      </w:r>
      <w:r>
        <w:rPr>
          <w:i/>
          <w:sz w:val="24"/>
        </w:rPr>
        <w:t>ClassifierImpl </w:t>
      </w:r>
      <w:r>
        <w:rPr>
          <w:sz w:val="24"/>
        </w:rPr>
        <w:t>from collection </w:t>
      </w:r>
      <w:r>
        <w:rPr>
          <w:i/>
          <w:sz w:val="24"/>
        </w:rPr>
        <w:t>mapOfclassifiers,</w:t>
      </w:r>
      <w:r>
        <w:rPr>
          <w:i/>
          <w:spacing w:val="1"/>
          <w:sz w:val="24"/>
        </w:rPr>
        <w:t> </w:t>
      </w:r>
      <w:r>
        <w:rPr>
          <w:sz w:val="24"/>
        </w:rPr>
        <w:t>there is a function </w:t>
      </w:r>
      <w:r>
        <w:rPr>
          <w:i/>
          <w:sz w:val="24"/>
        </w:rPr>
        <w:t>trainFromInstances(Instances):void</w:t>
      </w:r>
      <w:r>
        <w:rPr>
          <w:sz w:val="24"/>
        </w:rPr>
        <w:t>, which takes the input</w:t>
      </w:r>
      <w:r>
        <w:rPr>
          <w:spacing w:val="1"/>
          <w:sz w:val="24"/>
        </w:rPr>
        <w:t> </w:t>
      </w:r>
      <w:r>
        <w:rPr>
          <w:sz w:val="24"/>
        </w:rPr>
        <w:t>training data set as a parameter. For prediction the response times of Web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defined</w:t>
      </w:r>
      <w:r>
        <w:rPr>
          <w:spacing w:val="8"/>
          <w:sz w:val="24"/>
        </w:rPr>
        <w:t> </w:t>
      </w:r>
      <w:r>
        <w:rPr>
          <w:sz w:val="24"/>
        </w:rPr>
        <w:t>time</w:t>
      </w:r>
      <w:r>
        <w:rPr>
          <w:spacing w:val="5"/>
          <w:sz w:val="24"/>
        </w:rPr>
        <w:t> </w:t>
      </w:r>
      <w:r>
        <w:rPr>
          <w:sz w:val="24"/>
        </w:rPr>
        <w:t>point,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function</w:t>
      </w:r>
      <w:r>
        <w:rPr>
          <w:spacing w:val="12"/>
          <w:sz w:val="24"/>
        </w:rPr>
        <w:t> </w:t>
      </w:r>
      <w:r>
        <w:rPr>
          <w:i/>
          <w:sz w:val="24"/>
        </w:rPr>
        <w:t>classifyOneInstance(double)</w:t>
      </w:r>
    </w:p>
    <w:p>
      <w:pPr>
        <w:spacing w:line="242" w:lineRule="auto" w:before="22"/>
        <w:ind w:left="1955" w:right="397" w:firstLine="0"/>
        <w:jc w:val="both"/>
        <w:rPr>
          <w:sz w:val="24"/>
        </w:rPr>
      </w:pPr>
      <w:r>
        <w:rPr>
          <w:i/>
          <w:sz w:val="24"/>
        </w:rPr>
        <w:t>:List&lt;ServiceObject&gt; </w:t>
      </w:r>
      <w:r>
        <w:rPr>
          <w:sz w:val="24"/>
        </w:rPr>
        <w:t>can be invoked, to which the defined time point is</w:t>
      </w:r>
      <w:r>
        <w:rPr>
          <w:spacing w:val="1"/>
          <w:sz w:val="24"/>
        </w:rPr>
        <w:t> </w:t>
      </w:r>
      <w:r>
        <w:rPr>
          <w:sz w:val="24"/>
        </w:rPr>
        <w:t>passed</w:t>
      </w:r>
      <w:r>
        <w:rPr>
          <w:spacing w:val="-2"/>
          <w:sz w:val="24"/>
        </w:rPr>
        <w:t> </w:t>
      </w:r>
      <w:r>
        <w:rPr>
          <w:sz w:val="24"/>
        </w:rPr>
        <w:t>as an input parameter.</w:t>
      </w:r>
    </w:p>
    <w:p>
      <w:pPr>
        <w:pStyle w:val="BodyText"/>
        <w:rPr>
          <w:sz w:val="21"/>
        </w:rPr>
      </w:pPr>
    </w:p>
    <w:p>
      <w:pPr>
        <w:spacing w:before="0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BackgroundModel</w:t>
      </w:r>
    </w:p>
    <w:p>
      <w:pPr>
        <w:pStyle w:val="BodyText"/>
        <w:spacing w:line="244" w:lineRule="auto" w:before="5"/>
        <w:ind w:left="1955" w:right="397" w:firstLine="566"/>
        <w:jc w:val="both"/>
        <w:rPr>
          <w:i/>
        </w:rPr>
      </w:pPr>
      <w:r>
        <w:rPr/>
        <w:t>Class </w:t>
      </w:r>
      <w:r>
        <w:rPr>
          <w:i/>
        </w:rPr>
        <w:t>BackgroundModel </w:t>
      </w:r>
      <w:r>
        <w:rPr/>
        <w:t>implements the functionality of background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initiate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>
          <w:i/>
        </w:rPr>
        <w:t>RecognitionModel </w:t>
      </w:r>
      <w:r>
        <w:rPr/>
        <w:t>on the input training dataset. In order to provide access to</w:t>
      </w:r>
      <w:r>
        <w:rPr>
          <w:spacing w:val="1"/>
        </w:rPr>
        <w:t> </w:t>
      </w:r>
      <w:r>
        <w:rPr/>
        <w:t>the   </w:t>
      </w:r>
      <w:r>
        <w:rPr>
          <w:spacing w:val="57"/>
        </w:rPr>
        <w:t> </w:t>
      </w:r>
      <w:r>
        <w:rPr/>
        <w:t>classifiers     of     Web   </w:t>
      </w:r>
      <w:r>
        <w:rPr>
          <w:spacing w:val="58"/>
        </w:rPr>
        <w:t> </w:t>
      </w:r>
      <w:r>
        <w:rPr/>
        <w:t>services   </w:t>
      </w:r>
      <w:r>
        <w:rPr>
          <w:spacing w:val="59"/>
        </w:rPr>
        <w:t> </w:t>
      </w:r>
      <w:r>
        <w:rPr/>
        <w:t>the     object    </w:t>
      </w:r>
      <w:r>
        <w:rPr>
          <w:spacing w:val="3"/>
        </w:rPr>
        <w:t> </w:t>
      </w:r>
      <w:r>
        <w:rPr>
          <w:i/>
        </w:rPr>
        <w:t>modelToRecognize</w:t>
      </w:r>
    </w:p>
    <w:p>
      <w:pPr>
        <w:spacing w:line="269" w:lineRule="exact" w:before="0"/>
        <w:ind w:left="1955" w:right="0" w:firstLine="0"/>
        <w:jc w:val="both"/>
        <w:rPr>
          <w:i/>
          <w:sz w:val="24"/>
        </w:rPr>
      </w:pPr>
      <w:r>
        <w:rPr>
          <w:i/>
          <w:sz w:val="24"/>
        </w:rPr>
        <w:t>:RecognitionModel</w:t>
      </w:r>
      <w:r>
        <w:rPr>
          <w:i/>
          <w:spacing w:val="114"/>
          <w:sz w:val="24"/>
        </w:rPr>
        <w:t> </w:t>
      </w:r>
      <w:r>
        <w:rPr>
          <w:sz w:val="24"/>
        </w:rPr>
        <w:t>is</w:t>
      </w:r>
      <w:r>
        <w:rPr>
          <w:spacing w:val="117"/>
          <w:sz w:val="24"/>
        </w:rPr>
        <w:t> </w:t>
      </w:r>
      <w:r>
        <w:rPr>
          <w:sz w:val="24"/>
        </w:rPr>
        <w:t>presented.</w:t>
      </w:r>
      <w:r>
        <w:rPr>
          <w:spacing w:val="113"/>
          <w:sz w:val="24"/>
        </w:rPr>
        <w:t> </w:t>
      </w:r>
      <w:r>
        <w:rPr>
          <w:sz w:val="24"/>
        </w:rPr>
        <w:t>There</w:t>
      </w:r>
      <w:r>
        <w:rPr>
          <w:spacing w:val="114"/>
          <w:sz w:val="24"/>
        </w:rPr>
        <w:t> </w:t>
      </w:r>
      <w:r>
        <w:rPr>
          <w:sz w:val="24"/>
        </w:rPr>
        <w:t>is</w:t>
      </w:r>
      <w:r>
        <w:rPr>
          <w:spacing w:val="114"/>
          <w:sz w:val="24"/>
        </w:rPr>
        <w:t> </w:t>
      </w:r>
      <w:r>
        <w:rPr>
          <w:sz w:val="24"/>
        </w:rPr>
        <w:t>also</w:t>
      </w:r>
      <w:r>
        <w:rPr>
          <w:spacing w:val="114"/>
          <w:sz w:val="24"/>
        </w:rPr>
        <w:t> </w:t>
      </w:r>
      <w:r>
        <w:rPr>
          <w:sz w:val="24"/>
        </w:rPr>
        <w:t>an</w:t>
      </w:r>
      <w:r>
        <w:rPr>
          <w:spacing w:val="112"/>
          <w:sz w:val="24"/>
        </w:rPr>
        <w:t> </w:t>
      </w:r>
      <w:r>
        <w:rPr>
          <w:sz w:val="24"/>
        </w:rPr>
        <w:t>object</w:t>
      </w:r>
      <w:r>
        <w:rPr>
          <w:spacing w:val="118"/>
          <w:sz w:val="24"/>
        </w:rPr>
        <w:t> </w:t>
      </w:r>
      <w:r>
        <w:rPr>
          <w:i/>
          <w:sz w:val="24"/>
        </w:rPr>
        <w:t>taskToTrain</w:t>
      </w:r>
    </w:p>
    <w:p>
      <w:pPr>
        <w:spacing w:line="244" w:lineRule="auto" w:before="5"/>
        <w:ind w:left="1955" w:right="396" w:firstLine="0"/>
        <w:jc w:val="both"/>
        <w:rPr>
          <w:sz w:val="24"/>
        </w:rPr>
      </w:pPr>
      <w:r>
        <w:rPr>
          <w:i/>
          <w:sz w:val="24"/>
        </w:rPr>
        <w:t>:TaskToQueue</w:t>
      </w:r>
      <w:r>
        <w:rPr>
          <w:sz w:val="24"/>
        </w:rPr>
        <w:t>, which plays the role of the queue, saving the data, with 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conducted.</w:t>
      </w:r>
      <w:r>
        <w:rPr>
          <w:spacing w:val="1"/>
          <w:sz w:val="24"/>
        </w:rPr>
        <w:t> </w:t>
      </w:r>
      <w:r>
        <w:rPr>
          <w:sz w:val="24"/>
        </w:rPr>
        <w:t>Interface </w:t>
      </w:r>
      <w:r>
        <w:rPr>
          <w:i/>
          <w:sz w:val="24"/>
        </w:rPr>
        <w:t>interfaceMainContr:MainContrInter </w:t>
      </w:r>
      <w:r>
        <w:rPr>
          <w:sz w:val="24"/>
        </w:rPr>
        <w:t>provides a possibility to gain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1"/>
          <w:sz w:val="24"/>
        </w:rPr>
        <w:t> </w:t>
      </w:r>
      <w:r>
        <w:rPr>
          <w:sz w:val="24"/>
        </w:rPr>
        <w:t>components.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thread</w:t>
      </w:r>
      <w:r>
        <w:rPr>
          <w:spacing w:val="1"/>
          <w:sz w:val="24"/>
        </w:rPr>
        <w:t> </w:t>
      </w:r>
      <w:r>
        <w:rPr>
          <w:i/>
          <w:sz w:val="24"/>
        </w:rPr>
        <w:t>trainingThread:BMTrainingThread </w:t>
      </w:r>
      <w:r>
        <w:rPr>
          <w:sz w:val="24"/>
        </w:rPr>
        <w:t>is used to conduct the process of training</w:t>
      </w:r>
      <w:r>
        <w:rPr>
          <w:spacing w:val="1"/>
          <w:sz w:val="24"/>
        </w:rPr>
        <w:t> </w:t>
      </w:r>
      <w:r>
        <w:rPr>
          <w:sz w:val="24"/>
        </w:rPr>
        <w:t>of overall background model and the variable </w:t>
      </w:r>
      <w:r>
        <w:rPr>
          <w:i/>
          <w:sz w:val="24"/>
        </w:rPr>
        <w:t>isTraining:boolean </w:t>
      </w:r>
      <w:r>
        <w:rPr>
          <w:sz w:val="24"/>
        </w:rPr>
        <w:t>plays the</w:t>
      </w:r>
      <w:r>
        <w:rPr>
          <w:spacing w:val="1"/>
          <w:sz w:val="24"/>
        </w:rPr>
        <w:t> </w:t>
      </w:r>
      <w:r>
        <w:rPr>
          <w:sz w:val="24"/>
        </w:rPr>
        <w:t>role of the monitor for thread </w:t>
      </w:r>
      <w:r>
        <w:rPr>
          <w:i/>
          <w:sz w:val="24"/>
        </w:rPr>
        <w:t>BMTrainingThread</w:t>
      </w:r>
      <w:r>
        <w:rPr>
          <w:sz w:val="24"/>
        </w:rPr>
        <w:t>, indicating, whether 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currently</w:t>
      </w:r>
      <w:r>
        <w:rPr>
          <w:spacing w:val="1"/>
          <w:sz w:val="24"/>
        </w:rPr>
        <w:t> </w:t>
      </w:r>
      <w:r>
        <w:rPr>
          <w:sz w:val="24"/>
        </w:rPr>
        <w:t>running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trainFromInstances(Instances):void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 of background model on input data set. This function is invoked in</w:t>
      </w:r>
      <w:r>
        <w:rPr>
          <w:spacing w:val="1"/>
          <w:sz w:val="24"/>
        </w:rPr>
        <w:t> </w:t>
      </w:r>
      <w:r>
        <w:rPr>
          <w:sz w:val="24"/>
        </w:rPr>
        <w:t>thread</w:t>
      </w:r>
      <w:r>
        <w:rPr>
          <w:spacing w:val="-1"/>
          <w:sz w:val="24"/>
        </w:rPr>
        <w:t> </w:t>
      </w:r>
      <w:r>
        <w:rPr>
          <w:i/>
          <w:sz w:val="24"/>
        </w:rPr>
        <w:t>BMTrainingThread</w:t>
      </w:r>
      <w:r>
        <w:rPr>
          <w:sz w:val="24"/>
        </w:rPr>
        <w:t>.</w:t>
      </w:r>
    </w:p>
    <w:p>
      <w:pPr>
        <w:spacing w:before="223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BMTrainingThread</w:t>
      </w:r>
    </w:p>
    <w:p>
      <w:pPr>
        <w:pStyle w:val="BodyText"/>
        <w:spacing w:line="242" w:lineRule="auto" w:before="5"/>
        <w:ind w:left="1955" w:right="396" w:firstLine="566"/>
        <w:jc w:val="both"/>
      </w:pPr>
      <w:r>
        <w:rPr/>
        <w:t>Class </w:t>
      </w:r>
      <w:r>
        <w:rPr>
          <w:i/>
        </w:rPr>
        <w:t>BMTrainingThread </w:t>
      </w:r>
      <w:r>
        <w:rPr/>
        <w:t>is used to conduct the training of the model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>
          <w:i/>
        </w:rPr>
        <w:t>run():void </w:t>
      </w:r>
      <w:r>
        <w:rPr/>
        <w:t>has been</w:t>
      </w:r>
      <w:r>
        <w:rPr>
          <w:spacing w:val="-1"/>
        </w:rPr>
        <w:t> </w:t>
      </w:r>
      <w:r>
        <w:rPr/>
        <w:t>implemented exactly</w:t>
      </w:r>
      <w:r>
        <w:rPr>
          <w:spacing w:val="-6"/>
        </w:rPr>
        <w:t> </w:t>
      </w:r>
      <w:r>
        <w:rPr/>
        <w:t>to provide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functionality.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89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 </w:t>
      </w:r>
      <w:r>
        <w:rPr>
          <w:b/>
          <w:i/>
          <w:sz w:val="24"/>
        </w:rPr>
        <w:t>ForegroundModel</w:t>
      </w:r>
    </w:p>
    <w:p>
      <w:pPr>
        <w:pStyle w:val="BodyText"/>
        <w:spacing w:line="242" w:lineRule="auto" w:before="5"/>
        <w:ind w:left="1955" w:right="399" w:firstLine="566"/>
        <w:jc w:val="both"/>
        <w:rPr>
          <w:i/>
        </w:rPr>
      </w:pPr>
      <w:r>
        <w:rPr/>
        <w:t>Class</w:t>
      </w:r>
      <w:r>
        <w:rPr>
          <w:spacing w:val="1"/>
        </w:rPr>
        <w:t> </w:t>
      </w:r>
      <w:r>
        <w:rPr>
          <w:i/>
        </w:rPr>
        <w:t>ForegroundModel</w:t>
      </w:r>
      <w:r>
        <w:rPr>
          <w:i/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 of</w:t>
      </w:r>
      <w:r>
        <w:rPr>
          <w:spacing w:val="1"/>
        </w:rPr>
        <w:t> </w:t>
      </w:r>
      <w:r>
        <w:rPr/>
        <w:t>foreground</w:t>
      </w:r>
      <w:r>
        <w:rPr>
          <w:spacing w:val="1"/>
        </w:rPr>
        <w:t> </w:t>
      </w:r>
      <w:r>
        <w:rPr/>
        <w:t>model and used to initialize the classification process of an object of class</w:t>
      </w:r>
      <w:r>
        <w:rPr>
          <w:spacing w:val="1"/>
        </w:rPr>
        <w:t> </w:t>
      </w:r>
      <w:r>
        <w:rPr>
          <w:i/>
        </w:rPr>
        <w:t>RecognitionModel </w:t>
      </w:r>
      <w:r>
        <w:rPr/>
        <w:t>for input dataset. In order to provide the access to the</w:t>
      </w:r>
      <w:r>
        <w:rPr>
          <w:spacing w:val="1"/>
        </w:rPr>
        <w:t> </w:t>
      </w:r>
      <w:r>
        <w:rPr/>
        <w:t>classifiers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>
          <w:i/>
        </w:rPr>
        <w:t>modelToRecognise:RecognitionModel </w:t>
      </w:r>
      <w:r>
        <w:rPr/>
        <w:t>and to provide access to the graphical</w:t>
      </w:r>
      <w:r>
        <w:rPr>
          <w:spacing w:val="1"/>
        </w:rPr>
        <w:t> </w:t>
      </w:r>
      <w:r>
        <w:rPr/>
        <w:t>user  </w:t>
      </w:r>
      <w:r>
        <w:rPr>
          <w:spacing w:val="26"/>
        </w:rPr>
        <w:t> </w:t>
      </w:r>
      <w:r>
        <w:rPr/>
        <w:t>interface  </w:t>
      </w:r>
      <w:r>
        <w:rPr>
          <w:spacing w:val="26"/>
        </w:rPr>
        <w:t> </w:t>
      </w:r>
      <w:r>
        <w:rPr/>
        <w:t>components  </w:t>
      </w:r>
      <w:r>
        <w:rPr>
          <w:spacing w:val="28"/>
        </w:rPr>
        <w:t> </w:t>
      </w:r>
      <w:r>
        <w:rPr/>
        <w:t>there  </w:t>
      </w:r>
      <w:r>
        <w:rPr>
          <w:spacing w:val="26"/>
        </w:rPr>
        <w:t> </w:t>
      </w:r>
      <w:r>
        <w:rPr/>
        <w:t>is  </w:t>
      </w:r>
      <w:r>
        <w:rPr>
          <w:spacing w:val="30"/>
        </w:rPr>
        <w:t> </w:t>
      </w:r>
      <w:r>
        <w:rPr/>
        <w:t>an  </w:t>
      </w:r>
      <w:r>
        <w:rPr>
          <w:spacing w:val="27"/>
        </w:rPr>
        <w:t> </w:t>
      </w:r>
      <w:r>
        <w:rPr/>
        <w:t>interface  </w:t>
      </w:r>
      <w:r>
        <w:rPr>
          <w:spacing w:val="30"/>
        </w:rPr>
        <w:t> </w:t>
      </w:r>
      <w:r>
        <w:rPr>
          <w:i/>
        </w:rPr>
        <w:t>interfaceMainContr</w:t>
      </w:r>
    </w:p>
    <w:p>
      <w:pPr>
        <w:spacing w:before="8"/>
        <w:ind w:left="1955" w:right="0" w:firstLine="0"/>
        <w:jc w:val="both"/>
        <w:rPr>
          <w:i/>
          <w:sz w:val="24"/>
        </w:rPr>
      </w:pPr>
      <w:r>
        <w:rPr>
          <w:i/>
          <w:sz w:val="24"/>
        </w:rPr>
        <w:t>:MainContrInter</w:t>
      </w:r>
      <w:r>
        <w:rPr>
          <w:sz w:val="24"/>
        </w:rPr>
        <w:t>.     </w:t>
      </w:r>
      <w:r>
        <w:rPr>
          <w:spacing w:val="9"/>
          <w:sz w:val="24"/>
        </w:rPr>
        <w:t> </w:t>
      </w:r>
      <w:r>
        <w:rPr>
          <w:sz w:val="24"/>
        </w:rPr>
        <w:t>The     </w:t>
      </w:r>
      <w:r>
        <w:rPr>
          <w:spacing w:val="8"/>
          <w:sz w:val="24"/>
        </w:rPr>
        <w:t> </w:t>
      </w:r>
      <w:r>
        <w:rPr>
          <w:sz w:val="24"/>
        </w:rPr>
        <w:t>next     </w:t>
      </w:r>
      <w:r>
        <w:rPr>
          <w:spacing w:val="7"/>
          <w:sz w:val="24"/>
        </w:rPr>
        <w:t> </w:t>
      </w:r>
      <w:r>
        <w:rPr>
          <w:sz w:val="24"/>
        </w:rPr>
        <w:t>function     </w:t>
      </w:r>
      <w:r>
        <w:rPr>
          <w:spacing w:val="11"/>
          <w:sz w:val="24"/>
        </w:rPr>
        <w:t> </w:t>
      </w:r>
      <w:r>
        <w:rPr>
          <w:i/>
          <w:sz w:val="24"/>
        </w:rPr>
        <w:t>classifyOneInstance(double)</w:t>
      </w:r>
    </w:p>
    <w:p>
      <w:pPr>
        <w:spacing w:line="242" w:lineRule="auto" w:before="5"/>
        <w:ind w:left="1955" w:right="396" w:firstLine="0"/>
        <w:jc w:val="both"/>
        <w:rPr>
          <w:sz w:val="24"/>
        </w:rPr>
      </w:pPr>
      <w:r>
        <w:rPr>
          <w:i/>
          <w:sz w:val="24"/>
        </w:rPr>
        <w:t>:List&lt;ServiceObject&gt; </w:t>
      </w:r>
      <w:r>
        <w:rPr>
          <w:sz w:val="24"/>
        </w:rPr>
        <w:t>is used to predict the data of Web services for time</w:t>
      </w:r>
      <w:r>
        <w:rPr>
          <w:spacing w:val="1"/>
          <w:sz w:val="24"/>
        </w:rPr>
        <w:t> </w:t>
      </w:r>
      <w:r>
        <w:rPr>
          <w:sz w:val="24"/>
        </w:rPr>
        <w:t>point, which is defined as an input parameter for this function. All data about</w:t>
      </w:r>
      <w:r>
        <w:rPr>
          <w:spacing w:val="1"/>
          <w:sz w:val="24"/>
        </w:rPr>
        <w:t> </w:t>
      </w:r>
      <w:r>
        <w:rPr>
          <w:sz w:val="24"/>
        </w:rPr>
        <w:t>Web services is stored in objects of class </w:t>
      </w:r>
      <w:r>
        <w:rPr>
          <w:i/>
          <w:sz w:val="24"/>
        </w:rPr>
        <w:t>ServiceObject</w:t>
      </w:r>
      <w:r>
        <w:rPr>
          <w:sz w:val="24"/>
        </w:rPr>
        <w:t>. Another function of</w:t>
      </w:r>
      <w:r>
        <w:rPr>
          <w:spacing w:val="1"/>
          <w:sz w:val="24"/>
        </w:rPr>
        <w:t> </w:t>
      </w:r>
      <w:r>
        <w:rPr>
          <w:sz w:val="24"/>
        </w:rPr>
        <w:t>an observed class is called </w:t>
      </w:r>
      <w:r>
        <w:rPr>
          <w:i/>
          <w:sz w:val="24"/>
        </w:rPr>
        <w:t>copyRecognitionModel(RecognitionModel):void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conducts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copying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i/>
          <w:sz w:val="24"/>
        </w:rPr>
        <w:t>RecognitionModel</w:t>
      </w:r>
      <w:r>
        <w:rPr>
          <w:i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background to foreground model. The copying is carried out only in the case</w:t>
      </w:r>
      <w:r>
        <w:rPr>
          <w:spacing w:val="1"/>
          <w:sz w:val="24"/>
        </w:rPr>
        <w:t> </w:t>
      </w:r>
      <w:r>
        <w:rPr>
          <w:sz w:val="24"/>
        </w:rPr>
        <w:t>when the background model is not training (the variable </w:t>
      </w:r>
      <w:r>
        <w:rPr>
          <w:i/>
          <w:sz w:val="24"/>
        </w:rPr>
        <w:t>isTraining </w:t>
      </w:r>
      <w:r>
        <w:rPr>
          <w:sz w:val="24"/>
        </w:rPr>
        <w:t>of class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 </w:t>
      </w:r>
      <w:r>
        <w:rPr>
          <w:sz w:val="24"/>
        </w:rPr>
        <w:t>is set to false).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 </w:t>
      </w:r>
      <w:r>
        <w:rPr>
          <w:b/>
          <w:i/>
          <w:sz w:val="24"/>
        </w:rPr>
        <w:t>TaskToQueue</w:t>
      </w:r>
    </w:p>
    <w:p>
      <w:pPr>
        <w:spacing w:line="242" w:lineRule="auto" w:before="5"/>
        <w:ind w:left="1955" w:right="399" w:firstLine="566"/>
        <w:jc w:val="both"/>
        <w:rPr>
          <w:sz w:val="24"/>
        </w:rPr>
      </w:pPr>
      <w:r>
        <w:rPr>
          <w:sz w:val="24"/>
        </w:rPr>
        <w:t>Class </w:t>
      </w:r>
      <w:r>
        <w:rPr>
          <w:i/>
          <w:sz w:val="24"/>
        </w:rPr>
        <w:t>TaskToQueue </w:t>
      </w:r>
      <w:r>
        <w:rPr>
          <w:sz w:val="24"/>
        </w:rPr>
        <w:t>is used to store the input data, which later is used</w:t>
      </w:r>
      <w:r>
        <w:rPr>
          <w:spacing w:val="1"/>
          <w:sz w:val="24"/>
        </w:rPr>
        <w:t> </w:t>
      </w:r>
      <w:r>
        <w:rPr>
          <w:sz w:val="24"/>
        </w:rPr>
        <w:t>for background model training. This data is stored in a collection of type</w:t>
      </w:r>
      <w:r>
        <w:rPr>
          <w:spacing w:val="1"/>
          <w:sz w:val="24"/>
        </w:rPr>
        <w:t> </w:t>
      </w:r>
      <w:r>
        <w:rPr>
          <w:sz w:val="24"/>
        </w:rPr>
        <w:t>queue </w:t>
      </w:r>
      <w:r>
        <w:rPr>
          <w:i/>
          <w:sz w:val="24"/>
        </w:rPr>
        <w:t>instancesToTrain:Queue&lt;Instances&gt;</w:t>
      </w:r>
      <w:r>
        <w:rPr>
          <w:sz w:val="24"/>
        </w:rPr>
        <w:t>. There are also basic functions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implemented,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collection: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isQueueEmpty():boolean</w:t>
      </w:r>
      <w:r>
        <w:rPr>
          <w:i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check,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instances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not;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addInstances(Instances):void </w:t>
      </w:r>
      <w:r>
        <w:rPr>
          <w:sz w:val="24"/>
        </w:rPr>
        <w:t>to add new instances to the queue; functions</w:t>
      </w:r>
      <w:r>
        <w:rPr>
          <w:spacing w:val="1"/>
          <w:sz w:val="24"/>
        </w:rPr>
        <w:t> </w:t>
      </w:r>
      <w:r>
        <w:rPr>
          <w:i/>
          <w:sz w:val="24"/>
        </w:rPr>
        <w:t>retrieveFirstElement():Instances </w:t>
      </w:r>
      <w:r>
        <w:rPr>
          <w:sz w:val="24"/>
        </w:rPr>
        <w:t>and </w:t>
      </w:r>
      <w:r>
        <w:rPr>
          <w:i/>
          <w:sz w:val="24"/>
        </w:rPr>
        <w:t>getSizeOfQueue():int </w:t>
      </w:r>
      <w:r>
        <w:rPr>
          <w:sz w:val="24"/>
        </w:rPr>
        <w:t>to return the first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-1"/>
          <w:sz w:val="24"/>
        </w:rPr>
        <w:t> </w:t>
      </w:r>
      <w:r>
        <w:rPr>
          <w:sz w:val="24"/>
        </w:rPr>
        <w:t>and size</w:t>
      </w:r>
      <w:r>
        <w:rPr>
          <w:spacing w:val="-1"/>
          <w:sz w:val="24"/>
        </w:rPr>
        <w:t> </w:t>
      </w:r>
      <w:r>
        <w:rPr>
          <w:sz w:val="24"/>
        </w:rPr>
        <w:t>of queue</w:t>
      </w:r>
      <w:r>
        <w:rPr>
          <w:spacing w:val="-1"/>
          <w:sz w:val="24"/>
        </w:rPr>
        <w:t> </w:t>
      </w:r>
      <w:r>
        <w:rPr>
          <w:sz w:val="24"/>
        </w:rPr>
        <w:t>correspondingly.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 </w:t>
      </w:r>
      <w:r>
        <w:rPr>
          <w:b/>
          <w:i/>
          <w:sz w:val="24"/>
        </w:rPr>
        <w:t>ClassifierImpl</w:t>
      </w:r>
    </w:p>
    <w:p>
      <w:pPr>
        <w:spacing w:line="244" w:lineRule="auto" w:before="3"/>
        <w:ind w:left="1955" w:right="396" w:firstLine="566"/>
        <w:jc w:val="both"/>
        <w:rPr>
          <w:sz w:val="24"/>
        </w:rPr>
      </w:pPr>
      <w:r>
        <w:rPr>
          <w:sz w:val="24"/>
        </w:rPr>
        <w:t>Class </w:t>
      </w:r>
      <w:r>
        <w:rPr>
          <w:i/>
          <w:sz w:val="24"/>
        </w:rPr>
        <w:t>ClassifierImpl </w:t>
      </w:r>
      <w:r>
        <w:rPr>
          <w:sz w:val="24"/>
        </w:rPr>
        <w:t>presents the implementation of the classifier for</w:t>
      </w:r>
      <w:r>
        <w:rPr>
          <w:spacing w:val="1"/>
          <w:sz w:val="24"/>
        </w:rPr>
        <w:t> </w:t>
      </w:r>
      <w:r>
        <w:rPr>
          <w:sz w:val="24"/>
        </w:rPr>
        <w:t>certain Web service and provides all functions to be able to work with this</w:t>
      </w:r>
      <w:r>
        <w:rPr>
          <w:spacing w:val="1"/>
          <w:sz w:val="24"/>
        </w:rPr>
        <w:t> </w:t>
      </w:r>
      <w:r>
        <w:rPr>
          <w:sz w:val="24"/>
        </w:rPr>
        <w:t>classifier. First of all, it saves the set of data </w:t>
      </w:r>
      <w:r>
        <w:rPr>
          <w:i/>
          <w:sz w:val="24"/>
        </w:rPr>
        <w:t>instancesToTrain:Instances</w:t>
      </w:r>
      <w:r>
        <w:rPr>
          <w:sz w:val="24"/>
        </w:rPr>
        <w:t>, on</w:t>
      </w:r>
      <w:r>
        <w:rPr>
          <w:spacing w:val="1"/>
          <w:sz w:val="24"/>
        </w:rPr>
        <w:t> </w:t>
      </w:r>
      <w:r>
        <w:rPr>
          <w:sz w:val="24"/>
        </w:rPr>
        <w:t>which the machine learning algorithm </w:t>
      </w:r>
      <w:r>
        <w:rPr>
          <w:i/>
          <w:sz w:val="24"/>
        </w:rPr>
        <w:t>machineAlgorithm </w:t>
      </w:r>
      <w:r>
        <w:rPr>
          <w:sz w:val="24"/>
        </w:rPr>
        <w:t>should be trained.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1"/>
          <w:sz w:val="24"/>
        </w:rPr>
        <w:t> </w:t>
      </w:r>
      <w:r>
        <w:rPr>
          <w:i/>
          <w:sz w:val="24"/>
        </w:rPr>
        <w:t>machineAlgorithm:MultilayerPerceptron</w:t>
      </w:r>
      <w:r>
        <w:rPr>
          <w:i/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framework Weka,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the implementation</w:t>
      </w:r>
      <w:r>
        <w:rPr>
          <w:spacing w:val="1"/>
          <w:sz w:val="24"/>
        </w:rPr>
        <w:t> </w:t>
      </w:r>
      <w:r>
        <w:rPr>
          <w:sz w:val="24"/>
        </w:rPr>
        <w:t>of certain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 algorithm. For this case, the multilayer perceptron is selected. The</w:t>
      </w:r>
      <w:r>
        <w:rPr>
          <w:spacing w:val="1"/>
          <w:sz w:val="24"/>
        </w:rPr>
        <w:t> </w:t>
      </w:r>
      <w:r>
        <w:rPr>
          <w:sz w:val="24"/>
        </w:rPr>
        <w:t>variable </w:t>
      </w:r>
      <w:r>
        <w:rPr>
          <w:i/>
          <w:sz w:val="24"/>
        </w:rPr>
        <w:t>serviceName:String </w:t>
      </w:r>
      <w:r>
        <w:rPr>
          <w:sz w:val="24"/>
        </w:rPr>
        <w:t>saves the name of Web service, to which the</w:t>
      </w:r>
      <w:r>
        <w:rPr>
          <w:spacing w:val="1"/>
          <w:sz w:val="24"/>
        </w:rPr>
        <w:t> </w:t>
      </w:r>
      <w:r>
        <w:rPr>
          <w:sz w:val="24"/>
        </w:rPr>
        <w:t>defined classifier refers. The variable </w:t>
      </w:r>
      <w:r>
        <w:rPr>
          <w:i/>
          <w:sz w:val="24"/>
        </w:rPr>
        <w:t>trainedInstances:int </w:t>
      </w:r>
      <w:r>
        <w:rPr>
          <w:sz w:val="24"/>
        </w:rPr>
        <w:t>stores the number</w:t>
      </w:r>
      <w:r>
        <w:rPr>
          <w:spacing w:val="1"/>
          <w:sz w:val="24"/>
        </w:rPr>
        <w:t> </w:t>
      </w:r>
      <w:r>
        <w:rPr>
          <w:sz w:val="24"/>
        </w:rPr>
        <w:t>of instances, on which the training of classifier has been conducted. Variables</w:t>
      </w:r>
      <w:r>
        <w:rPr>
          <w:spacing w:val="-57"/>
          <w:sz w:val="24"/>
        </w:rPr>
        <w:t> </w:t>
      </w:r>
      <w:r>
        <w:rPr>
          <w:i/>
          <w:sz w:val="24"/>
        </w:rPr>
        <w:t>Attribute1:Attribute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Attribute2:Attribute</w:t>
      </w:r>
      <w:r>
        <w:rPr>
          <w:i/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attribute</w:t>
      </w:r>
      <w:r>
        <w:rPr>
          <w:spacing w:val="1"/>
          <w:sz w:val="24"/>
        </w:rPr>
        <w:t> </w:t>
      </w:r>
      <w:r>
        <w:rPr>
          <w:sz w:val="24"/>
        </w:rPr>
        <w:t>und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attributes</w:t>
      </w:r>
      <w:r>
        <w:rPr>
          <w:spacing w:val="1"/>
          <w:sz w:val="24"/>
        </w:rPr>
        <w:t> </w:t>
      </w:r>
      <w:r>
        <w:rPr>
          <w:sz w:val="24"/>
        </w:rPr>
        <w:t>defines</w:t>
      </w:r>
      <w:r>
        <w:rPr>
          <w:spacing w:val="1"/>
          <w:sz w:val="24"/>
        </w:rPr>
        <w:t> </w:t>
      </w:r>
      <w:r>
        <w:rPr>
          <w:sz w:val="24"/>
        </w:rPr>
        <w:t>correspondingly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invocation timestamp and Web service response time for that time point. The</w:t>
      </w:r>
      <w:r>
        <w:rPr>
          <w:spacing w:val="1"/>
          <w:sz w:val="24"/>
        </w:rPr>
        <w:t> </w:t>
      </w:r>
      <w:r>
        <w:rPr>
          <w:sz w:val="24"/>
        </w:rPr>
        <w:t>function </w:t>
      </w:r>
      <w:r>
        <w:rPr>
          <w:i/>
          <w:sz w:val="24"/>
        </w:rPr>
        <w:t>addInstance(Instance):void </w:t>
      </w:r>
      <w:r>
        <w:rPr>
          <w:sz w:val="24"/>
        </w:rPr>
        <w:t>adds to the queue </w:t>
      </w:r>
      <w:r>
        <w:rPr>
          <w:i/>
          <w:sz w:val="24"/>
        </w:rPr>
        <w:t>instancesToTrain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35"/>
          <w:sz w:val="24"/>
        </w:rPr>
        <w:t> </w:t>
      </w:r>
      <w:r>
        <w:rPr>
          <w:sz w:val="24"/>
        </w:rPr>
        <w:t>instance,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which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classifier</w:t>
      </w:r>
      <w:r>
        <w:rPr>
          <w:spacing w:val="39"/>
          <w:sz w:val="24"/>
        </w:rPr>
        <w:t> </w:t>
      </w:r>
      <w:r>
        <w:rPr>
          <w:i/>
          <w:sz w:val="24"/>
        </w:rPr>
        <w:t>machineAlgorithm</w:t>
      </w:r>
      <w:r>
        <w:rPr>
          <w:i/>
          <w:spacing w:val="38"/>
          <w:sz w:val="24"/>
        </w:rPr>
        <w:t> </w:t>
      </w:r>
      <w:r>
        <w:rPr>
          <w:sz w:val="24"/>
        </w:rPr>
        <w:t>should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35"/>
          <w:sz w:val="24"/>
        </w:rPr>
        <w:t> </w:t>
      </w:r>
      <w:r>
        <w:rPr>
          <w:sz w:val="24"/>
        </w:rPr>
        <w:t>trained.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89"/>
        <w:ind w:left="1955" w:right="396" w:firstLine="0"/>
        <w:jc w:val="both"/>
        <w:rPr>
          <w:sz w:val="24"/>
        </w:rPr>
      </w:pPr>
      <w:r>
        <w:rPr>
          <w:sz w:val="24"/>
        </w:rPr>
        <w:t>After adding some amount of instances to the queue, first of all the function</w:t>
      </w:r>
      <w:r>
        <w:rPr>
          <w:spacing w:val="1"/>
          <w:sz w:val="24"/>
        </w:rPr>
        <w:t> </w:t>
      </w:r>
      <w:r>
        <w:rPr>
          <w:i/>
          <w:sz w:val="24"/>
        </w:rPr>
        <w:t>trainInstances():void </w:t>
      </w:r>
      <w:r>
        <w:rPr>
          <w:sz w:val="24"/>
        </w:rPr>
        <w:t>proceeds the training of classifier </w:t>
      </w:r>
      <w:r>
        <w:rPr>
          <w:i/>
          <w:sz w:val="24"/>
        </w:rPr>
        <w:t>machineAlgorithm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i/>
          <w:sz w:val="24"/>
        </w:rPr>
        <w:t>instancesToTrain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then,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1"/>
          <w:sz w:val="24"/>
        </w:rPr>
        <w:t> </w:t>
      </w:r>
      <w:r>
        <w:rPr>
          <w:sz w:val="24"/>
        </w:rPr>
        <w:t>training,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classifyOneInstance(double):ServiceObject</w:t>
      </w:r>
      <w:r>
        <w:rPr>
          <w:i/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regression analysis with the help of object </w:t>
      </w:r>
      <w:r>
        <w:rPr>
          <w:i/>
          <w:sz w:val="24"/>
        </w:rPr>
        <w:t>machineAlgorithm </w:t>
      </w:r>
      <w:r>
        <w:rPr>
          <w:sz w:val="24"/>
        </w:rPr>
        <w:t>for defined as a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timestamp.</w:t>
      </w:r>
    </w:p>
    <w:p>
      <w:pPr>
        <w:spacing w:before="232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EvaluationProcedure</w:t>
      </w:r>
    </w:p>
    <w:p>
      <w:pPr>
        <w:spacing w:line="242" w:lineRule="auto" w:before="4"/>
        <w:ind w:left="1955" w:right="396" w:firstLine="566"/>
        <w:jc w:val="both"/>
        <w:rPr>
          <w:sz w:val="24"/>
        </w:rPr>
      </w:pPr>
      <w:r>
        <w:rPr>
          <w:sz w:val="24"/>
        </w:rPr>
        <w:t>Class </w:t>
      </w:r>
      <w:r>
        <w:rPr>
          <w:i/>
          <w:sz w:val="24"/>
        </w:rPr>
        <w:t>EvaluationProcedure </w:t>
      </w:r>
      <w:r>
        <w:rPr>
          <w:sz w:val="24"/>
        </w:rPr>
        <w:t>contains dataset, which has been predicted</w:t>
      </w:r>
      <w:r>
        <w:rPr>
          <w:spacing w:val="1"/>
          <w:sz w:val="24"/>
        </w:rPr>
        <w:t> </w:t>
      </w:r>
      <w:r>
        <w:rPr>
          <w:sz w:val="24"/>
        </w:rPr>
        <w:t>with the help of classifiers and dataset of real data for defined time point. The</w:t>
      </w:r>
      <w:r>
        <w:rPr>
          <w:spacing w:val="-57"/>
          <w:sz w:val="24"/>
        </w:rPr>
        <w:t> </w:t>
      </w:r>
      <w:r>
        <w:rPr>
          <w:sz w:val="24"/>
        </w:rPr>
        <w:t>variable </w:t>
      </w:r>
      <w:r>
        <w:rPr>
          <w:i/>
          <w:sz w:val="24"/>
        </w:rPr>
        <w:t>date:double </w:t>
      </w:r>
      <w:r>
        <w:rPr>
          <w:sz w:val="24"/>
        </w:rPr>
        <w:t>stores the time point value, for which the data in arrays</w:t>
      </w:r>
      <w:r>
        <w:rPr>
          <w:spacing w:val="1"/>
          <w:sz w:val="24"/>
        </w:rPr>
        <w:t> </w:t>
      </w:r>
      <w:r>
        <w:rPr>
          <w:i/>
          <w:sz w:val="24"/>
        </w:rPr>
        <w:t>actualList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predictedList</w:t>
      </w:r>
      <w:r>
        <w:rPr>
          <w:i/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stored.</w:t>
      </w:r>
      <w:r>
        <w:rPr>
          <w:spacing w:val="1"/>
          <w:sz w:val="24"/>
        </w:rPr>
        <w:t> </w:t>
      </w:r>
      <w:r>
        <w:rPr>
          <w:sz w:val="24"/>
        </w:rPr>
        <w:t>Correspondingly,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arrays</w:t>
      </w:r>
      <w:r>
        <w:rPr>
          <w:spacing w:val="1"/>
          <w:sz w:val="24"/>
        </w:rPr>
        <w:t> </w:t>
      </w:r>
      <w:r>
        <w:rPr>
          <w:i/>
          <w:sz w:val="24"/>
        </w:rPr>
        <w:t>actualList:List&lt;ServiceObject&gt;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i/>
          <w:sz w:val="24"/>
        </w:rPr>
        <w:t>predictedList:List&lt;ServiceObject&gt;</w:t>
      </w:r>
      <w:r>
        <w:rPr>
          <w:i/>
          <w:spacing w:val="1"/>
          <w:sz w:val="24"/>
        </w:rPr>
        <w:t> </w:t>
      </w:r>
      <w:r>
        <w:rPr>
          <w:sz w:val="24"/>
        </w:rPr>
        <w:t>stores the real data (used for model evaluation) and predicted with the help of</w:t>
      </w:r>
      <w:r>
        <w:rPr>
          <w:spacing w:val="-57"/>
          <w:sz w:val="24"/>
        </w:rPr>
        <w:t> </w:t>
      </w:r>
      <w:r>
        <w:rPr>
          <w:sz w:val="24"/>
        </w:rPr>
        <w:t>classifiers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date.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addReadedItem(String,double):void</w:t>
      </w:r>
      <w:r>
        <w:rPr>
          <w:i/>
          <w:spacing w:val="1"/>
          <w:sz w:val="24"/>
        </w:rPr>
        <w:t> </w:t>
      </w:r>
      <w:r>
        <w:rPr>
          <w:sz w:val="24"/>
        </w:rPr>
        <w:t>adds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correspondingly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predictAndCalculate(int,int):void</w:t>
      </w:r>
      <w:r>
        <w:rPr>
          <w:i/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predicts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60"/>
          <w:sz w:val="24"/>
        </w:rPr>
        <w:t> </w:t>
      </w:r>
      <w:r>
        <w:rPr>
          <w:sz w:val="24"/>
        </w:rPr>
        <w:t>response</w:t>
      </w:r>
      <w:r>
        <w:rPr>
          <w:spacing w:val="-57"/>
          <w:sz w:val="24"/>
        </w:rPr>
        <w:t> </w:t>
      </w:r>
      <w:r>
        <w:rPr>
          <w:sz w:val="24"/>
        </w:rPr>
        <w:t>time with the help of classifiers and then calculates the real data set. This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point,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1"/>
          <w:sz w:val="24"/>
        </w:rPr>
        <w:t> </w:t>
      </w:r>
      <w:r>
        <w:rPr>
          <w:sz w:val="24"/>
        </w:rPr>
        <w:t>date.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function proceedRandomEvaluation():int </w:t>
      </w:r>
      <w:r>
        <w:rPr>
          <w:sz w:val="24"/>
        </w:rPr>
        <w:t>conducts the accuracy measurement</w:t>
      </w:r>
      <w:r>
        <w:rPr>
          <w:spacing w:val="-57"/>
          <w:sz w:val="24"/>
        </w:rPr>
        <w:t> </w:t>
      </w:r>
      <w:r>
        <w:rPr>
          <w:sz w:val="24"/>
        </w:rPr>
        <w:t>according to the RANDOM approach: as an optimal a random service is</w:t>
      </w:r>
      <w:r>
        <w:rPr>
          <w:spacing w:val="1"/>
          <w:sz w:val="24"/>
        </w:rPr>
        <w:t> </w:t>
      </w:r>
      <w:r>
        <w:rPr>
          <w:sz w:val="24"/>
        </w:rPr>
        <w:t>selected and if this service is the same as the service, obtained as a return</w:t>
      </w:r>
      <w:r>
        <w:rPr>
          <w:spacing w:val="1"/>
          <w:sz w:val="24"/>
        </w:rPr>
        <w:t> </w:t>
      </w:r>
      <w:r>
        <w:rPr>
          <w:sz w:val="24"/>
        </w:rPr>
        <w:t>value of the function </w:t>
      </w:r>
      <w:r>
        <w:rPr>
          <w:i/>
          <w:sz w:val="24"/>
        </w:rPr>
        <w:t>getTheLeastRankingActualServiceName()</w:t>
      </w:r>
      <w:r>
        <w:rPr>
          <w:sz w:val="24"/>
        </w:rPr>
        <w:t>, this function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correctness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choice.</w:t>
      </w:r>
      <w:r>
        <w:rPr>
          <w:spacing w:val="1"/>
          <w:sz w:val="24"/>
        </w:rPr>
        <w:t> </w:t>
      </w:r>
      <w:r>
        <w:rPr>
          <w:sz w:val="24"/>
        </w:rPr>
        <w:t>Otherwise,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0,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falsity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choice.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next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measurement.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57"/>
          <w:sz w:val="24"/>
        </w:rPr>
        <w:t> </w:t>
      </w:r>
      <w:r>
        <w:rPr>
          <w:i/>
          <w:sz w:val="24"/>
        </w:rPr>
        <w:t>proceedSimpleEvaluation():int</w:t>
      </w:r>
      <w:r>
        <w:rPr>
          <w:i/>
          <w:spacing w:val="1"/>
          <w:sz w:val="24"/>
        </w:rPr>
        <w:t> </w:t>
      </w:r>
      <w:r>
        <w:rPr>
          <w:sz w:val="24"/>
        </w:rPr>
        <w:t>conducts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accuracy</w:t>
      </w:r>
      <w:r>
        <w:rPr>
          <w:spacing w:val="61"/>
          <w:sz w:val="24"/>
        </w:rPr>
        <w:t> </w:t>
      </w:r>
      <w:r>
        <w:rPr>
          <w:sz w:val="24"/>
        </w:rPr>
        <w:t>measurement</w:t>
      </w:r>
      <w:r>
        <w:rPr>
          <w:spacing w:val="-57"/>
          <w:sz w:val="24"/>
        </w:rPr>
        <w:t> </w:t>
      </w:r>
      <w:r>
        <w:rPr>
          <w:sz w:val="24"/>
        </w:rPr>
        <w:t>according to the approach TOP1: the function </w:t>
      </w:r>
      <w:r>
        <w:rPr>
          <w:i/>
          <w:sz w:val="24"/>
        </w:rPr>
        <w:t>getTheLeastRankingPredicted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ServiceName() </w:t>
      </w:r>
      <w:r>
        <w:rPr>
          <w:sz w:val="24"/>
        </w:rPr>
        <w:t>returns the optimal Web service and if this Web service is the</w:t>
      </w:r>
      <w:r>
        <w:rPr>
          <w:spacing w:val="1"/>
          <w:sz w:val="24"/>
        </w:rPr>
        <w:t> </w:t>
      </w:r>
      <w:r>
        <w:rPr>
          <w:sz w:val="24"/>
        </w:rPr>
        <w:t>same as the result of function </w:t>
      </w:r>
      <w:r>
        <w:rPr>
          <w:i/>
          <w:sz w:val="24"/>
        </w:rPr>
        <w:t>getTheLeastRankingActualServiceName()</w:t>
      </w:r>
      <w:r>
        <w:rPr>
          <w:sz w:val="24"/>
        </w:rPr>
        <w:t>, 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proceedSimpleEvaluation():int</w:t>
      </w:r>
      <w:r>
        <w:rPr>
          <w:i/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correctness of the choice. Otherwise, the function returns 0, which 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falsity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choice.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processTopRangeEvaluation(int):int</w:t>
      </w:r>
      <w:r>
        <w:rPr>
          <w:i/>
          <w:spacing w:val="1"/>
          <w:sz w:val="24"/>
        </w:rPr>
        <w:t> </w:t>
      </w:r>
      <w:r>
        <w:rPr>
          <w:sz w:val="24"/>
        </w:rPr>
        <w:t>conducts the accuracy measurement according to the approach TOPGAP: 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getTheListOfServicesInRange()</w:t>
      </w:r>
      <w:r>
        <w:rPr>
          <w:i/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services and if at least one of these Web services is the same as the result of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getTheLeastRankingActualServiceName()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processTopRangeEvaluation(int):int</w:t>
      </w:r>
      <w:r>
        <w:rPr>
          <w:i/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correctness of the choice. Otherwise, the function returns 0, which 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falsity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choice.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processTopRange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Evaluation(int):int </w:t>
      </w:r>
      <w:r>
        <w:rPr>
          <w:sz w:val="24"/>
        </w:rPr>
        <w:t>defines the gap in percentages. More information about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40"/>
          <w:sz w:val="24"/>
        </w:rPr>
        <w:t> </w:t>
      </w:r>
      <w:r>
        <w:rPr>
          <w:sz w:val="24"/>
        </w:rPr>
        <w:t>procedure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approaches</w:t>
      </w:r>
      <w:r>
        <w:rPr>
          <w:spacing w:val="41"/>
          <w:sz w:val="24"/>
        </w:rPr>
        <w:t> </w:t>
      </w:r>
      <w:r>
        <w:rPr>
          <w:sz w:val="24"/>
        </w:rPr>
        <w:t>TOP1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TOPGAP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0"/>
          <w:sz w:val="24"/>
        </w:rPr>
        <w:t> </w:t>
      </w:r>
      <w:r>
        <w:rPr>
          <w:sz w:val="24"/>
        </w:rPr>
        <w:t>provided</w:t>
      </w:r>
      <w:r>
        <w:rPr>
          <w:spacing w:val="42"/>
          <w:sz w:val="24"/>
        </w:rPr>
        <w:t> </w:t>
      </w:r>
      <w:r>
        <w:rPr>
          <w:sz w:val="24"/>
        </w:rPr>
        <w:t>in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2" w:lineRule="auto" w:before="89"/>
        <w:ind w:left="1955" w:right="397" w:firstLine="0"/>
        <w:jc w:val="both"/>
        <w:rPr>
          <w:sz w:val="24"/>
        </w:rPr>
      </w:pPr>
      <w:r>
        <w:rPr>
          <w:sz w:val="24"/>
        </w:rPr>
        <w:t>next chapter. The function </w:t>
      </w:r>
      <w:r>
        <w:rPr>
          <w:i/>
          <w:sz w:val="24"/>
        </w:rPr>
        <w:t>predictValues(int,int):void </w:t>
      </w:r>
      <w:r>
        <w:rPr>
          <w:sz w:val="24"/>
        </w:rPr>
        <w:t>is used to calculate the</w:t>
      </w:r>
      <w:r>
        <w:rPr>
          <w:spacing w:val="1"/>
          <w:sz w:val="24"/>
        </w:rPr>
        <w:t> </w:t>
      </w:r>
      <w:r>
        <w:rPr>
          <w:sz w:val="24"/>
        </w:rPr>
        <w:t>data for the array </w:t>
      </w:r>
      <w:r>
        <w:rPr>
          <w:i/>
          <w:sz w:val="24"/>
        </w:rPr>
        <w:t>predictedList</w:t>
      </w:r>
      <w:r>
        <w:rPr>
          <w:sz w:val="24"/>
        </w:rPr>
        <w:t>. As parameters, a percentage ratio of Web</w:t>
      </w:r>
      <w:r>
        <w:rPr>
          <w:spacing w:val="1"/>
          <w:sz w:val="24"/>
        </w:rPr>
        <w:t> </w:t>
      </w:r>
      <w:r>
        <w:rPr>
          <w:sz w:val="24"/>
        </w:rPr>
        <w:t>service response time and service operation invocation cost are passed. The</w:t>
      </w:r>
      <w:r>
        <w:rPr>
          <w:spacing w:val="1"/>
          <w:sz w:val="24"/>
        </w:rPr>
        <w:t> </w:t>
      </w:r>
      <w:r>
        <w:rPr>
          <w:sz w:val="24"/>
        </w:rPr>
        <w:t>function </w:t>
      </w:r>
      <w:r>
        <w:rPr>
          <w:i/>
          <w:sz w:val="24"/>
        </w:rPr>
        <w:t>getTheLeastRankingPredictedServiceName():String </w:t>
      </w:r>
      <w:r>
        <w:rPr>
          <w:sz w:val="24"/>
        </w:rPr>
        <w:t>returns the Web</w:t>
      </w:r>
      <w:r>
        <w:rPr>
          <w:spacing w:val="-57"/>
          <w:sz w:val="24"/>
        </w:rPr>
        <w:t> </w:t>
      </w:r>
      <w:r>
        <w:rPr>
          <w:sz w:val="24"/>
        </w:rPr>
        <w:t>service with the lowest overall score and the function </w:t>
      </w:r>
      <w:r>
        <w:rPr>
          <w:i/>
          <w:sz w:val="24"/>
        </w:rPr>
        <w:t>getTheListOfServices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InRange(int):List&lt;String&gt; </w:t>
      </w:r>
      <w:r>
        <w:rPr>
          <w:sz w:val="24"/>
        </w:rPr>
        <w:t>returns the list of Web services, the response time</w:t>
      </w:r>
      <w:r>
        <w:rPr>
          <w:spacing w:val="1"/>
          <w:sz w:val="24"/>
        </w:rPr>
        <w:t> </w:t>
      </w:r>
      <w:r>
        <w:rPr>
          <w:sz w:val="24"/>
        </w:rPr>
        <w:t>of which has been predicted. The overall score of these Web services differs</w:t>
      </w:r>
      <w:r>
        <w:rPr>
          <w:spacing w:val="1"/>
          <w:sz w:val="24"/>
        </w:rPr>
        <w:t> </w:t>
      </w:r>
      <w:r>
        <w:rPr>
          <w:sz w:val="24"/>
        </w:rPr>
        <w:t>from the lowest overall score not more that the value, which has been passed</w:t>
      </w:r>
      <w:r>
        <w:rPr>
          <w:spacing w:val="1"/>
          <w:sz w:val="24"/>
        </w:rPr>
        <w:t> </w:t>
      </w:r>
      <w:r>
        <w:rPr>
          <w:sz w:val="24"/>
        </w:rPr>
        <w:t>to this function as a parameter. The function </w:t>
      </w:r>
      <w:r>
        <w:rPr>
          <w:i/>
          <w:sz w:val="24"/>
        </w:rPr>
        <w:t>calculateValues(int,int):void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 to calculate the values for array </w:t>
      </w:r>
      <w:r>
        <w:rPr>
          <w:i/>
          <w:sz w:val="24"/>
        </w:rPr>
        <w:t>actualList</w:t>
      </w:r>
      <w:r>
        <w:rPr>
          <w:sz w:val="24"/>
        </w:rPr>
        <w:t>. As parameters, a percentage</w:t>
      </w:r>
      <w:r>
        <w:rPr>
          <w:spacing w:val="1"/>
          <w:sz w:val="24"/>
        </w:rPr>
        <w:t> </w:t>
      </w:r>
      <w:r>
        <w:rPr>
          <w:sz w:val="24"/>
        </w:rPr>
        <w:t>ratio of Web service response time and service operation invocation cost is</w:t>
      </w:r>
      <w:r>
        <w:rPr>
          <w:spacing w:val="1"/>
          <w:sz w:val="24"/>
        </w:rPr>
        <w:t> </w:t>
      </w:r>
      <w:r>
        <w:rPr>
          <w:sz w:val="24"/>
        </w:rPr>
        <w:t>passed. The function </w:t>
      </w:r>
      <w:r>
        <w:rPr>
          <w:i/>
          <w:sz w:val="24"/>
        </w:rPr>
        <w:t>getTheLeastRankingActualServiceName():String </w:t>
      </w:r>
      <w:r>
        <w:rPr>
          <w:sz w:val="24"/>
        </w:rPr>
        <w:t>returns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services.</w:t>
      </w:r>
      <w:r>
        <w:rPr>
          <w:spacing w:val="60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score is based 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 (control data).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EvaluationController</w:t>
      </w:r>
    </w:p>
    <w:p>
      <w:pPr>
        <w:pStyle w:val="BodyText"/>
        <w:spacing w:line="244" w:lineRule="auto" w:before="3"/>
        <w:ind w:left="1955" w:right="397" w:firstLine="566"/>
        <w:jc w:val="both"/>
      </w:pPr>
      <w:r>
        <w:rPr/>
        <w:t>Class </w:t>
      </w:r>
      <w:r>
        <w:rPr>
          <w:i/>
        </w:rPr>
        <w:t>EvaluationController </w:t>
      </w:r>
      <w:r>
        <w:rPr/>
        <w:t>is used to trigger the process of accuracy</w:t>
      </w:r>
      <w:r>
        <w:rPr>
          <w:spacing w:val="1"/>
        </w:rPr>
        <w:t> </w:t>
      </w:r>
      <w:r>
        <w:rPr/>
        <w:t>measurement for the model of Web service selection. After that, this class</w:t>
      </w:r>
      <w:r>
        <w:rPr>
          <w:spacing w:val="1"/>
        </w:rPr>
        <w:t> </w:t>
      </w:r>
      <w:r>
        <w:rPr/>
        <w:t>shows the corresponding result in an appropriate component in graphical user</w:t>
      </w:r>
      <w:r>
        <w:rPr>
          <w:spacing w:val="-57"/>
        </w:rPr>
        <w:t> </w:t>
      </w:r>
      <w:r>
        <w:rPr/>
        <w:t>interface. There is an interface </w:t>
      </w:r>
      <w:r>
        <w:rPr>
          <w:i/>
        </w:rPr>
        <w:t>interfaceMainContr:MainContrInter </w:t>
      </w:r>
      <w:r>
        <w:rPr/>
        <w:t>in this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graphical</w:t>
      </w:r>
      <w:r>
        <w:rPr>
          <w:spacing w:val="60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>
          <w:i/>
        </w:rPr>
        <w:t>evaluateData(File,int,int,int):void</w:t>
      </w:r>
      <w:r>
        <w:rPr>
          <w:i/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approaches:</w:t>
      </w:r>
      <w:r>
        <w:rPr>
          <w:spacing w:val="1"/>
        </w:rPr>
        <w:t> </w:t>
      </w:r>
      <w:r>
        <w:rPr/>
        <w:t>RANDOM, TOP1 and TOPGAP. These approaches are observed in details in</w:t>
      </w:r>
      <w:r>
        <w:rPr>
          <w:spacing w:val="-57"/>
        </w:rPr>
        <w:t> </w:t>
      </w:r>
      <w:r>
        <w:rPr/>
        <w:t>the next chapter of this work. As parameters, a file is passed, which 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invocation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gap,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TOPGAP.</w:t>
      </w:r>
    </w:p>
    <w:p>
      <w:pPr>
        <w:spacing w:before="222"/>
        <w:ind w:left="2522" w:right="0" w:firstLine="0"/>
        <w:jc w:val="both"/>
        <w:rPr>
          <w:b/>
          <w:i/>
          <w:sz w:val="24"/>
        </w:rPr>
      </w:pPr>
      <w:r>
        <w:rPr>
          <w:b/>
          <w:sz w:val="24"/>
        </w:rPr>
        <w:t>Class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ServiceObject</w:t>
      </w:r>
    </w:p>
    <w:p>
      <w:pPr>
        <w:spacing w:line="244" w:lineRule="auto" w:before="5"/>
        <w:ind w:left="1955" w:right="396" w:firstLine="566"/>
        <w:jc w:val="both"/>
        <w:rPr>
          <w:i/>
          <w:sz w:val="24"/>
        </w:rPr>
      </w:pPr>
      <w:r>
        <w:rPr>
          <w:sz w:val="24"/>
        </w:rPr>
        <w:t>Class </w:t>
      </w:r>
      <w:r>
        <w:rPr>
          <w:i/>
          <w:sz w:val="24"/>
        </w:rPr>
        <w:t>ServiceObject </w:t>
      </w:r>
      <w:r>
        <w:rPr>
          <w:sz w:val="24"/>
        </w:rPr>
        <w:t>is used to store the data, related to Web service for</w:t>
      </w:r>
      <w:r>
        <w:rPr>
          <w:spacing w:val="1"/>
          <w:sz w:val="24"/>
        </w:rPr>
        <w:t> </w:t>
      </w:r>
      <w:r>
        <w:rPr>
          <w:sz w:val="24"/>
        </w:rPr>
        <w:t>the defined timestamp: the name of Web service (</w:t>
      </w:r>
      <w:r>
        <w:rPr>
          <w:i/>
          <w:sz w:val="24"/>
        </w:rPr>
        <w:t>serviceName:String</w:t>
      </w:r>
      <w:r>
        <w:rPr>
          <w:sz w:val="24"/>
        </w:rPr>
        <w:t>), the</w:t>
      </w:r>
      <w:r>
        <w:rPr>
          <w:spacing w:val="1"/>
          <w:sz w:val="24"/>
        </w:rPr>
        <w:t> </w:t>
      </w:r>
      <w:r>
        <w:rPr>
          <w:sz w:val="24"/>
        </w:rPr>
        <w:t>value of response time (</w:t>
      </w:r>
      <w:r>
        <w:rPr>
          <w:i/>
          <w:sz w:val="24"/>
        </w:rPr>
        <w:t>responceTims:int</w:t>
      </w:r>
      <w:r>
        <w:rPr>
          <w:sz w:val="24"/>
        </w:rPr>
        <w:t>), the cost of operation invocation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operationCost:int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normalized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normalizedRespTime:float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normalized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invocation(</w:t>
      </w:r>
      <w:r>
        <w:rPr>
          <w:i/>
          <w:sz w:val="24"/>
        </w:rPr>
        <w:t>normalizedOpCost:float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 among other Web services (</w:t>
      </w:r>
      <w:r>
        <w:rPr>
          <w:i/>
          <w:sz w:val="24"/>
        </w:rPr>
        <w:t>overAllRanking:float</w:t>
      </w:r>
      <w:r>
        <w:rPr>
          <w:sz w:val="24"/>
        </w:rPr>
        <w:t>). In addition, the</w:t>
      </w:r>
      <w:r>
        <w:rPr>
          <w:spacing w:val="1"/>
          <w:sz w:val="24"/>
        </w:rPr>
        <w:t> </w:t>
      </w:r>
      <w:r>
        <w:rPr>
          <w:sz w:val="24"/>
        </w:rPr>
        <w:t>difference in percentages between an overall score of Web service with the</w:t>
      </w:r>
      <w:r>
        <w:rPr>
          <w:spacing w:val="1"/>
          <w:sz w:val="24"/>
        </w:rPr>
        <w:t> </w:t>
      </w:r>
      <w:r>
        <w:rPr>
          <w:sz w:val="24"/>
        </w:rPr>
        <w:t>name </w:t>
      </w:r>
      <w:r>
        <w:rPr>
          <w:i/>
          <w:sz w:val="24"/>
        </w:rPr>
        <w:t>serviceName </w:t>
      </w:r>
      <w:r>
        <w:rPr>
          <w:sz w:val="24"/>
        </w:rPr>
        <w:t>and the lowest overall score among other Web services is</w:t>
      </w:r>
      <w:r>
        <w:rPr>
          <w:spacing w:val="1"/>
          <w:sz w:val="24"/>
        </w:rPr>
        <w:t> </w:t>
      </w:r>
      <w:r>
        <w:rPr>
          <w:sz w:val="24"/>
        </w:rPr>
        <w:t>calculated. This calculated difference is stored in variable </w:t>
      </w:r>
      <w:r>
        <w:rPr>
          <w:i/>
          <w:sz w:val="24"/>
        </w:rPr>
        <w:t>diffInPerc:float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05"/>
          <w:sz w:val="24"/>
        </w:rPr>
        <w:t> </w:t>
      </w:r>
      <w:r>
        <w:rPr>
          <w:sz w:val="24"/>
        </w:rPr>
        <w:t>next</w:t>
      </w:r>
      <w:r>
        <w:rPr>
          <w:spacing w:val="107"/>
          <w:sz w:val="24"/>
        </w:rPr>
        <w:t> </w:t>
      </w:r>
      <w:r>
        <w:rPr>
          <w:sz w:val="24"/>
        </w:rPr>
        <w:t>functions</w:t>
      </w:r>
      <w:r>
        <w:rPr>
          <w:spacing w:val="107"/>
          <w:sz w:val="24"/>
        </w:rPr>
        <w:t> </w:t>
      </w:r>
      <w:r>
        <w:rPr>
          <w:i/>
          <w:sz w:val="24"/>
        </w:rPr>
        <w:t>normalizeRespTimeInArray(List&lt;ServiceObject&gt;):List</w:t>
      </w:r>
    </w:p>
    <w:p>
      <w:pPr>
        <w:spacing w:line="259" w:lineRule="exact" w:before="0"/>
        <w:ind w:left="1955" w:right="0" w:firstLine="0"/>
        <w:jc w:val="both"/>
        <w:rPr>
          <w:i/>
          <w:sz w:val="24"/>
        </w:rPr>
      </w:pPr>
      <w:r>
        <w:rPr>
          <w:i/>
          <w:sz w:val="24"/>
        </w:rPr>
        <w:t>&lt;ServiceObject&gt;    </w:t>
      </w:r>
      <w:r>
        <w:rPr>
          <w:i/>
          <w:spacing w:val="32"/>
          <w:sz w:val="24"/>
        </w:rPr>
        <w:t> </w:t>
      </w:r>
      <w:r>
        <w:rPr>
          <w:sz w:val="24"/>
        </w:rPr>
        <w:t>and    </w:t>
      </w:r>
      <w:r>
        <w:rPr>
          <w:spacing w:val="36"/>
          <w:sz w:val="24"/>
        </w:rPr>
        <w:t> </w:t>
      </w:r>
      <w:r>
        <w:rPr>
          <w:i/>
          <w:sz w:val="24"/>
        </w:rPr>
        <w:t>normalizeCostInArray(List&lt;ServiceObject&gt;):List</w:t>
      </w:r>
    </w:p>
    <w:p>
      <w:pPr>
        <w:spacing w:before="5"/>
        <w:ind w:left="1955" w:right="0" w:firstLine="0"/>
        <w:jc w:val="both"/>
        <w:rPr>
          <w:sz w:val="24"/>
        </w:rPr>
      </w:pPr>
      <w:r>
        <w:rPr>
          <w:i/>
          <w:sz w:val="24"/>
        </w:rPr>
        <w:t>&lt;ServiceObject&gt;</w:t>
      </w:r>
      <w:r>
        <w:rPr>
          <w:i/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used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normalization</w:t>
      </w:r>
      <w:r>
        <w:rPr>
          <w:spacing w:val="20"/>
          <w:sz w:val="24"/>
        </w:rPr>
        <w:t> </w:t>
      </w:r>
      <w:r>
        <w:rPr>
          <w:sz w:val="24"/>
        </w:rPr>
        <w:t>correspondingly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parameters</w:t>
      </w:r>
    </w:p>
    <w:p>
      <w:pPr>
        <w:spacing w:before="5"/>
        <w:ind w:left="1955" w:right="0" w:firstLine="0"/>
        <w:jc w:val="both"/>
        <w:rPr>
          <w:sz w:val="24"/>
        </w:rPr>
      </w:pPr>
      <w:r>
        <w:rPr>
          <w:i/>
          <w:sz w:val="24"/>
        </w:rPr>
        <w:t>responceTims</w:t>
      </w:r>
      <w:r>
        <w:rPr>
          <w:i/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i/>
          <w:sz w:val="24"/>
        </w:rPr>
        <w:t>operationCost</w:t>
      </w:r>
      <w:r>
        <w:rPr>
          <w:i/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Web</w:t>
      </w:r>
      <w:r>
        <w:rPr>
          <w:spacing w:val="5"/>
          <w:sz w:val="24"/>
        </w:rPr>
        <w:t> </w:t>
      </w:r>
      <w:r>
        <w:rPr>
          <w:sz w:val="24"/>
        </w:rPr>
        <w:t>services,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passed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these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2" w:lineRule="auto" w:before="89"/>
        <w:ind w:left="1955" w:right="397" w:firstLine="0"/>
        <w:jc w:val="both"/>
        <w:rPr>
          <w:sz w:val="24"/>
        </w:rPr>
      </w:pP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parameters.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correspondingly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i/>
          <w:sz w:val="24"/>
        </w:rPr>
        <w:t>normalizedRespTime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i/>
          <w:sz w:val="24"/>
        </w:rPr>
        <w:t>normalizedOpCost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return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normalized</w:t>
      </w:r>
      <w:r>
        <w:rPr>
          <w:spacing w:val="1"/>
          <w:sz w:val="24"/>
        </w:rPr>
        <w:t> </w:t>
      </w:r>
      <w:r>
        <w:rPr>
          <w:sz w:val="24"/>
        </w:rPr>
        <w:t>variables.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computeOverallRanking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(List&lt;ServiceObject&gt;, float, float):List&lt;ServiceObject&gt; </w:t>
      </w:r>
      <w:r>
        <w:rPr>
          <w:sz w:val="24"/>
        </w:rPr>
        <w:t>for calculation 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array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computePercDiff(List&lt;ServiceObject&gt; ):List&lt;ServiceObject&gt; </w:t>
      </w:r>
      <w:r>
        <w:rPr>
          <w:sz w:val="24"/>
        </w:rPr>
        <w:t>for computing</w:t>
      </w:r>
      <w:r>
        <w:rPr>
          <w:spacing w:val="1"/>
          <w:sz w:val="24"/>
        </w:rPr>
        <w:t> </w:t>
      </w:r>
      <w:r>
        <w:rPr>
          <w:sz w:val="24"/>
        </w:rPr>
        <w:t>the difference in percentage ratio between the overall score of Web service</w:t>
      </w:r>
      <w:r>
        <w:rPr>
          <w:spacing w:val="1"/>
          <w:sz w:val="24"/>
        </w:rPr>
        <w:t> </w:t>
      </w:r>
      <w:r>
        <w:rPr>
          <w:sz w:val="24"/>
        </w:rPr>
        <w:t>with the name </w:t>
      </w:r>
      <w:r>
        <w:rPr>
          <w:i/>
          <w:sz w:val="24"/>
        </w:rPr>
        <w:t>serviceName </w:t>
      </w:r>
      <w:r>
        <w:rPr>
          <w:sz w:val="24"/>
        </w:rPr>
        <w:t>and the lowest overall score among all available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The</w:t>
      </w:r>
      <w:r>
        <w:rPr>
          <w:spacing w:val="-3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Weka</w:t>
      </w:r>
      <w:r>
        <w:rPr>
          <w:spacing w:val="-2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spacing w:line="242" w:lineRule="auto" w:before="85"/>
        <w:ind w:left="1955" w:right="397"/>
        <w:jc w:val="both"/>
      </w:pPr>
      <w:r>
        <w:rPr/>
        <w:t>After the observation of the whole architecture, it is also worth to mention,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Weka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they are</w:t>
      </w:r>
      <w:r>
        <w:rPr>
          <w:spacing w:val="-57"/>
        </w:rPr>
        <w:t> </w:t>
      </w:r>
      <w:r>
        <w:rPr/>
        <w:t>located. In order to use Weka components there are three main steps, which</w:t>
      </w:r>
      <w:r>
        <w:rPr>
          <w:spacing w:val="1"/>
        </w:rPr>
        <w:t> </w:t>
      </w:r>
      <w:r>
        <w:rPr/>
        <w:t>should be conducted: firstly there is a need to initialize the object, which</w:t>
      </w:r>
      <w:r>
        <w:rPr>
          <w:spacing w:val="1"/>
        </w:rPr>
        <w:t> </w:t>
      </w:r>
      <w:r>
        <w:rPr/>
        <w:t>implements the corresponding machine learning algorithm, then there is a</w:t>
      </w:r>
      <w:r>
        <w:rPr>
          <w:spacing w:val="1"/>
        </w:rPr>
        <w:t> </w:t>
      </w:r>
      <w:r>
        <w:rPr/>
        <w:t>need to train this object on a training data set and finally the predictions can</w:t>
      </w:r>
      <w:r>
        <w:rPr>
          <w:spacing w:val="1"/>
        </w:rPr>
        <w:t> </w:t>
      </w:r>
      <w:r>
        <w:rPr/>
        <w:t>be made with the help of trained object. In this subchapter, all steps are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examples, the multilayer perceptron is selected as a default machine-learning</w:t>
      </w:r>
      <w:r>
        <w:rPr>
          <w:spacing w:val="1"/>
        </w:rPr>
        <w:t> </w:t>
      </w:r>
      <w:r>
        <w:rPr/>
        <w:t>algorithm.</w:t>
      </w:r>
    </w:p>
    <w:p>
      <w:pPr>
        <w:pStyle w:val="BodyText"/>
        <w:spacing w:before="14"/>
        <w:ind w:left="2522"/>
        <w:jc w:val="both"/>
      </w:pPr>
      <w:r>
        <w:rPr/>
        <w:t>The</w:t>
      </w:r>
      <w:r>
        <w:rPr>
          <w:spacing w:val="18"/>
        </w:rPr>
        <w:t> </w:t>
      </w:r>
      <w:r>
        <w:rPr/>
        <w:t>initialization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multilayer</w:t>
      </w:r>
      <w:r>
        <w:rPr>
          <w:spacing w:val="21"/>
        </w:rPr>
        <w:t> </w:t>
      </w:r>
      <w:r>
        <w:rPr/>
        <w:t>perceptron</w:t>
      </w:r>
      <w:r>
        <w:rPr>
          <w:spacing w:val="20"/>
        </w:rPr>
        <w:t> </w:t>
      </w:r>
      <w:r>
        <w:rPr/>
        <w:t>object</w:t>
      </w:r>
      <w:r>
        <w:rPr>
          <w:spacing w:val="27"/>
        </w:rPr>
        <w:t> </w:t>
      </w:r>
      <w:r>
        <w:rPr/>
        <w:t>is</w:t>
      </w:r>
      <w:r>
        <w:rPr>
          <w:spacing w:val="21"/>
        </w:rPr>
        <w:t> </w:t>
      </w:r>
      <w:r>
        <w:rPr/>
        <w:t>conducted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class</w:t>
      </w:r>
    </w:p>
    <w:p>
      <w:pPr>
        <w:spacing w:before="5"/>
        <w:ind w:left="1955" w:right="0" w:firstLine="0"/>
        <w:jc w:val="both"/>
        <w:rPr>
          <w:sz w:val="24"/>
        </w:rPr>
      </w:pPr>
      <w:r>
        <w:rPr>
          <w:i/>
          <w:sz w:val="24"/>
        </w:rPr>
        <w:t>ClassifierImpl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corresponding</w:t>
      </w:r>
      <w:r>
        <w:rPr>
          <w:spacing w:val="-4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fragment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spacing w:before="7"/>
      </w:pPr>
    </w:p>
    <w:p>
      <w:pPr>
        <w:spacing w:line="271" w:lineRule="auto" w:before="0"/>
        <w:ind w:left="2522" w:right="2159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MultilayerPerceptron machineAlgorithm =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new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MultilayerPerceptron();</w:t>
      </w:r>
    </w:p>
    <w:p>
      <w:pPr>
        <w:spacing w:line="248" w:lineRule="exact" w:before="0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Attribute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Attribute1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=</w:t>
      </w:r>
    </w:p>
    <w:p>
      <w:pPr>
        <w:spacing w:line="271" w:lineRule="auto" w:before="29"/>
        <w:ind w:left="2522" w:right="3174" w:firstLine="569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new Attribute("timestamp");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Attribute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Attribute2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=</w:t>
      </w:r>
    </w:p>
    <w:p>
      <w:pPr>
        <w:spacing w:line="248" w:lineRule="exact" w:before="0"/>
        <w:ind w:left="3091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new</w:t>
      </w:r>
      <w:r>
        <w:rPr>
          <w:rFonts w:ascii="Courier New"/>
          <w:spacing w:val="-11"/>
          <w:sz w:val="22"/>
        </w:rPr>
        <w:t> </w:t>
      </w:r>
      <w:r>
        <w:rPr>
          <w:rFonts w:ascii="Courier New"/>
          <w:sz w:val="22"/>
        </w:rPr>
        <w:t>Attribute("responsetime");</w:t>
      </w:r>
    </w:p>
    <w:p>
      <w:pPr>
        <w:spacing w:line="268" w:lineRule="auto" w:before="29"/>
        <w:ind w:left="2522" w:right="97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FastVector fvWekaAttributes = new FastVector(2);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fvWekaAttributes.addElement(Attribute1);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fvWekaAttributes.addElement(Attribute2);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Instances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instancesToTrain</w:t>
      </w:r>
      <w:r>
        <w:rPr>
          <w:rFonts w:ascii="Courier New"/>
          <w:spacing w:val="-1"/>
          <w:sz w:val="22"/>
        </w:rPr>
        <w:t> </w:t>
      </w:r>
      <w:r>
        <w:rPr>
          <w:rFonts w:ascii="Courier New"/>
          <w:sz w:val="22"/>
        </w:rPr>
        <w:t>=</w:t>
      </w:r>
    </w:p>
    <w:p>
      <w:pPr>
        <w:spacing w:before="5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new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Instances("Rel",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fvWekaAttributes,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10);</w:t>
      </w: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spacing w:line="242" w:lineRule="auto"/>
        <w:ind w:left="1955" w:right="398" w:firstLine="566"/>
        <w:jc w:val="both"/>
      </w:pPr>
      <w:r>
        <w:rPr/>
        <w:t>First, in the first line the initialization of multilayer perceptron object</w:t>
      </w:r>
      <w:r>
        <w:rPr>
          <w:spacing w:val="1"/>
        </w:rPr>
        <w:t> </w:t>
      </w:r>
      <w:r>
        <w:rPr>
          <w:i/>
        </w:rPr>
        <w:t>machineAlgorithm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initialization of attributes </w:t>
      </w:r>
      <w:r>
        <w:rPr>
          <w:i/>
        </w:rPr>
        <w:t>Attribute1 </w:t>
      </w:r>
      <w:r>
        <w:rPr/>
        <w:t>and </w:t>
      </w:r>
      <w:r>
        <w:rPr>
          <w:i/>
        </w:rPr>
        <w:t>Attribute2 </w:t>
      </w:r>
      <w:r>
        <w:rPr/>
        <w:t>is done. These attributes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timestamp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invocation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correspondingly.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attribute</w:t>
      </w:r>
      <w:r>
        <w:rPr>
          <w:spacing w:val="57"/>
        </w:rPr>
        <w:t> </w:t>
      </w:r>
      <w:r>
        <w:rPr/>
        <w:t>vector  </w:t>
      </w:r>
      <w:r>
        <w:rPr>
          <w:i/>
        </w:rPr>
        <w:t>fvWekaAttributes  </w:t>
      </w:r>
      <w:r>
        <w:rPr/>
        <w:t>is</w:t>
      </w:r>
      <w:r>
        <w:rPr>
          <w:spacing w:val="59"/>
        </w:rPr>
        <w:t> </w:t>
      </w:r>
      <w:r>
        <w:rPr/>
        <w:t>conducted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well</w:t>
      </w:r>
      <w:r>
        <w:rPr>
          <w:spacing w:val="59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addition</w:t>
      </w:r>
      <w:r>
        <w:rPr>
          <w:spacing w:val="59"/>
        </w:rPr>
        <w:t> </w:t>
      </w:r>
      <w:r>
        <w:rPr/>
        <w:t>of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89"/>
        <w:ind w:left="1955" w:right="396" w:firstLine="0"/>
        <w:jc w:val="both"/>
        <w:rPr>
          <w:sz w:val="24"/>
        </w:rPr>
      </w:pPr>
      <w:r>
        <w:rPr>
          <w:sz w:val="24"/>
        </w:rPr>
        <w:t>defined before attributes </w:t>
      </w:r>
      <w:r>
        <w:rPr>
          <w:i/>
          <w:sz w:val="24"/>
        </w:rPr>
        <w:t>Attribute1 </w:t>
      </w:r>
      <w:r>
        <w:rPr>
          <w:sz w:val="24"/>
        </w:rPr>
        <w:t>and </w:t>
      </w:r>
      <w:r>
        <w:rPr>
          <w:i/>
          <w:sz w:val="24"/>
        </w:rPr>
        <w:t>Attribute2 </w:t>
      </w:r>
      <w:r>
        <w:rPr>
          <w:sz w:val="24"/>
        </w:rPr>
        <w:t>to this vector. Finally, with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attribute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i/>
          <w:sz w:val="24"/>
        </w:rPr>
        <w:t>fvWekaAttributes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enumeration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entities</w:t>
      </w:r>
      <w:r>
        <w:rPr>
          <w:spacing w:val="1"/>
          <w:sz w:val="24"/>
        </w:rPr>
        <w:t> </w:t>
      </w:r>
      <w:r>
        <w:rPr>
          <w:i/>
          <w:sz w:val="24"/>
        </w:rPr>
        <w:t>instancesToTrain </w:t>
      </w:r>
      <w:r>
        <w:rPr>
          <w:sz w:val="24"/>
        </w:rPr>
        <w:t>is formed, to which the new instances will be added, and</w:t>
      </w:r>
      <w:r>
        <w:rPr>
          <w:spacing w:val="1"/>
          <w:sz w:val="24"/>
        </w:rPr>
        <w:t> </w:t>
      </w:r>
      <w:r>
        <w:rPr>
          <w:sz w:val="24"/>
        </w:rPr>
        <w:t>these instances will be used for training the object </w:t>
      </w:r>
      <w:r>
        <w:rPr>
          <w:i/>
          <w:sz w:val="24"/>
        </w:rPr>
        <w:t>machineAlgorithm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multilayer</w:t>
      </w:r>
      <w:r>
        <w:rPr>
          <w:spacing w:val="-1"/>
          <w:sz w:val="24"/>
        </w:rPr>
        <w:t> </w:t>
      </w:r>
      <w:r>
        <w:rPr>
          <w:sz w:val="24"/>
        </w:rPr>
        <w:t>perceptron.</w:t>
      </w:r>
    </w:p>
    <w:p>
      <w:pPr>
        <w:spacing w:line="242" w:lineRule="auto" w:before="0"/>
        <w:ind w:left="1955" w:right="398" w:firstLine="566"/>
        <w:jc w:val="both"/>
        <w:rPr>
          <w:sz w:val="24"/>
        </w:rPr>
      </w:pPr>
      <w:r>
        <w:rPr>
          <w:sz w:val="24"/>
        </w:rPr>
        <w:t>The code fragment, which is used for training the multilayer perceptron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located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i/>
          <w:sz w:val="24"/>
        </w:rPr>
        <w:t>trainFromInstances(Instances):void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i/>
          <w:sz w:val="24"/>
        </w:rPr>
        <w:t>BackgroundModel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fragment of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code is presented below:</w:t>
      </w:r>
    </w:p>
    <w:p>
      <w:pPr>
        <w:pStyle w:val="BodyText"/>
        <w:spacing w:before="4"/>
      </w:pPr>
    </w:p>
    <w:p>
      <w:pPr>
        <w:spacing w:line="268" w:lineRule="auto" w:before="0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instancesToTrain.setClassIndex(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instancesToTrain.numAttributes() - 1);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pacing w:val="-1"/>
          <w:sz w:val="22"/>
        </w:rPr>
        <w:t>machineAlgorithm.buildClassifier(instancesToTrain);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instancesToTrain.delete();</w:t>
      </w:r>
    </w:p>
    <w:p>
      <w:pPr>
        <w:pStyle w:val="BodyText"/>
        <w:spacing w:line="244" w:lineRule="auto" w:before="201"/>
        <w:ind w:left="1955" w:right="396" w:firstLine="566"/>
        <w:jc w:val="both"/>
      </w:pPr>
      <w:r>
        <w:rPr/>
        <w:t>First in the first line is defined, that the last but one attribute should be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function</w:t>
      </w:r>
      <w:r>
        <w:rPr>
          <w:spacing w:val="1"/>
        </w:rPr>
        <w:t> </w:t>
      </w:r>
      <w:r>
        <w:rPr>
          <w:i/>
        </w:rPr>
        <w:t>buildClassifier(),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perceptron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>
          <w:i/>
        </w:rPr>
        <w:t>machineAlgorithm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>
          <w:i/>
        </w:rPr>
        <w:t>instancesToTrain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conducted.</w:t>
      </w:r>
      <w:r>
        <w:rPr>
          <w:spacing w:val="-57"/>
        </w:rPr>
        <w:t> </w:t>
      </w:r>
      <w:r>
        <w:rPr/>
        <w:t>Finally, from the training set with the help of function </w:t>
      </w:r>
      <w:r>
        <w:rPr>
          <w:i/>
        </w:rPr>
        <w:t>delete() </w:t>
      </w:r>
      <w:r>
        <w:rPr/>
        <w:t>the instances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deleted, with the</w:t>
      </w:r>
      <w:r>
        <w:rPr>
          <w:spacing w:val="-2"/>
        </w:rPr>
        <w:t> </w:t>
      </w:r>
      <w:r>
        <w:rPr/>
        <w:t>help</w:t>
      </w:r>
      <w:r>
        <w:rPr>
          <w:spacing w:val="2"/>
        </w:rPr>
        <w:t> </w:t>
      </w:r>
      <w:r>
        <w:rPr/>
        <w:t>of 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-2"/>
        </w:rPr>
        <w:t> </w:t>
      </w:r>
      <w:r>
        <w:rPr/>
        <w:t>been conducted.</w:t>
      </w:r>
    </w:p>
    <w:p>
      <w:pPr>
        <w:spacing w:line="244" w:lineRule="auto" w:before="0"/>
        <w:ind w:left="1955" w:right="400" w:firstLine="566"/>
        <w:jc w:val="both"/>
        <w:rPr>
          <w:sz w:val="24"/>
        </w:rPr>
      </w:pPr>
      <w:r>
        <w:rPr>
          <w:sz w:val="24"/>
        </w:rPr>
        <w:t>The code fragment, which is used for predicting the service response</w:t>
      </w:r>
      <w:r>
        <w:rPr>
          <w:spacing w:val="1"/>
          <w:sz w:val="24"/>
        </w:rPr>
        <w:t> </w:t>
      </w:r>
      <w:r>
        <w:rPr>
          <w:sz w:val="24"/>
        </w:rPr>
        <w:t>time for the define timestamp with the help of trained multilayer perceptron</w:t>
      </w:r>
      <w:r>
        <w:rPr>
          <w:spacing w:val="1"/>
          <w:sz w:val="24"/>
        </w:rPr>
        <w:t> </w:t>
      </w:r>
      <w:r>
        <w:rPr>
          <w:sz w:val="24"/>
        </w:rPr>
        <w:t>object </w:t>
      </w:r>
      <w:r>
        <w:rPr>
          <w:i/>
          <w:sz w:val="24"/>
        </w:rPr>
        <w:t>machineAlgorithm </w:t>
      </w:r>
      <w:r>
        <w:rPr>
          <w:sz w:val="24"/>
        </w:rPr>
        <w:t>is located in function </w:t>
      </w:r>
      <w:r>
        <w:rPr>
          <w:i/>
          <w:sz w:val="24"/>
        </w:rPr>
        <w:t>classifyOneInstance(double):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List&lt;ServiceObject&gt;</w:t>
      </w:r>
      <w:r>
        <w:rPr>
          <w:i/>
          <w:spacing w:val="-2"/>
          <w:sz w:val="24"/>
        </w:rPr>
        <w:t> </w:t>
      </w:r>
      <w:r>
        <w:rPr>
          <w:sz w:val="24"/>
        </w:rPr>
        <w:t>of object</w:t>
      </w:r>
      <w:r>
        <w:rPr>
          <w:spacing w:val="-1"/>
          <w:sz w:val="24"/>
        </w:rPr>
        <w:t> </w:t>
      </w:r>
      <w:r>
        <w:rPr>
          <w:i/>
          <w:sz w:val="24"/>
        </w:rPr>
        <w:t>RecognitionModel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spacing w:before="2"/>
        <w:rPr>
          <w:sz w:val="23"/>
        </w:rPr>
      </w:pPr>
    </w:p>
    <w:p>
      <w:pPr>
        <w:spacing w:line="268" w:lineRule="auto" w:before="1"/>
        <w:ind w:left="2522" w:right="3083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double date = 1431685122000d;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Instance inst = new Instance(2);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inst.setValue(Attribute1, date);</w:t>
      </w:r>
      <w:r>
        <w:rPr>
          <w:rFonts w:ascii="Courier New"/>
          <w:spacing w:val="-130"/>
          <w:sz w:val="22"/>
        </w:rPr>
        <w:t> </w:t>
      </w:r>
      <w:r>
        <w:rPr>
          <w:rFonts w:ascii="Courier New"/>
          <w:sz w:val="22"/>
        </w:rPr>
        <w:t>inst.setValue(Attribute2, '?');</w:t>
      </w:r>
      <w:r>
        <w:rPr>
          <w:rFonts w:ascii="Courier New"/>
          <w:spacing w:val="1"/>
          <w:sz w:val="22"/>
        </w:rPr>
        <w:t> </w:t>
      </w:r>
      <w:r>
        <w:rPr>
          <w:rFonts w:ascii="Courier New"/>
          <w:sz w:val="22"/>
        </w:rPr>
        <w:t>double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predictedRespTime</w:t>
      </w:r>
      <w:r>
        <w:rPr>
          <w:rFonts w:ascii="Courier New"/>
          <w:spacing w:val="-2"/>
          <w:sz w:val="22"/>
        </w:rPr>
        <w:t> </w:t>
      </w:r>
      <w:r>
        <w:rPr>
          <w:rFonts w:ascii="Courier New"/>
          <w:sz w:val="22"/>
        </w:rPr>
        <w:t>=</w:t>
      </w:r>
    </w:p>
    <w:p>
      <w:pPr>
        <w:spacing w:before="3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machineAlgorithm.classifyInstance(inst);</w:t>
      </w: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spacing w:line="244" w:lineRule="auto"/>
        <w:ind w:left="1955" w:right="398" w:firstLine="566"/>
        <w:jc w:val="both"/>
      </w:pPr>
      <w:r>
        <w:rPr/>
        <w:t>First, with the help of variable </w:t>
      </w:r>
      <w:r>
        <w:rPr>
          <w:i/>
        </w:rPr>
        <w:t>date </w:t>
      </w:r>
      <w:r>
        <w:rPr/>
        <w:t>the timestamp is defined, for 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predicted.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initialization of new instance </w:t>
      </w:r>
      <w:r>
        <w:rPr>
          <w:i/>
        </w:rPr>
        <w:t>inst </w:t>
      </w:r>
      <w:r>
        <w:rPr/>
        <w:t>is conducted and for this instance, the value</w:t>
      </w:r>
      <w:r>
        <w:rPr>
          <w:spacing w:val="-57"/>
        </w:rPr>
        <w:t> </w:t>
      </w:r>
      <w:r>
        <w:rPr/>
        <w:t>of the variable date is set as a first attribute. The second attribute is currently</w:t>
      </w:r>
      <w:r>
        <w:rPr>
          <w:spacing w:val="1"/>
        </w:rPr>
        <w:t> </w:t>
      </w:r>
      <w:r>
        <w:rPr/>
        <w:t>unknown, because it should be predicted by trained multilayer perceptron</w:t>
      </w:r>
      <w:r>
        <w:rPr>
          <w:spacing w:val="1"/>
        </w:rPr>
        <w:t> </w:t>
      </w:r>
      <w:r>
        <w:rPr/>
        <w:t>object </w:t>
      </w:r>
      <w:r>
        <w:rPr>
          <w:i/>
        </w:rPr>
        <w:t>machineAlgorithm</w:t>
      </w:r>
      <w:r>
        <w:rPr/>
        <w:t>, which is done in this fragment of code by the</w:t>
      </w:r>
      <w:r>
        <w:rPr>
          <w:spacing w:val="1"/>
        </w:rPr>
        <w:t> </w:t>
      </w:r>
      <w:r>
        <w:rPr/>
        <w:t>function </w:t>
      </w:r>
      <w:r>
        <w:rPr>
          <w:i/>
        </w:rPr>
        <w:t>classifyInstance()</w:t>
      </w:r>
      <w:r>
        <w:rPr/>
        <w:t>. This function predicts the Web service response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>
          <w:i/>
        </w:rPr>
        <w:t>predictedRespTime</w:t>
      </w:r>
      <w:r>
        <w:rPr>
          <w:i/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defined timestamp</w:t>
      </w:r>
      <w:r>
        <w:rPr>
          <w:spacing w:val="1"/>
        </w:rPr>
        <w:t> </w:t>
      </w:r>
      <w:r>
        <w:rPr>
          <w:i/>
        </w:rPr>
        <w:t>date</w:t>
      </w:r>
      <w:r>
        <w:rPr/>
        <w:t>.</w:t>
      </w:r>
    </w:p>
    <w:p>
      <w:pPr>
        <w:pStyle w:val="BodyText"/>
        <w:spacing w:line="242" w:lineRule="auto"/>
        <w:ind w:left="1955" w:right="398" w:firstLine="566"/>
        <w:jc w:val="both"/>
      </w:pPr>
      <w:r>
        <w:rPr/>
        <w:t>Except the multilayer perceptron also support vector</w:t>
      </w:r>
      <w:r>
        <w:rPr>
          <w:spacing w:val="1"/>
        </w:rPr>
        <w:t> </w:t>
      </w:r>
      <w:r>
        <w:rPr/>
        <w:t>regression 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same,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multilayer</w:t>
      </w:r>
      <w:r>
        <w:rPr>
          <w:spacing w:val="16"/>
        </w:rPr>
        <w:t> </w:t>
      </w:r>
      <w:r>
        <w:rPr/>
        <w:t>perceptron.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only</w:t>
      </w:r>
      <w:r>
        <w:rPr>
          <w:spacing w:val="10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part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process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initialization.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2"/>
        <w:jc w:val="both"/>
      </w:pPr>
      <w:r>
        <w:rPr/>
        <w:t>The process of object initialization, which implements the support vector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machine learning</w:t>
      </w:r>
      <w:r>
        <w:rPr>
          <w:spacing w:val="-2"/>
        </w:rPr>
        <w:t> </w:t>
      </w:r>
      <w:r>
        <w:rPr/>
        <w:t>algorithm</w:t>
      </w:r>
      <w:r>
        <w:rPr>
          <w:spacing w:val="3"/>
        </w:rPr>
        <w:t> </w:t>
      </w:r>
      <w:r>
        <w:rPr/>
        <w:t>is presented below:</w:t>
      </w:r>
    </w:p>
    <w:p>
      <w:pPr>
        <w:pStyle w:val="BodyText"/>
        <w:spacing w:before="4"/>
      </w:pPr>
    </w:p>
    <w:p>
      <w:pPr>
        <w:spacing w:before="0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SMOreg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machineAlgorithm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new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SMOreg();</w:t>
      </w:r>
    </w:p>
    <w:p>
      <w:pPr>
        <w:pStyle w:val="BodyText"/>
        <w:spacing w:before="2"/>
        <w:rPr>
          <w:rFonts w:ascii="Courier New"/>
          <w:sz w:val="20"/>
        </w:rPr>
      </w:pPr>
    </w:p>
    <w:p>
      <w:pPr>
        <w:pStyle w:val="BodyText"/>
        <w:spacing w:line="244" w:lineRule="auto"/>
        <w:ind w:left="1955" w:right="402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initialization,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decision</w:t>
      </w:r>
      <w:r>
        <w:rPr>
          <w:spacing w:val="-57"/>
        </w:rPr>
        <w:t> </w:t>
      </w:r>
      <w:r>
        <w:rPr/>
        <w:t>trees</w:t>
      </w:r>
      <w:r>
        <w:rPr>
          <w:spacing w:val="-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algorithm is presented below:</w:t>
      </w:r>
    </w:p>
    <w:p>
      <w:pPr>
        <w:pStyle w:val="BodyText"/>
        <w:spacing w:before="3"/>
      </w:pPr>
    </w:p>
    <w:p>
      <w:pPr>
        <w:spacing w:before="0"/>
        <w:ind w:left="2522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M5P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machineAlgorithm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new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M5P();</w:t>
      </w:r>
    </w:p>
    <w:p>
      <w:pPr>
        <w:pStyle w:val="BodyText"/>
        <w:spacing w:before="8"/>
        <w:rPr>
          <w:rFonts w:ascii="Courier New"/>
          <w:sz w:val="19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Graphical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Interface</w:t>
      </w:r>
    </w:p>
    <w:p>
      <w:pPr>
        <w:pStyle w:val="BodyText"/>
        <w:spacing w:before="80"/>
        <w:ind w:left="1955" w:right="396"/>
        <w:jc w:val="both"/>
      </w:pPr>
      <w:r>
        <w:rPr/>
        <w:t>In this subchapter, the detailed description of the graphical user interface is</w:t>
      </w:r>
      <w:r>
        <w:rPr>
          <w:spacing w:val="1"/>
        </w:rPr>
        <w:t> </w:t>
      </w:r>
      <w:r>
        <w:rPr/>
        <w:t>presented to fulfil the overall observation of application design and structure.</w:t>
      </w:r>
      <w:r>
        <w:rPr>
          <w:spacing w:val="1"/>
        </w:rPr>
        <w:t> </w:t>
      </w:r>
      <w:r>
        <w:rPr/>
        <w:t>The user interface description is provided through the set of steps, which user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conduct to</w:t>
      </w:r>
      <w:r>
        <w:rPr>
          <w:spacing w:val="-1"/>
        </w:rPr>
        <w:t> </w:t>
      </w:r>
      <w:r>
        <w:rPr/>
        <w:t>obtain the required</w:t>
      </w:r>
      <w:r>
        <w:rPr>
          <w:spacing w:val="1"/>
        </w:rPr>
        <w:t> </w:t>
      </w:r>
      <w:r>
        <w:rPr/>
        <w:t>result from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application.</w:t>
      </w:r>
    </w:p>
    <w:p>
      <w:pPr>
        <w:pStyle w:val="BodyText"/>
        <w:spacing w:line="242" w:lineRule="auto" w:before="7"/>
        <w:ind w:left="1955" w:right="397" w:firstLine="566"/>
        <w:jc w:val="both"/>
      </w:pPr>
      <w:r>
        <w:rPr/>
        <w:t>For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JavaFX technology. JavaFX is a set of the graphical and multimedia package</w:t>
      </w:r>
      <w:r>
        <w:rPr>
          <w:spacing w:val="1"/>
        </w:rPr>
        <w:t> </w:t>
      </w:r>
      <w:r>
        <w:rPr/>
        <w:t>that allows developers to design, build, test, debug, and deploy rich client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platforms.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quite</w:t>
      </w:r>
      <w:r>
        <w:rPr>
          <w:spacing w:val="1"/>
        </w:rPr>
        <w:t> </w:t>
      </w:r>
      <w:r>
        <w:rPr/>
        <w:t>flexible and allows writing basic application logic in Java while the graphical</w:t>
      </w:r>
      <w:r>
        <w:rPr>
          <w:spacing w:val="1"/>
        </w:rPr>
        <w:t> </w:t>
      </w:r>
      <w:r>
        <w:rPr/>
        <w:t>user interface is declared using the language JavaFX Script. Moreover, since</w:t>
      </w:r>
      <w:r>
        <w:rPr>
          <w:spacing w:val="1"/>
        </w:rPr>
        <w:t> </w:t>
      </w:r>
      <w:r>
        <w:rPr/>
        <w:t>JavaFX library written as a Java API, JavaFX application code can invoke the</w:t>
      </w:r>
      <w:r>
        <w:rPr>
          <w:spacing w:val="-57"/>
        </w:rPr>
        <w:t> </w:t>
      </w:r>
      <w:r>
        <w:rPr/>
        <w:t>API from any other library written in Java. For example, the application can</w:t>
      </w:r>
      <w:r>
        <w:rPr>
          <w:spacing w:val="1"/>
        </w:rPr>
        <w:t> </w:t>
      </w:r>
      <w:r>
        <w:rPr/>
        <w:t>use JavaFX API Java library to access the specific features of the system or</w:t>
      </w:r>
      <w:r>
        <w:rPr>
          <w:spacing w:val="1"/>
        </w:rPr>
        <w:t> </w:t>
      </w:r>
      <w:r>
        <w:rPr/>
        <w:t>connect</w:t>
      </w:r>
      <w:r>
        <w:rPr>
          <w:spacing w:val="-1"/>
        </w:rPr>
        <w:t> </w:t>
      </w:r>
      <w:r>
        <w:rPr/>
        <w:t>to the database</w:t>
      </w:r>
      <w:r>
        <w:rPr>
          <w:spacing w:val="-1"/>
        </w:rPr>
        <w:t> </w:t>
      </w:r>
      <w:r>
        <w:rPr/>
        <w:t>server intermediate</w:t>
      </w:r>
      <w:r>
        <w:rPr>
          <w:spacing w:val="1"/>
        </w:rPr>
        <w:t> </w:t>
      </w:r>
      <w:r>
        <w:rPr/>
        <w:t>applications.</w:t>
      </w:r>
    </w:p>
    <w:p>
      <w:pPr>
        <w:pStyle w:val="BodyText"/>
        <w:spacing w:line="244" w:lineRule="auto" w:before="12"/>
        <w:ind w:left="1955" w:right="401" w:firstLine="566"/>
        <w:jc w:val="both"/>
      </w:pPr>
      <w:r>
        <w:rPr/>
        <w:t>Firstly, the work with application starts from model training procedure.</w:t>
      </w:r>
      <w:r>
        <w:rPr>
          <w:spacing w:val="1"/>
        </w:rPr>
        <w:t> </w:t>
      </w:r>
      <w:r>
        <w:rPr/>
        <w:t>For that, tab </w:t>
      </w:r>
      <w:r>
        <w:rPr>
          <w:i/>
        </w:rPr>
        <w:t>Training </w:t>
      </w:r>
      <w:r>
        <w:rPr/>
        <w:t>should be selected. As a result, the user interface will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representation,</w:t>
      </w:r>
      <w:r>
        <w:rPr>
          <w:spacing w:val="1"/>
        </w:rPr>
        <w:t> </w:t>
      </w:r>
      <w:r>
        <w:rPr/>
        <w:t>which is shown on figure</w:t>
      </w:r>
      <w:r>
        <w:rPr>
          <w:spacing w:val="-2"/>
        </w:rPr>
        <w:t> </w:t>
      </w:r>
      <w:r>
        <w:rPr/>
        <w:t>3.10.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572"/>
        <w:rPr>
          <w:sz w:val="20"/>
        </w:rPr>
      </w:pPr>
      <w:r>
        <w:rPr>
          <w:sz w:val="20"/>
        </w:rPr>
        <w:drawing>
          <wp:inline distT="0" distB="0" distL="0" distR="0">
            <wp:extent cx="3961786" cy="2809875"/>
            <wp:effectExtent l="0" t="0" r="0" b="0"/>
            <wp:docPr id="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78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3429"/>
        <w:rPr>
          <w:i/>
        </w:rPr>
      </w:pPr>
      <w:r>
        <w:rPr/>
        <w:t>Figure</w:t>
      </w:r>
      <w:r>
        <w:rPr>
          <w:spacing w:val="-3"/>
        </w:rPr>
        <w:t> </w:t>
      </w:r>
      <w:r>
        <w:rPr/>
        <w:t>3.10: The</w:t>
      </w:r>
      <w:r>
        <w:rPr>
          <w:spacing w:val="-2"/>
        </w:rPr>
        <w:t> </w:t>
      </w:r>
      <w:r>
        <w:rPr/>
        <w:t>user interface</w:t>
      </w:r>
      <w:r>
        <w:rPr>
          <w:spacing w:val="-1"/>
        </w:rPr>
        <w:t> </w:t>
      </w:r>
      <w:r>
        <w:rPr/>
        <w:t>of tab</w:t>
      </w:r>
      <w:r>
        <w:rPr>
          <w:spacing w:val="1"/>
        </w:rPr>
        <w:t> </w:t>
      </w:r>
      <w:r>
        <w:rPr>
          <w:i/>
        </w:rPr>
        <w:t>Training.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2" w:lineRule="auto"/>
        <w:ind w:left="1955" w:right="395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>
          <w:i/>
        </w:rPr>
        <w:t>Select</w:t>
      </w:r>
      <w:r>
        <w:rPr>
          <w:i/>
          <w:spacing w:val="1"/>
        </w:rPr>
        <w:t> </w:t>
      </w:r>
      <w:r>
        <w:rPr>
          <w:i/>
        </w:rPr>
        <w:t>file</w:t>
      </w:r>
      <w:r>
        <w:rPr>
          <w:i/>
          <w:spacing w:val="1"/>
        </w:rPr>
        <w:t> </w:t>
      </w:r>
      <w:r>
        <w:rPr/>
        <w:t>button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dialog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 system will appear. With the help of this dialog, the user can select</w:t>
      </w:r>
      <w:r>
        <w:rPr>
          <w:spacing w:val="1"/>
        </w:rPr>
        <w:t> </w:t>
      </w:r>
      <w:r>
        <w:rPr/>
        <w:t>the file with </w:t>
      </w:r>
      <w:r>
        <w:rPr>
          <w:i/>
        </w:rPr>
        <w:t>.arff </w:t>
      </w:r>
      <w:r>
        <w:rPr/>
        <w:t>extension, in which the training instances are stored. The</w:t>
      </w:r>
      <w:r>
        <w:rPr>
          <w:spacing w:val="1"/>
        </w:rPr>
        <w:t> </w:t>
      </w:r>
      <w:r>
        <w:rPr/>
        <w:t>format of the file is explained in details in next chapter. After the successful</w:t>
      </w:r>
      <w:r>
        <w:rPr>
          <w:spacing w:val="1"/>
        </w:rPr>
        <w:t> </w:t>
      </w:r>
      <w:r>
        <w:rPr/>
        <w:t>selection of a file, the absolute path to this file is shown in the field with the</w:t>
      </w:r>
      <w:r>
        <w:rPr>
          <w:spacing w:val="1"/>
        </w:rPr>
        <w:t> </w:t>
      </w:r>
      <w:r>
        <w:rPr/>
        <w:t>label </w:t>
      </w:r>
      <w:r>
        <w:rPr>
          <w:i/>
        </w:rPr>
        <w:t>Select .arff file</w:t>
      </w:r>
      <w:r>
        <w:rPr/>
        <w:t>. When the user pressed the </w:t>
      </w:r>
      <w:r>
        <w:rPr>
          <w:i/>
        </w:rPr>
        <w:t>Train model </w:t>
      </w:r>
      <w:r>
        <w:rPr/>
        <w:t>button, the</w:t>
      </w:r>
      <w:r>
        <w:rPr>
          <w:spacing w:val="1"/>
        </w:rPr>
        <w:t> </w:t>
      </w:r>
      <w:r>
        <w:rPr/>
        <w:t>process of background model training is triggered on loaded instances. After</w:t>
      </w:r>
      <w:r>
        <w:rPr>
          <w:spacing w:val="1"/>
        </w:rPr>
        <w:t> </w:t>
      </w:r>
      <w:r>
        <w:rPr/>
        <w:t>the successful training, the corresponding message appears in the field with</w:t>
      </w:r>
      <w:r>
        <w:rPr>
          <w:spacing w:val="1"/>
        </w:rPr>
        <w:t> </w:t>
      </w:r>
      <w:r>
        <w:rPr/>
        <w:t>label </w:t>
      </w:r>
      <w:r>
        <w:rPr>
          <w:i/>
        </w:rPr>
        <w:t>Background model</w:t>
      </w:r>
      <w:r>
        <w:rPr/>
        <w:t>. In addition, in this field is shown, on how much</w:t>
      </w:r>
      <w:r>
        <w:rPr>
          <w:spacing w:val="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the background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trained</w:t>
      </w:r>
      <w:r>
        <w:rPr>
          <w:spacing w:val="1"/>
        </w:rPr>
        <w:t> </w:t>
      </w:r>
      <w:r>
        <w:rPr/>
        <w:t>on.</w:t>
      </w:r>
    </w:p>
    <w:p>
      <w:pPr>
        <w:pStyle w:val="BodyText"/>
        <w:spacing w:line="242" w:lineRule="auto" w:before="14"/>
        <w:ind w:left="1955" w:right="396" w:firstLine="566"/>
        <w:jc w:val="both"/>
      </w:pPr>
      <w:r>
        <w:rPr/>
        <w:t>After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invalidate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foreground model by pressing the button </w:t>
      </w:r>
      <w:r>
        <w:rPr>
          <w:i/>
        </w:rPr>
        <w:t>Swap models</w:t>
      </w:r>
      <w:r>
        <w:rPr/>
        <w:t>. The message about</w:t>
      </w:r>
      <w:r>
        <w:rPr>
          <w:spacing w:val="1"/>
        </w:rPr>
        <w:t> </w:t>
      </w:r>
      <w:r>
        <w:rPr/>
        <w:t>successful model swap will appear in the field with label </w:t>
      </w:r>
      <w:r>
        <w:rPr>
          <w:i/>
        </w:rPr>
        <w:t>Foreground model</w:t>
      </w:r>
      <w:r>
        <w:rPr/>
        <w:t>.</w:t>
      </w:r>
      <w:r>
        <w:rPr>
          <w:spacing w:val="1"/>
        </w:rPr>
        <w:t> </w:t>
      </w:r>
      <w:r>
        <w:rPr/>
        <w:t>After that, there is a possibility to predict the response time of Web services</w:t>
      </w:r>
      <w:r>
        <w:rPr>
          <w:spacing w:val="1"/>
        </w:rPr>
        <w:t> </w:t>
      </w:r>
      <w:r>
        <w:rPr/>
        <w:t>for defined time point. For that, the user should navigate to the tab </w:t>
      </w:r>
      <w:r>
        <w:rPr>
          <w:i/>
        </w:rPr>
        <w:t>User tab</w:t>
      </w:r>
      <w:r>
        <w:rPr/>
        <w:t>.</w:t>
      </w:r>
      <w:r>
        <w:rPr>
          <w:spacing w:val="1"/>
        </w:rPr>
        <w:t> </w:t>
      </w:r>
      <w:r>
        <w:rPr/>
        <w:t>As a result, the graphical user interface will have representation, shown on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3.11.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521"/>
        <w:rPr>
          <w:sz w:val="20"/>
        </w:rPr>
      </w:pPr>
      <w:r>
        <w:rPr>
          <w:sz w:val="20"/>
        </w:rPr>
        <w:drawing>
          <wp:inline distT="0" distB="0" distL="0" distR="0">
            <wp:extent cx="4028831" cy="2857500"/>
            <wp:effectExtent l="0" t="0" r="0" b="0"/>
            <wp:docPr id="11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83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1" w:lineRule="exact"/>
        <w:ind w:left="3432"/>
        <w:rPr>
          <w:i/>
        </w:rPr>
      </w:pPr>
      <w:r>
        <w:rPr/>
        <w:t>Figure</w:t>
      </w:r>
      <w:r>
        <w:rPr>
          <w:spacing w:val="-3"/>
        </w:rPr>
        <w:t> </w:t>
      </w:r>
      <w:r>
        <w:rPr/>
        <w:t>3.11: The</w:t>
      </w:r>
      <w:r>
        <w:rPr>
          <w:spacing w:val="-3"/>
        </w:rPr>
        <w:t> </w:t>
      </w:r>
      <w:r>
        <w:rPr/>
        <w:t>user interface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</w:t>
      </w:r>
      <w:r>
        <w:rPr>
          <w:spacing w:val="1"/>
        </w:rPr>
        <w:t> </w:t>
      </w:r>
      <w:r>
        <w:rPr>
          <w:i/>
        </w:rPr>
        <w:t>User tab.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2" w:lineRule="auto"/>
        <w:ind w:left="1955" w:right="395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60"/>
        </w:rPr>
        <w:t> </w:t>
      </w:r>
      <w:r>
        <w:rPr/>
        <w:t>should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predicted, can be defined in</w:t>
      </w:r>
      <w:r>
        <w:rPr>
          <w:spacing w:val="1"/>
        </w:rPr>
        <w:t> </w:t>
      </w:r>
      <w:r>
        <w:rPr/>
        <w:t>the field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label</w:t>
      </w:r>
      <w:r>
        <w:rPr>
          <w:spacing w:val="1"/>
        </w:rPr>
        <w:t> </w:t>
      </w:r>
      <w:r>
        <w:rPr>
          <w:i/>
        </w:rPr>
        <w:t>Time, to</w:t>
      </w:r>
      <w:r>
        <w:rPr>
          <w:i/>
          <w:spacing w:val="60"/>
        </w:rPr>
        <w:t> </w:t>
      </w:r>
      <w:r>
        <w:rPr>
          <w:i/>
        </w:rPr>
        <w:t>which the best</w:t>
      </w:r>
      <w:r>
        <w:rPr>
          <w:i/>
          <w:spacing w:val="1"/>
        </w:rPr>
        <w:t> </w:t>
      </w:r>
      <w:r>
        <w:rPr>
          <w:i/>
        </w:rPr>
        <w:t>service should be predicted</w:t>
      </w:r>
      <w:r>
        <w:rPr/>
        <w:t>. The format of time point is defined in the field</w:t>
      </w:r>
      <w:r>
        <w:rPr>
          <w:spacing w:val="1"/>
        </w:rPr>
        <w:t> </w:t>
      </w:r>
      <w:r>
        <w:rPr/>
        <w:t>with the label </w:t>
      </w:r>
      <w:r>
        <w:rPr>
          <w:i/>
        </w:rPr>
        <w:t>Time format</w:t>
      </w:r>
      <w:r>
        <w:rPr/>
        <w:t>. If the user presses the button </w:t>
      </w:r>
      <w:r>
        <w:rPr>
          <w:i/>
        </w:rPr>
        <w:t>Current time</w:t>
      </w:r>
      <w:r>
        <w:rPr/>
        <w:t>, the</w:t>
      </w:r>
      <w:r>
        <w:rPr>
          <w:spacing w:val="1"/>
        </w:rPr>
        <w:t> </w:t>
      </w:r>
      <w:r>
        <w:rPr/>
        <w:t>actual time will be set up as a defined time point in the field with label </w:t>
      </w:r>
      <w:r>
        <w:rPr>
          <w:i/>
        </w:rPr>
        <w:t>Time,</w:t>
      </w:r>
      <w:r>
        <w:rPr>
          <w:i/>
          <w:spacing w:val="1"/>
        </w:rPr>
        <w:t> </w:t>
      </w:r>
      <w:r>
        <w:rPr>
          <w:i/>
        </w:rPr>
        <w:t>to which the best service should be predicted</w:t>
      </w:r>
      <w:r>
        <w:rPr/>
        <w:t>. With the help of a slider, the</w:t>
      </w:r>
      <w:r>
        <w:rPr>
          <w:spacing w:val="1"/>
        </w:rPr>
        <w:t> </w:t>
      </w:r>
      <w:r>
        <w:rPr/>
        <w:t>user can set the ratio of response time and cost of service invocation. The</w:t>
      </w:r>
      <w:r>
        <w:rPr>
          <w:spacing w:val="1"/>
        </w:rPr>
        <w:t> </w:t>
      </w:r>
      <w:r>
        <w:rPr/>
        <w:t>corresponding values will</w:t>
      </w:r>
      <w:r>
        <w:rPr>
          <w:spacing w:val="1"/>
        </w:rPr>
        <w:t> </w:t>
      </w:r>
      <w:r>
        <w:rPr/>
        <w:t>be presented in</w:t>
      </w:r>
      <w:r>
        <w:rPr>
          <w:spacing w:val="60"/>
        </w:rPr>
        <w:t> </w:t>
      </w:r>
      <w:r>
        <w:rPr/>
        <w:t>fields with labels </w:t>
      </w:r>
      <w:r>
        <w:rPr>
          <w:i/>
        </w:rPr>
        <w:t>Response </w:t>
      </w:r>
      <w:r>
        <w:rPr/>
        <w:t>time</w:t>
      </w:r>
      <w:r>
        <w:rPr>
          <w:spacing w:val="1"/>
        </w:rPr>
        <w:t> </w:t>
      </w:r>
      <w:r>
        <w:rPr/>
        <w:t>and </w:t>
      </w:r>
      <w:r>
        <w:rPr>
          <w:i/>
        </w:rPr>
        <w:t>Cost. </w:t>
      </w:r>
      <w:r>
        <w:rPr/>
        <w:t>When the user presses the button </w:t>
      </w:r>
      <w:r>
        <w:rPr>
          <w:i/>
        </w:rPr>
        <w:t>Predict</w:t>
      </w:r>
      <w:r>
        <w:rPr/>
        <w:t>, the most efficient Web</w:t>
      </w:r>
      <w:r>
        <w:rPr>
          <w:spacing w:val="1"/>
        </w:rPr>
        <w:t> </w:t>
      </w:r>
      <w:r>
        <w:rPr/>
        <w:t>service will be defined and its name will be shown in the field with label</w:t>
      </w:r>
      <w:r>
        <w:rPr>
          <w:spacing w:val="1"/>
        </w:rPr>
        <w:t> </w:t>
      </w:r>
      <w:r>
        <w:rPr>
          <w:i/>
        </w:rPr>
        <w:t>Chosen service</w:t>
      </w:r>
      <w:r>
        <w:rPr/>
        <w:t>. Moreover, in the table will be presented intermediate data,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invocation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randomly. If the user wants to define other values of invocation cost, the tab</w:t>
      </w:r>
      <w:r>
        <w:rPr>
          <w:spacing w:val="1"/>
        </w:rPr>
        <w:t> </w:t>
      </w:r>
      <w:r>
        <w:rPr>
          <w:i/>
        </w:rPr>
        <w:t>Set services params </w:t>
      </w:r>
      <w:r>
        <w:rPr/>
        <w:t>can be opened and its user interface is presented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3.12.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521"/>
        <w:rPr>
          <w:sz w:val="20"/>
        </w:rPr>
      </w:pPr>
      <w:r>
        <w:rPr>
          <w:sz w:val="20"/>
        </w:rPr>
        <w:drawing>
          <wp:inline distT="0" distB="0" distL="0" distR="0">
            <wp:extent cx="4028831" cy="2857500"/>
            <wp:effectExtent l="0" t="0" r="0" b="0"/>
            <wp:docPr id="1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83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1" w:lineRule="exact" w:before="0"/>
        <w:ind w:left="1554" w:right="0" w:firstLine="0"/>
        <w:jc w:val="center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3.12: The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pacing w:val="-1"/>
          <w:sz w:val="24"/>
        </w:rPr>
        <w:t> </w:t>
      </w:r>
      <w:r>
        <w:rPr>
          <w:sz w:val="24"/>
        </w:rPr>
        <w:t>of tab </w:t>
      </w:r>
      <w:r>
        <w:rPr>
          <w:i/>
          <w:sz w:val="24"/>
        </w:rPr>
        <w:t>Set services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params.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2" w:lineRule="auto"/>
        <w:ind w:left="1955" w:right="396" w:firstLine="566"/>
        <w:jc w:val="both"/>
      </w:pPr>
      <w:r>
        <w:rPr/>
        <w:t>After pressing the button Select file, the standard dialog of operation</w:t>
      </w:r>
      <w:r>
        <w:rPr>
          <w:spacing w:val="1"/>
        </w:rPr>
        <w:t> </w:t>
      </w:r>
      <w:r>
        <w:rPr/>
        <w:t>system appears which enables to choose the file. For this particular case, the</w:t>
      </w:r>
      <w:r>
        <w:rPr>
          <w:spacing w:val="1"/>
        </w:rPr>
        <w:t> </w:t>
      </w:r>
      <w:r>
        <w:rPr/>
        <w:t>file with extension .csv should be chosen. After the successful file selection,</w:t>
      </w:r>
      <w:r>
        <w:rPr>
          <w:spacing w:val="1"/>
        </w:rPr>
        <w:t> </w:t>
      </w:r>
      <w:r>
        <w:rPr/>
        <w:t>the absolute path to this file will appear in the field with the label </w:t>
      </w:r>
      <w:r>
        <w:rPr>
          <w:i/>
        </w:rPr>
        <w:t>Select file</w:t>
      </w:r>
      <w:r>
        <w:rPr>
          <w:i/>
          <w:spacing w:val="1"/>
        </w:rPr>
        <w:t> </w:t>
      </w:r>
      <w:r>
        <w:rPr>
          <w:i/>
        </w:rPr>
        <w:t>with operation cost</w:t>
      </w:r>
      <w:r>
        <w:rPr>
          <w:i/>
          <w:spacing w:val="1"/>
        </w:rPr>
        <w:t> </w:t>
      </w:r>
      <w:r>
        <w:rPr>
          <w:i/>
        </w:rPr>
        <w:t>data</w:t>
      </w:r>
      <w:r>
        <w:rPr/>
        <w:t>. When the user presses the</w:t>
      </w:r>
      <w:r>
        <w:rPr>
          <w:spacing w:val="1"/>
        </w:rPr>
        <w:t> </w:t>
      </w:r>
      <w:r>
        <w:rPr>
          <w:i/>
        </w:rPr>
        <w:t>Load</w:t>
      </w:r>
      <w:r>
        <w:rPr>
          <w:i/>
          <w:spacing w:val="60"/>
        </w:rPr>
        <w:t> </w:t>
      </w:r>
      <w:r>
        <w:rPr/>
        <w:t>button, the values</w:t>
      </w:r>
      <w:r>
        <w:rPr>
          <w:spacing w:val="-57"/>
        </w:rPr>
        <w:t> </w:t>
      </w:r>
      <w:r>
        <w:rPr/>
        <w:t>of service invocation cost will be loaded from the file and the dialog as on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3.13 will be</w:t>
      </w:r>
      <w:r>
        <w:rPr>
          <w:spacing w:val="-1"/>
        </w:rPr>
        <w:t> </w:t>
      </w:r>
      <w:r>
        <w:rPr/>
        <w:t>shown.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2331720</wp:posOffset>
            </wp:positionH>
            <wp:positionV relativeFrom="paragraph">
              <wp:posOffset>158738</wp:posOffset>
            </wp:positionV>
            <wp:extent cx="3612322" cy="1453514"/>
            <wp:effectExtent l="0" t="0" r="0" b="0"/>
            <wp:wrapTopAndBottom/>
            <wp:docPr id="1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322" cy="145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71" w:right="122"/>
        <w:jc w:val="center"/>
      </w:pPr>
      <w:r>
        <w:rPr/>
        <w:t>Figure 3.13: The user interface of dialog after successful loading of service</w:t>
      </w:r>
      <w:r>
        <w:rPr>
          <w:spacing w:val="-57"/>
        </w:rPr>
        <w:t> </w:t>
      </w:r>
      <w:r>
        <w:rPr/>
        <w:t>invocation</w:t>
      </w:r>
      <w:r>
        <w:rPr>
          <w:spacing w:val="-1"/>
        </w:rPr>
        <w:t> </w:t>
      </w:r>
      <w:r>
        <w:rPr/>
        <w:t>cost values from file.</w:t>
      </w:r>
    </w:p>
    <w:p>
      <w:pPr>
        <w:pStyle w:val="BodyText"/>
        <w:spacing w:before="203"/>
        <w:ind w:left="2522"/>
      </w:pPr>
      <w:r>
        <w:rPr/>
        <w:t>After</w:t>
      </w:r>
      <w:r>
        <w:rPr>
          <w:spacing w:val="27"/>
        </w:rPr>
        <w:t> </w:t>
      </w:r>
      <w:r>
        <w:rPr/>
        <w:t>that,</w:t>
      </w:r>
      <w:r>
        <w:rPr>
          <w:spacing w:val="30"/>
        </w:rPr>
        <w:t> </w:t>
      </w:r>
      <w:r>
        <w:rPr/>
        <w:t>if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user</w:t>
      </w:r>
      <w:r>
        <w:rPr>
          <w:spacing w:val="30"/>
        </w:rPr>
        <w:t> </w:t>
      </w:r>
      <w:r>
        <w:rPr/>
        <w:t>will</w:t>
      </w:r>
      <w:r>
        <w:rPr>
          <w:spacing w:val="29"/>
        </w:rPr>
        <w:t> </w:t>
      </w:r>
      <w:r>
        <w:rPr/>
        <w:t>press</w:t>
      </w:r>
      <w:r>
        <w:rPr>
          <w:spacing w:val="29"/>
        </w:rPr>
        <w:t> </w:t>
      </w:r>
      <w:r>
        <w:rPr/>
        <w:t>Show</w:t>
      </w:r>
      <w:r>
        <w:rPr>
          <w:spacing w:val="28"/>
        </w:rPr>
        <w:t> </w:t>
      </w:r>
      <w:r>
        <w:rPr/>
        <w:t>button,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dialog</w:t>
      </w:r>
      <w:r>
        <w:rPr>
          <w:spacing w:val="26"/>
        </w:rPr>
        <w:t> </w:t>
      </w:r>
      <w:r>
        <w:rPr/>
        <w:t>as</w:t>
      </w:r>
      <w:r>
        <w:rPr>
          <w:spacing w:val="30"/>
        </w:rPr>
        <w:t> </w:t>
      </w:r>
      <w:r>
        <w:rPr/>
        <w:t>on</w:t>
      </w:r>
      <w:r>
        <w:rPr>
          <w:spacing w:val="28"/>
        </w:rPr>
        <w:t> </w:t>
      </w:r>
      <w:r>
        <w:rPr/>
        <w:t>figure</w:t>
      </w:r>
    </w:p>
    <w:p>
      <w:pPr>
        <w:pStyle w:val="BodyText"/>
        <w:spacing w:before="5"/>
        <w:ind w:left="1955"/>
      </w:pPr>
      <w:r>
        <w:rPr/>
        <w:t>3.14.</w:t>
      </w:r>
      <w:r>
        <w:rPr>
          <w:spacing w:val="-1"/>
        </w:rPr>
        <w:t> </w:t>
      </w:r>
      <w:r>
        <w:rPr/>
        <w:t>will appear,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show 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of service</w:t>
      </w:r>
      <w:r>
        <w:rPr>
          <w:spacing w:val="-3"/>
        </w:rPr>
        <w:t> </w:t>
      </w:r>
      <w:r>
        <w:rPr/>
        <w:t>invocations.</w:t>
      </w:r>
    </w:p>
    <w:p>
      <w:pPr>
        <w:spacing w:after="0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888"/>
        <w:rPr>
          <w:sz w:val="20"/>
        </w:rPr>
      </w:pPr>
      <w:r>
        <w:rPr>
          <w:sz w:val="20"/>
        </w:rPr>
        <w:drawing>
          <wp:inline distT="0" distB="0" distL="0" distR="0">
            <wp:extent cx="3559845" cy="1432750"/>
            <wp:effectExtent l="0" t="0" r="0" b="0"/>
            <wp:docPr id="1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45" cy="14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989" w:right="434"/>
        <w:jc w:val="center"/>
      </w:pPr>
      <w:r>
        <w:rPr/>
        <w:t>Figure 3.14: The user interface of dialog, which shows the service invocation</w:t>
      </w:r>
      <w:r>
        <w:rPr>
          <w:spacing w:val="-57"/>
        </w:rPr>
        <w:t> </w:t>
      </w:r>
      <w:r>
        <w:rPr/>
        <w:t>cost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2" w:lineRule="auto" w:before="1"/>
        <w:ind w:left="1955" w:right="396" w:firstLine="566"/>
        <w:jc w:val="both"/>
      </w:pPr>
      <w:r>
        <w:rPr/>
        <w:t>In order to conduct the model evaluation procedure, the user should</w:t>
      </w:r>
      <w:r>
        <w:rPr>
          <w:spacing w:val="1"/>
        </w:rPr>
        <w:t> </w:t>
      </w:r>
      <w:r>
        <w:rPr/>
        <w:t>press on the tab </w:t>
      </w:r>
      <w:r>
        <w:rPr>
          <w:i/>
        </w:rPr>
        <w:t>Evaluation</w:t>
      </w:r>
      <w:r>
        <w:rPr/>
        <w:t>. The corresponding user interface is presented on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3.15.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2109216</wp:posOffset>
            </wp:positionH>
            <wp:positionV relativeFrom="paragraph">
              <wp:posOffset>154659</wp:posOffset>
            </wp:positionV>
            <wp:extent cx="4028831" cy="2857500"/>
            <wp:effectExtent l="0" t="0" r="0" b="0"/>
            <wp:wrapTopAndBottom/>
            <wp:docPr id="19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83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550" w:right="0" w:firstLine="0"/>
        <w:jc w:val="center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3.15: The</w:t>
      </w:r>
      <w:r>
        <w:rPr>
          <w:spacing w:val="-2"/>
          <w:sz w:val="24"/>
        </w:rPr>
        <w:t> </w:t>
      </w:r>
      <w:r>
        <w:rPr>
          <w:sz w:val="24"/>
        </w:rPr>
        <w:t>user interface</w:t>
      </w:r>
      <w:r>
        <w:rPr>
          <w:spacing w:val="-2"/>
          <w:sz w:val="24"/>
        </w:rPr>
        <w:t> </w:t>
      </w:r>
      <w:r>
        <w:rPr>
          <w:sz w:val="24"/>
        </w:rPr>
        <w:t>of tab </w:t>
      </w:r>
      <w:r>
        <w:rPr>
          <w:i/>
          <w:sz w:val="24"/>
        </w:rPr>
        <w:t>Evaluation.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08" w:after="0"/>
        <w:ind w:left="3091" w:right="0" w:hanging="1137"/>
        <w:jc w:val="both"/>
      </w:pPr>
      <w:r>
        <w:rPr/>
        <w:t>Model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Chapter</w:t>
      </w:r>
      <w:r>
        <w:rPr>
          <w:spacing w:val="-4"/>
        </w:rPr>
        <w:t> </w:t>
      </w:r>
      <w:r>
        <w:rPr/>
        <w:t>Conclusion</w:t>
      </w:r>
    </w:p>
    <w:p>
      <w:pPr>
        <w:pStyle w:val="BodyText"/>
        <w:spacing w:line="244" w:lineRule="auto" w:before="85"/>
        <w:ind w:left="1955" w:right="397"/>
        <w:jc w:val="both"/>
      </w:pPr>
      <w:r>
        <w:rPr/>
        <w:t>Therefore, as a result of this chapter, the Web service selection system has</w:t>
      </w:r>
      <w:r>
        <w:rPr>
          <w:spacing w:val="1"/>
        </w:rPr>
        <w:t> </w:t>
      </w:r>
      <w:r>
        <w:rPr/>
        <w:t>been implemented, which is used in next chapter for Web service selection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 algorithms are one of the core components of the developed system,</w:t>
      </w:r>
      <w:r>
        <w:rPr>
          <w:spacing w:val="1"/>
        </w:rPr>
        <w:t> </w:t>
      </w:r>
      <w:r>
        <w:rPr/>
        <w:t>the detailed description of each selected algorithms has been provided to</w:t>
      </w:r>
      <w:r>
        <w:rPr>
          <w:spacing w:val="1"/>
        </w:rPr>
        <w:t> </w:t>
      </w:r>
      <w:r>
        <w:rPr/>
        <w:t>understand algorithms functioning principle. After that, the architecture of the</w:t>
      </w:r>
      <w:r>
        <w:rPr>
          <w:spacing w:val="-57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understanding in what way the whole system has been built up, how it is</w:t>
      </w:r>
      <w:r>
        <w:rPr>
          <w:spacing w:val="1"/>
        </w:rPr>
        <w:t> </w:t>
      </w:r>
      <w:r>
        <w:rPr/>
        <w:t>functioning,</w:t>
      </w:r>
      <w:r>
        <w:rPr>
          <w:spacing w:val="25"/>
        </w:rPr>
        <w:t> </w:t>
      </w:r>
      <w:r>
        <w:rPr/>
        <w:t>what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core</w:t>
      </w:r>
      <w:r>
        <w:rPr>
          <w:spacing w:val="21"/>
        </w:rPr>
        <w:t> </w:t>
      </w:r>
      <w:r>
        <w:rPr/>
        <w:t>components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relations</w:t>
      </w:r>
      <w:r>
        <w:rPr>
          <w:spacing w:val="24"/>
        </w:rPr>
        <w:t> </w:t>
      </w:r>
      <w:r>
        <w:rPr/>
        <w:t>between</w:t>
      </w:r>
      <w:r>
        <w:rPr>
          <w:spacing w:val="24"/>
        </w:rPr>
        <w:t> </w:t>
      </w:r>
      <w:r>
        <w:rPr/>
        <w:t>each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6"/>
        <w:jc w:val="both"/>
      </w:pPr>
      <w:r>
        <w:rPr/>
        <w:t>other. This was particularly done with the help of communication diagram in</w:t>
      </w:r>
      <w:r>
        <w:rPr>
          <w:spacing w:val="1"/>
        </w:rPr>
        <w:t> </w:t>
      </w:r>
      <w:r>
        <w:rPr/>
        <w:t>subchapter 3.3 and class diagram in subchapter 3.4. Moreover, the examples</w:t>
      </w:r>
      <w:r>
        <w:rPr>
          <w:spacing w:val="1"/>
        </w:rPr>
        <w:t> </w:t>
      </w:r>
      <w:r>
        <w:rPr/>
        <w:t>of Weka components usage were presented to give an insight of how 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integrated into Web service selection system. Finally, the description of the</w:t>
      </w:r>
      <w:r>
        <w:rPr>
          <w:spacing w:val="1"/>
        </w:rPr>
        <w:t> </w:t>
      </w:r>
      <w:r>
        <w:rPr/>
        <w:t>graphical user interface has been provided to understand, which steps the user</w:t>
      </w:r>
      <w:r>
        <w:rPr>
          <w:spacing w:val="-57"/>
        </w:rPr>
        <w:t> </w:t>
      </w:r>
      <w:r>
        <w:rPr/>
        <w:t>conducts during</w:t>
      </w:r>
      <w:r>
        <w:rPr>
          <w:spacing w:val="-3"/>
        </w:rPr>
        <w:t> </w:t>
      </w:r>
      <w:r>
        <w:rPr/>
        <w:t>the process of Web service</w:t>
      </w:r>
      <w:r>
        <w:rPr>
          <w:spacing w:val="-1"/>
        </w:rPr>
        <w:t> </w:t>
      </w:r>
      <w:r>
        <w:rPr/>
        <w:t>selection.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Model</w:t>
      </w:r>
      <w:r>
        <w:rPr>
          <w:spacing w:val="-3"/>
        </w:rPr>
        <w:t> </w:t>
      </w:r>
      <w:r>
        <w:rPr/>
        <w:t>Evaluation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44" w:after="0"/>
        <w:ind w:left="3091" w:right="0" w:hanging="1137"/>
        <w:jc w:val="both"/>
      </w:pP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Goals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Section</w:t>
      </w:r>
    </w:p>
    <w:p>
      <w:pPr>
        <w:pStyle w:val="BodyText"/>
        <w:spacing w:line="242" w:lineRule="auto" w:before="85"/>
        <w:ind w:left="1955" w:right="396"/>
        <w:jc w:val="both"/>
      </w:pP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subchapters.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subchapter, the brief overview of each subchapter is presented. In the second</w:t>
      </w:r>
      <w:r>
        <w:rPr>
          <w:spacing w:val="1"/>
        </w:rPr>
        <w:t> </w:t>
      </w:r>
      <w:r>
        <w:rPr/>
        <w:t>subchapter, the accuracy measurement techniques are described. The short</w:t>
      </w:r>
      <w:r>
        <w:rPr>
          <w:spacing w:val="1"/>
        </w:rPr>
        <w:t> </w:t>
      </w:r>
      <w:r>
        <w:rPr/>
        <w:t>overview of existing techniques are presented as well as their advantages and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BEST_FOR_TERM and</w:t>
      </w:r>
      <w:r>
        <w:rPr>
          <w:spacing w:val="1"/>
        </w:rPr>
        <w:t> </w:t>
      </w:r>
      <w:r>
        <w:rPr/>
        <w:t>TOPGAP. In addition, the set of 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mentioned, which should be measured during conducting experiment. These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6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algorithms. The purpose of this subchapter is to select a method or methods,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 algorithms. In the third subchapter, the process of data collection is</w:t>
      </w:r>
      <w:r>
        <w:rPr>
          <w:spacing w:val="1"/>
        </w:rPr>
        <w:t> </w:t>
      </w:r>
      <w:r>
        <w:rPr/>
        <w:t>presented. Here it is be discussed, how the datasets have been obtained for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conduction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Moreover, in this subchapter, it is also described, how the location can effect</w:t>
      </w:r>
      <w:r>
        <w:rPr>
          <w:spacing w:val="1"/>
        </w:rPr>
        <w:t> </w:t>
      </w:r>
      <w:r>
        <w:rPr/>
        <w:t>on the dataset and based on this knowledge, the data for the third experiment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generated.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subchapter,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transformation is described. This chapter shows, how the input dataset should</w:t>
      </w:r>
      <w:r>
        <w:rPr>
          <w:spacing w:val="-57"/>
        </w:rPr>
        <w:t> </w:t>
      </w:r>
      <w:r>
        <w:rPr/>
        <w:t>be transformed, so the overall model in general and Weka components, in</w:t>
      </w:r>
      <w:r>
        <w:rPr>
          <w:spacing w:val="1"/>
        </w:rPr>
        <w:t> </w:t>
      </w:r>
      <w:r>
        <w:rPr/>
        <w:t>particular, could work with it properly. Finally, in the fifth subchapter, the</w:t>
      </w:r>
      <w:r>
        <w:rPr>
          <w:spacing w:val="1"/>
        </w:rPr>
        <w:t> </w:t>
      </w:r>
      <w:r>
        <w:rPr/>
        <w:t>experiments are described because all required components are ready and</w:t>
      </w:r>
      <w:r>
        <w:rPr>
          <w:spacing w:val="1"/>
        </w:rPr>
        <w:t> </w:t>
      </w:r>
      <w:r>
        <w:rPr/>
        <w:t>presented before. The section of each experiment has a description of how the</w:t>
      </w:r>
      <w:r>
        <w:rPr>
          <w:spacing w:val="-57"/>
        </w:rPr>
        <w:t> </w:t>
      </w:r>
      <w:r>
        <w:rPr/>
        <w:t>input</w:t>
      </w:r>
      <w:r>
        <w:rPr>
          <w:spacing w:val="13"/>
        </w:rPr>
        <w:t> </w:t>
      </w:r>
      <w:r>
        <w:rPr/>
        <w:t>dataset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split</w:t>
      </w:r>
      <w:r>
        <w:rPr>
          <w:spacing w:val="14"/>
        </w:rPr>
        <w:t> </w:t>
      </w:r>
      <w:r>
        <w:rPr/>
        <w:t>into</w:t>
      </w:r>
      <w:r>
        <w:rPr>
          <w:spacing w:val="13"/>
        </w:rPr>
        <w:t> </w:t>
      </w:r>
      <w:r>
        <w:rPr/>
        <w:t>training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test</w:t>
      </w:r>
      <w:r>
        <w:rPr>
          <w:spacing w:val="16"/>
        </w:rPr>
        <w:t> </w:t>
      </w:r>
      <w:r>
        <w:rPr/>
        <w:t>set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what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of each experiment. As a result of this whole chapter, the results of three</w:t>
      </w:r>
      <w:r>
        <w:rPr>
          <w:spacing w:val="1"/>
        </w:rPr>
        <w:t> </w:t>
      </w:r>
      <w:r>
        <w:rPr/>
        <w:t>experiments has been obtained and based on that, in the next two chapters,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interpreted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analysed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made.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Overview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Techniques</w:t>
      </w:r>
    </w:p>
    <w:p>
      <w:pPr>
        <w:pStyle w:val="BodyText"/>
        <w:spacing w:line="244" w:lineRule="auto" w:before="85"/>
        <w:ind w:left="1955" w:right="398"/>
        <w:jc w:val="both"/>
      </w:pPr>
      <w:r>
        <w:rPr/>
        <w:t>Since in experiments different models has been used, the question of model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accuracy.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accuracy relatively trivial: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easy to</w:t>
      </w:r>
      <w:r>
        <w:rPr>
          <w:spacing w:val="1"/>
        </w:rPr>
        <w:t> </w:t>
      </w:r>
      <w:r>
        <w:rPr/>
        <w:t>detect,</w:t>
      </w:r>
      <w:r>
        <w:rPr>
          <w:spacing w:val="60"/>
        </w:rPr>
        <w:t> </w:t>
      </w:r>
      <w:r>
        <w:rPr/>
        <w:t>whether the evaluated</w:t>
      </w:r>
      <w:r>
        <w:rPr>
          <w:spacing w:val="1"/>
        </w:rPr>
        <w:t> </w:t>
      </w:r>
      <w:r>
        <w:rPr/>
        <w:t>item was correctly assigned to a particular class or not, because output values</w:t>
      </w:r>
      <w:r>
        <w:rPr>
          <w:spacing w:val="1"/>
        </w:rPr>
        <w:t> </w:t>
      </w:r>
      <w:r>
        <w:rPr/>
        <w:t>are nominal and there is a Boolean logic here. If the object is from class1 and</w:t>
      </w:r>
      <w:r>
        <w:rPr>
          <w:spacing w:val="1"/>
        </w:rPr>
        <w:t> </w:t>
      </w:r>
      <w:r>
        <w:rPr/>
        <w:t>it has been assigned to class1, the result of detection is positive; but if the</w:t>
      </w:r>
      <w:r>
        <w:rPr>
          <w:spacing w:val="1"/>
        </w:rPr>
        <w:t> </w:t>
      </w:r>
      <w:r>
        <w:rPr/>
        <w:t>object is from</w:t>
      </w:r>
      <w:r>
        <w:rPr>
          <w:spacing w:val="60"/>
        </w:rPr>
        <w:t> </w:t>
      </w:r>
      <w:r>
        <w:rPr/>
        <w:t>class1 and has been marked as an object, which does not</w:t>
      </w:r>
      <w:r>
        <w:rPr>
          <w:spacing w:val="1"/>
        </w:rPr>
        <w:t> </w:t>
      </w:r>
      <w:r>
        <w:rPr/>
        <w:t>belong to class1 – the result of the detection is negative [40]. Moreover, these</w:t>
      </w:r>
      <w:r>
        <w:rPr>
          <w:spacing w:val="-57"/>
        </w:rPr>
        <w:t> </w:t>
      </w:r>
      <w:r>
        <w:rPr/>
        <w:t>results of detection can be presented in a form of a contingency table, an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which is shown in table 4.1.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4"/>
        <w:gridCol w:w="2506"/>
        <w:gridCol w:w="2504"/>
      </w:tblGrid>
      <w:tr>
        <w:trPr>
          <w:trHeight w:val="280" w:hRule="atLeast"/>
        </w:trPr>
        <w:tc>
          <w:tcPr>
            <w:tcW w:w="250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Predicted: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class1</w:t>
            </w:r>
          </w:p>
        </w:tc>
        <w:tc>
          <w:tcPr>
            <w:tcW w:w="25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Predicted: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class1</w:t>
            </w:r>
          </w:p>
        </w:tc>
      </w:tr>
      <w:tr>
        <w:trPr>
          <w:trHeight w:val="280" w:hRule="atLeast"/>
        </w:trPr>
        <w:tc>
          <w:tcPr>
            <w:tcW w:w="25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Real: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506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Positive</w:t>
            </w:r>
          </w:p>
        </w:tc>
        <w:tc>
          <w:tcPr>
            <w:tcW w:w="25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False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Negative</w:t>
            </w:r>
          </w:p>
        </w:tc>
      </w:tr>
      <w:tr>
        <w:trPr>
          <w:trHeight w:val="280" w:hRule="atLeast"/>
        </w:trPr>
        <w:tc>
          <w:tcPr>
            <w:tcW w:w="25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Real: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class1</w:t>
            </w:r>
          </w:p>
        </w:tc>
        <w:tc>
          <w:tcPr>
            <w:tcW w:w="2506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False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Positive</w:t>
            </w:r>
          </w:p>
        </w:tc>
        <w:tc>
          <w:tcPr>
            <w:tcW w:w="25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Negative</w:t>
            </w:r>
          </w:p>
        </w:tc>
      </w:tr>
    </w:tbl>
    <w:p>
      <w:pPr>
        <w:pStyle w:val="BodyText"/>
        <w:spacing w:line="275" w:lineRule="exact"/>
        <w:ind w:left="1551"/>
        <w:jc w:val="center"/>
      </w:pPr>
      <w:r>
        <w:rPr/>
        <w:t>Table 4.1: The</w:t>
      </w:r>
      <w:r>
        <w:rPr>
          <w:spacing w:val="-2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contingency</w:t>
      </w:r>
      <w:r>
        <w:rPr>
          <w:spacing w:val="-5"/>
        </w:rPr>
        <w:t> </w:t>
      </w:r>
      <w:r>
        <w:rPr/>
        <w:t>table.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2" w:lineRule="auto"/>
        <w:ind w:left="1955" w:right="398" w:firstLine="566"/>
        <w:jc w:val="both"/>
      </w:pPr>
      <w:r>
        <w:rPr/>
        <w:t>This table shows, that if the object belongs to class1 and the system has</w:t>
      </w:r>
      <w:r>
        <w:rPr>
          <w:spacing w:val="1"/>
        </w:rPr>
        <w:t> </w:t>
      </w:r>
      <w:r>
        <w:rPr/>
        <w:t>predicted, that this object also belongs to class1,</w:t>
      </w:r>
      <w:r>
        <w:rPr>
          <w:spacing w:val="60"/>
        </w:rPr>
        <w:t> </w:t>
      </w:r>
      <w:r>
        <w:rPr/>
        <w:t>the result of such detection</w:t>
      </w:r>
      <w:r>
        <w:rPr>
          <w:spacing w:val="1"/>
        </w:rPr>
        <w:t> </w:t>
      </w:r>
      <w:r>
        <w:rPr/>
        <w:t>is called True Positive (TP). On the other hand, if the object does not belong</w:t>
      </w:r>
      <w:r>
        <w:rPr>
          <w:spacing w:val="1"/>
        </w:rPr>
        <w:t> </w:t>
      </w:r>
      <w:r>
        <w:rPr/>
        <w:t>to class1 and the system</w:t>
      </w:r>
      <w:r>
        <w:rPr>
          <w:spacing w:val="60"/>
        </w:rPr>
        <w:t> </w:t>
      </w:r>
      <w:r>
        <w:rPr/>
        <w:t>has predicted exactly the same condition, the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(TN).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characterizes the positive result of the prediction, made by the system. In the</w:t>
      </w:r>
      <w:r>
        <w:rPr>
          <w:spacing w:val="1"/>
        </w:rPr>
        <w:t> </w:t>
      </w:r>
      <w:r>
        <w:rPr/>
        <w:t>case when system states, that the object does not belong to class1 but it</w:t>
      </w:r>
      <w:r>
        <w:rPr>
          <w:spacing w:val="1"/>
        </w:rPr>
        <w:t> </w:t>
      </w:r>
      <w:r>
        <w:rPr/>
        <w:t>according to real data it does, the result of prediction is negative and is called</w:t>
      </w:r>
      <w:r>
        <w:rPr>
          <w:spacing w:val="1"/>
        </w:rPr>
        <w:t> </w:t>
      </w:r>
      <w:r>
        <w:rPr/>
        <w:t>False Negative (FN). On the other hand, if the object does not belong to class</w:t>
      </w:r>
      <w:r>
        <w:rPr>
          <w:spacing w:val="1"/>
        </w:rPr>
        <w:t> </w:t>
      </w:r>
      <w:r>
        <w:rPr/>
        <w:t>1, but the system detects, that the object belongs to class1, the result of</w:t>
      </w:r>
      <w:r>
        <w:rPr>
          <w:spacing w:val="1"/>
        </w:rPr>
        <w:t> </w:t>
      </w:r>
      <w:r>
        <w:rPr/>
        <w:t>detection is called False Positive (FP). Overall, the accuracy for this case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calculated according</w:t>
      </w:r>
      <w:r>
        <w:rPr>
          <w:spacing w:val="-3"/>
        </w:rPr>
        <w:t> </w:t>
      </w:r>
      <w:r>
        <w:rPr/>
        <w:t>to the following</w:t>
      </w:r>
      <w:r>
        <w:rPr>
          <w:spacing w:val="-3"/>
        </w:rPr>
        <w:t> </w:t>
      </w:r>
      <w:r>
        <w:rPr/>
        <w:t>formula: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172" w:lineRule="auto"/>
        <w:ind w:left="1547"/>
        <w:jc w:val="center"/>
        <w:rPr>
          <w:rFonts w:ascii="Cambria Math" w:hAnsi="Cambria Math" w:eastAsia="Cambria Math"/>
        </w:rPr>
      </w:pPr>
      <w:r>
        <w:rPr/>
        <w:pict>
          <v:rect style="position:absolute;margin-left:264.529999pt;margin-top:16.53371pt;width:189.65pt;height:.84pt;mso-position-horizontal-relative:page;mso-position-vertical-relative:paragraph;z-index:-191160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"/>
          <w:position w:val="-17"/>
        </w:rPr>
        <w:t>𝐴𝑐𝑐𝑢𝑟𝑎𝑐𝑦</w:t>
      </w:r>
      <w:r>
        <w:rPr>
          <w:rFonts w:ascii="Cambria Math" w:hAnsi="Cambria Math" w:eastAsia="Cambria Math"/>
          <w:spacing w:val="17"/>
          <w:position w:val="-17"/>
        </w:rPr>
        <w:t> </w:t>
      </w:r>
      <w:r>
        <w:rPr>
          <w:rFonts w:ascii="Cambria Math" w:hAnsi="Cambria Math" w:eastAsia="Cambria Math"/>
          <w:spacing w:val="-1"/>
          <w:position w:val="-17"/>
        </w:rPr>
        <w:t>=</w:t>
      </w:r>
      <w:r>
        <w:rPr>
          <w:rFonts w:ascii="Cambria Math" w:hAnsi="Cambria Math" w:eastAsia="Cambria Math"/>
          <w:spacing w:val="18"/>
          <w:position w:val="-17"/>
        </w:rPr>
        <w:t> </w:t>
      </w:r>
      <w:r>
        <w:rPr>
          <w:rFonts w:ascii="Cambria Math" w:hAnsi="Cambria Math" w:eastAsia="Cambria Math"/>
          <w:spacing w:val="-1"/>
          <w:position w:val="1"/>
        </w:rPr>
        <w:t>∑</w:t>
      </w:r>
      <w:r>
        <w:rPr>
          <w:rFonts w:ascii="Cambria Math" w:hAnsi="Cambria Math" w:eastAsia="Cambria Math"/>
          <w:spacing w:val="-14"/>
          <w:position w:val="1"/>
        </w:rPr>
        <w:t> </w:t>
      </w:r>
      <w:r>
        <w:rPr>
          <w:rFonts w:ascii="Cambria Math" w:hAnsi="Cambria Math" w:eastAsia="Cambria Math"/>
          <w:spacing w:val="-1"/>
        </w:rPr>
        <w:t>𝑇𝑟𝑢𝑒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  <w:spacing w:val="-1"/>
        </w:rPr>
        <w:t>𝑃𝑜𝑠𝑖𝑡𝑖𝑣𝑒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+ 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2"/>
          <w:position w:val="1"/>
        </w:rPr>
        <w:t> </w:t>
      </w:r>
      <w:r>
        <w:rPr>
          <w:rFonts w:ascii="Cambria Math" w:hAnsi="Cambria Math" w:eastAsia="Cambria Math"/>
        </w:rPr>
        <w:t>𝑇𝑟𝑢𝑒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𝑁𝑒𝑔𝑎𝑡𝑖𝑣𝑒</w:t>
      </w:r>
    </w:p>
    <w:p>
      <w:pPr>
        <w:pStyle w:val="BodyText"/>
        <w:spacing w:line="226" w:lineRule="exact"/>
        <w:ind w:left="483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position w:val="1"/>
        </w:rPr>
        <w:t>∑</w:t>
      </w:r>
      <w:r>
        <w:rPr>
          <w:rFonts w:ascii="Cambria Math" w:hAnsi="Cambria Math" w:eastAsia="Cambria Math"/>
          <w:spacing w:val="-15"/>
          <w:position w:val="1"/>
        </w:rPr>
        <w:t> </w:t>
      </w:r>
      <w:r>
        <w:rPr>
          <w:rFonts w:ascii="Cambria Math" w:hAnsi="Cambria Math" w:eastAsia="Cambria Math"/>
          <w:spacing w:val="-1"/>
        </w:rPr>
        <w:t>𝑇𝑜𝑡𝑎𝑙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  <w:spacing w:val="-1"/>
        </w:rPr>
        <w:t>𝑛𝑢𝑚𝑏𝑒𝑟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𝑖𝑛𝑠𝑡𝑎𝑛𝑐𝑒𝑠</w:t>
      </w:r>
    </w:p>
    <w:p>
      <w:pPr>
        <w:pStyle w:val="BodyText"/>
        <w:spacing w:line="242" w:lineRule="auto" w:before="239"/>
        <w:ind w:left="1955" w:right="395" w:firstLine="566"/>
        <w:jc w:val="both"/>
      </w:pPr>
      <w:r>
        <w:rPr/>
        <w:t>With the regression methods, the situation of measuring accuracy is not</w:t>
      </w:r>
      <w:r>
        <w:rPr>
          <w:spacing w:val="1"/>
        </w:rPr>
        <w:t> </w:t>
      </w:r>
      <w:r>
        <w:rPr/>
        <w:t>so trivial, because these methods are working with continuous values. So, it</w:t>
      </w:r>
      <w:r>
        <w:rPr>
          <w:spacing w:val="1"/>
        </w:rPr>
        <w:t> </w:t>
      </w:r>
      <w:r>
        <w:rPr/>
        <w:t>was decided to measure accuracy by the following technique. During the</w:t>
      </w:r>
      <w:r>
        <w:rPr>
          <w:spacing w:val="1"/>
        </w:rPr>
        <w:t> </w:t>
      </w:r>
      <w:r>
        <w:rPr/>
        <w:t>process of response time prediction, the real response time of Web service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lowest</w:t>
      </w:r>
      <w:r>
        <w:rPr>
          <w:spacing w:val="60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response time is the same as Web service with the lowest real response time,</w:t>
      </w:r>
      <w:r>
        <w:rPr>
          <w:spacing w:val="1"/>
        </w:rPr>
        <w:t> </w:t>
      </w:r>
      <w:r>
        <w:rPr/>
        <w:t>then it can be assumed that the result of the detection is positive. Otherwise,</w:t>
      </w:r>
      <w:r>
        <w:rPr>
          <w:spacing w:val="1"/>
        </w:rPr>
        <w:t> </w:t>
      </w:r>
      <w:r>
        <w:rPr/>
        <w:t>the result of detection is negative. This approach is called TOP1, which has</w:t>
      </w:r>
      <w:r>
        <w:rPr>
          <w:spacing w:val="1"/>
        </w:rPr>
        <w:t> </w:t>
      </w:r>
      <w:r>
        <w:rPr/>
        <w:t>been described in work [9]. This approach is quite trivial, however, it has a</w:t>
      </w:r>
      <w:r>
        <w:rPr>
          <w:spacing w:val="1"/>
        </w:rPr>
        <w:t> </w:t>
      </w:r>
      <w:r>
        <w:rPr/>
        <w:t>couple of disadvantages. One of the major disadvantages is that when the</w:t>
      </w:r>
      <w:r>
        <w:rPr>
          <w:spacing w:val="1"/>
        </w:rPr>
        <w:t> </w:t>
      </w:r>
      <w:r>
        <w:rPr/>
        <w:t>response time of Web services is predicted, a specific situation may occur,</w:t>
      </w:r>
      <w:r>
        <w:rPr>
          <w:spacing w:val="1"/>
        </w:rPr>
        <w:t> </w:t>
      </w:r>
      <w:r>
        <w:rPr/>
        <w:t>when two Web services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 response</w:t>
      </w:r>
      <w:r>
        <w:rPr>
          <w:spacing w:val="1"/>
        </w:rPr>
        <w:t> </w:t>
      </w:r>
      <w:r>
        <w:rPr/>
        <w:t>time values</w:t>
      </w:r>
      <w:r>
        <w:rPr>
          <w:spacing w:val="60"/>
        </w:rPr>
        <w:t> </w:t>
      </w:r>
      <w:r>
        <w:rPr/>
        <w:t>comparing to</w:t>
      </w:r>
      <w:r>
        <w:rPr>
          <w:spacing w:val="1"/>
        </w:rPr>
        <w:t> </w:t>
      </w:r>
      <w:r>
        <w:rPr/>
        <w:t>other</w:t>
      </w:r>
      <w:r>
        <w:rPr>
          <w:spacing w:val="19"/>
        </w:rPr>
        <w:t> </w:t>
      </w:r>
      <w:r>
        <w:rPr/>
        <w:t>services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difference</w:t>
      </w:r>
      <w:r>
        <w:rPr>
          <w:spacing w:val="19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these</w:t>
      </w:r>
      <w:r>
        <w:rPr>
          <w:spacing w:val="19"/>
        </w:rPr>
        <w:t> </w:t>
      </w:r>
      <w:r>
        <w:rPr/>
        <w:t>minimum</w:t>
      </w:r>
      <w:r>
        <w:rPr>
          <w:spacing w:val="20"/>
        </w:rPr>
        <w:t> </w:t>
      </w:r>
      <w:r>
        <w:rPr/>
        <w:t>values</w:t>
      </w:r>
      <w:r>
        <w:rPr>
          <w:spacing w:val="21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1-2</w:t>
      </w:r>
    </w:p>
    <w:p>
      <w:pPr>
        <w:pStyle w:val="BodyText"/>
        <w:spacing w:line="242" w:lineRule="auto" w:before="16"/>
        <w:ind w:left="1955" w:right="396"/>
        <w:jc w:val="both"/>
      </w:pPr>
      <w:r>
        <w:rPr/>
        <w:t>%. Factually, these two Web services can be considered as a correct choice,</w:t>
      </w:r>
      <w:r>
        <w:rPr>
          <w:spacing w:val="1"/>
        </w:rPr>
        <w:t> </w:t>
      </w:r>
      <w:r>
        <w:rPr/>
        <w:t>while a difference of 1-2% of response time is insignificant for the end user.</w:t>
      </w:r>
      <w:r>
        <w:rPr>
          <w:spacing w:val="1"/>
        </w:rPr>
        <w:t> </w:t>
      </w:r>
      <w:r>
        <w:rPr/>
        <w:t>However, it can occur that according to the real data the first service will be</w:t>
      </w:r>
      <w:r>
        <w:rPr>
          <w:spacing w:val="1"/>
        </w:rPr>
        <w:t> </w:t>
      </w:r>
      <w:r>
        <w:rPr/>
        <w:t>selected as the optimal but according to the predicted data, the second service</w:t>
      </w:r>
      <w:r>
        <w:rPr>
          <w:spacing w:val="-57"/>
        </w:rPr>
        <w:t> </w:t>
      </w:r>
      <w:r>
        <w:rPr/>
        <w:t>will be selected as an optimal one. Therefore, the result of this evaluation</w:t>
      </w:r>
      <w:r>
        <w:rPr>
          <w:spacing w:val="1"/>
        </w:rPr>
        <w:t> </w:t>
      </w:r>
      <w:r>
        <w:rPr/>
        <w:t>iteration according to the approach TOP1 will be counted as a negative, while</w:t>
      </w:r>
      <w:r>
        <w:rPr>
          <w:spacing w:val="-57"/>
        </w:rPr>
        <w:t> </w:t>
      </w:r>
      <w:r>
        <w:rPr/>
        <w:t>such result can be regarded as a positive because the difference 1-2% in</w:t>
      </w:r>
      <w:r>
        <w:rPr>
          <w:spacing w:val="1"/>
        </w:rPr>
        <w:t> </w:t>
      </w:r>
      <w:r>
        <w:rPr/>
        <w:t>response</w:t>
      </w:r>
      <w:r>
        <w:rPr>
          <w:spacing w:val="39"/>
        </w:rPr>
        <w:t> </w:t>
      </w:r>
      <w:r>
        <w:rPr/>
        <w:t>time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not</w:t>
      </w:r>
      <w:r>
        <w:rPr>
          <w:spacing w:val="40"/>
        </w:rPr>
        <w:t> </w:t>
      </w:r>
      <w:r>
        <w:rPr/>
        <w:t>so</w:t>
      </w:r>
      <w:r>
        <w:rPr>
          <w:spacing w:val="40"/>
        </w:rPr>
        <w:t> </w:t>
      </w:r>
      <w:r>
        <w:rPr/>
        <w:t>sufficient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user.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cope</w:t>
      </w:r>
      <w:r>
        <w:rPr>
          <w:spacing w:val="38"/>
        </w:rPr>
        <w:t> </w:t>
      </w:r>
      <w:r>
        <w:rPr/>
        <w:t>with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problem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6"/>
        <w:jc w:val="both"/>
      </w:pPr>
      <w:r>
        <w:rPr/>
        <w:t>authors work [9] also proposed to treat the second best service as the correct</w:t>
      </w:r>
      <w:r>
        <w:rPr>
          <w:spacing w:val="1"/>
        </w:rPr>
        <w:t> </w:t>
      </w:r>
      <w:r>
        <w:rPr/>
        <w:t>choice,</w:t>
      </w:r>
      <w:r>
        <w:rPr>
          <w:spacing w:val="-1"/>
        </w:rPr>
        <w:t> </w:t>
      </w:r>
      <w:r>
        <w:rPr/>
        <w:t>calling</w:t>
      </w:r>
      <w:r>
        <w:rPr>
          <w:spacing w:val="-2"/>
        </w:rPr>
        <w:t> </w:t>
      </w:r>
      <w:r>
        <w:rPr/>
        <w:t>this approach TOP2.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However, in this study, the slightly different idea was brought out,</w:t>
      </w:r>
      <w:r>
        <w:rPr>
          <w:spacing w:val="1"/>
        </w:rPr>
        <w:t> </w:t>
      </w:r>
      <w:r>
        <w:rPr/>
        <w:t>which was called TOPGAP. The idea of the TOPGAP approach is more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TOP1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TOP2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it,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 should be observed. For it, the following overall score of services is</w:t>
      </w:r>
      <w:r>
        <w:rPr>
          <w:spacing w:val="1"/>
        </w:rPr>
        <w:t> </w:t>
      </w:r>
      <w:r>
        <w:rPr/>
        <w:t>presented:</w:t>
      </w:r>
    </w:p>
    <w:p>
      <w:pPr>
        <w:tabs>
          <w:tab w:pos="4017" w:val="right" w:leader="none"/>
        </w:tabs>
        <w:spacing w:before="5"/>
        <w:ind w:left="2522" w:right="0" w:firstLine="0"/>
        <w:jc w:val="left"/>
        <w:rPr>
          <w:i/>
          <w:sz w:val="24"/>
        </w:rPr>
      </w:pPr>
      <w:r>
        <w:rPr>
          <w:i/>
          <w:sz w:val="24"/>
        </w:rPr>
        <w:t>SE1</w:t>
        <w:tab/>
        <w:t>221</w:t>
      </w:r>
    </w:p>
    <w:p>
      <w:pPr>
        <w:tabs>
          <w:tab w:pos="4017" w:val="right" w:leader="none"/>
        </w:tabs>
        <w:spacing w:before="4"/>
        <w:ind w:left="2522" w:right="0" w:firstLine="0"/>
        <w:jc w:val="left"/>
        <w:rPr>
          <w:i/>
          <w:sz w:val="24"/>
        </w:rPr>
      </w:pPr>
      <w:r>
        <w:rPr>
          <w:i/>
          <w:sz w:val="24"/>
        </w:rPr>
        <w:t>DE1</w:t>
        <w:tab/>
        <w:t>223</w:t>
      </w:r>
    </w:p>
    <w:p>
      <w:pPr>
        <w:tabs>
          <w:tab w:pos="4017" w:val="right" w:leader="none"/>
        </w:tabs>
        <w:spacing w:before="3"/>
        <w:ind w:left="2522" w:right="0" w:firstLine="0"/>
        <w:jc w:val="left"/>
        <w:rPr>
          <w:i/>
          <w:sz w:val="24"/>
        </w:rPr>
      </w:pPr>
      <w:r>
        <w:rPr>
          <w:i/>
          <w:sz w:val="24"/>
        </w:rPr>
        <w:t>DE2</w:t>
        <w:tab/>
        <w:t>225</w:t>
      </w:r>
    </w:p>
    <w:p>
      <w:pPr>
        <w:tabs>
          <w:tab w:pos="4017" w:val="right" w:leader="none"/>
        </w:tabs>
        <w:spacing w:before="5"/>
        <w:ind w:left="2522" w:right="0" w:firstLine="0"/>
        <w:jc w:val="left"/>
        <w:rPr>
          <w:i/>
          <w:sz w:val="24"/>
        </w:rPr>
      </w:pPr>
      <w:r>
        <w:rPr>
          <w:i/>
          <w:sz w:val="24"/>
        </w:rPr>
        <w:t>US1</w:t>
        <w:tab/>
        <w:t>320</w:t>
      </w:r>
    </w:p>
    <w:p>
      <w:pPr>
        <w:pStyle w:val="BodyText"/>
        <w:spacing w:line="242" w:lineRule="auto" w:before="5"/>
        <w:ind w:left="1955" w:right="398" w:firstLine="566"/>
        <w:jc w:val="both"/>
      </w:pPr>
      <w:r>
        <w:rPr/>
        <w:t>From this example is clear enough, that the gap between SE1, DE1 and</w:t>
      </w:r>
      <w:r>
        <w:rPr>
          <w:spacing w:val="1"/>
        </w:rPr>
        <w:t> </w:t>
      </w:r>
      <w:r>
        <w:rPr/>
        <w:t>DE2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big –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1% between SE1</w:t>
      </w:r>
      <w:r>
        <w:rPr>
          <w:spacing w:val="60"/>
        </w:rPr>
        <w:t> </w:t>
      </w:r>
      <w:r>
        <w:rPr/>
        <w:t>and DE1 and under 2% between</w:t>
      </w:r>
      <w:r>
        <w:rPr>
          <w:spacing w:val="1"/>
        </w:rPr>
        <w:t> </w:t>
      </w:r>
      <w:r>
        <w:rPr/>
        <w:t>SE1 and DE2. For the user, this gap is not significantly important, so the</w:t>
      </w:r>
      <w:r>
        <w:rPr>
          <w:spacing w:val="1"/>
        </w:rPr>
        <w:t> </w:t>
      </w:r>
      <w:r>
        <w:rPr/>
        <w:t>selection of one service from SE1, DE1 or DE2 can be accepted as a correct</w:t>
      </w:r>
      <w:r>
        <w:rPr>
          <w:spacing w:val="1"/>
        </w:rPr>
        <w:t> </w:t>
      </w:r>
      <w:r>
        <w:rPr/>
        <w:t>choice. However, the US1 service cannot be assumed as a correct selection,</w:t>
      </w:r>
      <w:r>
        <w:rPr>
          <w:spacing w:val="1"/>
        </w:rPr>
        <w:t> </w:t>
      </w:r>
      <w:r>
        <w:rPr/>
        <w:t>because the gap between SE1 and US1 is about 36.5 %. Therefore, to use</w:t>
      </w:r>
      <w:r>
        <w:rPr>
          <w:spacing w:val="1"/>
        </w:rPr>
        <w:t> </w:t>
      </w:r>
      <w:r>
        <w:rPr/>
        <w:t>TOPGAP approach, there is a need to define this percentage gap between the</w:t>
      </w:r>
      <w:r>
        <w:rPr>
          <w:spacing w:val="1"/>
        </w:rPr>
        <w:t> </w:t>
      </w:r>
      <w:r>
        <w:rPr/>
        <w:t>actual best service and the service, which can be accepted as a correct choice</w:t>
      </w:r>
      <w:r>
        <w:rPr>
          <w:spacing w:val="1"/>
        </w:rPr>
        <w:t> </w:t>
      </w:r>
      <w:r>
        <w:rPr/>
        <w:t>and can be treated as the best service. For model implementation, the default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gap will be</w:t>
      </w:r>
      <w:r>
        <w:rPr>
          <w:spacing w:val="1"/>
        </w:rPr>
        <w:t> </w:t>
      </w:r>
      <w:r>
        <w:rPr/>
        <w:t>equal to 7%.</w:t>
      </w:r>
    </w:p>
    <w:p>
      <w:pPr>
        <w:pStyle w:val="BodyText"/>
        <w:spacing w:line="244" w:lineRule="auto" w:before="11"/>
        <w:ind w:left="1955" w:right="398" w:firstLine="566"/>
        <w:jc w:val="both"/>
      </w:pPr>
      <w:r>
        <w:rPr/>
        <w:t>Moreover, the obtained accuracy results should be compared with some</w:t>
      </w:r>
      <w:r>
        <w:rPr>
          <w:spacing w:val="-57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respect of real situation or other existing solutions. One the possible decision</w:t>
      </w:r>
      <w:r>
        <w:rPr>
          <w:spacing w:val="1"/>
        </w:rPr>
        <w:t> </w:t>
      </w:r>
      <w:r>
        <w:rPr/>
        <w:t>can be the comparison of experiment results with existing research results,</w:t>
      </w:r>
      <w:r>
        <w:rPr>
          <w:spacing w:val="1"/>
        </w:rPr>
        <w:t> </w:t>
      </w:r>
      <w:r>
        <w:rPr/>
        <w:t>like presented in [9]. However, despite the fact, that the model, which has</w:t>
      </w:r>
      <w:r>
        <w:rPr>
          <w:spacing w:val="1"/>
        </w:rPr>
        <w:t> </w:t>
      </w:r>
      <w:r>
        <w:rPr/>
        <w:t>been implemented in this master thesis, is based on the model, presented in</w:t>
      </w:r>
      <w:r>
        <w:rPr>
          <w:spacing w:val="1"/>
        </w:rPr>
        <w:t> </w:t>
      </w:r>
      <w:r>
        <w:rPr/>
        <w:t>resource [9] and the some of the measuring accuracy techniques are the same,</w:t>
      </w:r>
      <w:r>
        <w:rPr>
          <w:spacing w:val="-57"/>
        </w:rPr>
        <w:t> </w:t>
      </w:r>
      <w:r>
        <w:rPr/>
        <w:t>the adequate comparison between results cannot be made. The main reason is</w:t>
      </w:r>
      <w:r>
        <w:rPr>
          <w:spacing w:val="-57"/>
        </w:rPr>
        <w:t> </w:t>
      </w:r>
      <w:r>
        <w:rPr/>
        <w:t>that for proper comparison the same dataset</w:t>
      </w:r>
      <w:r>
        <w:rPr>
          <w:spacing w:val="1"/>
        </w:rPr>
        <w:t> </w:t>
      </w:r>
      <w:r>
        <w:rPr/>
        <w:t>or the same set</w:t>
      </w:r>
      <w:r>
        <w:rPr>
          <w:spacing w:val="60"/>
        </w:rPr>
        <w:t> </w:t>
      </w:r>
      <w:r>
        <w:rPr/>
        <w:t>of rules for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presented in [9] cannot be used as a reference result to evaluate the accuracy</w:t>
      </w:r>
      <w:r>
        <w:rPr>
          <w:spacing w:val="1"/>
        </w:rPr>
        <w:t> </w:t>
      </w:r>
      <w:r>
        <w:rPr/>
        <w:t>of the selected machine learning algorithms. Based on this, there is a need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machine learning</w:t>
      </w:r>
      <w:r>
        <w:rPr>
          <w:spacing w:val="-3"/>
        </w:rPr>
        <w:t> </w:t>
      </w:r>
      <w:r>
        <w:rPr/>
        <w:t>algorithms.</w:t>
      </w:r>
    </w:p>
    <w:p>
      <w:pPr>
        <w:pStyle w:val="BodyText"/>
        <w:spacing w:line="255" w:lineRule="exact"/>
        <w:ind w:left="2522"/>
        <w:jc w:val="both"/>
      </w:pPr>
      <w:r>
        <w:rPr/>
        <w:t>The</w:t>
      </w:r>
      <w:r>
        <w:rPr>
          <w:spacing w:val="19"/>
        </w:rPr>
        <w:t> </w:t>
      </w:r>
      <w:r>
        <w:rPr/>
        <w:t>first</w:t>
      </w:r>
      <w:r>
        <w:rPr>
          <w:spacing w:val="21"/>
        </w:rPr>
        <w:t> </w:t>
      </w:r>
      <w:r>
        <w:rPr/>
        <w:t>approach,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used,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called</w:t>
      </w:r>
      <w:r>
        <w:rPr>
          <w:spacing w:val="27"/>
        </w:rPr>
        <w:t> </w:t>
      </w:r>
      <w:r>
        <w:rPr/>
        <w:t>RANDOM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has</w:t>
      </w:r>
    </w:p>
    <w:p>
      <w:pPr>
        <w:pStyle w:val="BodyText"/>
        <w:spacing w:line="242" w:lineRule="auto" w:before="5"/>
        <w:ind w:left="1955" w:right="395"/>
        <w:jc w:val="both"/>
      </w:pPr>
      <w:r>
        <w:rPr/>
        <w:t>also been presented in [9]. The essence of this</w:t>
      </w:r>
      <w:r>
        <w:rPr>
          <w:spacing w:val="1"/>
        </w:rPr>
        <w:t> </w:t>
      </w:r>
      <w:r>
        <w:rPr/>
        <w:t>approach is that at each</w:t>
      </w:r>
      <w:r>
        <w:rPr>
          <w:spacing w:val="60"/>
        </w:rPr>
        <w:t> </w:t>
      </w:r>
      <w:r>
        <w:rPr/>
        <w:t>step</w:t>
      </w:r>
      <w:r>
        <w:rPr>
          <w:spacing w:val="1"/>
        </w:rPr>
        <w:t> </w:t>
      </w:r>
      <w:r>
        <w:rPr/>
        <w:t>the most efficient Web service is chosen randomly. This approach is very</w:t>
      </w:r>
      <w:r>
        <w:rPr>
          <w:spacing w:val="1"/>
        </w:rPr>
        <w:t> </w:t>
      </w:r>
      <w:r>
        <w:rPr/>
        <w:t>simple to implement, but it has one major disadvantage – it is not based on</w:t>
      </w:r>
      <w:r>
        <w:rPr>
          <w:spacing w:val="1"/>
        </w:rPr>
        <w:t> </w:t>
      </w:r>
      <w:r>
        <w:rPr/>
        <w:t>any</w:t>
      </w:r>
      <w:r>
        <w:rPr>
          <w:spacing w:val="8"/>
        </w:rPr>
        <w:t> </w:t>
      </w:r>
      <w:r>
        <w:rPr/>
        <w:t>logical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algorithmic</w:t>
      </w:r>
      <w:r>
        <w:rPr>
          <w:spacing w:val="13"/>
        </w:rPr>
        <w:t> </w:t>
      </w:r>
      <w:r>
        <w:rPr/>
        <w:t>substantiation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choice,</w:t>
      </w:r>
      <w:r>
        <w:rPr>
          <w:spacing w:val="13"/>
        </w:rPr>
        <w:t> </w:t>
      </w:r>
      <w:r>
        <w:rPr/>
        <w:t>which</w:t>
      </w:r>
      <w:r>
        <w:rPr>
          <w:spacing w:val="16"/>
        </w:rPr>
        <w:t> </w:t>
      </w:r>
      <w:r>
        <w:rPr/>
        <w:t>usually</w:t>
      </w:r>
      <w:r>
        <w:rPr>
          <w:spacing w:val="11"/>
        </w:rPr>
        <w:t> </w:t>
      </w:r>
      <w:r>
        <w:rPr/>
        <w:t>provides</w:t>
      </w:r>
      <w:r>
        <w:rPr>
          <w:spacing w:val="-58"/>
        </w:rPr>
        <w:t> </w:t>
      </w:r>
      <w:r>
        <w:rPr/>
        <w:t>a real user. Another disadvantage is that the accuracy of this approach is</w:t>
      </w:r>
      <w:r>
        <w:rPr>
          <w:spacing w:val="1"/>
        </w:rPr>
        <w:t> </w:t>
      </w:r>
      <w:r>
        <w:rPr/>
        <w:t>reduced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proportion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growth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Web</w:t>
      </w:r>
      <w:r>
        <w:rPr>
          <w:spacing w:val="8"/>
        </w:rPr>
        <w:t> </w:t>
      </w:r>
      <w:r>
        <w:rPr/>
        <w:t>services</w:t>
      </w:r>
      <w:r>
        <w:rPr>
          <w:spacing w:val="7"/>
        </w:rPr>
        <w:t> </w:t>
      </w:r>
      <w:r>
        <w:rPr/>
        <w:t>entities.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experiments,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89"/>
        <w:ind w:left="1955" w:right="399"/>
        <w:jc w:val="both"/>
      </w:pPr>
      <w:r>
        <w:rPr/>
        <w:t>the value of accuracy according to this approach was measured. However,</w:t>
      </w:r>
      <w:r>
        <w:rPr>
          <w:spacing w:val="1"/>
        </w:rPr>
        <w:t> </w:t>
      </w:r>
      <w:r>
        <w:rPr/>
        <w:t>based on the identified disadvantages, the effectiveness of machine learning</w:t>
      </w:r>
      <w:r>
        <w:rPr>
          <w:spacing w:val="1"/>
        </w:rPr>
        <w:t> </w:t>
      </w:r>
      <w:r>
        <w:rPr/>
        <w:t>algorithms were not compared to the accuracy results, obtained by the help of</w:t>
      </w:r>
      <w:r>
        <w:rPr>
          <w:spacing w:val="-57"/>
        </w:rPr>
        <w:t> </w:t>
      </w:r>
      <w:r>
        <w:rPr/>
        <w:t>RANDOM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line="242" w:lineRule="auto" w:before="6"/>
        <w:ind w:left="1955" w:right="396" w:firstLine="566"/>
        <w:jc w:val="both"/>
      </w:pPr>
      <w:r>
        <w:rPr/>
        <w:t>As an alternative strategy, the approach called BEST_FOR_TERM can</w:t>
      </w:r>
      <w:r>
        <w:rPr>
          <w:spacing w:val="1"/>
        </w:rPr>
        <w:t> </w:t>
      </w:r>
      <w:r>
        <w:rPr/>
        <w:t>be used, which was developed in this study. The essence of this approach is</w:t>
      </w:r>
      <w:r>
        <w:rPr>
          <w:spacing w:val="1"/>
        </w:rPr>
        <w:t> </w:t>
      </w:r>
      <w:r>
        <w:rPr/>
        <w:t>that the user sends a request to all available Web services once and then</w:t>
      </w:r>
      <w:r>
        <w:rPr>
          <w:spacing w:val="1"/>
        </w:rPr>
        <w:t> </w:t>
      </w:r>
      <w:r>
        <w:rPr/>
        <w:t>compares the obtained response times. After that user selects the Web service</w:t>
      </w:r>
      <w:r>
        <w:rPr>
          <w:spacing w:val="-57"/>
        </w:rPr>
        <w:t> </w:t>
      </w:r>
      <w:r>
        <w:rPr/>
        <w:t>with the lowest response time. Then, within a specified period of time, the</w:t>
      </w:r>
      <w:r>
        <w:rPr>
          <w:spacing w:val="1"/>
        </w:rPr>
        <w:t> </w:t>
      </w:r>
      <w:r>
        <w:rPr/>
        <w:t>user continuously selects a constant Web service with the lowest response</w:t>
      </w:r>
      <w:r>
        <w:rPr>
          <w:spacing w:val="1"/>
        </w:rPr>
        <w:t> </w:t>
      </w:r>
      <w:r>
        <w:rPr/>
        <w:t>time. After the expiration of the period, the user makes again one request to</w:t>
      </w:r>
      <w:r>
        <w:rPr>
          <w:spacing w:val="1"/>
        </w:rPr>
        <w:t> </w:t>
      </w:r>
      <w:r>
        <w:rPr/>
        <w:t>each service and selects the one with minimal response time. Again, the user</w:t>
      </w:r>
      <w:r>
        <w:rPr>
          <w:spacing w:val="1"/>
        </w:rPr>
        <w:t> </w:t>
      </w:r>
      <w:r>
        <w:rPr/>
        <w:t>chooses this service as the optimal one for the defined period of time. So, the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BEST_FOR_TERM</w:t>
      </w:r>
      <w:r>
        <w:rPr>
          <w:spacing w:val="-57"/>
        </w:rPr>
        <w:t> </w:t>
      </w:r>
      <w:r>
        <w:rPr/>
        <w:t>approach, is used to estimate the accuracy of machine learning algorithms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help of approaches TOP1 and TOPGAP.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0" w:after="0"/>
        <w:ind w:left="3091" w:right="0" w:hanging="1137"/>
        <w:jc w:val="both"/>
      </w:pPr>
      <w:r>
        <w:rPr/>
        <w:t>Input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spacing w:line="244" w:lineRule="auto" w:before="85"/>
        <w:ind w:left="1955" w:right="394"/>
        <w:jc w:val="both"/>
      </w:pPr>
      <w:r>
        <w:rPr/>
        <w:t>The data for conducting experiments has been generated. The main reason for</w:t>
      </w:r>
      <w:r>
        <w:rPr>
          <w:spacing w:val="-57"/>
        </w:rPr>
        <w:t> </w:t>
      </w:r>
      <w:r>
        <w:rPr/>
        <w:t>such decision is that the process of retrieving the real data from real Web</w:t>
      </w:r>
      <w:r>
        <w:rPr>
          <w:spacing w:val="1"/>
        </w:rPr>
        <w:t> </w:t>
      </w:r>
      <w:r>
        <w:rPr/>
        <w:t>services is quite a time and resource consuming part, which is extremely</w:t>
      </w:r>
      <w:r>
        <w:rPr>
          <w:spacing w:val="1"/>
        </w:rPr>
        <w:t> </w:t>
      </w:r>
      <w:r>
        <w:rPr/>
        <w:t>difficult to be handled in the scope of this master thesis. First of all, it is very</w:t>
      </w:r>
      <w:r>
        <w:rPr>
          <w:spacing w:val="1"/>
        </w:rPr>
        <w:t> </w:t>
      </w:r>
      <w:r>
        <w:rPr/>
        <w:t>time-consuming, because for model a dataset is required, which is measured</w:t>
      </w:r>
      <w:r>
        <w:rPr>
          <w:spacing w:val="1"/>
        </w:rPr>
        <w:t> </w:t>
      </w:r>
      <w:r>
        <w:rPr/>
        <w:t>during at least several months. The other problem is that the system, which</w:t>
      </w:r>
      <w:r>
        <w:rPr>
          <w:spacing w:val="1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measure</w:t>
      </w:r>
      <w:r>
        <w:rPr>
          <w:spacing w:val="15"/>
        </w:rPr>
        <w:t> </w:t>
      </w:r>
      <w:r>
        <w:rPr/>
        <w:t>data,</w:t>
      </w:r>
      <w:r>
        <w:rPr>
          <w:spacing w:val="15"/>
        </w:rPr>
        <w:t> </w:t>
      </w:r>
      <w:r>
        <w:rPr/>
        <w:t>should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extremely</w:t>
      </w:r>
      <w:r>
        <w:rPr>
          <w:spacing w:val="18"/>
        </w:rPr>
        <w:t> </w:t>
      </w:r>
      <w:r>
        <w:rPr/>
        <w:t>reliable</w:t>
      </w:r>
      <w:r>
        <w:rPr>
          <w:spacing w:val="16"/>
        </w:rPr>
        <w:t> </w:t>
      </w:r>
      <w:r>
        <w:rPr/>
        <w:t>because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case</w:t>
      </w:r>
      <w:r>
        <w:rPr>
          <w:spacing w:val="-57"/>
        </w:rPr>
        <w:t> </w:t>
      </w:r>
      <w:r>
        <w:rPr/>
        <w:t>of failure there is a need either to make the measurements again or to have</w:t>
      </w:r>
      <w:r>
        <w:rPr>
          <w:spacing w:val="1"/>
        </w:rPr>
        <w:t> </w:t>
      </w:r>
      <w:r>
        <w:rPr/>
        <w:t>missing data in the dataset. Finally, unexpected or emergency situations can</w:t>
      </w:r>
      <w:r>
        <w:rPr>
          <w:spacing w:val="1"/>
        </w:rPr>
        <w:t> </w:t>
      </w:r>
      <w:r>
        <w:rPr/>
        <w:t>occur, like internet loss or hardware failure so</w:t>
      </w:r>
      <w:r>
        <w:rPr>
          <w:spacing w:val="1"/>
        </w:rPr>
        <w:t> </w:t>
      </w:r>
      <w:r>
        <w:rPr/>
        <w:t>a significant</w:t>
      </w:r>
      <w:r>
        <w:rPr>
          <w:spacing w:val="60"/>
        </w:rPr>
        <w:t> </w:t>
      </w:r>
      <w:r>
        <w:rPr/>
        <w:t>portion of data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lost</w:t>
      </w:r>
      <w:r>
        <w:rPr>
          <w:spacing w:val="1"/>
        </w:rPr>
        <w:t> </w:t>
      </w:r>
      <w:r>
        <w:rPr/>
        <w:t>and results of experimental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distorted.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On the contrary, generating input data with the specific tool has its own</w:t>
      </w:r>
      <w:r>
        <w:rPr>
          <w:spacing w:val="1"/>
        </w:rPr>
        <w:t> </w:t>
      </w:r>
      <w:r>
        <w:rPr/>
        <w:t>advantages: it is not so time-consuming, as a real data extraction (it takes</w:t>
      </w:r>
      <w:r>
        <w:rPr>
          <w:spacing w:val="1"/>
        </w:rPr>
        <w:t> </w:t>
      </w:r>
      <w:r>
        <w:rPr/>
        <w:t>about 5-10 minutes to generate the whole dataset). Moreover, there is no</w:t>
      </w:r>
      <w:r>
        <w:rPr>
          <w:spacing w:val="1"/>
        </w:rPr>
        <w:t> </w:t>
      </w:r>
      <w:r>
        <w:rPr/>
        <w:t>missing or misleading data in input dataset (however, missing or misleading</w:t>
      </w:r>
      <w:r>
        <w:rPr>
          <w:spacing w:val="1"/>
        </w:rPr>
        <w:t> </w:t>
      </w:r>
      <w:r>
        <w:rPr/>
        <w:t>data can be inserted in the dataset if there is a need to do so) and finally,</w:t>
      </w:r>
      <w:r>
        <w:rPr>
          <w:spacing w:val="1"/>
        </w:rPr>
        <w:t> </w:t>
      </w:r>
      <w:r>
        <w:rPr/>
        <w:t>various datasets in relation to various conditions can be generated to test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functioning</w:t>
      </w:r>
      <w:r>
        <w:rPr>
          <w:spacing w:val="-2"/>
        </w:rPr>
        <w:t> </w:t>
      </w:r>
      <w:r>
        <w:rPr/>
        <w:t>scenarios.</w:t>
      </w:r>
    </w:p>
    <w:p>
      <w:pPr>
        <w:pStyle w:val="BodyText"/>
        <w:spacing w:line="244" w:lineRule="auto"/>
        <w:ind w:left="1955" w:right="401" w:firstLine="566"/>
        <w:jc w:val="both"/>
      </w:pP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drawback,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specific tool. There is a need to define the type of each response time dataset</w:t>
      </w:r>
      <w:r>
        <w:rPr>
          <w:spacing w:val="1"/>
        </w:rPr>
        <w:t> </w:t>
      </w:r>
      <w:r>
        <w:rPr/>
        <w:t>distribution (linear, periodic, etc.). The one possible way to do that is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Web</w:t>
      </w:r>
      <w:r>
        <w:rPr>
          <w:spacing w:val="-57"/>
        </w:rPr>
        <w:t> </w:t>
      </w:r>
      <w:r>
        <w:rPr/>
        <w:t>services to obtain real data. After that, the obtained data can be analysed and</w:t>
      </w:r>
      <w:r>
        <w:rPr>
          <w:spacing w:val="1"/>
        </w:rPr>
        <w:t> </w:t>
      </w:r>
      <w:r>
        <w:rPr/>
        <w:t>based</w:t>
      </w:r>
      <w:r>
        <w:rPr>
          <w:spacing w:val="40"/>
        </w:rPr>
        <w:t> </w:t>
      </w:r>
      <w:r>
        <w:rPr/>
        <w:t>on</w:t>
      </w:r>
      <w:r>
        <w:rPr>
          <w:spacing w:val="42"/>
        </w:rPr>
        <w:t> </w:t>
      </w:r>
      <w:r>
        <w:rPr/>
        <w:t>this</w:t>
      </w:r>
      <w:r>
        <w:rPr>
          <w:spacing w:val="40"/>
        </w:rPr>
        <w:t> </w:t>
      </w:r>
      <w:r>
        <w:rPr/>
        <w:t>analysis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dataset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experiments</w:t>
      </w:r>
      <w:r>
        <w:rPr>
          <w:spacing w:val="41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42"/>
        </w:rPr>
        <w:t> </w:t>
      </w:r>
      <w:r>
        <w:rPr/>
        <w:t>generated.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4"/>
        <w:jc w:val="both"/>
      </w:pPr>
      <w:r>
        <w:rPr/>
        <w:t>Unfortunately, in the scope of this master thesis, there was no possibility to</w:t>
      </w:r>
      <w:r>
        <w:rPr>
          <w:spacing w:val="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such procedure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time</w:t>
      </w:r>
      <w:r>
        <w:rPr>
          <w:spacing w:val="-2"/>
        </w:rPr>
        <w:t> </w:t>
      </w:r>
      <w:r>
        <w:rPr/>
        <w:t>and resource</w:t>
      </w:r>
      <w:r>
        <w:rPr>
          <w:spacing w:val="3"/>
        </w:rPr>
        <w:t> </w:t>
      </w:r>
      <w:r>
        <w:rPr/>
        <w:t>constraint.</w:t>
      </w:r>
    </w:p>
    <w:p>
      <w:pPr>
        <w:pStyle w:val="BodyText"/>
        <w:spacing w:line="242" w:lineRule="auto"/>
        <w:ind w:left="1955" w:right="396" w:firstLine="566"/>
        <w:jc w:val="both"/>
      </w:pPr>
      <w:r>
        <w:rPr/>
        <w:t>Another possible way is to find literature source, in which the described</w:t>
      </w:r>
      <w:r>
        <w:rPr>
          <w:spacing w:val="-57"/>
        </w:rPr>
        <w:t> </w:t>
      </w:r>
      <w:r>
        <w:rPr/>
        <w:t>above experiment has already been conducted and use the evaluation results</w:t>
      </w:r>
      <w:r>
        <w:rPr>
          <w:spacing w:val="1"/>
        </w:rPr>
        <w:t> </w:t>
      </w:r>
      <w:r>
        <w:rPr/>
        <w:t>of this experiment to define the type of generated dataset. For that purpose,</w:t>
      </w:r>
      <w:r>
        <w:rPr>
          <w:spacing w:val="1"/>
        </w:rPr>
        <w:t> </w:t>
      </w:r>
      <w:r>
        <w:rPr/>
        <w:t>the article [41] has been chosen. In this article, three Web services showed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almost doubled over the year; the response time of the second service stayed</w:t>
      </w:r>
      <w:r>
        <w:rPr>
          <w:spacing w:val="1"/>
        </w:rPr>
        <w:t> </w:t>
      </w:r>
      <w:r>
        <w:rPr/>
        <w:t>nearly on the same level while the response time of the third service reduced</w:t>
      </w:r>
      <w:r>
        <w:rPr>
          <w:spacing w:val="1"/>
        </w:rPr>
        <w:t> </w:t>
      </w:r>
      <w:r>
        <w:rPr/>
        <w:t>dramatically over the year. Moreover, it has been spotted, that the 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weekends.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information, the data for the first and second experiment has been generated,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which is described</w:t>
      </w:r>
      <w:r>
        <w:rPr>
          <w:spacing w:val="1"/>
        </w:rPr>
        <w:t> </w:t>
      </w:r>
      <w:r>
        <w:rPr/>
        <w:t>on figure</w:t>
      </w:r>
      <w:r>
        <w:rPr>
          <w:spacing w:val="-1"/>
        </w:rPr>
        <w:t> </w:t>
      </w:r>
      <w:r>
        <w:rPr/>
        <w:t>4.1.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1749551</wp:posOffset>
            </wp:positionH>
            <wp:positionV relativeFrom="paragraph">
              <wp:posOffset>160635</wp:posOffset>
            </wp:positionV>
            <wp:extent cx="4711256" cy="3378993"/>
            <wp:effectExtent l="0" t="0" r="0" b="0"/>
            <wp:wrapTopAndBottom/>
            <wp:docPr id="21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256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19"/>
        <w:ind w:left="5215" w:right="867" w:hanging="2778"/>
      </w:pPr>
      <w:r>
        <w:rPr/>
        <w:t>Figure 4.1: The generated response time within two months for four</w:t>
      </w:r>
      <w:r>
        <w:rPr>
          <w:spacing w:val="-57"/>
        </w:rPr>
        <w:t> </w:t>
      </w:r>
      <w:r>
        <w:rPr/>
        <w:t>strategies.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/>
        <w:ind w:left="1955" w:right="400" w:firstLine="566"/>
        <w:jc w:val="both"/>
      </w:pPr>
      <w:r>
        <w:rPr/>
        <w:t>In overall, four services have been presented with different response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strategy:</w:t>
      </w:r>
    </w:p>
    <w:p>
      <w:pPr>
        <w:pStyle w:val="ListParagraph"/>
        <w:numPr>
          <w:ilvl w:val="0"/>
          <w:numId w:val="11"/>
        </w:numPr>
        <w:tabs>
          <w:tab w:pos="2881" w:val="left" w:leader="none"/>
        </w:tabs>
        <w:spacing w:line="279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CyclicDown2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response</w:t>
      </w:r>
      <w:r>
        <w:rPr>
          <w:spacing w:val="12"/>
          <w:sz w:val="24"/>
        </w:rPr>
        <w:t> </w:t>
      </w:r>
      <w:r>
        <w:rPr>
          <w:sz w:val="24"/>
        </w:rPr>
        <w:t>time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service</w:t>
      </w:r>
      <w:r>
        <w:rPr>
          <w:spacing w:val="14"/>
          <w:sz w:val="24"/>
        </w:rPr>
        <w:t> </w:t>
      </w:r>
      <w:r>
        <w:rPr>
          <w:sz w:val="24"/>
        </w:rPr>
        <w:t>stays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same</w:t>
      </w:r>
    </w:p>
    <w:p>
      <w:pPr>
        <w:pStyle w:val="BodyText"/>
        <w:spacing w:line="242" w:lineRule="auto" w:before="4"/>
        <w:ind w:left="2880" w:right="403"/>
        <w:jc w:val="both"/>
      </w:pPr>
      <w:r>
        <w:rPr/>
        <w:t>level during the time. However, there are peaks, when the response</w:t>
      </w:r>
      <w:r>
        <w:rPr>
          <w:spacing w:val="1"/>
        </w:rPr>
        <w:t> </w:t>
      </w:r>
      <w:r>
        <w:rPr/>
        <w:t>time drops to the certain level. The peak occurs once a week and</w:t>
      </w:r>
      <w:r>
        <w:rPr>
          <w:spacing w:val="1"/>
        </w:rPr>
        <w:t> </w:t>
      </w:r>
      <w:r>
        <w:rPr/>
        <w:t>lasts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day.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42" w:lineRule="auto" w:before="100" w:after="0"/>
        <w:ind w:left="2880" w:right="399" w:hanging="359"/>
        <w:jc w:val="left"/>
        <w:rPr>
          <w:sz w:val="24"/>
        </w:rPr>
      </w:pPr>
      <w:r>
        <w:rPr>
          <w:sz w:val="24"/>
        </w:rPr>
        <w:t>GettingBetter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response</w:t>
      </w:r>
      <w:r>
        <w:rPr>
          <w:spacing w:val="15"/>
          <w:sz w:val="24"/>
        </w:rPr>
        <w:t> </w:t>
      </w:r>
      <w:r>
        <w:rPr>
          <w:sz w:val="24"/>
        </w:rPr>
        <w:t>time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service</w:t>
      </w:r>
      <w:r>
        <w:rPr>
          <w:spacing w:val="16"/>
          <w:sz w:val="24"/>
        </w:rPr>
        <w:t> </w:t>
      </w:r>
      <w:r>
        <w:rPr>
          <w:sz w:val="24"/>
        </w:rPr>
        <w:t>decreases</w:t>
      </w:r>
      <w:r>
        <w:rPr>
          <w:spacing w:val="15"/>
          <w:sz w:val="24"/>
        </w:rPr>
        <w:t> </w:t>
      </w:r>
      <w:r>
        <w:rPr>
          <w:sz w:val="24"/>
        </w:rPr>
        <w:t>linearly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time.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42" w:lineRule="auto" w:before="0" w:after="0"/>
        <w:ind w:left="2880" w:right="398" w:hanging="359"/>
        <w:jc w:val="left"/>
        <w:rPr>
          <w:sz w:val="24"/>
        </w:rPr>
      </w:pPr>
      <w:r>
        <w:rPr>
          <w:sz w:val="24"/>
        </w:rPr>
        <w:t>GettingWorse</w:t>
      </w:r>
      <w:r>
        <w:rPr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response</w:t>
      </w:r>
      <w:r>
        <w:rPr>
          <w:spacing w:val="15"/>
          <w:sz w:val="24"/>
        </w:rPr>
        <w:t> </w:t>
      </w:r>
      <w:r>
        <w:rPr>
          <w:sz w:val="24"/>
        </w:rPr>
        <w:t>time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service</w:t>
      </w:r>
      <w:r>
        <w:rPr>
          <w:spacing w:val="17"/>
          <w:sz w:val="24"/>
        </w:rPr>
        <w:t> </w:t>
      </w:r>
      <w:r>
        <w:rPr>
          <w:sz w:val="24"/>
        </w:rPr>
        <w:t>increases</w:t>
      </w:r>
      <w:r>
        <w:rPr>
          <w:spacing w:val="15"/>
          <w:sz w:val="24"/>
        </w:rPr>
        <w:t> </w:t>
      </w:r>
      <w:r>
        <w:rPr>
          <w:sz w:val="24"/>
        </w:rPr>
        <w:t>linearly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time.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405" w:hanging="359"/>
        <w:jc w:val="left"/>
        <w:rPr>
          <w:sz w:val="24"/>
        </w:rPr>
      </w:pPr>
      <w:r>
        <w:rPr>
          <w:sz w:val="24"/>
        </w:rPr>
        <w:t>NVLine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response</w:t>
      </w:r>
      <w:r>
        <w:rPr>
          <w:spacing w:val="13"/>
          <w:sz w:val="24"/>
        </w:rPr>
        <w:t> </w:t>
      </w:r>
      <w:r>
        <w:rPr>
          <w:sz w:val="24"/>
        </w:rPr>
        <w:t>time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service</w:t>
      </w:r>
      <w:r>
        <w:rPr>
          <w:spacing w:val="13"/>
          <w:sz w:val="24"/>
        </w:rPr>
        <w:t> </w:t>
      </w:r>
      <w:r>
        <w:rPr>
          <w:sz w:val="24"/>
        </w:rPr>
        <w:t>stays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same</w:t>
      </w:r>
      <w:r>
        <w:rPr>
          <w:spacing w:val="12"/>
          <w:sz w:val="24"/>
        </w:rPr>
        <w:t> </w:t>
      </w:r>
      <w:r>
        <w:rPr>
          <w:sz w:val="24"/>
        </w:rPr>
        <w:t>level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 time.</w:t>
      </w:r>
    </w:p>
    <w:p>
      <w:pPr>
        <w:pStyle w:val="BodyText"/>
        <w:spacing w:line="269" w:lineRule="exact"/>
        <w:ind w:left="2522"/>
      </w:pPr>
      <w:r>
        <w:rPr/>
        <w:t>The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dataset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81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each service</w:t>
      </w:r>
      <w:r>
        <w:rPr>
          <w:spacing w:val="-2"/>
          <w:sz w:val="24"/>
        </w:rPr>
        <w:t> </w:t>
      </w:r>
      <w:r>
        <w:rPr>
          <w:sz w:val="24"/>
        </w:rPr>
        <w:t>for each</w:t>
      </w:r>
      <w:r>
        <w:rPr>
          <w:spacing w:val="-1"/>
          <w:sz w:val="24"/>
        </w:rPr>
        <w:t> </w:t>
      </w:r>
      <w:r>
        <w:rPr>
          <w:sz w:val="24"/>
        </w:rPr>
        <w:t>timestamp;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is generated for</w:t>
      </w:r>
      <w:r>
        <w:rPr>
          <w:spacing w:val="-2"/>
          <w:sz w:val="24"/>
        </w:rPr>
        <w:t> </w:t>
      </w:r>
      <w:r>
        <w:rPr>
          <w:sz w:val="24"/>
        </w:rPr>
        <w:t>the period of</w:t>
      </w:r>
      <w:r>
        <w:rPr>
          <w:spacing w:val="-1"/>
          <w:sz w:val="24"/>
        </w:rPr>
        <w:t> </w:t>
      </w:r>
      <w:r>
        <w:rPr>
          <w:sz w:val="24"/>
        </w:rPr>
        <w:t>2 month;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80" w:lineRule="exact" w:before="0" w:after="0"/>
        <w:ind w:left="2880" w:right="0" w:hanging="359"/>
        <w:jc w:val="left"/>
        <w:rPr>
          <w:sz w:val="24"/>
        </w:rPr>
      </w:pP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is generated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1 hour;</w:t>
      </w:r>
    </w:p>
    <w:p>
      <w:pPr>
        <w:pStyle w:val="ListParagraph"/>
        <w:numPr>
          <w:ilvl w:val="0"/>
          <w:numId w:val="11"/>
        </w:numPr>
        <w:tabs>
          <w:tab w:pos="2880" w:val="left" w:leader="none"/>
          <w:tab w:pos="2881" w:val="left" w:leader="none"/>
        </w:tabs>
        <w:spacing w:line="242" w:lineRule="auto" w:before="0" w:after="0"/>
        <w:ind w:left="2880" w:right="406" w:hanging="359"/>
        <w:jc w:val="left"/>
        <w:rPr>
          <w:sz w:val="24"/>
        </w:rPr>
      </w:pPr>
      <w:r>
        <w:rPr>
          <w:sz w:val="24"/>
        </w:rPr>
        <w:t>Overall</w:t>
      </w:r>
      <w:r>
        <w:rPr>
          <w:spacing w:val="34"/>
          <w:sz w:val="24"/>
        </w:rPr>
        <w:t> </w:t>
      </w:r>
      <w:r>
        <w:rPr>
          <w:sz w:val="24"/>
        </w:rPr>
        <w:t>number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instances:</w:t>
      </w:r>
      <w:r>
        <w:rPr>
          <w:spacing w:val="34"/>
          <w:sz w:val="24"/>
        </w:rPr>
        <w:t> </w:t>
      </w:r>
      <w:r>
        <w:rPr>
          <w:sz w:val="24"/>
        </w:rPr>
        <w:t>4</w:t>
      </w:r>
      <w:r>
        <w:rPr>
          <w:spacing w:val="34"/>
          <w:sz w:val="24"/>
        </w:rPr>
        <w:t> </w:t>
      </w:r>
      <w:r>
        <w:rPr>
          <w:sz w:val="24"/>
        </w:rPr>
        <w:t>services</w:t>
      </w:r>
      <w:r>
        <w:rPr>
          <w:spacing w:val="33"/>
          <w:sz w:val="24"/>
        </w:rPr>
        <w:t> </w:t>
      </w:r>
      <w:r>
        <w:rPr>
          <w:sz w:val="24"/>
        </w:rPr>
        <w:t>×</w:t>
      </w:r>
      <w:r>
        <w:rPr>
          <w:spacing w:val="35"/>
          <w:sz w:val="24"/>
        </w:rPr>
        <w:t> </w:t>
      </w:r>
      <w:r>
        <w:rPr>
          <w:sz w:val="24"/>
        </w:rPr>
        <w:t>24</w:t>
      </w:r>
      <w:r>
        <w:rPr>
          <w:spacing w:val="33"/>
          <w:sz w:val="24"/>
        </w:rPr>
        <w:t> </w:t>
      </w:r>
      <w:r>
        <w:rPr>
          <w:sz w:val="24"/>
        </w:rPr>
        <w:t>times</w:t>
      </w:r>
      <w:r>
        <w:rPr>
          <w:spacing w:val="34"/>
          <w:sz w:val="24"/>
        </w:rPr>
        <w:t> </w:t>
      </w:r>
      <w:r>
        <w:rPr>
          <w:sz w:val="24"/>
        </w:rPr>
        <w:t>pro</w:t>
      </w:r>
      <w:r>
        <w:rPr>
          <w:spacing w:val="32"/>
          <w:sz w:val="24"/>
        </w:rPr>
        <w:t> </w:t>
      </w:r>
      <w:r>
        <w:rPr>
          <w:sz w:val="24"/>
        </w:rPr>
        <w:t>day</w:t>
      </w:r>
      <w:r>
        <w:rPr>
          <w:spacing w:val="31"/>
          <w:sz w:val="24"/>
        </w:rPr>
        <w:t> </w:t>
      </w:r>
      <w:r>
        <w:rPr>
          <w:sz w:val="24"/>
        </w:rPr>
        <w:t>×</w:t>
      </w:r>
      <w:r>
        <w:rPr>
          <w:spacing w:val="32"/>
          <w:sz w:val="24"/>
        </w:rPr>
        <w:t> </w:t>
      </w:r>
      <w:r>
        <w:rPr>
          <w:sz w:val="24"/>
        </w:rPr>
        <w:t>60</w:t>
      </w:r>
      <w:r>
        <w:rPr>
          <w:spacing w:val="-57"/>
          <w:sz w:val="24"/>
        </w:rPr>
        <w:t> </w:t>
      </w:r>
      <w:r>
        <w:rPr>
          <w:sz w:val="24"/>
        </w:rPr>
        <w:t>days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5760.</w:t>
      </w:r>
    </w:p>
    <w:p>
      <w:pPr>
        <w:pStyle w:val="BodyText"/>
        <w:spacing w:line="242" w:lineRule="auto"/>
        <w:ind w:left="1955" w:right="397" w:firstLine="566"/>
        <w:jc w:val="both"/>
      </w:pPr>
      <w:r>
        <w:rPr/>
        <w:t>For the third experiment, there was an aim to generate such dataset,</w:t>
      </w:r>
      <w:r>
        <w:rPr>
          <w:spacing w:val="1"/>
        </w:rPr>
        <w:t> </w:t>
      </w:r>
      <w:r>
        <w:rPr/>
        <w:t>which the response times of which were influenced by the user’s and Web</w:t>
      </w:r>
      <w:r>
        <w:rPr>
          <w:spacing w:val="1"/>
        </w:rPr>
        <w:t> </w:t>
      </w:r>
      <w:r>
        <w:rPr/>
        <w:t>service’s</w:t>
      </w:r>
      <w:r>
        <w:rPr>
          <w:spacing w:val="1"/>
        </w:rPr>
        <w:t> </w:t>
      </w:r>
      <w:r>
        <w:rPr/>
        <w:t>locations.</w:t>
      </w:r>
      <w:r>
        <w:rPr>
          <w:spacing w:val="1"/>
        </w:rPr>
        <w:t> </w:t>
      </w:r>
      <w:r>
        <w:rPr/>
        <w:t>Firstly,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coefficient. To implement that the URL addresses of services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 WDSL files</w:t>
      </w:r>
      <w:r>
        <w:rPr>
          <w:spacing w:val="1"/>
        </w:rPr>
        <w:t> </w:t>
      </w:r>
      <w:r>
        <w:rPr/>
        <w:t>can be retrieved. With the help</w:t>
      </w:r>
      <w:r>
        <w:rPr>
          <w:spacing w:val="60"/>
        </w:rPr>
        <w:t> </w:t>
      </w:r>
      <w:r>
        <w:rPr/>
        <w:t>of URL, the location</w:t>
      </w:r>
      <w:r>
        <w:rPr>
          <w:spacing w:val="1"/>
        </w:rPr>
        <w:t> </w:t>
      </w:r>
      <w:r>
        <w:rPr/>
        <w:t>of service can be figured out – to which country it belongs to and to which</w:t>
      </w:r>
      <w:r>
        <w:rPr>
          <w:spacing w:val="1"/>
        </w:rPr>
        <w:t> </w:t>
      </w:r>
      <w:r>
        <w:rPr/>
        <w:t>time zone. Then a map of data can be stored with the help of which the</w:t>
      </w:r>
      <w:r>
        <w:rPr>
          <w:spacing w:val="1"/>
        </w:rPr>
        <w:t> </w:t>
      </w:r>
      <w:r>
        <w:rPr/>
        <w:t>distance between user and service locations can be figured out. The one issue</w:t>
      </w:r>
      <w:r>
        <w:rPr>
          <w:spacing w:val="1"/>
        </w:rPr>
        <w:t> </w:t>
      </w:r>
      <w:r>
        <w:rPr/>
        <w:t>with this approach is that, if the USA is taken as an example, the 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kilometres. Because the time zones from URL of Web service can also be</w:t>
      </w:r>
      <w:r>
        <w:rPr>
          <w:spacing w:val="1"/>
        </w:rPr>
        <w:t> </w:t>
      </w:r>
      <w:r>
        <w:rPr/>
        <w:t>retrieved, there is a possibility to split</w:t>
      </w:r>
      <w:r>
        <w:rPr>
          <w:spacing w:val="60"/>
        </w:rPr>
        <w:t> </w:t>
      </w:r>
      <w:r>
        <w:rPr/>
        <w:t>large countries like the USA into two</w:t>
      </w:r>
      <w:r>
        <w:rPr>
          <w:spacing w:val="1"/>
        </w:rPr>
        <w:t> </w:t>
      </w:r>
      <w:r>
        <w:rPr/>
        <w:t>or more zones. There was an idea to store the data in a format “DE – USA1 =</w:t>
      </w:r>
      <w:r>
        <w:rPr>
          <w:spacing w:val="-57"/>
        </w:rPr>
        <w:t> </w:t>
      </w:r>
      <w:r>
        <w:rPr/>
        <w:t>4000” and use 4000 as a distance in kilometres if the user is located in</w:t>
      </w:r>
      <w:r>
        <w:rPr>
          <w:spacing w:val="1"/>
        </w:rPr>
        <w:t> </w:t>
      </w:r>
      <w:r>
        <w:rPr/>
        <w:t>Germany and the service is on the north side of the USA. Then there was a</w:t>
      </w:r>
      <w:r>
        <w:rPr>
          <w:spacing w:val="1"/>
        </w:rPr>
        <w:t> </w:t>
      </w:r>
      <w:r>
        <w:rPr/>
        <w:t>need to understand how to use the value of distance in calculations. The</w:t>
      </w:r>
      <w:r>
        <w:rPr>
          <w:spacing w:val="1"/>
        </w:rPr>
        <w:t> </w:t>
      </w:r>
      <w:r>
        <w:rPr/>
        <w:t>possible way was to introduce the distance value in weight function with</w:t>
      </w:r>
      <w:r>
        <w:rPr>
          <w:spacing w:val="1"/>
        </w:rPr>
        <w:t> </w:t>
      </w:r>
      <w:r>
        <w:rPr/>
        <w:t>defined coefficient. The coefficient should be chosen in such way, that the</w:t>
      </w:r>
      <w:r>
        <w:rPr>
          <w:spacing w:val="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was not decisive, but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correction factor.</w:t>
      </w:r>
    </w:p>
    <w:p>
      <w:pPr>
        <w:pStyle w:val="BodyText"/>
        <w:spacing w:line="242" w:lineRule="auto" w:before="8"/>
        <w:ind w:left="1955" w:right="399" w:firstLine="566"/>
        <w:jc w:val="both"/>
      </w:pPr>
      <w:r>
        <w:rPr/>
        <w:t>However,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spotted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arbitrary Web service with response time 256 ms for a certain timestamp. The</w:t>
      </w:r>
      <w:r>
        <w:rPr>
          <w:spacing w:val="-57"/>
        </w:rPr>
        <w:t> </w:t>
      </w:r>
      <w:r>
        <w:rPr/>
        <w:t>distance between this Web service and the user is taken as zero: Web service</w:t>
      </w:r>
      <w:r>
        <w:rPr>
          <w:spacing w:val="1"/>
        </w:rPr>
        <w:t> </w:t>
      </w:r>
      <w:r>
        <w:rPr/>
        <w:t>and the user is located in one place and is assumed that both of them are in</w:t>
      </w:r>
      <w:r>
        <w:rPr>
          <w:spacing w:val="1"/>
        </w:rPr>
        <w:t> </w:t>
      </w:r>
      <w:r>
        <w:rPr/>
        <w:t>Sweden. Next, the technically identical copies of this Web service are placed</w:t>
      </w:r>
      <w:r>
        <w:rPr>
          <w:spacing w:val="1"/>
        </w:rPr>
        <w:t> </w:t>
      </w:r>
      <w:r>
        <w:rPr/>
        <w:t>in three remote locations: in Germany, USA and China. Therefore, for a user</w:t>
      </w:r>
      <w:r>
        <w:rPr>
          <w:spacing w:val="1"/>
        </w:rPr>
        <w:t> </w:t>
      </w:r>
      <w:r>
        <w:rPr/>
        <w:t>who is located in Sweden, the response times of respective services will be as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 4.2</w:t>
      </w:r>
      <w:r>
        <w:rPr>
          <w:spacing w:val="2"/>
        </w:rPr>
        <w:t> </w:t>
      </w:r>
      <w:r>
        <w:rPr/>
        <w:t>and on figure</w:t>
      </w:r>
      <w:r>
        <w:rPr>
          <w:spacing w:val="-1"/>
        </w:rPr>
        <w:t> </w:t>
      </w:r>
      <w:r>
        <w:rPr/>
        <w:t>4.2.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829"/>
      </w:tblGrid>
      <w:tr>
        <w:trPr>
          <w:trHeight w:val="280" w:hRule="atLeast"/>
        </w:trPr>
        <w:tc>
          <w:tcPr>
            <w:tcW w:w="3685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3829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</w:t>
            </w:r>
          </w:p>
        </w:tc>
      </w:tr>
      <w:tr>
        <w:trPr>
          <w:trHeight w:val="280" w:hRule="atLeast"/>
        </w:trPr>
        <w:tc>
          <w:tcPr>
            <w:tcW w:w="3685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Sweden</w:t>
            </w:r>
          </w:p>
        </w:tc>
        <w:tc>
          <w:tcPr>
            <w:tcW w:w="3829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>
        <w:trPr>
          <w:trHeight w:val="280" w:hRule="atLeast"/>
        </w:trPr>
        <w:tc>
          <w:tcPr>
            <w:tcW w:w="3685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Germany</w:t>
            </w:r>
          </w:p>
        </w:tc>
        <w:tc>
          <w:tcPr>
            <w:tcW w:w="3829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256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</w:tr>
      <w:tr>
        <w:trPr>
          <w:trHeight w:val="280" w:hRule="atLeast"/>
        </w:trPr>
        <w:tc>
          <w:tcPr>
            <w:tcW w:w="3685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  <w:tc>
          <w:tcPr>
            <w:tcW w:w="3829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256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  <w:tr>
        <w:trPr>
          <w:trHeight w:val="280" w:hRule="atLeast"/>
        </w:trPr>
        <w:tc>
          <w:tcPr>
            <w:tcW w:w="3685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China</w:t>
            </w:r>
          </w:p>
        </w:tc>
        <w:tc>
          <w:tcPr>
            <w:tcW w:w="3829" w:type="dxa"/>
          </w:tcPr>
          <w:p>
            <w:pPr>
              <w:pStyle w:val="TableParagraph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>256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</w:t>
            </w:r>
          </w:p>
        </w:tc>
      </w:tr>
    </w:tbl>
    <w:p>
      <w:pPr>
        <w:pStyle w:val="BodyText"/>
        <w:spacing w:line="237" w:lineRule="auto"/>
        <w:ind w:left="5290" w:right="735" w:hanging="2987"/>
      </w:pPr>
      <w:r>
        <w:rPr/>
        <w:t>Table 4.2: The response time of services for the user, who is located in</w:t>
      </w:r>
      <w:r>
        <w:rPr>
          <w:spacing w:val="-57"/>
        </w:rPr>
        <w:t> </w:t>
      </w:r>
      <w:r>
        <w:rPr/>
        <w:t>Sweden.</w:t>
      </w: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337.078125pt;margin-top:13.444401pt;width:25.3pt;height:51.95pt;mso-position-horizontal-relative:page;mso-position-vertical-relative:paragraph;z-index:-15711232;mso-wrap-distance-left:0;mso-wrap-distance-right:0" coordorigin="6742,269" coordsize="506,1039">
            <v:shape style="position:absolute;left:6749;top:532;width:490;height:767" coordorigin="6750,533" coordsize="490,767" path="m6848,1300l6848,788,6848,993,6750,993,6750,584,6799,533,7190,533,7239,584,7239,993,7141,993,7141,788,7141,1300,6994,1300,6994,891,6994,1300,6848,1300xe" filled="false" stroked="true" strokeweight=".821754pt" strokecolor="#000000">
              <v:path arrowok="t"/>
              <v:stroke dashstyle="solid"/>
            </v:shape>
            <v:shape style="position:absolute;left:6884;top:268;width:221;height:221" type="#_x0000_t75" stroked="false">
              <v:imagedata r:id="rId143" o:title=""/>
            </v:shape>
            <w10:wrap type="topAndBottom"/>
          </v:group>
        </w:pict>
      </w:r>
      <w:r>
        <w:rPr/>
        <w:pict>
          <v:group style="position:absolute;margin-left:318.663147pt;margin-top:74.736244pt;width:178.95pt;height:72.850pt;mso-position-horizontal-relative:page;mso-position-vertical-relative:paragraph;z-index:-15710720;mso-wrap-distance-left:0;mso-wrap-distance-right:0" coordorigin="6373,1495" coordsize="3579,1457">
            <v:shape style="position:absolute;left:9837;top:2824;width:101;height:119" coordorigin="9838,2824" coordsize="101,119" path="m9938,2824l9838,2925,9838,2943,9938,2842,9938,2824xe" filled="true" fillcolor="#9a9a9a" stroked="false">
              <v:path arrowok="t"/>
              <v:fill type="solid"/>
            </v:shape>
            <v:shape style="position:absolute;left:9565;top:2088;width:378;height:95" coordorigin="9566,2089" coordsize="378,95" path="m9944,2089l9660,2089,9566,2184,9849,2184,9944,2089xe" filled="true" fillcolor="#e6e6e6" stroked="false">
              <v:path arrowok="t"/>
              <v:fill type="solid"/>
            </v:shape>
            <v:shape style="position:absolute;left:9849;top:2088;width:95;height:836" coordorigin="9849,2089" coordsize="95,836" path="m9944,2089l9849,2184,9849,2925,9944,2830,9944,2089xe" filled="true" fillcolor="#9a9a9a" stroked="false">
              <v:path arrowok="t"/>
              <v:fill type="solid"/>
            </v:shape>
            <v:rect style="position:absolute;left:9565;top:2183;width:284;height:741" filled="true" fillcolor="#c0c0c0" stroked="false">
              <v:fill type="solid"/>
            </v:rect>
            <v:rect style="position:absolute;left:9565;top:2183;width:284;height:741" filled="false" stroked="true" strokeweight=".821291pt" strokecolor="#000000">
              <v:stroke dashstyle="solid"/>
            </v:rect>
            <v:shape style="position:absolute;left:9601;top:2219;width:213;height:451" type="#_x0000_t75" stroked="false">
              <v:imagedata r:id="rId144" o:title=""/>
            </v:shape>
            <v:rect style="position:absolute;left:9601;top:2219;width:213;height:451" filled="false" stroked="true" strokeweight=".821447pt" strokecolor="#000000">
              <v:stroke dashstyle="solid"/>
            </v:rect>
            <v:shape style="position:absolute;left:9626;top:2243;width:162;height:387" coordorigin="9627,2243" coordsize="162,387" path="m9789,2591l9627,2591,9627,2630,9789,2630,9789,2591xm9789,2532l9627,2532,9627,2571,9789,2571,9789,2532xm9789,2473l9627,2473,9627,2511,9789,2511,9789,2473xm9789,2414l9627,2414,9627,2452,9789,2452,9789,2414xm9789,2329l9627,2329,9627,2394,9789,2394,9789,2329xm9789,2243l9627,2243,9627,2308,9789,2308,9789,2243xe" filled="true" fillcolor="#c0c0c0" stroked="false">
              <v:path arrowok="t"/>
              <v:fill type="solid"/>
            </v:shape>
            <v:shape style="position:absolute;left:9626;top:2243;width:162;height:387" coordorigin="9627,2243" coordsize="162,387" path="m9627,2591l9789,2591,9789,2630,9627,2630,9627,2591xm9627,2532l9789,2532,9789,2571,9627,2571,9627,2532xm9627,2473l9789,2473,9789,2511,9627,2511,9627,2473xm9627,2414l9789,2414,9789,2452,9627,2452,9627,2414xm9627,2329l9789,2329,9789,2394,9627,2394,9627,2329xm9627,2243l9789,2243,9789,2308,9627,2308,9627,2243xe" filled="false" stroked="true" strokeweight=".822358pt" strokecolor="#000000">
              <v:path arrowok="t"/>
              <v:stroke dashstyle="solid"/>
            </v:shape>
            <v:shape style="position:absolute;left:9577;top:2275;width:260;height:668" coordorigin="9578,2275" coordsize="260,668" path="m9690,2275l9666,2275,9666,2282,9690,2282,9690,2275xm9838,2925l9578,2925,9578,2943,9838,2943,9838,2925xe" filled="true" fillcolor="#9a9a9a" stroked="false">
              <v:path arrowok="t"/>
              <v:fill type="solid"/>
            </v:shape>
            <v:shape style="position:absolute;left:9639;top:2254;width:137;height:13" type="#_x0000_t75" stroked="false">
              <v:imagedata r:id="rId145" o:title=""/>
            </v:shape>
            <v:rect style="position:absolute;left:9639;top:2254;width:137;height:13" filled="false" stroked="true" strokeweight=".823767pt" strokecolor="#000000">
              <v:stroke dashstyle="solid"/>
            </v:rect>
            <v:shape style="position:absolute;left:9666;top:2278;width:24;height:9" type="#_x0000_t75" stroked="false">
              <v:imagedata r:id="rId146" o:title=""/>
            </v:shape>
            <v:shape style="position:absolute;left:9627;top:2273;width:159;height:175" type="#_x0000_t75" stroked="false">
              <v:imagedata r:id="rId147" o:title=""/>
            </v:shape>
            <v:shape style="position:absolute;left:9707;top:2273;width:71;height:175" coordorigin="9708,2274" coordsize="71,175" path="m9757,2283l9776,2283,9776,2274,9757,2274,9757,2283xm9738,2281l9726,2288,9726,2275,9738,2281xm9708,2281l9720,2275,9720,2288,9708,2281xm9748,2383l9773,2383,9773,2376,9748,2376,9748,2383xm9754,2448l9778,2448,9778,2441,9754,2441,9754,2448xe" filled="false" stroked="true" strokeweight=".822358pt" strokecolor="#000000">
              <v:path arrowok="t"/>
              <v:stroke dashstyle="solid"/>
            </v:shape>
            <v:shape style="position:absolute;left:9636;top:2275;width:15;height:104" coordorigin="9637,2276" coordsize="15,104" path="m9640,2276l9651,2276m9637,2380l9649,2380e" filled="false" stroked="true" strokeweight=".822358pt" strokecolor="#00ff00">
              <v:path arrowok="t"/>
              <v:stroke dashstyle="solid"/>
            </v:shape>
            <v:shape style="position:absolute;left:9601;top:2882;width:67;height:13" type="#_x0000_t75" stroked="false">
              <v:imagedata r:id="rId148" o:title=""/>
            </v:shape>
            <v:shape style="position:absolute;left:9601;top:2699;width:213;height:137" type="#_x0000_t75" stroked="false">
              <v:imagedata r:id="rId149" o:title=""/>
            </v:shape>
            <v:shape style="position:absolute;left:9601;top:2852;width:67;height:13" type="#_x0000_t75" stroked="false">
              <v:imagedata r:id="rId148" o:title=""/>
            </v:shape>
            <v:shape style="position:absolute;left:9746;top:2885;width:67;height:13" type="#_x0000_t75" stroked="false">
              <v:imagedata r:id="rId150" o:title=""/>
            </v:shape>
            <v:shape style="position:absolute;left:9746;top:2855;width:67;height:13" type="#_x0000_t75" stroked="false">
              <v:imagedata r:id="rId150" o:title=""/>
            </v:shape>
            <v:shape style="position:absolute;left:7319;top:1855;width:2625;height:1088" coordorigin="7319,1855" coordsize="2625,1088" path="m9578,2943l9578,2925,9566,2925,9566,2184,9660,2089,9944,2089,9944,2830,9938,2836,9938,2842,9838,2943,9578,2943xm9566,2516l7319,2516,7319,1855e" filled="false" stroked="true" strokeweight=".822358pt" strokecolor="#000000">
              <v:path arrowok="t"/>
              <v:stroke dashstyle="solid"/>
            </v:shape>
            <v:shape style="position:absolute;left:7327;top:2225;width:2261;height:282" type="#_x0000_t202" filled="false" stroked="false">
              <v:textbox inset="0,0,0,0">
                <w:txbxContent>
                  <w:p>
                    <w:pPr>
                      <w:spacing w:before="51"/>
                      <w:ind w:left="765" w:right="125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381;top:1502;width:1251;height:353" type="#_x0000_t202" filled="false" stroked="true" strokeweight=".823575pt" strokecolor="#000000">
              <v:textbox inset="0,0,0,0">
                <w:txbxContent>
                  <w:p>
                    <w:pPr>
                      <w:spacing w:before="38"/>
                      <w:ind w:left="30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Sweden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0"/>
        </w:rPr>
      </w:pPr>
    </w:p>
    <w:p>
      <w:pPr>
        <w:spacing w:line="216" w:lineRule="exact" w:before="2"/>
        <w:ind w:left="0" w:right="723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China</w:t>
      </w:r>
    </w:p>
    <w:p>
      <w:pPr>
        <w:spacing w:line="216" w:lineRule="exact" w:before="0"/>
        <w:ind w:left="0" w:right="782" w:firstLine="0"/>
        <w:jc w:val="right"/>
        <w:rPr>
          <w:rFonts w:ascii="Calibri"/>
          <w:sz w:val="18"/>
        </w:rPr>
      </w:pPr>
      <w:r>
        <w:rPr/>
        <w:pict>
          <v:group style="position:absolute;margin-left:142.761795pt;margin-top:-106.223068pt;width:208pt;height:171.95pt;mso-position-horizontal-relative:page;mso-position-vertical-relative:paragraph;z-index:-19113984" coordorigin="2855,-2124" coordsize="4160,3439">
            <v:shape style="position:absolute;left:3135;top:-456;width:101;height:119" coordorigin="3135,-455" coordsize="101,119" path="m3236,-455l3135,-354,3135,-337,3236,-437,3236,-455xe" filled="true" fillcolor="#9a9a9a" stroked="false">
              <v:path arrowok="t"/>
              <v:fill type="solid"/>
            </v:shape>
            <v:shape style="position:absolute;left:2863;top:-1191;width:379;height:95" coordorigin="2863,-1190" coordsize="379,95" path="m3241,-1190l2958,-1190,2863,-1095,3147,-1095,3241,-1190xe" filled="true" fillcolor="#e6e6e6" stroked="false">
              <v:path arrowok="t"/>
              <v:fill type="solid"/>
            </v:shape>
            <v:shape style="position:absolute;left:3146;top:-1191;width:95;height:836" coordorigin="3147,-1190" coordsize="95,836" path="m3241,-1190l3147,-1095,3147,-354,3241,-449,3241,-1190xe" filled="true" fillcolor="#9a9a9a" stroked="false">
              <v:path arrowok="t"/>
              <v:fill type="solid"/>
            </v:shape>
            <v:rect style="position:absolute;left:2863;top:-1096;width:284;height:741" filled="true" fillcolor="#c0c0c0" stroked="false">
              <v:fill type="solid"/>
            </v:rect>
            <v:rect style="position:absolute;left:2863;top:-1096;width:284;height:741" filled="false" stroked="true" strokeweight=".821291pt" strokecolor="#000000">
              <v:stroke dashstyle="solid"/>
            </v:rect>
            <v:shape style="position:absolute;left:2898;top:-1060;width:213;height:451" type="#_x0000_t75" stroked="false">
              <v:imagedata r:id="rId151" o:title=""/>
            </v:shape>
            <v:rect style="position:absolute;left:2898;top:-1060;width:213;height:451" filled="false" stroked="true" strokeweight=".821447pt" strokecolor="#000000">
              <v:stroke dashstyle="solid"/>
            </v:rect>
            <v:shape style="position:absolute;left:2924;top:-1037;width:162;height:387" coordorigin="2924,-1036" coordsize="162,387" path="m3086,-688l2924,-688,2924,-649,3086,-649,3086,-688xm3086,-747l2924,-747,2924,-708,3086,-708,3086,-747xm3086,-807l2924,-807,2924,-768,3086,-768,3086,-807xm3086,-866l2924,-866,2924,-827,3086,-827,3086,-866xm3086,-950l2924,-950,2924,-885,3086,-885,3086,-950xm3086,-1036l2924,-1036,2924,-971,3086,-971,3086,-1036xe" filled="true" fillcolor="#c0c0c0" stroked="false">
              <v:path arrowok="t"/>
              <v:fill type="solid"/>
            </v:shape>
            <v:shape style="position:absolute;left:2924;top:-1037;width:162;height:387" coordorigin="2924,-1036" coordsize="162,387" path="m2924,-688l3086,-688,3086,-649,2924,-649,2924,-688xm2924,-747l3086,-747,3086,-708,2924,-708,2924,-747xm2924,-807l3086,-807,3086,-768,2924,-768,2924,-807xm2924,-866l3086,-866,3086,-827,2924,-827,2924,-866xm2924,-950l3086,-950,3086,-885,2924,-885,2924,-950xm2924,-1036l3086,-1036,3086,-971,2924,-971,2924,-1036xe" filled="false" stroked="true" strokeweight=".822358pt" strokecolor="#000000">
              <v:path arrowok="t"/>
              <v:stroke dashstyle="solid"/>
            </v:shape>
            <v:shape style="position:absolute;left:2875;top:-1004;width:260;height:668" coordorigin="2875,-1004" coordsize="260,668" path="m2987,-1004l2964,-1004,2964,-997,2987,-997,2987,-1004xm3135,-354l2875,-354,2875,-337,3135,-337,3135,-354xe" filled="true" fillcolor="#9a9a9a" stroked="false">
              <v:path arrowok="t"/>
              <v:fill type="solid"/>
            </v:shape>
            <v:shape style="position:absolute;left:2936;top:-1025;width:137;height:13" type="#_x0000_t75" stroked="false">
              <v:imagedata r:id="rId152" o:title=""/>
            </v:shape>
            <v:rect style="position:absolute;left:2936;top:-1025;width:137;height:13" filled="false" stroked="true" strokeweight=".823767pt" strokecolor="#000000">
              <v:stroke dashstyle="solid"/>
            </v:rect>
            <v:shape style="position:absolute;left:2963;top:-1001;width:24;height:9" type="#_x0000_t75" stroked="false">
              <v:imagedata r:id="rId146" o:title=""/>
            </v:shape>
            <v:shape style="position:absolute;left:2925;top:-1006;width:159;height:175" type="#_x0000_t75" stroked="false">
              <v:imagedata r:id="rId153" o:title=""/>
            </v:shape>
            <v:shape style="position:absolute;left:3005;top:-1006;width:71;height:175" coordorigin="3005,-1005" coordsize="71,175" path="m3055,-996l3074,-996,3074,-1005,3055,-1005,3055,-996xm3036,-998l3024,-992,3024,-1004,3036,-998xm3005,-998l3018,-1004,3018,-992,3005,-998xm3045,-896l3070,-896,3070,-903,3045,-903,3045,-896xm3051,-831l3076,-831,3076,-838,3051,-838,3051,-831xe" filled="false" stroked="true" strokeweight=".822358pt" strokecolor="#000000">
              <v:path arrowok="t"/>
              <v:stroke dashstyle="solid"/>
            </v:shape>
            <v:shape style="position:absolute;left:2934;top:-1004;width:15;height:104" coordorigin="2934,-1003" coordsize="15,104" path="m2937,-1003l2949,-1003m2934,-900l2946,-900e" filled="false" stroked="true" strokeweight=".822358pt" strokecolor="#00ff00">
              <v:path arrowok="t"/>
              <v:stroke dashstyle="solid"/>
            </v:shape>
            <v:shape style="position:absolute;left:2898;top:-397;width:67;height:13" type="#_x0000_t75" stroked="false">
              <v:imagedata r:id="rId154" o:title=""/>
            </v:shape>
            <v:shape style="position:absolute;left:2898;top:-580;width:67;height:165" type="#_x0000_t75" stroked="false">
              <v:imagedata r:id="rId155" o:title=""/>
            </v:shape>
            <v:shape style="position:absolute;left:3044;top:-394;width:67;height:13" type="#_x0000_t75" stroked="false">
              <v:imagedata r:id="rId156" o:title=""/>
            </v:shape>
            <v:shape style="position:absolute;left:3044;top:-577;width:67;height:165" type="#_x0000_t75" stroked="false">
              <v:imagedata r:id="rId157" o:title=""/>
            </v:shape>
            <v:shape style="position:absolute;left:2863;top:-1191;width:379;height:854" coordorigin="2863,-1190" coordsize="379,854" path="m2875,-337l2875,-354,2863,-354,2863,-1095,2958,-1190,3241,-1190,3241,-449,3236,-443,3236,-437,3135,-337,2875,-337xe" filled="false" stroked="true" strokeweight=".821395pt" strokecolor="#000000">
              <v:path arrowok="t"/>
              <v:stroke dashstyle="solid"/>
            </v:shape>
            <v:shape style="position:absolute;left:5224;top:-1382;width:101;height:119" coordorigin="5224,-1381" coordsize="101,119" path="m5325,-1381l5224,-1280,5224,-1263,5325,-1364,5325,-1381xe" filled="true" fillcolor="#9a9a9a" stroked="false">
              <v:path arrowok="t"/>
              <v:fill type="solid"/>
            </v:shape>
            <v:shape style="position:absolute;left:4952;top:-2117;width:378;height:95" coordorigin="4953,-2116" coordsize="378,95" path="m5331,-2116l5047,-2116,4953,-2021,5236,-2021,5331,-2116xe" filled="true" fillcolor="#e6e6e6" stroked="false">
              <v:path arrowok="t"/>
              <v:fill type="solid"/>
            </v:shape>
            <v:shape style="position:absolute;left:5236;top:-2117;width:95;height:836" coordorigin="5236,-2116" coordsize="95,836" path="m5331,-2116l5236,-2021,5236,-1280,5331,-1375,5331,-2116xe" filled="true" fillcolor="#9a9a9a" stroked="false">
              <v:path arrowok="t"/>
              <v:fill type="solid"/>
            </v:shape>
            <v:rect style="position:absolute;left:4952;top:-2022;width:284;height:741" filled="true" fillcolor="#c0c0c0" stroked="false">
              <v:fill type="solid"/>
            </v:rect>
            <v:rect style="position:absolute;left:4952;top:-2022;width:284;height:741" filled="false" stroked="true" strokeweight=".821291pt" strokecolor="#000000">
              <v:stroke dashstyle="solid"/>
            </v:rect>
            <v:shape style="position:absolute;left:4988;top:-1986;width:213;height:451" type="#_x0000_t75" stroked="false">
              <v:imagedata r:id="rId158" o:title=""/>
            </v:shape>
            <v:rect style="position:absolute;left:4988;top:-1986;width:213;height:451" filled="false" stroked="true" strokeweight=".821447pt" strokecolor="#000000">
              <v:stroke dashstyle="solid"/>
            </v:rect>
            <v:shape style="position:absolute;left:5013;top:-1963;width:162;height:387" coordorigin="5014,-1962" coordsize="162,387" path="m5175,-1614l5014,-1614,5014,-1575,5175,-1575,5175,-1614xm5175,-1673l5014,-1673,5014,-1635,5175,-1635,5175,-1673xm5175,-1732l5014,-1732,5014,-1694,5175,-1694,5175,-1732xm5175,-1792l5014,-1792,5014,-1753,5175,-1753,5175,-1792xm5175,-1876l5014,-1876,5014,-1811,5175,-1811,5175,-1876xm5175,-1962l5014,-1962,5014,-1897,5175,-1897,5175,-1962xe" filled="true" fillcolor="#c0c0c0" stroked="false">
              <v:path arrowok="t"/>
              <v:fill type="solid"/>
            </v:shape>
            <v:shape style="position:absolute;left:5013;top:-1963;width:162;height:387" coordorigin="5014,-1962" coordsize="162,387" path="m5014,-1614l5175,-1614,5175,-1575,5014,-1575,5014,-1614xm5014,-1673l5175,-1673,5175,-1635,5014,-1635,5014,-1673xm5014,-1732l5175,-1732,5175,-1694,5014,-1694,5014,-1732xm5014,-1792l5175,-1792,5175,-1753,5014,-1753,5014,-1792xm5014,-1876l5175,-1876,5175,-1811,5014,-1811,5014,-1876xm5014,-1962l5175,-1962,5175,-1897,5014,-1897,5014,-1962xe" filled="false" stroked="true" strokeweight=".822358pt" strokecolor="#000000">
              <v:path arrowok="t"/>
              <v:stroke dashstyle="solid"/>
            </v:shape>
            <v:shape style="position:absolute;left:4964;top:-1930;width:260;height:668" coordorigin="4965,-1930" coordsize="260,668" path="m5077,-1930l5053,-1930,5053,-1924,5077,-1924,5077,-1930xm5224,-1280l4965,-1280,4965,-1263,5224,-1263,5224,-1280xe" filled="true" fillcolor="#9a9a9a" stroked="false">
              <v:path arrowok="t"/>
              <v:fill type="solid"/>
            </v:shape>
            <v:shape style="position:absolute;left:5026;top:-1951;width:137;height:13" type="#_x0000_t75" stroked="false">
              <v:imagedata r:id="rId159" o:title=""/>
            </v:shape>
            <v:rect style="position:absolute;left:5026;top:-1951;width:137;height:13" filled="false" stroked="true" strokeweight=".823767pt" strokecolor="#000000">
              <v:stroke dashstyle="solid"/>
            </v:rect>
            <v:shape style="position:absolute;left:5053;top:-1927;width:24;height:9" type="#_x0000_t75" stroked="false">
              <v:imagedata r:id="rId146" o:title=""/>
            </v:shape>
            <v:shape style="position:absolute;left:5014;top:-1932;width:159;height:175" type="#_x0000_t75" stroked="false">
              <v:imagedata r:id="rId160" o:title=""/>
            </v:shape>
            <v:shape style="position:absolute;left:5094;top:-1932;width:71;height:175" coordorigin="5094,-1931" coordsize="71,175" path="m5144,-1922l5163,-1922,5163,-1931,5144,-1931,5144,-1922xm5125,-1924l5113,-1918,5113,-1930,5125,-1924xm5094,-1924l5107,-1930,5107,-1918,5094,-1924xm5135,-1822l5159,-1822,5159,-1829,5135,-1829,5135,-1822xm5140,-1757l5165,-1757,5165,-1764,5140,-1764,5140,-1757xe" filled="false" stroked="true" strokeweight=".822358pt" strokecolor="#000000">
              <v:path arrowok="t"/>
              <v:stroke dashstyle="solid"/>
            </v:shape>
            <v:shape style="position:absolute;left:5023;top:-1930;width:15;height:104" coordorigin="5024,-1929" coordsize="15,104" path="m5026,-1929l5038,-1929m5024,-1826l5035,-1826e" filled="false" stroked="true" strokeweight=".822358pt" strokecolor="#00ff00">
              <v:path arrowok="t"/>
              <v:stroke dashstyle="solid"/>
            </v:shape>
            <v:shape style="position:absolute;left:4988;top:-1323;width:67;height:13" type="#_x0000_t75" stroked="false">
              <v:imagedata r:id="rId148" o:title=""/>
            </v:shape>
            <v:shape style="position:absolute;left:4988;top:-1506;width:213;height:137" type="#_x0000_t75" stroked="false">
              <v:imagedata r:id="rId161" o:title=""/>
            </v:shape>
            <v:shape style="position:absolute;left:4988;top:-1353;width:67;height:13" type="#_x0000_t75" stroked="false">
              <v:imagedata r:id="rId148" o:title=""/>
            </v:shape>
            <v:shape style="position:absolute;left:5133;top:-1320;width:67;height:13" type="#_x0000_t75" stroked="false">
              <v:imagedata r:id="rId162" o:title=""/>
            </v:shape>
            <v:shape style="position:absolute;left:5133;top:-1350;width:67;height:13" type="#_x0000_t75" stroked="false">
              <v:imagedata r:id="rId163" o:title=""/>
            </v:shape>
            <v:shape style="position:absolute;left:4952;top:-2117;width:378;height:854" coordorigin="4953,-2116" coordsize="378,854" path="m4965,-1263l4965,-1280,4953,-1280,4953,-2021,5047,-2116,5331,-2116,5331,-1375,5325,-1369,5325,-1364,5224,-1263,4965,-1263xe" filled="false" stroked="true" strokeweight=".821394pt" strokecolor="#000000">
              <v:path arrowok="t"/>
              <v:stroke dashstyle="solid"/>
            </v:shape>
            <v:shape style="position:absolute;left:6035;top:1187;width:101;height:119" coordorigin="6035,1188" coordsize="101,119" path="m6136,1188l6035,1288,6035,1306,6136,1206,6136,1188xe" filled="true" fillcolor="#9a9a9a" stroked="false">
              <v:path arrowok="t"/>
              <v:fill type="solid"/>
            </v:shape>
            <v:shape style="position:absolute;left:5763;top:452;width:379;height:95" coordorigin="5763,453" coordsize="379,95" path="m6142,453l5858,453,5763,548,6047,548,6142,453xe" filled="true" fillcolor="#e6e6e6" stroked="false">
              <v:path arrowok="t"/>
              <v:fill type="solid"/>
            </v:shape>
            <v:shape style="position:absolute;left:6047;top:452;width:95;height:836" coordorigin="6047,453" coordsize="95,836" path="m6142,453l6047,548,6047,1288,6142,1194,6142,453xe" filled="true" fillcolor="#9a9a9a" stroked="false">
              <v:path arrowok="t"/>
              <v:fill type="solid"/>
            </v:shape>
            <v:rect style="position:absolute;left:5763;top:547;width:284;height:741" filled="true" fillcolor="#c0c0c0" stroked="false">
              <v:fill type="solid"/>
            </v:rect>
            <v:rect style="position:absolute;left:5763;top:547;width:284;height:741" filled="false" stroked="true" strokeweight=".821291pt" strokecolor="#000000">
              <v:stroke dashstyle="solid"/>
            </v:rect>
            <v:shape style="position:absolute;left:5798;top:583;width:213;height:451" type="#_x0000_t75" stroked="false">
              <v:imagedata r:id="rId164" o:title=""/>
            </v:shape>
            <v:rect style="position:absolute;left:5798;top:583;width:213;height:451" filled="false" stroked="true" strokeweight=".821447pt" strokecolor="#000000">
              <v:stroke dashstyle="solid"/>
            </v:rect>
            <v:shape style="position:absolute;left:5824;top:606;width:162;height:387" coordorigin="5824,607" coordsize="162,387" path="m5986,955l5824,955,5824,994,5986,994,5986,955xm5986,896l5824,896,5824,934,5986,934,5986,896xm5986,836l5824,836,5824,875,5986,875,5986,836xm5986,777l5824,777,5824,816,5986,816,5986,777xm5986,693l5824,693,5824,758,5986,758,5986,693xm5986,607l5824,607,5824,672,5986,672,5986,607xe" filled="true" fillcolor="#c0c0c0" stroked="false">
              <v:path arrowok="t"/>
              <v:fill type="solid"/>
            </v:shape>
            <v:shape style="position:absolute;left:5824;top:606;width:162;height:387" coordorigin="5824,607" coordsize="162,387" path="m5824,955l5986,955,5986,994,5824,994,5824,955xm5824,896l5986,896,5986,934,5824,934,5824,896xm5824,836l5986,836,5986,875,5824,875,5824,836xm5824,777l5986,777,5986,816,5824,816,5824,777xm5824,693l5986,693,5986,758,5824,758,5824,693xm5824,607l5986,607,5986,672,5824,672,5824,607xe" filled="false" stroked="true" strokeweight=".822358pt" strokecolor="#000000">
              <v:path arrowok="t"/>
              <v:stroke dashstyle="solid"/>
            </v:shape>
            <v:rect style="position:absolute;left:5775;top:1288;width:260;height:18" filled="true" fillcolor="#9a9a9a" stroked="false">
              <v:fill type="solid"/>
            </v:rect>
            <v:shape style="position:absolute;left:5885;top:1077;width:39;height:79" type="#_x0000_t75" stroked="false">
              <v:imagedata r:id="rId165" o:title=""/>
            </v:shape>
            <v:rect style="position:absolute;left:5863;top:639;width:24;height:7" filled="true" fillcolor="#9a9a9a" stroked="false">
              <v:fill type="solid"/>
            </v:rect>
            <v:shape style="position:absolute;left:5836;top:618;width:137;height:13" type="#_x0000_t75" stroked="false">
              <v:imagedata r:id="rId166" o:title=""/>
            </v:shape>
            <v:rect style="position:absolute;left:5836;top:618;width:137;height:13" filled="false" stroked="true" strokeweight=".823767pt" strokecolor="#000000">
              <v:stroke dashstyle="solid"/>
            </v:rect>
            <v:shape style="position:absolute;left:5825;top:637;width:159;height:175" type="#_x0000_t75" stroked="false">
              <v:imagedata r:id="rId167" o:title=""/>
            </v:shape>
            <v:shape style="position:absolute;left:5905;top:637;width:72;height:175" coordorigin="5905,638" coordsize="72,175" path="m5955,647l5974,647,5974,638,5955,638,5955,647xm5936,645l5924,651,5924,639,5936,645xm5905,645l5918,639,5918,651,5905,645xm5945,746l5970,746,5970,740,5945,740,5945,746xm5951,812l5976,812,5976,805,5951,805,5951,812xe" filled="false" stroked="true" strokeweight=".822358pt" strokecolor="#000000">
              <v:path arrowok="t"/>
              <v:stroke dashstyle="solid"/>
            </v:shape>
            <v:shape style="position:absolute;left:5834;top:639;width:15;height:104" coordorigin="5834,639" coordsize="15,104" path="m5837,639l5849,639m5834,743l5846,743e" filled="false" stroked="true" strokeweight=".822358pt" strokecolor="#00ff00">
              <v:path arrowok="t"/>
              <v:stroke dashstyle="solid"/>
            </v:shape>
            <v:shape style="position:absolute;left:5798;top:1246;width:67;height:13" type="#_x0000_t75" stroked="false">
              <v:imagedata r:id="rId168" o:title=""/>
            </v:shape>
            <v:shape style="position:absolute;left:5798;top:1063;width:67;height:165" type="#_x0000_t75" stroked="false">
              <v:imagedata r:id="rId169" o:title=""/>
            </v:shape>
            <v:shape style="position:absolute;left:5944;top:1249;width:67;height:13" type="#_x0000_t75" stroked="false">
              <v:imagedata r:id="rId156" o:title=""/>
            </v:shape>
            <v:shape style="position:absolute;left:5944;top:1066;width:67;height:165" type="#_x0000_t75" stroked="false">
              <v:imagedata r:id="rId157" o:title=""/>
            </v:shape>
            <v:shape style="position:absolute;left:3194;top:-1690;width:3813;height:2996" coordorigin="3194,-1689" coordsize="3813,2996" path="m5775,1306l5775,1288,5763,1288,5763,548,5858,453,6142,453,6142,1194,6136,1200,6136,1206,6035,1306,5775,1306xm5952,500l5952,-283,7007,-283,7007,-1343m3194,-764l6694,-764,6694,-1343m5283,-1689l5669,-1689,5669,-1523,6381,-1523e" filled="false" stroked="true" strokeweight=".822358pt" strokecolor="#000000">
              <v:path arrowok="t"/>
              <v:stroke dashstyle="solid"/>
            </v:shape>
            <v:rect style="position:absolute;left:5827;top:-1753;width:216;height:211" filled="true" fillcolor="#ffffff" stroked="false">
              <v:fill type="solid"/>
            </v:rect>
            <v:shape style="position:absolute;left:5834;top:-1726;width:239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99;top:-984;width:229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4817;top:-1192;width:592;height:394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2"/>
                        <w:sz w:val="18"/>
                      </w:rPr>
                      <w:t>Sweden</w:t>
                    </w:r>
                  </w:p>
                  <w:p>
                    <w:pPr>
                      <w:spacing w:line="21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256</w:t>
                    </w:r>
                  </w:p>
                </w:txbxContent>
              </v:textbox>
              <w10:wrap type="none"/>
            </v:shape>
            <v:shape style="position:absolute;left:6511;top:-482;width:226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872;top:-262;width:329;height:39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USA</w:t>
                    </w: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8"/>
        </w:rPr>
        <w:t>256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line="230" w:lineRule="auto" w:before="72"/>
        <w:ind w:left="4785" w:right="4403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Germany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256</w:t>
      </w:r>
    </w:p>
    <w:p>
      <w:pPr>
        <w:pStyle w:val="BodyText"/>
        <w:spacing w:before="14"/>
        <w:ind w:left="1989" w:right="433"/>
        <w:jc w:val="center"/>
      </w:pPr>
      <w:r>
        <w:rPr/>
        <w:t>Figure 4.2: The schema of services and their response time for user, who is</w:t>
      </w:r>
      <w:r>
        <w:rPr>
          <w:spacing w:val="-57"/>
        </w:rPr>
        <w:t> </w:t>
      </w:r>
      <w:r>
        <w:rPr/>
        <w:t>located</w:t>
      </w:r>
      <w:r>
        <w:rPr>
          <w:spacing w:val="-2"/>
        </w:rPr>
        <w:t> </w:t>
      </w:r>
      <w:r>
        <w:rPr/>
        <w:t>in Sweden.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1955" w:right="396" w:firstLine="566"/>
        <w:jc w:val="both"/>
      </w:pPr>
      <w:r>
        <w:rPr/>
        <w:t>The values x, y and z will be called the delay time and the value 256</w:t>
      </w:r>
      <w:r>
        <w:rPr>
          <w:spacing w:val="1"/>
        </w:rPr>
        <w:t> </w:t>
      </w:r>
      <w:r>
        <w:rPr/>
        <w:t>will be called the “basic response time”. The corresponding dataset can also</w:t>
      </w:r>
      <w:r>
        <w:rPr>
          <w:spacing w:val="1"/>
        </w:rPr>
        <w:t> </w:t>
      </w:r>
      <w:r>
        <w:rPr/>
        <w:t>be generated, which will describe the following situation. Therefore, the data</w:t>
      </w:r>
      <w:r>
        <w:rPr>
          <w:spacing w:val="1"/>
        </w:rPr>
        <w:t> </w:t>
      </w:r>
      <w:r>
        <w:rPr/>
        <w:t>set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generated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experiment</w:t>
      </w:r>
      <w:r>
        <w:rPr>
          <w:spacing w:val="35"/>
        </w:rPr>
        <w:t> </w:t>
      </w:r>
      <w:r>
        <w:rPr/>
        <w:t>does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contain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delay</w:t>
      </w:r>
      <w:r>
        <w:rPr>
          <w:spacing w:val="29"/>
        </w:rPr>
        <w:t> </w:t>
      </w:r>
      <w:r>
        <w:rPr/>
        <w:t>time.</w:t>
      </w:r>
      <w:r>
        <w:rPr>
          <w:spacing w:val="-57"/>
        </w:rPr>
        <w:t> </w:t>
      </w:r>
      <w:r>
        <w:rPr/>
        <w:t>The task here is to compute the delay time for each service, according to 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optic</w:t>
      </w:r>
      <w:r>
        <w:rPr>
          <w:spacing w:val="1"/>
        </w:rPr>
        <w:t> </w:t>
      </w:r>
      <w:r>
        <w:rPr/>
        <w:t>cables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of the signal. The speed of light in such cables is about 200 000</w:t>
      </w:r>
      <w:r>
        <w:rPr>
          <w:spacing w:val="1"/>
        </w:rPr>
        <w:t> </w:t>
      </w:r>
      <w:r>
        <w:rPr/>
        <w:t>km/h</w:t>
      </w:r>
      <w:r>
        <w:rPr>
          <w:spacing w:val="-1"/>
        </w:rPr>
        <w:t> </w:t>
      </w:r>
      <w:r>
        <w:rPr/>
        <w:t>and there</w:t>
      </w:r>
      <w:r>
        <w:rPr>
          <w:spacing w:val="-1"/>
        </w:rPr>
        <w:t> </w:t>
      </w:r>
      <w:r>
        <w:rPr/>
        <w:t>is 5 ms delay</w:t>
      </w:r>
      <w:r>
        <w:rPr>
          <w:spacing w:val="-6"/>
        </w:rPr>
        <w:t> </w:t>
      </w:r>
      <w:r>
        <w:rPr/>
        <w:t>for each 1000 km of</w:t>
      </w:r>
      <w:r>
        <w:rPr>
          <w:spacing w:val="2"/>
        </w:rPr>
        <w:t> </w:t>
      </w:r>
      <w:r>
        <w:rPr/>
        <w:t>transportation [42].</w:t>
      </w:r>
    </w:p>
    <w:p>
      <w:pPr>
        <w:pStyle w:val="BodyText"/>
        <w:spacing w:before="1" w:after="1"/>
        <w:rPr>
          <w:sz w:val="2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1474"/>
        <w:gridCol w:w="1474"/>
        <w:gridCol w:w="1474"/>
        <w:gridCol w:w="1473"/>
      </w:tblGrid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Sweden</w:t>
            </w: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Germany</w:t>
            </w: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USA</w:t>
            </w:r>
          </w:p>
        </w:tc>
        <w:tc>
          <w:tcPr>
            <w:tcW w:w="1473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Argentina</w:t>
            </w:r>
          </w:p>
        </w:tc>
      </w:tr>
      <w:tr>
        <w:trPr>
          <w:trHeight w:val="253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Sweden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804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6638</w:t>
            </w:r>
          </w:p>
        </w:tc>
        <w:tc>
          <w:tcPr>
            <w:tcW w:w="1473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12554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Germany</w:t>
            </w: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804</w:t>
            </w: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4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6710</w:t>
            </w:r>
          </w:p>
        </w:tc>
        <w:tc>
          <w:tcPr>
            <w:tcW w:w="1473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11900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USA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6638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6710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3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8392</w:t>
            </w:r>
          </w:p>
        </w:tc>
      </w:tr>
      <w:tr>
        <w:trPr>
          <w:trHeight w:val="253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Argentina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12554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11900</w:t>
            </w:r>
          </w:p>
        </w:tc>
        <w:tc>
          <w:tcPr>
            <w:tcW w:w="1474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8392</w:t>
            </w:r>
          </w:p>
        </w:tc>
        <w:tc>
          <w:tcPr>
            <w:tcW w:w="1473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ind w:left="1986" w:right="434"/>
        <w:jc w:val="center"/>
      </w:pPr>
      <w:r>
        <w:rPr/>
        <w:t>Table 4.3: The distance between the capitals of corresponding countries in</w:t>
      </w:r>
      <w:r>
        <w:rPr>
          <w:spacing w:val="-57"/>
        </w:rPr>
        <w:t> </w:t>
      </w:r>
      <w:r>
        <w:rPr/>
        <w:t>km.</w:t>
      </w:r>
    </w:p>
    <w:p>
      <w:pPr>
        <w:spacing w:after="0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7" w:firstLine="566"/>
        <w:jc w:val="both"/>
      </w:pPr>
      <w:r>
        <w:rPr/>
        <w:t>According to the distances between capitals, presented in table 4.3, and</w:t>
      </w:r>
      <w:r>
        <w:rPr>
          <w:spacing w:val="1"/>
        </w:rPr>
        <w:t> </w:t>
      </w:r>
      <w:r>
        <w:rPr/>
        <w:t>light speed in fibre cables, the delay time for each distance can be calculated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results can be</w:t>
      </w:r>
      <w:r>
        <w:rPr>
          <w:spacing w:val="-1"/>
        </w:rPr>
        <w:t> </w:t>
      </w:r>
      <w:r>
        <w:rPr/>
        <w:t>stored in table 4.4.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1527"/>
        <w:gridCol w:w="1566"/>
        <w:gridCol w:w="1446"/>
        <w:gridCol w:w="1359"/>
      </w:tblGrid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Sweden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Germany</w:t>
            </w:r>
          </w:p>
        </w:tc>
        <w:tc>
          <w:tcPr>
            <w:tcW w:w="144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USA</w:t>
            </w:r>
          </w:p>
        </w:tc>
        <w:tc>
          <w:tcPr>
            <w:tcW w:w="1359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Argentina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Sweden</w:t>
            </w:r>
          </w:p>
        </w:tc>
        <w:tc>
          <w:tcPr>
            <w:tcW w:w="1527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6" w:type="dxa"/>
          </w:tcPr>
          <w:p>
            <w:pPr>
              <w:pStyle w:val="TableParagraph"/>
              <w:spacing w:line="232" w:lineRule="exact"/>
              <w:ind w:left="106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46" w:type="dxa"/>
          </w:tcPr>
          <w:p>
            <w:pPr>
              <w:pStyle w:val="TableParagraph"/>
              <w:spacing w:line="232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59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Germany</w:t>
            </w:r>
          </w:p>
        </w:tc>
        <w:tc>
          <w:tcPr>
            <w:tcW w:w="152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4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59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51" w:hRule="atLeast"/>
        </w:trPr>
        <w:tc>
          <w:tcPr>
            <w:tcW w:w="1477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USA</w:t>
            </w:r>
          </w:p>
        </w:tc>
        <w:tc>
          <w:tcPr>
            <w:tcW w:w="1527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66" w:type="dxa"/>
          </w:tcPr>
          <w:p>
            <w:pPr>
              <w:pStyle w:val="TableParagraph"/>
              <w:spacing w:line="232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46" w:type="dxa"/>
          </w:tcPr>
          <w:p>
            <w:pPr>
              <w:pStyle w:val="TableParagraph"/>
              <w:spacing w:line="232" w:lineRule="exact"/>
              <w:ind w:left="106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9" w:type="dxa"/>
          </w:tcPr>
          <w:p>
            <w:pPr>
              <w:pStyle w:val="TableParagraph"/>
              <w:spacing w:line="232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54" w:hRule="atLeast"/>
        </w:trPr>
        <w:tc>
          <w:tcPr>
            <w:tcW w:w="147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Argentina</w:t>
            </w:r>
          </w:p>
        </w:tc>
        <w:tc>
          <w:tcPr>
            <w:tcW w:w="1527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446" w:type="dxa"/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59" w:type="dxa"/>
          </w:tcPr>
          <w:p>
            <w:pPr>
              <w:pStyle w:val="TableParagraph"/>
              <w:spacing w:line="234" w:lineRule="exact"/>
              <w:ind w:left="107" w:right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spacing w:line="244" w:lineRule="auto"/>
        <w:ind w:left="3379" w:right="733" w:hanging="1081"/>
      </w:pPr>
      <w:r>
        <w:rPr/>
        <w:t>Table 4.4: The rounded values of delay time for transmitting the signal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capitals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countries.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1955" w:right="401" w:firstLine="566"/>
        <w:jc w:val="both"/>
      </w:pPr>
      <w:r>
        <w:rPr/>
        <w:t>When calculating the delay time values, such factors have not been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into account: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2" w:after="0"/>
        <w:ind w:left="2880" w:right="400" w:hanging="35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transmitted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not in</w:t>
      </w:r>
      <w:r>
        <w:rPr>
          <w:spacing w:val="1"/>
          <w:sz w:val="24"/>
        </w:rPr>
        <w:t> </w:t>
      </w:r>
      <w:r>
        <w:rPr>
          <w:sz w:val="24"/>
        </w:rPr>
        <w:t>a straight line not directly and</w:t>
      </w:r>
      <w:r>
        <w:rPr>
          <w:spacing w:val="1"/>
          <w:sz w:val="24"/>
        </w:rPr>
        <w:t> </w:t>
      </w:r>
      <w:r>
        <w:rPr>
          <w:sz w:val="24"/>
        </w:rPr>
        <w:t>often in</w:t>
      </w:r>
      <w:r>
        <w:rPr>
          <w:spacing w:val="60"/>
          <w:sz w:val="24"/>
        </w:rPr>
        <w:t> </w:t>
      </w:r>
      <w:r>
        <w:rPr>
          <w:sz w:val="24"/>
        </w:rPr>
        <w:t>a broken</w:t>
      </w:r>
      <w:r>
        <w:rPr>
          <w:spacing w:val="1"/>
          <w:sz w:val="24"/>
        </w:rPr>
        <w:t> </w:t>
      </w:r>
      <w:r>
        <w:rPr>
          <w:sz w:val="24"/>
        </w:rPr>
        <w:t>line. Therefore, the distance between start and end destinations is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and correspondingly</w:t>
      </w:r>
      <w:r>
        <w:rPr>
          <w:spacing w:val="-5"/>
          <w:sz w:val="24"/>
        </w:rPr>
        <w:t> </w:t>
      </w:r>
      <w:r>
        <w:rPr>
          <w:sz w:val="24"/>
        </w:rPr>
        <w:t>higher the</w:t>
      </w:r>
      <w:r>
        <w:rPr>
          <w:spacing w:val="-2"/>
          <w:sz w:val="24"/>
        </w:rPr>
        <w:t> </w:t>
      </w:r>
      <w:r>
        <w:rPr>
          <w:sz w:val="24"/>
        </w:rPr>
        <w:t>value of</w:t>
      </w:r>
      <w:r>
        <w:rPr>
          <w:spacing w:val="-2"/>
          <w:sz w:val="24"/>
        </w:rPr>
        <w:t> </w:t>
      </w:r>
      <w:r>
        <w:rPr>
          <w:sz w:val="24"/>
        </w:rPr>
        <w:t>delay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6" w:after="0"/>
        <w:ind w:left="2880" w:right="398" w:hanging="359"/>
        <w:jc w:val="both"/>
        <w:rPr>
          <w:sz w:val="24"/>
        </w:rPr>
      </w:pPr>
      <w:r>
        <w:rPr>
          <w:sz w:val="24"/>
        </w:rPr>
        <w:t>Between starting and ending point there can be some intermediate</w:t>
      </w:r>
      <w:r>
        <w:rPr>
          <w:spacing w:val="1"/>
          <w:sz w:val="24"/>
        </w:rPr>
        <w:t> </w:t>
      </w:r>
      <w:r>
        <w:rPr>
          <w:sz w:val="24"/>
        </w:rPr>
        <w:t>devices for routing and these devices can also increase the value of</w:t>
      </w:r>
      <w:r>
        <w:rPr>
          <w:spacing w:val="1"/>
          <w:sz w:val="24"/>
        </w:rPr>
        <w:t> </w:t>
      </w:r>
      <w:r>
        <w:rPr>
          <w:sz w:val="24"/>
        </w:rPr>
        <w:t>delay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line="242" w:lineRule="auto" w:before="3"/>
        <w:ind w:left="1955" w:right="398" w:firstLine="566"/>
        <w:jc w:val="both"/>
      </w:pPr>
      <w:r>
        <w:rPr/>
        <w:t>Because our dataset is not real but generated and no reports were found,</w:t>
      </w:r>
      <w:r>
        <w:rPr>
          <w:spacing w:val="-57"/>
        </w:rPr>
        <w:t> </w:t>
      </w:r>
      <w:r>
        <w:rPr/>
        <w:t>which could provide the possible ways to simulate the delay time due to non-</w:t>
      </w:r>
      <w:r>
        <w:rPr>
          <w:spacing w:val="1"/>
        </w:rPr>
        <w:t> </w:t>
      </w:r>
      <w:r>
        <w:rPr/>
        <w:t>linear signal transmission or presence the intermediate devices, in experiment</w:t>
      </w:r>
      <w:r>
        <w:rPr>
          <w:spacing w:val="-57"/>
        </w:rPr>
        <w:t> </w:t>
      </w:r>
      <w:r>
        <w:rPr/>
        <w:t>these values will be neglected and the calculated delay time will be used from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4.2.</w:t>
      </w:r>
      <w:r>
        <w:rPr>
          <w:spacing w:val="-1"/>
        </w:rPr>
        <w:t> </w:t>
      </w:r>
      <w:r>
        <w:rPr/>
        <w:t>This data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first and second experiments.</w:t>
      </w:r>
    </w:p>
    <w:p>
      <w:pPr>
        <w:pStyle w:val="BodyText"/>
        <w:spacing w:line="242" w:lineRule="auto" w:before="6"/>
        <w:ind w:left="1955" w:right="399" w:firstLine="566"/>
        <w:jc w:val="both"/>
      </w:pPr>
      <w:r>
        <w:rPr/>
        <w:t>Therefore, location parameter was applied in the experiment indirectly.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[43],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demonstrated. Despite the fact that in this article 4 different strategies of Web</w:t>
      </w:r>
      <w:r>
        <w:rPr>
          <w:spacing w:val="-57"/>
        </w:rPr>
        <w:t> </w:t>
      </w:r>
      <w:r>
        <w:rPr/>
        <w:t>service selection were used: Random, Latency, BW and Probe, the overall</w:t>
      </w:r>
      <w:r>
        <w:rPr>
          <w:spacing w:val="1"/>
        </w:rPr>
        <w:t> </w:t>
      </w:r>
      <w:r>
        <w:rPr/>
        <w:t>tendency of response time for all 4 strategies was quite similar: the highest</w:t>
      </w:r>
      <w:r>
        <w:rPr>
          <w:spacing w:val="1"/>
        </w:rPr>
        <w:t> </w:t>
      </w:r>
      <w:r>
        <w:rPr/>
        <w:t>response times were measured during the working days from 9 am until 5 pm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peak of 3</w:t>
      </w:r>
      <w:r>
        <w:rPr>
          <w:spacing w:val="-2"/>
        </w:rPr>
        <w:t> </w:t>
      </w:r>
      <w:r>
        <w:rPr/>
        <w:t>pm.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chart of</w:t>
      </w:r>
      <w:r>
        <w:rPr>
          <w:spacing w:val="-1"/>
        </w:rPr>
        <w:t> </w:t>
      </w:r>
      <w:r>
        <w:rPr/>
        <w:t>such peaks is presented on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4.3.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9.356049pt;margin-top:183.927048pt;width:13.7pt;height:78.7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color w:val="585858"/>
                      <w:sz w:val="20"/>
                    </w:rPr>
                    <w:t>Median</w:t>
                  </w:r>
                  <w:r>
                    <w:rPr>
                      <w:rFonts w:ascii="Cambria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mbria"/>
                      <w:color w:val="585858"/>
                      <w:sz w:val="20"/>
                    </w:rPr>
                    <w:t>time</w:t>
                  </w:r>
                  <w:r>
                    <w:rPr>
                      <w:rFonts w:ascii="Cambria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mbria"/>
                      <w:color w:val="585858"/>
                      <w:sz w:val="20"/>
                    </w:rPr>
                    <w:t>(sec)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0" w:lineRule="exact"/>
        <w:ind w:left="2753"/>
        <w:rPr>
          <w:sz w:val="2"/>
        </w:rPr>
      </w:pPr>
      <w:r>
        <w:rPr>
          <w:sz w:val="2"/>
        </w:rPr>
        <w:pict>
          <v:group style="width:320.55pt;height:.75pt;mso-position-horizontal-relative:char;mso-position-vertical-relative:line" coordorigin="0,0" coordsize="6411,15">
            <v:line style="position:absolute" from="0,7" to="6410,7" stroked="true" strokeweight=".72pt" strokecolor="#d9d9d9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178.080002pt;margin-top:18.773672pt;width:320.55pt;height:.1pt;mso-position-horizontal-relative:page;mso-position-vertical-relative:paragraph;z-index:-15709184;mso-wrap-distance-left:0;mso-wrap-distance-right:0" coordorigin="3562,375" coordsize="6411,0" path="m3562,375l9972,375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2759201</wp:posOffset>
            </wp:positionH>
            <wp:positionV relativeFrom="paragraph">
              <wp:posOffset>175157</wp:posOffset>
            </wp:positionV>
            <wp:extent cx="243839" cy="73151"/>
            <wp:effectExtent l="0" t="0" r="0" b="0"/>
            <wp:wrapTopAndBottom/>
            <wp:docPr id="2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3573017</wp:posOffset>
            </wp:positionH>
            <wp:positionV relativeFrom="paragraph">
              <wp:posOffset>175157</wp:posOffset>
            </wp:positionV>
            <wp:extent cx="243839" cy="73151"/>
            <wp:effectExtent l="0" t="0" r="0" b="0"/>
            <wp:wrapTopAndBottom/>
            <wp:docPr id="2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4360926</wp:posOffset>
            </wp:positionH>
            <wp:positionV relativeFrom="paragraph">
              <wp:posOffset>175157</wp:posOffset>
            </wp:positionV>
            <wp:extent cx="243839" cy="73151"/>
            <wp:effectExtent l="0" t="0" r="0" b="0"/>
            <wp:wrapTopAndBottom/>
            <wp:docPr id="2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4940046</wp:posOffset>
            </wp:positionH>
            <wp:positionV relativeFrom="paragraph">
              <wp:posOffset>175157</wp:posOffset>
            </wp:positionV>
            <wp:extent cx="243839" cy="73151"/>
            <wp:effectExtent l="0" t="0" r="0" b="0"/>
            <wp:wrapTopAndBottom/>
            <wp:docPr id="2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17"/>
        <w:ind w:left="5153" w:right="460" w:hanging="3121"/>
      </w:pPr>
      <w:r>
        <w:rPr/>
        <w:t>Figure 4.3: The chart of the response time of one web service during the day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peaks.</w:t>
      </w:r>
    </w:p>
    <w:p>
      <w:pPr>
        <w:pStyle w:val="BodyText"/>
        <w:rPr>
          <w:sz w:val="21"/>
        </w:rPr>
      </w:pPr>
    </w:p>
    <w:p>
      <w:pPr>
        <w:pStyle w:val="BodyText"/>
        <w:spacing w:line="244" w:lineRule="auto"/>
        <w:ind w:left="1955" w:right="399" w:firstLine="566"/>
        <w:jc w:val="both"/>
      </w:pPr>
      <w:r>
        <w:rPr/>
        <w:pict>
          <v:group style="position:absolute;margin-left:137.399994pt;margin-top:-284.886871pt;width:370.6pt;height:244.45pt;mso-position-horizontal-relative:page;mso-position-vertical-relative:paragraph;z-index:-19110400" coordorigin="2748,-5698" coordsize="7412,4889">
            <v:shape style="position:absolute;left:3561;top:-5041;width:6411;height:2806" coordorigin="3562,-5040" coordsize="6411,2806" path="m3562,-2235l9972,-2235m3562,-2635l9972,-2635m3562,-3036l9972,-3036m3562,-3437l9972,-3437m3562,-3838l9972,-3838m3562,-4239l9972,-4239m3562,-4639l9972,-4639m3562,-5040l9972,-5040e" filled="false" stroked="true" strokeweight=".72pt" strokecolor="#d9d9d9">
              <v:path arrowok="t"/>
              <v:stroke dashstyle="solid"/>
            </v:shape>
            <v:shape style="position:absolute;left:3963;top:-4960;width:5607;height:2686" coordorigin="3964,-4960" coordsize="5607,2686" path="m3964,-2315l4765,-2274,5564,-2334,6366,-3076,7168,-4960,7969,-3117,8768,-2356,9570,-2356e" filled="false" stroked="true" strokeweight="2.280pt" strokecolor="#4f81bc">
              <v:path arrowok="t"/>
              <v:stroke dashstyle="solid"/>
            </v:shape>
            <v:shape style="position:absolute;left:3905;top:-2371;width:116;height:116" type="#_x0000_t75" stroked="false">
              <v:imagedata r:id="rId174" o:title=""/>
            </v:shape>
            <v:shape style="position:absolute;left:4707;top:-2333;width:116;height:116" type="#_x0000_t75" stroked="false">
              <v:imagedata r:id="rId174" o:title=""/>
            </v:shape>
            <v:shape style="position:absolute;left:5508;top:-2393;width:116;height:116" type="#_x0000_t75" stroked="false">
              <v:imagedata r:id="rId174" o:title=""/>
            </v:shape>
            <v:shape style="position:absolute;left:6310;top:-3135;width:116;height:116" type="#_x0000_t75" stroked="false">
              <v:imagedata r:id="rId175" o:title=""/>
            </v:shape>
            <v:shape style="position:absolute;left:7109;top:-5019;width:116;height:116" type="#_x0000_t75" stroked="false">
              <v:imagedata r:id="rId174" o:title=""/>
            </v:shape>
            <v:shape style="position:absolute;left:7911;top:-3173;width:116;height:116" type="#_x0000_t75" stroked="false">
              <v:imagedata r:id="rId174" o:title=""/>
            </v:shape>
            <v:shape style="position:absolute;left:8712;top:-2412;width:116;height:116" type="#_x0000_t75" stroked="false">
              <v:imagedata r:id="rId176" o:title=""/>
            </v:shape>
            <v:shape style="position:absolute;left:9514;top:-2412;width:116;height:116" type="#_x0000_t75" stroked="false">
              <v:imagedata r:id="rId176" o:title=""/>
            </v:shape>
            <v:shape style="position:absolute;left:3963;top:-3758;width:5607;height:1644" coordorigin="3964,-3757" coordsize="5607,1644" path="m3964,-2113l4765,-2113,5564,-2173,6366,-3477,7168,-3757,7969,-2574,8768,-2236,9570,-2195e" filled="false" stroked="true" strokeweight="2.280pt" strokecolor="#c0504d">
              <v:path arrowok="t"/>
              <v:stroke dashstyle="solid"/>
            </v:shape>
            <v:shape style="position:absolute;left:3905;top:-2172;width:116;height:116" type="#_x0000_t75" stroked="false">
              <v:imagedata r:id="rId177" o:title=""/>
            </v:shape>
            <v:shape style="position:absolute;left:4707;top:-2172;width:116;height:116" type="#_x0000_t75" stroked="false">
              <v:imagedata r:id="rId177" o:title=""/>
            </v:shape>
            <v:shape style="position:absolute;left:5508;top:-2232;width:116;height:116" type="#_x0000_t75" stroked="false">
              <v:imagedata r:id="rId177" o:title=""/>
            </v:shape>
            <v:shape style="position:absolute;left:6310;top:-3535;width:116;height:116" type="#_x0000_t75" stroked="false">
              <v:imagedata r:id="rId178" o:title=""/>
            </v:shape>
            <v:shape style="position:absolute;left:7109;top:-3816;width:116;height:116" type="#_x0000_t75" stroked="false">
              <v:imagedata r:id="rId179" o:title=""/>
            </v:shape>
            <v:shape style="position:absolute;left:7911;top:-2633;width:116;height:116" type="#_x0000_t75" stroked="false">
              <v:imagedata r:id="rId179" o:title=""/>
            </v:shape>
            <v:shape style="position:absolute;left:8712;top:-2292;width:116;height:116" type="#_x0000_t75" stroked="false">
              <v:imagedata r:id="rId177" o:title=""/>
            </v:shape>
            <v:shape style="position:absolute;left:9514;top:-2251;width:116;height:116" type="#_x0000_t75" stroked="false">
              <v:imagedata r:id="rId179" o:title=""/>
            </v:shape>
            <v:shape style="position:absolute;left:3963;top:-3357;width:5607;height:1244" coordorigin="3964,-3357" coordsize="5607,1244" path="m3964,-2113l4765,-2154,5564,-2183,6366,-3076,7168,-3357,7969,-2574,8768,-2214,9570,-2195e" filled="false" stroked="true" strokeweight="2.280pt" strokecolor="#9bba58">
              <v:path arrowok="t"/>
              <v:stroke dashstyle="solid"/>
            </v:shape>
            <v:shape style="position:absolute;left:3905;top:-2172;width:116;height:116" type="#_x0000_t75" stroked="false">
              <v:imagedata r:id="rId180" o:title=""/>
            </v:shape>
            <v:shape style="position:absolute;left:4707;top:-2213;width:116;height:116" type="#_x0000_t75" stroked="false">
              <v:imagedata r:id="rId181" o:title=""/>
            </v:shape>
            <v:shape style="position:absolute;left:5508;top:-2239;width:116;height:116" type="#_x0000_t75" stroked="false">
              <v:imagedata r:id="rId180" o:title=""/>
            </v:shape>
            <v:shape style="position:absolute;left:6310;top:-3135;width:116;height:116" type="#_x0000_t75" stroked="false">
              <v:imagedata r:id="rId182" o:title=""/>
            </v:shape>
            <v:shape style="position:absolute;left:7109;top:-3415;width:116;height:116" type="#_x0000_t75" stroked="false">
              <v:imagedata r:id="rId181" o:title=""/>
            </v:shape>
            <v:shape style="position:absolute;left:7911;top:-2633;width:116;height:116" type="#_x0000_t75" stroked="false">
              <v:imagedata r:id="rId181" o:title=""/>
            </v:shape>
            <v:shape style="position:absolute;left:8712;top:-2273;width:116;height:116" type="#_x0000_t75" stroked="false">
              <v:imagedata r:id="rId181" o:title=""/>
            </v:shape>
            <v:shape style="position:absolute;left:9514;top:-2251;width:116;height:116" type="#_x0000_t75" stroked="false">
              <v:imagedata r:id="rId181" o:title=""/>
            </v:shape>
            <v:shape style="position:absolute;left:3963;top:-2315;width:5607;height:322" coordorigin="3964,-2315" coordsize="5607,322" path="m3964,-1993l4765,-1993,5564,-2015,6366,-2154,7168,-2315,7969,-2195,8768,-2034,9570,-2015e" filled="false" stroked="true" strokeweight="2.280pt" strokecolor="#8063a1">
              <v:path arrowok="t"/>
              <v:stroke dashstyle="solid"/>
            </v:shape>
            <v:shape style="position:absolute;left:3905;top:-2052;width:116;height:116" type="#_x0000_t75" stroked="false">
              <v:imagedata r:id="rId183" o:title=""/>
            </v:shape>
            <v:shape style="position:absolute;left:4707;top:-2052;width:116;height:116" type="#_x0000_t75" stroked="false">
              <v:imagedata r:id="rId183" o:title=""/>
            </v:shape>
            <v:shape style="position:absolute;left:5508;top:-2071;width:116;height:116" type="#_x0000_t75" stroked="false">
              <v:imagedata r:id="rId184" o:title=""/>
            </v:shape>
            <v:shape style="position:absolute;left:6310;top:-2213;width:116;height:116" type="#_x0000_t75" stroked="false">
              <v:imagedata r:id="rId185" o:title=""/>
            </v:shape>
            <v:shape style="position:absolute;left:7109;top:-2371;width:116;height:116" type="#_x0000_t75" stroked="false">
              <v:imagedata r:id="rId184" o:title=""/>
            </v:shape>
            <v:shape style="position:absolute;left:7911;top:-2251;width:116;height:116" type="#_x0000_t75" stroked="false">
              <v:imagedata r:id="rId184" o:title=""/>
            </v:shape>
            <v:shape style="position:absolute;left:8712;top:-2093;width:116;height:116" type="#_x0000_t75" stroked="false">
              <v:imagedata r:id="rId184" o:title=""/>
            </v:shape>
            <v:shape style="position:absolute;left:9514;top:-2071;width:116;height:116" type="#_x0000_t75" stroked="false">
              <v:imagedata r:id="rId184" o:title=""/>
            </v:shape>
            <v:shape style="position:absolute;left:2755;top:-5691;width:7397;height:4875" type="#_x0000_t202" filled="false" stroked="true" strokeweight=".72pt" strokecolor="#d9d9d9">
              <v:textbox inset="0,0,0,0">
                <w:txbxContent>
                  <w:p>
                    <w:pPr>
                      <w:spacing w:before="129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1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1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2"/>
                      <w:rPr>
                        <w:rFonts w:ascii="Cambria"/>
                        <w:sz w:val="16"/>
                      </w:rPr>
                    </w:pPr>
                  </w:p>
                  <w:p>
                    <w:pPr>
                      <w:spacing w:before="0"/>
                      <w:ind w:left="538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before="16"/>
                      <w:ind w:left="673" w:right="0" w:firstLine="0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1:30</w:t>
                    </w:r>
                    <w:r>
                      <w:rPr>
                        <w:rFonts w:ascii="Cambria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AM  </w:t>
                    </w:r>
                    <w:r>
                      <w:rPr>
                        <w:rFonts w:ascii="Cambria"/>
                        <w:color w:val="585858"/>
                        <w:spacing w:val="35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4:30</w:t>
                    </w:r>
                    <w:r>
                      <w:rPr>
                        <w:rFonts w:ascii="Cambria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AM  </w:t>
                    </w:r>
                    <w:r>
                      <w:rPr>
                        <w:rFonts w:ascii="Cambria"/>
                        <w:color w:val="585858"/>
                        <w:spacing w:val="35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7:30 AM</w:t>
                    </w:r>
                    <w:r>
                      <w:rPr>
                        <w:rFonts w:ascii="Cambria"/>
                        <w:color w:val="585858"/>
                        <w:spacing w:val="63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10:30</w:t>
                    </w:r>
                    <w:r>
                      <w:rPr>
                        <w:rFonts w:ascii="Cambria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AM</w:t>
                    </w:r>
                    <w:r>
                      <w:rPr>
                        <w:rFonts w:ascii="Cambria"/>
                        <w:color w:val="585858"/>
                        <w:spacing w:val="7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1:30</w:t>
                    </w:r>
                    <w:r>
                      <w:rPr>
                        <w:rFonts w:ascii="Cambria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PM  </w:t>
                    </w:r>
                    <w:r>
                      <w:rPr>
                        <w:rFonts w:ascii="Cambria"/>
                        <w:color w:val="585858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4:30</w:t>
                    </w:r>
                    <w:r>
                      <w:rPr>
                        <w:rFonts w:ascii="Cambria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PM   </w:t>
                    </w:r>
                    <w:r>
                      <w:rPr>
                        <w:rFonts w:ascii="Cambria"/>
                        <w:color w:val="585858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7:30</w:t>
                    </w:r>
                    <w:r>
                      <w:rPr>
                        <w:rFonts w:ascii="Cambria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PM</w:t>
                    </w:r>
                    <w:r>
                      <w:rPr>
                        <w:rFonts w:ascii="Cambria"/>
                        <w:color w:val="585858"/>
                        <w:spacing w:val="74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10:30</w:t>
                    </w:r>
                    <w:r>
                      <w:rPr>
                        <w:rFonts w:ascii="Cambria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18"/>
                      </w:rPr>
                      <w:t>PM</w:t>
                    </w:r>
                  </w:p>
                  <w:p>
                    <w:pPr>
                      <w:spacing w:before="60"/>
                      <w:ind w:left="627" w:right="0" w:firstLine="0"/>
                      <w:jc w:val="center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585858"/>
                        <w:sz w:val="20"/>
                      </w:rPr>
                      <w:t>Time of</w:t>
                    </w:r>
                    <w:r>
                      <w:rPr>
                        <w:rFonts w:ascii="Cambria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20"/>
                      </w:rPr>
                      <w:t>the</w:t>
                    </w:r>
                    <w:r>
                      <w:rPr>
                        <w:rFonts w:ascii="Cambria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585858"/>
                        <w:sz w:val="20"/>
                      </w:rPr>
                      <w:t>day</w:t>
                    </w:r>
                  </w:p>
                  <w:p>
                    <w:pPr>
                      <w:tabs>
                        <w:tab w:pos="1807" w:val="left" w:leader="none"/>
                        <w:tab w:pos="3048" w:val="left" w:leader="none"/>
                        <w:tab w:pos="3960" w:val="left" w:leader="none"/>
                      </w:tabs>
                      <w:spacing w:before="100"/>
                      <w:ind w:left="526" w:right="0" w:firstLine="0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585858"/>
                        <w:sz w:val="18"/>
                      </w:rPr>
                      <w:t>Random</w:t>
                      <w:tab/>
                      <w:t>Latency</w:t>
                      <w:tab/>
                      <w:t>BW</w:t>
                      <w:tab/>
                      <w:t>Probe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Because different services are located in different time zones, the peaks</w:t>
      </w:r>
      <w:r>
        <w:rPr>
          <w:spacing w:val="-57"/>
        </w:rPr>
        <w:t> </w:t>
      </w:r>
      <w:r>
        <w:rPr/>
        <w:t>of their response times can occur non-simultaneously. Therefore, the third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 recognize the periodicity in the dataset and what are the possible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to optimise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dataset to handle the</w:t>
      </w:r>
      <w:r>
        <w:rPr>
          <w:spacing w:val="-1"/>
        </w:rPr>
        <w:t> </w:t>
      </w:r>
      <w:r>
        <w:rPr/>
        <w:t>periodical data better.</w:t>
      </w:r>
    </w:p>
    <w:p>
      <w:pPr>
        <w:pStyle w:val="BodyText"/>
        <w:spacing w:line="244" w:lineRule="auto"/>
        <w:ind w:left="1955" w:right="396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completely, comparing to the dataset for the first and second experiment: the</w:t>
      </w:r>
      <w:r>
        <w:rPr>
          <w:spacing w:val="1"/>
        </w:rPr>
        <w:t> </w:t>
      </w:r>
      <w:r>
        <w:rPr/>
        <w:t>response time data for only one Web service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generated.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decision</w:t>
      </w:r>
      <w:r>
        <w:rPr>
          <w:spacing w:val="1"/>
        </w:rPr>
        <w:t> </w:t>
      </w:r>
      <w:r>
        <w:rPr/>
        <w:t>was made because otherwise the response time for the four Web services has</w:t>
      </w:r>
      <w:r>
        <w:rPr>
          <w:spacing w:val="1"/>
        </w:rPr>
        <w:t> </w:t>
      </w:r>
      <w:r>
        <w:rPr/>
        <w:t>to be generated linearly with periodic peaks at different times for each Web</w:t>
      </w:r>
      <w:r>
        <w:rPr>
          <w:spacing w:val="1"/>
        </w:rPr>
        <w:t> </w:t>
      </w:r>
      <w:r>
        <w:rPr/>
        <w:t>service. This can lead to the situation, when, along the whole timeline of</w:t>
      </w:r>
      <w:r>
        <w:rPr>
          <w:spacing w:val="1"/>
        </w:rPr>
        <w:t> </w:t>
      </w:r>
      <w:r>
        <w:rPr/>
        <w:t>generated data, according to the TOP1 strategy the best Web service will be</w:t>
      </w:r>
      <w:r>
        <w:rPr>
          <w:spacing w:val="1"/>
        </w:rPr>
        <w:t> </w:t>
      </w:r>
      <w:r>
        <w:rPr/>
        <w:t>chosen not from four but from two Web services: either Web service with the</w:t>
      </w:r>
      <w:r>
        <w:rPr>
          <w:spacing w:val="-57"/>
        </w:rPr>
        <w:t> </w:t>
      </w:r>
      <w:r>
        <w:rPr/>
        <w:t>lowest linear response time or Web service with lowest peak response time.</w:t>
      </w:r>
      <w:r>
        <w:rPr>
          <w:spacing w:val="1"/>
        </w:rPr>
        <w:t> </w:t>
      </w:r>
      <w:r>
        <w:rPr/>
        <w:t>Generation of data for one Web service and subsequent usage of it for 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will not</w:t>
      </w:r>
      <w:r>
        <w:rPr>
          <w:spacing w:val="1"/>
        </w:rPr>
        <w:t> </w:t>
      </w:r>
      <w:r>
        <w:rPr/>
        <w:t>allow calculating such parameter as</w:t>
      </w:r>
      <w:r>
        <w:rPr>
          <w:spacing w:val="60"/>
        </w:rPr>
        <w:t> </w:t>
      </w:r>
      <w:r>
        <w:rPr/>
        <w:t>accuracy according</w:t>
      </w:r>
      <w:r>
        <w:rPr>
          <w:spacing w:val="-57"/>
        </w:rPr>
        <w:t> </w:t>
      </w:r>
      <w:r>
        <w:rPr/>
        <w:t>to the user strategies or strategies TOP1 and TOPGAP. However, due to the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see,</w:t>
      </w:r>
      <w:r>
        <w:rPr>
          <w:spacing w:val="1"/>
        </w:rPr>
        <w:t> </w:t>
      </w:r>
      <w:r>
        <w:rPr/>
        <w:t>how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 machine learning algorithms handle with periodic data. Moreover,</w:t>
      </w:r>
      <w:r>
        <w:rPr>
          <w:spacing w:val="1"/>
        </w:rPr>
        <w:t> </w:t>
      </w:r>
      <w:r>
        <w:rPr/>
        <w:t>another decision has been made to generate the response time data for 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periodicity of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 in the number of occurrences of a positive influence on the result of</w:t>
      </w:r>
      <w:r>
        <w:rPr>
          <w:spacing w:val="1"/>
        </w:rPr>
        <w:t> </w:t>
      </w:r>
      <w:r>
        <w:rPr/>
        <w:t>algorithms.</w:t>
      </w:r>
      <w:r>
        <w:rPr>
          <w:spacing w:val="13"/>
        </w:rPr>
        <w:t> </w:t>
      </w:r>
      <w:r>
        <w:rPr/>
        <w:t>Therefore,</w:t>
      </w:r>
      <w:r>
        <w:rPr>
          <w:spacing w:val="16"/>
        </w:rPr>
        <w:t> </w:t>
      </w:r>
      <w:r>
        <w:rPr/>
        <w:t>there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two</w:t>
      </w:r>
      <w:r>
        <w:rPr>
          <w:spacing w:val="14"/>
        </w:rPr>
        <w:t> </w:t>
      </w:r>
      <w:r>
        <w:rPr/>
        <w:t>datasets: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time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5"/>
        <w:jc w:val="both"/>
      </w:pPr>
      <w:r>
        <w:rPr/>
        <w:t>one was measured every 60 minutes, the response time of the second – every</w:t>
      </w:r>
      <w:r>
        <w:rPr>
          <w:spacing w:val="1"/>
        </w:rPr>
        <w:t> </w:t>
      </w:r>
      <w:r>
        <w:rPr/>
        <w:t>15 minutes. The measurement was conducted for the period of one week. The</w:t>
      </w:r>
      <w:r>
        <w:rPr>
          <w:spacing w:val="-57"/>
        </w:rPr>
        <w:t> </w:t>
      </w:r>
      <w:r>
        <w:rPr/>
        <w:t>overall</w:t>
      </w:r>
      <w:r>
        <w:rPr>
          <w:spacing w:val="-1"/>
        </w:rPr>
        <w:t> </w:t>
      </w:r>
      <w:r>
        <w:rPr/>
        <w:t>sizes of datasets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 following:</w:t>
      </w:r>
    </w:p>
    <w:p>
      <w:pPr>
        <w:pStyle w:val="BodyText"/>
        <w:spacing w:line="244" w:lineRule="auto"/>
        <w:ind w:left="1955" w:right="403" w:firstLine="566"/>
        <w:jc w:val="both"/>
      </w:pPr>
      <w:r>
        <w:rPr/>
        <w:t>The first dataset, measurement every 60 minutes: 1 measurement per</w:t>
      </w:r>
      <w:r>
        <w:rPr>
          <w:spacing w:val="1"/>
        </w:rPr>
        <w:t> </w:t>
      </w:r>
      <w:r>
        <w:rPr/>
        <w:t>hour</w:t>
      </w:r>
      <w:r>
        <w:rPr>
          <w:spacing w:val="-2"/>
        </w:rPr>
        <w:t> </w:t>
      </w:r>
      <w:r>
        <w:rPr/>
        <w:t>×</w:t>
      </w:r>
      <w:r>
        <w:rPr>
          <w:spacing w:val="-1"/>
        </w:rPr>
        <w:t> </w:t>
      </w:r>
      <w:r>
        <w:rPr/>
        <w:t>24 hours ×</w:t>
      </w:r>
      <w:r>
        <w:rPr>
          <w:spacing w:val="-1"/>
        </w:rPr>
        <w:t> </w:t>
      </w:r>
      <w:r>
        <w:rPr/>
        <w:t>1 service</w:t>
      </w:r>
      <w:r>
        <w:rPr>
          <w:spacing w:val="-1"/>
        </w:rPr>
        <w:t> </w:t>
      </w:r>
      <w:r>
        <w:rPr/>
        <w:t>×</w:t>
      </w:r>
      <w:r>
        <w:rPr>
          <w:spacing w:val="-1"/>
        </w:rPr>
        <w:t> </w:t>
      </w:r>
      <w:r>
        <w:rPr/>
        <w:t>7 days =</w:t>
      </w:r>
      <w:r>
        <w:rPr>
          <w:spacing w:val="-1"/>
        </w:rPr>
        <w:t> </w:t>
      </w:r>
      <w:r>
        <w:rPr/>
        <w:t>168 instances.</w:t>
      </w:r>
    </w:p>
    <w:p>
      <w:pPr>
        <w:pStyle w:val="BodyText"/>
        <w:spacing w:line="242" w:lineRule="auto"/>
        <w:ind w:left="1955" w:right="399" w:firstLine="566"/>
        <w:jc w:val="both"/>
      </w:pPr>
      <w:r>
        <w:rPr/>
        <w:t>The</w:t>
      </w:r>
      <w:r>
        <w:rPr>
          <w:spacing w:val="35"/>
        </w:rPr>
        <w:t> </w:t>
      </w:r>
      <w:r>
        <w:rPr/>
        <w:t>second</w:t>
      </w:r>
      <w:r>
        <w:rPr>
          <w:spacing w:val="38"/>
        </w:rPr>
        <w:t> </w:t>
      </w:r>
      <w:r>
        <w:rPr/>
        <w:t>dataset,</w:t>
      </w:r>
      <w:r>
        <w:rPr>
          <w:spacing w:val="38"/>
        </w:rPr>
        <w:t> </w:t>
      </w:r>
      <w:r>
        <w:rPr/>
        <w:t>measurement</w:t>
      </w:r>
      <w:r>
        <w:rPr>
          <w:spacing w:val="37"/>
        </w:rPr>
        <w:t> </w:t>
      </w:r>
      <w:r>
        <w:rPr/>
        <w:t>every</w:t>
      </w:r>
      <w:r>
        <w:rPr>
          <w:spacing w:val="33"/>
        </w:rPr>
        <w:t> </w:t>
      </w:r>
      <w:r>
        <w:rPr/>
        <w:t>15</w:t>
      </w:r>
      <w:r>
        <w:rPr>
          <w:spacing w:val="38"/>
        </w:rPr>
        <w:t> </w:t>
      </w:r>
      <w:r>
        <w:rPr/>
        <w:t>minutes:</w:t>
      </w:r>
      <w:r>
        <w:rPr>
          <w:spacing w:val="38"/>
        </w:rPr>
        <w:t> </w:t>
      </w:r>
      <w:r>
        <w:rPr/>
        <w:t>4</w:t>
      </w:r>
      <w:r>
        <w:rPr>
          <w:spacing w:val="37"/>
        </w:rPr>
        <w:t> </w:t>
      </w:r>
      <w:r>
        <w:rPr/>
        <w:t>measurements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/>
        <w:t>hour ×</w:t>
      </w:r>
      <w:r>
        <w:rPr>
          <w:spacing w:val="-2"/>
        </w:rPr>
        <w:t> </w:t>
      </w:r>
      <w:r>
        <w:rPr/>
        <w:t>24 hours ×</w:t>
      </w:r>
      <w:r>
        <w:rPr>
          <w:spacing w:val="-2"/>
        </w:rPr>
        <w:t> </w:t>
      </w:r>
      <w:r>
        <w:rPr/>
        <w:t>1 service</w:t>
      </w:r>
      <w:r>
        <w:rPr>
          <w:spacing w:val="1"/>
        </w:rPr>
        <w:t> </w:t>
      </w:r>
      <w:r>
        <w:rPr/>
        <w:t>×</w:t>
      </w:r>
      <w:r>
        <w:rPr>
          <w:spacing w:val="-1"/>
        </w:rPr>
        <w:t> </w:t>
      </w:r>
      <w:r>
        <w:rPr/>
        <w:t>7 days =</w:t>
      </w:r>
      <w:r>
        <w:rPr>
          <w:spacing w:val="-2"/>
        </w:rPr>
        <w:t> </w:t>
      </w:r>
      <w:r>
        <w:rPr/>
        <w:t>672 instances.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30" w:after="0"/>
        <w:ind w:left="3091" w:right="0" w:hanging="1137"/>
        <w:jc w:val="both"/>
      </w:pPr>
      <w:r>
        <w:rPr/>
        <w:t>Input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Transformation</w:t>
      </w:r>
    </w:p>
    <w:p>
      <w:pPr>
        <w:pStyle w:val="BodyText"/>
        <w:spacing w:before="79"/>
        <w:ind w:left="1955" w:right="397"/>
        <w:jc w:val="both"/>
      </w:pPr>
      <w:r>
        <w:rPr/>
        <w:t>In order that the machine learning implementations from Weka framework</w:t>
      </w:r>
      <w:r>
        <w:rPr>
          <w:spacing w:val="1"/>
        </w:rPr>
        <w:t> </w:t>
      </w:r>
      <w:r>
        <w:rPr/>
        <w:t>can function on the input data set, the last one should be transformed into a</w:t>
      </w:r>
      <w:r>
        <w:rPr>
          <w:spacing w:val="1"/>
        </w:rPr>
        <w:t> </w:t>
      </w:r>
      <w:r>
        <w:rPr/>
        <w:t>specific format, which is discussed in this subchapter. The output data of the</w:t>
      </w:r>
      <w:r>
        <w:rPr>
          <w:spacing w:val="1"/>
        </w:rPr>
        <w:t> </w:t>
      </w:r>
      <w:r>
        <w:rPr/>
        <w:t>generator tool is saved in CSV file. Each line contains the timestamp in</w:t>
      </w:r>
      <w:r>
        <w:rPr>
          <w:spacing w:val="1"/>
        </w:rPr>
        <w:t> </w:t>
      </w:r>
      <w:r>
        <w:rPr/>
        <w:t>format “dd/mm/YYYY</w:t>
      </w:r>
      <w:r>
        <w:rPr>
          <w:spacing w:val="1"/>
        </w:rPr>
        <w:t> </w:t>
      </w:r>
      <w:r>
        <w:rPr/>
        <w:t>HH:MM”, then a name</w:t>
      </w:r>
      <w:r>
        <w:rPr>
          <w:spacing w:val="60"/>
        </w:rPr>
        <w:t> </w:t>
      </w:r>
      <w:r>
        <w:rPr/>
        <w:t>of service and</w:t>
      </w:r>
      <w:r>
        <w:rPr>
          <w:spacing w:val="60"/>
        </w:rPr>
        <w:t> </w:t>
      </w:r>
      <w:r>
        <w:rPr/>
        <w:t>a response</w:t>
      </w:r>
      <w:r>
        <w:rPr>
          <w:spacing w:val="1"/>
        </w:rPr>
        <w:t> </w:t>
      </w:r>
      <w:r>
        <w:rPr/>
        <w:t>time value of this service for defined timestamp. To make the functioning of</w:t>
      </w:r>
      <w:r>
        <w:rPr>
          <w:spacing w:val="1"/>
        </w:rPr>
        <w:t> </w:t>
      </w:r>
      <w:r>
        <w:rPr/>
        <w:t>the model proper, this file should be converted into .arff file, with which the</w:t>
      </w:r>
      <w:r>
        <w:rPr>
          <w:spacing w:val="1"/>
        </w:rPr>
        <w:t> </w:t>
      </w:r>
      <w:r>
        <w:rPr/>
        <w:t>Weka framework API is working. Moreover, despite the fact that all date</w:t>
      </w:r>
      <w:r>
        <w:rPr>
          <w:spacing w:val="1"/>
        </w:rPr>
        <w:t> </w:t>
      </w:r>
      <w:r>
        <w:rPr/>
        <w:t>values are converted into numerical values in Weka framework, one selected</w:t>
      </w:r>
      <w:r>
        <w:rPr>
          <w:spacing w:val="1"/>
        </w:rPr>
        <w:t> </w:t>
      </w:r>
      <w:r>
        <w:rPr/>
        <w:t>machine learning algorithm (M5P) is not working with values of type “date”.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numerical</w:t>
      </w:r>
      <w:r>
        <w:rPr>
          <w:spacing w:val="60"/>
        </w:rPr>
        <w:t> </w:t>
      </w:r>
      <w:r>
        <w:rPr/>
        <w:t>value.</w:t>
      </w:r>
      <w:r>
        <w:rPr>
          <w:spacing w:val="1"/>
        </w:rPr>
        <w:t> </w:t>
      </w:r>
      <w:r>
        <w:rPr/>
        <w:t>Moreover, the .arff file contains some fields with meta-data, so the CSV file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converted into .arff</w:t>
      </w:r>
      <w:r>
        <w:rPr>
          <w:spacing w:val="1"/>
        </w:rPr>
        <w:t> </w:t>
      </w:r>
      <w:r>
        <w:rPr/>
        <w:t>file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result: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675" w:right="0" w:firstLine="0"/>
        <w:jc w:val="left"/>
        <w:rPr>
          <w:i/>
          <w:sz w:val="24"/>
        </w:rPr>
      </w:pPr>
      <w:r>
        <w:rPr>
          <w:i/>
          <w:sz w:val="24"/>
        </w:rPr>
        <w:t>@relation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ServiceSelector</w:t>
      </w:r>
    </w:p>
    <w:p>
      <w:pPr>
        <w:tabs>
          <w:tab w:pos="4025" w:val="left" w:leader="none"/>
          <w:tab w:pos="5817" w:val="left" w:leader="none"/>
          <w:tab w:pos="7875" w:val="left" w:leader="none"/>
        </w:tabs>
        <w:spacing w:line="242" w:lineRule="auto" w:before="5"/>
        <w:ind w:left="2675" w:right="404" w:firstLine="0"/>
        <w:jc w:val="left"/>
        <w:rPr>
          <w:i/>
          <w:sz w:val="24"/>
        </w:rPr>
      </w:pPr>
      <w:r>
        <w:rPr>
          <w:i/>
          <w:sz w:val="24"/>
        </w:rPr>
        <w:t>@attribute</w:t>
        <w:tab/>
        <w:t>serviceInstance</w:t>
        <w:tab/>
        <w:t>{WSXWebService,</w:t>
        <w:tab/>
      </w:r>
      <w:r>
        <w:rPr>
          <w:i/>
          <w:spacing w:val="-1"/>
          <w:sz w:val="24"/>
        </w:rPr>
        <w:t>LuSWebService,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YUSWebService,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GDEWebService}</w:t>
      </w:r>
    </w:p>
    <w:p>
      <w:pPr>
        <w:spacing w:line="244" w:lineRule="auto" w:before="1"/>
        <w:ind w:left="2675" w:right="3554" w:firstLine="0"/>
        <w:jc w:val="left"/>
        <w:rPr>
          <w:i/>
          <w:sz w:val="24"/>
        </w:rPr>
      </w:pPr>
      <w:r>
        <w:rPr>
          <w:i/>
          <w:sz w:val="24"/>
        </w:rPr>
        <w:t>@attribute timestamp numeric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@attribute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responseTime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numeric</w:t>
      </w:r>
    </w:p>
    <w:p>
      <w:pPr>
        <w:pStyle w:val="BodyText"/>
        <w:spacing w:before="1"/>
        <w:rPr>
          <w:i/>
        </w:rPr>
      </w:pPr>
    </w:p>
    <w:p>
      <w:pPr>
        <w:spacing w:line="242" w:lineRule="auto" w:before="0"/>
        <w:ind w:left="2675" w:right="3554" w:firstLine="0"/>
        <w:jc w:val="left"/>
        <w:rPr>
          <w:i/>
          <w:sz w:val="24"/>
        </w:rPr>
      </w:pPr>
      <w:r>
        <w:rPr>
          <w:i/>
          <w:sz w:val="24"/>
        </w:rPr>
        <w:t>@data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"LuSWebService",1430661600,656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"YUSWebService",1430661600,1625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"GDEWebService",1430661600,627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"WSXWebService",1430661600,4526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"LuSWebService",1430665200,701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242" w:lineRule="auto"/>
        <w:ind w:left="1955" w:right="397" w:firstLine="566"/>
        <w:jc w:val="both"/>
      </w:pPr>
      <w:r>
        <w:rPr/>
        <w:t>Description of .afrr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elements:</w:t>
      </w:r>
      <w:r>
        <w:rPr>
          <w:spacing w:val="1"/>
        </w:rPr>
        <w:t> </w:t>
      </w:r>
      <w:r>
        <w:rPr/>
        <w:t>after the keyword</w:t>
      </w:r>
      <w:r>
        <w:rPr>
          <w:spacing w:val="60"/>
        </w:rPr>
        <w:t> </w:t>
      </w:r>
      <w:r>
        <w:rPr/>
        <w:t>@relation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relation,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file.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keywords</w:t>
      </w:r>
      <w:r>
        <w:rPr>
          <w:spacing w:val="-57"/>
        </w:rPr>
        <w:t> </w:t>
      </w:r>
      <w:r>
        <w:rPr/>
        <w:t>@attribute there are attributes and their types, which are used in this relation.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observable file, the</w:t>
      </w:r>
      <w:r>
        <w:rPr>
          <w:spacing w:val="-1"/>
        </w:rPr>
        <w:t> </w:t>
      </w:r>
      <w:r>
        <w:rPr/>
        <w:t>attributes are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3" w:after="0"/>
        <w:ind w:left="2880" w:right="403" w:hanging="359"/>
        <w:jc w:val="both"/>
        <w:rPr>
          <w:sz w:val="24"/>
        </w:rPr>
      </w:pPr>
      <w:r>
        <w:rPr>
          <w:sz w:val="24"/>
        </w:rPr>
        <w:t>serviceInstance – the attribute, which defines the service name. It is</w:t>
      </w:r>
      <w:r>
        <w:rPr>
          <w:spacing w:val="1"/>
          <w:sz w:val="24"/>
        </w:rPr>
        <w:t> </w:t>
      </w:r>
      <w:r>
        <w:rPr>
          <w:sz w:val="24"/>
        </w:rPr>
        <w:t>a text, label value. In curly braces after the name of attributes, 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list of possible values of</w:t>
      </w:r>
      <w:r>
        <w:rPr>
          <w:spacing w:val="-1"/>
          <w:sz w:val="24"/>
        </w:rPr>
        <w:t> </w:t>
      </w:r>
      <w:r>
        <w:rPr>
          <w:sz w:val="24"/>
        </w:rPr>
        <w:t>this attribute.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4" w:lineRule="auto" w:before="89" w:after="0"/>
        <w:ind w:left="2880" w:right="399" w:hanging="359"/>
        <w:jc w:val="both"/>
        <w:rPr>
          <w:sz w:val="24"/>
        </w:rPr>
      </w:pPr>
      <w:r>
        <w:rPr>
          <w:sz w:val="24"/>
        </w:rPr>
        <w:t>timestamp – the attribute, which defines the point of time, when the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i/>
          <w:sz w:val="24"/>
        </w:rPr>
        <w:t>serviceInstance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 measured.</w:t>
      </w:r>
    </w:p>
    <w:p>
      <w:pPr>
        <w:pStyle w:val="ListParagraph"/>
        <w:numPr>
          <w:ilvl w:val="2"/>
          <w:numId w:val="4"/>
        </w:numPr>
        <w:tabs>
          <w:tab w:pos="2881" w:val="left" w:leader="none"/>
        </w:tabs>
        <w:spacing w:line="242" w:lineRule="auto" w:before="0" w:after="0"/>
        <w:ind w:left="2880" w:right="402" w:hanging="359"/>
        <w:jc w:val="both"/>
        <w:rPr>
          <w:sz w:val="24"/>
        </w:rPr>
      </w:pPr>
      <w:r>
        <w:rPr>
          <w:sz w:val="24"/>
        </w:rPr>
        <w:t>responseTime – the attribute, which defines the measured response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i/>
          <w:sz w:val="24"/>
        </w:rPr>
        <w:t>serviceInstance</w:t>
      </w:r>
      <w:r>
        <w:rPr>
          <w:i/>
          <w:spacing w:val="-1"/>
          <w:sz w:val="24"/>
        </w:rPr>
        <w:t> </w:t>
      </w:r>
      <w:r>
        <w:rPr>
          <w:sz w:val="24"/>
        </w:rPr>
        <w:t>in defined </w:t>
      </w:r>
      <w:r>
        <w:rPr>
          <w:i/>
          <w:sz w:val="24"/>
        </w:rPr>
        <w:t>timestamp</w:t>
      </w:r>
      <w:r>
        <w:rPr>
          <w:sz w:val="24"/>
        </w:rPr>
        <w:t>.</w:t>
      </w:r>
    </w:p>
    <w:p>
      <w:pPr>
        <w:pStyle w:val="BodyText"/>
        <w:spacing w:line="244" w:lineRule="auto" w:before="1"/>
        <w:ind w:left="1955" w:right="407" w:firstLine="566"/>
        <w:jc w:val="both"/>
      </w:pPr>
      <w:r>
        <w:rPr/>
        <w:t>After the tag @data on each line, there is a data of single instance with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set of</w:t>
      </w:r>
      <w:r>
        <w:rPr>
          <w:spacing w:val="1"/>
        </w:rPr>
        <w:t> </w:t>
      </w:r>
      <w:r>
        <w:rPr/>
        <w:t>attributes in defined order.</w:t>
      </w:r>
    </w:p>
    <w:p>
      <w:pPr>
        <w:pStyle w:val="BodyText"/>
        <w:spacing w:line="244" w:lineRule="auto"/>
        <w:ind w:left="1955" w:right="399" w:firstLine="566"/>
        <w:jc w:val="both"/>
      </w:pP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 and the obtained .arff file is ready to be loaded into implemented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used</w:t>
      </w:r>
      <w:r>
        <w:rPr>
          <w:spacing w:val="-1"/>
        </w:rPr>
        <w:t> </w:t>
      </w:r>
      <w:r>
        <w:rPr/>
        <w:t>for either training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evaluation of the selection</w:t>
      </w:r>
      <w:r>
        <w:rPr>
          <w:spacing w:val="-1"/>
        </w:rPr>
        <w:t> </w:t>
      </w:r>
      <w:r>
        <w:rPr/>
        <w:t>model.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26" w:after="0"/>
        <w:ind w:left="3091" w:right="0" w:hanging="1137"/>
        <w:jc w:val="both"/>
      </w:pPr>
      <w:r>
        <w:rPr/>
        <w:t>Conduction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Experiments</w:t>
      </w:r>
    </w:p>
    <w:p>
      <w:pPr>
        <w:pStyle w:val="Heading3"/>
        <w:numPr>
          <w:ilvl w:val="2"/>
          <w:numId w:val="12"/>
        </w:numPr>
        <w:tabs>
          <w:tab w:pos="3091" w:val="left" w:leader="none"/>
          <w:tab w:pos="3092" w:val="left" w:leader="none"/>
        </w:tabs>
        <w:spacing w:line="240" w:lineRule="auto" w:before="246" w:after="0"/>
        <w:ind w:left="3091" w:right="0" w:hanging="1137"/>
        <w:jc w:val="both"/>
      </w:pPr>
      <w:r>
        <w:rPr/>
        <w:t>First</w:t>
      </w:r>
      <w:r>
        <w:rPr>
          <w:spacing w:val="-4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Conduction</w:t>
      </w:r>
    </w:p>
    <w:p>
      <w:pPr>
        <w:pStyle w:val="BodyText"/>
        <w:spacing w:line="242" w:lineRule="auto" w:before="81"/>
        <w:ind w:left="1955" w:right="397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behaviour. The main idea is that user not always sends a response to the</w:t>
      </w:r>
      <w:r>
        <w:rPr>
          <w:spacing w:val="1"/>
        </w:rPr>
        <w:t> </w:t>
      </w:r>
      <w:r>
        <w:rPr/>
        <w:t>service, but after a certain period of time. For that, the generated dataset was</w:t>
      </w:r>
      <w:r>
        <w:rPr>
          <w:spacing w:val="1"/>
        </w:rPr>
        <w:t> </w:t>
      </w:r>
      <w:r>
        <w:rPr/>
        <w:t>split into training and test set with the ratio 9:1. Therefore, the model first</w:t>
      </w:r>
      <w:r>
        <w:rPr>
          <w:spacing w:val="1"/>
        </w:rPr>
        <w:t> </w:t>
      </w:r>
      <w:r>
        <w:rPr/>
        <w:t>trains on nine instances and then check the result on the 10-th instance. In the</w:t>
      </w:r>
      <w:r>
        <w:rPr>
          <w:spacing w:val="1"/>
        </w:rPr>
        <w:t> </w:t>
      </w:r>
      <w:r>
        <w:rPr/>
        <w:t>experiment, 100 datasets have been used, each contains 5760 instances. The</w:t>
      </w:r>
      <w:r>
        <w:rPr>
          <w:spacing w:val="1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4.6</w:t>
      </w:r>
      <w:r>
        <w:rPr>
          <w:spacing w:val="-1"/>
        </w:rPr>
        <w:t> </w:t>
      </w:r>
      <w:r>
        <w:rPr/>
        <w:t>correspondingly.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519"/>
        <w:gridCol w:w="2177"/>
        <w:gridCol w:w="1174"/>
        <w:gridCol w:w="1339"/>
      </w:tblGrid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61" w:lineRule="exact"/>
              <w:ind w:left="204" w:right="198"/>
              <w:rPr>
                <w:sz w:val="24"/>
              </w:rPr>
            </w:pPr>
            <w:r>
              <w:rPr>
                <w:sz w:val="24"/>
              </w:rPr>
              <w:t>RANDOM</w:t>
            </w:r>
          </w:p>
        </w:tc>
        <w:tc>
          <w:tcPr>
            <w:tcW w:w="2177" w:type="dxa"/>
          </w:tcPr>
          <w:p>
            <w:pPr>
              <w:pStyle w:val="TableParagraph"/>
              <w:spacing w:line="261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BEST_FOR_TERM</w:t>
            </w:r>
          </w:p>
        </w:tc>
        <w:tc>
          <w:tcPr>
            <w:tcW w:w="1174" w:type="dxa"/>
          </w:tcPr>
          <w:p>
            <w:pPr>
              <w:pStyle w:val="TableParagraph"/>
              <w:spacing w:line="261" w:lineRule="exact"/>
              <w:ind w:left="279" w:right="270"/>
              <w:rPr>
                <w:sz w:val="24"/>
              </w:rPr>
            </w:pPr>
            <w:r>
              <w:rPr>
                <w:sz w:val="24"/>
              </w:rPr>
              <w:t>TOP1</w:t>
            </w:r>
          </w:p>
        </w:tc>
        <w:tc>
          <w:tcPr>
            <w:tcW w:w="1339" w:type="dxa"/>
          </w:tcPr>
          <w:p>
            <w:pPr>
              <w:pStyle w:val="TableParagraph"/>
              <w:spacing w:line="261" w:lineRule="exact"/>
              <w:ind w:left="183" w:right="172"/>
              <w:rPr>
                <w:sz w:val="24"/>
              </w:rPr>
            </w:pPr>
            <w:r>
              <w:rPr>
                <w:sz w:val="24"/>
              </w:rPr>
              <w:t>TOPGAP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MLP</w:t>
            </w:r>
          </w:p>
        </w:tc>
        <w:tc>
          <w:tcPr>
            <w:tcW w:w="1519" w:type="dxa"/>
          </w:tcPr>
          <w:p>
            <w:pPr>
              <w:pStyle w:val="TableParagraph"/>
              <w:ind w:left="204" w:right="195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177" w:type="dxa"/>
          </w:tcPr>
          <w:p>
            <w:pPr>
              <w:pStyle w:val="TableParagraph"/>
              <w:ind w:left="85" w:right="75"/>
              <w:rPr>
                <w:sz w:val="24"/>
              </w:rPr>
            </w:pPr>
            <w:r>
              <w:rPr>
                <w:sz w:val="24"/>
              </w:rPr>
              <w:t>24.95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66.04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74.74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SMOReg</w:t>
            </w:r>
          </w:p>
        </w:tc>
        <w:tc>
          <w:tcPr>
            <w:tcW w:w="1519" w:type="dxa"/>
          </w:tcPr>
          <w:p>
            <w:pPr>
              <w:pStyle w:val="TableParagraph"/>
              <w:ind w:left="204" w:right="195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177" w:type="dxa"/>
          </w:tcPr>
          <w:p>
            <w:pPr>
              <w:pStyle w:val="TableParagraph"/>
              <w:ind w:left="85" w:right="75"/>
              <w:rPr>
                <w:sz w:val="24"/>
              </w:rPr>
            </w:pPr>
            <w:r>
              <w:rPr>
                <w:sz w:val="24"/>
              </w:rPr>
              <w:t>24.95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69.84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75.65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M5P</w:t>
            </w:r>
          </w:p>
        </w:tc>
        <w:tc>
          <w:tcPr>
            <w:tcW w:w="1519" w:type="dxa"/>
          </w:tcPr>
          <w:p>
            <w:pPr>
              <w:pStyle w:val="TableParagraph"/>
              <w:ind w:left="204" w:right="195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177" w:type="dxa"/>
          </w:tcPr>
          <w:p>
            <w:pPr>
              <w:pStyle w:val="TableParagraph"/>
              <w:ind w:left="85" w:right="75"/>
              <w:rPr>
                <w:sz w:val="24"/>
              </w:rPr>
            </w:pPr>
            <w:r>
              <w:rPr>
                <w:sz w:val="24"/>
              </w:rPr>
              <w:t>24.95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81.12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89.54</w:t>
            </w:r>
          </w:p>
        </w:tc>
      </w:tr>
    </w:tbl>
    <w:p>
      <w:pPr>
        <w:pStyle w:val="BodyText"/>
        <w:ind w:left="1549"/>
        <w:jc w:val="center"/>
      </w:pPr>
      <w:r>
        <w:rPr/>
        <w:t>Table</w:t>
      </w:r>
      <w:r>
        <w:rPr>
          <w:spacing w:val="-1"/>
        </w:rPr>
        <w:t> </w:t>
      </w:r>
      <w:r>
        <w:rPr/>
        <w:t>4.5: The</w:t>
      </w:r>
      <w:r>
        <w:rPr>
          <w:spacing w:val="-3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experiment.</w:t>
      </w:r>
    </w:p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519"/>
        <w:gridCol w:w="2177"/>
        <w:gridCol w:w="1174"/>
        <w:gridCol w:w="1339"/>
      </w:tblGrid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line="259" w:lineRule="exact" w:before="1"/>
              <w:ind w:left="204" w:right="198"/>
              <w:rPr>
                <w:sz w:val="24"/>
              </w:rPr>
            </w:pPr>
            <w:r>
              <w:rPr>
                <w:sz w:val="24"/>
              </w:rPr>
              <w:t>RANDOM</w:t>
            </w:r>
          </w:p>
        </w:tc>
        <w:tc>
          <w:tcPr>
            <w:tcW w:w="2177" w:type="dxa"/>
          </w:tcPr>
          <w:p>
            <w:pPr>
              <w:pStyle w:val="TableParagraph"/>
              <w:spacing w:line="259" w:lineRule="exact" w:before="1"/>
              <w:ind w:left="85" w:right="80"/>
              <w:rPr>
                <w:sz w:val="24"/>
              </w:rPr>
            </w:pPr>
            <w:r>
              <w:rPr>
                <w:sz w:val="24"/>
              </w:rPr>
              <w:t>BEST_FOR_TERM</w:t>
            </w:r>
          </w:p>
        </w:tc>
        <w:tc>
          <w:tcPr>
            <w:tcW w:w="1174" w:type="dxa"/>
          </w:tcPr>
          <w:p>
            <w:pPr>
              <w:pStyle w:val="TableParagraph"/>
              <w:spacing w:line="259" w:lineRule="exact" w:before="1"/>
              <w:ind w:left="279" w:right="270"/>
              <w:rPr>
                <w:sz w:val="24"/>
              </w:rPr>
            </w:pPr>
            <w:r>
              <w:rPr>
                <w:sz w:val="24"/>
              </w:rPr>
              <w:t>TOP1</w:t>
            </w:r>
          </w:p>
        </w:tc>
        <w:tc>
          <w:tcPr>
            <w:tcW w:w="1339" w:type="dxa"/>
          </w:tcPr>
          <w:p>
            <w:pPr>
              <w:pStyle w:val="TableParagraph"/>
              <w:spacing w:line="259" w:lineRule="exact" w:before="1"/>
              <w:ind w:left="183" w:right="172"/>
              <w:rPr>
                <w:sz w:val="24"/>
              </w:rPr>
            </w:pPr>
            <w:r>
              <w:rPr>
                <w:sz w:val="24"/>
              </w:rPr>
              <w:t>TOPGAP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MLP</w:t>
            </w:r>
          </w:p>
        </w:tc>
        <w:tc>
          <w:tcPr>
            <w:tcW w:w="1519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77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SMOReg</w:t>
            </w:r>
          </w:p>
        </w:tc>
        <w:tc>
          <w:tcPr>
            <w:tcW w:w="1519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77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M5P</w:t>
            </w:r>
          </w:p>
        </w:tc>
        <w:tc>
          <w:tcPr>
            <w:tcW w:w="1519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77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4" w:type="dxa"/>
          </w:tcPr>
          <w:p>
            <w:pPr>
              <w:pStyle w:val="TableParagraph"/>
              <w:ind w:left="279" w:right="270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1339" w:type="dxa"/>
          </w:tcPr>
          <w:p>
            <w:pPr>
              <w:pStyle w:val="TableParagraph"/>
              <w:ind w:left="183" w:right="170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</w:tr>
    </w:tbl>
    <w:p>
      <w:pPr>
        <w:pStyle w:val="BodyText"/>
        <w:ind w:left="2522" w:hanging="538"/>
      </w:pPr>
      <w:r>
        <w:rPr/>
        <w:t>Table</w:t>
      </w:r>
      <w:r>
        <w:rPr>
          <w:spacing w:val="-1"/>
        </w:rPr>
        <w:t> </w:t>
      </w:r>
      <w:r>
        <w:rPr/>
        <w:t>4.6: The</w:t>
      </w:r>
      <w:r>
        <w:rPr>
          <w:spacing w:val="-3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 accuracy</w:t>
      </w:r>
      <w:r>
        <w:rPr>
          <w:spacing w:val="-5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experiment.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4" w:lineRule="auto"/>
        <w:ind w:left="1955" w:right="397" w:firstLine="566"/>
        <w:jc w:val="both"/>
      </w:pPr>
      <w:r>
        <w:rPr/>
        <w:t>Despite the fact that measuring and estimating execution time is not the</w:t>
      </w:r>
      <w:r>
        <w:rPr>
          <w:spacing w:val="1"/>
        </w:rPr>
        <w:t> </w:t>
      </w:r>
      <w:r>
        <w:rPr/>
        <w:t>goal of this project, it is useful to get an approximate idea, how much time</w:t>
      </w:r>
      <w:r>
        <w:rPr>
          <w:spacing w:val="1"/>
        </w:rPr>
        <w:t> </w:t>
      </w:r>
      <w:r>
        <w:rPr/>
        <w:t>does each algorithm require for task execution. The corresponding results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4.7.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126"/>
        <w:gridCol w:w="2123"/>
        <w:gridCol w:w="1984"/>
      </w:tblGrid>
      <w:tr>
        <w:trPr>
          <w:trHeight w:val="280" w:hRule="atLeast"/>
        </w:trPr>
        <w:tc>
          <w:tcPr>
            <w:tcW w:w="127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370" w:right="363"/>
              <w:rPr>
                <w:sz w:val="24"/>
              </w:rPr>
            </w:pPr>
            <w:r>
              <w:rPr>
                <w:sz w:val="24"/>
              </w:rPr>
              <w:t>Real</w:t>
            </w:r>
          </w:p>
        </w:tc>
        <w:tc>
          <w:tcPr>
            <w:tcW w:w="2123" w:type="dxa"/>
          </w:tcPr>
          <w:p>
            <w:pPr>
              <w:pStyle w:val="TableParagraph"/>
              <w:ind w:left="290" w:right="278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seconds</w:t>
            </w:r>
          </w:p>
        </w:tc>
        <w:tc>
          <w:tcPr>
            <w:tcW w:w="1984" w:type="dxa"/>
          </w:tcPr>
          <w:p>
            <w:pPr>
              <w:pStyle w:val="TableParagraph"/>
              <w:ind w:left="409" w:right="391"/>
              <w:rPr>
                <w:sz w:val="24"/>
              </w:rPr>
            </w:pPr>
            <w:r>
              <w:rPr>
                <w:sz w:val="24"/>
              </w:rPr>
              <w:t>Normalized</w:t>
            </w:r>
          </w:p>
        </w:tc>
      </w:tr>
      <w:tr>
        <w:trPr>
          <w:trHeight w:val="280" w:hRule="atLeast"/>
        </w:trPr>
        <w:tc>
          <w:tcPr>
            <w:tcW w:w="127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MLP</w:t>
            </w:r>
          </w:p>
        </w:tc>
        <w:tc>
          <w:tcPr>
            <w:tcW w:w="2126" w:type="dxa"/>
          </w:tcPr>
          <w:p>
            <w:pPr>
              <w:pStyle w:val="TableParagraph"/>
              <w:ind w:left="374" w:right="363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 56 sec</w:t>
            </w:r>
          </w:p>
        </w:tc>
        <w:tc>
          <w:tcPr>
            <w:tcW w:w="212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1196</w:t>
            </w:r>
          </w:p>
        </w:tc>
        <w:tc>
          <w:tcPr>
            <w:tcW w:w="1984" w:type="dxa"/>
          </w:tcPr>
          <w:p>
            <w:pPr>
              <w:pStyle w:val="TableParagraph"/>
              <w:ind w:left="18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127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SMOReg</w:t>
            </w:r>
          </w:p>
        </w:tc>
        <w:tc>
          <w:tcPr>
            <w:tcW w:w="2126" w:type="dxa"/>
          </w:tcPr>
          <w:p>
            <w:pPr>
              <w:pStyle w:val="TableParagraph"/>
              <w:ind w:left="374" w:right="363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 9 sec</w:t>
            </w:r>
          </w:p>
        </w:tc>
        <w:tc>
          <w:tcPr>
            <w:tcW w:w="212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1984" w:type="dxa"/>
          </w:tcPr>
          <w:p>
            <w:pPr>
              <w:pStyle w:val="TableParagraph"/>
              <w:ind w:left="409" w:right="38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  <w:tr>
        <w:trPr>
          <w:trHeight w:val="280" w:hRule="atLeast"/>
        </w:trPr>
        <w:tc>
          <w:tcPr>
            <w:tcW w:w="127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M5P</w:t>
            </w:r>
          </w:p>
        </w:tc>
        <w:tc>
          <w:tcPr>
            <w:tcW w:w="2126" w:type="dxa"/>
          </w:tcPr>
          <w:p>
            <w:pPr>
              <w:pStyle w:val="TableParagraph"/>
              <w:ind w:left="374" w:right="363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 21 sec</w:t>
            </w:r>
          </w:p>
        </w:tc>
        <w:tc>
          <w:tcPr>
            <w:tcW w:w="2123" w:type="dxa"/>
          </w:tcPr>
          <w:p>
            <w:pPr>
              <w:pStyle w:val="TableParagraph"/>
              <w:ind w:left="290" w:right="275"/>
              <w:rPr>
                <w:sz w:val="24"/>
              </w:rPr>
            </w:pPr>
            <w:r>
              <w:rPr>
                <w:sz w:val="24"/>
              </w:rPr>
              <w:t>2721</w:t>
            </w:r>
          </w:p>
        </w:tc>
        <w:tc>
          <w:tcPr>
            <w:tcW w:w="1984" w:type="dxa"/>
          </w:tcPr>
          <w:p>
            <w:pPr>
              <w:pStyle w:val="TableParagraph"/>
              <w:ind w:left="18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ind w:left="1553"/>
        <w:jc w:val="center"/>
      </w:pPr>
      <w:r>
        <w:rPr/>
        <w:t>Table</w:t>
      </w:r>
      <w:r>
        <w:rPr>
          <w:spacing w:val="-1"/>
        </w:rPr>
        <w:t> </w:t>
      </w:r>
      <w:r>
        <w:rPr/>
        <w:t>4.7: The</w:t>
      </w:r>
      <w:r>
        <w:rPr>
          <w:spacing w:val="-2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work for the</w:t>
      </w:r>
      <w:r>
        <w:rPr>
          <w:spacing w:val="-3"/>
        </w:rPr>
        <w:t> </w:t>
      </w:r>
      <w:r>
        <w:rPr/>
        <w:t>first experiment.</w:t>
      </w:r>
    </w:p>
    <w:p>
      <w:pPr>
        <w:spacing w:after="0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2"/>
          <w:numId w:val="12"/>
        </w:numPr>
        <w:tabs>
          <w:tab w:pos="3091" w:val="left" w:leader="none"/>
          <w:tab w:pos="3092" w:val="left" w:leader="none"/>
        </w:tabs>
        <w:spacing w:line="240" w:lineRule="auto" w:before="89" w:after="0"/>
        <w:ind w:left="3091" w:right="0" w:hanging="1137"/>
        <w:jc w:val="both"/>
      </w:pPr>
      <w:r>
        <w:rPr/>
        <w:t>Second</w:t>
      </w:r>
      <w:r>
        <w:rPr>
          <w:spacing w:val="-3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Conduction</w:t>
      </w:r>
    </w:p>
    <w:p>
      <w:pPr>
        <w:pStyle w:val="BodyText"/>
        <w:spacing w:line="242" w:lineRule="auto" w:before="80"/>
        <w:ind w:left="1955" w:right="39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ten;</w:t>
      </w:r>
      <w:r>
        <w:rPr>
          <w:spacing w:val="1"/>
        </w:rPr>
        <w:t> </w:t>
      </w:r>
      <w:r>
        <w:rPr/>
        <w:t>however, the structure of each dataset remained the same. The evaluation</w:t>
      </w:r>
      <w:r>
        <w:rPr>
          <w:spacing w:val="1"/>
        </w:rPr>
        <w:t> </w:t>
      </w:r>
      <w:r>
        <w:rPr/>
        <w:t>procedure was also</w:t>
      </w:r>
      <w:r>
        <w:rPr>
          <w:spacing w:val="1"/>
        </w:rPr>
        <w:t> </w:t>
      </w:r>
      <w:r>
        <w:rPr/>
        <w:t>changed.</w:t>
      </w:r>
      <w:r>
        <w:rPr>
          <w:spacing w:val="60"/>
        </w:rPr>
        <w:t> </w:t>
      </w:r>
      <w:r>
        <w:rPr/>
        <w:t>In the first</w:t>
      </w:r>
      <w:r>
        <w:rPr>
          <w:spacing w:val="60"/>
        </w:rPr>
        <w:t> </w:t>
      </w:r>
      <w:r>
        <w:rPr/>
        <w:t>experiment, the model was trained</w:t>
      </w:r>
      <w:r>
        <w:rPr>
          <w:spacing w:val="1"/>
        </w:rPr>
        <w:t> </w:t>
      </w:r>
      <w:r>
        <w:rPr/>
        <w:t>on nine instances and checked on the 10-th instance. In this experiment, a</w:t>
      </w:r>
      <w:r>
        <w:rPr>
          <w:spacing w:val="1"/>
        </w:rPr>
        <w:t> </w:t>
      </w:r>
      <w:r>
        <w:rPr/>
        <w:t>model first evaluated on the i-th instance and then trained on i-th instance.</w:t>
      </w:r>
      <w:r>
        <w:rPr>
          <w:spacing w:val="1"/>
        </w:rPr>
        <w:t> </w:t>
      </w:r>
      <w:r>
        <w:rPr/>
        <w:t>This evaluation procedure gives a huge advantage: response time is predicted</w:t>
      </w:r>
      <w:r>
        <w:rPr>
          <w:spacing w:val="1"/>
        </w:rPr>
        <w:t> </w:t>
      </w:r>
      <w:r>
        <w:rPr/>
        <w:t>for each time point, so there is a possibility to build graphs, see the deviation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real and predicted response time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step.</w:t>
      </w:r>
    </w:p>
    <w:p>
      <w:pPr>
        <w:pStyle w:val="BodyText"/>
        <w:spacing w:line="242" w:lineRule="auto" w:before="12"/>
        <w:ind w:left="1955" w:right="399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correspondingly.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553"/>
        <w:gridCol w:w="2247"/>
        <w:gridCol w:w="1136"/>
        <w:gridCol w:w="1275"/>
      </w:tblGrid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ind w:left="221" w:right="215"/>
              <w:rPr>
                <w:sz w:val="24"/>
              </w:rPr>
            </w:pPr>
            <w:r>
              <w:rPr>
                <w:sz w:val="24"/>
              </w:rPr>
              <w:t>RANDOM</w:t>
            </w:r>
          </w:p>
        </w:tc>
        <w:tc>
          <w:tcPr>
            <w:tcW w:w="2247" w:type="dxa"/>
          </w:tcPr>
          <w:p>
            <w:pPr>
              <w:pStyle w:val="TableParagraph"/>
              <w:ind w:left="121" w:right="114"/>
              <w:rPr>
                <w:sz w:val="24"/>
              </w:rPr>
            </w:pPr>
            <w:r>
              <w:rPr>
                <w:sz w:val="24"/>
              </w:rPr>
              <w:t>BEST_FOR_TERM</w:t>
            </w:r>
          </w:p>
        </w:tc>
        <w:tc>
          <w:tcPr>
            <w:tcW w:w="1136" w:type="dxa"/>
          </w:tcPr>
          <w:p>
            <w:pPr>
              <w:pStyle w:val="TableParagraph"/>
              <w:ind w:left="0" w:right="270"/>
              <w:jc w:val="right"/>
              <w:rPr>
                <w:sz w:val="24"/>
              </w:rPr>
            </w:pPr>
            <w:r>
              <w:rPr>
                <w:sz w:val="24"/>
              </w:rPr>
              <w:t>TOP1</w:t>
            </w:r>
          </w:p>
        </w:tc>
        <w:tc>
          <w:tcPr>
            <w:tcW w:w="1275" w:type="dxa"/>
          </w:tcPr>
          <w:p>
            <w:pPr>
              <w:pStyle w:val="TableParagraph"/>
              <w:ind w:left="148" w:right="142"/>
              <w:rPr>
                <w:sz w:val="24"/>
              </w:rPr>
            </w:pPr>
            <w:r>
              <w:rPr>
                <w:sz w:val="24"/>
              </w:rPr>
              <w:t>TOPGAP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MLP</w:t>
            </w:r>
          </w:p>
        </w:tc>
        <w:tc>
          <w:tcPr>
            <w:tcW w:w="1553" w:type="dxa"/>
          </w:tcPr>
          <w:p>
            <w:pPr>
              <w:pStyle w:val="TableParagraph"/>
              <w:ind w:left="221" w:right="212"/>
              <w:rPr>
                <w:sz w:val="24"/>
              </w:rPr>
            </w:pPr>
            <w:r>
              <w:rPr>
                <w:sz w:val="24"/>
              </w:rPr>
              <w:t>24.78</w:t>
            </w:r>
          </w:p>
        </w:tc>
        <w:tc>
          <w:tcPr>
            <w:tcW w:w="2247" w:type="dxa"/>
          </w:tcPr>
          <w:p>
            <w:pPr>
              <w:pStyle w:val="TableParagraph"/>
              <w:ind w:left="121" w:right="110"/>
              <w:rPr>
                <w:sz w:val="24"/>
              </w:rPr>
            </w:pPr>
            <w:r>
              <w:rPr>
                <w:sz w:val="24"/>
              </w:rPr>
              <w:t>51.30</w:t>
            </w:r>
          </w:p>
        </w:tc>
        <w:tc>
          <w:tcPr>
            <w:tcW w:w="1136" w:type="dxa"/>
          </w:tcPr>
          <w:p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64.15</w:t>
            </w:r>
          </w:p>
        </w:tc>
        <w:tc>
          <w:tcPr>
            <w:tcW w:w="1275" w:type="dxa"/>
          </w:tcPr>
          <w:p>
            <w:pPr>
              <w:pStyle w:val="TableParagraph"/>
              <w:ind w:left="148" w:right="141"/>
              <w:rPr>
                <w:sz w:val="24"/>
              </w:rPr>
            </w:pPr>
            <w:r>
              <w:rPr>
                <w:sz w:val="24"/>
              </w:rPr>
              <w:t>76.30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SMOReg</w:t>
            </w:r>
          </w:p>
        </w:tc>
        <w:tc>
          <w:tcPr>
            <w:tcW w:w="1553" w:type="dxa"/>
          </w:tcPr>
          <w:p>
            <w:pPr>
              <w:pStyle w:val="TableParagraph"/>
              <w:ind w:left="221" w:right="212"/>
              <w:rPr>
                <w:sz w:val="24"/>
              </w:rPr>
            </w:pPr>
            <w:r>
              <w:rPr>
                <w:sz w:val="24"/>
              </w:rPr>
              <w:t>25.75</w:t>
            </w:r>
          </w:p>
        </w:tc>
        <w:tc>
          <w:tcPr>
            <w:tcW w:w="2247" w:type="dxa"/>
          </w:tcPr>
          <w:p>
            <w:pPr>
              <w:pStyle w:val="TableParagraph"/>
              <w:ind w:left="121" w:right="110"/>
              <w:rPr>
                <w:sz w:val="24"/>
              </w:rPr>
            </w:pPr>
            <w:r>
              <w:rPr>
                <w:sz w:val="24"/>
              </w:rPr>
              <w:t>51.30</w:t>
            </w:r>
          </w:p>
        </w:tc>
        <w:tc>
          <w:tcPr>
            <w:tcW w:w="1136" w:type="dxa"/>
          </w:tcPr>
          <w:p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69.42</w:t>
            </w:r>
          </w:p>
        </w:tc>
        <w:tc>
          <w:tcPr>
            <w:tcW w:w="1275" w:type="dxa"/>
          </w:tcPr>
          <w:p>
            <w:pPr>
              <w:pStyle w:val="TableParagraph"/>
              <w:ind w:left="148" w:right="141"/>
              <w:rPr>
                <w:sz w:val="24"/>
              </w:rPr>
            </w:pPr>
            <w:r>
              <w:rPr>
                <w:sz w:val="24"/>
              </w:rPr>
              <w:t>75.72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M5P</w:t>
            </w:r>
          </w:p>
        </w:tc>
        <w:tc>
          <w:tcPr>
            <w:tcW w:w="1553" w:type="dxa"/>
          </w:tcPr>
          <w:p>
            <w:pPr>
              <w:pStyle w:val="TableParagraph"/>
              <w:ind w:left="221" w:right="212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2247" w:type="dxa"/>
          </w:tcPr>
          <w:p>
            <w:pPr>
              <w:pStyle w:val="TableParagraph"/>
              <w:ind w:left="121" w:right="110"/>
              <w:rPr>
                <w:sz w:val="24"/>
              </w:rPr>
            </w:pPr>
            <w:r>
              <w:rPr>
                <w:sz w:val="24"/>
              </w:rPr>
              <w:t>51.30</w:t>
            </w:r>
          </w:p>
        </w:tc>
        <w:tc>
          <w:tcPr>
            <w:tcW w:w="1136" w:type="dxa"/>
          </w:tcPr>
          <w:p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81.13</w:t>
            </w:r>
          </w:p>
        </w:tc>
        <w:tc>
          <w:tcPr>
            <w:tcW w:w="1275" w:type="dxa"/>
          </w:tcPr>
          <w:p>
            <w:pPr>
              <w:pStyle w:val="TableParagraph"/>
              <w:ind w:left="148" w:right="141"/>
              <w:rPr>
                <w:sz w:val="24"/>
              </w:rPr>
            </w:pPr>
            <w:r>
              <w:rPr>
                <w:sz w:val="24"/>
              </w:rPr>
              <w:t>89.65</w:t>
            </w:r>
          </w:p>
        </w:tc>
      </w:tr>
    </w:tbl>
    <w:p>
      <w:pPr>
        <w:pStyle w:val="BodyText"/>
        <w:ind w:left="1548"/>
        <w:jc w:val="center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the second</w:t>
      </w:r>
      <w:r>
        <w:rPr>
          <w:spacing w:val="-1"/>
        </w:rPr>
        <w:t> </w:t>
      </w:r>
      <w:r>
        <w:rPr/>
        <w:t>experiment.</w:t>
      </w:r>
    </w:p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519"/>
        <w:gridCol w:w="2280"/>
        <w:gridCol w:w="1135"/>
        <w:gridCol w:w="1274"/>
      </w:tblGrid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ind w:left="204" w:right="198"/>
              <w:rPr>
                <w:sz w:val="24"/>
              </w:rPr>
            </w:pPr>
            <w:r>
              <w:rPr>
                <w:sz w:val="24"/>
              </w:rPr>
              <w:t>RANDOM</w:t>
            </w:r>
          </w:p>
        </w:tc>
        <w:tc>
          <w:tcPr>
            <w:tcW w:w="2280" w:type="dxa"/>
          </w:tcPr>
          <w:p>
            <w:pPr>
              <w:pStyle w:val="TableParagraph"/>
              <w:ind w:left="87" w:right="182"/>
              <w:rPr>
                <w:sz w:val="24"/>
              </w:rPr>
            </w:pPr>
            <w:r>
              <w:rPr>
                <w:sz w:val="24"/>
              </w:rPr>
              <w:t>BEST_FOR_TERM</w:t>
            </w:r>
          </w:p>
        </w:tc>
        <w:tc>
          <w:tcPr>
            <w:tcW w:w="1135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TOP1</w:t>
            </w:r>
          </w:p>
        </w:tc>
        <w:tc>
          <w:tcPr>
            <w:tcW w:w="1274" w:type="dxa"/>
          </w:tcPr>
          <w:p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TOPGAP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MLP</w:t>
            </w:r>
          </w:p>
        </w:tc>
        <w:tc>
          <w:tcPr>
            <w:tcW w:w="1519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0" w:type="dxa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274" w:type="dxa"/>
          </w:tcPr>
          <w:p>
            <w:pPr>
              <w:pStyle w:val="TableParagraph"/>
              <w:ind w:left="150" w:right="138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SMOReg</w:t>
            </w:r>
          </w:p>
        </w:tc>
        <w:tc>
          <w:tcPr>
            <w:tcW w:w="1519" w:type="dxa"/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0" w:type="dxa"/>
          </w:tcPr>
          <w:p>
            <w:pPr>
              <w:pStyle w:val="TableParagraph"/>
              <w:ind w:left="10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left="260" w:right="250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274" w:type="dxa"/>
          </w:tcPr>
          <w:p>
            <w:pPr>
              <w:pStyle w:val="TableParagraph"/>
              <w:ind w:left="150" w:right="13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  <w:tr>
        <w:trPr>
          <w:trHeight w:val="280" w:hRule="atLeast"/>
        </w:trPr>
        <w:tc>
          <w:tcPr>
            <w:tcW w:w="1304" w:type="dxa"/>
          </w:tcPr>
          <w:p>
            <w:pPr>
              <w:pStyle w:val="TableParagraph"/>
              <w:spacing w:line="261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M5P</w:t>
            </w:r>
          </w:p>
        </w:tc>
        <w:tc>
          <w:tcPr>
            <w:tcW w:w="1519" w:type="dxa"/>
          </w:tcPr>
          <w:p>
            <w:pPr>
              <w:pStyle w:val="TableParagraph"/>
              <w:spacing w:line="261" w:lineRule="exact"/>
              <w:ind w:left="7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0" w:type="dxa"/>
          </w:tcPr>
          <w:p>
            <w:pPr>
              <w:pStyle w:val="TableParagraph"/>
              <w:spacing w:line="261" w:lineRule="exact"/>
              <w:ind w:left="10" w:righ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61" w:lineRule="exact"/>
              <w:ind w:left="260" w:right="250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1274" w:type="dxa"/>
          </w:tcPr>
          <w:p>
            <w:pPr>
              <w:pStyle w:val="TableParagraph"/>
              <w:spacing w:line="261" w:lineRule="exact"/>
              <w:ind w:left="150" w:right="138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</w:tbl>
    <w:p>
      <w:pPr>
        <w:pStyle w:val="BodyText"/>
        <w:spacing w:line="242" w:lineRule="auto"/>
        <w:ind w:left="1988" w:right="434"/>
        <w:jc w:val="center"/>
      </w:pPr>
      <w:r>
        <w:rPr/>
        <w:t>Table 4.9: The standard deviation of accuracy results for the second</w:t>
      </w:r>
      <w:r>
        <w:rPr>
          <w:spacing w:val="-57"/>
        </w:rPr>
        <w:t> </w:t>
      </w:r>
      <w:r>
        <w:rPr/>
        <w:t>experiment.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 w:before="1"/>
        <w:ind w:left="1955" w:right="398" w:firstLine="566"/>
        <w:jc w:val="both"/>
      </w:pPr>
      <w:r>
        <w:rPr/>
        <w:t>In contrast to the first experiment, in the second it is also possible to</w:t>
      </w:r>
      <w:r>
        <w:rPr>
          <w:spacing w:val="1"/>
        </w:rPr>
        <w:t> </w:t>
      </w:r>
      <w:r>
        <w:rPr/>
        <w:t>calculate the standard deviation of the response time for each algorithm. The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 for algorithm MLP is presented in table</w:t>
      </w:r>
      <w:r>
        <w:rPr>
          <w:spacing w:val="-2"/>
        </w:rPr>
        <w:t> </w:t>
      </w:r>
      <w:r>
        <w:rPr/>
        <w:t>4.10.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605"/>
        <w:gridCol w:w="1843"/>
        <w:gridCol w:w="1702"/>
        <w:gridCol w:w="1133"/>
      </w:tblGrid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605" w:type="dxa"/>
          </w:tcPr>
          <w:p>
            <w:pPr>
              <w:pStyle w:val="TableParagraph"/>
              <w:ind w:left="10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CyclicDown2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GettingWorse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GettingBetter</w:t>
            </w:r>
          </w:p>
        </w:tc>
        <w:tc>
          <w:tcPr>
            <w:tcW w:w="1133" w:type="dxa"/>
          </w:tcPr>
          <w:p>
            <w:pPr>
              <w:pStyle w:val="TableParagraph"/>
              <w:ind w:left="140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NVLine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74.14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31.47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31.56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28.52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76.77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31.04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32.57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21.18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05" w:type="dxa"/>
          </w:tcPr>
          <w:p>
            <w:pPr>
              <w:pStyle w:val="TableParagraph"/>
              <w:spacing w:line="258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74.47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183" w:right="168"/>
              <w:rPr>
                <w:sz w:val="24"/>
              </w:rPr>
            </w:pPr>
            <w:r>
              <w:rPr>
                <w:sz w:val="24"/>
              </w:rPr>
              <w:t>30.41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/>
              <w:ind w:left="124" w:right="112"/>
              <w:rPr>
                <w:sz w:val="24"/>
              </w:rPr>
            </w:pPr>
            <w:r>
              <w:rPr>
                <w:sz w:val="24"/>
              </w:rPr>
              <w:t>31.32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39" w:right="129"/>
              <w:rPr>
                <w:sz w:val="24"/>
              </w:rPr>
            </w:pPr>
            <w:r>
              <w:rPr>
                <w:sz w:val="24"/>
              </w:rPr>
              <w:t>27.82</w:t>
            </w:r>
          </w:p>
        </w:tc>
      </w:tr>
      <w:tr>
        <w:trPr>
          <w:trHeight w:val="281" w:hRule="atLeast"/>
        </w:trPr>
        <w:tc>
          <w:tcPr>
            <w:tcW w:w="1229" w:type="dxa"/>
          </w:tcPr>
          <w:p>
            <w:pPr>
              <w:pStyle w:val="TableParagraph"/>
              <w:spacing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05" w:type="dxa"/>
          </w:tcPr>
          <w:p>
            <w:pPr>
              <w:pStyle w:val="TableParagraph"/>
              <w:spacing w:before="1"/>
              <w:ind w:left="102" w:right="91"/>
              <w:rPr>
                <w:sz w:val="24"/>
              </w:rPr>
            </w:pPr>
            <w:r>
              <w:rPr>
                <w:sz w:val="24"/>
              </w:rPr>
              <w:t>74.12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83" w:right="168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24" w:right="112"/>
              <w:rPr>
                <w:sz w:val="24"/>
              </w:rPr>
            </w:pPr>
            <w:r>
              <w:rPr>
                <w:sz w:val="24"/>
              </w:rPr>
              <w:t>31.46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39" w:right="129"/>
              <w:rPr>
                <w:sz w:val="24"/>
              </w:rPr>
            </w:pPr>
            <w:r>
              <w:rPr>
                <w:sz w:val="24"/>
              </w:rPr>
              <w:t>27.21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76.29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32.27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76.38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29.34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31.96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28.78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75.52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33.12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75.35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sz w:val="24"/>
              </w:rPr>
            </w:pPr>
            <w:r>
              <w:rPr>
                <w:sz w:val="24"/>
              </w:rPr>
              <w:t>30.63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sz w:val="24"/>
              </w:rPr>
            </w:pPr>
            <w:r>
              <w:rPr>
                <w:sz w:val="24"/>
              </w:rPr>
              <w:t>31.42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sz w:val="24"/>
              </w:rPr>
            </w:pPr>
            <w:r>
              <w:rPr>
                <w:sz w:val="24"/>
              </w:rPr>
              <w:t>28.40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05" w:type="dxa"/>
          </w:tcPr>
          <w:p>
            <w:pPr>
              <w:pStyle w:val="TableParagraph"/>
              <w:spacing w:line="258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76.54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183" w:right="168"/>
              <w:rPr>
                <w:sz w:val="24"/>
              </w:rPr>
            </w:pPr>
            <w:r>
              <w:rPr>
                <w:sz w:val="24"/>
              </w:rPr>
              <w:t>30.89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/>
              <w:ind w:left="124" w:right="112"/>
              <w:rPr>
                <w:sz w:val="24"/>
              </w:rPr>
            </w:pPr>
            <w:r>
              <w:rPr>
                <w:sz w:val="24"/>
              </w:rPr>
              <w:t>32.34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39" w:right="129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605" w:type="dxa"/>
          </w:tcPr>
          <w:p>
            <w:pPr>
              <w:pStyle w:val="TableParagraph"/>
              <w:spacing w:line="259" w:lineRule="exact" w:before="1"/>
              <w:ind w:left="102" w:right="91"/>
              <w:rPr>
                <w:sz w:val="24"/>
              </w:rPr>
            </w:pPr>
            <w:r>
              <w:rPr>
                <w:sz w:val="24"/>
              </w:rPr>
              <w:t>76.16</w:t>
            </w:r>
          </w:p>
        </w:tc>
        <w:tc>
          <w:tcPr>
            <w:tcW w:w="1843" w:type="dxa"/>
          </w:tcPr>
          <w:p>
            <w:pPr>
              <w:pStyle w:val="TableParagraph"/>
              <w:spacing w:line="259" w:lineRule="exact" w:before="1"/>
              <w:ind w:left="183" w:right="168"/>
              <w:rPr>
                <w:sz w:val="24"/>
              </w:rPr>
            </w:pPr>
            <w:r>
              <w:rPr>
                <w:sz w:val="24"/>
              </w:rPr>
              <w:t>30.98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exact" w:before="1"/>
              <w:ind w:left="124" w:right="112"/>
              <w:rPr>
                <w:sz w:val="24"/>
              </w:rPr>
            </w:pPr>
            <w:r>
              <w:rPr>
                <w:sz w:val="24"/>
              </w:rPr>
              <w:t>32.15</w:t>
            </w:r>
          </w:p>
        </w:tc>
        <w:tc>
          <w:tcPr>
            <w:tcW w:w="1133" w:type="dxa"/>
          </w:tcPr>
          <w:p>
            <w:pPr>
              <w:pStyle w:val="TableParagraph"/>
              <w:spacing w:line="259" w:lineRule="exact" w:before="1"/>
              <w:ind w:left="139" w:right="129"/>
              <w:rPr>
                <w:sz w:val="24"/>
              </w:rPr>
            </w:pPr>
            <w:r>
              <w:rPr>
                <w:sz w:val="24"/>
              </w:rPr>
              <w:t>28.08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05" w:type="dxa"/>
          </w:tcPr>
          <w:p>
            <w:pPr>
              <w:pStyle w:val="TableParagraph"/>
              <w:ind w:left="102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75.574</w:t>
            </w:r>
          </w:p>
        </w:tc>
        <w:tc>
          <w:tcPr>
            <w:tcW w:w="1843" w:type="dxa"/>
          </w:tcPr>
          <w:p>
            <w:pPr>
              <w:pStyle w:val="TableParagraph"/>
              <w:ind w:left="183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30.627</w:t>
            </w:r>
          </w:p>
        </w:tc>
        <w:tc>
          <w:tcPr>
            <w:tcW w:w="1702" w:type="dxa"/>
          </w:tcPr>
          <w:p>
            <w:pPr>
              <w:pStyle w:val="TableParagraph"/>
              <w:ind w:left="124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32.017</w:t>
            </w:r>
          </w:p>
        </w:tc>
        <w:tc>
          <w:tcPr>
            <w:tcW w:w="1133" w:type="dxa"/>
          </w:tcPr>
          <w:p>
            <w:pPr>
              <w:pStyle w:val="TableParagraph"/>
              <w:ind w:left="139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27.533</w:t>
            </w:r>
          </w:p>
        </w:tc>
      </w:tr>
    </w:tbl>
    <w:p>
      <w:pPr>
        <w:pStyle w:val="BodyText"/>
        <w:ind w:left="1554"/>
        <w:jc w:val="center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MLP</w:t>
      </w:r>
      <w:r>
        <w:rPr>
          <w:spacing w:val="-1"/>
        </w:rPr>
        <w:t> </w:t>
      </w:r>
      <w:r>
        <w:rPr/>
        <w:t>algorithm.</w:t>
      </w:r>
    </w:p>
    <w:p>
      <w:pPr>
        <w:spacing w:after="0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3" w:firstLine="566"/>
        <w:jc w:val="both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2048331</wp:posOffset>
            </wp:positionH>
            <wp:positionV relativeFrom="paragraph">
              <wp:posOffset>634073</wp:posOffset>
            </wp:positionV>
            <wp:extent cx="4207531" cy="3195637"/>
            <wp:effectExtent l="0" t="0" r="0" b="0"/>
            <wp:wrapTopAndBottom/>
            <wp:docPr id="31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31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figure 4.4. and 4.5., the real and predicted response times of MLP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correspondingly for</w:t>
      </w:r>
      <w:r>
        <w:rPr>
          <w:spacing w:val="1"/>
        </w:rPr>
        <w:t> </w:t>
      </w:r>
      <w:r>
        <w:rPr/>
        <w:t>CyclicDown2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GettingBetter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presented.</w:t>
      </w:r>
    </w:p>
    <w:p>
      <w:pPr>
        <w:pStyle w:val="BodyText"/>
        <w:spacing w:line="242" w:lineRule="auto"/>
        <w:ind w:left="1552"/>
        <w:jc w:val="center"/>
      </w:pPr>
      <w:r>
        <w:rPr/>
        <w:t>Figure 4.4: Real and predicted response times of MLP algorithm for</w:t>
      </w:r>
      <w:r>
        <w:rPr>
          <w:spacing w:val="-57"/>
        </w:rPr>
        <w:t> </w:t>
      </w:r>
      <w:r>
        <w:rPr/>
        <w:t>CyclicDown2Periodic generation strategy.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2124168</wp:posOffset>
            </wp:positionH>
            <wp:positionV relativeFrom="paragraph">
              <wp:posOffset>221459</wp:posOffset>
            </wp:positionV>
            <wp:extent cx="3981447" cy="3021330"/>
            <wp:effectExtent l="0" t="0" r="0" b="0"/>
            <wp:wrapTopAndBottom/>
            <wp:docPr id="33" name="image1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47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42"/>
        <w:ind w:left="1986" w:right="434"/>
        <w:jc w:val="center"/>
      </w:pPr>
      <w:r>
        <w:rPr/>
        <w:t>Figure 4.5: Real and predicted response times of MLP algorithm for</w:t>
      </w:r>
      <w:r>
        <w:rPr>
          <w:spacing w:val="-57"/>
        </w:rPr>
        <w:t> </w:t>
      </w:r>
      <w:r>
        <w:rPr/>
        <w:t>GettingBetter generation strategy.</w:t>
      </w:r>
    </w:p>
    <w:p>
      <w:pPr>
        <w:spacing w:after="0" w:line="242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9"/>
        <w:ind w:left="2522"/>
      </w:pPr>
      <w:r>
        <w:rPr/>
        <w:t>The</w:t>
      </w:r>
      <w:r>
        <w:rPr>
          <w:spacing w:val="47"/>
        </w:rPr>
        <w:t> </w:t>
      </w:r>
      <w:r>
        <w:rPr/>
        <w:t>standard</w:t>
      </w:r>
      <w:r>
        <w:rPr>
          <w:spacing w:val="49"/>
        </w:rPr>
        <w:t> </w:t>
      </w:r>
      <w:r>
        <w:rPr/>
        <w:t>deviation</w:t>
      </w:r>
      <w:r>
        <w:rPr>
          <w:spacing w:val="50"/>
        </w:rPr>
        <w:t> </w:t>
      </w:r>
      <w:r>
        <w:rPr/>
        <w:t>for</w:t>
      </w:r>
      <w:r>
        <w:rPr>
          <w:spacing w:val="47"/>
        </w:rPr>
        <w:t> </w:t>
      </w:r>
      <w:r>
        <w:rPr/>
        <w:t>algorithm</w:t>
      </w:r>
      <w:r>
        <w:rPr>
          <w:spacing w:val="50"/>
        </w:rPr>
        <w:t> </w:t>
      </w:r>
      <w:r>
        <w:rPr/>
        <w:t>SMOReg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presented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table</w:t>
      </w:r>
    </w:p>
    <w:p>
      <w:pPr>
        <w:pStyle w:val="BodyText"/>
        <w:spacing w:before="5"/>
        <w:ind w:left="1955"/>
      </w:pPr>
      <w:r>
        <w:rPr/>
        <w:t>4.11.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658"/>
        <w:gridCol w:w="1709"/>
        <w:gridCol w:w="1692"/>
        <w:gridCol w:w="1307"/>
      </w:tblGrid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75" w:lineRule="exact"/>
              <w:ind w:left="12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CyclicDown2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ind w:left="113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GettingWorse</w:t>
            </w:r>
          </w:p>
        </w:tc>
        <w:tc>
          <w:tcPr>
            <w:tcW w:w="1692" w:type="dxa"/>
          </w:tcPr>
          <w:p>
            <w:pPr>
              <w:pStyle w:val="TableParagraph"/>
              <w:spacing w:line="275" w:lineRule="exact"/>
              <w:ind w:left="119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GettingBetter</w:t>
            </w:r>
          </w:p>
        </w:tc>
        <w:tc>
          <w:tcPr>
            <w:tcW w:w="1307" w:type="dxa"/>
          </w:tcPr>
          <w:p>
            <w:pPr>
              <w:pStyle w:val="TableParagraph"/>
              <w:spacing w:line="275" w:lineRule="exact"/>
              <w:ind w:left="22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NVLine</w:t>
            </w:r>
          </w:p>
        </w:tc>
      </w:tr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84.68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25.47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25.81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25.76</w:t>
            </w:r>
          </w:p>
        </w:tc>
      </w:tr>
      <w:tr>
        <w:trPr>
          <w:trHeight w:val="318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84.88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25.26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24.55</w:t>
            </w:r>
          </w:p>
        </w:tc>
      </w:tr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85.15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25.62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24.96</w:t>
            </w:r>
          </w:p>
        </w:tc>
      </w:tr>
      <w:tr>
        <w:trPr>
          <w:trHeight w:val="318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82.98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25.38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25.16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25.21</w:t>
            </w:r>
          </w:p>
        </w:tc>
      </w:tr>
      <w:tr>
        <w:trPr>
          <w:trHeight w:val="317" w:hRule="atLeast"/>
        </w:trPr>
        <w:tc>
          <w:tcPr>
            <w:tcW w:w="1337" w:type="dxa"/>
          </w:tcPr>
          <w:p>
            <w:pPr>
              <w:pStyle w:val="TableParagraph"/>
              <w:spacing w:line="271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58" w:type="dxa"/>
          </w:tcPr>
          <w:p>
            <w:pPr>
              <w:pStyle w:val="TableParagraph"/>
              <w:spacing w:line="271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86.96</w:t>
            </w:r>
          </w:p>
        </w:tc>
        <w:tc>
          <w:tcPr>
            <w:tcW w:w="1709" w:type="dxa"/>
          </w:tcPr>
          <w:p>
            <w:pPr>
              <w:pStyle w:val="TableParagraph"/>
              <w:spacing w:line="271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25.20</w:t>
            </w:r>
          </w:p>
        </w:tc>
        <w:tc>
          <w:tcPr>
            <w:tcW w:w="1692" w:type="dxa"/>
          </w:tcPr>
          <w:p>
            <w:pPr>
              <w:pStyle w:val="TableParagraph"/>
              <w:spacing w:line="271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25.53</w:t>
            </w:r>
          </w:p>
        </w:tc>
        <w:tc>
          <w:tcPr>
            <w:tcW w:w="1307" w:type="dxa"/>
          </w:tcPr>
          <w:p>
            <w:pPr>
              <w:pStyle w:val="TableParagraph"/>
              <w:spacing w:line="271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24.83</w:t>
            </w:r>
          </w:p>
        </w:tc>
      </w:tr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83.94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25.72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</w:tr>
      <w:tr>
        <w:trPr>
          <w:trHeight w:val="318" w:hRule="atLeast"/>
        </w:trPr>
        <w:tc>
          <w:tcPr>
            <w:tcW w:w="1337" w:type="dxa"/>
          </w:tcPr>
          <w:p>
            <w:pPr>
              <w:pStyle w:val="TableParagraph"/>
              <w:spacing w:line="273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58" w:type="dxa"/>
          </w:tcPr>
          <w:p>
            <w:pPr>
              <w:pStyle w:val="TableParagraph"/>
              <w:spacing w:line="273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86.89</w:t>
            </w:r>
          </w:p>
        </w:tc>
        <w:tc>
          <w:tcPr>
            <w:tcW w:w="1709" w:type="dxa"/>
          </w:tcPr>
          <w:p>
            <w:pPr>
              <w:pStyle w:val="TableParagraph"/>
              <w:spacing w:line="273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25.40</w:t>
            </w:r>
          </w:p>
        </w:tc>
        <w:tc>
          <w:tcPr>
            <w:tcW w:w="1692" w:type="dxa"/>
          </w:tcPr>
          <w:p>
            <w:pPr>
              <w:pStyle w:val="TableParagraph"/>
              <w:spacing w:line="273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26.24</w:t>
            </w:r>
          </w:p>
        </w:tc>
        <w:tc>
          <w:tcPr>
            <w:tcW w:w="1307" w:type="dxa"/>
          </w:tcPr>
          <w:p>
            <w:pPr>
              <w:pStyle w:val="TableParagraph"/>
              <w:spacing w:line="273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26.39</w:t>
            </w:r>
          </w:p>
        </w:tc>
      </w:tr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85.25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24.42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25.17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25.68</w:t>
            </w:r>
          </w:p>
        </w:tc>
      </w:tr>
      <w:tr>
        <w:trPr>
          <w:trHeight w:val="318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84.96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26.18</w:t>
            </w:r>
          </w:p>
        </w:tc>
      </w:tr>
      <w:tr>
        <w:trPr>
          <w:trHeight w:val="316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658" w:type="dxa"/>
          </w:tcPr>
          <w:p>
            <w:pPr>
              <w:pStyle w:val="TableParagraph"/>
              <w:spacing w:line="270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85.48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25.89</w:t>
            </w:r>
          </w:p>
        </w:tc>
        <w:tc>
          <w:tcPr>
            <w:tcW w:w="1692" w:type="dxa"/>
          </w:tcPr>
          <w:p>
            <w:pPr>
              <w:pStyle w:val="TableParagraph"/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25.51</w:t>
            </w:r>
          </w:p>
        </w:tc>
        <w:tc>
          <w:tcPr>
            <w:tcW w:w="1307" w:type="dxa"/>
          </w:tcPr>
          <w:p>
            <w:pPr>
              <w:pStyle w:val="TableParagraph"/>
              <w:spacing w:line="270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25.40</w:t>
            </w:r>
          </w:p>
        </w:tc>
      </w:tr>
      <w:tr>
        <w:trPr>
          <w:trHeight w:val="318" w:hRule="atLeast"/>
        </w:trPr>
        <w:tc>
          <w:tcPr>
            <w:tcW w:w="133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58" w:type="dxa"/>
          </w:tcPr>
          <w:p>
            <w:pPr>
              <w:pStyle w:val="TableParagraph"/>
              <w:spacing w:line="275" w:lineRule="exact"/>
              <w:ind w:left="128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85.117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ind w:left="11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25.331</w:t>
            </w:r>
          </w:p>
        </w:tc>
        <w:tc>
          <w:tcPr>
            <w:tcW w:w="1692" w:type="dxa"/>
          </w:tcPr>
          <w:p>
            <w:pPr>
              <w:pStyle w:val="TableParagraph"/>
              <w:spacing w:line="275" w:lineRule="exact"/>
              <w:ind w:left="119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25.748</w:t>
            </w:r>
          </w:p>
        </w:tc>
        <w:tc>
          <w:tcPr>
            <w:tcW w:w="1307" w:type="dxa"/>
          </w:tcPr>
          <w:p>
            <w:pPr>
              <w:pStyle w:val="TableParagraph"/>
              <w:spacing w:line="275" w:lineRule="exact"/>
              <w:ind w:left="22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25.498</w:t>
            </w:r>
          </w:p>
        </w:tc>
      </w:tr>
    </w:tbl>
    <w:p>
      <w:pPr>
        <w:pStyle w:val="BodyText"/>
        <w:spacing w:line="268" w:lineRule="exact"/>
        <w:ind w:left="1557"/>
        <w:jc w:val="center"/>
      </w:pPr>
      <w:r>
        <w:rPr/>
        <w:t>Table</w:t>
      </w:r>
      <w:r>
        <w:rPr>
          <w:spacing w:val="-1"/>
        </w:rPr>
        <w:t> </w:t>
      </w:r>
      <w:r>
        <w:rPr/>
        <w:t>4.11: Standard deviation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SMOReg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955" w:right="399" w:firstLine="566"/>
        <w:jc w:val="both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1886593</wp:posOffset>
            </wp:positionH>
            <wp:positionV relativeFrom="paragraph">
              <wp:posOffset>668145</wp:posOffset>
            </wp:positionV>
            <wp:extent cx="4440914" cy="3369945"/>
            <wp:effectExtent l="0" t="0" r="0" b="0"/>
            <wp:wrapTopAndBottom/>
            <wp:docPr id="35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914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SMOReg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correspondingly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CyclicDown2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GettingBetter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strategies are</w:t>
      </w:r>
      <w:r>
        <w:rPr>
          <w:spacing w:val="1"/>
        </w:rPr>
        <w:t> </w:t>
      </w:r>
      <w:r>
        <w:rPr/>
        <w:t>presented.</w:t>
      </w:r>
    </w:p>
    <w:p>
      <w:pPr>
        <w:pStyle w:val="BodyText"/>
        <w:spacing w:line="276" w:lineRule="auto"/>
        <w:ind w:left="1555"/>
        <w:jc w:val="center"/>
      </w:pPr>
      <w:r>
        <w:rPr/>
        <w:t>Figure 4.6: Real and predicted response times of SMOReg algorithm for</w:t>
      </w:r>
      <w:r>
        <w:rPr>
          <w:spacing w:val="-57"/>
        </w:rPr>
        <w:t> </w:t>
      </w:r>
      <w:r>
        <w:rPr/>
        <w:t>CyclicDown2Periodic generation strategy.</w:t>
      </w:r>
    </w:p>
    <w:p>
      <w:pPr>
        <w:spacing w:after="0" w:line="276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2163"/>
        <w:rPr>
          <w:sz w:val="20"/>
        </w:rPr>
      </w:pPr>
      <w:r>
        <w:rPr>
          <w:sz w:val="20"/>
        </w:rPr>
        <w:drawing>
          <wp:inline distT="0" distB="0" distL="0" distR="0">
            <wp:extent cx="4510444" cy="3428047"/>
            <wp:effectExtent l="0" t="0" r="0" b="0"/>
            <wp:docPr id="37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44" cy="34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5"/>
        <w:ind w:left="1671" w:right="116"/>
        <w:jc w:val="center"/>
      </w:pPr>
      <w:r>
        <w:rPr/>
        <w:t>Figure 4.7: Real and predicted response times of SMOReg algorithm for</w:t>
      </w:r>
      <w:r>
        <w:rPr>
          <w:spacing w:val="-57"/>
        </w:rPr>
        <w:t> </w:t>
      </w:r>
      <w:r>
        <w:rPr/>
        <w:t>GettingBetter generation strategy.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522"/>
      </w:pPr>
      <w:r>
        <w:rPr/>
        <w:t>The</w:t>
      </w:r>
      <w:r>
        <w:rPr>
          <w:spacing w:val="-3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for algorithm</w:t>
      </w:r>
      <w:r>
        <w:rPr>
          <w:spacing w:val="-1"/>
        </w:rPr>
        <w:t> </w:t>
      </w:r>
      <w:r>
        <w:rPr/>
        <w:t>M5P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4.12.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658"/>
        <w:gridCol w:w="1709"/>
        <w:gridCol w:w="1692"/>
        <w:gridCol w:w="1223"/>
      </w:tblGrid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ind w:left="12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CyclicDown2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GettingWorse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GettingBetter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NVLine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46.92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25.37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25.78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24.78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47.37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25.47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26.58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48.51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24.79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25.77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24.81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47.43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25.29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24.92</w:t>
            </w:r>
          </w:p>
        </w:tc>
        <w:tc>
          <w:tcPr>
            <w:tcW w:w="1223" w:type="dxa"/>
          </w:tcPr>
          <w:p>
            <w:pPr>
              <w:pStyle w:val="TableParagraph"/>
              <w:spacing w:line="258" w:lineRule="exact"/>
              <w:ind w:left="187" w:right="171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1"/>
              <w:ind w:left="128" w:right="118"/>
              <w:rPr>
                <w:sz w:val="24"/>
              </w:rPr>
            </w:pPr>
            <w:r>
              <w:rPr>
                <w:sz w:val="24"/>
              </w:rPr>
              <w:t>49.19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1"/>
              <w:ind w:left="113" w:right="104"/>
              <w:rPr>
                <w:sz w:val="24"/>
              </w:rPr>
            </w:pPr>
            <w:r>
              <w:rPr>
                <w:sz w:val="24"/>
              </w:rPr>
              <w:t>24.92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1"/>
              <w:ind w:left="119" w:right="108"/>
              <w:rPr>
                <w:sz w:val="24"/>
              </w:rPr>
            </w:pPr>
            <w:r>
              <w:rPr>
                <w:sz w:val="24"/>
              </w:rPr>
              <w:t>25.47</w:t>
            </w:r>
          </w:p>
        </w:tc>
        <w:tc>
          <w:tcPr>
            <w:tcW w:w="1223" w:type="dxa"/>
          </w:tcPr>
          <w:p>
            <w:pPr>
              <w:pStyle w:val="TableParagraph"/>
              <w:spacing w:line="259" w:lineRule="exact" w:before="1"/>
              <w:ind w:left="187" w:right="171"/>
              <w:rPr>
                <w:sz w:val="24"/>
              </w:rPr>
            </w:pPr>
            <w:r>
              <w:rPr>
                <w:sz w:val="24"/>
              </w:rPr>
              <w:t>24.55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47.44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25.86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25.72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47.49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25.42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48.29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24.39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sz w:val="24"/>
              </w:rPr>
            </w:pPr>
            <w:r>
              <w:rPr>
                <w:sz w:val="24"/>
              </w:rPr>
              <w:t>25.83</w:t>
            </w:r>
          </w:p>
        </w:tc>
      </w:tr>
      <w:tr>
        <w:trPr>
          <w:trHeight w:val="281" w:hRule="atLeast"/>
        </w:trPr>
        <w:tc>
          <w:tcPr>
            <w:tcW w:w="1229" w:type="dxa"/>
          </w:tcPr>
          <w:p>
            <w:pPr>
              <w:pStyle w:val="TableParagraph"/>
              <w:spacing w:line="261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58" w:type="dxa"/>
          </w:tcPr>
          <w:p>
            <w:pPr>
              <w:pStyle w:val="TableParagraph"/>
              <w:spacing w:line="261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48.78</w:t>
            </w:r>
          </w:p>
        </w:tc>
        <w:tc>
          <w:tcPr>
            <w:tcW w:w="1709" w:type="dxa"/>
          </w:tcPr>
          <w:p>
            <w:pPr>
              <w:pStyle w:val="TableParagraph"/>
              <w:spacing w:line="261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25.28</w:t>
            </w:r>
          </w:p>
        </w:tc>
        <w:tc>
          <w:tcPr>
            <w:tcW w:w="1692" w:type="dxa"/>
          </w:tcPr>
          <w:p>
            <w:pPr>
              <w:pStyle w:val="TableParagraph"/>
              <w:spacing w:line="261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25.67</w:t>
            </w:r>
          </w:p>
        </w:tc>
        <w:tc>
          <w:tcPr>
            <w:tcW w:w="1223" w:type="dxa"/>
          </w:tcPr>
          <w:p>
            <w:pPr>
              <w:pStyle w:val="TableParagraph"/>
              <w:spacing w:line="261" w:lineRule="exact"/>
              <w:ind w:left="187" w:right="171"/>
              <w:rPr>
                <w:sz w:val="24"/>
              </w:rPr>
            </w:pPr>
            <w:r>
              <w:rPr>
                <w:sz w:val="24"/>
              </w:rPr>
              <w:t>25.53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48.13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25.52</w:t>
            </w:r>
          </w:p>
        </w:tc>
        <w:tc>
          <w:tcPr>
            <w:tcW w:w="1223" w:type="dxa"/>
          </w:tcPr>
          <w:p>
            <w:pPr>
              <w:pStyle w:val="TableParagraph"/>
              <w:spacing w:line="258" w:lineRule="exact"/>
              <w:ind w:left="187" w:right="171"/>
              <w:rPr>
                <w:sz w:val="24"/>
              </w:rPr>
            </w:pPr>
            <w:r>
              <w:rPr>
                <w:sz w:val="24"/>
              </w:rPr>
              <w:t>25.24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1"/>
              <w:ind w:left="128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47.955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1"/>
              <w:ind w:left="11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25.203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1"/>
              <w:ind w:left="119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25.669</w:t>
            </w:r>
          </w:p>
        </w:tc>
        <w:tc>
          <w:tcPr>
            <w:tcW w:w="1223" w:type="dxa"/>
          </w:tcPr>
          <w:p>
            <w:pPr>
              <w:pStyle w:val="TableParagraph"/>
              <w:spacing w:line="259" w:lineRule="exact" w:before="1"/>
              <w:ind w:left="18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25.208</w:t>
            </w:r>
          </w:p>
        </w:tc>
      </w:tr>
    </w:tbl>
    <w:p>
      <w:pPr>
        <w:pStyle w:val="BodyText"/>
        <w:ind w:left="1552"/>
        <w:jc w:val="center"/>
      </w:pPr>
      <w:r>
        <w:rPr/>
        <w:t>Table</w:t>
      </w:r>
      <w:r>
        <w:rPr>
          <w:spacing w:val="-1"/>
        </w:rPr>
        <w:t> </w:t>
      </w:r>
      <w:r>
        <w:rPr/>
        <w:t>4.12:</w:t>
      </w:r>
      <w:r>
        <w:rPr>
          <w:spacing w:val="-1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M5P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4" w:lineRule="auto"/>
        <w:ind w:left="1955" w:right="403" w:firstLine="566"/>
        <w:jc w:val="both"/>
      </w:pPr>
      <w:r>
        <w:rPr/>
        <w:t>On figure 4.8 and 4.9, the real and predicted response times of M5P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correspondingly for</w:t>
      </w:r>
      <w:r>
        <w:rPr>
          <w:spacing w:val="1"/>
        </w:rPr>
        <w:t> </w:t>
      </w:r>
      <w:r>
        <w:rPr/>
        <w:t>CyclicDown2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GettingBetter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2068"/>
        <w:rPr>
          <w:sz w:val="20"/>
        </w:rPr>
      </w:pPr>
      <w:r>
        <w:rPr>
          <w:sz w:val="20"/>
        </w:rPr>
        <w:drawing>
          <wp:inline distT="0" distB="0" distL="0" distR="0">
            <wp:extent cx="4519761" cy="3416808"/>
            <wp:effectExtent l="0" t="0" r="0" b="0"/>
            <wp:docPr id="39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4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761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48"/>
        <w:ind w:left="1555"/>
        <w:jc w:val="center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1766231</wp:posOffset>
            </wp:positionH>
            <wp:positionV relativeFrom="paragraph">
              <wp:posOffset>457718</wp:posOffset>
            </wp:positionV>
            <wp:extent cx="4444396" cy="3369945"/>
            <wp:effectExtent l="0" t="0" r="0" b="0"/>
            <wp:wrapTopAndBottom/>
            <wp:docPr id="41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96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4.8: Real and predicted response times of M5P algorithm for</w:t>
      </w:r>
      <w:r>
        <w:rPr>
          <w:spacing w:val="-57"/>
        </w:rPr>
        <w:t> </w:t>
      </w:r>
      <w:r>
        <w:rPr/>
        <w:t>CyclicDown2Periodic generation strategy.</w:t>
      </w:r>
    </w:p>
    <w:p>
      <w:pPr>
        <w:pStyle w:val="BodyText"/>
        <w:spacing w:line="242" w:lineRule="auto" w:before="42"/>
        <w:ind w:left="1990" w:right="434"/>
        <w:jc w:val="center"/>
      </w:pPr>
      <w:r>
        <w:rPr/>
        <w:t>Figure 4.9: Real and predicted response times of M5P algorithm for</w:t>
      </w:r>
      <w:r>
        <w:rPr>
          <w:spacing w:val="-57"/>
        </w:rPr>
        <w:t> </w:t>
      </w:r>
      <w:r>
        <w:rPr/>
        <w:t>GettingBetter generation strategy.</w:t>
      </w:r>
    </w:p>
    <w:p>
      <w:pPr>
        <w:spacing w:after="0" w:line="242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6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have 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and corresponding data</w:t>
      </w:r>
      <w:r>
        <w:rPr>
          <w:spacing w:val="1"/>
        </w:rPr>
        <w:t> </w:t>
      </w:r>
      <w:r>
        <w:rPr/>
        <w:t>is presented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-1"/>
        </w:rPr>
        <w:t> </w:t>
      </w:r>
      <w:r>
        <w:rPr/>
        <w:t>4.13 and 4.14.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658"/>
        <w:gridCol w:w="1709"/>
        <w:gridCol w:w="1692"/>
        <w:gridCol w:w="1223"/>
      </w:tblGrid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ind w:left="12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CyclicDown2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GettingWorse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GettingBetter</w:t>
            </w:r>
          </w:p>
        </w:tc>
        <w:tc>
          <w:tcPr>
            <w:tcW w:w="1223" w:type="dxa"/>
          </w:tcPr>
          <w:p>
            <w:pPr>
              <w:pStyle w:val="TableParagraph"/>
              <w:ind w:left="18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NVLine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77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223" w:type="dxa"/>
          </w:tcPr>
          <w:p>
            <w:pPr>
              <w:pStyle w:val="TableParagraph"/>
              <w:spacing w:line="258" w:lineRule="exact"/>
              <w:ind w:left="184" w:right="17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1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 w:before="2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2"/>
              <w:ind w:left="126" w:right="118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2"/>
              <w:ind w:left="113" w:right="102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2"/>
              <w:ind w:left="119" w:right="110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223" w:type="dxa"/>
          </w:tcPr>
          <w:p>
            <w:pPr>
              <w:pStyle w:val="TableParagraph"/>
              <w:spacing w:line="259" w:lineRule="exact" w:before="2"/>
              <w:ind w:left="184" w:right="171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223" w:type="dxa"/>
          </w:tcPr>
          <w:p>
            <w:pPr>
              <w:pStyle w:val="TableParagraph"/>
              <w:ind w:left="184" w:right="171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>
        <w:trPr>
          <w:trHeight w:val="278" w:hRule="atLeast"/>
        </w:trPr>
        <w:tc>
          <w:tcPr>
            <w:tcW w:w="1229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223" w:type="dxa"/>
          </w:tcPr>
          <w:p>
            <w:pPr>
              <w:pStyle w:val="TableParagraph"/>
              <w:spacing w:line="258" w:lineRule="exact"/>
              <w:ind w:left="184" w:right="17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229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1"/>
              <w:ind w:left="128" w:right="118"/>
              <w:rPr>
                <w:sz w:val="24"/>
              </w:rPr>
            </w:pPr>
            <w:r>
              <w:rPr>
                <w:sz w:val="24"/>
              </w:rPr>
              <w:t>390.7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1"/>
              <w:ind w:left="113" w:right="102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1"/>
              <w:ind w:left="119" w:right="108"/>
              <w:rPr>
                <w:sz w:val="24"/>
              </w:rPr>
            </w:pPr>
            <w:r>
              <w:rPr>
                <w:sz w:val="24"/>
              </w:rPr>
              <w:t>540.2</w:t>
            </w:r>
          </w:p>
        </w:tc>
        <w:tc>
          <w:tcPr>
            <w:tcW w:w="1223" w:type="dxa"/>
          </w:tcPr>
          <w:p>
            <w:pPr>
              <w:pStyle w:val="TableParagraph"/>
              <w:spacing w:line="259" w:lineRule="exact" w:before="1"/>
              <w:ind w:left="187" w:right="171"/>
              <w:rPr>
                <w:sz w:val="24"/>
              </w:rPr>
            </w:pPr>
            <w:r>
              <w:rPr>
                <w:sz w:val="24"/>
              </w:rPr>
              <w:t>350.1</w:t>
            </w:r>
          </w:p>
        </w:tc>
      </w:tr>
    </w:tbl>
    <w:p>
      <w:pPr>
        <w:pStyle w:val="BodyText"/>
        <w:spacing w:line="244" w:lineRule="auto"/>
        <w:ind w:left="1987" w:right="434"/>
        <w:jc w:val="center"/>
      </w:pPr>
      <w:r>
        <w:rPr/>
        <w:t>Table 4.13: The average values of real response times for generation</w:t>
      </w:r>
      <w:r>
        <w:rPr>
          <w:spacing w:val="-57"/>
        </w:rPr>
        <w:t> </w:t>
      </w:r>
      <w:r>
        <w:rPr/>
        <w:t>strategies.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658"/>
        <w:gridCol w:w="1709"/>
        <w:gridCol w:w="1692"/>
        <w:gridCol w:w="1307"/>
      </w:tblGrid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ind w:left="12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CyclicDown2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GettingWorse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GettingBetter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NVLine</w:t>
            </w:r>
          </w:p>
        </w:tc>
      </w:tr>
      <w:tr>
        <w:trPr>
          <w:trHeight w:val="277" w:hRule="atLeast"/>
        </w:trPr>
        <w:tc>
          <w:tcPr>
            <w:tcW w:w="1337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307" w:type="dxa"/>
          </w:tcPr>
          <w:p>
            <w:pPr>
              <w:pStyle w:val="TableParagraph"/>
              <w:spacing w:line="258" w:lineRule="exact"/>
              <w:ind w:left="228" w:right="212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1"/>
              <w:ind w:left="126" w:right="118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1"/>
              <w:ind w:left="113" w:right="102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1"/>
              <w:ind w:left="119" w:right="110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1307" w:type="dxa"/>
          </w:tcPr>
          <w:p>
            <w:pPr>
              <w:pStyle w:val="TableParagraph"/>
              <w:spacing w:line="259" w:lineRule="exact" w:before="1"/>
              <w:ind w:left="228" w:right="21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>
        <w:trPr>
          <w:trHeight w:val="277" w:hRule="atLeast"/>
        </w:trPr>
        <w:tc>
          <w:tcPr>
            <w:tcW w:w="1337" w:type="dxa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692" w:type="dxa"/>
          </w:tcPr>
          <w:p>
            <w:pPr>
              <w:pStyle w:val="TableParagraph"/>
              <w:spacing w:line="258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556</w:t>
            </w:r>
          </w:p>
        </w:tc>
        <w:tc>
          <w:tcPr>
            <w:tcW w:w="1307" w:type="dxa"/>
          </w:tcPr>
          <w:p>
            <w:pPr>
              <w:pStyle w:val="TableParagraph"/>
              <w:spacing w:line="258" w:lineRule="exact"/>
              <w:ind w:left="228" w:right="212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spacing w:line="259" w:lineRule="exact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58" w:type="dxa"/>
          </w:tcPr>
          <w:p>
            <w:pPr>
              <w:pStyle w:val="TableParagraph"/>
              <w:spacing w:line="259" w:lineRule="exact" w:before="1"/>
              <w:ind w:left="126" w:right="118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 w:before="1"/>
              <w:ind w:left="113" w:right="102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692" w:type="dxa"/>
          </w:tcPr>
          <w:p>
            <w:pPr>
              <w:pStyle w:val="TableParagraph"/>
              <w:spacing w:line="259" w:lineRule="exact" w:before="1"/>
              <w:ind w:left="119" w:right="110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307" w:type="dxa"/>
          </w:tcPr>
          <w:p>
            <w:pPr>
              <w:pStyle w:val="TableParagraph"/>
              <w:spacing w:line="259" w:lineRule="exact" w:before="1"/>
              <w:ind w:left="228" w:right="21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658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2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307" w:type="dxa"/>
          </w:tcPr>
          <w:p>
            <w:pPr>
              <w:pStyle w:val="TableParagraph"/>
              <w:ind w:left="228" w:right="21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rPr>
          <w:trHeight w:val="280" w:hRule="atLeast"/>
        </w:trPr>
        <w:tc>
          <w:tcPr>
            <w:tcW w:w="1337" w:type="dxa"/>
          </w:tcPr>
          <w:p>
            <w:pPr>
              <w:pStyle w:val="TableParagraph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58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383.8</w:t>
            </w:r>
          </w:p>
        </w:tc>
        <w:tc>
          <w:tcPr>
            <w:tcW w:w="1709" w:type="dxa"/>
          </w:tcPr>
          <w:p>
            <w:pPr>
              <w:pStyle w:val="TableParagraph"/>
              <w:ind w:left="113" w:right="104"/>
              <w:rPr>
                <w:sz w:val="24"/>
              </w:rPr>
            </w:pPr>
            <w:r>
              <w:rPr>
                <w:sz w:val="24"/>
              </w:rPr>
              <w:t>435.4</w:t>
            </w:r>
          </w:p>
        </w:tc>
        <w:tc>
          <w:tcPr>
            <w:tcW w:w="1692" w:type="dxa"/>
          </w:tcPr>
          <w:p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556.5</w:t>
            </w:r>
          </w:p>
        </w:tc>
        <w:tc>
          <w:tcPr>
            <w:tcW w:w="1307" w:type="dxa"/>
          </w:tcPr>
          <w:p>
            <w:pPr>
              <w:pStyle w:val="TableParagraph"/>
              <w:ind w:left="227" w:right="214"/>
              <w:rPr>
                <w:sz w:val="24"/>
              </w:rPr>
            </w:pPr>
            <w:r>
              <w:rPr>
                <w:sz w:val="24"/>
              </w:rPr>
              <w:t>349.4</w:t>
            </w:r>
          </w:p>
        </w:tc>
      </w:tr>
    </w:tbl>
    <w:p>
      <w:pPr>
        <w:pStyle w:val="BodyText"/>
        <w:spacing w:line="244" w:lineRule="auto"/>
        <w:ind w:left="1987" w:right="434"/>
        <w:jc w:val="center"/>
      </w:pPr>
      <w:r>
        <w:rPr/>
        <w:t>Table 4.14: The average values of predicted response times for generation</w:t>
      </w:r>
      <w:r>
        <w:rPr>
          <w:spacing w:val="-58"/>
        </w:rPr>
        <w:t> </w:t>
      </w:r>
      <w:r>
        <w:rPr/>
        <w:t>strategies.</w:t>
      </w:r>
    </w:p>
    <w:p>
      <w:pPr>
        <w:pStyle w:val="BodyText"/>
        <w:spacing w:before="5"/>
        <w:rPr>
          <w:sz w:val="20"/>
        </w:rPr>
      </w:pPr>
    </w:p>
    <w:p>
      <w:pPr>
        <w:pStyle w:val="Heading3"/>
        <w:tabs>
          <w:tab w:pos="3091" w:val="left" w:leader="none"/>
        </w:tabs>
        <w:spacing w:before="1"/>
        <w:ind w:left="1955" w:firstLine="0"/>
      </w:pPr>
      <w:r>
        <w:rPr/>
        <w:t>4.5.3</w:t>
        <w:tab/>
        <w:t>Third</w:t>
      </w:r>
      <w:r>
        <w:rPr>
          <w:spacing w:val="-6"/>
        </w:rPr>
        <w:t> </w:t>
      </w:r>
      <w:r>
        <w:rPr/>
        <w:t>Experiment</w:t>
      </w:r>
      <w:r>
        <w:rPr>
          <w:spacing w:val="-5"/>
        </w:rPr>
        <w:t> </w:t>
      </w:r>
      <w:r>
        <w:rPr/>
        <w:t>Conduction</w:t>
      </w:r>
    </w:p>
    <w:p>
      <w:pPr>
        <w:pStyle w:val="BodyText"/>
        <w:spacing w:line="244" w:lineRule="auto" w:before="79"/>
        <w:ind w:left="1955" w:right="396"/>
        <w:jc w:val="both"/>
      </w:pPr>
      <w:r>
        <w:rPr/>
        <w:t>The third experiment showed how algorithms could handle with rush hour</w:t>
      </w:r>
      <w:r>
        <w:rPr>
          <w:spacing w:val="1"/>
        </w:rPr>
        <w:t> </w:t>
      </w:r>
      <w:r>
        <w:rPr/>
        <w:t>peaks. In this experiment, the order of the evaluation procedure remained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experiment: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i-th</w:t>
      </w:r>
      <w:r>
        <w:rPr>
          <w:spacing w:val="-57"/>
        </w:rPr>
        <w:t> </w:t>
      </w:r>
      <w:r>
        <w:rPr/>
        <w:t>instance and then trained on the i-th instance. The standard deviation for</w:t>
      </w:r>
      <w:r>
        <w:rPr>
          <w:spacing w:val="1"/>
        </w:rPr>
        <w:t> </w:t>
      </w:r>
      <w:r>
        <w:rPr/>
        <w:t>algorithms for first and second datasets are presented in tables 4.15 and 4.16</w:t>
      </w:r>
      <w:r>
        <w:rPr>
          <w:spacing w:val="1"/>
        </w:rPr>
        <w:t> </w:t>
      </w:r>
      <w:r>
        <w:rPr/>
        <w:t>correspondingly.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834"/>
        <w:gridCol w:w="1832"/>
        <w:gridCol w:w="1831"/>
      </w:tblGrid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MLP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SMOReg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M5P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0" w:lineRule="auto" w:before="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87.6</w:t>
            </w:r>
          </w:p>
        </w:tc>
        <w:tc>
          <w:tcPr>
            <w:tcW w:w="1832" w:type="dxa"/>
          </w:tcPr>
          <w:p>
            <w:pPr>
              <w:pStyle w:val="TableParagraph"/>
              <w:spacing w:line="240" w:lineRule="auto" w:before="1"/>
              <w:ind w:left="420" w:right="412"/>
              <w:rPr>
                <w:sz w:val="24"/>
              </w:rPr>
            </w:pPr>
            <w:r>
              <w:rPr>
                <w:sz w:val="24"/>
              </w:rPr>
              <w:t>73.36</w:t>
            </w:r>
          </w:p>
        </w:tc>
        <w:tc>
          <w:tcPr>
            <w:tcW w:w="1831" w:type="dxa"/>
          </w:tcPr>
          <w:p>
            <w:pPr>
              <w:pStyle w:val="TableParagraph"/>
              <w:spacing w:line="240" w:lineRule="auto" w:before="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64.30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84.51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72.42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61.02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>
            <w:pPr>
              <w:pStyle w:val="TableParagraph"/>
              <w:spacing w:line="240" w:lineRule="auto" w:before="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78.9</w:t>
            </w:r>
          </w:p>
        </w:tc>
        <w:tc>
          <w:tcPr>
            <w:tcW w:w="1832" w:type="dxa"/>
          </w:tcPr>
          <w:p>
            <w:pPr>
              <w:pStyle w:val="TableParagraph"/>
              <w:spacing w:line="240" w:lineRule="auto" w:before="1"/>
              <w:ind w:left="420" w:right="412"/>
              <w:rPr>
                <w:sz w:val="24"/>
              </w:rPr>
            </w:pPr>
            <w:r>
              <w:rPr>
                <w:sz w:val="24"/>
              </w:rPr>
              <w:t>73.92</w:t>
            </w:r>
          </w:p>
        </w:tc>
        <w:tc>
          <w:tcPr>
            <w:tcW w:w="1831" w:type="dxa"/>
          </w:tcPr>
          <w:p>
            <w:pPr>
              <w:pStyle w:val="TableParagraph"/>
              <w:spacing w:line="240" w:lineRule="auto" w:before="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87.21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68.30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65.73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88.09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73.70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64.44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88.38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76.06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66.72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83.20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71.09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65.63</w:t>
            </w:r>
          </w:p>
        </w:tc>
      </w:tr>
      <w:tr>
        <w:trPr>
          <w:trHeight w:val="319" w:hRule="atLeast"/>
        </w:trPr>
        <w:tc>
          <w:tcPr>
            <w:tcW w:w="2017" w:type="dxa"/>
          </w:tcPr>
          <w:p>
            <w:pPr>
              <w:pStyle w:val="TableParagraph"/>
              <w:spacing w:line="276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834" w:type="dxa"/>
          </w:tcPr>
          <w:p>
            <w:pPr>
              <w:pStyle w:val="TableParagraph"/>
              <w:spacing w:line="276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84.20</w:t>
            </w:r>
          </w:p>
        </w:tc>
        <w:tc>
          <w:tcPr>
            <w:tcW w:w="1832" w:type="dxa"/>
          </w:tcPr>
          <w:p>
            <w:pPr>
              <w:pStyle w:val="TableParagraph"/>
              <w:spacing w:line="276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70.82</w:t>
            </w:r>
          </w:p>
        </w:tc>
        <w:tc>
          <w:tcPr>
            <w:tcW w:w="1831" w:type="dxa"/>
          </w:tcPr>
          <w:p>
            <w:pPr>
              <w:pStyle w:val="TableParagraph"/>
              <w:spacing w:line="276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60.96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85.03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75.67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61.68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85.36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81.70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67.96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85.25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73.70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64.04</w:t>
            </w:r>
          </w:p>
        </w:tc>
      </w:tr>
    </w:tbl>
    <w:p>
      <w:pPr>
        <w:pStyle w:val="BodyText"/>
        <w:spacing w:line="275" w:lineRule="exact"/>
        <w:ind w:left="1548"/>
        <w:jc w:val="center"/>
      </w:pPr>
      <w:r>
        <w:rPr/>
        <w:t>Table</w:t>
      </w:r>
      <w:r>
        <w:rPr>
          <w:spacing w:val="-1"/>
        </w:rPr>
        <w:t> </w:t>
      </w:r>
      <w:r>
        <w:rPr/>
        <w:t>4.15: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dataset.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834"/>
        <w:gridCol w:w="1832"/>
        <w:gridCol w:w="1831"/>
      </w:tblGrid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9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MLP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SMOReg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M5P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74.80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84.46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58.81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79.03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81.67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57.72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78.35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82.46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56.29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80.41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83.89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58.63</w:t>
            </w:r>
          </w:p>
        </w:tc>
      </w:tr>
      <w:tr>
        <w:trPr>
          <w:trHeight w:val="319" w:hRule="atLeast"/>
        </w:trPr>
        <w:tc>
          <w:tcPr>
            <w:tcW w:w="2017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834" w:type="dxa"/>
          </w:tcPr>
          <w:p>
            <w:pPr>
              <w:pStyle w:val="TableParagraph"/>
              <w:spacing w:line="240" w:lineRule="auto" w:before="1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77.52</w:t>
            </w:r>
          </w:p>
        </w:tc>
        <w:tc>
          <w:tcPr>
            <w:tcW w:w="1832" w:type="dxa"/>
          </w:tcPr>
          <w:p>
            <w:pPr>
              <w:pStyle w:val="TableParagraph"/>
              <w:spacing w:line="240" w:lineRule="auto" w:before="1"/>
              <w:ind w:left="420" w:right="412"/>
              <w:rPr>
                <w:sz w:val="24"/>
              </w:rPr>
            </w:pPr>
            <w:r>
              <w:rPr>
                <w:sz w:val="24"/>
              </w:rPr>
              <w:t>84.67</w:t>
            </w:r>
          </w:p>
        </w:tc>
        <w:tc>
          <w:tcPr>
            <w:tcW w:w="1831" w:type="dxa"/>
          </w:tcPr>
          <w:p>
            <w:pPr>
              <w:pStyle w:val="TableParagraph"/>
              <w:spacing w:line="240" w:lineRule="auto" w:before="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58.25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83.25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88.16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57.88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79.24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85.82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59.43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78.27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78.75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57.71</w:t>
            </w:r>
          </w:p>
        </w:tc>
      </w:tr>
      <w:tr>
        <w:trPr>
          <w:trHeight w:val="316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79.72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>
              <w:rPr>
                <w:sz w:val="24"/>
              </w:rPr>
              <w:t>85.08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59.81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834" w:type="dxa"/>
          </w:tcPr>
          <w:p>
            <w:pPr>
              <w:pStyle w:val="TableParagraph"/>
              <w:spacing w:line="240" w:lineRule="auto" w:before="1"/>
              <w:ind w:left="647" w:right="0"/>
              <w:jc w:val="left"/>
              <w:rPr>
                <w:sz w:val="24"/>
              </w:rPr>
            </w:pPr>
            <w:r>
              <w:rPr>
                <w:sz w:val="24"/>
              </w:rPr>
              <w:t>80.86</w:t>
            </w:r>
          </w:p>
        </w:tc>
        <w:tc>
          <w:tcPr>
            <w:tcW w:w="1832" w:type="dxa"/>
          </w:tcPr>
          <w:p>
            <w:pPr>
              <w:pStyle w:val="TableParagraph"/>
              <w:spacing w:line="240" w:lineRule="auto" w:before="1"/>
              <w:ind w:left="420" w:right="412"/>
              <w:rPr>
                <w:sz w:val="24"/>
              </w:rPr>
            </w:pPr>
            <w:r>
              <w:rPr>
                <w:sz w:val="24"/>
              </w:rPr>
              <w:t>83.62</w:t>
            </w:r>
          </w:p>
        </w:tc>
        <w:tc>
          <w:tcPr>
            <w:tcW w:w="1831" w:type="dxa"/>
          </w:tcPr>
          <w:p>
            <w:pPr>
              <w:pStyle w:val="TableParagraph"/>
              <w:spacing w:line="240" w:lineRule="auto" w:before="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57.54</w:t>
            </w:r>
          </w:p>
        </w:tc>
      </w:tr>
      <w:tr>
        <w:trPr>
          <w:trHeight w:val="318" w:hRule="atLeast"/>
        </w:trPr>
        <w:tc>
          <w:tcPr>
            <w:tcW w:w="2017" w:type="dxa"/>
          </w:tcPr>
          <w:p>
            <w:pPr>
              <w:pStyle w:val="TableParagraph"/>
              <w:spacing w:line="275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834" w:type="dxa"/>
          </w:tcPr>
          <w:p>
            <w:pPr>
              <w:pStyle w:val="TableParagraph"/>
              <w:spacing w:line="275" w:lineRule="exact"/>
              <w:ind w:left="64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79.15</w:t>
            </w:r>
          </w:p>
        </w:tc>
        <w:tc>
          <w:tcPr>
            <w:tcW w:w="1832" w:type="dxa"/>
          </w:tcPr>
          <w:p>
            <w:pPr>
              <w:pStyle w:val="TableParagraph"/>
              <w:spacing w:line="275" w:lineRule="exact"/>
              <w:ind w:left="420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83.86</w:t>
            </w:r>
          </w:p>
        </w:tc>
        <w:tc>
          <w:tcPr>
            <w:tcW w:w="1831" w:type="dxa"/>
          </w:tcPr>
          <w:p>
            <w:pPr>
              <w:pStyle w:val="TableParagraph"/>
              <w:spacing w:line="275" w:lineRule="exact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58.21</w:t>
            </w:r>
          </w:p>
        </w:tc>
      </w:tr>
    </w:tbl>
    <w:p>
      <w:pPr>
        <w:pStyle w:val="BodyText"/>
        <w:ind w:left="1549"/>
        <w:jc w:val="center"/>
      </w:pPr>
      <w:r>
        <w:rPr/>
        <w:t>Table</w:t>
      </w:r>
      <w:r>
        <w:rPr>
          <w:spacing w:val="-1"/>
        </w:rPr>
        <w:t> </w:t>
      </w:r>
      <w:r>
        <w:rPr/>
        <w:t>4.16: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</w:t>
      </w:r>
      <w:r>
        <w:rPr>
          <w:spacing w:val="2"/>
        </w:rPr>
        <w:t> </w:t>
      </w:r>
      <w:r>
        <w:rPr/>
        <w:t>dataset.</w:t>
      </w:r>
    </w:p>
    <w:p>
      <w:pPr>
        <w:pStyle w:val="BodyText"/>
        <w:rPr>
          <w:sz w:val="21"/>
        </w:rPr>
      </w:pPr>
    </w:p>
    <w:p>
      <w:pPr>
        <w:pStyle w:val="BodyText"/>
        <w:spacing w:line="244" w:lineRule="auto"/>
        <w:ind w:left="1955" w:right="402" w:firstLine="566"/>
        <w:jc w:val="both"/>
      </w:pPr>
      <w:r>
        <w:rPr/>
        <w:t>On figure 4.10, 4.11 and 4.12 the real and predicted response times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MLP,</w:t>
      </w:r>
      <w:r>
        <w:rPr>
          <w:spacing w:val="1"/>
        </w:rPr>
        <w:t> </w:t>
      </w:r>
      <w:r>
        <w:rPr/>
        <w:t>SMOReg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M5P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correspondingly.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270"/>
        <w:rPr>
          <w:sz w:val="20"/>
        </w:rPr>
      </w:pPr>
      <w:r>
        <w:rPr>
          <w:sz w:val="20"/>
        </w:rPr>
        <w:drawing>
          <wp:inline distT="0" distB="0" distL="0" distR="0">
            <wp:extent cx="4388473" cy="3369945"/>
            <wp:effectExtent l="0" t="0" r="0" b="0"/>
            <wp:docPr id="43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73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4"/>
        <w:ind w:left="1671" w:right="116"/>
        <w:jc w:val="center"/>
      </w:pPr>
      <w:r>
        <w:rPr/>
        <w:t>Figure 4.10: Real and predicted response times for the first dataset of MLP</w:t>
      </w:r>
      <w:r>
        <w:rPr>
          <w:spacing w:val="-57"/>
        </w:rPr>
        <w:t> </w:t>
      </w:r>
      <w:r>
        <w:rPr/>
        <w:t>algorithm.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1947822</wp:posOffset>
            </wp:positionH>
            <wp:positionV relativeFrom="paragraph">
              <wp:posOffset>204308</wp:posOffset>
            </wp:positionV>
            <wp:extent cx="4366025" cy="3311842"/>
            <wp:effectExtent l="0" t="0" r="0" b="0"/>
            <wp:wrapTopAndBottom/>
            <wp:docPr id="45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025" cy="331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11"/>
        <w:ind w:left="1988" w:right="434"/>
        <w:jc w:val="center"/>
      </w:pPr>
      <w:r>
        <w:rPr/>
        <w:t>Figure 4.11: Real and predicted response times for the first dataset of</w:t>
      </w:r>
      <w:r>
        <w:rPr>
          <w:spacing w:val="-57"/>
        </w:rPr>
        <w:t> </w:t>
      </w:r>
      <w:r>
        <w:rPr/>
        <w:t>SMOReg</w:t>
      </w:r>
      <w:r>
        <w:rPr>
          <w:spacing w:val="-4"/>
        </w:rPr>
        <w:t> </w:t>
      </w:r>
      <w:r>
        <w:rPr/>
        <w:t>algorithm.</w:t>
      </w:r>
    </w:p>
    <w:p>
      <w:pPr>
        <w:spacing w:after="0" w:line="244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443"/>
        <w:rPr>
          <w:sz w:val="20"/>
        </w:rPr>
      </w:pPr>
      <w:r>
        <w:rPr>
          <w:sz w:val="20"/>
        </w:rPr>
        <w:drawing>
          <wp:inline distT="0" distB="0" distL="0" distR="0">
            <wp:extent cx="4136417" cy="3137535"/>
            <wp:effectExtent l="0" t="0" r="0" b="0"/>
            <wp:docPr id="47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8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417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54"/>
        <w:ind w:left="1671" w:right="118"/>
        <w:jc w:val="center"/>
      </w:pPr>
      <w:r>
        <w:rPr/>
        <w:t>Figure 4.12: Real and predicted response times for the first dataset of M5P</w:t>
      </w:r>
      <w:r>
        <w:rPr>
          <w:spacing w:val="-57"/>
        </w:rPr>
        <w:t> </w:t>
      </w:r>
      <w:r>
        <w:rPr/>
        <w:t>algorithm.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/>
        <w:ind w:left="1955" w:right="400" w:firstLine="566"/>
        <w:jc w:val="both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2095854</wp:posOffset>
            </wp:positionH>
            <wp:positionV relativeFrom="paragraph">
              <wp:posOffset>595998</wp:posOffset>
            </wp:positionV>
            <wp:extent cx="4050396" cy="3073336"/>
            <wp:effectExtent l="0" t="0" r="0" b="0"/>
            <wp:wrapTopAndBottom/>
            <wp:docPr id="4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396" cy="307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figure 4.13, 4.14 and 4.15 the real and predicted response times for</w:t>
      </w:r>
      <w:r>
        <w:rPr>
          <w:spacing w:val="1"/>
        </w:rPr>
        <w:t> </w:t>
      </w:r>
      <w:r>
        <w:rPr/>
        <w:t>the second dataset for algorithms MLP, SMOReg and M5P are presented</w:t>
      </w:r>
      <w:r>
        <w:rPr>
          <w:spacing w:val="1"/>
        </w:rPr>
        <w:t> </w:t>
      </w:r>
      <w:r>
        <w:rPr/>
        <w:t>correspondingly.</w:t>
      </w:r>
    </w:p>
    <w:p>
      <w:pPr>
        <w:pStyle w:val="BodyText"/>
        <w:spacing w:line="244" w:lineRule="auto"/>
        <w:ind w:left="1552"/>
        <w:jc w:val="center"/>
      </w:pPr>
      <w:r>
        <w:rPr/>
        <w:t>Figure 4.13: Real and predicted response times for the second dataset of MLP</w:t>
      </w:r>
      <w:r>
        <w:rPr>
          <w:spacing w:val="-57"/>
        </w:rPr>
        <w:t> </w:t>
      </w:r>
      <w:r>
        <w:rPr/>
        <w:t>algorithm.</w:t>
      </w:r>
    </w:p>
    <w:p>
      <w:pPr>
        <w:spacing w:after="0" w:line="244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2559"/>
        <w:rPr>
          <w:sz w:val="20"/>
        </w:rPr>
      </w:pPr>
      <w:r>
        <w:rPr>
          <w:sz w:val="20"/>
        </w:rPr>
        <w:drawing>
          <wp:inline distT="0" distB="0" distL="0" distR="0">
            <wp:extent cx="3985512" cy="3079432"/>
            <wp:effectExtent l="0" t="0" r="0" b="0"/>
            <wp:docPr id="51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0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512" cy="30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85"/>
        <w:ind w:left="1989" w:right="432"/>
        <w:jc w:val="center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1934393</wp:posOffset>
            </wp:positionH>
            <wp:positionV relativeFrom="paragraph">
              <wp:posOffset>459183</wp:posOffset>
            </wp:positionV>
            <wp:extent cx="4447448" cy="3428047"/>
            <wp:effectExtent l="0" t="0" r="0" b="0"/>
            <wp:wrapTopAndBottom/>
            <wp:docPr id="53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91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48" cy="342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4.14: Real and predicted response times for the second dataset of</w:t>
      </w:r>
      <w:r>
        <w:rPr>
          <w:spacing w:val="-57"/>
        </w:rPr>
        <w:t> </w:t>
      </w:r>
      <w:r>
        <w:rPr/>
        <w:t>SMOreg</w:t>
      </w:r>
      <w:r>
        <w:rPr>
          <w:spacing w:val="-2"/>
        </w:rPr>
        <w:t> </w:t>
      </w:r>
      <w:r>
        <w:rPr/>
        <w:t>algorithm.</w:t>
      </w:r>
    </w:p>
    <w:p>
      <w:pPr>
        <w:pStyle w:val="BodyText"/>
        <w:spacing w:line="244" w:lineRule="auto"/>
        <w:ind w:left="1552"/>
        <w:jc w:val="center"/>
      </w:pPr>
      <w:r>
        <w:rPr/>
        <w:t>Figure 4.15: Real and predicted response times for the second dataset of M5P</w:t>
      </w:r>
      <w:r>
        <w:rPr>
          <w:spacing w:val="-57"/>
        </w:rPr>
        <w:t> </w:t>
      </w:r>
      <w:r>
        <w:rPr/>
        <w:t>algorithm.</w:t>
      </w:r>
    </w:p>
    <w:p>
      <w:pPr>
        <w:spacing w:after="0" w:line="244" w:lineRule="auto"/>
        <w:jc w:val="center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Analysis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44" w:after="0"/>
        <w:ind w:left="3091" w:right="0" w:hanging="1137"/>
        <w:jc w:val="both"/>
      </w:pPr>
      <w:r>
        <w:rPr/>
        <w:t>First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line="242" w:lineRule="auto" w:before="85"/>
        <w:ind w:left="1955" w:right="397"/>
        <w:jc w:val="both"/>
      </w:pPr>
      <w:r>
        <w:rPr/>
        <w:t>Therefore, as a result, the first experiment has shown that the best accuracy</w:t>
      </w:r>
      <w:r>
        <w:rPr>
          <w:spacing w:val="1"/>
        </w:rPr>
        <w:t> </w:t>
      </w:r>
      <w:r>
        <w:rPr/>
        <w:t>has the algorithm M5P: in general, it showed 81% of accuracy according to</w:t>
      </w:r>
      <w:r>
        <w:rPr>
          <w:spacing w:val="1"/>
        </w:rPr>
        <w:t> </w:t>
      </w:r>
      <w:r>
        <w:rPr/>
        <w:t>the methodology TOP1 and 89% according to the methodology TOPGAP.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at least 10-13%</w:t>
      </w:r>
      <w:r>
        <w:rPr>
          <w:spacing w:val="-2"/>
        </w:rPr>
        <w:t> </w:t>
      </w:r>
      <w:r>
        <w:rPr/>
        <w:t>better than SMOReg</w:t>
      </w:r>
      <w:r>
        <w:rPr>
          <w:spacing w:val="-2"/>
        </w:rPr>
        <w:t> </w:t>
      </w:r>
      <w:r>
        <w:rPr/>
        <w:t>and 15%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 MLP.</w:t>
      </w:r>
    </w:p>
    <w:p>
      <w:pPr>
        <w:pStyle w:val="BodyText"/>
        <w:spacing w:line="242" w:lineRule="auto" w:before="5"/>
        <w:ind w:left="1955" w:right="394" w:firstLine="566"/>
        <w:jc w:val="both"/>
      </w:pPr>
      <w:r>
        <w:rPr/>
        <w:t>To support the defined claims, the statistical test was conducted, as</w:t>
      </w:r>
      <w:r>
        <w:rPr>
          <w:spacing w:val="1"/>
        </w:rPr>
        <w:t> </w:t>
      </w:r>
      <w:r>
        <w:rPr/>
        <w:t>described in resource [44]. There is a need to prove, that M5P algorithm has</w:t>
      </w:r>
      <w:r>
        <w:rPr>
          <w:spacing w:val="1"/>
        </w:rPr>
        <w:t> </w:t>
      </w:r>
      <w:r>
        <w:rPr/>
        <w:t>better accuracy comparing to two other algorithms.</w:t>
      </w:r>
      <w:r>
        <w:rPr>
          <w:spacing w:val="1"/>
        </w:rPr>
        <w:t> </w:t>
      </w:r>
      <w:r>
        <w:rPr/>
        <w:t>This can be done by</w:t>
      </w:r>
      <w:r>
        <w:rPr>
          <w:spacing w:val="1"/>
        </w:rPr>
        <w:t> </w:t>
      </w:r>
      <w:r>
        <w:rPr/>
        <w:t>proving that the difference between the average values of three algorithms</w:t>
      </w:r>
      <w:r>
        <w:rPr>
          <w:spacing w:val="1"/>
        </w:rPr>
        <w:t> </w:t>
      </w:r>
      <w:r>
        <w:rPr/>
        <w:t>accuracy is statistically significant. For that, the P-value of statistical test</w:t>
      </w:r>
      <w:r>
        <w:rPr>
          <w:spacing w:val="1"/>
        </w:rPr>
        <w:t> </w:t>
      </w:r>
      <w:r>
        <w:rPr/>
        <w:t>should be lower than or equal to 0.05. Because there are three values, which</w:t>
      </w:r>
      <w:r>
        <w:rPr>
          <w:spacing w:val="1"/>
        </w:rPr>
        <w:t> </w:t>
      </w:r>
      <w:r>
        <w:rPr/>
        <w:t>should be compared, the T-test has been conducted first for the pair MLP-</w:t>
      </w:r>
      <w:r>
        <w:rPr>
          <w:spacing w:val="1"/>
        </w:rPr>
        <w:t> </w:t>
      </w:r>
      <w:r>
        <w:rPr/>
        <w:t>M5P and then for the pair SMOReg-M5P. The data for calculations was be</w:t>
      </w:r>
      <w:r>
        <w:rPr>
          <w:spacing w:val="1"/>
        </w:rPr>
        <w:t> </w:t>
      </w:r>
      <w:r>
        <w:rPr/>
        <w:t>taken from table A.1. in the appendix. By using the online tool [45], the P-</w:t>
      </w:r>
      <w:r>
        <w:rPr>
          <w:spacing w:val="1"/>
        </w:rPr>
        <w:t> </w:t>
      </w:r>
      <w:r>
        <w:rPr/>
        <w:t>value has been</w:t>
      </w:r>
      <w:r>
        <w:rPr>
          <w:spacing w:val="1"/>
        </w:rPr>
        <w:t> </w:t>
      </w:r>
      <w:r>
        <w:rPr/>
        <w:t>calculated and it</w:t>
      </w:r>
      <w:r>
        <w:rPr>
          <w:spacing w:val="1"/>
        </w:rPr>
        <w:t> </w:t>
      </w:r>
      <w:r>
        <w:rPr/>
        <w:t>is less than 0.0001 for both cases so that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claimed,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difference</w:t>
      </w:r>
      <w:r>
        <w:rPr>
          <w:spacing w:val="24"/>
        </w:rPr>
        <w:t> </w:t>
      </w:r>
      <w:r>
        <w:rPr/>
        <w:t>between</w:t>
      </w:r>
      <w:r>
        <w:rPr>
          <w:spacing w:val="26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accuracy</w:t>
      </w:r>
      <w:r>
        <w:rPr>
          <w:spacing w:val="18"/>
        </w:rPr>
        <w:t> </w:t>
      </w:r>
      <w:r>
        <w:rPr/>
        <w:t>values</w:t>
      </w:r>
      <w:r>
        <w:rPr>
          <w:spacing w:val="-58"/>
        </w:rPr>
        <w:t> </w:t>
      </w:r>
      <w:r>
        <w:rPr/>
        <w:t>for pairs MLP-M5P and SMOReg-M5P in the first experiment. Therefore,</w:t>
      </w:r>
      <w:r>
        <w:rPr>
          <w:spacing w:val="1"/>
        </w:rPr>
        <w:t> </w:t>
      </w:r>
      <w:r>
        <w:rPr/>
        <w:t>algorithm M5P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claimed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best accuracy.</w:t>
      </w:r>
    </w:p>
    <w:p>
      <w:pPr>
        <w:pStyle w:val="BodyText"/>
        <w:spacing w:line="244" w:lineRule="auto" w:before="16"/>
        <w:ind w:left="1955" w:right="400" w:firstLine="566"/>
        <w:jc w:val="both"/>
      </w:pPr>
      <w:r>
        <w:rPr/>
        <w:t>However, despite the fact, that this experiment simulates the real user</w:t>
      </w:r>
      <w:r>
        <w:rPr>
          <w:spacing w:val="1"/>
        </w:rPr>
        <w:t> </w:t>
      </w:r>
      <w:r>
        <w:rPr/>
        <w:t>behaviour, it is very difficult to retrieve more additional information, which</w:t>
      </w:r>
      <w:r>
        <w:rPr>
          <w:spacing w:val="1"/>
        </w:rPr>
        <w:t> </w:t>
      </w:r>
      <w:r>
        <w:rPr/>
        <w:t>can give a better understanding of how good the selected algorithms work on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well,</w:t>
      </w:r>
      <w:r>
        <w:rPr>
          <w:spacing w:val="-57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gap between</w:t>
      </w:r>
      <w:r>
        <w:rPr>
          <w:spacing w:val="2"/>
        </w:rPr>
        <w:t> </w:t>
      </w:r>
      <w:r>
        <w:rPr/>
        <w:t>user</w:t>
      </w:r>
      <w:r>
        <w:rPr>
          <w:spacing w:val="-1"/>
        </w:rPr>
        <w:t> </w:t>
      </w:r>
      <w:r>
        <w:rPr/>
        <w:t>choices</w:t>
      </w:r>
      <w:r>
        <w:rPr>
          <w:spacing w:val="2"/>
        </w:rPr>
        <w:t> </w:t>
      </w:r>
      <w:r>
        <w:rPr/>
        <w:t>is too big.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28" w:after="0"/>
        <w:ind w:left="3091" w:right="0" w:hanging="1137"/>
        <w:jc w:val="both"/>
      </w:pPr>
      <w:r>
        <w:rPr/>
        <w:t>Second</w:t>
      </w:r>
      <w:r>
        <w:rPr>
          <w:spacing w:val="-3"/>
        </w:rPr>
        <w:t> </w:t>
      </w:r>
      <w:r>
        <w:rPr/>
        <w:t>Experiment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line="244" w:lineRule="auto" w:before="85"/>
        <w:ind w:left="1955" w:right="399"/>
        <w:jc w:val="both"/>
      </w:pPr>
      <w:r>
        <w:rPr/>
        <w:t>According to the results of the second experiment, the following points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highlighted:</w:t>
      </w:r>
    </w:p>
    <w:p>
      <w:pPr>
        <w:pStyle w:val="ListParagraph"/>
        <w:numPr>
          <w:ilvl w:val="0"/>
          <w:numId w:val="13"/>
        </w:numPr>
        <w:tabs>
          <w:tab w:pos="2881" w:val="left" w:leader="none"/>
        </w:tabs>
        <w:spacing w:line="278" w:lineRule="exact" w:before="0" w:after="0"/>
        <w:ind w:left="2880" w:right="398" w:hanging="359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deviation</w:t>
      </w:r>
      <w:r>
        <w:rPr>
          <w:spacing w:val="1"/>
          <w:sz w:val="24"/>
        </w:rPr>
        <w:t> </w:t>
      </w:r>
      <w:r>
        <w:rPr>
          <w:sz w:val="24"/>
        </w:rPr>
        <w:t>results,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values</w:t>
      </w:r>
      <w:r>
        <w:rPr>
          <w:spacing w:val="29"/>
          <w:sz w:val="24"/>
        </w:rPr>
        <w:t> </w:t>
      </w:r>
      <w:r>
        <w:rPr>
          <w:sz w:val="24"/>
        </w:rPr>
        <w:t>may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different</w:t>
      </w:r>
      <w:r>
        <w:rPr>
          <w:spacing w:val="31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average,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SMOReg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M5P</w:t>
      </w:r>
    </w:p>
    <w:p>
      <w:pPr>
        <w:pStyle w:val="BodyText"/>
        <w:spacing w:line="244" w:lineRule="auto" w:before="2"/>
        <w:ind w:left="2880" w:right="395"/>
        <w:jc w:val="both"/>
      </w:pPr>
      <w:r>
        <w:rPr/>
        <w:t>algorithms cope well with linear data. Deviations of predicted data</w:t>
      </w:r>
      <w:r>
        <w:rPr>
          <w:spacing w:val="1"/>
        </w:rPr>
        <w:t> </w:t>
      </w:r>
      <w:r>
        <w:rPr/>
        <w:t>are between 25.203 and 25.748.</w:t>
      </w:r>
      <w:r>
        <w:rPr>
          <w:spacing w:val="1"/>
        </w:rPr>
        <w:t> </w:t>
      </w:r>
      <w:r>
        <w:rPr/>
        <w:t>This amounts to approximately</w:t>
      </w:r>
      <w:r>
        <w:rPr>
          <w:spacing w:val="1"/>
        </w:rPr>
        <w:t> </w:t>
      </w:r>
      <w:r>
        <w:rPr/>
        <w:t>4.6% to 6% of the average value. At this point, a T-test has been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values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 significant. By using the online tool</w:t>
      </w:r>
      <w:r>
        <w:rPr>
          <w:spacing w:val="60"/>
        </w:rPr>
        <w:t> </w:t>
      </w:r>
      <w:r>
        <w:rPr/>
        <w:t>[45], the P-value</w:t>
      </w:r>
      <w:r>
        <w:rPr>
          <w:spacing w:val="1"/>
        </w:rPr>
        <w:t> </w:t>
      </w:r>
      <w:r>
        <w:rPr/>
        <w:t>for pair SMOReg-M5P has been calculated and it is 0.414320.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average values and both algorithms SMOReg and M5P</w:t>
      </w:r>
      <w:r>
        <w:rPr>
          <w:spacing w:val="1"/>
        </w:rPr>
        <w:t> </w:t>
      </w:r>
      <w:r>
        <w:rPr/>
        <w:t>have the same average deviation on linear data. On the contrary,</w:t>
      </w:r>
      <w:r>
        <w:rPr>
          <w:spacing w:val="1"/>
        </w:rPr>
        <w:t> </w:t>
      </w:r>
      <w:r>
        <w:rPr/>
        <w:t>MLP has slightly worse results. Deviations of predicted data are</w:t>
      </w:r>
      <w:r>
        <w:rPr>
          <w:spacing w:val="1"/>
        </w:rPr>
        <w:t> </w:t>
      </w:r>
      <w:r>
        <w:rPr/>
        <w:t>between</w:t>
      </w:r>
      <w:r>
        <w:rPr>
          <w:spacing w:val="5"/>
        </w:rPr>
        <w:t> </w:t>
      </w:r>
      <w:r>
        <w:rPr/>
        <w:t>27.533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32.017.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/>
        <w:t>corresponds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approximately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2880" w:right="397"/>
        <w:jc w:val="both"/>
      </w:pPr>
      <w:r>
        <w:rPr/>
        <w:t>5.7% to 7.9% of the average value. Calculating the P-values for</w:t>
      </w:r>
      <w:r>
        <w:rPr>
          <w:spacing w:val="1"/>
        </w:rPr>
        <w:t> </w:t>
      </w:r>
      <w:r>
        <w:rPr/>
        <w:t>corresponding pairs MLP-SMOReg and MLP-M5P the values less</w:t>
      </w:r>
      <w:r>
        <w:rPr>
          <w:spacing w:val="1"/>
        </w:rPr>
        <w:t> </w:t>
      </w:r>
      <w:r>
        <w:rPr/>
        <w:t>than 0.0001 were obtained. Therefore, for the linear dataset, the</w:t>
      </w:r>
      <w:r>
        <w:rPr>
          <w:spacing w:val="1"/>
        </w:rPr>
        <w:t> </w:t>
      </w:r>
      <w:r>
        <w:rPr/>
        <w:t>MLP can be claimed as the worst algorithm out of three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SMOReg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M5P showed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equal</w:t>
      </w:r>
      <w:r>
        <w:rPr>
          <w:spacing w:val="-1"/>
        </w:rPr>
        <w:t> </w:t>
      </w:r>
      <w:r>
        <w:rPr/>
        <w:t>results.</w:t>
      </w:r>
    </w:p>
    <w:p>
      <w:pPr>
        <w:pStyle w:val="ListParagraph"/>
        <w:numPr>
          <w:ilvl w:val="0"/>
          <w:numId w:val="13"/>
        </w:numPr>
        <w:tabs>
          <w:tab w:pos="2881" w:val="left" w:leader="none"/>
        </w:tabs>
        <w:spacing w:line="271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deviation</w:t>
      </w:r>
      <w:r>
        <w:rPr>
          <w:spacing w:val="49"/>
          <w:sz w:val="24"/>
        </w:rPr>
        <w:t> </w:t>
      </w:r>
      <w:r>
        <w:rPr>
          <w:sz w:val="24"/>
        </w:rPr>
        <w:t>results,</w:t>
      </w:r>
      <w:r>
        <w:rPr>
          <w:spacing w:val="50"/>
          <w:sz w:val="24"/>
        </w:rPr>
        <w:t> </w:t>
      </w:r>
      <w:r>
        <w:rPr>
          <w:sz w:val="24"/>
        </w:rPr>
        <w:t>all</w:t>
      </w:r>
      <w:r>
        <w:rPr>
          <w:spacing w:val="49"/>
          <w:sz w:val="24"/>
        </w:rPr>
        <w:t> </w:t>
      </w:r>
      <w:r>
        <w:rPr>
          <w:sz w:val="24"/>
        </w:rPr>
        <w:t>three</w:t>
      </w:r>
      <w:r>
        <w:rPr>
          <w:spacing w:val="49"/>
          <w:sz w:val="24"/>
        </w:rPr>
        <w:t> </w:t>
      </w:r>
      <w:r>
        <w:rPr>
          <w:sz w:val="24"/>
        </w:rPr>
        <w:t>algorithms</w:t>
      </w:r>
      <w:r>
        <w:rPr>
          <w:spacing w:val="49"/>
          <w:sz w:val="24"/>
        </w:rPr>
        <w:t> </w:t>
      </w:r>
      <w:r>
        <w:rPr>
          <w:sz w:val="24"/>
        </w:rPr>
        <w:t>have</w:t>
      </w:r>
      <w:r>
        <w:rPr>
          <w:spacing w:val="55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244" w:lineRule="auto" w:before="2"/>
        <w:ind w:left="2880" w:right="397"/>
        <w:jc w:val="both"/>
      </w:pPr>
      <w:r>
        <w:rPr/>
        <w:t>higher value of deviation for cyclic data comparing to the linear</w:t>
      </w:r>
      <w:r>
        <w:rPr>
          <w:spacing w:val="1"/>
        </w:rPr>
        <w:t> </w:t>
      </w:r>
      <w:r>
        <w:rPr/>
        <w:t>data. Algorithm M5P has the best results among other algorithms:</w:t>
      </w:r>
      <w:r>
        <w:rPr>
          <w:spacing w:val="1"/>
        </w:rPr>
        <w:t> </w:t>
      </w:r>
      <w:r>
        <w:rPr/>
        <w:t>47.955 and 12,5% from average and this has been confirmed by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MLP-M5P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SMOReg-M5P</w:t>
      </w:r>
      <w:r>
        <w:rPr>
          <w:spacing w:val="-1"/>
        </w:rPr>
        <w:t> </w:t>
      </w:r>
      <w:r>
        <w:rPr/>
        <w:t>is less than 0.0001 for</w:t>
      </w:r>
      <w:r>
        <w:rPr>
          <w:spacing w:val="-1"/>
        </w:rPr>
        <w:t> </w:t>
      </w:r>
      <w:r>
        <w:rPr/>
        <w:t>both cases</w:t>
      </w:r>
    </w:p>
    <w:p>
      <w:pPr>
        <w:pStyle w:val="ListParagraph"/>
        <w:numPr>
          <w:ilvl w:val="0"/>
          <w:numId w:val="13"/>
        </w:numPr>
        <w:tabs>
          <w:tab w:pos="2881" w:val="left" w:leader="none"/>
        </w:tabs>
        <w:spacing w:line="272" w:lineRule="exact" w:before="0" w:after="0"/>
        <w:ind w:left="2880" w:right="0" w:hanging="359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accuracy</w:t>
      </w:r>
      <w:r>
        <w:rPr>
          <w:spacing w:val="6"/>
          <w:sz w:val="24"/>
        </w:rPr>
        <w:t> </w:t>
      </w:r>
      <w:r>
        <w:rPr>
          <w:sz w:val="24"/>
        </w:rPr>
        <w:t>results,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algorithm</w:t>
      </w:r>
      <w:r>
        <w:rPr>
          <w:spacing w:val="11"/>
          <w:sz w:val="24"/>
        </w:rPr>
        <w:t> </w:t>
      </w:r>
      <w:r>
        <w:rPr>
          <w:sz w:val="24"/>
        </w:rPr>
        <w:t>M5P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again</w:t>
      </w:r>
      <w:r>
        <w:rPr>
          <w:spacing w:val="9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244" w:lineRule="auto" w:before="2"/>
        <w:ind w:left="2880" w:right="398"/>
        <w:jc w:val="both"/>
      </w:pPr>
      <w:r>
        <w:rPr/>
        <w:t>best results (P-value is less than 0.0001 for both pairs MLP-M5P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SMOReg-M5P).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evidence:</w:t>
      </w:r>
      <w:r>
        <w:rPr>
          <w:spacing w:val="1"/>
        </w:rPr>
        <w:t> </w:t>
      </w:r>
      <w:r>
        <w:rPr/>
        <w:t>M5P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copes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and better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MLP.</w:t>
      </w:r>
    </w:p>
    <w:p>
      <w:pPr>
        <w:pStyle w:val="Heading2"/>
        <w:numPr>
          <w:ilvl w:val="1"/>
          <w:numId w:val="4"/>
        </w:numPr>
        <w:tabs>
          <w:tab w:pos="3091" w:val="left" w:leader="none"/>
          <w:tab w:pos="3092" w:val="left" w:leader="none"/>
        </w:tabs>
        <w:spacing w:line="240" w:lineRule="auto" w:before="225" w:after="0"/>
        <w:ind w:left="3091" w:right="0" w:hanging="1137"/>
        <w:jc w:val="both"/>
      </w:pPr>
      <w:r>
        <w:rPr/>
        <w:t>Third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line="242" w:lineRule="auto" w:before="88"/>
        <w:ind w:left="1955" w:right="397"/>
        <w:jc w:val="both"/>
      </w:pPr>
      <w:r>
        <w:rPr/>
        <w:t>As a conclusion for the third experiment, it can be stated, that the algorithm</w:t>
      </w:r>
      <w:r>
        <w:rPr>
          <w:spacing w:val="1"/>
        </w:rPr>
        <w:t> </w:t>
      </w:r>
      <w:r>
        <w:rPr/>
        <w:t>M5P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periodical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demonstrated by the lowest values of deviation for the first data set (64.04)</w:t>
      </w:r>
      <w:r>
        <w:rPr>
          <w:spacing w:val="1"/>
        </w:rPr>
        <w:t> </w:t>
      </w:r>
      <w:r>
        <w:rPr/>
        <w:t>and the second (58.21). This is a significant difference comparing to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MLP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SMOReg,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confirmed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testing: the P-value for the pairs MLP-M5P and SMOReg-M5P is less than</w:t>
      </w:r>
      <w:r>
        <w:rPr>
          <w:spacing w:val="1"/>
        </w:rPr>
        <w:t> </w:t>
      </w:r>
      <w:r>
        <w:rPr/>
        <w:t>0.0001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datasets: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15-minute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60-minute</w:t>
      </w:r>
      <w:r>
        <w:rPr>
          <w:spacing w:val="1"/>
        </w:rPr>
        <w:t> </w:t>
      </w:r>
      <w:r>
        <w:rPr/>
        <w:t>datasets. In addition, on the decrease of the parameter deviation from 64.04 to</w:t>
      </w:r>
      <w:r>
        <w:rPr>
          <w:spacing w:val="-57"/>
        </w:rPr>
        <w:t> </w:t>
      </w:r>
      <w:r>
        <w:rPr/>
        <w:t>58.21, can be concluded that the increase of entities number in the dataset had</w:t>
      </w:r>
      <w:r>
        <w:rPr>
          <w:spacing w:val="-57"/>
        </w:rPr>
        <w:t> </w:t>
      </w:r>
      <w:r>
        <w:rPr/>
        <w:t>a positive impact on the work of the algorithm. At the same time, as it can be</w:t>
      </w:r>
      <w:r>
        <w:rPr>
          <w:spacing w:val="1"/>
        </w:rPr>
        <w:t> </w:t>
      </w:r>
      <w:r>
        <w:rPr/>
        <w:t>observed from the graphs on figure 4.11 and 4.14 as well as from deviation</w:t>
      </w:r>
      <w:r>
        <w:rPr>
          <w:spacing w:val="1"/>
        </w:rPr>
        <w:t> </w:t>
      </w:r>
      <w:r>
        <w:rPr/>
        <w:t>values, the increase of the entities number in the dataset have had a negative</w:t>
      </w:r>
      <w:r>
        <w:rPr>
          <w:spacing w:val="1"/>
        </w:rPr>
        <w:t> </w:t>
      </w:r>
      <w:r>
        <w:rPr/>
        <w:t>impact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SMOReg</w:t>
      </w:r>
      <w:r>
        <w:rPr>
          <w:spacing w:val="22"/>
        </w:rPr>
        <w:t> </w:t>
      </w:r>
      <w:r>
        <w:rPr/>
        <w:t>algorithm.</w:t>
      </w:r>
      <w:r>
        <w:rPr>
          <w:spacing w:val="26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graphs</w:t>
      </w:r>
      <w:r>
        <w:rPr>
          <w:spacing w:val="29"/>
        </w:rPr>
        <w:t> </w:t>
      </w:r>
      <w:r>
        <w:rPr/>
        <w:t>on</w:t>
      </w:r>
      <w:r>
        <w:rPr>
          <w:spacing w:val="25"/>
        </w:rPr>
        <w:t> </w:t>
      </w:r>
      <w:r>
        <w:rPr/>
        <w:t>figure</w:t>
      </w:r>
      <w:r>
        <w:rPr>
          <w:spacing w:val="25"/>
        </w:rPr>
        <w:t> </w:t>
      </w:r>
      <w:r>
        <w:rPr/>
        <w:t>4.11</w:t>
      </w:r>
      <w:r>
        <w:rPr>
          <w:spacing w:val="25"/>
        </w:rPr>
        <w:t> </w:t>
      </w:r>
      <w:r>
        <w:rPr/>
        <w:t>and</w:t>
      </w:r>
    </w:p>
    <w:p>
      <w:pPr>
        <w:pStyle w:val="BodyText"/>
        <w:spacing w:line="244" w:lineRule="auto" w:before="17"/>
        <w:ind w:left="1955" w:right="398"/>
        <w:jc w:val="both"/>
      </w:pPr>
      <w:r>
        <w:rPr/>
        <w:t>4.14 it can be observed, that over time the predicted by algorithm response</w:t>
      </w:r>
      <w:r>
        <w:rPr>
          <w:spacing w:val="1"/>
        </w:rPr>
        <w:t> </w:t>
      </w:r>
      <w:r>
        <w:rPr/>
        <w:t>time eliminates periodic peaks and tends to a linear distribution. Therefore,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deteriorate.</w:t>
      </w:r>
    </w:p>
    <w:p>
      <w:pPr>
        <w:pStyle w:val="BodyText"/>
        <w:spacing w:line="244" w:lineRule="auto"/>
        <w:ind w:left="1955" w:right="396" w:firstLine="566"/>
        <w:jc w:val="both"/>
      </w:pPr>
      <w:r>
        <w:rPr/>
        <w:t>High values of deviation for the multilayer perceptron show that 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efficiency on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 data. The distribution of predicted response times can be observed in</w:t>
      </w:r>
      <w:r>
        <w:rPr>
          <w:spacing w:val="-57"/>
        </w:rPr>
        <w:t> </w:t>
      </w:r>
      <w:r>
        <w:rPr/>
        <w:t>figure 4.13 and except from one peak, which has occurred on Monday, 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around</w:t>
      </w:r>
      <w:r>
        <w:rPr>
          <w:spacing w:val="14"/>
        </w:rPr>
        <w:t> </w:t>
      </w:r>
      <w:r>
        <w:rPr/>
        <w:t>peaked</w:t>
      </w:r>
      <w:r>
        <w:rPr>
          <w:spacing w:val="16"/>
        </w:rPr>
        <w:t> </w:t>
      </w:r>
      <w:r>
        <w:rPr/>
        <w:t>nor</w:t>
      </w:r>
      <w:r>
        <w:rPr>
          <w:spacing w:val="17"/>
        </w:rPr>
        <w:t> </w:t>
      </w:r>
      <w:r>
        <w:rPr/>
        <w:t>linear</w:t>
      </w:r>
      <w:r>
        <w:rPr>
          <w:spacing w:val="17"/>
        </w:rPr>
        <w:t> </w:t>
      </w:r>
      <w:r>
        <w:rPr/>
        <w:t>segments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real</w:t>
      </w:r>
      <w:r>
        <w:rPr>
          <w:spacing w:val="16"/>
        </w:rPr>
        <w:t> </w:t>
      </w:r>
      <w:r>
        <w:rPr/>
        <w:t>response</w:t>
      </w:r>
      <w:r>
        <w:rPr>
          <w:spacing w:val="15"/>
        </w:rPr>
        <w:t> </w:t>
      </w:r>
      <w:r>
        <w:rPr/>
        <w:t>times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service,</w:t>
      </w:r>
      <w:r>
        <w:rPr>
          <w:spacing w:val="15"/>
        </w:rPr>
        <w:t> </w:t>
      </w:r>
      <w:r>
        <w:rPr/>
        <w:t>but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401"/>
        <w:jc w:val="both"/>
      </w:pPr>
      <w:r>
        <w:rPr/>
        <w:t>rather lie between the mean values of these two segments. This is a clear</w:t>
      </w:r>
      <w:r>
        <w:rPr>
          <w:spacing w:val="1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2"/>
        </w:rPr>
        <w:t> </w:t>
      </w:r>
      <w:r>
        <w:rPr/>
        <w:t>that this</w:t>
      </w:r>
      <w:r>
        <w:rPr>
          <w:spacing w:val="-1"/>
        </w:rPr>
        <w:t> </w:t>
      </w:r>
      <w:r>
        <w:rPr/>
        <w:t>algorithm has such</w:t>
      </w:r>
      <w:r>
        <w:rPr>
          <w:spacing w:val="-1"/>
        </w:rPr>
        <w:t> </w:t>
      </w:r>
      <w:r>
        <w:rPr/>
        <w:t>high deviation.</w:t>
      </w:r>
    </w:p>
    <w:p>
      <w:pPr>
        <w:pStyle w:val="Heading2"/>
        <w:tabs>
          <w:tab w:pos="3091" w:val="left" w:leader="none"/>
        </w:tabs>
        <w:spacing w:before="233"/>
        <w:ind w:left="1955" w:firstLine="0"/>
      </w:pPr>
      <w:r>
        <w:rPr/>
        <w:t>5.4</w:t>
        <w:tab/>
        <w:t>Reliability</w:t>
      </w:r>
    </w:p>
    <w:p>
      <w:pPr>
        <w:pStyle w:val="BodyText"/>
        <w:spacing w:line="244" w:lineRule="auto" w:before="85"/>
        <w:ind w:left="1955" w:right="398"/>
        <w:jc w:val="both"/>
      </w:pPr>
      <w:r>
        <w:rPr/>
        <w:t>To provide the consistency of obtained results, for each experiment several</w:t>
      </w:r>
      <w:r>
        <w:rPr>
          <w:spacing w:val="1"/>
        </w:rPr>
        <w:t> </w:t>
      </w:r>
      <w:r>
        <w:rPr/>
        <w:t>datasets were prepared and used. After that, the overall results were presented</w:t>
      </w:r>
      <w:r>
        <w:rPr>
          <w:spacing w:val="-57"/>
        </w:rPr>
        <w:t> </w:t>
      </w:r>
      <w:r>
        <w:rPr/>
        <w:t>as mean values, which then were used to make suggestions and conclusions.</w:t>
      </w:r>
      <w:r>
        <w:rPr>
          <w:spacing w:val="1"/>
        </w:rPr>
        <w:t> </w:t>
      </w:r>
      <w:r>
        <w:rPr/>
        <w:t>To prove the reliability of conclusions, which are based on obtained results,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been done.</w:t>
      </w:r>
    </w:p>
    <w:p>
      <w:pPr>
        <w:pStyle w:val="BodyText"/>
        <w:spacing w:line="242" w:lineRule="auto"/>
        <w:ind w:left="1955" w:right="398" w:firstLine="566"/>
        <w:jc w:val="both"/>
      </w:pPr>
      <w:r>
        <w:rPr/>
        <w:t>In addition, considering the fact that the input data for the experiment</w:t>
      </w:r>
      <w:r>
        <w:rPr>
          <w:spacing w:val="1"/>
        </w:rPr>
        <w:t> </w:t>
      </w:r>
      <w:r>
        <w:rPr/>
        <w:t>(response time of each Web service) has not been received in real conditions</w:t>
      </w:r>
      <w:r>
        <w:rPr>
          <w:spacing w:val="1"/>
        </w:rPr>
        <w:t> </w:t>
      </w:r>
      <w:r>
        <w:rPr/>
        <w:t>but generated, a question of matching this data to real conditions can be</w:t>
      </w:r>
      <w:r>
        <w:rPr>
          <w:spacing w:val="1"/>
        </w:rPr>
        <w:t> </w:t>
      </w:r>
      <w:r>
        <w:rPr/>
        <w:t>raised. In general, the response time of a Web service is quite an arbitrary</w:t>
      </w:r>
      <w:r>
        <w:rPr>
          <w:spacing w:val="1"/>
        </w:rPr>
        <w:t> </w:t>
      </w:r>
      <w:r>
        <w:rPr/>
        <w:t>value: no clear laws or formulas have been found, according to which 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calculated.</w:t>
      </w:r>
      <w:r>
        <w:rPr>
          <w:spacing w:val="1"/>
        </w:rPr>
        <w:t> </w:t>
      </w:r>
      <w:r>
        <w:rPr/>
        <w:t>However, there are some patterns that can affect the final response time of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Some of these patterns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work: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 the Web service and the end user and also periodic variation of the</w:t>
      </w:r>
      <w:r>
        <w:rPr>
          <w:spacing w:val="1"/>
        </w:rPr>
        <w:t> </w:t>
      </w:r>
      <w:r>
        <w:rPr/>
        <w:t>response time during a day. Generation of input dataset for the experiments</w:t>
      </w:r>
      <w:r>
        <w:rPr>
          <w:spacing w:val="1"/>
        </w:rPr>
        <w:t> </w:t>
      </w:r>
      <w:r>
        <w:rPr/>
        <w:t>with respect to these characteristics allows simulating actual conditions of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cases.</w:t>
      </w:r>
    </w:p>
    <w:p>
      <w:pPr>
        <w:pStyle w:val="BodyText"/>
        <w:spacing w:line="242" w:lineRule="auto" w:before="10"/>
        <w:ind w:left="1955" w:right="398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mentioning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6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Weka.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popular: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Sourceforge;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«Data</w:t>
      </w:r>
      <w:r>
        <w:rPr>
          <w:spacing w:val="60"/>
        </w:rPr>
        <w:t> </w:t>
      </w:r>
      <w:r>
        <w:rPr/>
        <w:t>Mining:</w:t>
      </w:r>
      <w:r>
        <w:rPr>
          <w:spacing w:val="1"/>
        </w:rPr>
        <w:t> </w:t>
      </w:r>
      <w:r>
        <w:rPr/>
        <w:t>Practical Machine Learning Tools and Techniques» [47] is written, where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framework;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the framework is supported The University of Waikato, New</w:t>
      </w:r>
      <w:r>
        <w:rPr>
          <w:spacing w:val="1"/>
        </w:rPr>
        <w:t> </w:t>
      </w:r>
      <w:r>
        <w:rPr/>
        <w:t>Zealand. Due to these facts, it can be argued that the implementation of</w:t>
      </w:r>
      <w:r>
        <w:rPr>
          <w:spacing w:val="1"/>
        </w:rPr>
        <w:t> </w:t>
      </w:r>
      <w:r>
        <w:rPr/>
        <w:t>machine learning algorithms in this framework is made at a high level and</w:t>
      </w:r>
      <w:r>
        <w:rPr>
          <w:spacing w:val="1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tested.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2" w:val="left" w:leader="none"/>
        </w:tabs>
        <w:spacing w:line="240" w:lineRule="auto" w:before="85" w:after="0"/>
        <w:ind w:left="2522" w:right="0" w:hanging="567"/>
        <w:jc w:val="both"/>
      </w:pPr>
      <w:r>
        <w:rPr/>
        <w:t>Discussion</w:t>
      </w:r>
    </w:p>
    <w:p>
      <w:pPr>
        <w:pStyle w:val="BodyText"/>
        <w:spacing w:line="242" w:lineRule="auto" w:before="89"/>
        <w:ind w:left="1955" w:right="397"/>
        <w:jc w:val="both"/>
      </w:pPr>
      <w:r>
        <w:rPr/>
        <w:t>According to the results of three conducted experiments, it can be concluded</w:t>
      </w:r>
      <w:r>
        <w:rPr>
          <w:spacing w:val="1"/>
        </w:rPr>
        <w:t> </w:t>
      </w:r>
      <w:r>
        <w:rPr/>
        <w:t>that the algorithm M5P is the most effective of the three observed algorithms.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0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according to the approach TOP1 – around 81% and also according to the</w:t>
      </w:r>
      <w:r>
        <w:rPr>
          <w:spacing w:val="1"/>
        </w:rPr>
        <w:t> </w:t>
      </w:r>
      <w:r>
        <w:rPr/>
        <w:t>approach TOPGAP – around 89%. In addition, in the third experiment, the</w:t>
      </w:r>
      <w:r>
        <w:rPr>
          <w:spacing w:val="1"/>
        </w:rPr>
        <w:t> </w:t>
      </w:r>
      <w:r>
        <w:rPr/>
        <w:t>analysis of graphs and parameter deviation demonstrated that this algorithm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supported by the results of statistical testing: t-Test was conducted 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values: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algorithms, the algorithm M5P should be used in the model of automated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considered.</w:t>
      </w:r>
    </w:p>
    <w:p>
      <w:pPr>
        <w:pStyle w:val="BodyText"/>
        <w:spacing w:line="242" w:lineRule="auto" w:before="18"/>
        <w:ind w:left="1955" w:right="397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addition, the usage of this algorithm in the model of automated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thesis: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 of service selection with the efficiency ratio of service response</w:t>
      </w:r>
      <w:r>
        <w:rPr>
          <w:spacing w:val="1"/>
        </w:rPr>
        <w:t> </w:t>
      </w:r>
      <w:r>
        <w:rPr/>
        <w:t>time and cost indicators. According to the user strategy, the accuracy of</w:t>
      </w:r>
      <w:r>
        <w:rPr>
          <w:spacing w:val="1"/>
        </w:rPr>
        <w:t> </w:t>
      </w:r>
      <w:r>
        <w:rPr/>
        <w:t>selecting an efficient Web service was about 51.3%, while the usage of an</w:t>
      </w:r>
      <w:r>
        <w:rPr>
          <w:spacing w:val="1"/>
        </w:rPr>
        <w:t> </w:t>
      </w:r>
      <w:r>
        <w:rPr/>
        <w:t>algorithm M5P improved the accuracy to 81% according to the approach</w:t>
      </w:r>
      <w:r>
        <w:rPr>
          <w:spacing w:val="1"/>
        </w:rPr>
        <w:t> </w:t>
      </w:r>
      <w:r>
        <w:rPr/>
        <w:t>TOP1 and to 89% according to the approach TOPGAP. This also leads to the</w:t>
      </w:r>
      <w:r>
        <w:rPr>
          <w:spacing w:val="1"/>
        </w:rPr>
        <w:t> </w:t>
      </w:r>
      <w:r>
        <w:rPr/>
        <w:t>answer</w:t>
      </w:r>
      <w:r>
        <w:rPr>
          <w:spacing w:val="-2"/>
        </w:rPr>
        <w:t> </w:t>
      </w:r>
      <w:r>
        <w:rPr/>
        <w:t>to the stated</w:t>
      </w:r>
      <w:r>
        <w:rPr>
          <w:spacing w:val="1"/>
        </w:rPr>
        <w:t> </w:t>
      </w:r>
      <w:r>
        <w:rPr/>
        <w:t>research question:</w:t>
      </w:r>
    </w:p>
    <w:p>
      <w:pPr>
        <w:spacing w:line="244" w:lineRule="auto" w:before="9"/>
        <w:ind w:left="2675" w:right="402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automatically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at least 80% accuracy?</w:t>
      </w:r>
    </w:p>
    <w:p>
      <w:pPr>
        <w:pStyle w:val="BodyText"/>
        <w:spacing w:line="244" w:lineRule="auto"/>
        <w:ind w:left="1955" w:right="403" w:firstLine="566"/>
        <w:jc w:val="both"/>
      </w:pPr>
      <w:r>
        <w:rPr/>
        <w:t>Therefore, in this work, the model has been built, which is based on</w:t>
      </w:r>
      <w:r>
        <w:rPr>
          <w:spacing w:val="1"/>
        </w:rPr>
        <w:t> </w:t>
      </w:r>
      <w:r>
        <w:rPr/>
        <w:t>M5P algorithm and consequently can provide the automatic service selection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80% accuracy</w:t>
      </w:r>
      <w:r>
        <w:rPr>
          <w:spacing w:val="-5"/>
        </w:rPr>
        <w:t> </w:t>
      </w:r>
      <w:r>
        <w:rPr/>
        <w:t>or more.</w:t>
      </w:r>
    </w:p>
    <w:p>
      <w:pPr>
        <w:pStyle w:val="BodyText"/>
        <w:spacing w:line="271" w:lineRule="exact"/>
        <w:ind w:left="2522"/>
        <w:jc w:val="both"/>
      </w:pPr>
      <w:r>
        <w:rPr/>
        <w:t>An</w:t>
      </w:r>
      <w:r>
        <w:rPr>
          <w:spacing w:val="21"/>
        </w:rPr>
        <w:t> </w:t>
      </w:r>
      <w:r>
        <w:rPr/>
        <w:t>approximate</w:t>
      </w:r>
      <w:r>
        <w:rPr>
          <w:spacing w:val="22"/>
        </w:rPr>
        <w:t> </w:t>
      </w:r>
      <w:r>
        <w:rPr/>
        <w:t>comparison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2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spacing w:line="242" w:lineRule="auto" w:before="2"/>
        <w:ind w:left="1955" w:right="397"/>
        <w:jc w:val="both"/>
      </w:pPr>
      <w:r>
        <w:rPr/>
        <w:t>[9]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algorithm is</w:t>
      </w:r>
      <w:r>
        <w:rPr>
          <w:spacing w:val="1"/>
        </w:rPr>
        <w:t> </w:t>
      </w:r>
      <w:r>
        <w:rPr/>
        <w:t>FIMT-DD.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accuracy according to the strategy TOP1 was</w:t>
      </w:r>
      <w:r>
        <w:rPr>
          <w:spacing w:val="1"/>
        </w:rPr>
        <w:t> </w:t>
      </w:r>
      <w:r>
        <w:rPr/>
        <w:t>69%.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M5P was the most efficient – 81% accuracy according to strategy</w:t>
      </w:r>
      <w:r>
        <w:rPr>
          <w:spacing w:val="1"/>
        </w:rPr>
        <w:t> </w:t>
      </w:r>
      <w:r>
        <w:rPr/>
        <w:t>TOP1. Although there is no possibility to make an unambiguous conclusion</w:t>
      </w:r>
      <w:r>
        <w:rPr>
          <w:spacing w:val="1"/>
        </w:rPr>
        <w:t> </w:t>
      </w:r>
      <w:r>
        <w:rPr/>
        <w:t>that M5P is the most efficient choice for the selection model of Web services</w:t>
      </w:r>
      <w:r>
        <w:rPr>
          <w:spacing w:val="1"/>
        </w:rPr>
        <w:t> </w:t>
      </w:r>
      <w:r>
        <w:rPr/>
        <w:t>among the algorithms presented in this paper and in [9] (to evaluate the</w:t>
      </w:r>
      <w:r>
        <w:rPr>
          <w:spacing w:val="1"/>
        </w:rPr>
        <w:t> </w:t>
      </w:r>
      <w:r>
        <w:rPr/>
        <w:t>accuracy different sets of data have been used), the probability of such an</w:t>
      </w:r>
      <w:r>
        <w:rPr>
          <w:spacing w:val="1"/>
        </w:rPr>
        <w:t> </w:t>
      </w:r>
      <w:r>
        <w:rPr/>
        <w:t>outcome can be estimated as extremely high. At the same time, it should 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FIMT-DD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TOP2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93%,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MP5 according to the approach TOPGAP (89%). As it turned out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TOPGAP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TOP2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may have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major drawback: it may be a situation where the difference between response</w:t>
      </w:r>
      <w:r>
        <w:rPr>
          <w:spacing w:val="1"/>
        </w:rPr>
        <w:t> </w:t>
      </w:r>
      <w:r>
        <w:rPr/>
        <w:t>time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most</w:t>
      </w:r>
      <w:r>
        <w:rPr>
          <w:spacing w:val="37"/>
        </w:rPr>
        <w:t> </w:t>
      </w:r>
      <w:r>
        <w:rPr/>
        <w:t>efficient</w:t>
      </w:r>
      <w:r>
        <w:rPr>
          <w:spacing w:val="35"/>
        </w:rPr>
        <w:t> </w:t>
      </w:r>
      <w:r>
        <w:rPr/>
        <w:t>Web</w:t>
      </w:r>
      <w:r>
        <w:rPr>
          <w:spacing w:val="35"/>
        </w:rPr>
        <w:t> </w:t>
      </w:r>
      <w:r>
        <w:rPr/>
        <w:t>service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second</w:t>
      </w:r>
      <w:r>
        <w:rPr>
          <w:spacing w:val="34"/>
        </w:rPr>
        <w:t> </w:t>
      </w:r>
      <w:r>
        <w:rPr/>
        <w:t>most</w:t>
      </w:r>
      <w:r>
        <w:rPr>
          <w:spacing w:val="37"/>
        </w:rPr>
        <w:t> </w:t>
      </w:r>
      <w:r>
        <w:rPr/>
        <w:t>efficient</w:t>
      </w:r>
      <w:r>
        <w:rPr>
          <w:spacing w:val="33"/>
        </w:rPr>
        <w:t> </w:t>
      </w:r>
      <w:r>
        <w:rPr/>
        <w:t>Web</w:t>
      </w:r>
    </w:p>
    <w:p>
      <w:pPr>
        <w:spacing w:after="0" w:line="242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1955" w:right="395"/>
        <w:jc w:val="both"/>
      </w:pPr>
      <w:r>
        <w:rPr/>
        <w:t>service is 10% or more. From a user perspective, this difference is significant,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approach TOPGAP sticks to exactly such logic. However, in this case, the</w:t>
      </w:r>
      <w:r>
        <w:rPr>
          <w:spacing w:val="1"/>
        </w:rPr>
        <w:t> </w:t>
      </w:r>
      <w:r>
        <w:rPr/>
        <w:t>approach TOP2 will define both services as effective ones. As a result, in</w:t>
      </w:r>
      <w:r>
        <w:rPr>
          <w:spacing w:val="1"/>
        </w:rPr>
        <w:t> </w:t>
      </w:r>
      <w:r>
        <w:rPr/>
        <w:t>some cases, the accuracy of TOP2 approach can be higher than the accuracy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approach TOPGAP.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2521" w:val="left" w:leader="none"/>
          <w:tab w:pos="2522" w:val="left" w:leader="none"/>
        </w:tabs>
        <w:spacing w:line="240" w:lineRule="auto" w:before="85" w:after="0"/>
        <w:ind w:left="2522" w:right="0" w:hanging="567"/>
        <w:jc w:val="left"/>
      </w:pPr>
      <w:r>
        <w:rPr/>
        <w:t>Conclusion</w:t>
      </w:r>
    </w:p>
    <w:p>
      <w:pPr>
        <w:pStyle w:val="BodyText"/>
        <w:spacing w:line="242" w:lineRule="auto" w:before="89"/>
        <w:ind w:left="1955" w:right="396"/>
        <w:jc w:val="both"/>
      </w:pPr>
      <w:r>
        <w:rPr/>
        <w:t>The aim of this work was to improve the reliability of service selection with</w:t>
      </w:r>
      <w:r>
        <w:rPr>
          <w:spacing w:val="1"/>
        </w:rPr>
        <w:t> </w:t>
      </w:r>
      <w:r>
        <w:rPr/>
        <w:t>the efficiency ratio of service response time</w:t>
      </w:r>
      <w:r>
        <w:rPr>
          <w:spacing w:val="60"/>
        </w:rPr>
        <w:t> </w:t>
      </w:r>
      <w:r>
        <w:rPr/>
        <w:t>and cost indicators</w:t>
      </w:r>
      <w:r>
        <w:rPr>
          <w:spacing w:val="60"/>
        </w:rPr>
        <w:t> </w:t>
      </w:r>
      <w:r>
        <w:rPr/>
        <w:t>that best</w:t>
      </w:r>
      <w:r>
        <w:rPr>
          <w:spacing w:val="1"/>
        </w:rPr>
        <w:t> </w:t>
      </w:r>
      <w:r>
        <w:rPr/>
        <w:t>fitted the requirements of the user. To achieve the following goal, the set 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currently existing service selection methods</w:t>
      </w:r>
      <w:r>
        <w:rPr>
          <w:spacing w:val="60"/>
        </w:rPr>
        <w:t> </w:t>
      </w:r>
      <w:r>
        <w:rPr/>
        <w:t>was performed. As a result of</w:t>
      </w:r>
      <w:r>
        <w:rPr>
          <w:spacing w:val="1"/>
        </w:rPr>
        <w:t> </w:t>
      </w:r>
      <w:r>
        <w:rPr/>
        <w:t>this procedure, the model-based approach was selected, based on machine</w:t>
      </w:r>
      <w:r>
        <w:rPr>
          <w:spacing w:val="1"/>
        </w:rPr>
        <w:t> </w:t>
      </w:r>
      <w:r>
        <w:rPr/>
        <w:t>learning algorithms. The decision to split the model into background and</w:t>
      </w:r>
      <w:r>
        <w:rPr>
          <w:spacing w:val="1"/>
        </w:rPr>
        <w:t> </w:t>
      </w:r>
      <w:r>
        <w:rPr/>
        <w:t>foreground submodels had been made and this gave a possibility to make 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decisive</w:t>
      </w:r>
      <w:r>
        <w:rPr>
          <w:spacing w:val="1"/>
        </w:rPr>
        <w:t> </w:t>
      </w:r>
      <w:r>
        <w:rPr/>
        <w:t>factor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algorithms were evaluated. As a result, three machine learning algorithms</w:t>
      </w:r>
      <w:r>
        <w:rPr>
          <w:spacing w:val="1"/>
        </w:rPr>
        <w:t> </w:t>
      </w:r>
      <w:r>
        <w:rPr/>
        <w:t>were selected: multilayer perceptron, Support Vectors Machine (SVM) 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Weka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model on</w:t>
      </w:r>
      <w:r>
        <w:rPr>
          <w:spacing w:val="-1"/>
        </w:rPr>
        <w:t> </w:t>
      </w:r>
      <w:r>
        <w:rPr/>
        <w:t>the Java</w:t>
      </w:r>
      <w:r>
        <w:rPr>
          <w:spacing w:val="-1"/>
        </w:rPr>
        <w:t> </w:t>
      </w:r>
      <w:r>
        <w:rPr/>
        <w:t>program</w:t>
      </w:r>
      <w:r>
        <w:rPr>
          <w:spacing w:val="2"/>
        </w:rPr>
        <w:t> </w:t>
      </w:r>
      <w:r>
        <w:rPr/>
        <w:t>language.</w:t>
      </w:r>
    </w:p>
    <w:p>
      <w:pPr>
        <w:pStyle w:val="BodyText"/>
        <w:spacing w:line="242" w:lineRule="auto" w:before="19"/>
        <w:ind w:left="1955" w:right="394" w:firstLine="566"/>
        <w:jc w:val="both"/>
      </w:pPr>
      <w:r>
        <w:rPr/>
        <w:t>The</w:t>
      </w:r>
      <w:r>
        <w:rPr>
          <w:spacing w:val="32"/>
        </w:rPr>
        <w:t> </w:t>
      </w:r>
      <w:r>
        <w:rPr/>
        <w:t>selection</w:t>
      </w:r>
      <w:r>
        <w:rPr>
          <w:spacing w:val="34"/>
        </w:rPr>
        <w:t> </w:t>
      </w:r>
      <w:r>
        <w:rPr/>
        <w:t>model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implemented,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input</w:t>
      </w:r>
      <w:r>
        <w:rPr>
          <w:spacing w:val="35"/>
        </w:rPr>
        <w:t> </w:t>
      </w:r>
      <w:r>
        <w:rPr/>
        <w:t>data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generated,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considered algorithms one was selected as the most efficient according to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criteria.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M5P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TOP1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 TOPGAP – 89%. Also, to verify the achievement of the goal of the</w:t>
      </w:r>
      <w:r>
        <w:rPr>
          <w:spacing w:val="1"/>
        </w:rPr>
        <w:t> </w:t>
      </w:r>
      <w:r>
        <w:rPr/>
        <w:t>thesis: improve the reliability of service selection with the efficiency ratio of</w:t>
      </w:r>
      <w:r>
        <w:rPr>
          <w:spacing w:val="1"/>
        </w:rPr>
        <w:t> </w:t>
      </w:r>
      <w:r>
        <w:rPr/>
        <w:t>service response time and cost indicators, a strategy of web service selection</w:t>
      </w:r>
      <w:r>
        <w:rPr>
          <w:spacing w:val="1"/>
        </w:rPr>
        <w:t> </w:t>
      </w:r>
      <w:r>
        <w:rPr/>
        <w:t>from the user side, called BEST_FOR_TERM, was formulated. This strategy</w:t>
      </w:r>
      <w:r>
        <w:rPr>
          <w:spacing w:val="1"/>
        </w:rPr>
        <w:t> </w:t>
      </w:r>
      <w:r>
        <w:rPr/>
        <w:t>described the order of Web service selection from the user perspective and</w:t>
      </w:r>
      <w:r>
        <w:rPr>
          <w:spacing w:val="1"/>
        </w:rPr>
        <w:t> </w:t>
      </w:r>
      <w:r>
        <w:rPr/>
        <w:t>enabled to</w:t>
      </w:r>
      <w:r>
        <w:rPr>
          <w:spacing w:val="1"/>
        </w:rPr>
        <w:t> </w:t>
      </w:r>
      <w:r>
        <w:rPr/>
        <w:t>use the</w:t>
      </w:r>
      <w:r>
        <w:rPr>
          <w:spacing w:val="1"/>
        </w:rPr>
        <w:t> </w:t>
      </w:r>
      <w:r>
        <w:rPr/>
        <w:t>obtained accuracy to</w:t>
      </w:r>
      <w:r>
        <w:rPr>
          <w:spacing w:val="1"/>
        </w:rPr>
        <w:t> </w:t>
      </w:r>
      <w:r>
        <w:rPr/>
        <w:t>evaluate the</w:t>
      </w:r>
      <w:r>
        <w:rPr>
          <w:spacing w:val="60"/>
        </w:rPr>
        <w:t> </w:t>
      </w:r>
      <w:r>
        <w:rPr/>
        <w:t>effectiveness</w:t>
      </w:r>
      <w:r>
        <w:rPr>
          <w:spacing w:val="60"/>
        </w:rPr>
        <w:t> </w:t>
      </w:r>
      <w:r>
        <w:rPr/>
        <w:t>of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BEST_FOR_TERM strategy, the accuracy of selecting a Web service 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51.3%,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M5P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81%</w:t>
      </w:r>
      <w:r>
        <w:rPr>
          <w:spacing w:val="25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approach</w:t>
      </w:r>
      <w:r>
        <w:rPr>
          <w:spacing w:val="25"/>
        </w:rPr>
        <w:t> </w:t>
      </w:r>
      <w:r>
        <w:rPr/>
        <w:t>TOP1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89%</w:t>
      </w:r>
      <w:r>
        <w:rPr>
          <w:spacing w:val="24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-58"/>
        </w:rPr>
        <w:t> </w:t>
      </w:r>
      <w:r>
        <w:rPr/>
        <w:t>the approach TOPGAP. Therefore, it can be argued that the goal of this thesis</w:t>
      </w:r>
      <w:r>
        <w:rPr>
          <w:spacing w:val="-57"/>
        </w:rPr>
        <w:t> </w:t>
      </w:r>
      <w:r>
        <w:rPr/>
        <w:t>has been achieved. Moreover, the model has been built, which is based on</w:t>
      </w:r>
      <w:r>
        <w:rPr>
          <w:spacing w:val="1"/>
        </w:rPr>
        <w:t> </w:t>
      </w:r>
      <w:r>
        <w:rPr/>
        <w:t>M5P algorithm and consequently can provide the automatic service selection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implemented,</w:t>
      </w:r>
      <w:r>
        <w:rPr>
          <w:spacing w:val="-1"/>
        </w:rPr>
        <w:t> </w:t>
      </w:r>
      <w:r>
        <w:rPr/>
        <w:t>which is based on developed model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4"/>
        </w:numPr>
        <w:tabs>
          <w:tab w:pos="3276" w:val="left" w:leader="none"/>
          <w:tab w:pos="3277" w:val="left" w:leader="none"/>
        </w:tabs>
        <w:spacing w:line="240" w:lineRule="auto" w:before="0" w:after="0"/>
        <w:ind w:left="3276" w:right="0" w:hanging="1322"/>
        <w:jc w:val="left"/>
      </w:pP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line="270" w:lineRule="exact" w:before="85"/>
        <w:ind w:left="1955"/>
      </w:pPr>
      <w:r>
        <w:rPr/>
        <w:t>Further work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divided into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logical</w:t>
      </w:r>
      <w:r>
        <w:rPr>
          <w:spacing w:val="-1"/>
        </w:rPr>
        <w:t> </w:t>
      </w:r>
      <w:r>
        <w:rPr/>
        <w:t>partitions:</w:t>
      </w:r>
    </w:p>
    <w:p>
      <w:pPr>
        <w:pStyle w:val="ListParagraph"/>
        <w:numPr>
          <w:ilvl w:val="0"/>
          <w:numId w:val="14"/>
        </w:numPr>
        <w:tabs>
          <w:tab w:pos="2880" w:val="left" w:leader="none"/>
          <w:tab w:pos="2881" w:val="left" w:leader="none"/>
        </w:tabs>
        <w:spacing w:line="242" w:lineRule="auto" w:before="0" w:after="0"/>
        <w:ind w:left="2880" w:right="403" w:hanging="359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dataset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experiment.</w:t>
      </w:r>
      <w:r>
        <w:rPr>
          <w:b/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one</w:t>
      </w:r>
      <w:r>
        <w:rPr>
          <w:spacing w:val="10"/>
          <w:sz w:val="24"/>
        </w:rPr>
        <w:t> </w:t>
      </w:r>
      <w:r>
        <w:rPr>
          <w:sz w:val="24"/>
        </w:rPr>
        <w:t>good</w:t>
      </w:r>
      <w:r>
        <w:rPr>
          <w:spacing w:val="9"/>
          <w:sz w:val="24"/>
        </w:rPr>
        <w:t> </w:t>
      </w:r>
      <w:r>
        <w:rPr>
          <w:sz w:val="24"/>
        </w:rPr>
        <w:t>thing</w:t>
      </w:r>
      <w:r>
        <w:rPr>
          <w:spacing w:val="6"/>
          <w:sz w:val="24"/>
        </w:rPr>
        <w:t> </w:t>
      </w:r>
      <w:r>
        <w:rPr>
          <w:sz w:val="24"/>
        </w:rPr>
        <w:t>here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implement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move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generated</w:t>
      </w:r>
      <w:r>
        <w:rPr>
          <w:spacing w:val="24"/>
          <w:sz w:val="24"/>
        </w:rPr>
        <w:t> </w:t>
      </w:r>
      <w:r>
        <w:rPr>
          <w:sz w:val="24"/>
        </w:rPr>
        <w:t>data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collection</w:t>
      </w:r>
      <w:r>
        <w:rPr>
          <w:spacing w:val="25"/>
          <w:sz w:val="24"/>
        </w:rPr>
        <w:t> </w:t>
      </w:r>
      <w:r>
        <w:rPr>
          <w:sz w:val="24"/>
        </w:rPr>
        <w:t>of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 w:before="89"/>
        <w:ind w:left="2880" w:right="398"/>
        <w:jc w:val="both"/>
      </w:pP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 to find out new patterns, by which the response time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presented: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linear.</w:t>
      </w:r>
      <w:r>
        <w:rPr>
          <w:spacing w:val="1"/>
        </w:rPr>
        <w:t> </w:t>
      </w:r>
      <w:r>
        <w:rPr/>
        <w:t>Moreover,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technically identical services in different geographic</w:t>
      </w:r>
      <w:r>
        <w:rPr>
          <w:spacing w:val="1"/>
        </w:rPr>
        <w:t> </w:t>
      </w:r>
      <w:r>
        <w:rPr/>
        <w:t>locations would allow calculating the “delay time” and to separate it</w:t>
      </w:r>
      <w:r>
        <w:rPr>
          <w:spacing w:val="-57"/>
        </w:rPr>
        <w:t> </w:t>
      </w:r>
      <w:r>
        <w:rPr/>
        <w:t>from the total response time of Web service for the user in more</w:t>
      </w:r>
      <w:r>
        <w:rPr>
          <w:spacing w:val="1"/>
        </w:rPr>
        <w:t> </w:t>
      </w:r>
      <w:r>
        <w:rPr/>
        <w:t>accurate and realistic way. In this work, the delay time has been</w:t>
      </w:r>
      <w:r>
        <w:rPr>
          <w:spacing w:val="1"/>
        </w:rPr>
        <w:t> </w:t>
      </w:r>
      <w:r>
        <w:rPr/>
        <w:t>calculated theoretically, based on formulas, which may differ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 life</w:t>
      </w:r>
      <w:r>
        <w:rPr>
          <w:spacing w:val="-2"/>
        </w:rPr>
        <w:t> </w:t>
      </w:r>
      <w:r>
        <w:rPr/>
        <w:t>data.</w:t>
      </w:r>
    </w:p>
    <w:p>
      <w:pPr>
        <w:pStyle w:val="ListParagraph"/>
        <w:numPr>
          <w:ilvl w:val="0"/>
          <w:numId w:val="14"/>
        </w:numPr>
        <w:tabs>
          <w:tab w:pos="2881" w:val="left" w:leader="none"/>
        </w:tabs>
        <w:spacing w:line="263" w:lineRule="exact" w:before="0" w:after="0"/>
        <w:ind w:left="2880" w:right="0" w:hanging="359"/>
        <w:jc w:val="both"/>
        <w:rPr>
          <w:sz w:val="24"/>
        </w:rPr>
      </w:pPr>
      <w:r>
        <w:rPr>
          <w:b/>
          <w:sz w:val="24"/>
        </w:rPr>
        <w:t>Machine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algorithms.</w:t>
      </w:r>
      <w:r>
        <w:rPr>
          <w:b/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future</w:t>
      </w:r>
      <w:r>
        <w:rPr>
          <w:spacing w:val="9"/>
          <w:sz w:val="24"/>
        </w:rPr>
        <w:t> </w:t>
      </w:r>
      <w:r>
        <w:rPr>
          <w:sz w:val="24"/>
        </w:rPr>
        <w:t>work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area</w:t>
      </w:r>
      <w:r>
        <w:rPr>
          <w:spacing w:val="9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be</w:t>
      </w:r>
    </w:p>
    <w:p>
      <w:pPr>
        <w:pStyle w:val="BodyText"/>
        <w:spacing w:line="242" w:lineRule="auto" w:before="2"/>
        <w:ind w:left="2880" w:right="398"/>
        <w:jc w:val="both"/>
      </w:pPr>
      <w:r>
        <w:rPr/>
        <w:t>composed by conducting the experiments with a larger number of</w:t>
      </w:r>
      <w:r>
        <w:rPr>
          <w:spacing w:val="1"/>
        </w:rPr>
        <w:t> </w:t>
      </w:r>
      <w:r>
        <w:rPr/>
        <w:t>machine learning algorithms. There is a possibility of such outcome</w:t>
      </w:r>
      <w:r>
        <w:rPr>
          <w:spacing w:val="-57"/>
        </w:rPr>
        <w:t> </w:t>
      </w:r>
      <w:r>
        <w:rPr/>
        <w:t>that some machine learning algorithms show the best results on a</w:t>
      </w:r>
      <w:r>
        <w:rPr>
          <w:spacing w:val="1"/>
        </w:rPr>
        <w:t> </w:t>
      </w:r>
      <w:r>
        <w:rPr/>
        <w:t>linear data while other algorithms perform better on a periodic data</w:t>
      </w:r>
      <w:r>
        <w:rPr>
          <w:spacing w:val="1"/>
        </w:rPr>
        <w:t> </w:t>
      </w:r>
      <w:r>
        <w:rPr/>
        <w:t>or data of another pattern. With the different data, patterns in one</w:t>
      </w:r>
      <w:r>
        <w:rPr>
          <w:spacing w:val="1"/>
        </w:rPr>
        <w:t> </w:t>
      </w:r>
      <w:r>
        <w:rPr/>
        <w:t>data set an optimal algorithm for each data pattern can be used to</w:t>
      </w:r>
      <w:r>
        <w:rPr>
          <w:spacing w:val="1"/>
        </w:rPr>
        <w:t> </w:t>
      </w:r>
      <w:r>
        <w:rPr/>
        <w:t>increase the overall efficiency of the model. However, for this it is</w:t>
      </w:r>
      <w:r>
        <w:rPr>
          <w:spacing w:val="1"/>
        </w:rPr>
        <w:t> </w:t>
      </w:r>
      <w:r>
        <w:rPr/>
        <w:t>necessary to develop a mechanism that would detect the pattern of</w:t>
      </w:r>
      <w:r>
        <w:rPr>
          <w:spacing w:val="1"/>
        </w:rPr>
        <w:t> </w:t>
      </w:r>
      <w:r>
        <w:rPr/>
        <w:t>data and automatically select an algorithm, which can process 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such pattern in the most</w:t>
      </w:r>
      <w:r>
        <w:rPr>
          <w:spacing w:val="-1"/>
        </w:rPr>
        <w:t> </w:t>
      </w:r>
      <w:r>
        <w:rPr/>
        <w:t>efficient way.</w:t>
      </w:r>
    </w:p>
    <w:p>
      <w:pPr>
        <w:pStyle w:val="ListParagraph"/>
        <w:numPr>
          <w:ilvl w:val="0"/>
          <w:numId w:val="14"/>
        </w:numPr>
        <w:tabs>
          <w:tab w:pos="2881" w:val="left" w:leader="none"/>
        </w:tabs>
        <w:spacing w:line="242" w:lineRule="auto" w:before="0" w:after="0"/>
        <w:ind w:left="2880" w:right="398" w:hanging="359"/>
        <w:jc w:val="both"/>
        <w:rPr>
          <w:sz w:val="24"/>
        </w:rPr>
      </w:pPr>
      <w:r>
        <w:rPr>
          <w:b/>
          <w:sz w:val="24"/>
        </w:rPr>
        <w:t>The strategy of selecting the optimal service by the user.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strategies of counting machine learning algorithms accuracy can 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satisfactory.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 in the field of selection the optimal Web service from the</w:t>
      </w:r>
      <w:r>
        <w:rPr>
          <w:spacing w:val="-57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algorithms</w:t>
      </w:r>
      <w:r>
        <w:rPr>
          <w:spacing w:val="-1"/>
          <w:sz w:val="24"/>
        </w:rPr>
        <w:t> </w:t>
      </w:r>
      <w:r>
        <w:rPr>
          <w:sz w:val="24"/>
        </w:rPr>
        <w:t>with more</w:t>
      </w:r>
      <w:r>
        <w:rPr>
          <w:spacing w:val="-2"/>
          <w:sz w:val="24"/>
        </w:rPr>
        <w:t> </w:t>
      </w:r>
      <w:r>
        <w:rPr>
          <w:sz w:val="24"/>
        </w:rPr>
        <w:t>realistic</w:t>
      </w:r>
      <w:r>
        <w:rPr>
          <w:spacing w:val="-2"/>
          <w:sz w:val="24"/>
        </w:rPr>
        <w:t> </w:t>
      </w:r>
      <w:r>
        <w:rPr>
          <w:sz w:val="24"/>
        </w:rPr>
        <w:t>real data.</w:t>
      </w:r>
    </w:p>
    <w:p>
      <w:pPr>
        <w:pStyle w:val="BodyText"/>
        <w:spacing w:line="244" w:lineRule="auto" w:before="3"/>
        <w:ind w:left="1955" w:right="406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partitions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lack</w:t>
      </w:r>
      <w:r>
        <w:rPr>
          <w:spacing w:val="-1"/>
        </w:rPr>
        <w:t> </w:t>
      </w:r>
      <w:r>
        <w:rPr/>
        <w:t>of resources</w:t>
      </w:r>
      <w:r>
        <w:rPr>
          <w:spacing w:val="1"/>
        </w:rPr>
        <w:t> </w:t>
      </w:r>
      <w:r>
        <w:rPr/>
        <w:t>and time</w:t>
      </w:r>
      <w:r>
        <w:rPr>
          <w:spacing w:val="3"/>
        </w:rPr>
        <w:t> </w:t>
      </w:r>
      <w:r>
        <w:rPr/>
        <w:t>constraints.</w:t>
      </w:r>
    </w:p>
    <w:p>
      <w:pPr>
        <w:spacing w:after="0" w:line="244" w:lineRule="auto"/>
        <w:jc w:val="both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1955" w:firstLine="0"/>
        <w:jc w:val="left"/>
      </w:pPr>
      <w:r>
        <w:rPr/>
        <w:t>References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2" w:lineRule="auto" w:before="0" w:after="0"/>
        <w:ind w:left="1955" w:right="397" w:firstLine="0"/>
        <w:jc w:val="both"/>
        <w:rPr>
          <w:sz w:val="24"/>
        </w:rPr>
      </w:pPr>
      <w:r>
        <w:rPr>
          <w:sz w:val="24"/>
        </w:rPr>
        <w:t>Netcraft.</w:t>
      </w:r>
      <w:r>
        <w:rPr>
          <w:spacing w:val="1"/>
          <w:sz w:val="24"/>
        </w:rPr>
        <w:t> </w:t>
      </w:r>
      <w:r>
        <w:rPr>
          <w:sz w:val="24"/>
        </w:rPr>
        <w:t>(2014,</w:t>
      </w:r>
      <w:r>
        <w:rPr>
          <w:spacing w:val="1"/>
          <w:sz w:val="24"/>
        </w:rPr>
        <w:t> </w:t>
      </w:r>
      <w:r>
        <w:rPr>
          <w:sz w:val="24"/>
        </w:rPr>
        <w:t>Apr.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1"/>
          <w:sz w:val="24"/>
        </w:rPr>
        <w:t> </w:t>
      </w:r>
      <w:r>
        <w:rPr>
          <w:sz w:val="24"/>
        </w:rPr>
        <w:t>Survey.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198">
        <w:r>
          <w:rPr>
            <w:sz w:val="24"/>
          </w:rPr>
          <w:t>http://news.netcraft.com/archives/2014/04/02/april-2014-web-</w:t>
        </w:r>
      </w:hyperlink>
      <w:r>
        <w:rPr>
          <w:spacing w:val="-57"/>
          <w:sz w:val="24"/>
        </w:rPr>
        <w:t> </w:t>
      </w:r>
      <w:r>
        <w:rPr>
          <w:sz w:val="24"/>
        </w:rPr>
        <w:t>server-survey.html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4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Erl, </w:t>
      </w:r>
      <w:r>
        <w:rPr>
          <w:i/>
          <w:sz w:val="24"/>
        </w:rPr>
        <w:t>Service oriented architecture</w:t>
      </w:r>
      <w:r>
        <w:rPr>
          <w:sz w:val="24"/>
        </w:rPr>
        <w:t>. Upper Saddle River, NJ: Prentice</w:t>
      </w:r>
      <w:r>
        <w:rPr>
          <w:spacing w:val="1"/>
          <w:sz w:val="24"/>
        </w:rPr>
        <w:t> </w:t>
      </w:r>
      <w:r>
        <w:rPr>
          <w:sz w:val="24"/>
        </w:rPr>
        <w:t>Hall,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4" w:lineRule="auto" w:before="1" w:after="0"/>
        <w:ind w:left="1955" w:right="400" w:firstLine="0"/>
        <w:jc w:val="both"/>
        <w:rPr>
          <w:sz w:val="24"/>
        </w:rPr>
      </w:pPr>
      <w:r>
        <w:rPr>
          <w:sz w:val="24"/>
        </w:rPr>
        <w:t>Microsoft.</w:t>
      </w:r>
      <w:r>
        <w:rPr>
          <w:spacing w:val="1"/>
          <w:sz w:val="24"/>
        </w:rPr>
        <w:t> </w:t>
      </w:r>
      <w:r>
        <w:rPr>
          <w:sz w:val="24"/>
        </w:rPr>
        <w:t>(2006)</w:t>
      </w:r>
      <w:r>
        <w:rPr>
          <w:spacing w:val="1"/>
          <w:sz w:val="24"/>
        </w:rPr>
        <w:t> </w:t>
      </w:r>
      <w:r>
        <w:rPr>
          <w:sz w:val="24"/>
        </w:rPr>
        <w:t>Chapter</w:t>
      </w:r>
      <w:r>
        <w:rPr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Oriented</w:t>
      </w:r>
      <w:r>
        <w:rPr>
          <w:spacing w:val="1"/>
          <w:sz w:val="24"/>
        </w:rPr>
        <w:t> </w:t>
      </w:r>
      <w:r>
        <w:rPr>
          <w:sz w:val="24"/>
        </w:rPr>
        <w:t>Architecture</w:t>
      </w:r>
      <w:r>
        <w:rPr>
          <w:spacing w:val="1"/>
          <w:sz w:val="24"/>
        </w:rPr>
        <w:t> </w:t>
      </w:r>
      <w:r>
        <w:rPr>
          <w:sz w:val="24"/>
        </w:rPr>
        <w:t>(SOA).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4"/>
          <w:sz w:val="24"/>
        </w:rPr>
        <w:t> </w:t>
      </w:r>
      <w:r>
        <w:rPr>
          <w:sz w:val="24"/>
        </w:rPr>
        <w:t>Available:</w:t>
      </w:r>
      <w:r>
        <w:rPr>
          <w:spacing w:val="-4"/>
          <w:sz w:val="24"/>
        </w:rPr>
        <w:t> </w:t>
      </w:r>
      <w:r>
        <w:rPr>
          <w:sz w:val="24"/>
        </w:rPr>
        <w:t>https://msdn.microsoft.com/en-us/library/bb833022.aspx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357" w:val="left" w:leader="none"/>
        </w:tabs>
        <w:spacing w:line="244" w:lineRule="auto" w:before="1" w:after="0"/>
        <w:ind w:left="1955" w:right="398" w:firstLine="0"/>
        <w:jc w:val="both"/>
        <w:rPr>
          <w:sz w:val="24"/>
        </w:rPr>
      </w:pPr>
      <w:r>
        <w:rPr>
          <w:sz w:val="24"/>
        </w:rPr>
        <w:t>W3C. (2004, Feb. 11) Web Services Architecture. [Online]. Available:</w:t>
      </w:r>
      <w:r>
        <w:rPr>
          <w:spacing w:val="1"/>
          <w:sz w:val="24"/>
        </w:rPr>
        <w:t> </w:t>
      </w:r>
      <w:hyperlink r:id="rId199">
        <w:r>
          <w:rPr>
            <w:sz w:val="24"/>
          </w:rPr>
          <w:t>http://www.w3.org/TR/ws-arch/#whatis</w:t>
        </w:r>
      </w:hyperlink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4" w:lineRule="auto" w:before="1" w:after="0"/>
        <w:ind w:left="1955" w:right="400" w:firstLine="0"/>
        <w:jc w:val="both"/>
        <w:rPr>
          <w:sz w:val="24"/>
        </w:rPr>
      </w:pPr>
      <w:r>
        <w:rPr>
          <w:sz w:val="24"/>
        </w:rPr>
        <w:t>G. Vadivelou, E. Ilavarasan, “QoS-based ranking model for web service</w:t>
      </w:r>
      <w:r>
        <w:rPr>
          <w:spacing w:val="1"/>
          <w:sz w:val="24"/>
        </w:rPr>
        <w:t> </w:t>
      </w:r>
      <w:r>
        <w:rPr>
          <w:sz w:val="24"/>
        </w:rPr>
        <w:t>selection considering user requirements” </w:t>
      </w:r>
      <w:r>
        <w:rPr>
          <w:i/>
          <w:sz w:val="24"/>
        </w:rPr>
        <w:t>Journal of Theoretical 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vol. 59, pp. 673–682, 2014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4" w:lineRule="auto" w:before="0" w:after="0"/>
        <w:ind w:left="1955" w:right="398" w:firstLine="0"/>
        <w:jc w:val="both"/>
        <w:rPr>
          <w:sz w:val="24"/>
        </w:rPr>
      </w:pPr>
      <w:r>
        <w:rPr>
          <w:sz w:val="24"/>
        </w:rPr>
        <w:t>L. Zhang, J. Zhang and H. Cai, </w:t>
      </w:r>
      <w:r>
        <w:rPr>
          <w:i/>
          <w:sz w:val="24"/>
        </w:rPr>
        <w:t>Services computing</w:t>
      </w:r>
      <w:r>
        <w:rPr>
          <w:sz w:val="24"/>
        </w:rPr>
        <w:t>. Beijing: Tsinghua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 2007.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359" w:val="left" w:leader="none"/>
        </w:tabs>
        <w:spacing w:line="244" w:lineRule="auto" w:before="0" w:after="0"/>
        <w:ind w:left="1955" w:right="404" w:firstLine="0"/>
        <w:jc w:val="both"/>
        <w:rPr>
          <w:sz w:val="24"/>
        </w:rPr>
      </w:pPr>
      <w:r>
        <w:rPr>
          <w:sz w:val="24"/>
        </w:rPr>
        <w:t>IBM. (2002, Jan. 1) Understanding quality of service for Web services.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6"/>
          <w:sz w:val="24"/>
        </w:rPr>
        <w:t> </w:t>
      </w:r>
      <w:r>
        <w:rPr>
          <w:sz w:val="24"/>
        </w:rPr>
        <w:t>Available:</w:t>
      </w:r>
      <w:r>
        <w:rPr>
          <w:spacing w:val="-5"/>
          <w:sz w:val="24"/>
        </w:rPr>
        <w:t> </w:t>
      </w:r>
      <w:hyperlink r:id="rId200">
        <w:r>
          <w:rPr>
            <w:sz w:val="24"/>
          </w:rPr>
          <w:t>http://www.ibm.com/developerworks/library/ws-quality/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357" w:val="left" w:leader="none"/>
        </w:tabs>
        <w:spacing w:line="242" w:lineRule="auto" w:before="0" w:after="0"/>
        <w:ind w:left="1955" w:right="396" w:firstLine="0"/>
        <w:jc w:val="both"/>
        <w:rPr>
          <w:sz w:val="24"/>
        </w:rPr>
      </w:pPr>
      <w:r>
        <w:rPr>
          <w:sz w:val="24"/>
        </w:rPr>
        <w:t>S.W. Yang, M.L. Shi, “A model for Web service discovery with QoS</w:t>
      </w:r>
      <w:r>
        <w:rPr>
          <w:spacing w:val="1"/>
          <w:sz w:val="24"/>
        </w:rPr>
        <w:t> </w:t>
      </w:r>
      <w:r>
        <w:rPr>
          <w:sz w:val="24"/>
        </w:rPr>
        <w:t>Constraints” </w:t>
      </w:r>
      <w:r>
        <w:rPr>
          <w:i/>
          <w:sz w:val="24"/>
        </w:rPr>
        <w:t>Chinese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Computers</w:t>
      </w:r>
      <w:r>
        <w:rPr>
          <w:sz w:val="24"/>
        </w:rPr>
        <w:t>, vol.</w:t>
      </w:r>
      <w:r>
        <w:rPr>
          <w:spacing w:val="1"/>
          <w:sz w:val="24"/>
        </w:rPr>
        <w:t> </w:t>
      </w:r>
      <w:r>
        <w:rPr>
          <w:sz w:val="24"/>
        </w:rPr>
        <w:t>28, no.</w:t>
      </w:r>
      <w:r>
        <w:rPr>
          <w:spacing w:val="60"/>
          <w:sz w:val="24"/>
        </w:rPr>
        <w:t> </w:t>
      </w:r>
      <w:r>
        <w:rPr>
          <w:sz w:val="24"/>
        </w:rPr>
        <w:t>4, pp. 589–594,</w:t>
      </w:r>
      <w:r>
        <w:rPr>
          <w:spacing w:val="1"/>
          <w:sz w:val="24"/>
        </w:rPr>
        <w:t> </w:t>
      </w:r>
      <w:r>
        <w:rPr>
          <w:sz w:val="24"/>
        </w:rPr>
        <w:t>2005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357" w:val="left" w:leader="none"/>
        </w:tabs>
        <w:spacing w:line="242" w:lineRule="auto" w:before="0" w:after="0"/>
        <w:ind w:left="1955" w:right="397" w:firstLine="0"/>
        <w:jc w:val="both"/>
        <w:rPr>
          <w:sz w:val="24"/>
        </w:rPr>
      </w:pPr>
      <w:r>
        <w:rPr>
          <w:sz w:val="24"/>
        </w:rPr>
        <w:t>J. Kirchner, P. Karg, A. Heberle, and W. Löwe, “Appropriate 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Market”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 2015, The Seventh International Conferences on 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 2015, pp. 41–48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Linnaeus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1"/>
          <w:sz w:val="24"/>
        </w:rPr>
        <w:t> </w:t>
      </w:r>
      <w:r>
        <w:rPr>
          <w:sz w:val="24"/>
        </w:rPr>
        <w:t>(2016,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1"/>
          <w:sz w:val="24"/>
        </w:rPr>
        <w:t> </w:t>
      </w:r>
      <w:r>
        <w:rPr>
          <w:sz w:val="24"/>
        </w:rPr>
        <w:t>11)</w:t>
      </w:r>
      <w:r>
        <w:rPr>
          <w:spacing w:val="1"/>
          <w:sz w:val="24"/>
        </w:rPr>
        <w:t> </w:t>
      </w:r>
      <w:r>
        <w:rPr>
          <w:sz w:val="24"/>
        </w:rPr>
        <w:t>Articles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search.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201">
        <w:r>
          <w:rPr>
            <w:sz w:val="24"/>
          </w:rPr>
          <w:t>http://lnu.se/the-university-library/search/articles--</w:t>
        </w:r>
      </w:hyperlink>
      <w:r>
        <w:rPr>
          <w:spacing w:val="-57"/>
          <w:sz w:val="24"/>
        </w:rPr>
        <w:t> </w:t>
      </w:r>
      <w:r>
        <w:rPr>
          <w:sz w:val="24"/>
        </w:rPr>
        <w:t>databases-?l=en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0" w:after="0"/>
        <w:ind w:left="1955" w:right="400" w:firstLine="0"/>
        <w:jc w:val="both"/>
        <w:rPr>
          <w:sz w:val="24"/>
        </w:rPr>
      </w:pPr>
      <w:r>
        <w:rPr>
          <w:sz w:val="24"/>
        </w:rPr>
        <w:t>S. Rosario, A. Benveniste, S. Haar and C. Jard, “Probabilistic QoS and</w:t>
      </w:r>
      <w:r>
        <w:rPr>
          <w:spacing w:val="1"/>
          <w:sz w:val="24"/>
        </w:rPr>
        <w:t> </w:t>
      </w:r>
      <w:r>
        <w:rPr>
          <w:sz w:val="24"/>
        </w:rPr>
        <w:t>Soft Contracts for Transaction-Based Web Services Orchestrations”,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Services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 vol. 1, no. 4,</w:t>
      </w:r>
      <w:r>
        <w:rPr>
          <w:spacing w:val="-2"/>
          <w:sz w:val="24"/>
        </w:rPr>
        <w:t> </w:t>
      </w:r>
      <w:r>
        <w:rPr>
          <w:sz w:val="24"/>
        </w:rPr>
        <w:t>pp. 187-200, 2008.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89" w:after="0"/>
        <w:ind w:left="1955" w:right="398" w:firstLine="0"/>
        <w:jc w:val="both"/>
        <w:rPr>
          <w:sz w:val="24"/>
        </w:rPr>
      </w:pP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Schuller,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Kampe,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Eckert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Steinmetz,</w:t>
      </w:r>
      <w:r>
        <w:rPr>
          <w:spacing w:val="1"/>
          <w:sz w:val="24"/>
        </w:rPr>
        <w:t> </w:t>
      </w:r>
      <w:r>
        <w:rPr>
          <w:sz w:val="24"/>
        </w:rPr>
        <w:t>“Cost-driven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Service-based</w:t>
      </w:r>
      <w:r>
        <w:rPr>
          <w:spacing w:val="1"/>
          <w:sz w:val="24"/>
        </w:rPr>
        <w:t> </w:t>
      </w:r>
      <w:r>
        <w:rPr>
          <w:sz w:val="24"/>
        </w:rPr>
        <w:t>Workflows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Stochastic</w:t>
      </w:r>
      <w:r>
        <w:rPr>
          <w:spacing w:val="1"/>
          <w:sz w:val="24"/>
        </w:rPr>
        <w:t> </w:t>
      </w:r>
      <w:r>
        <w:rPr>
          <w:sz w:val="24"/>
        </w:rPr>
        <w:t>QoS</w:t>
      </w:r>
      <w:r>
        <w:rPr>
          <w:spacing w:val="1"/>
          <w:sz w:val="24"/>
        </w:rPr>
        <w:t> </w:t>
      </w:r>
      <w:r>
        <w:rPr>
          <w:sz w:val="24"/>
        </w:rPr>
        <w:t>Parameters”, </w:t>
      </w:r>
      <w:r>
        <w:rPr>
          <w:i/>
          <w:sz w:val="24"/>
        </w:rPr>
        <w:t>IEEE 19th International Conference on Web Services</w:t>
      </w:r>
      <w:r>
        <w:rPr>
          <w:sz w:val="24"/>
        </w:rPr>
        <w:t>, pp. 66-</w:t>
      </w:r>
      <w:r>
        <w:rPr>
          <w:spacing w:val="1"/>
          <w:sz w:val="24"/>
        </w:rPr>
        <w:t> </w:t>
      </w:r>
      <w:r>
        <w:rPr>
          <w:sz w:val="24"/>
        </w:rPr>
        <w:t>73, 2012.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400" w:firstLine="0"/>
        <w:jc w:val="both"/>
        <w:rPr>
          <w:sz w:val="24"/>
        </w:rPr>
      </w:pPr>
      <w:r>
        <w:rPr>
          <w:sz w:val="24"/>
        </w:rPr>
        <w:t>W. Wiesemann, “A Stochastic Programming Approach for QoS-Aware</w:t>
      </w:r>
      <w:r>
        <w:rPr>
          <w:spacing w:val="1"/>
          <w:sz w:val="24"/>
        </w:rPr>
        <w:t> </w:t>
      </w:r>
      <w:r>
        <w:rPr>
          <w:sz w:val="24"/>
        </w:rPr>
        <w:t>Service Composition”, </w:t>
      </w:r>
      <w:r>
        <w:rPr>
          <w:i/>
          <w:sz w:val="24"/>
        </w:rPr>
        <w:t>Cluster Computing and the Grid, 2008. CCGRID '08.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IEEE International Symposium on</w:t>
      </w:r>
      <w:r>
        <w:rPr>
          <w:sz w:val="24"/>
        </w:rPr>
        <w:t>, pp. 226-233, 2008.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0" w:after="0"/>
        <w:ind w:left="1955" w:right="398" w:firstLine="0"/>
        <w:jc w:val="both"/>
        <w:rPr>
          <w:sz w:val="24"/>
        </w:rPr>
      </w:pPr>
      <w:r>
        <w:rPr>
          <w:sz w:val="24"/>
        </w:rPr>
        <w:t>G. Cafora, M.D. Penta, R. Esposito and M.L. Villani, “A lightweight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QoS-aware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composition”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Oriented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 2004, pp. 36–47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0" w:after="0"/>
        <w:ind w:left="1955" w:right="401" w:firstLine="0"/>
        <w:jc w:val="both"/>
        <w:rPr>
          <w:sz w:val="24"/>
        </w:rPr>
      </w:pPr>
      <w:r>
        <w:rPr>
          <w:sz w:val="24"/>
        </w:rPr>
        <w:t>Wikipedia, The Free Encyclopedia. (2016) Genetic algorithm. 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-1"/>
          <w:sz w:val="24"/>
        </w:rPr>
        <w:t> </w:t>
      </w:r>
      <w:r>
        <w:rPr>
          <w:sz w:val="24"/>
        </w:rPr>
        <w:t>https://en.wikipedia.org/wiki/Genetic_algorithm.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W. Rong, K. Liu, and L. Liang, “Personalized Web Service Ranking via</w:t>
      </w:r>
      <w:r>
        <w:rPr>
          <w:spacing w:val="-57"/>
          <w:sz w:val="24"/>
        </w:rPr>
        <w:t> </w:t>
      </w:r>
      <w:r>
        <w:rPr>
          <w:sz w:val="24"/>
        </w:rPr>
        <w:t>User Group Combining Association Rule” in </w:t>
      </w:r>
      <w:r>
        <w:rPr>
          <w:i/>
          <w:sz w:val="24"/>
        </w:rPr>
        <w:t>Proc. Int’l Conf. Web Services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2009, pp. 445–452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7" w:firstLine="0"/>
        <w:jc w:val="both"/>
        <w:rPr>
          <w:sz w:val="24"/>
        </w:rPr>
      </w:pPr>
      <w:r>
        <w:rPr>
          <w:sz w:val="24"/>
        </w:rPr>
        <w:t>L. Shao, J. Zhang, Y. Wei, J. Zhao, B. Xie, and H. Mei, “Personalized</w:t>
      </w:r>
      <w:r>
        <w:rPr>
          <w:spacing w:val="1"/>
          <w:sz w:val="24"/>
        </w:rPr>
        <w:t> </w:t>
      </w:r>
      <w:r>
        <w:rPr>
          <w:sz w:val="24"/>
        </w:rPr>
        <w:t>QoS Prediction for Web Services via Collaborative Filtering” in </w:t>
      </w:r>
      <w:r>
        <w:rPr>
          <w:i/>
          <w:sz w:val="24"/>
        </w:rPr>
        <w:t>Proc. Int’l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 Services</w:t>
      </w:r>
      <w:r>
        <w:rPr>
          <w:sz w:val="24"/>
        </w:rPr>
        <w:t>, 2007, pp. 439–446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1" w:after="0"/>
        <w:ind w:left="1955" w:right="399" w:firstLine="0"/>
        <w:jc w:val="both"/>
        <w:rPr>
          <w:sz w:val="24"/>
        </w:rPr>
      </w:pPr>
      <w:r>
        <w:rPr>
          <w:sz w:val="24"/>
        </w:rPr>
        <w:t>R.M. Sreenath and M.P. Singh, “Agent-Based Service Selection”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Semantics: Science, Services and Agents on the World Wide Web</w:t>
      </w:r>
      <w:r>
        <w:rPr>
          <w:sz w:val="24"/>
        </w:rPr>
        <w:t>, vol. 1, no.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pp. 261-279, 2004.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0" w:after="0"/>
        <w:ind w:left="1955" w:right="400" w:firstLine="0"/>
        <w:jc w:val="both"/>
        <w:rPr>
          <w:i/>
          <w:sz w:val="24"/>
        </w:rPr>
      </w:pPr>
      <w:r>
        <w:rPr>
          <w:sz w:val="24"/>
        </w:rPr>
        <w:t>Z. Zheng, H. Ma, M.R. Lyu, and I. King, “WSRec: A Collaborative</w:t>
      </w:r>
      <w:r>
        <w:rPr>
          <w:spacing w:val="1"/>
          <w:sz w:val="24"/>
        </w:rPr>
        <w:t> </w:t>
      </w:r>
      <w:r>
        <w:rPr>
          <w:sz w:val="24"/>
        </w:rPr>
        <w:t>Filtering</w:t>
      </w:r>
      <w:r>
        <w:rPr>
          <w:spacing w:val="23"/>
          <w:sz w:val="24"/>
        </w:rPr>
        <w:t> </w:t>
      </w:r>
      <w:r>
        <w:rPr>
          <w:sz w:val="24"/>
        </w:rPr>
        <w:t>Based</w:t>
      </w:r>
      <w:r>
        <w:rPr>
          <w:spacing w:val="22"/>
          <w:sz w:val="24"/>
        </w:rPr>
        <w:t> </w:t>
      </w:r>
      <w:r>
        <w:rPr>
          <w:sz w:val="24"/>
        </w:rPr>
        <w:t>Web</w:t>
      </w:r>
      <w:r>
        <w:rPr>
          <w:spacing w:val="20"/>
          <w:sz w:val="24"/>
        </w:rPr>
        <w:t> </w:t>
      </w:r>
      <w:r>
        <w:rPr>
          <w:sz w:val="24"/>
        </w:rPr>
        <w:t>Service</w:t>
      </w:r>
      <w:r>
        <w:rPr>
          <w:spacing w:val="18"/>
          <w:sz w:val="24"/>
        </w:rPr>
        <w:t> </w:t>
      </w:r>
      <w:r>
        <w:rPr>
          <w:sz w:val="24"/>
        </w:rPr>
        <w:t>Recommendation</w:t>
      </w:r>
      <w:r>
        <w:rPr>
          <w:spacing w:val="20"/>
          <w:sz w:val="24"/>
        </w:rPr>
        <w:t> </w:t>
      </w:r>
      <w:r>
        <w:rPr>
          <w:sz w:val="24"/>
        </w:rPr>
        <w:t>System”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2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Int’l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Conf.</w:t>
      </w:r>
    </w:p>
    <w:p>
      <w:pPr>
        <w:spacing w:line="272" w:lineRule="exact" w:before="0"/>
        <w:ind w:left="1955" w:right="0" w:firstLine="0"/>
        <w:jc w:val="left"/>
        <w:rPr>
          <w:sz w:val="24"/>
        </w:rPr>
      </w:pPr>
      <w:r>
        <w:rPr>
          <w:i/>
          <w:sz w:val="24"/>
        </w:rPr>
        <w:t>Web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437–444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1" w:after="0"/>
        <w:ind w:left="1955" w:right="401" w:firstLine="0"/>
        <w:jc w:val="both"/>
        <w:rPr>
          <w:sz w:val="24"/>
        </w:rPr>
      </w:pPr>
      <w:r>
        <w:rPr>
          <w:sz w:val="24"/>
        </w:rPr>
        <w:t>Wikipedia,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Encyclopedia.</w:t>
      </w:r>
      <w:r>
        <w:rPr>
          <w:spacing w:val="1"/>
          <w:sz w:val="24"/>
        </w:rPr>
        <w:t> </w:t>
      </w:r>
      <w:r>
        <w:rPr>
          <w:sz w:val="24"/>
        </w:rPr>
        <w:t>(2016)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filtering.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2"/>
          <w:sz w:val="24"/>
        </w:rPr>
        <w:t> </w:t>
      </w:r>
      <w:r>
        <w:rPr>
          <w:sz w:val="24"/>
        </w:rPr>
        <w:t>Available:</w:t>
      </w:r>
      <w:r>
        <w:rPr>
          <w:spacing w:val="-1"/>
          <w:sz w:val="24"/>
        </w:rPr>
        <w:t> </w:t>
      </w:r>
      <w:r>
        <w:rPr>
          <w:sz w:val="24"/>
        </w:rPr>
        <w:t>https://en.wikipedia.org/wiki/Collaborative_filtering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6" w:firstLine="0"/>
        <w:jc w:val="both"/>
        <w:rPr>
          <w:sz w:val="24"/>
        </w:rPr>
      </w:pP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Chen, Z. Zheng, X. Liu, Z. Huang and H. Sun, “Personalized QoS-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Visualization”,</w:t>
      </w:r>
      <w:r>
        <w:rPr>
          <w:spacing w:val="6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Services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 vol. 6, no. 1,</w:t>
      </w:r>
      <w:r>
        <w:rPr>
          <w:spacing w:val="-2"/>
          <w:sz w:val="24"/>
        </w:rPr>
        <w:t> </w:t>
      </w:r>
      <w:r>
        <w:rPr>
          <w:sz w:val="24"/>
        </w:rPr>
        <w:t>pp. 35-47, 2013.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F. Peng, X. Zeng, H. Deng and L. Liu, “The QoS Prediction of Web</w:t>
      </w:r>
      <w:r>
        <w:rPr>
          <w:spacing w:val="1"/>
          <w:sz w:val="24"/>
        </w:rPr>
        <w:t> </w:t>
      </w:r>
      <w:r>
        <w:rPr>
          <w:sz w:val="24"/>
        </w:rPr>
        <w:t>Service with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Information Ensemble”,</w:t>
      </w:r>
      <w:r>
        <w:rPr>
          <w:spacing w:val="60"/>
          <w:sz w:val="24"/>
        </w:rPr>
        <w:t> </w:t>
      </w:r>
      <w:r>
        <w:rPr>
          <w:i/>
          <w:sz w:val="24"/>
        </w:rPr>
        <w:t>Journal of software</w:t>
      </w:r>
      <w:r>
        <w:rPr>
          <w:sz w:val="24"/>
        </w:rPr>
        <w:t>, vol. 9,</w:t>
      </w:r>
      <w:r>
        <w:rPr>
          <w:spacing w:val="1"/>
          <w:sz w:val="24"/>
        </w:rPr>
        <w:t> </w:t>
      </w:r>
      <w:r>
        <w:rPr>
          <w:sz w:val="24"/>
        </w:rPr>
        <w:t>no. 5, 2014.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89" w:after="0"/>
        <w:ind w:left="1955" w:right="398" w:firstLine="0"/>
        <w:jc w:val="both"/>
        <w:rPr>
          <w:sz w:val="24"/>
        </w:rPr>
      </w:pPr>
      <w:r>
        <w:rPr>
          <w:sz w:val="24"/>
        </w:rPr>
        <w:t>J. Kirchner, A. Heberle, and W. Löwe, “Classification vs. Regression -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Experiences”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(SERVICES),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Congress on</w:t>
      </w:r>
      <w:r>
        <w:rPr>
          <w:sz w:val="24"/>
        </w:rPr>
        <w:t>, 2015, pp. 278–285.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Wikipedia,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Encyclopedia.</w:t>
      </w:r>
      <w:r>
        <w:rPr>
          <w:spacing w:val="1"/>
          <w:sz w:val="24"/>
        </w:rPr>
        <w:t> </w:t>
      </w:r>
      <w:r>
        <w:rPr>
          <w:sz w:val="24"/>
        </w:rPr>
        <w:t>(2016)</w:t>
      </w:r>
      <w:r>
        <w:rPr>
          <w:spacing w:val="1"/>
          <w:sz w:val="24"/>
        </w:rPr>
        <w:t> </w:t>
      </w:r>
      <w:r>
        <w:rPr>
          <w:sz w:val="24"/>
        </w:rPr>
        <w:t>Multilayer</w:t>
      </w:r>
      <w:r>
        <w:rPr>
          <w:spacing w:val="1"/>
          <w:sz w:val="24"/>
        </w:rPr>
        <w:t> </w:t>
      </w:r>
      <w:r>
        <w:rPr>
          <w:sz w:val="24"/>
        </w:rPr>
        <w:t>perceptron.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2"/>
          <w:sz w:val="24"/>
        </w:rPr>
        <w:t> </w:t>
      </w:r>
      <w:r>
        <w:rPr>
          <w:sz w:val="24"/>
        </w:rPr>
        <w:t>Available:</w:t>
      </w:r>
      <w:r>
        <w:rPr>
          <w:spacing w:val="-1"/>
          <w:sz w:val="24"/>
        </w:rPr>
        <w:t> </w:t>
      </w:r>
      <w:hyperlink r:id="rId202">
        <w:r>
          <w:rPr>
            <w:sz w:val="24"/>
          </w:rPr>
          <w:t>http://en.wikipedia.org/wiki/Multilayer_perceptron</w:t>
        </w:r>
      </w:hyperlink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0" w:lineRule="auto" w:before="0" w:after="0"/>
        <w:ind w:left="2478" w:right="0" w:hanging="524"/>
        <w:jc w:val="both"/>
        <w:rPr>
          <w:sz w:val="24"/>
        </w:rPr>
      </w:pPr>
      <w:r>
        <w:rPr>
          <w:sz w:val="24"/>
        </w:rPr>
        <w:t>Dekel</w:t>
      </w:r>
      <w:r>
        <w:rPr>
          <w:spacing w:val="16"/>
          <w:sz w:val="24"/>
        </w:rPr>
        <w:t> </w:t>
      </w:r>
      <w:r>
        <w:rPr>
          <w:sz w:val="24"/>
        </w:rPr>
        <w:t>O.,</w:t>
      </w:r>
      <w:r>
        <w:rPr>
          <w:spacing w:val="16"/>
          <w:sz w:val="24"/>
        </w:rPr>
        <w:t> </w:t>
      </w:r>
      <w:r>
        <w:rPr>
          <w:sz w:val="24"/>
        </w:rPr>
        <w:t>”From</w:t>
      </w:r>
      <w:r>
        <w:rPr>
          <w:spacing w:val="16"/>
          <w:sz w:val="24"/>
        </w:rPr>
        <w:t> </w:t>
      </w:r>
      <w:r>
        <w:rPr>
          <w:sz w:val="24"/>
        </w:rPr>
        <w:t>Online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Batch</w:t>
      </w:r>
      <w:r>
        <w:rPr>
          <w:spacing w:val="18"/>
          <w:sz w:val="24"/>
        </w:rPr>
        <w:t> </w:t>
      </w:r>
      <w:r>
        <w:rPr>
          <w:sz w:val="24"/>
        </w:rPr>
        <w:t>Learning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Cutoff-Averaging”,</w:t>
      </w:r>
      <w:r>
        <w:rPr>
          <w:spacing w:val="19"/>
          <w:sz w:val="24"/>
        </w:rPr>
        <w:t> </w:t>
      </w:r>
      <w:r>
        <w:rPr>
          <w:sz w:val="24"/>
        </w:rPr>
        <w:t>in</w:t>
      </w:r>
    </w:p>
    <w:p>
      <w:pPr>
        <w:spacing w:before="3"/>
        <w:ind w:left="1955" w:right="0" w:firstLine="0"/>
        <w:jc w:val="left"/>
        <w:rPr>
          <w:sz w:val="24"/>
        </w:rPr>
      </w:pPr>
      <w:r>
        <w:rPr>
          <w:i/>
          <w:sz w:val="24"/>
        </w:rPr>
        <w:t>Neural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Processing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2008,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377–384.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7" w:firstLine="0"/>
        <w:jc w:val="both"/>
        <w:rPr>
          <w:sz w:val="24"/>
        </w:rPr>
      </w:pPr>
      <w:r>
        <w:rPr>
          <w:sz w:val="24"/>
        </w:rPr>
        <w:t>Kdnuggets.</w:t>
      </w:r>
      <w:r>
        <w:rPr>
          <w:spacing w:val="1"/>
          <w:sz w:val="24"/>
        </w:rPr>
        <w:t> </w:t>
      </w:r>
      <w:r>
        <w:rPr>
          <w:sz w:val="24"/>
        </w:rPr>
        <w:t>(2014)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Analytics,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Mining,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software/tools you used in the past 12 months for a real project Poll. [Online].</w:t>
      </w:r>
      <w:r>
        <w:rPr>
          <w:spacing w:val="-57"/>
          <w:sz w:val="24"/>
        </w:rPr>
        <w:t> </w:t>
      </w:r>
      <w:r>
        <w:rPr>
          <w:sz w:val="24"/>
        </w:rPr>
        <w:t>Available: </w:t>
      </w:r>
      <w:hyperlink r:id="rId203">
        <w:r>
          <w:rPr>
            <w:sz w:val="24"/>
          </w:rPr>
          <w:t>http://www.kdnuggets.com/polls/2014/analytics-data-mining-data-</w:t>
        </w:r>
      </w:hyperlink>
      <w:r>
        <w:rPr>
          <w:spacing w:val="-57"/>
          <w:sz w:val="24"/>
        </w:rPr>
        <w:t> </w:t>
      </w:r>
      <w:r>
        <w:rPr>
          <w:sz w:val="24"/>
        </w:rPr>
        <w:t>science-software-used.html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1" w:after="0"/>
        <w:ind w:left="1955" w:right="401" w:firstLine="0"/>
        <w:jc w:val="both"/>
        <w:rPr>
          <w:sz w:val="24"/>
        </w:rPr>
      </w:pPr>
      <w:r>
        <w:rPr>
          <w:sz w:val="24"/>
        </w:rPr>
        <w:t>Wikipedia, The Free Encyclopedia. (2016) Online machine learning.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2"/>
          <w:sz w:val="24"/>
        </w:rPr>
        <w:t> </w:t>
      </w:r>
      <w:r>
        <w:rPr>
          <w:sz w:val="24"/>
        </w:rPr>
        <w:t>Available:</w:t>
      </w:r>
      <w:r>
        <w:rPr>
          <w:spacing w:val="-2"/>
          <w:sz w:val="24"/>
        </w:rPr>
        <w:t> </w:t>
      </w:r>
      <w:hyperlink r:id="rId204">
        <w:r>
          <w:rPr>
            <w:sz w:val="24"/>
          </w:rPr>
          <w:t>http://en.wikipedia.org/wiki/Online_machine_learning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8" w:firstLine="0"/>
        <w:jc w:val="both"/>
        <w:rPr>
          <w:sz w:val="24"/>
        </w:rPr>
      </w:pPr>
      <w:r>
        <w:rPr>
          <w:sz w:val="24"/>
        </w:rPr>
        <w:t>Kdnuggets.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Top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Python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Projects.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205">
        <w:r>
          <w:rPr>
            <w:sz w:val="24"/>
          </w:rPr>
          <w:t>http://www.kdnuggets.com/2015/06/top-20-</w:t>
        </w:r>
      </w:hyperlink>
      <w:r>
        <w:rPr>
          <w:spacing w:val="-57"/>
          <w:sz w:val="24"/>
        </w:rPr>
        <w:t> </w:t>
      </w:r>
      <w:r>
        <w:rPr>
          <w:sz w:val="24"/>
        </w:rPr>
        <w:t>python-machine-learning-open-source-projects.html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404" w:firstLine="0"/>
        <w:jc w:val="both"/>
        <w:rPr>
          <w:sz w:val="24"/>
        </w:rPr>
      </w:pPr>
      <w:r>
        <w:rPr>
          <w:sz w:val="24"/>
        </w:rPr>
        <w:t>Pylearn2.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Pylearn2</w:t>
      </w:r>
      <w:r>
        <w:rPr>
          <w:spacing w:val="1"/>
          <w:sz w:val="24"/>
        </w:rPr>
        <w:t> </w:t>
      </w:r>
      <w:r>
        <w:rPr>
          <w:sz w:val="24"/>
        </w:rPr>
        <w:t>dev</w:t>
      </w:r>
      <w:r>
        <w:rPr>
          <w:spacing w:val="1"/>
          <w:sz w:val="24"/>
        </w:rPr>
        <w:t> </w:t>
      </w:r>
      <w:r>
        <w:rPr>
          <w:sz w:val="24"/>
        </w:rPr>
        <w:t>documentation.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206">
        <w:r>
          <w:rPr>
            <w:sz w:val="24"/>
          </w:rPr>
          <w:t>http://deeplearning.net/software/pylearn2/</w:t>
        </w:r>
      </w:hyperlink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P. Wasserman and T. Schwartz, “Neural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  <w:r>
        <w:rPr>
          <w:spacing w:val="60"/>
          <w:sz w:val="24"/>
        </w:rPr>
        <w:t> </w:t>
      </w:r>
      <w:r>
        <w:rPr>
          <w:sz w:val="24"/>
        </w:rPr>
        <w:t>II. What</w:t>
      </w:r>
      <w:r>
        <w:rPr>
          <w:spacing w:val="60"/>
          <w:sz w:val="24"/>
        </w:rPr>
        <w:t> </w:t>
      </w:r>
      <w:r>
        <w:rPr>
          <w:sz w:val="24"/>
        </w:rPr>
        <w:t>are they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why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everybody</w:t>
      </w:r>
      <w:r>
        <w:rPr>
          <w:spacing w:val="8"/>
          <w:sz w:val="24"/>
        </w:rPr>
        <w:t> </w:t>
      </w:r>
      <w:r>
        <w:rPr>
          <w:sz w:val="24"/>
        </w:rPr>
        <w:t>so</w:t>
      </w:r>
      <w:r>
        <w:rPr>
          <w:spacing w:val="18"/>
          <w:sz w:val="24"/>
        </w:rPr>
        <w:t> </w:t>
      </w:r>
      <w:r>
        <w:rPr>
          <w:sz w:val="24"/>
        </w:rPr>
        <w:t>interested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them</w:t>
      </w:r>
      <w:r>
        <w:rPr>
          <w:spacing w:val="15"/>
          <w:sz w:val="24"/>
        </w:rPr>
        <w:t> </w:t>
      </w:r>
      <w:r>
        <w:rPr>
          <w:sz w:val="24"/>
        </w:rPr>
        <w:t>now?”,</w:t>
      </w:r>
      <w:r>
        <w:rPr>
          <w:spacing w:val="16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Expert</w:t>
      </w:r>
      <w:r>
        <w:rPr>
          <w:sz w:val="24"/>
        </w:rPr>
        <w:t>,</w:t>
      </w:r>
      <w:r>
        <w:rPr>
          <w:spacing w:val="16"/>
          <w:sz w:val="24"/>
        </w:rPr>
        <w:t> </w:t>
      </w:r>
      <w:r>
        <w:rPr>
          <w:sz w:val="24"/>
        </w:rPr>
        <w:t>vol.</w:t>
      </w:r>
      <w:r>
        <w:rPr>
          <w:spacing w:val="16"/>
          <w:sz w:val="24"/>
        </w:rPr>
        <w:t> </w:t>
      </w:r>
      <w:r>
        <w:rPr>
          <w:sz w:val="24"/>
        </w:rPr>
        <w:t>3,</w:t>
      </w:r>
      <w:r>
        <w:rPr>
          <w:spacing w:val="16"/>
          <w:sz w:val="24"/>
        </w:rPr>
        <w:t> </w:t>
      </w:r>
      <w:r>
        <w:rPr>
          <w:sz w:val="24"/>
        </w:rPr>
        <w:t>no.</w:t>
      </w:r>
      <w:r>
        <w:rPr>
          <w:spacing w:val="-58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pp. 10-15, 1988.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1" w:after="0"/>
        <w:ind w:left="1955" w:right="395" w:firstLine="0"/>
        <w:jc w:val="both"/>
        <w:rPr>
          <w:sz w:val="24"/>
        </w:rPr>
      </w:pPr>
      <w:r>
        <w:rPr>
          <w:sz w:val="24"/>
        </w:rPr>
        <w:t>S. Trenn, “Multilayer Perceptrons: Approximation Order and Necessary</w:t>
      </w:r>
      <w:r>
        <w:rPr>
          <w:spacing w:val="-57"/>
          <w:sz w:val="24"/>
        </w:rPr>
        <w:t> </w:t>
      </w:r>
      <w:r>
        <w:rPr>
          <w:sz w:val="24"/>
        </w:rPr>
        <w:t>Number of Hidden Units”, </w:t>
      </w:r>
      <w:r>
        <w:rPr>
          <w:i/>
          <w:sz w:val="24"/>
        </w:rPr>
        <w:t>IEEE Trans. Neural Netw.</w:t>
      </w:r>
      <w:r>
        <w:rPr>
          <w:sz w:val="24"/>
        </w:rPr>
        <w:t>, vol. 19, no. 5, pp. 836-</w:t>
      </w:r>
      <w:r>
        <w:rPr>
          <w:spacing w:val="-57"/>
          <w:sz w:val="24"/>
        </w:rPr>
        <w:t> </w:t>
      </w:r>
      <w:r>
        <w:rPr>
          <w:sz w:val="24"/>
        </w:rPr>
        <w:t>844, 2008.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1" w:after="0"/>
        <w:ind w:left="1955" w:right="397" w:firstLine="0"/>
        <w:jc w:val="both"/>
        <w:rPr>
          <w:sz w:val="24"/>
        </w:rPr>
      </w:pPr>
      <w:r>
        <w:rPr>
          <w:sz w:val="24"/>
        </w:rPr>
        <w:t>H. Drucker, C. J.C. Burges, L. Kaufman, A. Smola and V. Vapnik,</w:t>
      </w:r>
      <w:r>
        <w:rPr>
          <w:spacing w:val="1"/>
          <w:sz w:val="24"/>
        </w:rPr>
        <w:t> </w:t>
      </w:r>
      <w:r>
        <w:rPr>
          <w:sz w:val="24"/>
        </w:rPr>
        <w:t>“Support Vector Regression Machines” in </w:t>
      </w:r>
      <w:r>
        <w:rPr>
          <w:i/>
          <w:sz w:val="24"/>
        </w:rPr>
        <w:t>Advances in Neural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 1996, pp. 155-161.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0" w:lineRule="auto" w:before="0" w:after="0"/>
        <w:ind w:left="2476" w:right="0" w:hanging="522"/>
        <w:jc w:val="both"/>
        <w:rPr>
          <w:i/>
          <w:sz w:val="24"/>
        </w:rPr>
      </w:pPr>
      <w:r>
        <w:rPr>
          <w:sz w:val="24"/>
        </w:rPr>
        <w:t>S.</w:t>
      </w:r>
      <w:r>
        <w:rPr>
          <w:spacing w:val="39"/>
          <w:sz w:val="24"/>
        </w:rPr>
        <w:t> </w:t>
      </w:r>
      <w:r>
        <w:rPr>
          <w:sz w:val="24"/>
        </w:rPr>
        <w:t>P.</w:t>
      </w:r>
      <w:r>
        <w:rPr>
          <w:spacing w:val="97"/>
          <w:sz w:val="24"/>
        </w:rPr>
        <w:t> </w:t>
      </w:r>
      <w:r>
        <w:rPr>
          <w:sz w:val="24"/>
        </w:rPr>
        <w:t>Boyd,</w:t>
      </w:r>
      <w:r>
        <w:rPr>
          <w:spacing w:val="99"/>
          <w:sz w:val="24"/>
        </w:rPr>
        <w:t> </w:t>
      </w:r>
      <w:r>
        <w:rPr>
          <w:sz w:val="24"/>
        </w:rPr>
        <w:t>L.</w:t>
      </w:r>
      <w:r>
        <w:rPr>
          <w:spacing w:val="100"/>
          <w:sz w:val="24"/>
        </w:rPr>
        <w:t> </w:t>
      </w:r>
      <w:r>
        <w:rPr>
          <w:sz w:val="24"/>
        </w:rPr>
        <w:t>Vandenberghe,</w:t>
      </w:r>
      <w:r>
        <w:rPr>
          <w:spacing w:val="97"/>
          <w:sz w:val="24"/>
        </w:rPr>
        <w:t> </w:t>
      </w:r>
      <w:r>
        <w:rPr>
          <w:sz w:val="24"/>
        </w:rPr>
        <w:t>and</w:t>
      </w:r>
      <w:r>
        <w:rPr>
          <w:spacing w:val="99"/>
          <w:sz w:val="24"/>
        </w:rPr>
        <w:t> </w:t>
      </w:r>
      <w:r>
        <w:rPr>
          <w:sz w:val="24"/>
        </w:rPr>
        <w:t>Lieven,</w:t>
      </w:r>
      <w:r>
        <w:rPr>
          <w:spacing w:val="102"/>
          <w:sz w:val="24"/>
        </w:rPr>
        <w:t> </w:t>
      </w:r>
      <w:r>
        <w:rPr>
          <w:i/>
          <w:sz w:val="24"/>
        </w:rPr>
        <w:t>Convex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optimization.</w:t>
      </w:r>
    </w:p>
    <w:p>
      <w:pPr>
        <w:pStyle w:val="BodyText"/>
        <w:spacing w:before="3"/>
        <w:ind w:left="1955"/>
      </w:pPr>
      <w:r>
        <w:rPr/>
        <w:t>Cambridge,</w:t>
      </w:r>
      <w:r>
        <w:rPr>
          <w:spacing w:val="1"/>
        </w:rPr>
        <w:t> </w:t>
      </w:r>
      <w:r>
        <w:rPr/>
        <w:t>UK:</w:t>
      </w:r>
      <w:r>
        <w:rPr>
          <w:spacing w:val="-1"/>
        </w:rPr>
        <w:t> </w:t>
      </w:r>
      <w:r>
        <w:rPr/>
        <w:t>Cambridge University</w:t>
      </w:r>
      <w:r>
        <w:rPr>
          <w:spacing w:val="-5"/>
        </w:rPr>
        <w:t> </w:t>
      </w:r>
      <w:r>
        <w:rPr/>
        <w:t>Press,</w:t>
      </w:r>
      <w:r>
        <w:rPr>
          <w:spacing w:val="-1"/>
        </w:rPr>
        <w:t> </w:t>
      </w:r>
      <w:r>
        <w:rPr/>
        <w:t>2004.</w:t>
      </w:r>
    </w:p>
    <w:p>
      <w:pPr>
        <w:spacing w:after="0"/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89" w:after="0"/>
        <w:ind w:left="1955" w:right="40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University</w:t>
      </w:r>
      <w:r>
        <w:rPr>
          <w:spacing w:val="50"/>
          <w:sz w:val="24"/>
        </w:rPr>
        <w:t> </w:t>
      </w:r>
      <w:r>
        <w:rPr>
          <w:sz w:val="24"/>
        </w:rPr>
        <w:t>of  Adelaide.</w:t>
      </w:r>
      <w:r>
        <w:rPr>
          <w:spacing w:val="57"/>
          <w:sz w:val="24"/>
        </w:rPr>
        <w:t> </w:t>
      </w:r>
      <w:r>
        <w:rPr>
          <w:sz w:val="24"/>
        </w:rPr>
        <w:t>(2012,</w:t>
      </w:r>
      <w:r>
        <w:rPr>
          <w:spacing w:val="57"/>
          <w:sz w:val="24"/>
        </w:rPr>
        <w:t> </w:t>
      </w:r>
      <w:r>
        <w:rPr>
          <w:sz w:val="24"/>
        </w:rPr>
        <w:t>Oct.</w:t>
      </w:r>
      <w:r>
        <w:rPr>
          <w:spacing w:val="59"/>
          <w:sz w:val="24"/>
        </w:rPr>
        <w:t> </w:t>
      </w:r>
      <w:r>
        <w:rPr>
          <w:sz w:val="24"/>
        </w:rPr>
        <w:t>24)</w:t>
      </w:r>
      <w:r>
        <w:rPr>
          <w:spacing w:val="59"/>
          <w:sz w:val="24"/>
        </w:rPr>
        <w:t> </w:t>
      </w:r>
      <w:r>
        <w:rPr>
          <w:sz w:val="24"/>
        </w:rPr>
        <w:t>Linear</w:t>
      </w:r>
      <w:r>
        <w:rPr>
          <w:spacing w:val="57"/>
          <w:sz w:val="24"/>
        </w:rPr>
        <w:t> </w:t>
      </w:r>
      <w:r>
        <w:rPr>
          <w:sz w:val="24"/>
        </w:rPr>
        <w:t>Regression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Support</w:t>
      </w:r>
      <w:r>
        <w:rPr>
          <w:spacing w:val="28"/>
          <w:sz w:val="24"/>
        </w:rPr>
        <w:t> </w:t>
      </w:r>
      <w:r>
        <w:rPr>
          <w:sz w:val="24"/>
        </w:rPr>
        <w:t>Vector</w:t>
      </w:r>
      <w:r>
        <w:rPr>
          <w:spacing w:val="27"/>
          <w:sz w:val="24"/>
        </w:rPr>
        <w:t> </w:t>
      </w:r>
      <w:r>
        <w:rPr>
          <w:sz w:val="24"/>
        </w:rPr>
        <w:t>Regression.</w:t>
      </w:r>
      <w:r>
        <w:rPr>
          <w:spacing w:val="28"/>
          <w:sz w:val="24"/>
        </w:rPr>
        <w:t> </w:t>
      </w:r>
      <w:r>
        <w:rPr>
          <w:sz w:val="24"/>
        </w:rPr>
        <w:t>[Online].</w:t>
      </w:r>
      <w:r>
        <w:rPr>
          <w:spacing w:val="27"/>
          <w:sz w:val="24"/>
        </w:rPr>
        <w:t> </w:t>
      </w:r>
      <w:r>
        <w:rPr>
          <w:sz w:val="24"/>
        </w:rPr>
        <w:t>Available:</w:t>
      </w:r>
      <w:r>
        <w:rPr>
          <w:spacing w:val="28"/>
          <w:sz w:val="24"/>
        </w:rPr>
        <w:t> </w:t>
      </w:r>
      <w:hyperlink r:id="rId207">
        <w:r>
          <w:rPr>
            <w:sz w:val="24"/>
          </w:rPr>
          <w:t>http://cs.adelaide.edu.au</w:t>
        </w:r>
      </w:hyperlink>
    </w:p>
    <w:p>
      <w:pPr>
        <w:pStyle w:val="BodyText"/>
        <w:spacing w:line="275" w:lineRule="exact"/>
        <w:ind w:left="1955"/>
      </w:pPr>
      <w:r>
        <w:rPr/>
        <w:t>/~chhshen/teaching/ML_SVR.pdf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0" w:lineRule="auto" w:before="0" w:after="0"/>
        <w:ind w:left="2478" w:right="0" w:hanging="524"/>
        <w:jc w:val="both"/>
        <w:rPr>
          <w:sz w:val="24"/>
        </w:rPr>
      </w:pPr>
      <w:r>
        <w:rPr>
          <w:sz w:val="24"/>
        </w:rPr>
        <w:t>Tripod.</w:t>
      </w:r>
      <w:r>
        <w:rPr>
          <w:spacing w:val="107"/>
          <w:sz w:val="24"/>
        </w:rPr>
        <w:t> </w:t>
      </w:r>
      <w:r>
        <w:rPr>
          <w:sz w:val="24"/>
        </w:rPr>
        <w:t>(2003)  </w:t>
      </w:r>
      <w:r>
        <w:rPr>
          <w:spacing w:val="42"/>
          <w:sz w:val="24"/>
        </w:rPr>
        <w:t> </w:t>
      </w:r>
      <w:r>
        <w:rPr>
          <w:sz w:val="24"/>
        </w:rPr>
        <w:t>Support  </w:t>
      </w:r>
      <w:r>
        <w:rPr>
          <w:spacing w:val="46"/>
          <w:sz w:val="24"/>
        </w:rPr>
        <w:t> </w:t>
      </w:r>
      <w:r>
        <w:rPr>
          <w:sz w:val="24"/>
        </w:rPr>
        <w:t>Vector  </w:t>
      </w:r>
      <w:r>
        <w:rPr>
          <w:spacing w:val="45"/>
          <w:sz w:val="24"/>
        </w:rPr>
        <w:t> </w:t>
      </w:r>
      <w:r>
        <w:rPr>
          <w:sz w:val="24"/>
        </w:rPr>
        <w:t>Machine  </w:t>
      </w:r>
      <w:r>
        <w:rPr>
          <w:spacing w:val="45"/>
          <w:sz w:val="24"/>
        </w:rPr>
        <w:t> </w:t>
      </w:r>
      <w:r>
        <w:rPr>
          <w:sz w:val="24"/>
        </w:rPr>
        <w:t>Regression.  </w:t>
      </w:r>
      <w:r>
        <w:rPr>
          <w:spacing w:val="46"/>
          <w:sz w:val="24"/>
        </w:rPr>
        <w:t> </w:t>
      </w:r>
      <w:r>
        <w:rPr>
          <w:sz w:val="24"/>
        </w:rPr>
        <w:t>[Online].</w:t>
      </w:r>
    </w:p>
    <w:p>
      <w:pPr>
        <w:pStyle w:val="BodyText"/>
        <w:spacing w:before="5"/>
        <w:ind w:left="1955"/>
      </w:pPr>
      <w:r>
        <w:rPr/>
        <w:t>Available:</w:t>
      </w:r>
      <w:r>
        <w:rPr>
          <w:spacing w:val="-2"/>
        </w:rPr>
        <w:t> </w:t>
      </w:r>
      <w:hyperlink r:id="rId208">
        <w:r>
          <w:rPr/>
          <w:t>http://kernelsvm.tripod.com/</w:t>
        </w:r>
      </w:hyperlink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4" w:lineRule="auto" w:before="0" w:after="0"/>
        <w:ind w:left="1955" w:right="405" w:firstLine="0"/>
        <w:jc w:val="left"/>
        <w:rPr>
          <w:sz w:val="24"/>
        </w:rPr>
      </w:pPr>
      <w:r>
        <w:rPr>
          <w:sz w:val="24"/>
        </w:rPr>
        <w:t>Weka.sourceforge.net.</w:t>
      </w:r>
      <w:r>
        <w:rPr>
          <w:spacing w:val="54"/>
          <w:sz w:val="24"/>
        </w:rPr>
        <w:t> </w:t>
      </w:r>
      <w:r>
        <w:rPr>
          <w:sz w:val="24"/>
        </w:rPr>
        <w:t>(2016)</w:t>
      </w:r>
      <w:r>
        <w:rPr>
          <w:spacing w:val="53"/>
          <w:sz w:val="24"/>
        </w:rPr>
        <w:t> </w:t>
      </w:r>
      <w:r>
        <w:rPr>
          <w:sz w:val="24"/>
        </w:rPr>
        <w:t>Class</w:t>
      </w:r>
      <w:r>
        <w:rPr>
          <w:spacing w:val="54"/>
          <w:sz w:val="24"/>
        </w:rPr>
        <w:t> </w:t>
      </w:r>
      <w:r>
        <w:rPr>
          <w:sz w:val="24"/>
        </w:rPr>
        <w:t>SMOreg.</w:t>
      </w:r>
      <w:r>
        <w:rPr>
          <w:spacing w:val="54"/>
          <w:sz w:val="24"/>
        </w:rPr>
        <w:t> </w:t>
      </w:r>
      <w:r>
        <w:rPr>
          <w:sz w:val="24"/>
        </w:rPr>
        <w:t>[Online].</w:t>
      </w:r>
      <w:r>
        <w:rPr>
          <w:spacing w:val="54"/>
          <w:sz w:val="24"/>
        </w:rPr>
        <w:t> </w:t>
      </w:r>
      <w:r>
        <w:rPr>
          <w:sz w:val="24"/>
        </w:rPr>
        <w:t>Available:</w:t>
      </w:r>
      <w:r>
        <w:rPr>
          <w:spacing w:val="-57"/>
          <w:sz w:val="24"/>
        </w:rPr>
        <w:t> </w:t>
      </w:r>
      <w:hyperlink r:id="rId209">
        <w:r>
          <w:rPr>
            <w:sz w:val="24"/>
          </w:rPr>
          <w:t>http://weka.sourceforge.net/doc.dev/weka/classifiers/functions/SMOreg.html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0" w:after="0"/>
        <w:ind w:left="1955" w:right="399" w:firstLine="0"/>
        <w:jc w:val="left"/>
        <w:rPr>
          <w:sz w:val="24"/>
        </w:rPr>
      </w:pPr>
      <w:r>
        <w:rPr>
          <w:sz w:val="24"/>
        </w:rPr>
        <w:t>L.</w:t>
      </w:r>
      <w:r>
        <w:rPr>
          <w:spacing w:val="44"/>
          <w:sz w:val="24"/>
        </w:rPr>
        <w:t> </w:t>
      </w:r>
      <w:r>
        <w:rPr>
          <w:sz w:val="24"/>
        </w:rPr>
        <w:t>Breiman,</w:t>
      </w:r>
      <w:r>
        <w:rPr>
          <w:spacing w:val="43"/>
          <w:sz w:val="24"/>
        </w:rPr>
        <w:t> </w:t>
      </w:r>
      <w:r>
        <w:rPr>
          <w:i/>
          <w:sz w:val="24"/>
        </w:rPr>
        <w:t>Classification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trees</w:t>
      </w:r>
      <w:r>
        <w:rPr>
          <w:sz w:val="24"/>
        </w:rPr>
        <w:t>.</w:t>
      </w:r>
      <w:r>
        <w:rPr>
          <w:spacing w:val="43"/>
          <w:sz w:val="24"/>
        </w:rPr>
        <w:t> </w:t>
      </w:r>
      <w:r>
        <w:rPr>
          <w:sz w:val="24"/>
        </w:rPr>
        <w:t>Belmont,</w:t>
      </w:r>
      <w:r>
        <w:rPr>
          <w:spacing w:val="43"/>
          <w:sz w:val="24"/>
        </w:rPr>
        <w:t> </w:t>
      </w:r>
      <w:r>
        <w:rPr>
          <w:sz w:val="24"/>
        </w:rPr>
        <w:t>Calif.,</w:t>
      </w:r>
      <w:r>
        <w:rPr>
          <w:spacing w:val="-57"/>
          <w:sz w:val="24"/>
        </w:rPr>
        <w:t> </w:t>
      </w:r>
      <w:r>
        <w:rPr>
          <w:sz w:val="24"/>
        </w:rPr>
        <w:t>Wadsworth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Group, 1984.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0" w:after="0"/>
        <w:ind w:left="1955" w:right="401" w:firstLine="0"/>
        <w:jc w:val="left"/>
        <w:rPr>
          <w:sz w:val="24"/>
        </w:rPr>
      </w:pPr>
      <w:r>
        <w:rPr>
          <w:sz w:val="24"/>
        </w:rPr>
        <w:t>Opentox</w:t>
      </w:r>
      <w:r>
        <w:rPr>
          <w:spacing w:val="14"/>
          <w:sz w:val="24"/>
        </w:rPr>
        <w:t> </w:t>
      </w:r>
      <w:r>
        <w:rPr>
          <w:sz w:val="24"/>
        </w:rPr>
        <w:t>community</w:t>
      </w:r>
      <w:r>
        <w:rPr>
          <w:spacing w:val="9"/>
          <w:sz w:val="24"/>
        </w:rPr>
        <w:t> </w:t>
      </w:r>
      <w:r>
        <w:rPr>
          <w:sz w:val="24"/>
        </w:rPr>
        <w:t>site.</w:t>
      </w:r>
      <w:r>
        <w:rPr>
          <w:spacing w:val="12"/>
          <w:sz w:val="24"/>
        </w:rPr>
        <w:t> </w:t>
      </w:r>
      <w:r>
        <w:rPr>
          <w:sz w:val="24"/>
        </w:rPr>
        <w:t>(2016)</w:t>
      </w:r>
      <w:r>
        <w:rPr>
          <w:spacing w:val="12"/>
          <w:sz w:val="24"/>
        </w:rPr>
        <w:t> </w:t>
      </w:r>
      <w:r>
        <w:rPr>
          <w:sz w:val="24"/>
        </w:rPr>
        <w:t>M5P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OpenTox.</w:t>
      </w:r>
      <w:r>
        <w:rPr>
          <w:spacing w:val="12"/>
          <w:sz w:val="24"/>
        </w:rPr>
        <w:t> </w:t>
      </w:r>
      <w:r>
        <w:rPr>
          <w:sz w:val="24"/>
        </w:rPr>
        <w:t>[Online].</w:t>
      </w:r>
      <w:r>
        <w:rPr>
          <w:spacing w:val="12"/>
          <w:sz w:val="24"/>
        </w:rPr>
        <w:t> </w:t>
      </w:r>
      <w:r>
        <w:rPr>
          <w:sz w:val="24"/>
        </w:rPr>
        <w:t>Available:</w:t>
      </w:r>
      <w:r>
        <w:rPr>
          <w:spacing w:val="-57"/>
          <w:sz w:val="24"/>
        </w:rPr>
        <w:t> </w:t>
      </w:r>
      <w:hyperlink r:id="rId210">
        <w:r>
          <w:rPr>
            <w:sz w:val="24"/>
          </w:rPr>
          <w:t>http://www.opentox.org/dev/documentation/components/m5p</w:t>
        </w:r>
      </w:hyperlink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0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Matin</w:t>
      </w:r>
      <w:r>
        <w:rPr>
          <w:spacing w:val="1"/>
          <w:sz w:val="24"/>
        </w:rPr>
        <w:t> </w:t>
      </w:r>
      <w:r>
        <w:rPr>
          <w:sz w:val="24"/>
        </w:rPr>
        <w:t>Fowler.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GUI</w:t>
      </w:r>
      <w:r>
        <w:rPr>
          <w:spacing w:val="1"/>
          <w:sz w:val="24"/>
        </w:rPr>
        <w:t> </w:t>
      </w:r>
      <w:r>
        <w:rPr>
          <w:sz w:val="24"/>
        </w:rPr>
        <w:t>Architectures: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Controller.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1"/>
          <w:sz w:val="24"/>
        </w:rPr>
        <w:t> </w:t>
      </w:r>
      <w:hyperlink r:id="rId211">
        <w:r>
          <w:rPr>
            <w:sz w:val="24"/>
          </w:rPr>
          <w:t>http://martinfowler.com/eaaDev/uiArchs.html#Model</w:t>
        </w:r>
      </w:hyperlink>
      <w:r>
        <w:rPr>
          <w:spacing w:val="1"/>
          <w:sz w:val="24"/>
        </w:rPr>
        <w:t> </w:t>
      </w:r>
      <w:r>
        <w:rPr>
          <w:sz w:val="24"/>
        </w:rPr>
        <w:t>ViewController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1" w:after="0"/>
        <w:ind w:left="1955" w:right="396" w:firstLine="0"/>
        <w:jc w:val="both"/>
        <w:rPr>
          <w:sz w:val="24"/>
        </w:rPr>
      </w:pPr>
      <w:r>
        <w:rPr>
          <w:sz w:val="24"/>
        </w:rPr>
        <w:t>M. David, “Evaluation: from precision, recall and f-measure to roc,</w:t>
      </w:r>
      <w:r>
        <w:rPr>
          <w:spacing w:val="1"/>
          <w:sz w:val="24"/>
        </w:rPr>
        <w:t> </w:t>
      </w:r>
      <w:r>
        <w:rPr>
          <w:sz w:val="24"/>
        </w:rPr>
        <w:t>Informedness, markedness &amp; correlation”, </w:t>
      </w:r>
      <w:r>
        <w:rPr>
          <w:i/>
          <w:sz w:val="24"/>
        </w:rPr>
        <w:t>Nature</w:t>
      </w:r>
      <w:r>
        <w:rPr>
          <w:sz w:val="24"/>
        </w:rPr>
        <w:t>, vol. 2, issue 1, pp. 37–63,</w:t>
      </w:r>
      <w:r>
        <w:rPr>
          <w:spacing w:val="1"/>
          <w:sz w:val="24"/>
        </w:rPr>
        <w:t> </w:t>
      </w:r>
      <w:r>
        <w:rPr>
          <w:sz w:val="24"/>
        </w:rPr>
        <w:t>2011.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7" w:val="left" w:leader="none"/>
        </w:tabs>
        <w:spacing w:line="242" w:lineRule="auto" w:before="0" w:after="0"/>
        <w:ind w:left="1955" w:right="400" w:firstLine="0"/>
        <w:jc w:val="both"/>
        <w:rPr>
          <w:sz w:val="24"/>
        </w:rPr>
      </w:pPr>
      <w:r>
        <w:rPr>
          <w:sz w:val="24"/>
        </w:rPr>
        <w:t>J. Andersson, A. Heberle, J. Kirchner and W. Löwe “Service Level</w:t>
      </w:r>
      <w:r>
        <w:rPr>
          <w:spacing w:val="1"/>
          <w:sz w:val="24"/>
        </w:rPr>
        <w:t> </w:t>
      </w:r>
      <w:r>
        <w:rPr>
          <w:sz w:val="24"/>
        </w:rPr>
        <w:t>Achievements:</w:t>
      </w:r>
      <w:r>
        <w:rPr>
          <w:spacing w:val="1"/>
          <w:sz w:val="24"/>
        </w:rPr>
        <w:t> </w:t>
      </w:r>
      <w:r>
        <w:rPr>
          <w:sz w:val="24"/>
        </w:rPr>
        <w:t>Distributed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Selection”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i/>
          <w:sz w:val="24"/>
        </w:rPr>
        <w:t>Proceedings,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Ninth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Alamitos,</w:t>
      </w:r>
      <w:r>
        <w:rPr>
          <w:spacing w:val="-1"/>
          <w:sz w:val="24"/>
        </w:rPr>
        <w:t> </w:t>
      </w:r>
      <w:r>
        <w:rPr>
          <w:sz w:val="24"/>
        </w:rPr>
        <w:t>Calif.: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-1"/>
          <w:sz w:val="24"/>
        </w:rPr>
        <w:t> </w:t>
      </w:r>
      <w:r>
        <w:rPr>
          <w:sz w:val="24"/>
        </w:rPr>
        <w:t>Computer Society, 2011,</w:t>
      </w:r>
      <w:r>
        <w:rPr>
          <w:spacing w:val="-1"/>
          <w:sz w:val="24"/>
        </w:rPr>
        <w:t> </w:t>
      </w:r>
      <w:r>
        <w:rPr>
          <w:sz w:val="24"/>
        </w:rPr>
        <w:t>pp. 125–132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1" w:after="0"/>
        <w:ind w:left="1955" w:right="400" w:firstLine="0"/>
        <w:jc w:val="both"/>
        <w:rPr>
          <w:sz w:val="24"/>
        </w:rPr>
      </w:pPr>
      <w:r>
        <w:rPr>
          <w:sz w:val="24"/>
        </w:rPr>
        <w:t>Encyclopedia of Laser Physics and Technology. (2015, Feb. 22) Fibers.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-1"/>
          <w:sz w:val="24"/>
        </w:rPr>
        <w:t> </w:t>
      </w:r>
      <w:r>
        <w:rPr>
          <w:sz w:val="24"/>
        </w:rPr>
        <w:t>Available: https:/</w:t>
      </w:r>
      <w:hyperlink r:id="rId212">
        <w:r>
          <w:rPr>
            <w:sz w:val="24"/>
          </w:rPr>
          <w:t>/www.rp</w:t>
        </w:r>
      </w:hyperlink>
      <w:r>
        <w:rPr>
          <w:sz w:val="24"/>
        </w:rPr>
        <w:t>-</w:t>
      </w:r>
      <w:hyperlink r:id="rId212">
        <w:r>
          <w:rPr>
            <w:sz w:val="24"/>
          </w:rPr>
          <w:t>photonics.com/fibers.html</w:t>
        </w:r>
      </w:hyperlink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4" w:lineRule="auto" w:before="1" w:after="0"/>
        <w:ind w:left="1955" w:right="403" w:firstLine="0"/>
        <w:jc w:val="both"/>
        <w:rPr>
          <w:sz w:val="24"/>
        </w:rPr>
      </w:pPr>
      <w:r>
        <w:rPr>
          <w:sz w:val="24"/>
        </w:rPr>
        <w:t>Dykes,</w:t>
      </w:r>
      <w:r>
        <w:rPr>
          <w:spacing w:val="1"/>
          <w:sz w:val="24"/>
        </w:rPr>
        <w:t> </w:t>
      </w:r>
      <w:r>
        <w:rPr>
          <w:sz w:val="24"/>
        </w:rPr>
        <w:t>Sandra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Kay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Robbins,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Clinton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Jeffery,</w:t>
      </w:r>
      <w:r>
        <w:rPr>
          <w:spacing w:val="1"/>
          <w:sz w:val="24"/>
        </w:rPr>
        <w:t> </w:t>
      </w:r>
      <w:r>
        <w:rPr>
          <w:sz w:val="24"/>
        </w:rPr>
        <w:t>”An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client-side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algorithms”,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INFOCOM 2000, Nineteenth Annual Joint Conference of the IEEE Computer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 Societies. Proceedings</w:t>
      </w:r>
      <w:r>
        <w:rPr>
          <w:sz w:val="24"/>
        </w:rPr>
        <w:t>, 2000, vol. 3,</w:t>
      </w:r>
      <w:r>
        <w:rPr>
          <w:spacing w:val="-1"/>
          <w:sz w:val="24"/>
        </w:rPr>
        <w:t> </w:t>
      </w:r>
      <w:r>
        <w:rPr>
          <w:sz w:val="24"/>
        </w:rPr>
        <w:t>pp. 1361-1370.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401" w:firstLine="0"/>
        <w:jc w:val="both"/>
        <w:rPr>
          <w:sz w:val="24"/>
        </w:rPr>
      </w:pPr>
      <w:r>
        <w:rPr>
          <w:sz w:val="24"/>
        </w:rPr>
        <w:t>Linnaeus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1"/>
          <w:sz w:val="24"/>
        </w:rPr>
        <w:t> </w:t>
      </w:r>
      <w:r>
        <w:rPr>
          <w:sz w:val="24"/>
        </w:rPr>
        <w:t>(2015,</w:t>
      </w:r>
      <w:r>
        <w:rPr>
          <w:spacing w:val="1"/>
          <w:sz w:val="24"/>
        </w:rPr>
        <w:t> </w:t>
      </w:r>
      <w:r>
        <w:rPr>
          <w:sz w:val="24"/>
        </w:rPr>
        <w:t>Oct.</w:t>
      </w:r>
      <w:r>
        <w:rPr>
          <w:spacing w:val="1"/>
          <w:sz w:val="24"/>
        </w:rPr>
        <w:t> </w:t>
      </w:r>
      <w:r>
        <w:rPr>
          <w:sz w:val="24"/>
        </w:rPr>
        <w:t>28)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Testing.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spacing w:val="-7"/>
          <w:sz w:val="24"/>
        </w:rPr>
        <w:t> </w:t>
      </w:r>
      <w:r>
        <w:rPr>
          <w:sz w:val="24"/>
        </w:rPr>
        <w:t>https://coursepress.lnu.se/subject/thesis-projects/statistical-testing/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79" w:val="left" w:leader="none"/>
        </w:tabs>
        <w:spacing w:line="242" w:lineRule="auto" w:before="0" w:after="0"/>
        <w:ind w:left="1955" w:right="399" w:firstLine="0"/>
        <w:jc w:val="both"/>
        <w:rPr>
          <w:sz w:val="24"/>
        </w:rPr>
      </w:pPr>
      <w:r>
        <w:rPr>
          <w:sz w:val="24"/>
        </w:rPr>
        <w:t>Vassarstats.</w:t>
      </w:r>
      <w:r>
        <w:rPr>
          <w:spacing w:val="1"/>
          <w:sz w:val="24"/>
        </w:rPr>
        <w:t> </w:t>
      </w:r>
      <w:r>
        <w:rPr>
          <w:sz w:val="24"/>
        </w:rPr>
        <w:t>(2015,</w:t>
      </w:r>
      <w:r>
        <w:rPr>
          <w:spacing w:val="1"/>
          <w:sz w:val="24"/>
        </w:rPr>
        <w:t> </w:t>
      </w:r>
      <w:r>
        <w:rPr>
          <w:sz w:val="24"/>
        </w:rPr>
        <w:t>Oct.</w:t>
      </w:r>
      <w:r>
        <w:rPr>
          <w:spacing w:val="1"/>
          <w:sz w:val="24"/>
        </w:rPr>
        <w:t> </w:t>
      </w:r>
      <w:r>
        <w:rPr>
          <w:sz w:val="24"/>
        </w:rPr>
        <w:t>28)</w:t>
      </w:r>
      <w:r>
        <w:rPr>
          <w:spacing w:val="1"/>
          <w:sz w:val="24"/>
        </w:rPr>
        <w:t> </w:t>
      </w:r>
      <w:r>
        <w:rPr>
          <w:sz w:val="24"/>
        </w:rPr>
        <w:t>t-Test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Correlated</w:t>
      </w:r>
      <w:r>
        <w:rPr>
          <w:spacing w:val="1"/>
          <w:sz w:val="24"/>
        </w:rPr>
        <w:t> </w:t>
      </w:r>
      <w:r>
        <w:rPr>
          <w:sz w:val="24"/>
        </w:rPr>
        <w:t>Samples.</w:t>
      </w:r>
      <w:r>
        <w:rPr>
          <w:spacing w:val="-1"/>
          <w:sz w:val="24"/>
        </w:rPr>
        <w:t> </w:t>
      </w:r>
      <w:r>
        <w:rPr>
          <w:sz w:val="24"/>
        </w:rPr>
        <w:t>[Online]. Available: </w:t>
      </w:r>
      <w:hyperlink r:id="rId213">
        <w:r>
          <w:rPr>
            <w:sz w:val="24"/>
          </w:rPr>
          <w:t>http://vassarstats.net/tu.html</w:t>
        </w:r>
      </w:hyperlink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89"/>
        <w:ind w:left="1955" w:right="399" w:firstLine="0"/>
        <w:jc w:val="both"/>
        <w:rPr>
          <w:sz w:val="24"/>
        </w:rPr>
      </w:pPr>
      <w:r>
        <w:rPr>
          <w:sz w:val="24"/>
        </w:rPr>
        <w:t>[47]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Witten,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Frank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M.Hall,</w:t>
      </w:r>
      <w:r>
        <w:rPr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 tools and techniques, Second edition</w:t>
      </w:r>
      <w:r>
        <w:rPr>
          <w:sz w:val="24"/>
        </w:rPr>
        <w:t>, 2nd ed. San Francisco, CA:</w:t>
      </w:r>
      <w:r>
        <w:rPr>
          <w:spacing w:val="1"/>
          <w:sz w:val="24"/>
        </w:rPr>
        <w:t> </w:t>
      </w:r>
      <w:r>
        <w:rPr>
          <w:sz w:val="24"/>
        </w:rPr>
        <w:t>Morgan</w:t>
      </w:r>
      <w:r>
        <w:rPr>
          <w:spacing w:val="-1"/>
          <w:sz w:val="24"/>
        </w:rPr>
        <w:t> </w:t>
      </w:r>
      <w:r>
        <w:rPr>
          <w:sz w:val="24"/>
        </w:rPr>
        <w:t>Kaufmann Publishers</w:t>
      </w:r>
      <w:r>
        <w:rPr>
          <w:spacing w:val="1"/>
          <w:sz w:val="24"/>
        </w:rPr>
        <w:t> </w:t>
      </w:r>
      <w:r>
        <w:rPr>
          <w:sz w:val="24"/>
        </w:rPr>
        <w:t>In, 2005.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56" w:top="1580" w:bottom="134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16"/>
        </w:numPr>
        <w:tabs>
          <w:tab w:pos="2521" w:val="left" w:leader="none"/>
          <w:tab w:pos="2522" w:val="left" w:leader="none"/>
        </w:tabs>
        <w:spacing w:line="240" w:lineRule="auto" w:before="85" w:after="0"/>
        <w:ind w:left="1955" w:right="2085" w:firstLine="0"/>
        <w:jc w:val="left"/>
      </w:pPr>
      <w:r>
        <w:rPr/>
        <w:t>Appendix</w:t>
      </w:r>
      <w:r>
        <w:rPr>
          <w:spacing w:val="-4"/>
        </w:rPr>
        <w:t> </w:t>
      </w:r>
      <w:r>
        <w:rPr/>
        <w:t>1.</w:t>
      </w:r>
      <w:r>
        <w:rPr>
          <w:spacing w:val="-14"/>
        </w:rPr>
        <w:t> </w:t>
      </w:r>
      <w:r>
        <w:rPr/>
        <w:t>Tables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raw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of</w:t>
      </w:r>
      <w:r>
        <w:rPr>
          <w:spacing w:val="-87"/>
        </w:rPr>
        <w:t> </w:t>
      </w:r>
      <w:r>
        <w:rPr/>
        <w:t>experiments</w:t>
      </w:r>
    </w:p>
    <w:p>
      <w:pPr>
        <w:pStyle w:val="Heading2"/>
        <w:numPr>
          <w:ilvl w:val="1"/>
          <w:numId w:val="16"/>
        </w:numPr>
        <w:tabs>
          <w:tab w:pos="3091" w:val="left" w:leader="none"/>
          <w:tab w:pos="3092" w:val="left" w:leader="none"/>
        </w:tabs>
        <w:spacing w:line="242" w:lineRule="auto" w:before="240" w:after="0"/>
        <w:ind w:left="1955" w:right="404" w:firstLine="0"/>
        <w:jc w:val="left"/>
      </w:pPr>
      <w:r>
        <w:rPr/>
        <w:t>Table</w:t>
      </w:r>
      <w:r>
        <w:rPr>
          <w:spacing w:val="55"/>
        </w:rPr>
        <w:t> </w:t>
      </w:r>
      <w:r>
        <w:rPr/>
        <w:t>with</w:t>
      </w:r>
      <w:r>
        <w:rPr>
          <w:spacing w:val="57"/>
        </w:rPr>
        <w:t> </w:t>
      </w:r>
      <w:r>
        <w:rPr/>
        <w:t>accuracy</w:t>
      </w:r>
      <w:r>
        <w:rPr>
          <w:spacing w:val="54"/>
        </w:rPr>
        <w:t> </w:t>
      </w:r>
      <w:r>
        <w:rPr/>
        <w:t>values</w:t>
      </w:r>
      <w:r>
        <w:rPr>
          <w:spacing w:val="57"/>
        </w:rPr>
        <w:t> </w:t>
      </w:r>
      <w:r>
        <w:rPr/>
        <w:t>for</w:t>
      </w:r>
      <w:r>
        <w:rPr>
          <w:spacing w:val="56"/>
        </w:rPr>
        <w:t> </w:t>
      </w:r>
      <w:r>
        <w:rPr/>
        <w:t>100</w:t>
      </w:r>
      <w:r>
        <w:rPr>
          <w:spacing w:val="56"/>
        </w:rPr>
        <w:t> </w:t>
      </w:r>
      <w:r>
        <w:rPr/>
        <w:t>datasets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each</w:t>
      </w:r>
      <w:r>
        <w:rPr>
          <w:spacing w:val="-67"/>
        </w:rPr>
        <w:t> </w:t>
      </w:r>
      <w:r>
        <w:rPr/>
        <w:t>observed machine</w:t>
      </w:r>
      <w:r>
        <w:rPr>
          <w:spacing w:val="-3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</w: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250"/>
        <w:gridCol w:w="1253"/>
        <w:gridCol w:w="1253"/>
        <w:gridCol w:w="1251"/>
        <w:gridCol w:w="1253"/>
      </w:tblGrid>
      <w:tr>
        <w:trPr>
          <w:trHeight w:val="558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ind w:left="359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MLP</w:t>
            </w:r>
          </w:p>
          <w:p>
            <w:pPr>
              <w:pStyle w:val="TableParagraph"/>
              <w:spacing w:line="259" w:lineRule="exact" w:before="5"/>
              <w:ind w:left="31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TOP1</w:t>
            </w:r>
          </w:p>
        </w:tc>
        <w:tc>
          <w:tcPr>
            <w:tcW w:w="1250" w:type="dxa"/>
          </w:tcPr>
          <w:p>
            <w:pPr>
              <w:pStyle w:val="TableParagraph"/>
              <w:spacing w:line="275" w:lineRule="exact"/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MLP</w:t>
            </w:r>
          </w:p>
          <w:p>
            <w:pPr>
              <w:pStyle w:val="TableParagraph"/>
              <w:spacing w:line="259" w:lineRule="exact" w:before="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TOPGAP</w:t>
            </w:r>
          </w:p>
        </w:tc>
        <w:tc>
          <w:tcPr>
            <w:tcW w:w="1253" w:type="dxa"/>
          </w:tcPr>
          <w:p>
            <w:pPr>
              <w:pStyle w:val="TableParagraph"/>
              <w:spacing w:line="275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SMOReg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TOP1</w:t>
            </w:r>
          </w:p>
        </w:tc>
        <w:tc>
          <w:tcPr>
            <w:tcW w:w="1253" w:type="dxa"/>
          </w:tcPr>
          <w:p>
            <w:pPr>
              <w:pStyle w:val="TableParagraph"/>
              <w:spacing w:line="275" w:lineRule="exact"/>
              <w:ind w:left="15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SMOReg</w:t>
            </w:r>
          </w:p>
          <w:p>
            <w:pPr>
              <w:pStyle w:val="TableParagraph"/>
              <w:spacing w:line="259" w:lineRule="exact" w:before="5"/>
              <w:ind w:left="125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TOPGAP</w:t>
            </w:r>
          </w:p>
        </w:tc>
        <w:tc>
          <w:tcPr>
            <w:tcW w:w="1251" w:type="dxa"/>
          </w:tcPr>
          <w:p>
            <w:pPr>
              <w:pStyle w:val="TableParagraph"/>
              <w:spacing w:line="275" w:lineRule="exact"/>
              <w:ind w:left="379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M5P</w:t>
            </w:r>
          </w:p>
          <w:p>
            <w:pPr>
              <w:pStyle w:val="TableParagraph"/>
              <w:spacing w:line="259" w:lineRule="exact" w:before="5"/>
              <w:ind w:left="319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TOP1</w:t>
            </w:r>
          </w:p>
        </w:tc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M5P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TOPGAP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1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85.41667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86.11111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93.05556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61.80556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92.36111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1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61.80556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84.72222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86.80556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</w:tbl>
    <w:p>
      <w:pPr>
        <w:spacing w:after="0"/>
        <w:rPr>
          <w:sz w:val="24"/>
        </w:rPr>
        <w:sectPr>
          <w:footerReference w:type="default" r:id="rId214"/>
          <w:pgSz w:w="11910" w:h="16840"/>
          <w:pgMar w:footer="1076" w:header="0" w:top="1580" w:bottom="1260" w:left="800" w:right="12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250"/>
        <w:gridCol w:w="1253"/>
        <w:gridCol w:w="1253"/>
        <w:gridCol w:w="1251"/>
        <w:gridCol w:w="1253"/>
      </w:tblGrid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92.36111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61.11111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85.41667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86.80556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84.72222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92.36111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0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61.11111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60.41667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85.41667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83.33333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92.36111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76" w:top="1580" w:bottom="1260" w:left="8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250"/>
        <w:gridCol w:w="1253"/>
        <w:gridCol w:w="1253"/>
        <w:gridCol w:w="1251"/>
        <w:gridCol w:w="1253"/>
      </w:tblGrid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67.36111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86.80556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4"/>
              <w:rPr>
                <w:sz w:val="24"/>
              </w:rPr>
            </w:pPr>
            <w:r>
              <w:rPr>
                <w:sz w:val="24"/>
              </w:rPr>
              <w:t>82.63889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80.55556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85.41667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71.52778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84.72222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60.41667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78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77.08333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90.97222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88.19444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79.86111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91.66667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84.02778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63.19444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74.30556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86.80556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63.88889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69.44444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90.27778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65.27778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76.38889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81.94444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88.88889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61.11111</w:t>
            </w:r>
          </w:p>
        </w:tc>
        <w:tc>
          <w:tcPr>
            <w:tcW w:w="125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70.13889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66.66667</w:t>
            </w:r>
          </w:p>
        </w:tc>
        <w:tc>
          <w:tcPr>
            <w:tcW w:w="125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72.22222</w:t>
            </w:r>
          </w:p>
        </w:tc>
        <w:tc>
          <w:tcPr>
            <w:tcW w:w="1251" w:type="dxa"/>
          </w:tcPr>
          <w:p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77.77778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86.11111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0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70.83333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51" w:type="dxa"/>
          </w:tcPr>
          <w:p>
            <w:pPr>
              <w:pStyle w:val="TableParagraph"/>
              <w:spacing w:line="261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53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86.80556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64.58333</w:t>
            </w:r>
          </w:p>
        </w:tc>
        <w:tc>
          <w:tcPr>
            <w:tcW w:w="125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73.61111</w:t>
            </w:r>
          </w:p>
        </w:tc>
        <w:tc>
          <w:tcPr>
            <w:tcW w:w="1251" w:type="dxa"/>
          </w:tcPr>
          <w:p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78.47222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>
        <w:trPr>
          <w:trHeight w:val="280" w:hRule="atLeast"/>
        </w:trPr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65.97222</w:t>
            </w:r>
          </w:p>
        </w:tc>
        <w:tc>
          <w:tcPr>
            <w:tcW w:w="1250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72.91667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68.05556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75.69444</w:t>
            </w:r>
          </w:p>
        </w:tc>
        <w:tc>
          <w:tcPr>
            <w:tcW w:w="1251" w:type="dxa"/>
          </w:tcPr>
          <w:p>
            <w:pPr>
              <w:pStyle w:val="TableParagraph"/>
              <w:spacing w:line="259" w:lineRule="exact" w:before="1"/>
              <w:ind w:left="155" w:right="145"/>
              <w:rPr>
                <w:sz w:val="24"/>
              </w:rPr>
            </w:pPr>
            <w:r>
              <w:rPr>
                <w:sz w:val="24"/>
              </w:rPr>
              <w:t>79.16667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"/>
              <w:rPr>
                <w:sz w:val="24"/>
              </w:rPr>
            </w:pPr>
            <w:r>
              <w:rPr>
                <w:sz w:val="24"/>
              </w:rPr>
              <w:t>89.58333</w:t>
            </w:r>
          </w:p>
        </w:tc>
      </w:tr>
    </w:tbl>
    <w:sectPr>
      <w:pgSz w:w="11910" w:h="16840"/>
      <w:pgMar w:header="0" w:footer="1076" w:top="1580" w:bottom="1260" w:left="80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670013pt;margin-top:765.06665pt;width:18.350pt;height:23.35pt;mso-position-horizontal-relative:page;mso-position-vertical-relative:page;z-index:-19132416" type="#_x0000_t202" filled="false" stroked="false">
          <v:textbox inset="0,0,0,0">
            <w:txbxContent>
              <w:p>
                <w:pPr>
                  <w:pStyle w:val="BodyText"/>
                  <w:spacing w:before="17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0"/>
      </w:rPr>
    </w:pPr>
    <w:r>
      <w:rPr/>
      <w:pict>
        <v:shape style="position:absolute;margin-left:316.029999pt;margin-top:765.06665pt;width:18pt;height:23.35pt;mso-position-horizontal-relative:page;mso-position-vertical-relative:page;z-index:-19131904" type="#_x0000_t202" filled="false" stroked="false">
          <v:textbox inset="0,0,0,0">
            <w:txbxContent>
              <w:p>
                <w:pPr>
                  <w:pStyle w:val="BodyText"/>
                  <w:spacing w:before="17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4"/>
      </w:rPr>
    </w:pPr>
    <w:r>
      <w:rPr/>
      <w:pict>
        <v:shape style="position:absolute;margin-left:316.029999pt;margin-top:765.06665pt;width:17.9pt;height:23.35pt;mso-position-horizontal-relative:page;mso-position-vertical-relative:page;z-index:-19131392" type="#_x0000_t202" filled="false" stroked="false">
          <v:textbox inset="0,0,0,0">
            <w:txbxContent>
              <w:p>
                <w:pPr>
                  <w:pStyle w:val="BodyText"/>
                  <w:spacing w:before="17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upperLetter"/>
      <w:lvlText w:val="%1"/>
      <w:lvlJc w:val="left"/>
      <w:pPr>
        <w:ind w:left="1955" w:hanging="567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55" w:hanging="113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7" w:hanging="11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5" w:hanging="1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4" w:hanging="1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1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1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0" w:hanging="1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9" w:hanging="113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[%1]"/>
      <w:lvlJc w:val="left"/>
      <w:pPr>
        <w:ind w:left="1955" w:hanging="40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8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7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5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4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0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9" w:hanging="40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880" w:hanging="35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880" w:hanging="35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91" w:hanging="11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3" w:hanging="1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8" w:hanging="1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3" w:hanging="1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1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1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7" w:hanging="113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880" w:hanging="35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3091" w:hanging="11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880" w:hanging="3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8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8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7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35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091" w:hanging="113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91" w:hanging="113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3" w:hanging="1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8" w:hanging="1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3" w:hanging="1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1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1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7" w:hanging="113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880" w:hanging="3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880" w:hanging="35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880" w:hanging="3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880" w:hanging="3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522" w:hanging="567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76" w:hanging="13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80" w:hanging="3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0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8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6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4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0" w:hanging="35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"/>
      <w:lvlJc w:val="left"/>
      <w:pPr>
        <w:ind w:left="23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95" w:hanging="7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7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7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5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1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7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3" w:hanging="70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31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37" w:hanging="6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336" w:hanging="8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8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8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4" w:hanging="8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8" w:hanging="8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3" w:hanging="8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7" w:hanging="8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880" w:hanging="35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9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59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522" w:hanging="567"/>
      <w:jc w:val="both"/>
      <w:outlineLvl w:val="1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091" w:hanging="1137"/>
      <w:jc w:val="both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091" w:hanging="1137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955" w:right="776"/>
    </w:pPr>
    <w:rPr>
      <w:rFonts w:ascii="Times New Roman" w:hAnsi="Times New Roman" w:eastAsia="Times New Roman" w:cs="Times New Roman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80" w:hanging="359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0" w:lineRule="exact"/>
      <w:ind w:left="108" w:right="95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jpeg"/><Relationship Id="rId187" Type="http://schemas.openxmlformats.org/officeDocument/2006/relationships/image" Target="media/image181.jpeg"/><Relationship Id="rId188" Type="http://schemas.openxmlformats.org/officeDocument/2006/relationships/image" Target="media/image182.jpeg"/><Relationship Id="rId189" Type="http://schemas.openxmlformats.org/officeDocument/2006/relationships/image" Target="media/image183.jpeg"/><Relationship Id="rId190" Type="http://schemas.openxmlformats.org/officeDocument/2006/relationships/image" Target="media/image184.jpeg"/><Relationship Id="rId191" Type="http://schemas.openxmlformats.org/officeDocument/2006/relationships/image" Target="media/image185.jpeg"/><Relationship Id="rId192" Type="http://schemas.openxmlformats.org/officeDocument/2006/relationships/image" Target="media/image186.jpeg"/><Relationship Id="rId193" Type="http://schemas.openxmlformats.org/officeDocument/2006/relationships/image" Target="media/image187.jpeg"/><Relationship Id="rId194" Type="http://schemas.openxmlformats.org/officeDocument/2006/relationships/image" Target="media/image188.jpeg"/><Relationship Id="rId195" Type="http://schemas.openxmlformats.org/officeDocument/2006/relationships/image" Target="media/image189.png"/><Relationship Id="rId196" Type="http://schemas.openxmlformats.org/officeDocument/2006/relationships/image" Target="media/image190.jpeg"/><Relationship Id="rId197" Type="http://schemas.openxmlformats.org/officeDocument/2006/relationships/image" Target="media/image191.jpeg"/><Relationship Id="rId198" Type="http://schemas.openxmlformats.org/officeDocument/2006/relationships/hyperlink" Target="http://news.netcraft.com/archives/2014/04/02/april-2014-web-" TargetMode="External"/><Relationship Id="rId199" Type="http://schemas.openxmlformats.org/officeDocument/2006/relationships/hyperlink" Target="http://www.w3.org/TR/ws-arch/#whatis" TargetMode="External"/><Relationship Id="rId200" Type="http://schemas.openxmlformats.org/officeDocument/2006/relationships/hyperlink" Target="http://www.ibm.com/developerworks/library/ws-quality/" TargetMode="External"/><Relationship Id="rId201" Type="http://schemas.openxmlformats.org/officeDocument/2006/relationships/hyperlink" Target="http://lnu.se/the-university-library/search/articles--" TargetMode="External"/><Relationship Id="rId202" Type="http://schemas.openxmlformats.org/officeDocument/2006/relationships/hyperlink" Target="http://en.wikipedia.org/wiki/Multilayer_perceptron" TargetMode="External"/><Relationship Id="rId203" Type="http://schemas.openxmlformats.org/officeDocument/2006/relationships/hyperlink" Target="http://www.kdnuggets.com/polls/2014/analytics-data-mining-data-" TargetMode="External"/><Relationship Id="rId204" Type="http://schemas.openxmlformats.org/officeDocument/2006/relationships/hyperlink" Target="http://en.wikipedia.org/wiki/Online_machine_learning" TargetMode="External"/><Relationship Id="rId205" Type="http://schemas.openxmlformats.org/officeDocument/2006/relationships/hyperlink" Target="http://www.kdnuggets.com/2015/06/top-20-" TargetMode="External"/><Relationship Id="rId206" Type="http://schemas.openxmlformats.org/officeDocument/2006/relationships/hyperlink" Target="http://deeplearning.net/software/pylearn2/" TargetMode="External"/><Relationship Id="rId207" Type="http://schemas.openxmlformats.org/officeDocument/2006/relationships/hyperlink" Target="http://cs.adelaide.edu.au/" TargetMode="External"/><Relationship Id="rId208" Type="http://schemas.openxmlformats.org/officeDocument/2006/relationships/hyperlink" Target="http://kernelsvm.tripod.com/" TargetMode="External"/><Relationship Id="rId209" Type="http://schemas.openxmlformats.org/officeDocument/2006/relationships/hyperlink" Target="http://weka.sourceforge.net/doc.dev/weka/classifiers/functions/SMOreg.html" TargetMode="External"/><Relationship Id="rId210" Type="http://schemas.openxmlformats.org/officeDocument/2006/relationships/hyperlink" Target="http://www.opentox.org/dev/documentation/components/m5p" TargetMode="External"/><Relationship Id="rId211" Type="http://schemas.openxmlformats.org/officeDocument/2006/relationships/hyperlink" Target="http://martinfowler.com/eaaDev/uiArchs.html#Model" TargetMode="External"/><Relationship Id="rId212" Type="http://schemas.openxmlformats.org/officeDocument/2006/relationships/hyperlink" Target="http://www.rp-photonics.com/fibers.html" TargetMode="External"/><Relationship Id="rId213" Type="http://schemas.openxmlformats.org/officeDocument/2006/relationships/hyperlink" Target="http://vassarstats.net/tu.html" TargetMode="External"/><Relationship Id="rId214" Type="http://schemas.openxmlformats.org/officeDocument/2006/relationships/footer" Target="footer3.xml"/><Relationship Id="rId2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ebrha</dc:creator>
  <cp:keywords>Försättsblad - Linnéuniversitetet</cp:keywords>
  <dc:title>Regeldokument - Linnéuniversitetet</dc:title>
  <dcterms:created xsi:type="dcterms:W3CDTF">2023-10-30T17:41:43Z</dcterms:created>
  <dcterms:modified xsi:type="dcterms:W3CDTF">2023-10-30T17:41:43Z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2023-10-30T00:00:00Z</vt:filetime>
  </property>
</Properties>
</file>