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43"/>
        <w:rPr>
          <w:sz w:val="20"/>
        </w:rPr>
      </w:pPr>
      <w:r>
        <w:rPr>
          <w:sz w:val="20"/>
        </w:rPr>
        <w:drawing>
          <wp:inline distT="0" distB="0" distL="0" distR="0">
            <wp:extent cx="1558514" cy="20599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514" cy="205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spacing w:line="480" w:lineRule="auto" w:before="89"/>
        <w:ind w:right="290"/>
      </w:pPr>
      <w:r>
        <w:rPr/>
        <w:t>A Study on the personal factors Influencing Nigerian Consumer Buying</w:t>
      </w:r>
      <w:r>
        <w:rPr>
          <w:spacing w:val="-67"/>
        </w:rPr>
        <w:t> </w:t>
      </w:r>
      <w:r>
        <w:rPr/>
        <w:t>Behavior</w:t>
      </w:r>
    </w:p>
    <w:p>
      <w:pPr>
        <w:pStyle w:val="BodyText"/>
        <w:rPr>
          <w:b/>
          <w:sz w:val="30"/>
        </w:rPr>
      </w:pPr>
    </w:p>
    <w:p>
      <w:pPr>
        <w:pStyle w:val="Heading4"/>
        <w:spacing w:before="207"/>
        <w:ind w:left="552" w:right="292"/>
        <w:jc w:val="center"/>
      </w:pPr>
      <w:r>
        <w:rPr/>
        <w:t>BY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814" w:right="3548" w:firstLine="0"/>
        <w:jc w:val="center"/>
        <w:rPr>
          <w:b/>
          <w:sz w:val="24"/>
        </w:rPr>
      </w:pPr>
      <w:r>
        <w:rPr>
          <w:b/>
          <w:sz w:val="24"/>
        </w:rPr>
        <w:t>SIMI RUTH DALYOP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A00018040</w:t>
      </w:r>
    </w:p>
    <w:p>
      <w:pPr>
        <w:spacing w:before="0"/>
        <w:ind w:left="553" w:right="291" w:firstLine="0"/>
        <w:jc w:val="center"/>
        <w:rPr>
          <w:rFonts w:ascii="Arial"/>
          <w:b/>
          <w:sz w:val="28"/>
        </w:rPr>
      </w:pPr>
      <w:r>
        <w:rPr>
          <w:b/>
          <w:sz w:val="24"/>
        </w:rPr>
        <w:t>IRB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CODE:</w:t>
      </w:r>
      <w:r>
        <w:rPr>
          <w:rFonts w:ascii="Arial"/>
          <w:b/>
          <w:sz w:val="28"/>
        </w:rPr>
        <w:t>AUN-17-04-05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Heading4"/>
        <w:spacing w:before="184"/>
        <w:ind w:left="552" w:right="292"/>
        <w:jc w:val="center"/>
      </w:pPr>
      <w:r>
        <w:rPr/>
        <w:t>FINAL</w:t>
      </w:r>
      <w:r>
        <w:rPr>
          <w:spacing w:val="-2"/>
        </w:rPr>
        <w:t> </w:t>
      </w:r>
      <w:r>
        <w:rPr/>
        <w:t>RESEARCH PROJECT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0"/>
        <w:ind w:left="553" w:right="292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 FULFILMENT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DEGREE OF B.SC ACCOUNTING BY AMERICAN UNIVERSITY OF NIGERIA,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BUSINESS 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ENTREPRENEURSHIP</w:t>
      </w:r>
    </w:p>
    <w:p>
      <w:pPr>
        <w:pStyle w:val="Heading2"/>
        <w:spacing w:before="1"/>
        <w:ind w:right="291"/>
      </w:pPr>
      <w:r>
        <w:rPr/>
        <w:t>FALL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78" w:top="1440" w:bottom="1160" w:left="1060" w:right="1320"/>
          <w:pgNumType w:start="1"/>
        </w:sectPr>
      </w:pPr>
    </w:p>
    <w:p>
      <w:pPr>
        <w:spacing w:before="78"/>
        <w:ind w:left="495" w:right="292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276" w:lineRule="auto"/>
        <w:ind w:left="380" w:right="124"/>
        <w:jc w:val="both"/>
      </w:pPr>
      <w:r>
        <w:rPr/>
        <w:t>This is to certify that I am responsible for the work submitted in this research, and that this</w:t>
      </w:r>
      <w:r>
        <w:rPr>
          <w:spacing w:val="1"/>
        </w:rPr>
        <w:t> </w:t>
      </w:r>
      <w:r>
        <w:rPr/>
        <w:t>research is original, except as specified through citations and references. This research was</w:t>
      </w:r>
      <w:r>
        <w:rPr>
          <w:spacing w:val="1"/>
        </w:rPr>
        <w:t> </w:t>
      </w:r>
      <w:r>
        <w:rPr/>
        <w:t>prepared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fulfillment of a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and has not been submitted to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4"/>
        <w:tabs>
          <w:tab w:pos="6861" w:val="left" w:leader="none"/>
        </w:tabs>
      </w:pPr>
      <w:r>
        <w:rPr/>
        <w:t>Signature</w:t>
      </w:r>
      <w:r>
        <w:rPr>
          <w:spacing w:val="-2"/>
        </w:rPr>
        <w:t> </w:t>
      </w:r>
      <w:r>
        <w:rPr/>
        <w:t>…………………...</w:t>
        <w:tab/>
        <w:t>Date</w:t>
      </w:r>
      <w:r>
        <w:rPr>
          <w:spacing w:val="-2"/>
        </w:rPr>
        <w:t> </w:t>
      </w:r>
      <w:r>
        <w:rPr/>
        <w:t>………………………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b/>
          <w:sz w:val="28"/>
        </w:rPr>
        <w:t>Student:</w:t>
      </w:r>
      <w:r>
        <w:rPr>
          <w:b/>
          <w:spacing w:val="-3"/>
          <w:sz w:val="28"/>
        </w:rPr>
        <w:t> </w:t>
      </w:r>
      <w:r>
        <w:rPr>
          <w:sz w:val="28"/>
        </w:rPr>
        <w:t>Simi Ruth</w:t>
      </w:r>
      <w:r>
        <w:rPr>
          <w:spacing w:val="-5"/>
          <w:sz w:val="28"/>
        </w:rPr>
        <w:t> </w:t>
      </w:r>
      <w:r>
        <w:rPr>
          <w:sz w:val="28"/>
        </w:rPr>
        <w:t>Dalyop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4"/>
        <w:tabs>
          <w:tab w:pos="6861" w:val="left" w:leader="none"/>
        </w:tabs>
        <w:spacing w:before="240"/>
      </w:pPr>
      <w:r>
        <w:rPr/>
        <w:t>Signature</w:t>
      </w:r>
      <w:r>
        <w:rPr>
          <w:spacing w:val="-2"/>
        </w:rPr>
        <w:t> </w:t>
      </w:r>
      <w:r>
        <w:rPr/>
        <w:t>…………………...</w:t>
        <w:tab/>
        <w:t>Date</w:t>
      </w:r>
      <w:r>
        <w:rPr>
          <w:spacing w:val="-2"/>
        </w:rPr>
        <w:t> </w:t>
      </w:r>
      <w:r>
        <w:rPr/>
        <w:t>………………………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8"/>
        </w:rPr>
        <w:t>Supervisor:</w:t>
      </w:r>
      <w:r>
        <w:rPr>
          <w:sz w:val="24"/>
        </w:rPr>
        <w:t>Dr</w:t>
      </w:r>
      <w:r>
        <w:rPr>
          <w:spacing w:val="-4"/>
          <w:sz w:val="24"/>
        </w:rPr>
        <w:t> </w:t>
      </w:r>
      <w:r>
        <w:rPr>
          <w:sz w:val="24"/>
        </w:rPr>
        <w:t>Rajasekhara</w:t>
      </w:r>
      <w:r>
        <w:rPr>
          <w:spacing w:val="-3"/>
          <w:sz w:val="24"/>
        </w:rPr>
        <w:t> </w:t>
      </w:r>
      <w:r>
        <w:rPr>
          <w:sz w:val="24"/>
        </w:rPr>
        <w:t>Potluri</w:t>
      </w:r>
      <w:r>
        <w:rPr>
          <w:spacing w:val="-1"/>
          <w:sz w:val="24"/>
        </w:rPr>
        <w:t> </w:t>
      </w:r>
      <w:r>
        <w:rPr>
          <w:sz w:val="24"/>
        </w:rPr>
        <w:t>Mouly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4"/>
        <w:tabs>
          <w:tab w:pos="6902" w:val="left" w:leader="none"/>
        </w:tabs>
        <w:spacing w:before="250"/>
      </w:pPr>
      <w:r>
        <w:rPr/>
        <w:t>Signature.................................</w:t>
        <w:tab/>
        <w:t>Date...................................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Samuel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Akanno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Heading4"/>
        <w:tabs>
          <w:tab w:pos="6902" w:val="left" w:leader="none"/>
        </w:tabs>
      </w:pPr>
      <w:r>
        <w:rPr/>
        <w:t>Signature................................</w:t>
        <w:tab/>
        <w:t>Date....................................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Dean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SBE: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78" w:top="1360" w:bottom="1240" w:left="1060" w:right="1320"/>
        </w:sectPr>
      </w:pPr>
    </w:p>
    <w:p>
      <w:pPr>
        <w:pStyle w:val="Heading2"/>
        <w:ind w:left="219"/>
      </w:pPr>
      <w:r>
        <w:rPr/>
        <w:t>DEDICATION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480" w:lineRule="auto"/>
        <w:ind w:left="380" w:right="114"/>
        <w:jc w:val="both"/>
      </w:pPr>
      <w:r>
        <w:rPr/>
        <w:t>I dedicate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 Almighty God</w:t>
      </w:r>
      <w:r>
        <w:rPr>
          <w:spacing w:val="1"/>
        </w:rPr>
        <w:t> </w:t>
      </w:r>
      <w:r>
        <w:rPr/>
        <w:t>for all His wisdom 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throughout my</w:t>
      </w:r>
      <w:r>
        <w:rPr>
          <w:spacing w:val="1"/>
        </w:rPr>
        <w:t> </w:t>
      </w:r>
      <w:r>
        <w:rPr/>
        <w:t>research. My family have been a back bone to me also, especially my mother Hajara Dalyop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love.</w:t>
      </w:r>
      <w:r>
        <w:rPr>
          <w:spacing w:val="1"/>
        </w:rPr>
        <w:t> </w:t>
      </w:r>
      <w:r>
        <w:rPr/>
        <w:t>I 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 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 friend</w:t>
      </w:r>
      <w:r>
        <w:rPr>
          <w:spacing w:val="1"/>
        </w:rPr>
        <w:t> </w:t>
      </w:r>
      <w:r>
        <w:rPr/>
        <w:t>Inieruanam Adegi Asara, for the support and encouragement throughout. My project would not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complete without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help.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Heading2"/>
        <w:ind w:left="3241" w:right="3435"/>
      </w:pPr>
      <w:r>
        <w:rPr/>
        <w:t>ACKNOWLEDGEMENT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480" w:lineRule="auto"/>
        <w:ind w:left="380"/>
      </w:pPr>
      <w:r>
        <w:rPr/>
        <w:t>I</w:t>
      </w:r>
      <w:r>
        <w:rPr>
          <w:spacing w:val="26"/>
        </w:rPr>
        <w:t> </w:t>
      </w:r>
      <w:r>
        <w:rPr/>
        <w:t>want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thank</w:t>
      </w:r>
      <w:r>
        <w:rPr>
          <w:spacing w:val="30"/>
        </w:rPr>
        <w:t> </w:t>
      </w:r>
      <w:r>
        <w:rPr/>
        <w:t>my</w:t>
      </w:r>
      <w:r>
        <w:rPr>
          <w:spacing w:val="26"/>
        </w:rPr>
        <w:t> </w:t>
      </w:r>
      <w:r>
        <w:rPr/>
        <w:t>supervisor</w:t>
      </w:r>
      <w:r>
        <w:rPr>
          <w:spacing w:val="32"/>
        </w:rPr>
        <w:t> </w:t>
      </w:r>
      <w:r>
        <w:rPr/>
        <w:t>Dr</w:t>
      </w:r>
      <w:r>
        <w:rPr>
          <w:spacing w:val="29"/>
        </w:rPr>
        <w:t> </w:t>
      </w:r>
      <w:r>
        <w:rPr/>
        <w:t>Rajasekhara</w:t>
      </w:r>
      <w:r>
        <w:rPr>
          <w:spacing w:val="30"/>
        </w:rPr>
        <w:t> </w:t>
      </w:r>
      <w:r>
        <w:rPr/>
        <w:t>Potluri</w:t>
      </w:r>
      <w:r>
        <w:rPr>
          <w:spacing w:val="31"/>
        </w:rPr>
        <w:t> </w:t>
      </w:r>
      <w:r>
        <w:rPr/>
        <w:t>Mouly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all</w:t>
      </w:r>
      <w:r>
        <w:rPr>
          <w:spacing w:val="31"/>
        </w:rPr>
        <w:t> </w:t>
      </w:r>
      <w:r>
        <w:rPr/>
        <w:t>his</w:t>
      </w:r>
      <w:r>
        <w:rPr>
          <w:spacing w:val="30"/>
        </w:rPr>
        <w:t> </w:t>
      </w:r>
      <w:r>
        <w:rPr/>
        <w:t>guidance</w:t>
      </w:r>
      <w:r>
        <w:rPr>
          <w:spacing w:val="30"/>
        </w:rPr>
        <w:t> </w:t>
      </w:r>
      <w:r>
        <w:rPr/>
        <w:t>through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my</w:t>
      </w:r>
      <w:r>
        <w:rPr>
          <w:spacing w:val="-5"/>
        </w:rPr>
        <w:t> </w:t>
      </w:r>
      <w:r>
        <w:rPr/>
        <w:t>project.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77" w:lineRule="auto"/>
        <w:ind w:left="380" w:right="117"/>
      </w:pPr>
      <w:r>
        <w:rPr/>
        <w:t>Appreciation</w:t>
      </w:r>
      <w:r>
        <w:rPr>
          <w:spacing w:val="13"/>
        </w:rPr>
        <w:t> </w:t>
      </w:r>
      <w:r>
        <w:rPr/>
        <w:t>goes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chair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accounting</w:t>
      </w:r>
      <w:r>
        <w:rPr>
          <w:spacing w:val="6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Mr.</w:t>
      </w:r>
      <w:r>
        <w:rPr>
          <w:spacing w:val="8"/>
        </w:rPr>
        <w:t> </w:t>
      </w:r>
      <w:r>
        <w:rPr/>
        <w:t>samuel</w:t>
      </w:r>
      <w:r>
        <w:rPr>
          <w:spacing w:val="9"/>
        </w:rPr>
        <w:t> </w:t>
      </w:r>
      <w:r>
        <w:rPr/>
        <w:t>Akanno,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advices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me to aim high in</w:t>
      </w:r>
      <w:r>
        <w:rPr>
          <w:spacing w:val="2"/>
        </w:rPr>
        <w:t> </w:t>
      </w:r>
      <w:r>
        <w:rPr/>
        <w:t>all my</w:t>
      </w:r>
      <w:r>
        <w:rPr>
          <w:spacing w:val="-5"/>
        </w:rPr>
        <w:t> </w:t>
      </w:r>
      <w:r>
        <w:rPr/>
        <w:t>endeavors;</w:t>
      </w:r>
      <w:r>
        <w:rPr>
          <w:spacing w:val="1"/>
        </w:rPr>
        <w:t> </w:t>
      </w:r>
      <w:r>
        <w:rPr/>
        <w:t>really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/>
        <w:t>appreciate.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80" w:right="123"/>
      </w:pP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7"/>
        </w:rPr>
        <w:t> </w:t>
      </w:r>
      <w:r>
        <w:rPr/>
        <w:t>appreciation</w:t>
      </w:r>
      <w:r>
        <w:rPr>
          <w:spacing w:val="8"/>
        </w:rPr>
        <w:t> </w:t>
      </w:r>
      <w:r>
        <w:rPr/>
        <w:t>goes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Mr.</w:t>
      </w:r>
      <w:r>
        <w:rPr>
          <w:spacing w:val="6"/>
        </w:rPr>
        <w:t> </w:t>
      </w:r>
      <w:r>
        <w:rPr/>
        <w:t>ifatu</w:t>
      </w:r>
      <w:r>
        <w:rPr>
          <w:spacing w:val="6"/>
        </w:rPr>
        <w:t> </w:t>
      </w:r>
      <w:r>
        <w:rPr/>
        <w:t>Uzodinma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/>
        <w:t>endless</w:t>
      </w:r>
      <w:r>
        <w:rPr>
          <w:spacing w:val="5"/>
        </w:rPr>
        <w:t> </w:t>
      </w:r>
      <w:r>
        <w:rPr/>
        <w:t>support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time</w:t>
      </w:r>
      <w:r>
        <w:rPr>
          <w:spacing w:val="6"/>
        </w:rPr>
        <w:t> </w:t>
      </w:r>
      <w:r>
        <w:rPr/>
        <w:t>taken</w:t>
      </w:r>
      <w:r>
        <w:rPr>
          <w:spacing w:val="5"/>
        </w:rPr>
        <w:t> </w:t>
      </w:r>
      <w:r>
        <w:rPr/>
        <w:t>to</w:t>
      </w:r>
      <w:r>
        <w:rPr>
          <w:spacing w:val="-57"/>
        </w:rPr>
        <w:t> </w:t>
      </w:r>
      <w:r>
        <w:rPr/>
        <w:t>assist me</w:t>
      </w:r>
      <w:r>
        <w:rPr>
          <w:spacing w:val="-1"/>
        </w:rPr>
        <w:t> </w:t>
      </w:r>
      <w:r>
        <w:rPr/>
        <w:t>throughout my</w:t>
      </w:r>
      <w:r>
        <w:rPr>
          <w:spacing w:val="-3"/>
        </w:rPr>
        <w:t> </w:t>
      </w:r>
      <w:r>
        <w:rPr/>
        <w:t>project timeline.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80"/>
      </w:pPr>
      <w:r>
        <w:rPr/>
        <w:t>Finally,</w:t>
      </w:r>
      <w:r>
        <w:rPr>
          <w:spacing w:val="18"/>
        </w:rPr>
        <w:t> </w:t>
      </w:r>
      <w:r>
        <w:rPr/>
        <w:t>my</w:t>
      </w:r>
      <w:r>
        <w:rPr>
          <w:spacing w:val="14"/>
        </w:rPr>
        <w:t> </w:t>
      </w:r>
      <w:r>
        <w:rPr/>
        <w:t>appreciation</w:t>
      </w:r>
      <w:r>
        <w:rPr>
          <w:spacing w:val="18"/>
        </w:rPr>
        <w:t> </w:t>
      </w:r>
      <w:r>
        <w:rPr/>
        <w:t>goes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SBE</w:t>
      </w:r>
      <w:r>
        <w:rPr>
          <w:spacing w:val="18"/>
        </w:rPr>
        <w:t> </w:t>
      </w:r>
      <w:r>
        <w:rPr/>
        <w:t>faculty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staff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contributed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 have</w:t>
      </w:r>
      <w:r>
        <w:rPr>
          <w:spacing w:val="-1"/>
        </w:rPr>
        <w:t> </w:t>
      </w:r>
      <w:r>
        <w:rPr/>
        <w:t>today.</w:t>
      </w:r>
      <w:r>
        <w:rPr>
          <w:spacing w:val="2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sectPr>
          <w:pgSz w:w="12240" w:h="15840"/>
          <w:pgMar w:header="0" w:footer="978" w:top="1360" w:bottom="1240" w:left="1060" w:right="1320"/>
        </w:sectPr>
      </w:pPr>
    </w:p>
    <w:p>
      <w:pPr>
        <w:pStyle w:val="Heading2"/>
        <w:ind w:left="1230"/>
        <w:rPr>
          <w:rFonts w:ascii="Cambria"/>
        </w:rPr>
      </w:pPr>
      <w:bookmarkStart w:name="_bookmark0" w:id="1"/>
      <w:bookmarkEnd w:id="1"/>
      <w:r>
        <w:rPr>
          <w:b w:val="0"/>
        </w:rPr>
      </w:r>
      <w:r>
        <w:rPr>
          <w:rFonts w:ascii="Cambria"/>
        </w:rPr>
        <w:t>ABSTRACT</w:t>
      </w:r>
    </w:p>
    <w:p>
      <w:pPr>
        <w:pStyle w:val="BodyText"/>
        <w:rPr>
          <w:rFonts w:ascii="Cambria"/>
          <w:b/>
          <w:sz w:val="32"/>
        </w:rPr>
      </w:pPr>
    </w:p>
    <w:p>
      <w:pPr>
        <w:spacing w:line="360" w:lineRule="auto" w:before="222"/>
        <w:ind w:left="380" w:right="114" w:firstLine="0"/>
        <w:jc w:val="both"/>
        <w:rPr>
          <w:i/>
          <w:sz w:val="24"/>
        </w:rPr>
      </w:pPr>
      <w:r>
        <w:rPr>
          <w:i/>
          <w:sz w:val="24"/>
        </w:rPr>
        <w:t>As seller are making efforts to understand the buying behavior of consumers, which will 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experience, the study of the personal factor influence is important. The research seek to study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personal factor influence on consumer buying behavior in Nigeria which comprised of three sub-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factors; Age, Occupation, Economic status as the independent variable which when satisfied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lead to understanding consumer buying behavior. the objective of the research is to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personal factors influencing consumer buying behavior specifically in purchasing products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literature(s)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supporting works of several researches to the importance of the research. primary data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collected through the use of structured questionnaires and data was analyzed using 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package for social science (SPSS). Other tools like frequencies, bar-charts and percentages were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completely,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accurately.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combination of both and occupation and economic status had higher influence in 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buying behavior The specific aim of this research is to show the sellers what personal 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 buyers choice of goods, and this should make them know exactly what strategy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follow, to satisfy consumers buying their product.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not a particularly easy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 because if had a lot of stressful work of handing out questioners while trying to explain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vividly to each person how they should follow up in answering the questioners to make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accurate.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34"/>
        <w:ind w:left="380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365F91"/>
          <w:sz w:val="28"/>
        </w:rPr>
        <w:t>Table</w:t>
      </w:r>
      <w:r>
        <w:rPr>
          <w:rFonts w:ascii="Cambria"/>
          <w:b/>
          <w:color w:val="365F91"/>
          <w:spacing w:val="-4"/>
          <w:sz w:val="28"/>
        </w:rPr>
        <w:t> </w:t>
      </w:r>
      <w:r>
        <w:rPr>
          <w:rFonts w:ascii="Cambria"/>
          <w:b/>
          <w:color w:val="365F91"/>
          <w:sz w:val="28"/>
        </w:rPr>
        <w:t>of</w:t>
      </w:r>
      <w:r>
        <w:rPr>
          <w:rFonts w:ascii="Cambria"/>
          <w:b/>
          <w:color w:val="365F91"/>
          <w:spacing w:val="-1"/>
          <w:sz w:val="28"/>
        </w:rPr>
        <w:t> </w:t>
      </w:r>
      <w:r>
        <w:rPr>
          <w:rFonts w:ascii="Cambria"/>
          <w:b/>
          <w:color w:val="365F91"/>
          <w:sz w:val="28"/>
        </w:rPr>
        <w:t>Contents</w:t>
      </w:r>
    </w:p>
    <w:p>
      <w:pPr>
        <w:spacing w:after="0"/>
        <w:jc w:val="left"/>
        <w:rPr>
          <w:rFonts w:ascii="Cambria"/>
          <w:sz w:val="28"/>
        </w:rPr>
        <w:sectPr>
          <w:pgSz w:w="12240" w:h="15840"/>
          <w:pgMar w:header="0" w:footer="978" w:top="1500" w:bottom="1557" w:left="106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31" w:val="right" w:leader="dot"/>
            </w:tabs>
            <w:spacing w:before="48"/>
          </w:pPr>
          <w:hyperlink w:history="true" w:anchor="_bookmark0">
            <w:r>
              <w:rPr/>
              <w:t>ABSTRACT</w:t>
              <w:tab/>
              <w:t>5</w:t>
            </w:r>
          </w:hyperlink>
        </w:p>
        <w:p>
          <w:pPr>
            <w:pStyle w:val="TOC1"/>
            <w:tabs>
              <w:tab w:pos="9731" w:val="right" w:leader="dot"/>
            </w:tabs>
            <w:spacing w:before="100"/>
          </w:pPr>
          <w:hyperlink w:history="true" w:anchor="_bookmark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1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1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1">
            <w:r>
              <w:rPr/>
              <w:t>Background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1" w:val="right" w:leader="dot"/>
            </w:tabs>
            <w:spacing w:line="240" w:lineRule="auto" w:before="98" w:after="0"/>
            <w:ind w:left="1039" w:right="0" w:hanging="420"/>
            <w:jc w:val="left"/>
          </w:pPr>
          <w:hyperlink w:history="true" w:anchor="_bookmark3">
            <w:r>
              <w:rPr/>
              <w:t>Problem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4">
            <w:r>
              <w:rPr/>
              <w:t>Research Questions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5">
            <w:r>
              <w:rPr/>
              <w:t>Hypotheses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6">
            <w:r>
              <w:rPr/>
              <w:t>Objective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1" w:val="left" w:leader="none"/>
              <w:tab w:pos="9734" w:val="right" w:leader="dot"/>
            </w:tabs>
            <w:spacing w:line="240" w:lineRule="auto" w:before="98" w:after="0"/>
            <w:ind w:left="1040" w:right="0" w:hanging="421"/>
            <w:jc w:val="left"/>
          </w:pPr>
          <w:hyperlink w:history="true" w:anchor="_bookmark7">
            <w:r>
              <w:rPr/>
              <w:t>Significance of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8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0" w:val="left" w:leader="none"/>
              <w:tab w:pos="9734" w:val="right" w:leader="dot"/>
            </w:tabs>
            <w:spacing w:line="240" w:lineRule="auto" w:before="100" w:after="0"/>
            <w:ind w:left="1039" w:right="0" w:hanging="420"/>
            <w:jc w:val="left"/>
          </w:pPr>
          <w:hyperlink w:history="true" w:anchor="_bookmark9">
            <w:r>
              <w:rPr/>
              <w:t>Limitations</w:t>
              <w:tab/>
              <w:t>12</w:t>
            </w:r>
          </w:hyperlink>
        </w:p>
        <w:p>
          <w:pPr>
            <w:pStyle w:val="TOC1"/>
            <w:tabs>
              <w:tab w:pos="9734" w:val="right" w:leader="dot"/>
            </w:tabs>
          </w:pPr>
          <w:hyperlink w:history="true" w:anchor="_bookmark1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2</w:t>
              <w:tab/>
              <w:t>13</w:t>
            </w:r>
          </w:hyperlink>
        </w:p>
        <w:p>
          <w:pPr>
            <w:pStyle w:val="TOC1"/>
            <w:tabs>
              <w:tab w:pos="9734" w:val="right" w:leader="dot"/>
            </w:tabs>
            <w:spacing w:before="98"/>
          </w:pPr>
          <w:hyperlink w:history="true" w:anchor="_bookmark11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12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40" w:val="left" w:leader="none"/>
              <w:tab w:pos="9734" w:val="right" w:leader="dot"/>
            </w:tabs>
            <w:spacing w:line="240" w:lineRule="auto" w:before="100" w:after="0"/>
            <w:ind w:left="1039" w:right="0" w:hanging="420"/>
            <w:jc w:val="left"/>
          </w:pPr>
          <w:hyperlink w:history="true" w:anchor="_bookmark1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(Who</w:t>
            </w:r>
            <w:r>
              <w:rPr>
                <w:spacing w:val="1"/>
              </w:rPr>
              <w:t> </w:t>
            </w:r>
            <w:r>
              <w:rPr/>
              <w:t>is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consumer?)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14">
            <w:r>
              <w:rPr/>
              <w:t>Conceptual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22</w:t>
            </w:r>
          </w:hyperlink>
        </w:p>
        <w:p>
          <w:pPr>
            <w:pStyle w:val="TOC1"/>
            <w:tabs>
              <w:tab w:pos="9734" w:val="right" w:leader="dot"/>
            </w:tabs>
            <w:spacing w:before="99"/>
          </w:pPr>
          <w:hyperlink w:history="true" w:anchor="_bookmark1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3</w:t>
              <w:tab/>
              <w:t>25</w:t>
            </w:r>
          </w:hyperlink>
        </w:p>
        <w:p>
          <w:pPr>
            <w:pStyle w:val="TOC1"/>
            <w:tabs>
              <w:tab w:pos="9734" w:val="right" w:leader="dot"/>
            </w:tabs>
            <w:spacing w:before="100"/>
          </w:pPr>
          <w:hyperlink w:history="true" w:anchor="_bookmark1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17">
            <w:r>
              <w:rPr/>
              <w:t>Introduction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18">
            <w:r>
              <w:rPr/>
              <w:t>Restatement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98" w:after="0"/>
            <w:ind w:left="1039" w:right="0" w:hanging="420"/>
            <w:jc w:val="left"/>
          </w:pPr>
          <w:hyperlink w:history="true" w:anchor="_bookmark19">
            <w:r>
              <w:rPr/>
              <w:t>Restatement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100" w:after="0"/>
            <w:ind w:left="1039" w:right="0" w:hanging="420"/>
            <w:jc w:val="left"/>
          </w:pPr>
          <w:hyperlink w:history="true" w:anchor="_bookmark20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(Quantitative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5"/>
              </w:rPr>
              <w:t> </w:t>
            </w:r>
            <w:r>
              <w:rPr/>
              <w:t>design)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21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sampling method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98" w:after="0"/>
            <w:ind w:left="1039" w:right="0" w:hanging="420"/>
            <w:jc w:val="left"/>
          </w:pPr>
          <w:hyperlink w:history="true" w:anchor="_bookmark22">
            <w:r>
              <w:rPr/>
              <w:t>Budget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23">
            <w:r>
              <w:rPr/>
              <w:t>Definition of</w:t>
            </w:r>
            <w:r>
              <w:rPr>
                <w:spacing w:val="1"/>
              </w:rPr>
              <w:t> </w:t>
            </w:r>
            <w:r>
              <w:rPr/>
              <w:t>some</w:t>
            </w:r>
            <w:r>
              <w:rPr>
                <w:spacing w:val="1"/>
              </w:rPr>
              <w:t> </w:t>
            </w:r>
            <w:r>
              <w:rPr/>
              <w:t>terms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24">
            <w:r>
              <w:rPr/>
              <w:t>Restatement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Limitations</w:t>
              <w:tab/>
              <w:t>27</w:t>
            </w:r>
          </w:hyperlink>
        </w:p>
        <w:p>
          <w:pPr>
            <w:pStyle w:val="TOC1"/>
            <w:tabs>
              <w:tab w:pos="9734" w:val="right" w:leader="dot"/>
            </w:tabs>
          </w:pPr>
          <w:hyperlink w:history="true" w:anchor="_bookmark2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4</w:t>
              <w:tab/>
              <w:t>28</w:t>
            </w:r>
          </w:hyperlink>
        </w:p>
        <w:p>
          <w:pPr>
            <w:pStyle w:val="TOC1"/>
            <w:tabs>
              <w:tab w:pos="9734" w:val="right" w:leader="dot"/>
            </w:tabs>
            <w:spacing w:before="98"/>
          </w:pPr>
          <w:hyperlink w:history="true" w:anchor="_bookmark26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PRESENTATION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27">
            <w:r>
              <w:rPr/>
              <w:t>SECTION A</w:t>
              <w:tab/>
              <w:t>28</w:t>
            </w:r>
          </w:hyperlink>
        </w:p>
        <w:p>
          <w:pPr>
            <w:pStyle w:val="TOC3"/>
            <w:tabs>
              <w:tab w:pos="9734" w:val="right" w:leader="dot"/>
            </w:tabs>
            <w:spacing w:before="100"/>
          </w:pPr>
          <w:hyperlink w:history="true" w:anchor="_bookmark28">
            <w:r>
              <w:rPr/>
              <w:t>Demographic</w:t>
            </w:r>
            <w:r>
              <w:rPr>
                <w:spacing w:val="-4"/>
              </w:rPr>
              <w:t> </w:t>
            </w:r>
            <w:r>
              <w:rPr/>
              <w:t>profile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respondents</w:t>
              <w:tab/>
              <w:t>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40" w:val="left" w:leader="none"/>
              <w:tab w:pos="9734" w:val="right" w:leader="dot"/>
            </w:tabs>
            <w:spacing w:line="240" w:lineRule="auto" w:before="101" w:after="20"/>
            <w:ind w:left="1039" w:right="0" w:hanging="420"/>
            <w:jc w:val="left"/>
          </w:pPr>
          <w:hyperlink w:history="true" w:anchor="_bookmark29">
            <w:r>
              <w:rPr/>
              <w:t>SECTION B</w:t>
              <w:tab/>
              <w:t>31</w:t>
            </w:r>
          </w:hyperlink>
        </w:p>
        <w:p>
          <w:pPr>
            <w:pStyle w:val="TOC3"/>
            <w:tabs>
              <w:tab w:pos="9734" w:val="right" w:leader="dot"/>
            </w:tabs>
          </w:pPr>
          <w:hyperlink w:history="true" w:anchor="_bookmark30">
            <w:r>
              <w:rPr/>
              <w:t>TESTING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HYPOTHESIS</w:t>
              <w:tab/>
              <w:t>31</w:t>
            </w:r>
          </w:hyperlink>
        </w:p>
        <w:p>
          <w:pPr>
            <w:pStyle w:val="TOC1"/>
            <w:tabs>
              <w:tab w:pos="9734" w:val="right" w:leader="dot"/>
            </w:tabs>
          </w:pPr>
          <w:hyperlink w:history="true" w:anchor="_bookmark3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5</w:t>
              <w:tab/>
              <w:t>37</w:t>
            </w:r>
          </w:hyperlink>
        </w:p>
        <w:p>
          <w:pPr>
            <w:pStyle w:val="TOC1"/>
            <w:tabs>
              <w:tab w:pos="9734" w:val="right" w:leader="dot"/>
            </w:tabs>
            <w:spacing w:before="98"/>
          </w:pPr>
          <w:hyperlink w:history="true" w:anchor="_bookmark32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RECOMMENDATION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33">
            <w:r>
              <w:rPr/>
              <w:t>SUMMARY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40" w:val="left" w:leader="none"/>
              <w:tab w:pos="9734" w:val="right" w:leader="dot"/>
            </w:tabs>
            <w:spacing w:line="240" w:lineRule="auto" w:before="100" w:after="0"/>
            <w:ind w:left="1039" w:right="0" w:hanging="420"/>
            <w:jc w:val="left"/>
          </w:pPr>
          <w:hyperlink w:history="true" w:anchor="_bookmark34">
            <w:r>
              <w:rPr/>
              <w:t>CONCLUSION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40" w:val="left" w:leader="none"/>
              <w:tab w:pos="9734" w:val="right" w:leader="dot"/>
            </w:tabs>
            <w:spacing w:line="240" w:lineRule="auto" w:before="101" w:after="0"/>
            <w:ind w:left="1039" w:right="0" w:hanging="420"/>
            <w:jc w:val="left"/>
          </w:pPr>
          <w:hyperlink w:history="true" w:anchor="_bookmark35">
            <w:r>
              <w:rPr/>
              <w:t>RECOMMENDATION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40" w:val="left" w:leader="none"/>
              <w:tab w:pos="9734" w:val="right" w:leader="dot"/>
            </w:tabs>
            <w:spacing w:line="240" w:lineRule="auto" w:before="98" w:after="0"/>
            <w:ind w:left="1039" w:right="0" w:hanging="420"/>
            <w:jc w:val="left"/>
          </w:pPr>
          <w:hyperlink w:history="true" w:anchor="_bookmark36"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RESEARCH  SUGGESTION</w:t>
              <w:tab/>
              <w:t>38</w:t>
            </w:r>
          </w:hyperlink>
        </w:p>
        <w:p>
          <w:pPr>
            <w:pStyle w:val="TOC1"/>
            <w:tabs>
              <w:tab w:pos="9734" w:val="right" w:leader="dot"/>
            </w:tabs>
          </w:pPr>
          <w:hyperlink w:history="true" w:anchor="_bookmark37">
            <w:r>
              <w:rPr/>
              <w:t>REFERENCE</w:t>
              <w:tab/>
              <w:t>39</w:t>
            </w:r>
          </w:hyperlink>
        </w:p>
        <w:p>
          <w:pPr>
            <w:pStyle w:val="TOC1"/>
            <w:tabs>
              <w:tab w:pos="9734" w:val="right" w:leader="dot"/>
            </w:tabs>
            <w:spacing w:before="100"/>
          </w:pPr>
          <w:hyperlink w:history="true" w:anchor="_bookmark38">
            <w:r>
              <w:rPr/>
              <w:t>APPENDIX</w:t>
              <w:tab/>
              <w:t>40</w:t>
            </w:r>
          </w:hyperlink>
        </w:p>
        <w:p>
          <w:pPr>
            <w:pStyle w:val="TOC1"/>
            <w:tabs>
              <w:tab w:pos="9734" w:val="right" w:leader="dot"/>
            </w:tabs>
            <w:spacing w:before="102"/>
          </w:pPr>
          <w:hyperlink w:history="true" w:anchor="_bookmark39">
            <w:r>
              <w:rPr>
                <w:rFonts w:ascii="Times New Roman"/>
              </w:rPr>
              <w:t>QUESTIONAIRE</w:t>
              <w:tab/>
            </w:r>
            <w:r>
              <w:rPr/>
              <w:t>40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400" w:bottom="1557" w:left="1060" w:right="1320"/>
        </w:sectPr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711" w:after="0"/>
        <w:ind w:left="865" w:right="0" w:hanging="486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Backg</w:t>
      </w:r>
      <w:r>
        <w:rPr/>
        <w:t>round</w:t>
      </w:r>
    </w:p>
    <w:p>
      <w:pPr>
        <w:pStyle w:val="Heading1"/>
        <w:spacing w:before="78"/>
        <w:ind w:left="380"/>
        <w:jc w:val="left"/>
      </w:pPr>
      <w:r>
        <w:rPr>
          <w:b w:val="0"/>
        </w:rPr>
        <w:br w:type="column"/>
      </w:r>
      <w:bookmarkStart w:name="_bookmark2" w:id="4"/>
      <w:bookmarkEnd w:id="4"/>
      <w:r>
        <w:rPr>
          <w:b w:val="0"/>
        </w:rPr>
      </w:r>
      <w:r>
        <w:rPr/>
        <w:t>CHAPTER</w:t>
      </w:r>
      <w:r>
        <w:rPr>
          <w:spacing w:val="-9"/>
        </w:rPr>
        <w:t> </w:t>
      </w:r>
      <w:r>
        <w:rPr/>
        <w:t>1</w:t>
      </w:r>
    </w:p>
    <w:p>
      <w:pPr>
        <w:spacing w:after="0"/>
        <w:jc w:val="left"/>
        <w:sectPr>
          <w:pgSz w:w="12240" w:h="15840"/>
          <w:pgMar w:header="0" w:footer="978" w:top="1360" w:bottom="1240" w:left="1060" w:right="1320"/>
          <w:cols w:num="2" w:equalWidth="0">
            <w:col w:w="2360" w:space="1303"/>
            <w:col w:w="6197"/>
          </w:cols>
        </w:sectPr>
      </w:pP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spacing w:line="480" w:lineRule="auto" w:before="1"/>
        <w:ind w:left="380" w:right="120"/>
        <w:jc w:val="both"/>
      </w:pPr>
      <w:r>
        <w:rPr/>
        <w:t>Consumer buying behavior refers to the buying habit of the final user of a product; organizations</w:t>
      </w:r>
      <w:r>
        <w:rPr>
          <w:spacing w:val="1"/>
        </w:rPr>
        <w:t> </w:t>
      </w:r>
      <w:r>
        <w:rPr/>
        <w:t>in this present digital age are created for the purpose of satisfying the needs and wants of the</w:t>
      </w:r>
      <w:r>
        <w:rPr>
          <w:spacing w:val="1"/>
        </w:rPr>
        <w:t> </w:t>
      </w:r>
      <w:r>
        <w:rPr/>
        <w:t>consumer. Business organizations have made the study of consumer buying behavior a priority in</w:t>
      </w:r>
      <w:r>
        <w:rPr>
          <w:spacing w:val="-58"/>
        </w:rPr>
        <w:t> </w:t>
      </w:r>
      <w:r>
        <w:rPr/>
        <w:t>order to get closer to the consumer to understand how and why they buy. There are many factors</w:t>
      </w:r>
      <w:r>
        <w:rPr>
          <w:spacing w:val="1"/>
        </w:rPr>
        <w:t> </w:t>
      </w:r>
      <w:r>
        <w:rPr/>
        <w:t>that influence the buying behavior of the consumer. Understanding these factors would help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organizations will know just how to reach their target consumers, and know exactly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to find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80" w:right="118"/>
        <w:jc w:val="both"/>
      </w:pPr>
      <w:r>
        <w:rPr/>
        <w:t>Nigerian consumers who are purchasing products have disposed different purchasing habits.</w:t>
      </w:r>
      <w:r>
        <w:rPr>
          <w:spacing w:val="1"/>
        </w:rPr>
        <w:t> </w:t>
      </w:r>
      <w:r>
        <w:rPr/>
        <w:t>While purchasing products, consumers consider different influential factors like quality, design</w:t>
      </w:r>
      <w:r>
        <w:rPr>
          <w:spacing w:val="1"/>
        </w:rPr>
        <w:t> </w:t>
      </w:r>
      <w:r>
        <w:rPr/>
        <w:t>and features, technology, brand name, packaging, price. Until now, there is no organized way 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community in the country along with complex nature involved in this kind of research. Based on</w:t>
      </w:r>
      <w:r>
        <w:rPr>
          <w:spacing w:val="1"/>
        </w:rPr>
        <w:t> </w:t>
      </w:r>
      <w:r>
        <w:rPr/>
        <w:t>this lack of information on Nigerian consumers and the factors influencing their buying behavior,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80" w:right="117"/>
        <w:jc w:val="both"/>
      </w:pPr>
      <w:r>
        <w:rPr/>
        <w:t>Factors which influence the buying behavior of consumers amongst others,</w:t>
      </w:r>
      <w:r>
        <w:rPr>
          <w:spacing w:val="1"/>
        </w:rPr>
        <w:t> </w:t>
      </w:r>
      <w:r>
        <w:rPr/>
        <w:t>are cultural, social,</w:t>
      </w:r>
      <w:r>
        <w:rPr>
          <w:spacing w:val="1"/>
        </w:rPr>
        <w:t> </w:t>
      </w:r>
      <w:r>
        <w:rPr/>
        <w:t>personal and psychological (kotler, p, 1991). Also other factors that can influence buyer behavior</w:t>
      </w:r>
      <w:r>
        <w:rPr>
          <w:spacing w:val="-57"/>
        </w:rPr>
        <w:t> </w:t>
      </w:r>
      <w:r>
        <w:rPr/>
        <w:t>includes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marketing</w:t>
      </w:r>
      <w:r>
        <w:rPr>
          <w:spacing w:val="27"/>
        </w:rPr>
        <w:t> </w:t>
      </w:r>
      <w:r>
        <w:rPr/>
        <w:t>mix</w:t>
      </w:r>
      <w:r>
        <w:rPr>
          <w:spacing w:val="29"/>
        </w:rPr>
        <w:t> </w:t>
      </w:r>
      <w:r>
        <w:rPr/>
        <w:t>(4p's).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consumer</w:t>
      </w:r>
      <w:r>
        <w:rPr>
          <w:spacing w:val="29"/>
        </w:rPr>
        <w:t> </w:t>
      </w:r>
      <w:r>
        <w:rPr/>
        <w:t>satisfaction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drawn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several</w:t>
      </w:r>
      <w:r>
        <w:rPr>
          <w:spacing w:val="27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type w:val="continuous"/>
          <w:pgSz w:w="12240" w:h="15840"/>
          <w:pgMar w:top="1440" w:bottom="1160" w:left="1060" w:right="1320"/>
        </w:sectPr>
      </w:pPr>
    </w:p>
    <w:p>
      <w:pPr>
        <w:pStyle w:val="BodyText"/>
        <w:spacing w:line="480" w:lineRule="auto" w:before="72"/>
        <w:ind w:left="380" w:right="116"/>
        <w:jc w:val="both"/>
      </w:pPr>
      <w:r>
        <w:rPr/>
        <w:t>characteristics, his or her perception about the brand quality is very important as it would create</w:t>
      </w:r>
      <w:r>
        <w:rPr>
          <w:spacing w:val="1"/>
        </w:rPr>
        <w:t> </w:t>
      </w:r>
      <w:r>
        <w:rPr/>
        <w:t>trust in the mind of the buyer. Personal factors among others would be the main focus of my</w:t>
      </w:r>
      <w:r>
        <w:rPr>
          <w:spacing w:val="1"/>
        </w:rPr>
        <w:t> </w:t>
      </w:r>
      <w:r>
        <w:rPr/>
        <w:t>study as it is more intrinsic to the consumer than other factors. As the demand for product</w:t>
      </w:r>
      <w:r>
        <w:rPr>
          <w:spacing w:val="1"/>
        </w:rPr>
        <w:t> </w:t>
      </w:r>
      <w:r>
        <w:rPr/>
        <w:t>increase in Adamawa state, it is crucial to understand what drives these demands and why.</w:t>
      </w:r>
      <w:r>
        <w:rPr>
          <w:spacing w:val="1"/>
        </w:rPr>
        <w:t> </w:t>
      </w:r>
      <w:r>
        <w:rPr/>
        <w:t>However, form my pre-interview carried out in the Jimeta involved a randomly selected business</w:t>
      </w:r>
      <w:r>
        <w:rPr>
          <w:spacing w:val="-57"/>
        </w:rPr>
        <w:t> </w:t>
      </w:r>
      <w:r>
        <w:rPr/>
        <w:t>men and women, there are no recent literatures or in-depth analysis available for the impact of</w:t>
      </w:r>
      <w:r>
        <w:rPr>
          <w:spacing w:val="1"/>
        </w:rPr>
        <w:t> </w:t>
      </w:r>
      <w:r>
        <w:rPr/>
        <w:t>personal factor in consumer buying behavior. Therefore this research would help understand the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factors influencing</w:t>
      </w:r>
      <w:r>
        <w:rPr>
          <w:spacing w:val="-2"/>
        </w:rPr>
        <w:t> </w:t>
      </w:r>
      <w:r>
        <w:rPr/>
        <w:t>Nigerian consumer buying</w:t>
      </w:r>
      <w:r>
        <w:rPr>
          <w:spacing w:val="-3"/>
        </w:rPr>
        <w:t> </w:t>
      </w:r>
      <w:r>
        <w:rPr/>
        <w:t>behavior.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162" w:after="0"/>
        <w:ind w:left="865" w:right="0" w:hanging="486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P</w:t>
      </w:r>
      <w:r>
        <w:rPr/>
        <w:t>roblem</w:t>
      </w:r>
      <w:r>
        <w:rPr>
          <w:spacing w:val="-10"/>
        </w:rPr>
        <w:t> </w:t>
      </w:r>
      <w:r>
        <w:rPr/>
        <w:t>Statement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spacing w:line="480" w:lineRule="auto" w:before="1"/>
        <w:ind w:left="380" w:right="113"/>
        <w:jc w:val="both"/>
      </w:pPr>
      <w:r>
        <w:rPr/>
        <w:t>There are no consumer behavior studies in Nigeria particularly in recent years (Koji, 2014).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determined factors. The research intends to find out what personal factors affect the buying</w:t>
      </w:r>
      <w:r>
        <w:rPr>
          <w:spacing w:val="1"/>
        </w:rPr>
        <w:t> </w:t>
      </w:r>
      <w:r>
        <w:rPr/>
        <w:t>behavior of consumers. This being the statement of the problem indicates that there is little or no</w:t>
      </w:r>
      <w:r>
        <w:rPr>
          <w:spacing w:val="1"/>
        </w:rPr>
        <w:t> </w:t>
      </w:r>
      <w:r>
        <w:rPr/>
        <w:t>right information accessible to sellers on the personal behavior of consumers in Adamawa state</w:t>
      </w:r>
      <w:r>
        <w:rPr>
          <w:spacing w:val="1"/>
        </w:rPr>
        <w:t> </w:t>
      </w:r>
      <w:r>
        <w:rPr/>
        <w:t>when it comes to purchasing products. The reason this is a huge problem is that consumers</w:t>
      </w:r>
      <w:r>
        <w:rPr>
          <w:spacing w:val="1"/>
        </w:rPr>
        <w:t> </w:t>
      </w:r>
      <w:r>
        <w:rPr/>
        <w:t>personal factors changes daily with different needs and want and therefore resulting to their</w:t>
      </w:r>
      <w:r>
        <w:rPr>
          <w:spacing w:val="1"/>
        </w:rPr>
        <w:t> </w:t>
      </w:r>
      <w:r>
        <w:rPr/>
        <w:t>buying behavior. This will help owner mangers to understand the personal factors influence this</w:t>
      </w:r>
      <w:r>
        <w:rPr>
          <w:spacing w:val="1"/>
        </w:rPr>
        <w:t> </w:t>
      </w:r>
      <w:r>
        <w:rPr/>
        <w:t>purchases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other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satisfy</w:t>
      </w:r>
      <w:r>
        <w:rPr>
          <w:spacing w:val="27"/>
        </w:rPr>
        <w:t> </w:t>
      </w:r>
      <w:r>
        <w:rPr/>
        <w:t>them.</w:t>
      </w:r>
      <w:r>
        <w:rPr>
          <w:spacing w:val="32"/>
        </w:rPr>
        <w:t> </w:t>
      </w:r>
      <w:r>
        <w:rPr/>
        <w:t>When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behavior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consumer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studied,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makes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what drives the</w:t>
      </w:r>
      <w:r>
        <w:rPr>
          <w:spacing w:val="1"/>
        </w:rPr>
        <w:t> </w:t>
      </w:r>
      <w:r>
        <w:rPr/>
        <w:t>consumer to purchase</w:t>
      </w:r>
      <w:r>
        <w:rPr>
          <w:spacing w:val="-2"/>
        </w:rPr>
        <w:t> </w:t>
      </w:r>
      <w:r>
        <w:rPr/>
        <w:t>certain goods apparent.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0" w:after="0"/>
        <w:ind w:left="865" w:right="0" w:hanging="486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R</w:t>
      </w:r>
      <w:r>
        <w:rPr/>
        <w:t>esearch</w:t>
      </w:r>
      <w:r>
        <w:rPr>
          <w:spacing w:val="-11"/>
        </w:rPr>
        <w:t> </w:t>
      </w:r>
      <w:r>
        <w:rPr/>
        <w:t>Questions</w:t>
      </w:r>
    </w:p>
    <w:p>
      <w:pPr>
        <w:pStyle w:val="BodyText"/>
        <w:spacing w:before="5"/>
        <w:rPr>
          <w:rFonts w:ascii="Cambria"/>
          <w:b/>
        </w:rPr>
      </w:pPr>
    </w:p>
    <w:p>
      <w:pPr>
        <w:pStyle w:val="ListParagraph"/>
        <w:numPr>
          <w:ilvl w:val="2"/>
          <w:numId w:val="6"/>
        </w:numPr>
        <w:tabs>
          <w:tab w:pos="1191" w:val="left" w:leader="none"/>
          <w:tab w:pos="1192" w:val="left" w:leader="none"/>
        </w:tabs>
        <w:spacing w:line="240" w:lineRule="auto" w:before="1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buying</w:t>
      </w:r>
      <w:r>
        <w:rPr>
          <w:spacing w:val="-3"/>
          <w:sz w:val="24"/>
        </w:rPr>
        <w:t> </w:t>
      </w:r>
      <w:r>
        <w:rPr>
          <w:sz w:val="24"/>
        </w:rPr>
        <w:t>behavior</w:t>
      </w:r>
      <w:r>
        <w:rPr>
          <w:spacing w:val="-2"/>
          <w:sz w:val="24"/>
        </w:rPr>
        <w:t> </w:t>
      </w:r>
      <w:r>
        <w:rPr>
          <w:sz w:val="24"/>
        </w:rPr>
        <w:t>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-4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statues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-4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occupation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-5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age 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statues</w:t>
      </w:r>
      <w:r>
        <w:rPr>
          <w:spacing w:val="-1"/>
          <w:sz w:val="24"/>
        </w:rPr>
        <w:t> </w:t>
      </w:r>
      <w:r>
        <w:rPr>
          <w:sz w:val="24"/>
        </w:rPr>
        <w:t>affect buying</w:t>
      </w:r>
      <w:r>
        <w:rPr>
          <w:spacing w:val="-4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191" w:val="left" w:leader="none"/>
          <w:tab w:pos="1192" w:val="left" w:leader="none"/>
        </w:tabs>
        <w:spacing w:line="240" w:lineRule="auto" w:before="1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statues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-3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1"/>
        </w:rPr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1" w:after="0"/>
        <w:ind w:left="865" w:right="0" w:hanging="486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H</w:t>
      </w:r>
      <w:r>
        <w:rPr/>
        <w:t>ypotheses</w:t>
      </w:r>
    </w:p>
    <w:p>
      <w:pPr>
        <w:pStyle w:val="BodyText"/>
        <w:spacing w:before="5"/>
        <w:rPr>
          <w:rFonts w:ascii="Cambria"/>
          <w:b/>
        </w:rPr>
      </w:pPr>
    </w:p>
    <w:p>
      <w:pPr>
        <w:pStyle w:val="BodyText"/>
        <w:spacing w:before="1"/>
        <w:ind w:left="380"/>
      </w:pPr>
      <w:r>
        <w:rPr>
          <w:b/>
        </w:rPr>
        <w:t>H1.</w:t>
      </w:r>
      <w:r>
        <w:rPr>
          <w:b/>
          <w:spacing w:val="58"/>
        </w:rPr>
        <w:t> </w:t>
      </w:r>
      <w:r>
        <w:rPr/>
        <w:t>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factor on</w:t>
      </w:r>
      <w:r>
        <w:rPr>
          <w:spacing w:val="2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/>
      </w:pPr>
      <w:r>
        <w:rPr>
          <w:b/>
        </w:rPr>
        <w:t>H2.</w:t>
      </w:r>
      <w:r>
        <w:rPr>
          <w:b/>
          <w:spacing w:val="58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factor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 buying</w:t>
      </w:r>
      <w:r>
        <w:rPr>
          <w:spacing w:val="-2"/>
        </w:rPr>
        <w:t> </w:t>
      </w:r>
      <w:r>
        <w:rPr/>
        <w:t>behavior.</w:t>
      </w:r>
    </w:p>
    <w:p>
      <w:pPr>
        <w:pStyle w:val="BodyText"/>
      </w:pPr>
    </w:p>
    <w:p>
      <w:pPr>
        <w:pStyle w:val="BodyText"/>
        <w:ind w:left="380"/>
      </w:pPr>
      <w:r>
        <w:rPr>
          <w:b/>
        </w:rPr>
        <w:t>H3</w:t>
      </w:r>
      <w:r>
        <w:rPr/>
        <w:t>.</w:t>
      </w:r>
      <w:r>
        <w:rPr>
          <w:spacing w:val="58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statues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influential factor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behavior.</w:t>
      </w:r>
    </w:p>
    <w:p>
      <w:pPr>
        <w:pStyle w:val="BodyText"/>
      </w:pPr>
    </w:p>
    <w:p>
      <w:pPr>
        <w:pStyle w:val="BodyText"/>
        <w:spacing w:line="480" w:lineRule="auto"/>
        <w:ind w:left="380" w:right="118"/>
      </w:pPr>
      <w:r>
        <w:rPr>
          <w:b/>
        </w:rPr>
        <w:t>H4.</w:t>
      </w:r>
      <w:r>
        <w:rPr>
          <w:b/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combination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age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occupation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frequent</w:t>
      </w:r>
      <w:r>
        <w:rPr>
          <w:spacing w:val="13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consumer</w:t>
      </w:r>
      <w:r>
        <w:rPr>
          <w:spacing w:val="12"/>
        </w:rPr>
        <w:t> </w:t>
      </w:r>
      <w:r>
        <w:rPr/>
        <w:t>buying</w:t>
      </w:r>
      <w:r>
        <w:rPr>
          <w:spacing w:val="-57"/>
        </w:rPr>
        <w:t> </w:t>
      </w:r>
      <w:r>
        <w:rPr/>
        <w:t>behavior.</w:t>
      </w:r>
    </w:p>
    <w:p>
      <w:pPr>
        <w:pStyle w:val="BodyText"/>
        <w:spacing w:line="480" w:lineRule="auto"/>
        <w:ind w:left="380" w:right="112"/>
      </w:pPr>
      <w:r>
        <w:rPr>
          <w:b/>
        </w:rPr>
        <w:t>H5.</w:t>
      </w:r>
      <w:r>
        <w:rPr>
          <w:b/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combination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age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economic</w:t>
      </w:r>
      <w:r>
        <w:rPr>
          <w:spacing w:val="22"/>
        </w:rPr>
        <w:t> </w:t>
      </w:r>
      <w:r>
        <w:rPr/>
        <w:t>statues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4"/>
        </w:rPr>
        <w:t> </w:t>
      </w:r>
      <w:r>
        <w:rPr/>
        <w:t>frequent</w:t>
      </w:r>
      <w:r>
        <w:rPr>
          <w:spacing w:val="23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behavior.</w:t>
      </w:r>
    </w:p>
    <w:p>
      <w:pPr>
        <w:pStyle w:val="BodyText"/>
        <w:spacing w:line="480" w:lineRule="auto" w:before="1"/>
        <w:ind w:left="380" w:right="121"/>
      </w:pPr>
      <w:r>
        <w:rPr>
          <w:b/>
        </w:rPr>
        <w:t>H6.</w:t>
      </w:r>
      <w:r>
        <w:rPr>
          <w:b/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combination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occupation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statues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most</w:t>
      </w:r>
      <w:r>
        <w:rPr>
          <w:spacing w:val="47"/>
        </w:rPr>
        <w:t> </w:t>
      </w:r>
      <w:r>
        <w:rPr/>
        <w:t>frequent</w:t>
      </w:r>
      <w:r>
        <w:rPr>
          <w:spacing w:val="45"/>
        </w:rPr>
        <w:t> </w:t>
      </w:r>
      <w:r>
        <w:rPr/>
        <w:t>influence</w:t>
      </w:r>
      <w:r>
        <w:rPr>
          <w:spacing w:val="43"/>
        </w:rPr>
        <w:t> </w:t>
      </w:r>
      <w:r>
        <w:rPr/>
        <w:t>on</w:t>
      </w:r>
      <w:r>
        <w:rPr>
          <w:spacing w:val="-57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behavior.</w:t>
      </w:r>
    </w:p>
    <w:p>
      <w:pPr>
        <w:spacing w:after="0" w:line="480" w:lineRule="auto"/>
        <w:sectPr>
          <w:pgSz w:w="12240" w:h="15840"/>
          <w:pgMar w:header="0" w:footer="978" w:top="1500" w:bottom="1240" w:left="1060" w:right="1320"/>
        </w:sectPr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80" w:after="0"/>
        <w:ind w:left="865" w:right="0" w:hanging="486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Ob</w:t>
      </w:r>
      <w:r>
        <w:rPr/>
        <w:t>jective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study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ind w:left="380"/>
        <w:jc w:val="both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this research</w:t>
      </w:r>
      <w:r>
        <w:rPr>
          <w:spacing w:val="-1"/>
        </w:rPr>
        <w:t> </w:t>
      </w:r>
      <w:r>
        <w:rPr/>
        <w:t>is to: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63" w:lineRule="auto" w:before="0" w:after="0"/>
        <w:ind w:left="1160" w:right="114" w:hanging="360"/>
        <w:jc w:val="both"/>
        <w:rPr>
          <w:sz w:val="24"/>
        </w:rPr>
      </w:pP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purchasing</w:t>
      </w:r>
      <w:r>
        <w:rPr>
          <w:spacing w:val="-3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63" w:lineRule="auto" w:before="21" w:after="0"/>
        <w:ind w:left="1100" w:right="121" w:hanging="360"/>
        <w:jc w:val="both"/>
        <w:rPr>
          <w:sz w:val="24"/>
        </w:rPr>
      </w:pPr>
      <w:r>
        <w:rPr>
          <w:sz w:val="24"/>
        </w:rPr>
        <w:t>To provide insight into understanding the extent to which personal factors influence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buying</w:t>
      </w:r>
      <w:r>
        <w:rPr>
          <w:spacing w:val="-3"/>
          <w:sz w:val="24"/>
        </w:rPr>
        <w:t> </w:t>
      </w:r>
      <w:r>
        <w:rPr>
          <w:sz w:val="24"/>
        </w:rPr>
        <w:t>behavior.</w:t>
      </w:r>
    </w:p>
    <w:p>
      <w:pPr>
        <w:pStyle w:val="BodyText"/>
        <w:spacing w:line="480" w:lineRule="auto" w:before="20"/>
        <w:ind w:left="1100" w:right="118"/>
        <w:jc w:val="both"/>
      </w:pPr>
      <w:r>
        <w:rPr/>
        <w:t>This paper will analyze</w:t>
      </w:r>
      <w:r>
        <w:rPr>
          <w:spacing w:val="1"/>
        </w:rPr>
        <w:t> </w:t>
      </w:r>
      <w:r>
        <w:rPr/>
        <w:t>the personal factors that influence final</w:t>
      </w:r>
      <w:r>
        <w:rPr>
          <w:spacing w:val="1"/>
        </w:rPr>
        <w:t> </w:t>
      </w:r>
      <w:r>
        <w:rPr/>
        <w:t>consumers because,</w:t>
      </w:r>
      <w:r>
        <w:rPr>
          <w:spacing w:val="1"/>
        </w:rPr>
        <w:t> </w:t>
      </w:r>
      <w:r>
        <w:rPr/>
        <w:t>whatever affects the final consumer will also follow the chain of transfer of goods. This is</w:t>
      </w:r>
      <w:r>
        <w:rPr>
          <w:spacing w:val="-57"/>
        </w:rPr>
        <w:t> </w:t>
      </w:r>
      <w:r>
        <w:rPr/>
        <w:t>so because manufacturers cannot manufacture goods that do not meet the needs of 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upgrade.</w:t>
      </w:r>
      <w:r>
        <w:rPr>
          <w:spacing w:val="1"/>
        </w:rPr>
        <w:t> </w:t>
      </w:r>
      <w:r>
        <w:rPr/>
        <w:t>downgrade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completely</w:t>
      </w:r>
      <w:r>
        <w:rPr>
          <w:spacing w:val="-6"/>
        </w:rPr>
        <w:t> </w:t>
      </w:r>
      <w:r>
        <w:rPr/>
        <w:t>overhaul the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 nature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goods they</w:t>
      </w:r>
      <w:r>
        <w:rPr>
          <w:spacing w:val="-5"/>
        </w:rPr>
        <w:t> </w:t>
      </w:r>
      <w:r>
        <w:rPr/>
        <w:t>distribute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0" w:after="0"/>
        <w:ind w:left="865" w:right="0" w:hanging="486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S</w:t>
      </w:r>
      <w:r>
        <w:rPr/>
        <w:t>ignificance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study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480" w:lineRule="auto" w:before="0" w:after="0"/>
        <w:ind w:left="1100" w:right="120" w:hanging="360"/>
        <w:jc w:val="both"/>
        <w:rPr>
          <w:sz w:val="24"/>
        </w:rPr>
      </w:pPr>
      <w:r>
        <w:rPr>
          <w:sz w:val="24"/>
        </w:rPr>
        <w:t>The research would seek to identify why the personal factors are relevant to making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buying</w:t>
      </w:r>
      <w:r>
        <w:rPr>
          <w:spacing w:val="-3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480" w:lineRule="auto" w:before="1" w:after="0"/>
        <w:ind w:left="1100" w:right="118" w:hanging="360"/>
        <w:jc w:val="both"/>
        <w:rPr>
          <w:sz w:val="24"/>
        </w:rPr>
      </w:pPr>
      <w:r>
        <w:rPr>
          <w:sz w:val="24"/>
        </w:rPr>
        <w:t>The result of the research would help manufacturers know what kind of products to make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 consumers</w:t>
      </w: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207" w:after="0"/>
        <w:ind w:left="865" w:right="0" w:hanging="486"/>
        <w:jc w:val="left"/>
      </w:pPr>
      <w:bookmarkStart w:name="_bookmark8" w:id="15"/>
      <w:bookmarkEnd w:id="15"/>
      <w:r>
        <w:rPr>
          <w:b w:val="0"/>
        </w:rPr>
      </w:r>
      <w:bookmarkStart w:name="_bookmark8" w:id="16"/>
      <w:bookmarkEnd w:id="16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4"/>
        <w:rPr>
          <w:rFonts w:ascii="Cambria"/>
          <w:b/>
        </w:rPr>
      </w:pPr>
    </w:p>
    <w:p>
      <w:pPr>
        <w:pStyle w:val="BodyText"/>
        <w:spacing w:line="480" w:lineRule="auto"/>
        <w:ind w:left="380" w:right="115"/>
        <w:jc w:val="both"/>
      </w:pPr>
      <w:r>
        <w:rPr/>
        <w:t>The proposed research will focus on Jimeta in Adamawa State with 200 questionnaires. Besides</w:t>
      </w:r>
      <w:r>
        <w:rPr>
          <w:spacing w:val="1"/>
        </w:rPr>
        <w:t> </w:t>
      </w:r>
      <w:r>
        <w:rPr/>
        <w:t>questionnaires, a face to face interview will be carried out to enable the research capture data</w:t>
      </w:r>
      <w:r>
        <w:rPr>
          <w:spacing w:val="1"/>
        </w:rPr>
        <w:t> </w:t>
      </w:r>
      <w:r>
        <w:rPr/>
        <w:t>from individuals who are not literate enough to participate in the questionnaire that will be</w:t>
      </w:r>
      <w:r>
        <w:rPr>
          <w:spacing w:val="1"/>
        </w:rPr>
        <w:t> </w:t>
      </w:r>
      <w:r>
        <w:rPr/>
        <w:t>produced.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mild</w:t>
      </w:r>
      <w:r>
        <w:rPr>
          <w:spacing w:val="51"/>
        </w:rPr>
        <w:t> </w:t>
      </w:r>
      <w:r>
        <w:rPr/>
        <w:t>interview</w:t>
      </w:r>
      <w:r>
        <w:rPr>
          <w:spacing w:val="51"/>
        </w:rPr>
        <w:t> </w:t>
      </w:r>
      <w:r>
        <w:rPr/>
        <w:t>will</w:t>
      </w:r>
      <w:r>
        <w:rPr>
          <w:spacing w:val="52"/>
        </w:rPr>
        <w:t> </w:t>
      </w:r>
      <w:r>
        <w:rPr/>
        <w:t>focus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scale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preference</w:t>
      </w:r>
      <w:r>
        <w:rPr>
          <w:spacing w:val="52"/>
        </w:rPr>
        <w:t> </w:t>
      </w:r>
      <w:r>
        <w:rPr/>
        <w:t>when</w:t>
      </w:r>
      <w:r>
        <w:rPr>
          <w:spacing w:val="51"/>
        </w:rPr>
        <w:t> </w:t>
      </w:r>
      <w:r>
        <w:rPr/>
        <w:t>it</w:t>
      </w:r>
      <w:r>
        <w:rPr>
          <w:spacing w:val="51"/>
        </w:rPr>
        <w:t> </w:t>
      </w:r>
      <w:r>
        <w:rPr/>
        <w:t>comes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line="480" w:lineRule="auto" w:before="72"/>
        <w:ind w:left="380" w:right="117"/>
        <w:jc w:val="both"/>
      </w:pPr>
      <w:r>
        <w:rPr/>
        <w:t>personal factors that affect the decision on buying their desired products. The research will be</w:t>
      </w:r>
      <w:r>
        <w:rPr>
          <w:spacing w:val="1"/>
        </w:rPr>
        <w:t> </w:t>
      </w:r>
      <w:r>
        <w:rPr/>
        <w:t>centered at market place, Plazas, eateries, and banks. The span of completion is for three months,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 include</w:t>
      </w:r>
      <w:r>
        <w:rPr>
          <w:spacing w:val="-1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data,</w:t>
      </w:r>
      <w:r>
        <w:rPr>
          <w:spacing w:val="1"/>
        </w:rPr>
        <w:t> </w:t>
      </w:r>
      <w:r>
        <w:rPr/>
        <w:t>analyzing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coming</w:t>
      </w:r>
      <w:r>
        <w:rPr>
          <w:spacing w:val="-3"/>
        </w:rPr>
        <w:t> </w:t>
      </w:r>
      <w:r>
        <w:rPr/>
        <w:t>up solutions</w:t>
      </w:r>
      <w:r>
        <w:rPr>
          <w:spacing w:val="-1"/>
        </w:rPr>
        <w:t> </w:t>
      </w:r>
      <w:r>
        <w:rPr/>
        <w:t>to problems identified.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6"/>
        </w:numPr>
        <w:tabs>
          <w:tab w:pos="866" w:val="left" w:leader="none"/>
        </w:tabs>
        <w:spacing w:line="240" w:lineRule="auto" w:before="0" w:after="0"/>
        <w:ind w:left="865" w:right="0" w:hanging="486"/>
        <w:jc w:val="both"/>
      </w:pPr>
      <w:bookmarkStart w:name="_bookmark9" w:id="17"/>
      <w:bookmarkEnd w:id="17"/>
      <w:r>
        <w:rPr>
          <w:b w:val="0"/>
        </w:rPr>
      </w:r>
      <w:bookmarkStart w:name="_bookmark9" w:id="18"/>
      <w:bookmarkEnd w:id="18"/>
      <w:r>
        <w:rPr/>
        <w:t>L</w:t>
      </w:r>
      <w:r>
        <w:rPr/>
        <w:t>imitations</w:t>
      </w:r>
    </w:p>
    <w:p>
      <w:pPr>
        <w:pStyle w:val="BodyText"/>
        <w:spacing w:before="6"/>
        <w:rPr>
          <w:rFonts w:ascii="Cambria"/>
          <w:b/>
        </w:rPr>
      </w:pPr>
    </w:p>
    <w:p>
      <w:pPr>
        <w:pStyle w:val="ListParagraph"/>
        <w:numPr>
          <w:ilvl w:val="0"/>
          <w:numId w:val="8"/>
        </w:numPr>
        <w:tabs>
          <w:tab w:pos="695" w:val="left" w:leader="none"/>
        </w:tabs>
        <w:spacing w:line="480" w:lineRule="auto" w:before="1" w:after="0"/>
        <w:ind w:left="380" w:right="117" w:firstLine="0"/>
        <w:jc w:val="both"/>
        <w:rPr>
          <w:sz w:val="28"/>
        </w:rPr>
      </w:pPr>
      <w:r>
        <w:rPr>
          <w:sz w:val="24"/>
        </w:rPr>
        <w:t>The study is limited only to</w:t>
      </w:r>
      <w:r>
        <w:rPr>
          <w:spacing w:val="60"/>
          <w:sz w:val="24"/>
        </w:rPr>
        <w:t> </w:t>
      </w:r>
      <w:r>
        <w:rPr>
          <w:sz w:val="24"/>
        </w:rPr>
        <w:t>Jimeta in Adamawa state of the country: The study was only</w:t>
      </w:r>
      <w:r>
        <w:rPr>
          <w:spacing w:val="1"/>
          <w:sz w:val="24"/>
        </w:rPr>
        <w:t> </w:t>
      </w:r>
      <w:r>
        <w:rPr>
          <w:sz w:val="24"/>
        </w:rPr>
        <w:t>taken in Adamawa state, so it does not have the information of this same research for the whole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480" w:lineRule="auto" w:before="0" w:after="0"/>
        <w:ind w:left="380" w:right="116" w:firstLine="0"/>
        <w:jc w:val="both"/>
        <w:rPr>
          <w:sz w:val="24"/>
        </w:rPr>
      </w:pPr>
      <w:r>
        <w:rPr>
          <w:sz w:val="24"/>
        </w:rPr>
        <w:t>The study is limited to only the personal factors affecting consumer buying behavior ( </w:t>
      </w:r>
      <w:r>
        <w:rPr>
          <w:b/>
          <w:sz w:val="24"/>
        </w:rPr>
        <w:t>AGE,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OCCUPATION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ECONOMIC STATUS</w:t>
      </w:r>
      <w:r>
        <w:rPr>
          <w:b/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8"/>
        </w:numPr>
        <w:tabs>
          <w:tab w:pos="630" w:val="left" w:leader="none"/>
        </w:tabs>
        <w:spacing w:line="480" w:lineRule="auto" w:before="0" w:after="0"/>
        <w:ind w:left="380" w:right="122" w:firstLine="0"/>
        <w:jc w:val="both"/>
        <w:rPr>
          <w:sz w:val="24"/>
        </w:rPr>
      </w:pPr>
      <w:r>
        <w:rPr>
          <w:sz w:val="24"/>
        </w:rPr>
        <w:t>The study has very limited time for completion: Because the research is an extensive one that</w:t>
      </w:r>
      <w:r>
        <w:rPr>
          <w:spacing w:val="1"/>
          <w:sz w:val="24"/>
        </w:rPr>
        <w:t> </w:t>
      </w:r>
      <w:r>
        <w:rPr>
          <w:sz w:val="24"/>
        </w:rPr>
        <w:t>requires a lot of moving around to collect data, more time would have entailed a better research</w:t>
      </w:r>
      <w:r>
        <w:rPr>
          <w:spacing w:val="1"/>
          <w:sz w:val="24"/>
        </w:rPr>
        <w:t> </w:t>
      </w:r>
      <w:r>
        <w:rPr>
          <w:sz w:val="24"/>
        </w:rPr>
        <w:t>outcome.</w:t>
      </w:r>
    </w:p>
    <w:p>
      <w:pPr>
        <w:pStyle w:val="ListParagraph"/>
        <w:numPr>
          <w:ilvl w:val="0"/>
          <w:numId w:val="8"/>
        </w:numPr>
        <w:tabs>
          <w:tab w:pos="623" w:val="left" w:leader="none"/>
        </w:tabs>
        <w:spacing w:line="240" w:lineRule="auto" w:before="0" w:after="0"/>
        <w:ind w:left="622" w:right="0" w:hanging="243"/>
        <w:jc w:val="both"/>
        <w:rPr>
          <w:sz w:val="24"/>
        </w:rPr>
      </w:pP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barrier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limitations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9"/>
        <w:ind w:right="275"/>
      </w:pPr>
      <w:bookmarkStart w:name="_bookmark10" w:id="19"/>
      <w:bookmarkEnd w:id="19"/>
      <w:r>
        <w:rPr>
          <w:b w:val="0"/>
        </w:rPr>
      </w:r>
      <w:r>
        <w:rPr/>
        <w:t>CHAPTER</w:t>
      </w:r>
      <w:r>
        <w:rPr>
          <w:spacing w:val="-9"/>
        </w:rPr>
        <w:t> </w:t>
      </w:r>
      <w:r>
        <w:rPr/>
        <w:t>2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17"/>
        </w:rPr>
      </w:pPr>
    </w:p>
    <w:p>
      <w:pPr>
        <w:pStyle w:val="Heading2"/>
        <w:spacing w:before="101"/>
        <w:ind w:left="3216" w:right="3435"/>
        <w:rPr>
          <w:rFonts w:ascii="Cambria"/>
        </w:rPr>
      </w:pPr>
      <w:bookmarkStart w:name="_bookmark11" w:id="20"/>
      <w:bookmarkEnd w:id="20"/>
      <w:r>
        <w:rPr>
          <w:b w:val="0"/>
        </w:rPr>
      </w:r>
      <w:r>
        <w:rPr>
          <w:rFonts w:ascii="Cambria"/>
        </w:rPr>
        <w:t>Literature</w:t>
      </w:r>
      <w:r>
        <w:rPr>
          <w:rFonts w:ascii="Cambria"/>
          <w:spacing w:val="-5"/>
        </w:rPr>
        <w:t> </w:t>
      </w:r>
      <w:r>
        <w:rPr>
          <w:rFonts w:ascii="Cambria"/>
        </w:rPr>
        <w:t>Review</w:t>
      </w:r>
    </w:p>
    <w:p>
      <w:pPr>
        <w:pStyle w:val="Heading3"/>
        <w:numPr>
          <w:ilvl w:val="1"/>
          <w:numId w:val="9"/>
        </w:numPr>
        <w:tabs>
          <w:tab w:pos="923" w:val="left" w:leader="none"/>
        </w:tabs>
        <w:spacing w:line="240" w:lineRule="auto" w:before="250" w:after="0"/>
        <w:ind w:left="922" w:right="0" w:hanging="485"/>
        <w:jc w:val="left"/>
      </w:pPr>
      <w:bookmarkStart w:name="_bookmark12" w:id="21"/>
      <w:bookmarkEnd w:id="21"/>
      <w:r>
        <w:rPr>
          <w:b w:val="0"/>
        </w:rPr>
      </w:r>
      <w:bookmarkStart w:name="_bookmark12" w:id="22"/>
      <w:bookmarkEnd w:id="22"/>
      <w:r>
        <w:rPr/>
        <w:t>In</w:t>
      </w:r>
      <w:r>
        <w:rPr/>
        <w:t>troduction</w:t>
      </w:r>
    </w:p>
    <w:p>
      <w:pPr>
        <w:pStyle w:val="BodyText"/>
        <w:spacing w:before="9"/>
        <w:rPr>
          <w:rFonts w:ascii="Cambria"/>
          <w:b/>
          <w:sz w:val="16"/>
        </w:rPr>
      </w:pPr>
    </w:p>
    <w:p>
      <w:pPr>
        <w:pStyle w:val="BodyText"/>
        <w:spacing w:line="480" w:lineRule="auto" w:before="90"/>
        <w:ind w:left="740" w:right="119"/>
        <w:jc w:val="both"/>
      </w:pP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 consumer buying behavior in Adamawa. The research will also dwell on the</w:t>
      </w:r>
      <w:r>
        <w:rPr>
          <w:spacing w:val="1"/>
        </w:rPr>
        <w:t> </w:t>
      </w:r>
      <w:r>
        <w:rPr/>
        <w:t>influence of the four major factors that surround consumer buying behavior. Among these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factors influencing</w:t>
      </w:r>
      <w:r>
        <w:rPr>
          <w:spacing w:val="-3"/>
        </w:rPr>
        <w:t> </w:t>
      </w:r>
      <w:r>
        <w:rPr/>
        <w:t>consumer buying</w:t>
      </w:r>
      <w:r>
        <w:rPr>
          <w:spacing w:val="-3"/>
        </w:rPr>
        <w:t> </w:t>
      </w:r>
      <w:r>
        <w:rPr/>
        <w:t>behavior.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1"/>
          <w:numId w:val="9"/>
        </w:numPr>
        <w:tabs>
          <w:tab w:pos="866" w:val="left" w:leader="none"/>
        </w:tabs>
        <w:spacing w:line="240" w:lineRule="auto" w:before="0" w:after="0"/>
        <w:ind w:left="865" w:right="0" w:hanging="486"/>
        <w:jc w:val="left"/>
      </w:pPr>
      <w:bookmarkStart w:name="_bookmark13" w:id="23"/>
      <w:bookmarkEnd w:id="23"/>
      <w:r>
        <w:rPr>
          <w:b w:val="0"/>
        </w:rPr>
      </w:r>
      <w:bookmarkStart w:name="_bookmark13" w:id="24"/>
      <w:bookmarkEnd w:id="24"/>
      <w:r>
        <w:rPr/>
        <w:t>T</w:t>
      </w:r>
      <w:r>
        <w:rPr/>
        <w:t>heoretical</w:t>
      </w:r>
      <w:r>
        <w:rPr>
          <w:spacing w:val="-6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(Who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consumer?)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spacing w:line="480" w:lineRule="auto"/>
        <w:ind w:left="740" w:right="123"/>
        <w:jc w:val="both"/>
      </w:pPr>
      <w:r>
        <w:rPr/>
        <w:t>A consumer is generally referred to as an individual or organization that patronizes economic</w:t>
      </w:r>
      <w:r>
        <w:rPr>
          <w:spacing w:val="-57"/>
        </w:rPr>
        <w:t> </w:t>
      </w:r>
      <w:r>
        <w:rPr/>
        <w:t>services or commodities. Oxford dictionary defines a consumer as a person who purchases</w:t>
      </w:r>
      <w:r>
        <w:rPr>
          <w:spacing w:val="1"/>
        </w:rPr>
        <w:t> </w:t>
      </w:r>
      <w:r>
        <w:rPr/>
        <w:t>goods and services for personal use. Without a consumer, there will be no market therefore;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vital part of 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ind w:left="1134" w:right="292"/>
        <w:jc w:val="center"/>
      </w:pPr>
      <w:r>
        <w:rPr/>
        <w:t>PERSONAL</w:t>
      </w:r>
      <w:r>
        <w:rPr>
          <w:spacing w:val="1"/>
        </w:rPr>
        <w:t> </w:t>
      </w:r>
      <w:r>
        <w:rPr/>
        <w:t>FACTOR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740" w:right="119"/>
        <w:jc w:val="both"/>
      </w:pPr>
      <w:r>
        <w:rPr/>
        <w:t>When goods and services are to be purchased by a consumer, he /she goes through a process</w:t>
      </w:r>
      <w:r>
        <w:rPr>
          <w:spacing w:val="1"/>
        </w:rPr>
        <w:t> </w:t>
      </w:r>
      <w:r>
        <w:rPr/>
        <w:t>which allows their mindset to make decisions on a particular service to patronize and one to</w:t>
      </w:r>
      <w:r>
        <w:rPr>
          <w:spacing w:val="1"/>
        </w:rPr>
        <w:t> </w:t>
      </w:r>
      <w:r>
        <w:rPr/>
        <w:t>forfeit; these process are made by several factors which help the consumer to finally settle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preferred product.</w:t>
      </w:r>
    </w:p>
    <w:p>
      <w:pPr>
        <w:spacing w:after="0" w:line="480" w:lineRule="auto"/>
        <w:jc w:val="both"/>
        <w:sectPr>
          <w:pgSz w:w="12240" w:h="15840"/>
          <w:pgMar w:header="0" w:footer="978" w:top="1500" w:bottom="1240" w:left="1060" w:right="1320"/>
        </w:sectPr>
      </w:pPr>
    </w:p>
    <w:p>
      <w:pPr>
        <w:pStyle w:val="BodyText"/>
        <w:spacing w:line="480" w:lineRule="auto" w:before="72"/>
        <w:ind w:left="740" w:right="115"/>
        <w:jc w:val="both"/>
      </w:pPr>
      <w:r>
        <w:rPr/>
        <w:t>Among the important factors this research proposes to analyze, personal factors as it is the</w:t>
      </w:r>
      <w:r>
        <w:rPr>
          <w:spacing w:val="1"/>
        </w:rPr>
        <w:t> </w:t>
      </w:r>
      <w:r>
        <w:rPr/>
        <w:t>main focus of the research. A consumer buying behavior are propelled by personal factors</w:t>
      </w:r>
      <w:r>
        <w:rPr>
          <w:spacing w:val="1"/>
        </w:rPr>
        <w:t> </w:t>
      </w:r>
      <w:r>
        <w:rPr/>
        <w:t>like Age, Occupation and Economic status. personal factors can also be further explained as</w:t>
      </w:r>
      <w:r>
        <w:rPr>
          <w:spacing w:val="1"/>
        </w:rPr>
        <w:t> </w:t>
      </w:r>
      <w:r>
        <w:rPr/>
        <w:t>the traits and behavior that are precise to every individual (Rani, 2014); it is the result of the</w:t>
      </w:r>
      <w:r>
        <w:rPr>
          <w:spacing w:val="1"/>
        </w:rPr>
        <w:t> </w:t>
      </w:r>
      <w:r>
        <w:rPr/>
        <w:t>interaction between psychological and physical features of an individual. These factors are</w:t>
      </w:r>
      <w:r>
        <w:rPr>
          <w:spacing w:val="1"/>
        </w:rPr>
        <w:t> </w:t>
      </w:r>
      <w:r>
        <w:rPr/>
        <w:t>manifested as traits such as the style of cloth, brand, quality etc. Therefore, person might feel</w:t>
      </w:r>
      <w:r>
        <w:rPr>
          <w:spacing w:val="1"/>
        </w:rPr>
        <w:t> </w:t>
      </w:r>
      <w:r>
        <w:rPr/>
        <w:t>connected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company</w:t>
      </w:r>
      <w:r>
        <w:rPr>
          <w:spacing w:val="3"/>
        </w:rPr>
        <w:t> </w:t>
      </w:r>
      <w:r>
        <w:rPr/>
        <w:t>that</w:t>
      </w:r>
      <w:r>
        <w:rPr>
          <w:spacing w:val="8"/>
        </w:rPr>
        <w:t> </w:t>
      </w:r>
      <w:r>
        <w:rPr/>
        <w:t>reflects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8"/>
        </w:rPr>
        <w:t> </w:t>
      </w:r>
      <w:r>
        <w:rPr/>
        <w:t>self-concept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means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arriving</w:t>
      </w:r>
      <w:r>
        <w:rPr>
          <w:spacing w:val="6"/>
        </w:rPr>
        <w:t> </w:t>
      </w:r>
      <w:r>
        <w:rPr/>
        <w:t>at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 of</w:t>
      </w:r>
      <w:r>
        <w:rPr>
          <w:spacing w:val="1"/>
        </w:rPr>
        <w:t> </w:t>
      </w:r>
      <w:r>
        <w:rPr/>
        <w:t>consumers</w:t>
      </w:r>
      <w:r>
        <w:rPr>
          <w:spacing w:val="3"/>
        </w:rPr>
        <w:t> </w:t>
      </w:r>
      <w:r>
        <w:rPr/>
        <w:t>(Knot, 2013)</w:t>
      </w:r>
    </w:p>
    <w:p>
      <w:pPr>
        <w:pStyle w:val="BodyText"/>
        <w:spacing w:before="6"/>
      </w:pPr>
    </w:p>
    <w:p>
      <w:pPr>
        <w:pStyle w:val="Heading4"/>
        <w:ind w:left="349" w:right="292"/>
        <w:jc w:val="center"/>
      </w:pPr>
      <w:r>
        <w:rPr/>
        <w:t>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12"/>
        <w:jc w:val="both"/>
      </w:pPr>
      <w:r>
        <w:rPr/>
        <w:t>Consumer age can significantly affect or impact the buying behavior of the consumer. The age</w:t>
      </w:r>
      <w:r>
        <w:rPr>
          <w:spacing w:val="1"/>
        </w:rPr>
        <w:t> </w:t>
      </w:r>
      <w:r>
        <w:rPr/>
        <w:t>range of the buyer indicates the type of product he/she would like to have (kotler, 2009). For</w:t>
      </w:r>
      <w:r>
        <w:rPr>
          <w:spacing w:val="1"/>
        </w:rPr>
        <w:t> </w:t>
      </w:r>
      <w:r>
        <w:rPr/>
        <w:t>example; the size and design of a shirt worn by a 9-year-old is different from what a 25-year-old</w:t>
      </w:r>
      <w:r>
        <w:rPr>
          <w:spacing w:val="1"/>
        </w:rPr>
        <w:t> </w:t>
      </w:r>
      <w:r>
        <w:rPr/>
        <w:t>would need. A lot of marketers have taken out time to study what type of goods are mostly</w:t>
      </w:r>
      <w:r>
        <w:rPr>
          <w:spacing w:val="1"/>
        </w:rPr>
        <w:t> </w:t>
      </w:r>
      <w:r>
        <w:rPr/>
        <w:t>bought by youths, as it seems youths are more attracted to fashion styles and gadgets usage. 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 an</w:t>
      </w:r>
      <w:r>
        <w:rPr>
          <w:spacing w:val="-1"/>
        </w:rPr>
        <w:t> </w:t>
      </w:r>
      <w:r>
        <w:rPr/>
        <w:t>individual age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does his</w:t>
      </w:r>
      <w:r>
        <w:rPr>
          <w:spacing w:val="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 towards</w:t>
      </w:r>
      <w:r>
        <w:rPr>
          <w:spacing w:val="-1"/>
        </w:rPr>
        <w:t> </w:t>
      </w:r>
      <w:r>
        <w:rPr/>
        <w:t>products</w:t>
      </w:r>
      <w:r>
        <w:rPr>
          <w:spacing w:val="2"/>
        </w:rPr>
        <w:t> </w:t>
      </w:r>
      <w:r>
        <w:rPr/>
        <w:t>change.</w:t>
      </w:r>
    </w:p>
    <w:p>
      <w:pPr>
        <w:pStyle w:val="Heading4"/>
        <w:spacing w:before="5"/>
        <w:ind w:left="401" w:right="292"/>
        <w:jc w:val="center"/>
      </w:pPr>
      <w:r>
        <w:rPr/>
        <w:t>ECONOMIC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13"/>
        <w:jc w:val="both"/>
      </w:pPr>
      <w:r>
        <w:rPr/>
        <w:t>The income level of a consumer or group of consumers have a significant role to play on their</w:t>
      </w:r>
      <w:r>
        <w:rPr>
          <w:spacing w:val="1"/>
        </w:rPr>
        <w:t> </w:t>
      </w:r>
      <w:r>
        <w:rPr/>
        <w:t>buying behavior.</w:t>
      </w:r>
      <w:r>
        <w:rPr>
          <w:spacing w:val="1"/>
        </w:rPr>
        <w:t> </w:t>
      </w:r>
      <w:r>
        <w:rPr/>
        <w:t>The society is divided by high, medium and low income earners (kotler, 2009).</w:t>
      </w:r>
      <w:r>
        <w:rPr>
          <w:spacing w:val="-57"/>
        </w:rPr>
        <w:t> </w:t>
      </w:r>
      <w:r>
        <w:rPr/>
        <w:t>most of their decisions on what to buy would depend on how much they can afford. However,</w:t>
      </w:r>
      <w:r>
        <w:rPr>
          <w:spacing w:val="1"/>
        </w:rPr>
        <w:t> </w:t>
      </w:r>
      <w:r>
        <w:rPr/>
        <w:t>there are low earners that buy more and</w:t>
      </w:r>
      <w:r>
        <w:rPr>
          <w:spacing w:val="60"/>
        </w:rPr>
        <w:t> </w:t>
      </w:r>
      <w:r>
        <w:rPr/>
        <w:t>high earners that buy less but the purpose of this</w:t>
      </w:r>
      <w:r>
        <w:rPr>
          <w:spacing w:val="1"/>
        </w:rPr>
        <w:t> </w:t>
      </w:r>
      <w:r>
        <w:rPr/>
        <w:t>research as stated above would partly show the extent to which these different earnings among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related personal</w:t>
      </w:r>
      <w:r>
        <w:rPr>
          <w:spacing w:val="2"/>
        </w:rPr>
        <w:t> </w:t>
      </w:r>
      <w:r>
        <w:rPr/>
        <w:t>factors</w:t>
      </w:r>
      <w:r>
        <w:rPr>
          <w:spacing w:val="1"/>
        </w:rPr>
        <w:t> </w:t>
      </w:r>
      <w:r>
        <w:rPr/>
        <w:t>impact on their</w:t>
      </w:r>
      <w:r>
        <w:rPr>
          <w:spacing w:val="-1"/>
        </w:rPr>
        <w:t> </w:t>
      </w:r>
      <w:r>
        <w:rPr/>
        <w:t>behavior.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4"/>
        <w:spacing w:before="90"/>
        <w:ind w:left="0" w:right="4117"/>
        <w:jc w:val="right"/>
      </w:pPr>
      <w:r>
        <w:rPr/>
        <w:t>OCCUPATION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16"/>
        <w:jc w:val="both"/>
      </w:pPr>
      <w:r>
        <w:rPr/>
        <w:t>Marketers</w:t>
      </w:r>
      <w:r>
        <w:rPr>
          <w:spacing w:val="20"/>
        </w:rPr>
        <w:t> </w:t>
      </w:r>
      <w:r>
        <w:rPr/>
        <w:t>around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world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made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priority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create</w:t>
      </w:r>
      <w:r>
        <w:rPr>
          <w:spacing w:val="18"/>
        </w:rPr>
        <w:t> </w:t>
      </w:r>
      <w:r>
        <w:rPr/>
        <w:t>special</w:t>
      </w:r>
      <w:r>
        <w:rPr>
          <w:spacing w:val="20"/>
        </w:rPr>
        <w:t> </w:t>
      </w:r>
      <w:r>
        <w:rPr/>
        <w:t>kinds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meet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needs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wants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occupational</w:t>
      </w:r>
      <w:r>
        <w:rPr>
          <w:spacing w:val="49"/>
        </w:rPr>
        <w:t> </w:t>
      </w:r>
      <w:r>
        <w:rPr/>
        <w:t>product</w:t>
      </w:r>
      <w:r>
        <w:rPr>
          <w:spacing w:val="49"/>
        </w:rPr>
        <w:t> </w:t>
      </w:r>
      <w:r>
        <w:rPr/>
        <w:t>buyers.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occupation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most</w:t>
      </w:r>
      <w:r>
        <w:rPr>
          <w:spacing w:val="50"/>
        </w:rPr>
        <w:t> </w:t>
      </w:r>
      <w:r>
        <w:rPr/>
        <w:t>consumers</w:t>
      </w:r>
      <w:r>
        <w:rPr>
          <w:spacing w:val="48"/>
        </w:rPr>
        <w:t> </w:t>
      </w:r>
      <w:r>
        <w:rPr/>
        <w:t>or</w:t>
      </w:r>
      <w:r>
        <w:rPr>
          <w:spacing w:val="-58"/>
        </w:rPr>
        <w:t> </w:t>
      </w:r>
      <w:r>
        <w:rPr/>
        <w:t>groups play a substantial role in the buying decisions of the consumer. One’s type of work has a</w:t>
      </w:r>
      <w:r>
        <w:rPr>
          <w:spacing w:val="1"/>
        </w:rPr>
        <w:t> </w:t>
      </w:r>
      <w:r>
        <w:rPr/>
        <w:t>significant role on his buying behaviour; as a student would prefer a much lesser corporate than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CEO of Barclays bank.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85"/>
        <w:ind w:left="108"/>
        <w:jc w:val="both"/>
      </w:pPr>
      <w:r>
        <w:rPr/>
        <w:t>Other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" w:right="116"/>
        <w:jc w:val="both"/>
      </w:pPr>
      <w:r>
        <w:rPr/>
        <w:t>As mentioned above, the factors that affect how a consumer purchases a product or service among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are cultural, social, psychological factors and</w:t>
      </w:r>
      <w:r>
        <w:rPr>
          <w:spacing w:val="-1"/>
        </w:rPr>
        <w:t> </w:t>
      </w:r>
      <w:r>
        <w:rPr/>
        <w:t>the marketing</w:t>
      </w:r>
      <w:r>
        <w:rPr>
          <w:spacing w:val="-3"/>
        </w:rPr>
        <w:t> </w:t>
      </w:r>
      <w:r>
        <w:rPr/>
        <w:t>Mix.</w:t>
      </w:r>
    </w:p>
    <w:p>
      <w:pPr>
        <w:pStyle w:val="Heading4"/>
        <w:spacing w:before="5"/>
        <w:ind w:left="0" w:right="4118"/>
        <w:jc w:val="right"/>
      </w:pPr>
      <w:r>
        <w:rPr/>
        <w:t>CULTURAL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8" w:right="120"/>
        <w:jc w:val="both"/>
      </w:pPr>
      <w:r>
        <w:rPr/>
        <w:t>According to Chiu et al (2014) “understanding the influences of consumer behavior is crucial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marketing.”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variations that shape consumer behavior. According to them there is the need to: (1) identify key</w:t>
      </w:r>
      <w:r>
        <w:rPr>
          <w:spacing w:val="1"/>
        </w:rPr>
        <w:t> </w:t>
      </w:r>
      <w:r>
        <w:rPr/>
        <w:t>components of culture;</w:t>
      </w:r>
      <w:r>
        <w:rPr>
          <w:spacing w:val="1"/>
        </w:rPr>
        <w:t> </w:t>
      </w:r>
      <w:r>
        <w:rPr/>
        <w:t>(2) identify and describe</w:t>
      </w:r>
      <w:r>
        <w:rPr>
          <w:spacing w:val="1"/>
        </w:rPr>
        <w:t> </w:t>
      </w:r>
      <w:r>
        <w:rPr/>
        <w:t>major cultural</w:t>
      </w:r>
      <w:r>
        <w:rPr>
          <w:spacing w:val="1"/>
        </w:rPr>
        <w:t> </w:t>
      </w:r>
      <w:r>
        <w:rPr/>
        <w:t>groups based on their similarities</w:t>
      </w:r>
      <w:r>
        <w:rPr>
          <w:spacing w:val="1"/>
        </w:rPr>
        <w:t> </w:t>
      </w:r>
      <w:r>
        <w:rPr/>
        <w:t>and differences in consumption behaviors; (3) relate the similarities and differences that exist in</w:t>
      </w:r>
      <w:r>
        <w:rPr>
          <w:spacing w:val="1"/>
        </w:rPr>
        <w:t> </w:t>
      </w:r>
      <w:r>
        <w:rPr/>
        <w:t>consumer behaviors to the key components of culture; (4) develop and test definite hypothesis</w:t>
      </w:r>
      <w:r>
        <w:rPr>
          <w:spacing w:val="1"/>
        </w:rPr>
        <w:t> </w:t>
      </w:r>
      <w:r>
        <w:rPr/>
        <w:t>concerning the joint effects of different aspects of culture on consumer behaviors; (5) track 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59"/>
        </w:rPr>
        <w:t> </w:t>
      </w:r>
      <w:r>
        <w:rPr/>
        <w:t>behavior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 to</w:t>
      </w:r>
      <w:r>
        <w:rPr>
          <w:spacing w:val="1"/>
        </w:rPr>
        <w:t> </w:t>
      </w:r>
      <w:r>
        <w:rPr/>
        <w:t>economic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  country;</w:t>
      </w:r>
      <w:r>
        <w:rPr>
          <w:spacing w:val="1"/>
        </w:rPr>
        <w:t> </w:t>
      </w:r>
      <w:r>
        <w:rPr/>
        <w:t>(6)</w:t>
      </w:r>
    </w:p>
    <w:p>
      <w:pPr>
        <w:spacing w:after="0" w:line="480" w:lineRule="auto"/>
        <w:jc w:val="both"/>
        <w:sectPr>
          <w:pgSz w:w="12240" w:h="15840"/>
          <w:pgMar w:header="0" w:footer="978" w:top="1500" w:bottom="1240" w:left="1060" w:right="1320"/>
        </w:sectPr>
      </w:pPr>
    </w:p>
    <w:p>
      <w:pPr>
        <w:pStyle w:val="BodyText"/>
        <w:spacing w:line="480" w:lineRule="auto" w:before="72"/>
        <w:ind w:left="108" w:right="118"/>
        <w:jc w:val="both"/>
      </w:pPr>
      <w:r>
        <w:rPr/>
        <w:t>formulate and test hypothesis on the joint effects of different aspects of culture on changes in</w:t>
      </w:r>
      <w:r>
        <w:rPr>
          <w:spacing w:val="1"/>
        </w:rPr>
        <w:t> </w:t>
      </w:r>
      <w:r>
        <w:rPr/>
        <w:t>consumer behavior; (7)conduct experiments to comprehend the variations of cultural norms and</w:t>
      </w:r>
      <w:r>
        <w:rPr>
          <w:spacing w:val="1"/>
        </w:rPr>
        <w:t> </w:t>
      </w:r>
      <w:r>
        <w:rPr/>
        <w:t>when/not consumers will follow them. To further elucidate literature on the relationship between</w:t>
      </w:r>
      <w:r>
        <w:rPr>
          <w:spacing w:val="1"/>
        </w:rPr>
        <w:t> </w:t>
      </w:r>
      <w:r>
        <w:rPr/>
        <w:t>culture and consumer behavior, Mooji and Hofstede (2011) conclude that many aspects of behavior</w:t>
      </w:r>
      <w:r>
        <w:rPr>
          <w:spacing w:val="1"/>
        </w:rPr>
        <w:t> </w:t>
      </w:r>
      <w:r>
        <w:rPr/>
        <w:t>are culture-bound. This, from a more fundamental point of reasoning, can be seen in the definition</w:t>
      </w:r>
      <w:r>
        <w:rPr>
          <w:spacing w:val="1"/>
        </w:rPr>
        <w:t> </w:t>
      </w:r>
      <w:r>
        <w:rPr/>
        <w:t>of the term culture itself: it is defined as a set of ideas, customs, norms and social behaviors shared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members belonging</w:t>
      </w:r>
      <w:r>
        <w:rPr>
          <w:spacing w:val="-3"/>
        </w:rPr>
        <w:t> </w:t>
      </w:r>
      <w:r>
        <w:rPr/>
        <w:t>to a particular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sect of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108" w:right="115"/>
        <w:jc w:val="both"/>
        <w:rPr>
          <w:b/>
        </w:rPr>
      </w:pPr>
      <w:r>
        <w:rPr/>
        <w:t>For cultural factors, it is crucial to note that in the aspect of consumer decision, the cultural</w:t>
      </w:r>
      <w:r>
        <w:rPr>
          <w:spacing w:val="1"/>
        </w:rPr>
        <w:t> </w:t>
      </w:r>
      <w:r>
        <w:rPr/>
        <w:t>background of a buyer plays an important role on the kinds of products they patronize. Culture is 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 society,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role it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overlooked.</w:t>
      </w:r>
      <w:r>
        <w:rPr>
          <w:spacing w:val="1"/>
        </w:rPr>
        <w:t> </w:t>
      </w:r>
      <w:r>
        <w:rPr/>
        <w:t>However, the influence of culture on consumers varies from place to place which is why marketers</w:t>
      </w:r>
      <w:r>
        <w:rPr>
          <w:spacing w:val="1"/>
        </w:rPr>
        <w:t> </w:t>
      </w:r>
      <w:r>
        <w:rPr/>
        <w:t>will require this type of research in order to understand the specific requirements of consumers. It is</w:t>
      </w:r>
      <w:r>
        <w:rPr>
          <w:spacing w:val="-57"/>
        </w:rPr>
        <w:t> </w:t>
      </w:r>
      <w:r>
        <w:rPr/>
        <w:t>also important to note the subcultures that exist within specific cultures. This is important because</w:t>
      </w:r>
      <w:r>
        <w:rPr>
          <w:spacing w:val="1"/>
        </w:rPr>
        <w:t> </w:t>
      </w:r>
      <w:r>
        <w:rPr/>
        <w:t>people branch out of cultures to acquire specific modes of behaviors that will inherently affect their</w:t>
      </w:r>
      <w:r>
        <w:rPr>
          <w:spacing w:val="1"/>
        </w:rPr>
        <w:t> </w:t>
      </w:r>
      <w:r>
        <w:rPr/>
        <w:t>market requirements. Every culture is divided into subcultures that share common values but also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(geographic). Because of this slight diversity, the type of goods they require will differ. A clear</w:t>
      </w:r>
      <w:r>
        <w:rPr>
          <w:spacing w:val="1"/>
        </w:rPr>
        <w:t> </w:t>
      </w:r>
      <w:r>
        <w:rPr/>
        <w:t>example will be how people who follow Islam will not patronize alcoholic beverages because of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but will patronize</w:t>
      </w:r>
      <w:r>
        <w:rPr>
          <w:spacing w:val="-1"/>
        </w:rPr>
        <w:t> </w:t>
      </w:r>
      <w:r>
        <w:rPr/>
        <w:t>every</w:t>
      </w:r>
      <w:r>
        <w:rPr>
          <w:spacing w:val="-6"/>
        </w:rPr>
        <w:t> </w:t>
      </w:r>
      <w:r>
        <w:rPr/>
        <w:t>other product that is</w:t>
      </w:r>
      <w:r>
        <w:rPr>
          <w:spacing w:val="-1"/>
        </w:rPr>
        <w:t> </w:t>
      </w:r>
      <w:r>
        <w:rPr/>
        <w:t>not prohibited by</w:t>
      </w:r>
      <w:r>
        <w:rPr>
          <w:spacing w:val="-6"/>
        </w:rPr>
        <w:t> </w:t>
      </w:r>
      <w:r>
        <w:rPr/>
        <w:t>religion</w:t>
      </w:r>
      <w:r>
        <w:rPr>
          <w:spacing w:val="4"/>
        </w:rPr>
        <w:t> </w:t>
      </w:r>
      <w:r>
        <w:rPr/>
        <w:t>(Rani, 2014)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4"/>
        <w:ind w:left="385" w:right="292"/>
        <w:jc w:val="center"/>
      </w:pPr>
      <w:r>
        <w:rPr/>
        <w:t>SOCIAL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" w:right="123" w:firstLine="16"/>
        <w:jc w:val="both"/>
      </w:pPr>
      <w:r>
        <w:rPr/>
        <w:t>From time immemorial, the hierarchical structure of social stratification has always existed. This</w:t>
      </w:r>
      <w:r>
        <w:rPr>
          <w:spacing w:val="1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distinguishes</w:t>
      </w:r>
      <w:r>
        <w:rPr>
          <w:spacing w:val="10"/>
        </w:rPr>
        <w:t> </w:t>
      </w:r>
      <w:r>
        <w:rPr/>
        <w:t>members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society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terms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relative</w:t>
      </w:r>
      <w:r>
        <w:rPr>
          <w:spacing w:val="10"/>
        </w:rPr>
        <w:t> </w:t>
      </w:r>
      <w:r>
        <w:rPr/>
        <w:t>superiority,</w:t>
      </w:r>
      <w:r>
        <w:rPr>
          <w:spacing w:val="10"/>
        </w:rPr>
        <w:t> </w:t>
      </w:r>
      <w:r>
        <w:rPr/>
        <w:t>power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access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line="480" w:lineRule="auto" w:before="72"/>
        <w:ind w:left="108" w:right="119"/>
        <w:jc w:val="both"/>
        <w:rPr>
          <w:b/>
        </w:rPr>
      </w:pPr>
      <w:r>
        <w:rPr/>
        <w:t>valued resources. Social classes are groups that are divided on a basis of economic and social status</w:t>
      </w:r>
      <w:r>
        <w:rPr>
          <w:spacing w:val="1"/>
        </w:rPr>
        <w:t> </w:t>
      </w:r>
      <w:r>
        <w:rPr/>
        <w:t>(Cotter,</w:t>
      </w:r>
      <w:r>
        <w:rPr>
          <w:spacing w:val="41"/>
        </w:rPr>
        <w:t> </w:t>
      </w:r>
      <w:r>
        <w:rPr/>
        <w:t>1012).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roughly</w:t>
      </w:r>
      <w:r>
        <w:rPr>
          <w:spacing w:val="38"/>
        </w:rPr>
        <w:t> </w:t>
      </w:r>
      <w:r>
        <w:rPr/>
        <w:t>translates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everybody</w:t>
      </w:r>
      <w:r>
        <w:rPr>
          <w:spacing w:val="38"/>
        </w:rPr>
        <w:t> </w:t>
      </w:r>
      <w:r>
        <w:rPr/>
        <w:t>is</w:t>
      </w:r>
      <w:r>
        <w:rPr>
          <w:spacing w:val="43"/>
        </w:rPr>
        <w:t> </w:t>
      </w:r>
      <w:r>
        <w:rPr/>
        <w:t>wealth</w:t>
      </w:r>
      <w:r>
        <w:rPr>
          <w:spacing w:val="41"/>
        </w:rPr>
        <w:t> </w:t>
      </w:r>
      <w:r>
        <w:rPr/>
        <w:t>enough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afford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same</w:t>
      </w:r>
      <w:r>
        <w:rPr>
          <w:spacing w:val="-57"/>
        </w:rPr>
        <w:t> </w:t>
      </w:r>
      <w:r>
        <w:rPr/>
        <w:t>goods and services.</w:t>
      </w:r>
      <w:r>
        <w:rPr>
          <w:spacing w:val="1"/>
        </w:rPr>
        <w:t> </w:t>
      </w:r>
      <w:r>
        <w:rPr/>
        <w:t>Social classes are important to manufacturers because they need to understand</w:t>
      </w:r>
      <w:r>
        <w:rPr>
          <w:spacing w:val="1"/>
        </w:rPr>
        <w:t> </w:t>
      </w:r>
      <w:r>
        <w:rPr/>
        <w:t>the pocket-depth of the consumers so that they can structure their products in a way that their target</w:t>
      </w:r>
      <w:r>
        <w:rPr>
          <w:spacing w:val="1"/>
        </w:rPr>
        <w:t> </w:t>
      </w:r>
      <w:r>
        <w:rPr/>
        <w:t>customers can afford (Wilson, 2010). No matter the size of the society, you will find that individual</w:t>
      </w:r>
      <w:r>
        <w:rPr>
          <w:spacing w:val="1"/>
        </w:rPr>
        <w:t> </w:t>
      </w:r>
      <w:r>
        <w:rPr/>
        <w:t>have varying lifestyles, behaviors and interests. People belonging to the same social class usually</w:t>
      </w:r>
      <w:r>
        <w:rPr>
          <w:spacing w:val="1"/>
        </w:rPr>
        <w:t> </w:t>
      </w:r>
      <w:r>
        <w:rPr/>
        <w:t>have similar interest and product needs. Similar researches, to this note,</w:t>
      </w:r>
      <w:r>
        <w:rPr>
          <w:spacing w:val="1"/>
        </w:rPr>
        <w:t> </w:t>
      </w:r>
      <w:r>
        <w:rPr/>
        <w:t>have also proposed that the</w:t>
      </w:r>
      <w:r>
        <w:rPr>
          <w:spacing w:val="-57"/>
        </w:rPr>
        <w:t> </w:t>
      </w:r>
      <w:r>
        <w:rPr/>
        <w:t>way a brand is perceived socially plays an important role in the behavior and procuring decisions of</w:t>
      </w:r>
      <w:r>
        <w:rPr>
          <w:spacing w:val="-57"/>
        </w:rPr>
        <w:t> </w:t>
      </w:r>
      <w:r>
        <w:rPr/>
        <w:t>final consumers (Rani, 2014). Additionally, the behavior of a consumer towards buying a product</w:t>
      </w:r>
      <w:r>
        <w:rPr>
          <w:spacing w:val="1"/>
        </w:rPr>
        <w:t> </w:t>
      </w:r>
      <w:r>
        <w:rPr/>
        <w:t>may also be affected or changed based on the social class they find themselves in. A consumer</w:t>
      </w:r>
      <w:r>
        <w:rPr>
          <w:spacing w:val="1"/>
        </w:rPr>
        <w:t> </w:t>
      </w:r>
      <w:r>
        <w:rPr/>
        <w:t>belonging to a less privileged social class will focus most of his/her attention on the price of the</w:t>
      </w:r>
      <w:r>
        <w:rPr>
          <w:spacing w:val="1"/>
        </w:rPr>
        <w:t> </w:t>
      </w:r>
      <w:r>
        <w:rPr/>
        <w:t>item. However, an individual who belongs to a higher class will not be concerned with price rather;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 focus on the</w:t>
      </w:r>
      <w:r>
        <w:rPr>
          <w:spacing w:val="-1"/>
        </w:rPr>
        <w:t> </w:t>
      </w:r>
      <w:r>
        <w:rPr/>
        <w:t>quality, benefit or features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product</w:t>
      </w:r>
      <w:r>
        <w:rPr>
          <w:spacing w:val="1"/>
        </w:rPr>
        <w:t> </w:t>
      </w:r>
      <w:r>
        <w:rPr/>
        <w:t>(Persons, 2009)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08" w:right="120"/>
        <w:jc w:val="both"/>
      </w:pPr>
      <w:r>
        <w:rPr/>
        <w:t>Another factor this research will investigate is that of cultural trends which still falls under social</w:t>
      </w:r>
      <w:r>
        <w:rPr>
          <w:spacing w:val="1"/>
        </w:rPr>
        <w:t> </w:t>
      </w:r>
      <w:r>
        <w:rPr/>
        <w:t>factors. Although it is not a major factor, it plays a significant role in affecting consumer decisions.</w:t>
      </w:r>
      <w:r>
        <w:rPr>
          <w:spacing w:val="1"/>
        </w:rPr>
        <w:t> </w:t>
      </w:r>
      <w:r>
        <w:rPr/>
        <w:t>Often regarded as the “Bandwagon effect”, it is the phenomenon where people follow the latest</w:t>
      </w:r>
      <w:r>
        <w:rPr>
          <w:spacing w:val="1"/>
        </w:rPr>
        <w:t> </w:t>
      </w:r>
      <w:r>
        <w:rPr/>
        <w:t>trend as a basis for buying a particular product. These products are patronized because of their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trend.</w:t>
      </w:r>
      <w:r>
        <w:rPr>
          <w:spacing w:val="1"/>
        </w:rPr>
        <w:t> </w:t>
      </w:r>
      <w:r>
        <w:rPr/>
        <w:t>Membership/reference groups also influence a consumer’s decision. These are the groups a person</w:t>
      </w:r>
      <w:r>
        <w:rPr>
          <w:spacing w:val="1"/>
        </w:rPr>
        <w:t> </w:t>
      </w:r>
      <w:r>
        <w:rPr/>
        <w:t>belongs to on the basis of their social origin. Among these reference groups are, a person’s age</w:t>
      </w:r>
      <w:r>
        <w:rPr>
          <w:spacing w:val="1"/>
        </w:rPr>
        <w:t> </w:t>
      </w:r>
      <w:r>
        <w:rPr/>
        <w:t>group, where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resides</w:t>
      </w:r>
      <w:r>
        <w:rPr>
          <w:spacing w:val="-1"/>
        </w:rPr>
        <w:t> </w:t>
      </w:r>
      <w:r>
        <w:rPr/>
        <w:t>and works</w:t>
      </w:r>
      <w:r>
        <w:rPr>
          <w:spacing w:val="-1"/>
        </w:rPr>
        <w:t> </w:t>
      </w:r>
      <w:r>
        <w:rPr/>
        <w:t>and even</w:t>
      </w:r>
      <w:r>
        <w:rPr>
          <w:spacing w:val="-1"/>
        </w:rPr>
        <w:t> </w:t>
      </w:r>
      <w:r>
        <w:rPr/>
        <w:t>the hobbies</w:t>
      </w:r>
      <w:r>
        <w:rPr>
          <w:spacing w:val="-1"/>
        </w:rPr>
        <w:t> </w:t>
      </w:r>
      <w:r>
        <w:rPr/>
        <w:t>that define</w:t>
      </w:r>
      <w:r>
        <w:rPr>
          <w:spacing w:val="-1"/>
        </w:rPr>
        <w:t> </w:t>
      </w:r>
      <w:r>
        <w:rPr/>
        <w:t>his personality</w:t>
      </w:r>
      <w:r>
        <w:rPr>
          <w:spacing w:val="-2"/>
        </w:rPr>
        <w:t> </w:t>
      </w:r>
      <w:r>
        <w:rPr/>
        <w:t>(Almond, 2012)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ind w:left="161" w:right="292"/>
        <w:jc w:val="center"/>
      </w:pPr>
      <w:r>
        <w:rPr/>
        <w:t>PSYCHOLOGICAL</w:t>
      </w:r>
      <w:r>
        <w:rPr>
          <w:spacing w:val="-3"/>
        </w:rPr>
        <w:t> </w:t>
      </w:r>
      <w:r>
        <w:rPr/>
        <w:t>FACTOR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8" w:right="119"/>
        <w:jc w:val="both"/>
      </w:pPr>
      <w:r>
        <w:rPr/>
        <w:t>The concept of consumer psychology has gained monumental grounds in the study of consumer</w:t>
      </w:r>
      <w:r>
        <w:rPr>
          <w:spacing w:val="1"/>
        </w:rPr>
        <w:t> </w:t>
      </w:r>
      <w:r>
        <w:rPr/>
        <w:t>behavior because of its ability to explain the subconscious drivers that motivate decision making. In</w:t>
      </w:r>
      <w:r>
        <w:rPr>
          <w:spacing w:val="-57"/>
        </w:rPr>
        <w:t> </w:t>
      </w:r>
      <w:r>
        <w:rPr/>
        <w:t>this light, Michael Fishman, in expert in the field of consumer psychology, asserts that “consumer</w:t>
      </w:r>
      <w:r>
        <w:rPr>
          <w:spacing w:val="1"/>
        </w:rPr>
        <w:t> </w:t>
      </w:r>
      <w:r>
        <w:rPr/>
        <w:t>psychology is all about getting into that unconscious territory where people are being directed to</w:t>
      </w:r>
      <w:r>
        <w:rPr>
          <w:spacing w:val="1"/>
        </w:rPr>
        <w:t> </w:t>
      </w:r>
      <w:r>
        <w:rPr/>
        <w:t>make purchases for reasons they are not clear about.” (Doris, 2013) In the same way, Steve Jobs</w:t>
      </w:r>
      <w:r>
        <w:rPr>
          <w:spacing w:val="1"/>
        </w:rPr>
        <w:t> </w:t>
      </w:r>
      <w:r>
        <w:rPr/>
        <w:t>famously said “people don’t know what they want until you show them.” Of the psychological</w:t>
      </w:r>
      <w:r>
        <w:rPr>
          <w:spacing w:val="1"/>
        </w:rPr>
        <w:t> </w:t>
      </w:r>
      <w:r>
        <w:rPr/>
        <w:t>factors that shape consumer behavior, an article on Husson University cited scarcity and color</w:t>
      </w:r>
      <w:r>
        <w:rPr>
          <w:spacing w:val="1"/>
        </w:rPr>
        <w:t> </w:t>
      </w:r>
      <w:r>
        <w:rPr/>
        <w:t>psychology.</w:t>
      </w:r>
      <w:r>
        <w:rPr>
          <w:spacing w:val="60"/>
        </w:rPr>
        <w:t> </w:t>
      </w:r>
      <w:r>
        <w:rPr/>
        <w:t>In terms of scarcity, it mentions the fact that certain brand retailers capitalize on the</w:t>
      </w:r>
      <w:r>
        <w:rPr>
          <w:spacing w:val="1"/>
        </w:rPr>
        <w:t> </w:t>
      </w:r>
      <w:r>
        <w:rPr/>
        <w:t>fear of shortage to change the perceptions of consumers towards certain products. Amazon, for</w:t>
      </w:r>
      <w:r>
        <w:rPr>
          <w:spacing w:val="1"/>
        </w:rPr>
        <w:t> </w:t>
      </w:r>
      <w:r>
        <w:rPr/>
        <w:t>instance, uses product scarcity as a powerful motivator by displaying fewer products remaining in</w:t>
      </w:r>
      <w:r>
        <w:rPr>
          <w:spacing w:val="1"/>
        </w:rPr>
        <w:t> </w:t>
      </w:r>
      <w:r>
        <w:rPr/>
        <w:t>stock. According to a study in the Journal of Marketing Research, Zhu and Ratner (2015) concluded</w:t>
      </w:r>
      <w:r>
        <w:rPr>
          <w:spacing w:val="-57"/>
        </w:rPr>
        <w:t> </w:t>
      </w:r>
      <w:r>
        <w:rPr/>
        <w:t>that when items are presented as scarce, the perception of scarcity makes consumers to purchase</w:t>
      </w:r>
      <w:r>
        <w:rPr>
          <w:spacing w:val="1"/>
        </w:rPr>
        <w:t> </w:t>
      </w:r>
      <w:r>
        <w:rPr/>
        <w:t>relative more of their favorite item. Apart from this perception, organizations use the concept of</w:t>
      </w:r>
      <w:r>
        <w:rPr>
          <w:spacing w:val="1"/>
        </w:rPr>
        <w:t> </w:t>
      </w:r>
      <w:r>
        <w:rPr/>
        <w:t>color psychology to attract consumers; “color psychology examines how hues influence human</w:t>
      </w:r>
      <w:r>
        <w:rPr>
          <w:spacing w:val="1"/>
        </w:rPr>
        <w:t> </w:t>
      </w:r>
      <w:r>
        <w:rPr/>
        <w:t>behavior.” (Husson University). Color psychology is a broad field that corroborates the meaning of</w:t>
      </w:r>
      <w:r>
        <w:rPr>
          <w:spacing w:val="1"/>
        </w:rPr>
        <w:t> </w:t>
      </w:r>
      <w:r>
        <w:rPr/>
        <w:t>how certain colors and how colors affect emotions. Following this trend, certain companies tend to</w:t>
      </w:r>
      <w:r>
        <w:rPr>
          <w:spacing w:val="1"/>
        </w:rPr>
        <w:t> </w:t>
      </w:r>
      <w:r>
        <w:rPr/>
        <w:t>use bold colors to stand out on their websites in order to implement the concept of color psychology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attract more</w:t>
      </w:r>
      <w:r>
        <w:rPr>
          <w:spacing w:val="-1"/>
        </w:rPr>
        <w:t> </w:t>
      </w:r>
      <w:r>
        <w:rPr/>
        <w:t>buyers.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08" w:right="120"/>
        <w:jc w:val="both"/>
      </w:pPr>
      <w:r>
        <w:rPr/>
        <w:t>Therefore the psychological orientation of consumers also plays a crucial role in their purchasing</w:t>
      </w:r>
      <w:r>
        <w:rPr>
          <w:spacing w:val="1"/>
        </w:rPr>
        <w:t> </w:t>
      </w:r>
      <w:r>
        <w:rPr/>
        <w:t>power. The perception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consumers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largely</w:t>
      </w:r>
      <w:r>
        <w:rPr>
          <w:spacing w:val="-4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what</w:t>
      </w:r>
    </w:p>
    <w:p>
      <w:pPr>
        <w:spacing w:after="0" w:line="480" w:lineRule="auto"/>
        <w:jc w:val="both"/>
        <w:sectPr>
          <w:pgSz w:w="12240" w:h="15840"/>
          <w:pgMar w:header="0" w:footer="978" w:top="1500" w:bottom="1240" w:left="1060" w:right="1320"/>
        </w:sectPr>
      </w:pPr>
    </w:p>
    <w:p>
      <w:pPr>
        <w:pStyle w:val="BodyText"/>
        <w:spacing w:line="480" w:lineRule="auto" w:before="72"/>
        <w:ind w:left="108" w:right="117"/>
        <w:jc w:val="both"/>
      </w:pPr>
      <w:r>
        <w:rPr/>
        <w:t>they purchase. This research will look into the extent to which psychology pushes a person into</w:t>
      </w:r>
      <w:r>
        <w:rPr>
          <w:spacing w:val="1"/>
        </w:rPr>
        <w:t> </w:t>
      </w:r>
      <w:r>
        <w:rPr/>
        <w:t>deciding what product to obtain. For a manufacturer to be successful and satisfy the needs of</w:t>
      </w:r>
      <w:r>
        <w:rPr>
          <w:spacing w:val="1"/>
        </w:rPr>
        <w:t> </w:t>
      </w:r>
      <w:r>
        <w:rPr/>
        <w:t>customers, they must understand the various factors that come into play when deciding which type</w:t>
      </w:r>
      <w:r>
        <w:rPr>
          <w:spacing w:val="1"/>
        </w:rPr>
        <w:t> </w:t>
      </w:r>
      <w:r>
        <w:rPr/>
        <w:t>of goods and services they will acquire. This is why this research will look into which of these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 play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when it</w:t>
      </w:r>
      <w:r>
        <w:rPr>
          <w:spacing w:val="-1"/>
        </w:rPr>
        <w:t> </w:t>
      </w:r>
      <w:r>
        <w:rPr/>
        <w:t>comes down to deciding</w:t>
      </w:r>
      <w:r>
        <w:rPr>
          <w:spacing w:val="-1"/>
        </w:rPr>
        <w:t> </w:t>
      </w:r>
      <w:r>
        <w:rPr/>
        <w:t>what to purchase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ind w:left="108"/>
        <w:jc w:val="both"/>
      </w:pPr>
      <w:r>
        <w:rPr/>
        <w:t>The</w:t>
      </w:r>
      <w:r>
        <w:rPr>
          <w:spacing w:val="-3"/>
        </w:rPr>
        <w:t> </w:t>
      </w:r>
      <w:r>
        <w:rPr/>
        <w:t>‘Four P’s’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underline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concepts of marketing. The marketing mix, in this light, elucidates a set of actions of</w:t>
      </w:r>
      <w:r>
        <w:rPr>
          <w:spacing w:val="1"/>
        </w:rPr>
        <w:t> </w:t>
      </w:r>
      <w:r>
        <w:rPr/>
        <w:t>tactics that companies use to promote their brands in the market; “it is a combination of strategies</w:t>
      </w:r>
      <w:r>
        <w:rPr>
          <w:spacing w:val="1"/>
        </w:rPr>
        <w:t> </w:t>
      </w:r>
      <w:r>
        <w:rPr/>
        <w:t>and activities that companies use to sell their goods and services.” (Gilaninia, Taleghani &amp; Aziz,</w:t>
      </w:r>
      <w:r>
        <w:rPr>
          <w:spacing w:val="1"/>
        </w:rPr>
        <w:t> </w:t>
      </w:r>
      <w:r>
        <w:rPr/>
        <w:t>2013). In any marketing campaign, companies must pick “the right features for the</w:t>
      </w:r>
      <w:r>
        <w:rPr>
          <w:spacing w:val="60"/>
        </w:rPr>
        <w:t> </w:t>
      </w:r>
      <w:r>
        <w:rPr>
          <w:i/>
        </w:rPr>
        <w:t>product, </w:t>
      </w:r>
      <w:r>
        <w:rPr/>
        <w:t>the</w:t>
      </w:r>
      <w:r>
        <w:rPr>
          <w:spacing w:val="1"/>
        </w:rPr>
        <w:t> </w:t>
      </w:r>
      <w:r>
        <w:rPr/>
        <w:t>right </w:t>
      </w:r>
      <w:r>
        <w:rPr>
          <w:i/>
        </w:rPr>
        <w:t>price </w:t>
      </w:r>
      <w:r>
        <w:rPr/>
        <w:t>distribution outlets, and the right words and approaches for </w:t>
      </w:r>
      <w:r>
        <w:rPr>
          <w:i/>
        </w:rPr>
        <w:t>promoting </w:t>
      </w:r>
      <w:r>
        <w:rPr/>
        <w:t>the product.”</w:t>
      </w:r>
      <w:r>
        <w:rPr>
          <w:spacing w:val="1"/>
        </w:rPr>
        <w:t> </w:t>
      </w:r>
      <w:r>
        <w:rPr/>
        <w:t>(Gilaninia, Taleghani &amp; Aziz, 2013). In addition, products must be placed at the right </w:t>
      </w:r>
      <w:r>
        <w:rPr>
          <w:i/>
        </w:rPr>
        <w:t>place </w:t>
      </w:r>
      <w:r>
        <w:rPr/>
        <w:t>for the</w:t>
      </w:r>
      <w:r>
        <w:rPr>
          <w:spacing w:val="1"/>
        </w:rPr>
        <w:t> </w:t>
      </w:r>
      <w:r>
        <w:rPr/>
        <w:t>right price and at the right price. Although the manager is in control of the marketing mix, the</w:t>
      </w:r>
      <w:r>
        <w:rPr>
          <w:spacing w:val="1"/>
        </w:rPr>
        <w:t> </w:t>
      </w:r>
      <w:r>
        <w:rPr/>
        <w:t>success of any company depends lies on consumer belief and loyalty. Therefore consumer behavior</w:t>
      </w:r>
      <w:r>
        <w:rPr>
          <w:spacing w:val="1"/>
        </w:rPr>
        <w:t> </w:t>
      </w:r>
      <w:r>
        <w:rPr/>
        <w:t>analysis is an important concept in marketing because it gives more insights into the number of</w:t>
      </w:r>
      <w:r>
        <w:rPr>
          <w:spacing w:val="1"/>
        </w:rPr>
        <w:t> </w:t>
      </w:r>
      <w:r>
        <w:rPr/>
        <w:t>factors that affect sales and other relationships that are outside the peripheries of the marketing mix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not in control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 (Gilaninia,</w:t>
      </w:r>
      <w:r>
        <w:rPr>
          <w:spacing w:val="1"/>
        </w:rPr>
        <w:t> </w:t>
      </w:r>
      <w:r>
        <w:rPr/>
        <w:t>Taleghani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Aziz, 2013)</w:t>
      </w:r>
    </w:p>
    <w:p>
      <w:pPr>
        <w:pStyle w:val="BodyText"/>
        <w:spacing w:line="480" w:lineRule="auto" w:before="2"/>
        <w:ind w:left="108" w:right="122"/>
        <w:jc w:val="both"/>
      </w:pPr>
      <w:r>
        <w:rPr/>
        <w:t>Simplistically, consumers sometimes buy products based on availability of funds, accessibility and</w:t>
      </w:r>
      <w:r>
        <w:rPr>
          <w:spacing w:val="1"/>
        </w:rPr>
        <w:t> </w:t>
      </w:r>
      <w:r>
        <w:rPr/>
        <w:t>not necessarily to satisfy a particular significant need. The marketing mix is an excellent tool to use</w:t>
      </w:r>
      <w:r>
        <w:rPr>
          <w:spacing w:val="1"/>
        </w:rPr>
        <w:t> </w:t>
      </w:r>
      <w:r>
        <w:rPr/>
        <w:t>in understanding the service or product consumers would need. Each major consumer of a product</w:t>
      </w:r>
      <w:r>
        <w:rPr>
          <w:spacing w:val="1"/>
        </w:rPr>
        <w:t> </w:t>
      </w:r>
      <w:r>
        <w:rPr/>
        <w:t>has</w:t>
      </w:r>
      <w:r>
        <w:rPr>
          <w:spacing w:val="25"/>
        </w:rPr>
        <w:t> </w:t>
      </w:r>
      <w:r>
        <w:rPr/>
        <w:t>his/her</w:t>
      </w:r>
      <w:r>
        <w:rPr>
          <w:spacing w:val="24"/>
        </w:rPr>
        <w:t> </w:t>
      </w:r>
      <w:r>
        <w:rPr/>
        <w:t>distinctive</w:t>
      </w:r>
      <w:r>
        <w:rPr>
          <w:spacing w:val="25"/>
        </w:rPr>
        <w:t> </w:t>
      </w:r>
      <w:r>
        <w:rPr/>
        <w:t>love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product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she</w:t>
      </w:r>
      <w:r>
        <w:rPr>
          <w:spacing w:val="24"/>
        </w:rPr>
        <w:t> </w:t>
      </w:r>
      <w:r>
        <w:rPr/>
        <w:t>prefers.</w:t>
      </w:r>
      <w:r>
        <w:rPr>
          <w:spacing w:val="25"/>
        </w:rPr>
        <w:t> </w:t>
      </w:r>
      <w:r>
        <w:rPr/>
        <w:t>Sellers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understand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using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line="480" w:lineRule="auto" w:before="72"/>
        <w:ind w:left="108" w:right="118"/>
        <w:jc w:val="both"/>
      </w:pP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trader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environment. As seen above, the ‘Four P’s’ (Product, Price, Promotion and place) make up a typical</w:t>
      </w:r>
      <w:r>
        <w:rPr>
          <w:spacing w:val="-57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mix.</w:t>
      </w:r>
    </w:p>
    <w:p>
      <w:pPr>
        <w:pStyle w:val="Heading4"/>
        <w:spacing w:before="5"/>
        <w:ind w:left="4221"/>
      </w:pPr>
      <w:r>
        <w:rPr/>
        <w:t>PRICE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" w:right="121"/>
        <w:jc w:val="both"/>
      </w:pPr>
      <w:r>
        <w:rPr/>
        <w:t>Price is an essential part of product success. Most sellers have reported huge loss to their product</w:t>
      </w:r>
      <w:r>
        <w:rPr>
          <w:spacing w:val="1"/>
        </w:rPr>
        <w:t> </w:t>
      </w:r>
      <w:r>
        <w:rPr/>
        <w:t>due to over-pricing or under pricing. If consumers perceive a product is charged above the market</w:t>
      </w:r>
      <w:r>
        <w:rPr>
          <w:spacing w:val="1"/>
        </w:rPr>
        <w:t> </w:t>
      </w:r>
      <w:r>
        <w:rPr/>
        <w:t>value,</w:t>
      </w:r>
      <w:r>
        <w:rPr>
          <w:spacing w:val="36"/>
        </w:rPr>
        <w:t> </w:t>
      </w:r>
      <w:r>
        <w:rPr/>
        <w:t>they</w:t>
      </w:r>
      <w:r>
        <w:rPr>
          <w:spacing w:val="33"/>
        </w:rPr>
        <w:t> </w:t>
      </w:r>
      <w:r>
        <w:rPr/>
        <w:t>would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engage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further</w:t>
      </w:r>
      <w:r>
        <w:rPr>
          <w:spacing w:val="37"/>
        </w:rPr>
        <w:t> </w:t>
      </w:r>
      <w:r>
        <w:rPr/>
        <w:t>transaction.</w:t>
      </w:r>
      <w:r>
        <w:rPr>
          <w:spacing w:val="37"/>
        </w:rPr>
        <w:t> </w:t>
      </w:r>
      <w:r>
        <w:rPr/>
        <w:t>Wrong</w:t>
      </w:r>
      <w:r>
        <w:rPr>
          <w:spacing w:val="35"/>
        </w:rPr>
        <w:t> </w:t>
      </w:r>
      <w:r>
        <w:rPr/>
        <w:t>pricing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product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customer relations and market competition.</w:t>
      </w:r>
    </w:p>
    <w:p>
      <w:pPr>
        <w:pStyle w:val="Heading4"/>
        <w:spacing w:before="5"/>
        <w:ind w:left="4341"/>
      </w:pPr>
      <w:r>
        <w:rPr/>
        <w:t>PLACE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" w:right="120"/>
        <w:jc w:val="both"/>
      </w:pPr>
      <w:r>
        <w:rPr/>
        <w:t>Place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patronage.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positioning of a product, end user would like to have easy access to the product at every point in</w:t>
      </w:r>
      <w:r>
        <w:rPr>
          <w:spacing w:val="1"/>
        </w:rPr>
        <w:t> </w:t>
      </w:r>
      <w:r>
        <w:rPr/>
        <w:t>time. Negative End user perceived access to product would gruesomely affect the growth of the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ind w:left="553" w:right="79"/>
        <w:jc w:val="center"/>
      </w:pPr>
      <w:r>
        <w:rPr/>
        <w:t>PROMOTION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" w:right="117"/>
        <w:jc w:val="both"/>
      </w:pPr>
      <w:r>
        <w:rPr/>
        <w:t>The entire strategies used to communicate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 to the</w:t>
      </w:r>
      <w:r>
        <w:rPr>
          <w:spacing w:val="60"/>
        </w:rPr>
        <w:t> </w:t>
      </w:r>
      <w:r>
        <w:rPr/>
        <w:t>end users falls under promotion.</w:t>
      </w:r>
      <w:r>
        <w:rPr>
          <w:spacing w:val="1"/>
        </w:rPr>
        <w:t> </w:t>
      </w:r>
      <w:r>
        <w:rPr/>
        <w:t>These may include; advertising, public relations and sales promotion. Whichever strategy the seller</w:t>
      </w:r>
      <w:r>
        <w:rPr>
          <w:spacing w:val="1"/>
        </w:rPr>
        <w:t> </w:t>
      </w:r>
      <w:r>
        <w:rPr/>
        <w:t>decides to use for promotion, it should complement the product. It is important to distinguish</w:t>
      </w:r>
      <w:r>
        <w:rPr>
          <w:spacing w:val="1"/>
        </w:rPr>
        <w:t> </w:t>
      </w:r>
      <w:r>
        <w:rPr/>
        <w:t>between Promotion and marketing: promotion is generally the verbal communication process of the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strategy.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Heading4"/>
        <w:spacing w:before="76"/>
        <w:ind w:left="1258" w:right="292"/>
        <w:jc w:val="center"/>
      </w:pPr>
      <w:r>
        <w:rPr/>
        <w:t>PRODUCT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8" w:right="120"/>
        <w:jc w:val="both"/>
      </w:pPr>
      <w:r>
        <w:rPr/>
        <w:t>Businesses exist to create different product that satisfy the needs and wants of the consumer. It is</w:t>
      </w:r>
      <w:r>
        <w:rPr>
          <w:spacing w:val="1"/>
        </w:rPr>
        <w:t> </w:t>
      </w:r>
      <w:r>
        <w:rPr/>
        <w:t>important for business owners to understand the challenges that come with the life cycle of the</w:t>
      </w:r>
      <w:r>
        <w:rPr>
          <w:spacing w:val="1"/>
        </w:rPr>
        <w:t> </w:t>
      </w:r>
      <w:r>
        <w:rPr/>
        <w:t>products. Consumers’ needs change all the time therefore products must flow with the trend and</w:t>
      </w:r>
      <w:r>
        <w:rPr>
          <w:spacing w:val="1"/>
        </w:rPr>
        <w:t> </w:t>
      </w:r>
      <w:r>
        <w:rPr/>
        <w:t>solve the issues that come with these changes. Sellers need to understand the value preposition of</w:t>
      </w:r>
      <w:r>
        <w:rPr>
          <w:spacing w:val="1"/>
        </w:rPr>
        <w:t> </w:t>
      </w:r>
      <w:r>
        <w:rPr/>
        <w:t>the product and create a selling point which would continually go with the trend and keep the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wanting</w:t>
      </w:r>
      <w:r>
        <w:rPr>
          <w:spacing w:val="-3"/>
        </w:rPr>
        <w:t> </w:t>
      </w:r>
      <w:r>
        <w:rPr/>
        <w:t>more.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Heading3"/>
        <w:numPr>
          <w:ilvl w:val="1"/>
          <w:numId w:val="9"/>
        </w:numPr>
        <w:tabs>
          <w:tab w:pos="904" w:val="left" w:leader="none"/>
        </w:tabs>
        <w:spacing w:line="240" w:lineRule="auto" w:before="80" w:after="0"/>
        <w:ind w:left="903" w:right="0" w:hanging="524"/>
        <w:jc w:val="left"/>
        <w:rPr>
          <w:sz w:val="28"/>
        </w:rPr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>
          <w:spacing w:val="-1"/>
        </w:rPr>
        <w:t>Co</w:t>
      </w:r>
      <w:r>
        <w:rPr>
          <w:spacing w:val="-1"/>
        </w:rPr>
        <w:t>nceptual</w:t>
      </w:r>
      <w:r>
        <w:rPr>
          <w:spacing w:val="-9"/>
        </w:rPr>
        <w:t> </w:t>
      </w:r>
      <w:r>
        <w:rPr/>
        <w:t>Framework</w:t>
      </w:r>
    </w:p>
    <w:p>
      <w:pPr>
        <w:pStyle w:val="BodyText"/>
        <w:spacing w:before="1"/>
        <w:rPr>
          <w:rFonts w:ascii="Cambria"/>
          <w:b/>
          <w:sz w:val="25"/>
        </w:rPr>
      </w:pPr>
    </w:p>
    <w:p>
      <w:pPr>
        <w:spacing w:before="0"/>
        <w:ind w:left="305" w:right="292" w:firstLine="0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CONCEPTUAL</w:t>
      </w:r>
      <w:r>
        <w:rPr>
          <w:rFonts w:ascii="Calibri"/>
          <w:b/>
          <w:spacing w:val="-5"/>
          <w:sz w:val="36"/>
        </w:rPr>
        <w:t> </w:t>
      </w:r>
      <w:r>
        <w:rPr>
          <w:rFonts w:ascii="Calibri"/>
          <w:b/>
          <w:sz w:val="36"/>
        </w:rPr>
        <w:t>FRAMEWORK</w:t>
      </w:r>
    </w:p>
    <w:p>
      <w:pPr>
        <w:pStyle w:val="Heading2"/>
        <w:spacing w:before="290"/>
        <w:ind w:left="852"/>
      </w:pPr>
      <w:r>
        <w:rPr/>
        <w:t>personal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buying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78" w:top="1360" w:bottom="1240" w:left="1060" w:right="1320"/>
        </w:sectPr>
      </w:pPr>
    </w:p>
    <w:p>
      <w:pPr>
        <w:spacing w:before="224"/>
        <w:ind w:left="2130" w:right="71" w:firstLine="0"/>
        <w:jc w:val="center"/>
        <w:rPr>
          <w:b/>
          <w:sz w:val="28"/>
        </w:rPr>
      </w:pPr>
      <w:r>
        <w:rPr/>
        <w:pict>
          <v:group style="position:absolute;margin-left:117.125pt;margin-top:.095332pt;width:392.45pt;height:325.850pt;mso-position-horizontal-relative:page;mso-position-vertical-relative:paragraph;z-index:-16870400" coordorigin="2343,2" coordsize="7849,6517">
            <v:shape style="position:absolute;left:2350;top:9;width:7834;height:2827" coordorigin="2350,9" coordsize="7834,2827" path="m2350,481l2356,404,2374,332,2403,264,2441,202,2488,147,2543,100,2605,62,2672,33,2745,16,2821,9,5108,9,5185,16,5257,33,5325,62,5387,100,5442,147,5489,202,5527,264,5556,332,5573,404,5580,481,5580,2365,5573,2442,5556,2514,5527,2582,5489,2643,5442,2698,5387,2745,5325,2784,5257,2812,5185,2830,5108,2836,2821,2836,2745,2830,2672,2812,2605,2784,2543,2745,2488,2698,2441,2643,2403,2582,2374,2514,2356,2442,2350,2365,2350,481xm6954,492l6961,416,6978,344,7007,277,7045,216,7092,161,7146,114,7208,76,7275,47,7347,30,7423,24,9715,24,9791,30,9863,47,9931,76,9992,114,10047,161,10094,216,10132,277,10160,344,10178,416,10184,492,10184,2368,10178,2444,10160,2516,10132,2583,10094,2644,10047,2699,9992,2746,9931,2784,9863,2812,9791,2830,9715,2836,7423,2836,7347,2830,7275,2812,7208,2784,7146,2746,7092,2699,7045,2644,7007,2583,6978,2516,6961,2444,6954,2368,6954,492xe" filled="false" stroked="true" strokeweight=".75pt" strokecolor="#000000">
              <v:path arrowok="t"/>
              <v:stroke dashstyle="solid"/>
            </v:shape>
            <v:shape style="position:absolute;left:5656;top:1349;width:1340;height:298" type="#_x0000_t75" stroked="false">
              <v:imagedata r:id="rId7" o:title=""/>
            </v:shape>
            <v:shape style="position:absolute;left:5670;top:1352;width:1207;height:212" coordorigin="5670,1352" coordsize="1207,212" path="m6548,1352l6548,1405,5670,1405,5670,1511,6548,1511,6548,1564,6877,1458,6548,1352xe" filled="true" fillcolor="#8063a1" stroked="false">
              <v:path arrowok="t"/>
              <v:fill type="solid"/>
            </v:shape>
            <v:shape style="position:absolute;left:5670;top:1352;width:1207;height:212" coordorigin="5670,1352" coordsize="1207,212" path="m5670,1405l6548,1405,6548,1352,6877,1458,6548,1564,6548,1511,5670,1511,5670,1405xe" filled="false" stroked="true" strokeweight="3pt" strokecolor="#f1f1f1">
              <v:path arrowok="t"/>
              <v:stroke dashstyle="solid"/>
            </v:shape>
            <v:shape style="position:absolute;left:4697;top:3670;width:3230;height:2842" coordorigin="4698,3670" coordsize="3230,2842" path="m4698,4144l4704,4067,4722,3994,4750,3926,4789,3864,4836,3809,4891,3762,4954,3723,5021,3694,5094,3676,5171,3670,7454,3670,7530,3676,7603,3694,7671,3723,7733,3762,7788,3809,7836,3864,7874,3926,7903,3994,7921,4067,7927,4144,7927,6038,7921,6115,7903,6188,7874,6255,7836,6318,7788,6373,7733,6420,7671,6459,7603,6487,7530,6505,7454,6511,5171,6511,5094,6505,5021,6487,4954,6459,4891,6420,4836,6373,4789,6318,4750,6255,4722,6188,4704,6115,4698,6038,4698,4144xe" filled="false" stroked="true" strokeweight=".75pt" strokecolor="#000000">
              <v:path arrowok="t"/>
              <v:stroke dashstyle="solid"/>
            </v:shape>
            <v:shape style="position:absolute;left:6007;top:1658;width:416;height:2000" type="#_x0000_t75" stroked="false">
              <v:imagedata r:id="rId8" o:title=""/>
            </v:shape>
            <v:shape style="position:absolute;left:6033;top:1705;width:325;height:1880" coordorigin="6034,1706" coordsize="325,1880" path="m6196,1706l6034,2137,6115,2137,6115,3585,6277,3585,6277,2137,6358,2137,6196,1706xe" filled="true" fillcolor="#c0504d" stroked="false">
              <v:path arrowok="t"/>
              <v:fill type="solid"/>
            </v:shape>
            <v:shape style="position:absolute;left:6033;top:1705;width:325;height:1880" coordorigin="6034,1706" coordsize="325,1880" path="m6034,2137l6196,1706,6358,2137,6277,2137,6277,3585,6115,3585,6115,2137,6034,2137xe" filled="false" stroked="true" strokeweight="3pt" strokecolor="#f1f1f1">
              <v:path arrowok="t"/>
              <v:stroke dashstyle="solid"/>
            </v:shape>
            <w10:wrap type="none"/>
          </v:group>
        </w:pict>
      </w:r>
      <w:r>
        <w:rPr>
          <w:b/>
          <w:sz w:val="28"/>
        </w:rPr>
        <w:t>Independent</w:t>
      </w:r>
    </w:p>
    <w:p>
      <w:pPr>
        <w:pStyle w:val="Heading2"/>
        <w:spacing w:before="2"/>
        <w:ind w:left="2130" w:right="70"/>
      </w:pPr>
      <w:r>
        <w:rPr/>
        <w:t>Variables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792" w:val="left" w:leader="none"/>
        </w:tabs>
        <w:spacing w:line="322" w:lineRule="exact" w:before="0" w:after="0"/>
        <w:ind w:left="1791" w:right="0" w:hanging="212"/>
        <w:jc w:val="left"/>
        <w:rPr>
          <w:sz w:val="28"/>
        </w:rPr>
      </w:pPr>
      <w:r>
        <w:rPr>
          <w:sz w:val="28"/>
        </w:rPr>
        <w:t>Age</w:t>
      </w:r>
    </w:p>
    <w:p>
      <w:pPr>
        <w:pStyle w:val="ListParagraph"/>
        <w:numPr>
          <w:ilvl w:val="0"/>
          <w:numId w:val="10"/>
        </w:numPr>
        <w:tabs>
          <w:tab w:pos="1792" w:val="left" w:leader="none"/>
        </w:tabs>
        <w:spacing w:line="322" w:lineRule="exact" w:before="0" w:after="0"/>
        <w:ind w:left="1791" w:right="0" w:hanging="212"/>
        <w:jc w:val="left"/>
        <w:rPr>
          <w:sz w:val="28"/>
        </w:rPr>
      </w:pPr>
      <w:r>
        <w:rPr>
          <w:sz w:val="28"/>
        </w:rPr>
        <w:t>occupation</w:t>
      </w:r>
    </w:p>
    <w:p>
      <w:pPr>
        <w:pStyle w:val="ListParagraph"/>
        <w:numPr>
          <w:ilvl w:val="0"/>
          <w:numId w:val="10"/>
        </w:numPr>
        <w:tabs>
          <w:tab w:pos="1792" w:val="left" w:leader="none"/>
        </w:tabs>
        <w:spacing w:line="240" w:lineRule="auto" w:before="0" w:after="0"/>
        <w:ind w:left="1791" w:right="0" w:hanging="212"/>
        <w:jc w:val="left"/>
        <w:rPr>
          <w:sz w:val="28"/>
        </w:rPr>
      </w:pPr>
      <w:r>
        <w:rPr>
          <w:sz w:val="28"/>
        </w:rPr>
        <w:t>economic</w:t>
      </w:r>
      <w:r>
        <w:rPr>
          <w:spacing w:val="-6"/>
          <w:sz w:val="28"/>
        </w:rPr>
        <w:t> </w:t>
      </w:r>
      <w:r>
        <w:rPr>
          <w:sz w:val="28"/>
        </w:rPr>
        <w:t>statues</w:t>
      </w:r>
    </w:p>
    <w:p>
      <w:pPr>
        <w:pStyle w:val="Heading2"/>
        <w:spacing w:before="239"/>
        <w:ind w:left="1649" w:right="0"/>
        <w:jc w:val="left"/>
      </w:pPr>
      <w:r>
        <w:rPr>
          <w:b w:val="0"/>
        </w:rPr>
        <w:br w:type="column"/>
      </w:r>
      <w:r>
        <w:rPr/>
        <w:t>Dependent</w:t>
      </w:r>
      <w:r>
        <w:rPr>
          <w:spacing w:val="-8"/>
        </w:rPr>
        <w:t> </w:t>
      </w:r>
      <w:r>
        <w:rPr/>
        <w:t>Variables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44" w:lineRule="auto" w:before="1"/>
        <w:ind w:left="1580" w:right="1511" w:firstLine="208"/>
        <w:jc w:val="left"/>
        <w:rPr>
          <w:sz w:val="28"/>
        </w:rPr>
      </w:pPr>
      <w:r>
        <w:rPr>
          <w:sz w:val="28"/>
        </w:rPr>
        <w:t>consumer buying</w:t>
      </w:r>
      <w:r>
        <w:rPr>
          <w:spacing w:val="-67"/>
          <w:sz w:val="28"/>
        </w:rPr>
        <w:t> </w:t>
      </w:r>
      <w:r>
        <w:rPr>
          <w:sz w:val="28"/>
        </w:rPr>
        <w:t>behavior</w:t>
      </w:r>
    </w:p>
    <w:p>
      <w:pPr>
        <w:spacing w:after="0" w:line="244" w:lineRule="auto"/>
        <w:jc w:val="left"/>
        <w:rPr>
          <w:sz w:val="28"/>
        </w:rPr>
        <w:sectPr>
          <w:type w:val="continuous"/>
          <w:pgSz w:w="12240" w:h="15840"/>
          <w:pgMar w:top="1440" w:bottom="1160" w:left="1060" w:right="1320"/>
          <w:cols w:num="2" w:equalWidth="0">
            <w:col w:w="3751" w:space="853"/>
            <w:col w:w="52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89"/>
        <w:ind w:left="3957" w:right="0"/>
        <w:jc w:val="left"/>
      </w:pPr>
      <w:r>
        <w:rPr/>
        <w:t>Facilitating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3997" w:right="0" w:firstLine="0"/>
        <w:jc w:val="left"/>
        <w:rPr>
          <w:sz w:val="28"/>
        </w:rPr>
      </w:pPr>
      <w:r>
        <w:rPr>
          <w:sz w:val="28"/>
        </w:rPr>
        <w:t>Educational</w:t>
      </w:r>
      <w:r>
        <w:rPr>
          <w:spacing w:val="-5"/>
          <w:sz w:val="28"/>
        </w:rPr>
        <w:t> </w:t>
      </w:r>
      <w:r>
        <w:rPr>
          <w:sz w:val="28"/>
        </w:rPr>
        <w:t>level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90"/>
        <w:ind w:left="380" w:right="118"/>
        <w:jc w:val="both"/>
      </w:pPr>
      <w:r>
        <w:rPr/>
        <w:t>The Diagram (conceptual framework) above shows a clear view on how the independent variable</w:t>
      </w:r>
      <w:r>
        <w:rPr>
          <w:spacing w:val="-57"/>
        </w:rPr>
        <w:t> </w:t>
      </w:r>
      <w:r>
        <w:rPr/>
        <w:t>with the aid of the facilitating variable brings out the dependent variable. There are several points</w:t>
      </w:r>
      <w:r>
        <w:rPr>
          <w:spacing w:val="-57"/>
        </w:rPr>
        <w:t> </w:t>
      </w:r>
      <w:r>
        <w:rPr/>
        <w:t>which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essential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factors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impact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buying</w:t>
      </w:r>
      <w:r>
        <w:rPr>
          <w:spacing w:val="22"/>
        </w:rPr>
        <w:t> </w:t>
      </w:r>
      <w:r>
        <w:rPr/>
        <w:t>behavior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consumers in Jimeta Adamawa state. Also, the literatures above signify several views of</w:t>
      </w:r>
      <w:r>
        <w:rPr>
          <w:spacing w:val="1"/>
        </w:rPr>
        <w:t> </w:t>
      </w:r>
      <w:r>
        <w:rPr/>
        <w:t>personal factor in relation to different markets.</w:t>
      </w:r>
      <w:r>
        <w:rPr>
          <w:spacing w:val="1"/>
        </w:rPr>
        <w:t> </w:t>
      </w:r>
      <w:r>
        <w:rPr/>
        <w:t>The framework also shows the considered</w:t>
      </w:r>
      <w:r>
        <w:rPr>
          <w:spacing w:val="1"/>
        </w:rPr>
        <w:t> </w:t>
      </w:r>
      <w:r>
        <w:rPr/>
        <w:t>dependent,</w:t>
      </w:r>
      <w:r>
        <w:rPr>
          <w:spacing w:val="11"/>
        </w:rPr>
        <w:t> </w:t>
      </w:r>
      <w:r>
        <w:rPr/>
        <w:t>independent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facilitating</w:t>
      </w:r>
      <w:r>
        <w:rPr>
          <w:spacing w:val="8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tested.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tested</w:t>
      </w:r>
    </w:p>
    <w:p>
      <w:pPr>
        <w:spacing w:after="0" w:line="480" w:lineRule="auto"/>
        <w:jc w:val="both"/>
        <w:sectPr>
          <w:type w:val="continuous"/>
          <w:pgSz w:w="12240" w:h="15840"/>
          <w:pgMar w:top="1440" w:bottom="1160" w:left="1060" w:right="1320"/>
        </w:sectPr>
      </w:pPr>
    </w:p>
    <w:p>
      <w:pPr>
        <w:pStyle w:val="BodyText"/>
        <w:spacing w:line="480" w:lineRule="auto" w:before="72"/>
        <w:ind w:left="380" w:right="112"/>
      </w:pPr>
      <w:r>
        <w:rPr/>
        <w:t>variables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create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concise</w:t>
      </w:r>
      <w:r>
        <w:rPr>
          <w:spacing w:val="3"/>
        </w:rPr>
        <w:t> </w:t>
      </w:r>
      <w:r>
        <w:rPr/>
        <w:t>recommendation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interested</w:t>
      </w:r>
      <w:r>
        <w:rPr>
          <w:spacing w:val="4"/>
        </w:rPr>
        <w:t> </w:t>
      </w:r>
      <w:r>
        <w:rPr/>
        <w:t>Jimeta</w:t>
      </w:r>
      <w:r>
        <w:rPr>
          <w:spacing w:val="-57"/>
        </w:rPr>
        <w:t> </w:t>
      </w:r>
      <w:r>
        <w:rPr/>
        <w:t>market</w:t>
      </w:r>
      <w:r>
        <w:rPr>
          <w:spacing w:val="-1"/>
        </w:rPr>
        <w:t> </w:t>
      </w:r>
      <w:r>
        <w:rPr/>
        <w:t>traders, professional scholars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users</w:t>
      </w:r>
      <w:r>
        <w:rPr>
          <w:spacing w:val="-1"/>
        </w:rPr>
        <w:t> </w:t>
      </w:r>
      <w:r>
        <w:rPr/>
        <w:t>of this study.</w:t>
      </w:r>
    </w:p>
    <w:p>
      <w:pPr>
        <w:spacing w:after="0" w:line="480" w:lineRule="auto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8" w:top="1500" w:bottom="1160" w:left="1060" w:right="1320"/>
        </w:sectPr>
      </w:pPr>
    </w:p>
    <w:p>
      <w:pPr>
        <w:pStyle w:val="Heading2"/>
        <w:ind w:right="853"/>
        <w:rPr>
          <w:rFonts w:ascii="Cambria"/>
        </w:rPr>
      </w:pPr>
      <w:bookmarkStart w:name="_bookmark15" w:id="27"/>
      <w:bookmarkEnd w:id="27"/>
      <w:r>
        <w:rPr>
          <w:b w:val="0"/>
        </w:rPr>
      </w:r>
      <w:r>
        <w:rPr>
          <w:rFonts w:ascii="Cambria"/>
        </w:rPr>
        <w:t>CHAPTER</w:t>
      </w:r>
      <w:r>
        <w:rPr>
          <w:rFonts w:ascii="Cambria"/>
          <w:spacing w:val="-3"/>
        </w:rPr>
        <w:t> </w:t>
      </w:r>
      <w:r>
        <w:rPr>
          <w:rFonts w:ascii="Cambria"/>
        </w:rPr>
        <w:t>3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/>
        <w:rPr>
          <w:rFonts w:ascii="Cambria"/>
          <w:b/>
          <w:sz w:val="16"/>
        </w:rPr>
      </w:pPr>
    </w:p>
    <w:p>
      <w:pPr>
        <w:pStyle w:val="Heading2"/>
        <w:spacing w:before="101"/>
        <w:ind w:left="277"/>
        <w:rPr>
          <w:rFonts w:ascii="Cambria"/>
        </w:rPr>
      </w:pPr>
      <w:bookmarkStart w:name="_bookmark16" w:id="28"/>
      <w:bookmarkEnd w:id="28"/>
      <w:r>
        <w:rPr>
          <w:b w:val="0"/>
        </w:rPr>
      </w:r>
      <w:r>
        <w:rPr>
          <w:rFonts w:ascii="Cambria"/>
        </w:rPr>
        <w:t>RESEARCH</w:t>
      </w:r>
      <w:r>
        <w:rPr>
          <w:rFonts w:ascii="Cambria"/>
          <w:spacing w:val="-12"/>
        </w:rPr>
        <w:t> </w:t>
      </w:r>
      <w:r>
        <w:rPr>
          <w:rFonts w:ascii="Cambria"/>
        </w:rPr>
        <w:t>METHODS</w:t>
      </w:r>
    </w:p>
    <w:p>
      <w:pPr>
        <w:pStyle w:val="Heading3"/>
        <w:numPr>
          <w:ilvl w:val="1"/>
          <w:numId w:val="11"/>
        </w:numPr>
        <w:tabs>
          <w:tab w:pos="866" w:val="left" w:leader="none"/>
        </w:tabs>
        <w:spacing w:line="240" w:lineRule="auto" w:before="252" w:after="0"/>
        <w:ind w:left="865" w:right="0" w:hanging="486"/>
        <w:jc w:val="left"/>
      </w:pPr>
      <w:bookmarkStart w:name="_bookmark17" w:id="29"/>
      <w:bookmarkEnd w:id="29"/>
      <w:r>
        <w:rPr>
          <w:b w:val="0"/>
        </w:rPr>
      </w:r>
      <w:bookmarkStart w:name="_bookmark17" w:id="30"/>
      <w:bookmarkEnd w:id="30"/>
      <w:r>
        <w:rPr/>
        <w:t>In</w:t>
      </w:r>
      <w:r>
        <w:rPr/>
        <w:t>troduction</w:t>
      </w:r>
    </w:p>
    <w:p>
      <w:pPr>
        <w:pStyle w:val="BodyText"/>
        <w:spacing w:before="7"/>
        <w:rPr>
          <w:rFonts w:ascii="Cambria"/>
          <w:b/>
          <w:sz w:val="16"/>
        </w:rPr>
      </w:pPr>
    </w:p>
    <w:p>
      <w:pPr>
        <w:pStyle w:val="BodyText"/>
        <w:spacing w:line="480" w:lineRule="auto" w:before="90"/>
        <w:ind w:left="740" w:right="112"/>
        <w:jc w:val="both"/>
      </w:pPr>
      <w:r>
        <w:rPr/>
        <w:t>This chapter of the research will elaborate on the methods that were used to carry out the</w:t>
      </w:r>
      <w:r>
        <w:rPr>
          <w:spacing w:val="1"/>
        </w:rPr>
        <w:t> </w:t>
      </w:r>
      <w:r>
        <w:rPr/>
        <w:t>study. It will explain the various techniques and how reliable they are in terms of yielding a</w:t>
      </w:r>
      <w:r>
        <w:rPr>
          <w:spacing w:val="1"/>
        </w:rPr>
        <w:t> </w:t>
      </w:r>
      <w:r>
        <w:rPr/>
        <w:t>significant result. This chapter will encompass the methodology, research design; restate the</w:t>
      </w:r>
      <w:r>
        <w:rPr>
          <w:spacing w:val="1"/>
        </w:rPr>
        <w:t> </w:t>
      </w:r>
      <w:r>
        <w:rPr/>
        <w:t>research question and hypothesis, sampling method, modes of data collection as well as the</w:t>
      </w:r>
      <w:r>
        <w:rPr>
          <w:spacing w:val="1"/>
        </w:rPr>
        <w:t> </w:t>
      </w:r>
      <w:r>
        <w:rPr/>
        <w:t>reliability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instruments</w:t>
      </w:r>
      <w:r>
        <w:rPr>
          <w:spacing w:val="28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carry</w:t>
      </w:r>
      <w:r>
        <w:rPr>
          <w:spacing w:val="22"/>
        </w:rPr>
        <w:t> </w:t>
      </w:r>
      <w:r>
        <w:rPr/>
        <w:t>out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final</w:t>
      </w:r>
      <w:r>
        <w:rPr>
          <w:spacing w:val="28"/>
        </w:rPr>
        <w:t> </w:t>
      </w:r>
      <w:r>
        <w:rPr/>
        <w:t>stage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chapter</w:t>
      </w:r>
      <w:r>
        <w:rPr>
          <w:spacing w:val="-58"/>
        </w:rPr>
        <w:t> </w:t>
      </w:r>
      <w:r>
        <w:rPr/>
        <w:t>will</w:t>
      </w:r>
      <w:r>
        <w:rPr>
          <w:spacing w:val="-1"/>
        </w:rPr>
        <w:t> </w:t>
      </w:r>
      <w:r>
        <w:rPr/>
        <w:t>discuss the</w:t>
      </w:r>
      <w:r>
        <w:rPr>
          <w:spacing w:val="-1"/>
        </w:rPr>
        <w:t> </w:t>
      </w:r>
      <w:r>
        <w:rPr/>
        <w:t>limitations 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11"/>
        </w:numPr>
        <w:tabs>
          <w:tab w:pos="1038" w:val="left" w:leader="none"/>
        </w:tabs>
        <w:spacing w:line="240" w:lineRule="auto" w:before="0" w:after="0"/>
        <w:ind w:left="1038" w:right="0" w:hanging="485"/>
        <w:jc w:val="left"/>
      </w:pPr>
      <w:bookmarkStart w:name="_bookmark18" w:id="31"/>
      <w:bookmarkEnd w:id="31"/>
      <w:r>
        <w:rPr>
          <w:b w:val="0"/>
        </w:rPr>
      </w:r>
      <w:bookmarkStart w:name="_bookmark18" w:id="32"/>
      <w:bookmarkEnd w:id="32"/>
      <w:r>
        <w:rPr/>
        <w:t>R</w:t>
      </w:r>
      <w:r>
        <w:rPr/>
        <w:t>estatement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Question</w:t>
      </w:r>
    </w:p>
    <w:p>
      <w:pPr>
        <w:pStyle w:val="BodyText"/>
        <w:spacing w:before="7"/>
        <w:rPr>
          <w:rFonts w:ascii="Cambria"/>
          <w:b/>
        </w:rPr>
      </w:pPr>
    </w:p>
    <w:p>
      <w:pPr>
        <w:pStyle w:val="ListParagraph"/>
        <w:numPr>
          <w:ilvl w:val="2"/>
          <w:numId w:val="11"/>
        </w:numPr>
        <w:tabs>
          <w:tab w:pos="1191" w:val="left" w:leader="none"/>
          <w:tab w:pos="1192" w:val="left" w:leader="none"/>
        </w:tabs>
        <w:spacing w:line="240" w:lineRule="auto" w:before="1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buying</w:t>
      </w:r>
      <w:r>
        <w:rPr>
          <w:spacing w:val="-4"/>
          <w:sz w:val="24"/>
        </w:rPr>
        <w:t> </w:t>
      </w:r>
      <w:r>
        <w:rPr>
          <w:sz w:val="24"/>
        </w:rPr>
        <w:t>behavior</w:t>
      </w:r>
      <w:r>
        <w:rPr>
          <w:spacing w:val="-2"/>
          <w:sz w:val="24"/>
        </w:rPr>
        <w:t> </w:t>
      </w:r>
      <w:r>
        <w:rPr>
          <w:sz w:val="24"/>
        </w:rPr>
        <w:t>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buying</w:t>
      </w:r>
      <w:r>
        <w:rPr>
          <w:spacing w:val="-5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191" w:val="left" w:leader="none"/>
          <w:tab w:pos="1192" w:val="left" w:leader="none"/>
        </w:tabs>
        <w:spacing w:line="240" w:lineRule="auto" w:before="1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statues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buying</w:t>
      </w:r>
      <w:r>
        <w:rPr>
          <w:spacing w:val="-4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occupation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buying</w:t>
      </w:r>
      <w:r>
        <w:rPr>
          <w:spacing w:val="-5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statues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buying</w:t>
      </w:r>
      <w:r>
        <w:rPr>
          <w:spacing w:val="-2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191" w:val="left" w:leader="none"/>
          <w:tab w:pos="1192" w:val="left" w:leader="none"/>
        </w:tabs>
        <w:spacing w:line="240" w:lineRule="auto" w:before="0" w:after="0"/>
        <w:ind w:left="11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occupation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statues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3"/>
          <w:sz w:val="24"/>
        </w:rPr>
        <w:t> </w:t>
      </w:r>
      <w:r>
        <w:rPr>
          <w:sz w:val="24"/>
        </w:rPr>
        <w:t>your buying</w:t>
      </w:r>
      <w:r>
        <w:rPr>
          <w:spacing w:val="-5"/>
          <w:sz w:val="24"/>
        </w:rPr>
        <w:t> </w:t>
      </w:r>
      <w:r>
        <w:rPr>
          <w:sz w:val="24"/>
        </w:rPr>
        <w:t>behavior?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3"/>
        <w:numPr>
          <w:ilvl w:val="1"/>
          <w:numId w:val="11"/>
        </w:numPr>
        <w:tabs>
          <w:tab w:pos="866" w:val="left" w:leader="none"/>
        </w:tabs>
        <w:spacing w:line="240" w:lineRule="auto" w:before="0" w:after="0"/>
        <w:ind w:left="865" w:right="0" w:hanging="486"/>
        <w:jc w:val="left"/>
      </w:pPr>
      <w:bookmarkStart w:name="_bookmark19" w:id="33"/>
      <w:bookmarkEnd w:id="33"/>
      <w:r>
        <w:rPr>
          <w:b w:val="0"/>
        </w:rPr>
      </w:r>
      <w:bookmarkStart w:name="_bookmark19" w:id="34"/>
      <w:bookmarkEnd w:id="34"/>
      <w:r>
        <w:rPr/>
        <w:t>R</w:t>
      </w:r>
      <w:r>
        <w:rPr/>
        <w:t>estatement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Hypothesis</w:t>
      </w:r>
    </w:p>
    <w:p>
      <w:pPr>
        <w:pStyle w:val="BodyText"/>
        <w:spacing w:before="9"/>
        <w:rPr>
          <w:rFonts w:ascii="Cambria"/>
          <w:b/>
        </w:rPr>
      </w:pPr>
    </w:p>
    <w:p>
      <w:pPr>
        <w:pStyle w:val="BodyText"/>
        <w:ind w:left="380"/>
      </w:pPr>
      <w:r>
        <w:rPr>
          <w:b/>
          <w:sz w:val="28"/>
        </w:rPr>
        <w:t>H1.</w:t>
      </w:r>
      <w:r>
        <w:rPr/>
        <w:t>Age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on consumer</w:t>
      </w:r>
      <w:r>
        <w:rPr>
          <w:spacing w:val="-1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380"/>
      </w:pPr>
      <w:r>
        <w:rPr>
          <w:b/>
        </w:rPr>
        <w:t>H2.</w:t>
      </w:r>
      <w:r>
        <w:rPr>
          <w:b/>
          <w:spacing w:val="-1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buying</w:t>
      </w:r>
      <w:r>
        <w:rPr>
          <w:spacing w:val="-2"/>
        </w:rPr>
        <w:t> </w:t>
      </w:r>
      <w:r>
        <w:rPr/>
        <w:t>behavior.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/>
      </w:pPr>
      <w:r>
        <w:rPr>
          <w:b/>
        </w:rPr>
        <w:t>H3</w:t>
      </w:r>
      <w:r>
        <w:rPr/>
        <w:t>.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frequent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behavior.</w:t>
      </w:r>
    </w:p>
    <w:p>
      <w:pPr>
        <w:spacing w:after="0"/>
        <w:sectPr>
          <w:pgSz w:w="12240" w:h="15840"/>
          <w:pgMar w:header="0" w:footer="978" w:top="1360" w:bottom="1160" w:left="1060" w:right="1320"/>
        </w:sectPr>
      </w:pPr>
    </w:p>
    <w:p>
      <w:pPr>
        <w:pStyle w:val="BodyText"/>
        <w:spacing w:line="480" w:lineRule="auto" w:before="72"/>
        <w:ind w:left="380" w:right="118"/>
      </w:pPr>
      <w:r>
        <w:rPr>
          <w:b/>
        </w:rPr>
        <w:t>H4.</w:t>
      </w:r>
      <w:r>
        <w:rPr>
          <w:b/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combination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age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occupation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frequent</w:t>
      </w:r>
      <w:r>
        <w:rPr>
          <w:spacing w:val="13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consumer</w:t>
      </w:r>
      <w:r>
        <w:rPr>
          <w:spacing w:val="12"/>
        </w:rPr>
        <w:t> </w:t>
      </w:r>
      <w:r>
        <w:rPr/>
        <w:t>buying</w:t>
      </w:r>
      <w:r>
        <w:rPr>
          <w:spacing w:val="-57"/>
        </w:rPr>
        <w:t> </w:t>
      </w:r>
      <w:r>
        <w:rPr/>
        <w:t>behavior.</w:t>
      </w:r>
    </w:p>
    <w:p>
      <w:pPr>
        <w:pStyle w:val="BodyText"/>
        <w:spacing w:line="480" w:lineRule="auto"/>
        <w:ind w:left="380" w:right="117"/>
      </w:pPr>
      <w:r>
        <w:rPr>
          <w:b/>
        </w:rPr>
        <w:t>H5.</w:t>
      </w:r>
      <w:r>
        <w:rPr>
          <w:b/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combination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age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statues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most</w:t>
      </w:r>
      <w:r>
        <w:rPr>
          <w:spacing w:val="23"/>
        </w:rPr>
        <w:t> </w:t>
      </w:r>
      <w:r>
        <w:rPr/>
        <w:t>frequent</w:t>
      </w:r>
      <w:r>
        <w:rPr>
          <w:spacing w:val="23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behavior.</w:t>
      </w:r>
    </w:p>
    <w:p>
      <w:pPr>
        <w:pStyle w:val="BodyText"/>
        <w:spacing w:line="480" w:lineRule="auto"/>
        <w:ind w:left="380" w:right="118"/>
      </w:pPr>
      <w:r>
        <w:rPr>
          <w:b/>
        </w:rPr>
        <w:t>H6.</w:t>
      </w:r>
      <w:r>
        <w:rPr>
          <w:b/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combination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occupation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economic</w:t>
      </w:r>
      <w:r>
        <w:rPr>
          <w:spacing w:val="43"/>
        </w:rPr>
        <w:t> </w:t>
      </w:r>
      <w:r>
        <w:rPr/>
        <w:t>statues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most</w:t>
      </w:r>
      <w:r>
        <w:rPr>
          <w:spacing w:val="48"/>
        </w:rPr>
        <w:t> </w:t>
      </w:r>
      <w:r>
        <w:rPr/>
        <w:t>frequent</w:t>
      </w:r>
      <w:r>
        <w:rPr>
          <w:spacing w:val="45"/>
        </w:rPr>
        <w:t> </w:t>
      </w:r>
      <w:r>
        <w:rPr/>
        <w:t>influence</w:t>
      </w:r>
      <w:r>
        <w:rPr>
          <w:spacing w:val="43"/>
        </w:rPr>
        <w:t> </w:t>
      </w:r>
      <w:r>
        <w:rPr/>
        <w:t>on</w:t>
      </w:r>
      <w:r>
        <w:rPr>
          <w:spacing w:val="-57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3"/>
        <w:numPr>
          <w:ilvl w:val="1"/>
          <w:numId w:val="11"/>
        </w:numPr>
        <w:tabs>
          <w:tab w:pos="866" w:val="left" w:leader="none"/>
        </w:tabs>
        <w:spacing w:line="240" w:lineRule="auto" w:before="0" w:after="0"/>
        <w:ind w:left="865" w:right="0" w:hanging="486"/>
        <w:jc w:val="left"/>
      </w:pPr>
      <w:bookmarkStart w:name="_bookmark20" w:id="35"/>
      <w:bookmarkEnd w:id="35"/>
      <w:r>
        <w:rPr>
          <w:b w:val="0"/>
        </w:rPr>
      </w:r>
      <w:bookmarkStart w:name="_bookmark20" w:id="36"/>
      <w:bookmarkEnd w:id="36"/>
      <w:r>
        <w:rPr/>
        <w:t>R</w:t>
      </w:r>
      <w:r>
        <w:rPr/>
        <w:t>esearch</w:t>
      </w:r>
      <w:r>
        <w:rPr>
          <w:spacing w:val="-7"/>
        </w:rPr>
        <w:t> </w:t>
      </w:r>
      <w:r>
        <w:rPr/>
        <w:t>Design</w:t>
      </w:r>
      <w:r>
        <w:rPr>
          <w:spacing w:val="-5"/>
        </w:rPr>
        <w:t> </w:t>
      </w:r>
      <w:r>
        <w:rPr/>
        <w:t>(Quantitative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design)</w:t>
      </w:r>
    </w:p>
    <w:p>
      <w:pPr>
        <w:pStyle w:val="BodyText"/>
        <w:spacing w:before="7"/>
        <w:rPr>
          <w:rFonts w:ascii="Cambria"/>
          <w:b/>
          <w:sz w:val="40"/>
        </w:rPr>
      </w:pPr>
    </w:p>
    <w:p>
      <w:pPr>
        <w:pStyle w:val="BodyText"/>
        <w:spacing w:line="480" w:lineRule="auto"/>
        <w:ind w:left="740" w:right="116"/>
        <w:jc w:val="both"/>
      </w:pPr>
      <w:r>
        <w:rPr/>
        <w:t>During sampling, the analyzing of results where done with numbers unlike the 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involvement and selection of a portion of a fixed population that is under study. This method</w:t>
      </w:r>
      <w:r>
        <w:rPr>
          <w:spacing w:val="1"/>
        </w:rPr>
        <w:t> </w:t>
      </w:r>
      <w:r>
        <w:rPr/>
        <w:t>of sampling does not try to select a random sample from the studied population. Instead,</w:t>
      </w:r>
      <w:r>
        <w:rPr>
          <w:spacing w:val="1"/>
        </w:rPr>
        <w:t> </w:t>
      </w:r>
      <w:r>
        <w:rPr/>
        <w:t>independent methods are used to determine which essentials are to be included in the sample.</w:t>
      </w:r>
      <w:r>
        <w:rPr>
          <w:spacing w:val="-57"/>
        </w:rPr>
        <w:t> </w:t>
      </w:r>
      <w:r>
        <w:rPr/>
        <w:t>A good reason to use non-probability sampling is the fact that it is cost effective compared to</w:t>
      </w:r>
      <w:r>
        <w:rPr>
          <w:spacing w:val="-57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it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 out faster.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1"/>
        </w:numPr>
        <w:tabs>
          <w:tab w:pos="923" w:val="left" w:leader="none"/>
        </w:tabs>
        <w:spacing w:line="240" w:lineRule="auto" w:before="163" w:after="0"/>
        <w:ind w:left="922" w:right="0" w:hanging="485"/>
        <w:jc w:val="left"/>
      </w:pPr>
      <w:bookmarkStart w:name="_bookmark21" w:id="37"/>
      <w:bookmarkEnd w:id="37"/>
      <w:r>
        <w:rPr>
          <w:b w:val="0"/>
        </w:rPr>
      </w:r>
      <w:bookmarkStart w:name="_bookmark21" w:id="38"/>
      <w:bookmarkEnd w:id="38"/>
      <w:r>
        <w:rPr/>
        <w:t>Po</w:t>
      </w:r>
      <w:r>
        <w:rPr/>
        <w:t>pulation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6"/>
        </w:rPr>
        <w:t> </w:t>
      </w:r>
      <w:r>
        <w:rPr/>
        <w:t>method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spacing w:before="5"/>
        <w:rPr>
          <w:rFonts w:ascii="Cambria"/>
          <w:b/>
          <w:sz w:val="40"/>
        </w:rPr>
      </w:pPr>
    </w:p>
    <w:p>
      <w:pPr>
        <w:pStyle w:val="BodyText"/>
        <w:spacing w:line="480" w:lineRule="auto"/>
        <w:ind w:left="38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for the aim</w:t>
      </w:r>
      <w:r>
        <w:rPr>
          <w:spacing w:val="1"/>
        </w:rPr>
        <w:t> </w:t>
      </w:r>
      <w:r>
        <w:rPr/>
        <w:t>of solving a specific research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individual</w:t>
      </w:r>
      <w:r>
        <w:rPr>
          <w:spacing w:val="52"/>
        </w:rPr>
        <w:t> </w:t>
      </w:r>
      <w:r>
        <w:rPr/>
        <w:t>respondents,</w:t>
      </w:r>
      <w:r>
        <w:rPr>
          <w:spacing w:val="53"/>
        </w:rPr>
        <w:t> </w:t>
      </w:r>
      <w:r>
        <w:rPr/>
        <w:t>available</w:t>
      </w:r>
      <w:r>
        <w:rPr>
          <w:spacing w:val="54"/>
        </w:rPr>
        <w:t> </w:t>
      </w:r>
      <w:r>
        <w:rPr/>
        <w:t>information,</w:t>
      </w:r>
      <w:r>
        <w:rPr>
          <w:spacing w:val="53"/>
        </w:rPr>
        <w:t> </w:t>
      </w:r>
      <w:r>
        <w:rPr/>
        <w:t>opinions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general</w:t>
      </w:r>
      <w:r>
        <w:rPr>
          <w:spacing w:val="53"/>
        </w:rPr>
        <w:t> </w:t>
      </w:r>
      <w:r>
        <w:rPr/>
        <w:t>facilitating</w:t>
      </w:r>
      <w:r>
        <w:rPr>
          <w:spacing w:val="-58"/>
        </w:rPr>
        <w:t> </w:t>
      </w:r>
      <w:r>
        <w:rPr/>
        <w:t>leads that would help facilitate the research. Jimeta, Adamawa state banks, plazas, market-place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eateries consumers are</w:t>
      </w:r>
      <w:r>
        <w:rPr>
          <w:spacing w:val="-2"/>
        </w:rPr>
        <w:t> </w:t>
      </w:r>
      <w:r>
        <w:rPr/>
        <w:t>the population of</w:t>
      </w:r>
      <w:r>
        <w:rPr>
          <w:spacing w:val="-1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line="480" w:lineRule="auto" w:before="72"/>
        <w:ind w:left="380" w:right="118"/>
        <w:jc w:val="both"/>
      </w:pPr>
      <w:r>
        <w:rPr/>
        <w:t>for this research a total of 200 sample population is used. in addition a convenience sampling</w:t>
      </w:r>
      <w:r>
        <w:rPr>
          <w:spacing w:val="1"/>
        </w:rPr>
        <w:t> </w:t>
      </w:r>
      <w:r>
        <w:rPr/>
        <w:t>method will be used due to the availability, accessibility and proximity of respondents. To obtain</w:t>
      </w:r>
      <w:r>
        <w:rPr>
          <w:spacing w:val="-57"/>
        </w:rPr>
        <w:t> </w:t>
      </w:r>
      <w:r>
        <w:rPr/>
        <w:t>data, a total of 200 questionnaires were handed out as a means of fetching information as to what</w:t>
      </w:r>
      <w:r>
        <w:rPr>
          <w:spacing w:val="-57"/>
        </w:rPr>
        <w:t> </w:t>
      </w:r>
      <w:r>
        <w:rPr/>
        <w:t>personal factor influence consumers to decide on which products to buy. Besides questionnaires,</w:t>
      </w:r>
      <w:r>
        <w:rPr>
          <w:spacing w:val="1"/>
        </w:rPr>
        <w:t> </w:t>
      </w:r>
      <w:r>
        <w:rPr/>
        <w:t>data for the research was collected from various sources such as journal articles, books, articles</w:t>
      </w:r>
      <w:r>
        <w:rPr>
          <w:spacing w:val="1"/>
        </w:rPr>
        <w:t> </w:t>
      </w:r>
      <w:r>
        <w:rPr/>
        <w:t>and even dissertations. Another important method of data collection was the interview that was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 individuals.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3"/>
        <w:numPr>
          <w:ilvl w:val="1"/>
          <w:numId w:val="11"/>
        </w:numPr>
        <w:tabs>
          <w:tab w:pos="866" w:val="left" w:leader="none"/>
        </w:tabs>
        <w:spacing w:line="302" w:lineRule="exact" w:before="0" w:after="0"/>
        <w:ind w:left="865" w:right="0" w:hanging="486"/>
        <w:jc w:val="left"/>
      </w:pPr>
      <w:bookmarkStart w:name="_bookmark22" w:id="39"/>
      <w:bookmarkEnd w:id="39"/>
      <w:r>
        <w:rPr>
          <w:b w:val="0"/>
        </w:rPr>
      </w:r>
      <w:bookmarkStart w:name="_bookmark22" w:id="40"/>
      <w:bookmarkEnd w:id="40"/>
      <w:r>
        <w:rPr/>
        <w:t>B</w:t>
      </w:r>
      <w:r>
        <w:rPr/>
        <w:t>udget</w:t>
      </w:r>
    </w:p>
    <w:p>
      <w:pPr>
        <w:pStyle w:val="BodyText"/>
        <w:spacing w:line="360" w:lineRule="auto" w:after="3"/>
        <w:ind w:left="740" w:right="120"/>
      </w:pP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successful</w:t>
      </w:r>
      <w:r>
        <w:rPr>
          <w:spacing w:val="8"/>
        </w:rPr>
        <w:t> </w:t>
      </w:r>
      <w:r>
        <w:rPr/>
        <w:t>completion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my</w:t>
      </w:r>
      <w:r>
        <w:rPr>
          <w:spacing w:val="3"/>
        </w:rPr>
        <w:t> </w:t>
      </w:r>
      <w:r>
        <w:rPr/>
        <w:t>research,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-57"/>
        </w:rPr>
        <w:t> </w:t>
      </w:r>
      <w:r>
        <w:rPr/>
        <w:t>needed.</w:t>
      </w:r>
    </w:p>
    <w:tbl>
      <w:tblPr>
        <w:tblW w:w="0" w:type="auto"/>
        <w:jc w:val="left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4696"/>
        <w:gridCol w:w="2720"/>
      </w:tblGrid>
      <w:tr>
        <w:trPr>
          <w:trHeight w:val="414" w:hRule="atLeast"/>
        </w:trPr>
        <w:tc>
          <w:tcPr>
            <w:tcW w:w="742" w:type="dxa"/>
          </w:tcPr>
          <w:p>
            <w:pPr>
              <w:pStyle w:val="TableParagraph"/>
              <w:spacing w:line="273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S/N</w:t>
            </w:r>
          </w:p>
        </w:tc>
        <w:tc>
          <w:tcPr>
            <w:tcW w:w="4696" w:type="dxa"/>
          </w:tcPr>
          <w:p>
            <w:pPr>
              <w:pStyle w:val="TableParagraph"/>
              <w:spacing w:line="273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ITEMS</w:t>
            </w:r>
          </w:p>
        </w:tc>
        <w:tc>
          <w:tcPr>
            <w:tcW w:w="2720" w:type="dxa"/>
          </w:tcPr>
          <w:p>
            <w:pPr>
              <w:pStyle w:val="TableParagraph"/>
              <w:spacing w:line="273" w:lineRule="exact" w:before="0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(NGN)</w:t>
            </w:r>
          </w:p>
        </w:tc>
      </w:tr>
      <w:tr>
        <w:trPr>
          <w:trHeight w:val="414" w:hRule="atLeast"/>
        </w:trPr>
        <w:tc>
          <w:tcPr>
            <w:tcW w:w="742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;</w:t>
            </w:r>
          </w:p>
        </w:tc>
        <w:tc>
          <w:tcPr>
            <w:tcW w:w="4696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Package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S.P.S.S V2.0</w:t>
            </w:r>
          </w:p>
        </w:tc>
        <w:tc>
          <w:tcPr>
            <w:tcW w:w="2720" w:type="dxa"/>
          </w:tcPr>
          <w:p>
            <w:pPr>
              <w:pStyle w:val="TableParagraph"/>
              <w:spacing w:line="270" w:lineRule="exact" w:before="0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20,000</w:t>
            </w:r>
          </w:p>
        </w:tc>
      </w:tr>
      <w:tr>
        <w:trPr>
          <w:trHeight w:val="410" w:hRule="atLeast"/>
        </w:trPr>
        <w:tc>
          <w:tcPr>
            <w:tcW w:w="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HP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Laptop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120,000</w:t>
            </w:r>
          </w:p>
        </w:tc>
      </w:tr>
      <w:tr>
        <w:trPr>
          <w:trHeight w:val="412" w:hRule="atLeast"/>
        </w:trPr>
        <w:tc>
          <w:tcPr>
            <w:tcW w:w="7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Miscellaneous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Expenses</w:t>
            </w:r>
          </w:p>
        </w:tc>
        <w:tc>
          <w:tcPr>
            <w:tcW w:w="2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15,000</w:t>
            </w:r>
          </w:p>
        </w:tc>
      </w:tr>
      <w:tr>
        <w:trPr>
          <w:trHeight w:val="414" w:hRule="atLeast"/>
        </w:trPr>
        <w:tc>
          <w:tcPr>
            <w:tcW w:w="742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696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2720" w:type="dxa"/>
          </w:tcPr>
          <w:p>
            <w:pPr>
              <w:pStyle w:val="TableParagraph"/>
              <w:spacing w:line="270" w:lineRule="exact" w:before="0"/>
              <w:ind w:left="1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155,000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3"/>
        <w:numPr>
          <w:ilvl w:val="1"/>
          <w:numId w:val="11"/>
        </w:numPr>
        <w:tabs>
          <w:tab w:pos="866" w:val="left" w:leader="none"/>
        </w:tabs>
        <w:spacing w:line="240" w:lineRule="auto" w:before="0" w:after="0"/>
        <w:ind w:left="865" w:right="0" w:hanging="486"/>
        <w:jc w:val="left"/>
      </w:pPr>
      <w:bookmarkStart w:name="_bookmark23" w:id="41"/>
      <w:bookmarkEnd w:id="41"/>
      <w:r>
        <w:rPr>
          <w:b w:val="0"/>
        </w:rPr>
      </w:r>
      <w:bookmarkStart w:name="_bookmark23" w:id="42"/>
      <w:bookmarkEnd w:id="42"/>
      <w:r>
        <w:rPr/>
        <w:t>D</w:t>
      </w:r>
      <w:r>
        <w:rPr/>
        <w:t>efinition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terms</w:t>
      </w:r>
    </w:p>
    <w:p>
      <w:pPr>
        <w:pStyle w:val="BodyText"/>
        <w:spacing w:before="2"/>
        <w:rPr>
          <w:rFonts w:ascii="Cambria"/>
          <w:b/>
          <w:sz w:val="41"/>
        </w:rPr>
      </w:pPr>
    </w:p>
    <w:p>
      <w:pPr>
        <w:pStyle w:val="BodyText"/>
        <w:spacing w:line="357" w:lineRule="auto"/>
        <w:ind w:left="740" w:right="120"/>
      </w:pPr>
      <w:r>
        <w:rPr>
          <w:b/>
          <w:sz w:val="28"/>
        </w:rPr>
        <w:t>Consumer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Buying</w:t>
      </w:r>
      <w:r>
        <w:rPr>
          <w:b/>
          <w:spacing w:val="49"/>
          <w:sz w:val="28"/>
        </w:rPr>
        <w:t> </w:t>
      </w:r>
      <w:r>
        <w:rPr>
          <w:b/>
          <w:sz w:val="28"/>
        </w:rPr>
        <w:t>Behavior:</w:t>
      </w:r>
      <w:r>
        <w:rPr>
          <w:b/>
          <w:spacing w:val="53"/>
          <w:sz w:val="28"/>
        </w:rPr>
        <w:t> </w:t>
      </w:r>
      <w:r>
        <w:rPr/>
        <w:t>This</w:t>
      </w:r>
      <w:r>
        <w:rPr>
          <w:spacing w:val="52"/>
        </w:rPr>
        <w:t> </w:t>
      </w:r>
      <w:r>
        <w:rPr/>
        <w:t>entails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why,</w:t>
      </w:r>
      <w:r>
        <w:rPr>
          <w:spacing w:val="51"/>
        </w:rPr>
        <w:t> </w:t>
      </w:r>
      <w:r>
        <w:rPr/>
        <w:t>how,</w:t>
      </w:r>
      <w:r>
        <w:rPr>
          <w:spacing w:val="52"/>
        </w:rPr>
        <w:t> </w:t>
      </w:r>
      <w:r>
        <w:rPr/>
        <w:t>when</w:t>
      </w:r>
      <w:r>
        <w:rPr>
          <w:spacing w:val="56"/>
        </w:rPr>
        <w:t> </w:t>
      </w:r>
      <w:r>
        <w:rPr/>
        <w:t>customers</w:t>
      </w:r>
      <w:r>
        <w:rPr>
          <w:spacing w:val="51"/>
        </w:rPr>
        <w:t> </w:t>
      </w:r>
      <w:r>
        <w:rPr/>
        <w:t>want</w:t>
      </w:r>
      <w:r>
        <w:rPr>
          <w:spacing w:val="52"/>
        </w:rPr>
        <w:t> </w:t>
      </w:r>
      <w:r>
        <w:rPr/>
        <w:t>to</w:t>
      </w:r>
      <w:r>
        <w:rPr>
          <w:spacing w:val="-57"/>
        </w:rPr>
        <w:t> </w:t>
      </w:r>
      <w:r>
        <w:rPr/>
        <w:t>acquire</w:t>
      </w:r>
      <w:r>
        <w:rPr>
          <w:spacing w:val="-3"/>
        </w:rPr>
        <w:t> </w:t>
      </w:r>
      <w:r>
        <w:rPr/>
        <w:t>product or service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 use or other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3"/>
        <w:numPr>
          <w:ilvl w:val="1"/>
          <w:numId w:val="11"/>
        </w:numPr>
        <w:tabs>
          <w:tab w:pos="866" w:val="left" w:leader="none"/>
        </w:tabs>
        <w:spacing w:line="301" w:lineRule="exact" w:before="0" w:after="0"/>
        <w:ind w:left="865" w:right="0" w:hanging="486"/>
        <w:jc w:val="left"/>
      </w:pPr>
      <w:bookmarkStart w:name="_bookmark24" w:id="43"/>
      <w:bookmarkEnd w:id="43"/>
      <w:r>
        <w:rPr>
          <w:b w:val="0"/>
        </w:rPr>
      </w:r>
      <w:bookmarkStart w:name="_bookmark24" w:id="44"/>
      <w:bookmarkEnd w:id="44"/>
      <w:r>
        <w:rPr/>
        <w:t>R</w:t>
      </w:r>
      <w:r>
        <w:rPr/>
        <w:t>estatement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Limitations</w:t>
      </w:r>
    </w:p>
    <w:p>
      <w:pPr>
        <w:pStyle w:val="ListParagraph"/>
        <w:numPr>
          <w:ilvl w:val="0"/>
          <w:numId w:val="12"/>
        </w:numPr>
        <w:tabs>
          <w:tab w:pos="623" w:val="left" w:leader="none"/>
        </w:tabs>
        <w:spacing w:line="272" w:lineRule="exact" w:before="0" w:after="0"/>
        <w:ind w:left="622" w:right="0" w:hanging="243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barrier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50" w:val="left" w:leader="none"/>
        </w:tabs>
        <w:spacing w:line="480" w:lineRule="auto" w:before="0" w:after="0"/>
        <w:ind w:left="380" w:right="12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31"/>
          <w:sz w:val="24"/>
        </w:rPr>
        <w:t> </w:t>
      </w:r>
      <w:r>
        <w:rPr>
          <w:sz w:val="24"/>
        </w:rPr>
        <w:t>focused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only</w:t>
      </w:r>
      <w:r>
        <w:rPr>
          <w:spacing w:val="26"/>
          <w:sz w:val="24"/>
        </w:rPr>
        <w:t> </w:t>
      </w:r>
      <w:r>
        <w:rPr>
          <w:sz w:val="24"/>
        </w:rPr>
        <w:t>age,</w:t>
      </w:r>
      <w:r>
        <w:rPr>
          <w:spacing w:val="29"/>
          <w:sz w:val="24"/>
        </w:rPr>
        <w:t> </w:t>
      </w:r>
      <w:r>
        <w:rPr>
          <w:sz w:val="24"/>
        </w:rPr>
        <w:t>occupation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economic</w:t>
      </w:r>
      <w:r>
        <w:rPr>
          <w:spacing w:val="29"/>
          <w:sz w:val="24"/>
        </w:rPr>
        <w:t> </w:t>
      </w:r>
      <w:r>
        <w:rPr>
          <w:sz w:val="24"/>
        </w:rPr>
        <w:t>status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personal</w:t>
      </w:r>
      <w:r>
        <w:rPr>
          <w:spacing w:val="31"/>
          <w:sz w:val="24"/>
        </w:rPr>
        <w:t> </w:t>
      </w:r>
      <w:r>
        <w:rPr>
          <w:sz w:val="24"/>
        </w:rPr>
        <w:t>factors</w:t>
      </w:r>
      <w:r>
        <w:rPr>
          <w:spacing w:val="-57"/>
          <w:sz w:val="24"/>
        </w:rPr>
        <w:t> </w:t>
      </w:r>
      <w:r>
        <w:rPr>
          <w:sz w:val="24"/>
        </w:rPr>
        <w:t>influencing</w:t>
      </w:r>
      <w:r>
        <w:rPr>
          <w:spacing w:val="-1"/>
          <w:sz w:val="24"/>
        </w:rPr>
        <w:t> </w:t>
      </w:r>
      <w:r>
        <w:rPr>
          <w:sz w:val="24"/>
        </w:rPr>
        <w:t>consumer buying</w:t>
      </w:r>
      <w:r>
        <w:rPr>
          <w:spacing w:val="-3"/>
          <w:sz w:val="24"/>
        </w:rPr>
        <w:t> </w:t>
      </w:r>
      <w:r>
        <w:rPr>
          <w:sz w:val="24"/>
        </w:rPr>
        <w:t>behavior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8" w:top="1360" w:bottom="1240" w:left="1060" w:right="1320"/>
        </w:sectPr>
      </w:pPr>
    </w:p>
    <w:p>
      <w:pPr>
        <w:pStyle w:val="Heading2"/>
        <w:ind w:left="471"/>
      </w:pPr>
      <w:bookmarkStart w:name="_bookmark25" w:id="45"/>
      <w:bookmarkEnd w:id="45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4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183"/>
        <w:ind w:left="309"/>
        <w:rPr>
          <w:rFonts w:ascii="Cambria"/>
        </w:rPr>
      </w:pPr>
      <w:bookmarkStart w:name="_bookmark26" w:id="46"/>
      <w:bookmarkEnd w:id="46"/>
      <w:r>
        <w:rPr>
          <w:b w:val="0"/>
        </w:rPr>
      </w:r>
      <w:r>
        <w:rPr>
          <w:rFonts w:ascii="Cambria"/>
        </w:rPr>
        <w:t>DATA</w:t>
      </w:r>
      <w:r>
        <w:rPr>
          <w:rFonts w:ascii="Cambria"/>
          <w:spacing w:val="-4"/>
        </w:rPr>
        <w:t> </w:t>
      </w:r>
      <w:r>
        <w:rPr>
          <w:rFonts w:ascii="Cambria"/>
        </w:rPr>
        <w:t>PRESENTATION</w:t>
      </w:r>
      <w:r>
        <w:rPr>
          <w:rFonts w:ascii="Cambria"/>
          <w:spacing w:val="-6"/>
        </w:rPr>
        <w:t> </w:t>
      </w:r>
      <w:r>
        <w:rPr>
          <w:rFonts w:ascii="Cambria"/>
        </w:rPr>
        <w:t>AND</w:t>
      </w:r>
      <w:r>
        <w:rPr>
          <w:rFonts w:ascii="Cambria"/>
          <w:spacing w:val="-4"/>
        </w:rPr>
        <w:t> </w:t>
      </w:r>
      <w:r>
        <w:rPr>
          <w:rFonts w:ascii="Cambria"/>
        </w:rPr>
        <w:t>ANALYSIS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6"/>
        <w:rPr>
          <w:rFonts w:ascii="Cambria"/>
          <w:b/>
          <w:sz w:val="30"/>
        </w:rPr>
      </w:pPr>
    </w:p>
    <w:p>
      <w:pPr>
        <w:pStyle w:val="BodyText"/>
        <w:spacing w:line="480" w:lineRule="auto" w:before="1"/>
        <w:ind w:left="380" w:right="115"/>
        <w:jc w:val="both"/>
      </w:pP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chapter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present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in-depth</w:t>
      </w:r>
      <w:r>
        <w:rPr>
          <w:spacing w:val="11"/>
        </w:rPr>
        <w:t> </w:t>
      </w:r>
      <w:r>
        <w:rPr/>
        <w:t>analyses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collected.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first</w:t>
      </w:r>
      <w:r>
        <w:rPr>
          <w:spacing w:val="11"/>
        </w:rPr>
        <w:t> </w:t>
      </w:r>
      <w:r>
        <w:rPr/>
        <w:t>part</w:t>
      </w:r>
      <w:r>
        <w:rPr>
          <w:spacing w:val="-57"/>
        </w:rPr>
        <w:t> </w:t>
      </w:r>
      <w:r>
        <w:rPr/>
        <w:t>of this chapter analyses the demographics of the respondents and then follows the factors 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3"/>
        <w:numPr>
          <w:ilvl w:val="1"/>
          <w:numId w:val="13"/>
        </w:numPr>
        <w:tabs>
          <w:tab w:pos="899" w:val="left" w:leader="none"/>
        </w:tabs>
        <w:spacing w:line="240" w:lineRule="auto" w:before="1" w:after="0"/>
        <w:ind w:left="898" w:right="0" w:hanging="454"/>
        <w:jc w:val="left"/>
        <w:rPr>
          <w:rFonts w:ascii="Times New Roman"/>
        </w:rPr>
      </w:pPr>
      <w:bookmarkStart w:name="_bookmark27" w:id="47"/>
      <w:bookmarkEnd w:id="47"/>
      <w:r>
        <w:rPr>
          <w:b w:val="0"/>
        </w:rPr>
      </w:r>
      <w:bookmarkStart w:name="_bookmark27" w:id="48"/>
      <w:bookmarkEnd w:id="48"/>
      <w:r>
        <w:rPr>
          <w:rFonts w:ascii="Times New Roman"/>
        </w:rPr>
        <w:t>SE</w:t>
      </w:r>
      <w:r>
        <w:rPr>
          <w:rFonts w:ascii="Times New Roman"/>
        </w:rPr>
        <w:t>CTION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</w:p>
    <w:p>
      <w:pPr>
        <w:pStyle w:val="Heading3"/>
        <w:spacing w:before="200"/>
        <w:ind w:left="445" w:firstLine="0"/>
        <w:jc w:val="both"/>
        <w:rPr>
          <w:rFonts w:ascii="Times New Roman"/>
        </w:rPr>
      </w:pPr>
      <w:bookmarkStart w:name="_bookmark28" w:id="49"/>
      <w:bookmarkEnd w:id="49"/>
      <w:r>
        <w:rPr>
          <w:b w:val="0"/>
        </w:rPr>
      </w:r>
      <w:r>
        <w:rPr>
          <w:rFonts w:ascii="Times New Roman"/>
        </w:rPr>
        <w:t>Demographic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profile 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respondents</w:t>
      </w:r>
    </w:p>
    <w:p>
      <w:pPr>
        <w:pStyle w:val="Heading4"/>
        <w:jc w:val="both"/>
      </w:pPr>
      <w:r>
        <w:rPr/>
        <w:t>TABLE 1</w:t>
      </w: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953"/>
        <w:gridCol w:w="1147"/>
        <w:gridCol w:w="1007"/>
        <w:gridCol w:w="1377"/>
        <w:gridCol w:w="1468"/>
      </w:tblGrid>
      <w:tr>
        <w:trPr>
          <w:trHeight w:val="202" w:hRule="atLeast"/>
        </w:trPr>
        <w:tc>
          <w:tcPr>
            <w:tcW w:w="659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 w:before="0"/>
              <w:ind w:left="2980" w:right="29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Gender</w:t>
            </w:r>
          </w:p>
        </w:tc>
      </w:tr>
      <w:tr>
        <w:trPr>
          <w:trHeight w:val="634" w:hRule="atLeast"/>
        </w:trPr>
        <w:tc>
          <w:tcPr>
            <w:tcW w:w="159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32" w:right="225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0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rPr>
                <w:sz w:val="18"/>
              </w:rPr>
            </w:pPr>
            <w:r>
              <w:rPr>
                <w:sz w:val="18"/>
              </w:rPr>
              <w:t>43.7</w:t>
            </w:r>
          </w:p>
        </w:tc>
        <w:tc>
          <w:tcPr>
            <w:tcW w:w="13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43.7</w:t>
            </w:r>
          </w:p>
        </w:tc>
        <w:tc>
          <w:tcPr>
            <w:tcW w:w="14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0"/>
              <w:rPr>
                <w:sz w:val="18"/>
              </w:rPr>
            </w:pPr>
            <w:r>
              <w:rPr>
                <w:sz w:val="18"/>
              </w:rPr>
              <w:t>43.7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56.3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56.3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80" w:right="123"/>
        <w:jc w:val="both"/>
      </w:pPr>
      <w:r>
        <w:rPr/>
        <w:t>According to table 1shown above, the number of male respondents were 87 with a percentage of</w:t>
      </w:r>
      <w:r>
        <w:rPr>
          <w:spacing w:val="1"/>
        </w:rPr>
        <w:t> </w:t>
      </w:r>
      <w:r>
        <w:rPr/>
        <w:t>43.7% and the number of females that answered to my question where 112 with a rate of 56.3%.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data it tells that more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respondents answered to the</w:t>
      </w:r>
      <w:r>
        <w:rPr>
          <w:spacing w:val="-1"/>
        </w:rPr>
        <w:t> </w:t>
      </w:r>
      <w:r>
        <w:rPr/>
        <w:t>questionnaire.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Heading4"/>
        <w:spacing w:before="76"/>
        <w:jc w:val="both"/>
      </w:pPr>
      <w:r>
        <w:rPr/>
        <w:t>TABLE 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860"/>
        <w:gridCol w:w="1150"/>
        <w:gridCol w:w="1008"/>
        <w:gridCol w:w="1378"/>
        <w:gridCol w:w="1469"/>
      </w:tblGrid>
      <w:tr>
        <w:trPr>
          <w:trHeight w:val="202" w:hRule="atLeast"/>
        </w:trPr>
        <w:tc>
          <w:tcPr>
            <w:tcW w:w="650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 w:before="0"/>
              <w:ind w:left="3077" w:right="30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Age</w:t>
            </w:r>
          </w:p>
        </w:tc>
      </w:tr>
      <w:tr>
        <w:trPr>
          <w:trHeight w:val="636" w:hRule="atLeast"/>
        </w:trPr>
        <w:tc>
          <w:tcPr>
            <w:tcW w:w="149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9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8" w:right="230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115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0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21-30</w:t>
            </w:r>
          </w:p>
        </w:tc>
        <w:tc>
          <w:tcPr>
            <w:tcW w:w="115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29.1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29.1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34.7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31-40</w:t>
            </w:r>
          </w:p>
        </w:tc>
        <w:tc>
          <w:tcPr>
            <w:tcW w:w="115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44.7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44.7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79.4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41-50</w:t>
            </w:r>
          </w:p>
        </w:tc>
        <w:tc>
          <w:tcPr>
            <w:tcW w:w="115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20.6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5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380" w:right="113"/>
        <w:jc w:val="both"/>
      </w:pPr>
      <w:r>
        <w:rPr/>
        <w:t>According to table 2 above, the data tells that ages 18-20 respondents were 11 with a percentage</w:t>
      </w:r>
      <w:r>
        <w:rPr>
          <w:spacing w:val="1"/>
        </w:rPr>
        <w:t> </w:t>
      </w:r>
      <w:r>
        <w:rPr/>
        <w:t>of 5.5%, ages 21-30 respondents were 58 with a percentage of 29.1%, ages 31-40 respondents</w:t>
      </w:r>
      <w:r>
        <w:rPr>
          <w:spacing w:val="1"/>
        </w:rPr>
        <w:t> </w:t>
      </w:r>
      <w:r>
        <w:rPr/>
        <w:t>with a percentage of 44.7, finally ages 41-50 respondents with a percentage of 20.6%.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31-40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compared to other</w:t>
      </w:r>
      <w:r>
        <w:rPr>
          <w:spacing w:val="-2"/>
        </w:rPr>
        <w:t> </w:t>
      </w:r>
      <w:r>
        <w:rPr/>
        <w:t>age</w:t>
      </w:r>
      <w:r>
        <w:rPr>
          <w:spacing w:val="1"/>
        </w:rPr>
        <w:t> </w:t>
      </w:r>
      <w:r>
        <w:rPr/>
        <w:t>range.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Heading4"/>
        <w:spacing w:before="5"/>
      </w:pPr>
      <w:r>
        <w:rPr/>
        <w:t>TABLE 3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162"/>
        <w:ind w:left="38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Educational_level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440" w:bottom="1160" w:left="1060" w:right="1320"/>
          <w:cols w:num="2" w:equalWidth="0">
            <w:col w:w="1416" w:space="1447"/>
            <w:col w:w="6997"/>
          </w:cols>
        </w:sect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613"/>
        <w:gridCol w:w="1145"/>
        <w:gridCol w:w="1010"/>
        <w:gridCol w:w="1375"/>
        <w:gridCol w:w="1468"/>
      </w:tblGrid>
      <w:tr>
        <w:trPr>
          <w:trHeight w:val="634" w:hRule="atLeast"/>
        </w:trPr>
        <w:tc>
          <w:tcPr>
            <w:tcW w:w="2251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 w:before="0"/>
              <w:ind w:left="428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14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3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21.1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21.1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26.6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diploma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48.2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48.2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74.9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bachelors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92.0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masters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98.5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P.H.D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0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4"/>
              <w:ind w:left="175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5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BodyText"/>
        <w:spacing w:line="480" w:lineRule="auto" w:before="90"/>
        <w:ind w:left="380" w:right="120"/>
        <w:jc w:val="both"/>
      </w:pPr>
      <w:r>
        <w:rPr/>
        <w:t>Table 3 above shows the educational level of respondents to my questionnaire. It shows that</w:t>
      </w:r>
      <w:r>
        <w:rPr>
          <w:spacing w:val="1"/>
        </w:rPr>
        <w:t> </w:t>
      </w:r>
      <w:r>
        <w:rPr/>
        <w:t>respondents with primary school results were 11 with a rate of 5.5%, respondents with high</w:t>
      </w:r>
      <w:r>
        <w:rPr>
          <w:spacing w:val="1"/>
        </w:rPr>
        <w:t> </w:t>
      </w:r>
      <w:r>
        <w:rPr/>
        <w:t>school</w:t>
      </w:r>
      <w:r>
        <w:rPr>
          <w:spacing w:val="12"/>
        </w:rPr>
        <w:t> </w:t>
      </w:r>
      <w:r>
        <w:rPr/>
        <w:t>results</w:t>
      </w:r>
      <w:r>
        <w:rPr>
          <w:spacing w:val="12"/>
        </w:rPr>
        <w:t> </w:t>
      </w:r>
      <w:r>
        <w:rPr/>
        <w:t>were</w:t>
      </w:r>
      <w:r>
        <w:rPr>
          <w:spacing w:val="10"/>
        </w:rPr>
        <w:t> </w:t>
      </w:r>
      <w:r>
        <w:rPr/>
        <w:t>42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rate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21.1,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diploma</w:t>
      </w:r>
      <w:r>
        <w:rPr>
          <w:spacing w:val="11"/>
        </w:rPr>
        <w:t> </w:t>
      </w:r>
      <w:r>
        <w:rPr/>
        <w:t>degree</w:t>
      </w:r>
      <w:r>
        <w:rPr>
          <w:spacing w:val="10"/>
        </w:rPr>
        <w:t> </w:t>
      </w:r>
      <w:r>
        <w:rPr/>
        <w:t>were</w:t>
      </w:r>
      <w:r>
        <w:rPr>
          <w:spacing w:val="10"/>
        </w:rPr>
        <w:t> </w:t>
      </w:r>
      <w:r>
        <w:rPr/>
        <w:t>96</w:t>
      </w:r>
      <w:r>
        <w:rPr>
          <w:spacing w:val="14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rate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48.2%,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bachelors</w:t>
      </w:r>
      <w:r>
        <w:rPr>
          <w:spacing w:val="21"/>
        </w:rPr>
        <w:t> </w:t>
      </w:r>
      <w:r>
        <w:rPr/>
        <w:t>degree</w:t>
      </w:r>
      <w:r>
        <w:rPr>
          <w:spacing w:val="19"/>
        </w:rPr>
        <w:t> </w:t>
      </w:r>
      <w:r>
        <w:rPr/>
        <w:t>were</w:t>
      </w:r>
      <w:r>
        <w:rPr>
          <w:spacing w:val="20"/>
        </w:rPr>
        <w:t> </w:t>
      </w:r>
      <w:r>
        <w:rPr/>
        <w:t>34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8"/>
        </w:rPr>
        <w:t> </w:t>
      </w:r>
      <w:r>
        <w:rPr/>
        <w:t>rate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17.1%,</w:t>
      </w:r>
      <w:r>
        <w:rPr>
          <w:spacing w:val="20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type w:val="continuous"/>
          <w:pgSz w:w="12240" w:h="15840"/>
          <w:pgMar w:top="1440" w:bottom="1160" w:left="1060" w:right="1320"/>
        </w:sectPr>
      </w:pPr>
    </w:p>
    <w:p>
      <w:pPr>
        <w:pStyle w:val="BodyText"/>
        <w:spacing w:line="480" w:lineRule="auto" w:before="72"/>
        <w:ind w:left="380" w:right="118"/>
        <w:jc w:val="both"/>
      </w:pPr>
      <w:r>
        <w:rPr/>
        <w:t>with masters degree were 13 with a rate of 6.5%, finally respondents with a P.H.D degree were</w:t>
      </w:r>
      <w:r>
        <w:rPr>
          <w:spacing w:val="1"/>
        </w:rPr>
        <w:t> </w:t>
      </w:r>
      <w:r>
        <w:rPr/>
        <w:t>only 3 with a rate of 1.5%. With the total data shown, this tells us that more respondents had a</w:t>
      </w:r>
      <w:r>
        <w:rPr>
          <w:spacing w:val="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answered to my</w:t>
      </w:r>
      <w:r>
        <w:rPr>
          <w:spacing w:val="-5"/>
        </w:rPr>
        <w:t> </w:t>
      </w:r>
      <w:r>
        <w:rPr/>
        <w:t>questionnaire.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78" w:top="1360" w:bottom="1240" w:left="1060" w:right="1320"/>
        </w:sectPr>
      </w:pPr>
    </w:p>
    <w:p>
      <w:pPr>
        <w:pStyle w:val="Heading4"/>
        <w:spacing w:before="90"/>
      </w:pPr>
      <w:r>
        <w:rPr/>
        <w:t>TABLE 4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38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Occupation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440" w:bottom="1160" w:left="1060" w:right="1320"/>
          <w:cols w:num="2" w:equalWidth="0">
            <w:col w:w="1416" w:space="1851"/>
            <w:col w:w="6593"/>
          </w:cols>
        </w:sect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1147"/>
        <w:gridCol w:w="1008"/>
        <w:gridCol w:w="1378"/>
        <w:gridCol w:w="1469"/>
      </w:tblGrid>
      <w:tr>
        <w:trPr>
          <w:trHeight w:val="636" w:hRule="atLeast"/>
        </w:trPr>
        <w:tc>
          <w:tcPr>
            <w:tcW w:w="25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2525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banking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60" w:hRule="atLeast"/>
        </w:trPr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trading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9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4"/>
              <w:rPr>
                <w:sz w:val="18"/>
              </w:rPr>
            </w:pPr>
            <w:r>
              <w:rPr>
                <w:sz w:val="18"/>
              </w:rPr>
              <w:t>38.7</w:t>
            </w:r>
          </w:p>
        </w:tc>
      </w:tr>
      <w:tr>
        <w:trPr>
          <w:trHeight w:val="279" w:hRule="atLeast"/>
        </w:trPr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fashion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designing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rPr>
                <w:sz w:val="18"/>
              </w:rPr>
            </w:pPr>
            <w:r>
              <w:rPr>
                <w:sz w:val="18"/>
              </w:rPr>
              <w:t>64.3</w:t>
            </w:r>
          </w:p>
        </w:tc>
      </w:tr>
      <w:tr>
        <w:trPr>
          <w:trHeight w:val="170" w:hRule="atLeast"/>
        </w:trPr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teaching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32.7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32.7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97.0</w:t>
            </w:r>
          </w:p>
        </w:tc>
      </w:tr>
      <w:tr>
        <w:trPr>
          <w:trHeight w:val="360" w:hRule="atLeast"/>
        </w:trPr>
        <w:tc>
          <w:tcPr>
            <w:tcW w:w="2525" w:type="dxa"/>
            <w:tcBorders>
              <w:top w:val="nil"/>
              <w:bottom w:val="nil"/>
            </w:tcBorders>
          </w:tcPr>
          <w:p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525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480" w:lineRule="auto" w:before="90"/>
        <w:ind w:left="380" w:right="118"/>
        <w:jc w:val="both"/>
      </w:pPr>
      <w:r>
        <w:rPr/>
        <w:t>Table 4 above shows the occupation of my respondents. 11 respondent said their occupation is</w:t>
      </w:r>
      <w:r>
        <w:rPr>
          <w:spacing w:val="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a rate</w:t>
      </w:r>
      <w:r>
        <w:rPr>
          <w:spacing w:val="1"/>
        </w:rPr>
        <w:t> </w:t>
      </w:r>
      <w:r>
        <w:rPr/>
        <w:t>of 5.5%,</w:t>
      </w:r>
      <w:r>
        <w:rPr>
          <w:spacing w:val="1"/>
        </w:rPr>
        <w:t> </w:t>
      </w:r>
      <w:r>
        <w:rPr/>
        <w:t>66</w:t>
      </w:r>
      <w:r>
        <w:rPr>
          <w:spacing w:val="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5"/>
        </w:rPr>
        <w:t> </w:t>
      </w:r>
      <w:r>
        <w:rPr/>
        <w:t>their occupation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trading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a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33.2%,</w:t>
      </w:r>
    </w:p>
    <w:p>
      <w:pPr>
        <w:pStyle w:val="BodyText"/>
        <w:spacing w:line="480" w:lineRule="auto" w:before="1"/>
        <w:ind w:left="380" w:right="119"/>
        <w:jc w:val="both"/>
      </w:pPr>
      <w:r>
        <w:rPr/>
        <w:t>51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fashion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25.6%,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respondents said their occupation is teaching with a rate of 32.7%, while 6 respondents said their</w:t>
      </w:r>
      <w:r>
        <w:rPr>
          <w:spacing w:val="1"/>
        </w:rPr>
        <w:t> </w:t>
      </w:r>
      <w:r>
        <w:rPr/>
        <w:t>categorized under others with a rate of 3.0%. From the result gotten more traders answered my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with a percentage</w:t>
      </w:r>
      <w:r>
        <w:rPr>
          <w:spacing w:val="-1"/>
        </w:rPr>
        <w:t> </w:t>
      </w:r>
      <w:r>
        <w:rPr/>
        <w:t>of 33.2%.</w:t>
      </w:r>
    </w:p>
    <w:p>
      <w:pPr>
        <w:spacing w:after="0" w:line="480" w:lineRule="auto"/>
        <w:jc w:val="both"/>
        <w:sectPr>
          <w:type w:val="continuous"/>
          <w:pgSz w:w="12240" w:h="15840"/>
          <w:pgMar w:top="1440" w:bottom="1160" w:left="1060" w:right="1320"/>
        </w:sectPr>
      </w:pPr>
    </w:p>
    <w:p>
      <w:pPr>
        <w:pStyle w:val="BodyText"/>
        <w:ind w:left="380"/>
      </w:pPr>
      <w:r>
        <w:rPr/>
        <w:t>TABLE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61"/>
        <w:ind w:left="38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Income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440" w:bottom="1160" w:left="1060" w:right="1320"/>
          <w:cols w:num="2" w:equalWidth="0">
            <w:col w:w="1372" w:space="2404"/>
            <w:col w:w="6084"/>
          </w:cols>
        </w:sectPr>
      </w:pP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1147"/>
        <w:gridCol w:w="1008"/>
        <w:gridCol w:w="1377"/>
        <w:gridCol w:w="1469"/>
      </w:tblGrid>
      <w:tr>
        <w:trPr>
          <w:trHeight w:val="637" w:hRule="atLeast"/>
        </w:trPr>
        <w:tc>
          <w:tcPr>
            <w:tcW w:w="31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7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0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30" w:right="228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3183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&lt;=N50,000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7"/>
              <w:rPr>
                <w:sz w:val="18"/>
              </w:rPr>
            </w:pPr>
            <w:r>
              <w:rPr>
                <w:sz w:val="18"/>
              </w:rPr>
              <w:t>29.6</w:t>
            </w:r>
          </w:p>
        </w:tc>
        <w:tc>
          <w:tcPr>
            <w:tcW w:w="13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8"/>
              <w:rPr>
                <w:sz w:val="18"/>
              </w:rPr>
            </w:pPr>
            <w:r>
              <w:rPr>
                <w:sz w:val="18"/>
              </w:rPr>
              <w:t>29.6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6"/>
              <w:ind w:right="33"/>
              <w:rPr>
                <w:sz w:val="18"/>
              </w:rPr>
            </w:pPr>
            <w:r>
              <w:rPr>
                <w:sz w:val="18"/>
              </w:rPr>
              <w:t>29.6</w:t>
            </w:r>
          </w:p>
        </w:tc>
      </w:tr>
      <w:tr>
        <w:trPr>
          <w:trHeight w:val="279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&gt;50,000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&lt;=N100,000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60.3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60.3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3"/>
              <w:rPr>
                <w:sz w:val="18"/>
              </w:rPr>
            </w:pPr>
            <w:r>
              <w:rPr>
                <w:sz w:val="18"/>
              </w:rPr>
              <w:t>89.9</w:t>
            </w:r>
          </w:p>
        </w:tc>
      </w:tr>
      <w:tr>
        <w:trPr>
          <w:trHeight w:val="170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69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&gt;N100,000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&lt;=N250,000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7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8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3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318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440" w:bottom="1160" w:left="1060" w:right="1320"/>
        </w:sectPr>
      </w:pPr>
    </w:p>
    <w:p>
      <w:pPr>
        <w:pStyle w:val="BodyText"/>
        <w:spacing w:line="480" w:lineRule="auto" w:before="72"/>
        <w:ind w:left="380" w:right="116"/>
        <w:jc w:val="both"/>
      </w:pPr>
      <w:r>
        <w:rPr/>
        <w:t>Table 5 above shows the income level of my respondents. 59 of them said that their income level</w:t>
      </w:r>
      <w:r>
        <w:rPr>
          <w:spacing w:val="-57"/>
        </w:rPr>
        <w:t> </w:t>
      </w:r>
      <w:r>
        <w:rPr/>
        <w:t>is less than N50,000 per month with a percentage of 29.6%, 120 said that their income level is</w:t>
      </w:r>
      <w:r>
        <w:rPr>
          <w:spacing w:val="1"/>
        </w:rPr>
        <w:t> </w:t>
      </w:r>
      <w:r>
        <w:rPr/>
        <w:t>greater than N50,000 but less than other equal to N100,000 per month with a percentage of</w:t>
      </w:r>
      <w:r>
        <w:rPr>
          <w:spacing w:val="1"/>
        </w:rPr>
        <w:t> </w:t>
      </w:r>
      <w:r>
        <w:rPr/>
        <w:t>60.3%, 20 respondents said that their income level is more than N100,000 but less than or 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N250,000</w:t>
      </w:r>
      <w:r>
        <w:rPr>
          <w:spacing w:val="1"/>
        </w:rPr>
        <w:t> </w:t>
      </w:r>
      <w:r>
        <w:rPr/>
        <w:t>per month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10.1%.</w:t>
      </w:r>
      <w:r>
        <w:rPr>
          <w:spacing w:val="1"/>
        </w:rPr>
        <w:t> </w:t>
      </w:r>
      <w:r>
        <w:rPr/>
        <w:t>Therefore the 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earn above</w:t>
      </w:r>
      <w:r>
        <w:rPr>
          <w:spacing w:val="1"/>
        </w:rPr>
        <w:t> </w:t>
      </w:r>
      <w:r>
        <w:rPr/>
        <w:t>N50,000 but less than</w:t>
      </w:r>
      <w:r>
        <w:rPr>
          <w:spacing w:val="-1"/>
        </w:rPr>
        <w:t> </w:t>
      </w:r>
      <w:r>
        <w:rPr/>
        <w:t>or equal to N100,000 monthly.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numPr>
          <w:ilvl w:val="1"/>
          <w:numId w:val="13"/>
        </w:numPr>
        <w:tabs>
          <w:tab w:pos="865" w:val="left" w:leader="none"/>
        </w:tabs>
        <w:spacing w:line="240" w:lineRule="auto" w:before="100" w:after="0"/>
        <w:ind w:left="864" w:right="0" w:hanging="485"/>
        <w:jc w:val="left"/>
      </w:pPr>
      <w:bookmarkStart w:name="_bookmark29" w:id="50"/>
      <w:bookmarkEnd w:id="50"/>
      <w:r>
        <w:rPr>
          <w:b w:val="0"/>
        </w:rPr>
      </w:r>
      <w:bookmarkStart w:name="_bookmark29" w:id="51"/>
      <w:bookmarkEnd w:id="51"/>
      <w:r>
        <w:rPr/>
        <w:t>S</w:t>
      </w:r>
      <w:r>
        <w:rPr/>
        <w:t>ECTION</w:t>
      </w:r>
      <w:r>
        <w:rPr>
          <w:spacing w:val="-7"/>
        </w:rPr>
        <w:t> </w:t>
      </w:r>
      <w:r>
        <w:rPr/>
        <w:t>B</w:t>
      </w:r>
    </w:p>
    <w:p>
      <w:pPr>
        <w:pStyle w:val="Heading3"/>
        <w:spacing w:before="199"/>
        <w:ind w:left="553" w:right="854" w:firstLine="0"/>
        <w:jc w:val="center"/>
      </w:pPr>
      <w:bookmarkStart w:name="_bookmark30" w:id="52"/>
      <w:bookmarkEnd w:id="52"/>
      <w:r>
        <w:rPr>
          <w:b w:val="0"/>
        </w:rPr>
      </w:r>
      <w:r>
        <w:rPr/>
        <w:t>TESTING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HYPOTHESIS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1"/>
        <w:rPr>
          <w:rFonts w:ascii="Cambria"/>
          <w:b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561" w:val="left" w:leader="none"/>
        </w:tabs>
        <w:spacing w:line="240" w:lineRule="auto" w:before="90" w:after="0"/>
        <w:ind w:left="560" w:right="0" w:hanging="181"/>
        <w:jc w:val="left"/>
        <w:rPr>
          <w:sz w:val="24"/>
        </w:rPr>
      </w:pP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hypothesis to be</w:t>
      </w:r>
      <w:r>
        <w:rPr>
          <w:spacing w:val="-2"/>
          <w:sz w:val="24"/>
        </w:rPr>
        <w:t> </w:t>
      </w:r>
      <w:r>
        <w:rPr>
          <w:sz w:val="24"/>
        </w:rPr>
        <w:t>valid, each testing</w:t>
      </w:r>
      <w:r>
        <w:rPr>
          <w:spacing w:val="-3"/>
          <w:sz w:val="24"/>
        </w:rPr>
        <w:t> </w:t>
      </w:r>
      <w:r>
        <w:rPr>
          <w:sz w:val="24"/>
        </w:rPr>
        <w:t>variable has to be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extremely influential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61" w:val="left" w:leader="none"/>
        </w:tabs>
        <w:spacing w:line="477" w:lineRule="auto" w:before="0" w:after="0"/>
        <w:ind w:left="380" w:right="604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hypothesis to be invalid, each testing variable has to be ( </w:t>
      </w:r>
      <w:r>
        <w:rPr>
          <w:b/>
          <w:sz w:val="24"/>
        </w:rPr>
        <w:t>either moderately, neutral,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slightly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all influential</w:t>
      </w:r>
      <w:r>
        <w:rPr>
          <w:sz w:val="24"/>
        </w:rPr>
        <w:t>)</w:t>
      </w:r>
    </w:p>
    <w:p>
      <w:pPr>
        <w:pStyle w:val="BodyText"/>
        <w:spacing w:before="3"/>
      </w:pPr>
    </w:p>
    <w:p>
      <w:pPr>
        <w:pStyle w:val="BodyText"/>
        <w:ind w:left="38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6</w:t>
      </w:r>
      <w:r>
        <w:rPr/>
        <w:t>: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age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 buying</w:t>
      </w:r>
      <w:r>
        <w:rPr>
          <w:spacing w:val="-4"/>
        </w:rPr>
        <w:t> </w:t>
      </w:r>
      <w:r>
        <w:rPr/>
        <w:t>behavior</w:t>
      </w:r>
    </w:p>
    <w:p>
      <w:pPr>
        <w:spacing w:before="116" w:after="7"/>
        <w:ind w:left="553" w:right="195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rank_age</w:t>
      </w: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47"/>
        <w:gridCol w:w="1008"/>
        <w:gridCol w:w="1378"/>
        <w:gridCol w:w="1469"/>
      </w:tblGrid>
      <w:tr>
        <w:trPr>
          <w:trHeight w:val="634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before="101"/>
              <w:ind w:right="264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63.8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rPr>
                <w:sz w:val="18"/>
              </w:rPr>
            </w:pPr>
            <w:r>
              <w:rPr>
                <w:sz w:val="18"/>
              </w:rPr>
              <w:t>63.8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63.8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80.4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rPr>
                <w:sz w:val="18"/>
              </w:rPr>
            </w:pPr>
            <w:r>
              <w:rPr>
                <w:sz w:val="18"/>
              </w:rPr>
              <w:t>94.5</w:t>
            </w:r>
          </w:p>
        </w:tc>
      </w:tr>
      <w:tr>
        <w:trPr>
          <w:trHeight w:val="1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slightly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98.0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9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Heading4"/>
      </w:pPr>
      <w:r>
        <w:rPr>
          <w:sz w:val="28"/>
        </w:rPr>
        <w:t>H1:</w:t>
      </w:r>
      <w:r>
        <w:rPr/>
        <w:t>Age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 influential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buying behavior.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80" w:right="120"/>
      </w:pPr>
      <w:r>
        <w:rPr/>
        <w:t>The</w:t>
      </w:r>
      <w:r>
        <w:rPr>
          <w:spacing w:val="17"/>
        </w:rPr>
        <w:t> </w:t>
      </w:r>
      <w:r>
        <w:rPr/>
        <w:t>table</w:t>
      </w:r>
      <w:r>
        <w:rPr>
          <w:spacing w:val="20"/>
        </w:rPr>
        <w:t> </w:t>
      </w:r>
      <w:r>
        <w:rPr/>
        <w:t>above</w:t>
      </w:r>
      <w:r>
        <w:rPr>
          <w:spacing w:val="20"/>
        </w:rPr>
        <w:t> </w:t>
      </w:r>
      <w:r>
        <w:rPr/>
        <w:t>shows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influence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age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factors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consumer</w:t>
      </w:r>
      <w:r>
        <w:rPr>
          <w:spacing w:val="18"/>
        </w:rPr>
        <w:t> </w:t>
      </w:r>
      <w:r>
        <w:rPr/>
        <w:t>buying</w:t>
      </w:r>
      <w:r>
        <w:rPr>
          <w:spacing w:val="-57"/>
        </w:rPr>
        <w:t> </w:t>
      </w:r>
      <w:r>
        <w:rPr/>
        <w:t>behavior.</w:t>
      </w:r>
      <w:r>
        <w:rPr>
          <w:spacing w:val="18"/>
        </w:rPr>
        <w:t> </w:t>
      </w:r>
      <w:r>
        <w:rPr/>
        <w:t>127</w:t>
      </w:r>
      <w:r>
        <w:rPr>
          <w:spacing w:val="21"/>
        </w:rPr>
        <w:t> </w:t>
      </w:r>
      <w:r>
        <w:rPr/>
        <w:t>respondent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my</w:t>
      </w:r>
      <w:r>
        <w:rPr>
          <w:spacing w:val="14"/>
        </w:rPr>
        <w:t> </w:t>
      </w:r>
      <w:r>
        <w:rPr/>
        <w:t>questionnaire</w:t>
      </w:r>
      <w:r>
        <w:rPr>
          <w:spacing w:val="17"/>
        </w:rPr>
        <w:t> </w:t>
      </w:r>
      <w:r>
        <w:rPr/>
        <w:t>showed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age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extremely</w:t>
      </w:r>
      <w:r>
        <w:rPr>
          <w:spacing w:val="14"/>
        </w:rPr>
        <w:t> </w:t>
      </w:r>
      <w:r>
        <w:rPr/>
        <w:t>influential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line="480" w:lineRule="auto" w:before="72"/>
        <w:ind w:left="380" w:right="117"/>
        <w:jc w:val="both"/>
        <w:rPr>
          <w:b/>
        </w:rPr>
      </w:pPr>
      <w:r>
        <w:rPr/>
        <w:t>buying behavior with a 63.8% rate, 33 respondent said age is moderately influential on their</w:t>
      </w:r>
      <w:r>
        <w:rPr>
          <w:spacing w:val="1"/>
        </w:rPr>
        <w:t> </w:t>
      </w:r>
      <w:r>
        <w:rPr/>
        <w:t>buying behavior with a 16.6% rate, 28 of the respondents said age is neutral on their buying</w:t>
      </w:r>
      <w:r>
        <w:rPr>
          <w:spacing w:val="1"/>
        </w:rPr>
        <w:t> </w:t>
      </w:r>
      <w:r>
        <w:rPr/>
        <w:t>behavior and their percentage was 14.1%, also 7 of the respondent said age is slightly influential</w:t>
      </w:r>
      <w:r>
        <w:rPr>
          <w:spacing w:val="1"/>
        </w:rPr>
        <w:t> </w:t>
      </w:r>
      <w:r>
        <w:rPr/>
        <w:t>on their buying behavior with 3.5% rate, finally 4 of the respondent said age is not at all</w:t>
      </w:r>
      <w:r>
        <w:rPr>
          <w:spacing w:val="1"/>
        </w:rPr>
        <w:t> </w:t>
      </w:r>
      <w:r>
        <w:rPr/>
        <w:t>influential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buying</w:t>
      </w:r>
      <w:r>
        <w:rPr>
          <w:spacing w:val="25"/>
        </w:rPr>
        <w:t> </w:t>
      </w:r>
      <w:r>
        <w:rPr/>
        <w:t>behavior</w:t>
      </w:r>
      <w:r>
        <w:rPr>
          <w:spacing w:val="26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2.0%</w:t>
      </w:r>
      <w:r>
        <w:rPr>
          <w:spacing w:val="26"/>
        </w:rPr>
        <w:t> </w:t>
      </w:r>
      <w:r>
        <w:rPr/>
        <w:t>rate.</w:t>
      </w:r>
      <w:r>
        <w:rPr>
          <w:spacing w:val="28"/>
        </w:rPr>
        <w:t> </w:t>
      </w:r>
      <w:r>
        <w:rPr/>
        <w:t>From</w:t>
      </w:r>
      <w:r>
        <w:rPr>
          <w:spacing w:val="27"/>
        </w:rPr>
        <w:t> </w:t>
      </w:r>
      <w:r>
        <w:rPr/>
        <w:t>my</w:t>
      </w:r>
      <w:r>
        <w:rPr>
          <w:spacing w:val="22"/>
        </w:rPr>
        <w:t> </w:t>
      </w:r>
      <w:r>
        <w:rPr/>
        <w:t>result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age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 consumer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proves</w:t>
      </w:r>
      <w:r>
        <w:rPr>
          <w:spacing w:val="3"/>
        </w:rPr>
        <w:t> </w:t>
      </w:r>
      <w:r>
        <w:rPr>
          <w:b/>
        </w:rPr>
        <w:t>H1</w:t>
      </w:r>
      <w:r>
        <w:rPr>
          <w:b/>
          <w:spacing w:val="-1"/>
        </w:rPr>
        <w:t> </w:t>
      </w:r>
      <w:r>
        <w:rPr>
          <w:b/>
        </w:rPr>
        <w:t>VALID.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38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7:</w:t>
      </w:r>
      <w:r>
        <w:rPr>
          <w:b/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occupation on</w:t>
      </w:r>
      <w:r>
        <w:rPr>
          <w:spacing w:val="-1"/>
        </w:rPr>
        <w:t> </w:t>
      </w:r>
      <w:r>
        <w:rPr/>
        <w:t>consumer buying</w:t>
      </w:r>
      <w:r>
        <w:rPr>
          <w:spacing w:val="-4"/>
        </w:rPr>
        <w:t> </w:t>
      </w:r>
      <w:r>
        <w:rPr/>
        <w:t>behavior</w:t>
      </w:r>
    </w:p>
    <w:p>
      <w:pPr>
        <w:pStyle w:val="BodyText"/>
        <w:spacing w:before="11"/>
        <w:rPr>
          <w:sz w:val="37"/>
        </w:rPr>
      </w:pPr>
    </w:p>
    <w:p>
      <w:pPr>
        <w:spacing w:before="0" w:after="5"/>
        <w:ind w:left="553" w:right="195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rank_occupation</w:t>
      </w: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47"/>
        <w:gridCol w:w="1008"/>
        <w:gridCol w:w="1378"/>
        <w:gridCol w:w="1469"/>
      </w:tblGrid>
      <w:tr>
        <w:trPr>
          <w:trHeight w:val="634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264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</w:tr>
      <w:tr>
        <w:trPr>
          <w:trHeight w:val="1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slightly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7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93.0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pStyle w:val="Heading2"/>
        <w:spacing w:line="480" w:lineRule="auto" w:before="0"/>
        <w:ind w:left="380" w:right="122"/>
        <w:jc w:val="both"/>
      </w:pPr>
      <w:r>
        <w:rPr/>
        <w:t>H2. occupation is the most frequent influential factor on consumer buying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line="480" w:lineRule="auto"/>
        <w:ind w:left="380" w:right="115"/>
        <w:jc w:val="both"/>
      </w:pPr>
      <w:r>
        <w:rPr/>
        <w:t>The above table shows the level of influence of occupation as one of the personal factors on</w:t>
      </w:r>
      <w:r>
        <w:rPr>
          <w:spacing w:val="1"/>
        </w:rPr>
        <w:t> </w:t>
      </w:r>
      <w:r>
        <w:rPr/>
        <w:t>consumer buying behavior. 5 respondents of questionnaire said that occupation is extremely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2.5%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moderately influential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buying behavior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6.5% rate, 25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occupation is neutral on their buying behavior with a rate of 12.6%, 142 respondent said that</w:t>
      </w:r>
      <w:r>
        <w:rPr>
          <w:spacing w:val="1"/>
        </w:rPr>
        <w:t> </w:t>
      </w:r>
      <w:r>
        <w:rPr/>
        <w:t>occupation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slightly</w:t>
      </w:r>
      <w:r>
        <w:rPr>
          <w:spacing w:val="23"/>
        </w:rPr>
        <w:t> </w:t>
      </w:r>
      <w:r>
        <w:rPr/>
        <w:t>influential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buying</w:t>
      </w:r>
      <w:r>
        <w:rPr>
          <w:spacing w:val="28"/>
        </w:rPr>
        <w:t> </w:t>
      </w:r>
      <w:r>
        <w:rPr/>
        <w:t>behavior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rate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71.4%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finally</w:t>
      </w:r>
      <w:r>
        <w:rPr>
          <w:spacing w:val="21"/>
        </w:rPr>
        <w:t> </w:t>
      </w:r>
      <w:r>
        <w:rPr/>
        <w:t>14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spacing w:line="480" w:lineRule="auto" w:before="72"/>
        <w:ind w:left="380" w:right="125"/>
        <w:jc w:val="both"/>
        <w:rPr>
          <w:b/>
        </w:rPr>
      </w:pPr>
      <w:r>
        <w:rPr/>
        <w:t>respondents</w:t>
      </w:r>
      <w:r>
        <w:rPr>
          <w:spacing w:val="45"/>
        </w:rPr>
        <w:t> </w:t>
      </w:r>
      <w:r>
        <w:rPr/>
        <w:t>said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occupation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at</w:t>
      </w:r>
      <w:r>
        <w:rPr>
          <w:spacing w:val="47"/>
        </w:rPr>
        <w:t> </w:t>
      </w:r>
      <w:r>
        <w:rPr/>
        <w:t>all</w:t>
      </w:r>
      <w:r>
        <w:rPr>
          <w:spacing w:val="45"/>
        </w:rPr>
        <w:t> </w:t>
      </w:r>
      <w:r>
        <w:rPr/>
        <w:t>influential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buying</w:t>
      </w:r>
      <w:r>
        <w:rPr>
          <w:spacing w:val="42"/>
        </w:rPr>
        <w:t> </w:t>
      </w:r>
      <w:r>
        <w:rPr/>
        <w:t>behavior.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shown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the</w:t>
      </w:r>
      <w:r>
        <w:rPr>
          <w:spacing w:val="-1"/>
        </w:rPr>
        <w:t> </w:t>
      </w:r>
      <w:r>
        <w:rPr/>
        <w:t>information proves my</w:t>
      </w:r>
      <w:r>
        <w:rPr>
          <w:spacing w:val="-3"/>
        </w:rPr>
        <w:t> </w:t>
      </w:r>
      <w:r>
        <w:rPr>
          <w:b/>
        </w:rPr>
        <w:t>H2 INVALID.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ind w:left="38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8:</w:t>
      </w:r>
      <w:r>
        <w:rPr>
          <w:b/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status</w:t>
      </w:r>
      <w:r>
        <w:rPr>
          <w:spacing w:val="1"/>
        </w:rPr>
        <w:t> </w:t>
      </w:r>
      <w:r>
        <w:rPr/>
        <w:t>on consumer</w:t>
      </w:r>
      <w:r>
        <w:rPr>
          <w:spacing w:val="-1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</w:t>
      </w:r>
    </w:p>
    <w:p>
      <w:pPr>
        <w:pStyle w:val="BodyText"/>
        <w:rPr>
          <w:sz w:val="34"/>
        </w:rPr>
      </w:pPr>
    </w:p>
    <w:p>
      <w:pPr>
        <w:spacing w:before="0" w:after="6"/>
        <w:ind w:left="327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rank_economic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status</w:t>
      </w: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47"/>
        <w:gridCol w:w="1008"/>
        <w:gridCol w:w="1378"/>
        <w:gridCol w:w="1469"/>
      </w:tblGrid>
      <w:tr>
        <w:trPr>
          <w:trHeight w:val="634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264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8"/>
              </w:rPr>
            </w:pPr>
            <w:r>
              <w:rPr>
                <w:sz w:val="18"/>
              </w:rPr>
              <w:t>52.3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52.3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52.3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5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9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4"/>
              <w:rPr>
                <w:sz w:val="18"/>
              </w:rPr>
            </w:pPr>
            <w:r>
              <w:rPr>
                <w:sz w:val="18"/>
              </w:rPr>
              <w:t>69.8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rPr>
                <w:sz w:val="18"/>
              </w:rPr>
            </w:pPr>
            <w:r>
              <w:rPr>
                <w:sz w:val="18"/>
              </w:rPr>
              <w:t>86.9</w:t>
            </w:r>
          </w:p>
        </w:tc>
      </w:tr>
      <w:tr>
        <w:trPr>
          <w:trHeight w:val="1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slightly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92.0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4"/>
        <w:jc w:val="both"/>
      </w:pPr>
      <w:r>
        <w:rPr>
          <w:sz w:val="28"/>
        </w:rPr>
        <w:t>H3</w:t>
      </w:r>
      <w:r>
        <w:rPr>
          <w:b w:val="0"/>
          <w:sz w:val="28"/>
        </w:rPr>
        <w:t>.</w:t>
      </w:r>
      <w:r>
        <w:rPr>
          <w:b w:val="0"/>
          <w:spacing w:val="-3"/>
          <w:sz w:val="28"/>
        </w:rPr>
        <w:t> </w:t>
      </w:r>
      <w:r>
        <w:rPr/>
        <w:t>Economic statues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factor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buying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0" w:lineRule="auto"/>
        <w:ind w:left="380" w:right="117"/>
        <w:jc w:val="both"/>
        <w:rPr>
          <w:b/>
        </w:rPr>
      </w:pPr>
      <w:r>
        <w:rPr/>
        <w:t>The table above shows the level of influence of economic status as one of the personal 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 influential on their buying behavior</w:t>
      </w:r>
      <w:r>
        <w:rPr>
          <w:spacing w:val="1"/>
        </w:rPr>
        <w:t> </w:t>
      </w:r>
      <w:r>
        <w:rPr/>
        <w:t>with a rate of 52.3%, 35 respondent said that</w:t>
      </w:r>
      <w:r>
        <w:rPr>
          <w:spacing w:val="1"/>
        </w:rPr>
        <w:t> </w:t>
      </w:r>
      <w:r>
        <w:rPr/>
        <w:t>economic status is moderately influential with a rate of 17.6%, 34 respondent said economic</w:t>
      </w:r>
      <w:r>
        <w:rPr>
          <w:spacing w:val="1"/>
        </w:rPr>
        <w:t> </w:t>
      </w:r>
      <w:r>
        <w:rPr/>
        <w:t>status is neutral with a rate of 17.1%, 10 respondent said economic status if slightly influential</w:t>
      </w:r>
      <w:r>
        <w:rPr>
          <w:spacing w:val="1"/>
        </w:rPr>
        <w:t> </w:t>
      </w:r>
      <w:r>
        <w:rPr/>
        <w:t>with a rate of 5.0% rate and finally 16 respondents said that</w:t>
      </w:r>
      <w:r>
        <w:rPr>
          <w:spacing w:val="1"/>
        </w:rPr>
        <w:t> </w:t>
      </w:r>
      <w:r>
        <w:rPr/>
        <w:t>their economic status is not at all</w:t>
      </w:r>
      <w:r>
        <w:rPr>
          <w:spacing w:val="1"/>
        </w:rPr>
        <w:t> </w:t>
      </w:r>
      <w:r>
        <w:rPr/>
        <w:t>influential on their buying behavior. From the results shown the most frequent influence of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status shows that it is extremely</w:t>
      </w:r>
      <w:r>
        <w:rPr>
          <w:spacing w:val="-8"/>
        </w:rPr>
        <w:t> </w:t>
      </w:r>
      <w:r>
        <w:rPr/>
        <w:t>influential with 52.3%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this prove</w:t>
      </w:r>
      <w:r>
        <w:rPr>
          <w:spacing w:val="2"/>
        </w:rPr>
        <w:t> </w:t>
      </w:r>
      <w:r>
        <w:rPr>
          <w:b/>
        </w:rPr>
        <w:t>H3 VALID.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90"/>
        <w:ind w:left="38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9:</w:t>
      </w:r>
      <w:r>
        <w:rPr>
          <w:b/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influence</w:t>
      </w:r>
      <w:r>
        <w:rPr>
          <w:spacing w:val="-2"/>
        </w:rPr>
        <w:t> </w:t>
      </w:r>
      <w:r>
        <w:rPr/>
        <w:t>of age and</w:t>
      </w:r>
      <w:r>
        <w:rPr>
          <w:spacing w:val="-1"/>
        </w:rPr>
        <w:t> </w:t>
      </w:r>
      <w:r>
        <w:rPr/>
        <w:t>occupation on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</w:t>
      </w:r>
    </w:p>
    <w:p>
      <w:pPr>
        <w:pStyle w:val="BodyText"/>
        <w:rPr>
          <w:sz w:val="34"/>
        </w:rPr>
      </w:pPr>
    </w:p>
    <w:p>
      <w:pPr>
        <w:spacing w:before="0" w:after="6"/>
        <w:ind w:left="309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rank_age_and_occupation</w:t>
      </w: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47"/>
        <w:gridCol w:w="1008"/>
        <w:gridCol w:w="1378"/>
        <w:gridCol w:w="1469"/>
      </w:tblGrid>
      <w:tr>
        <w:trPr>
          <w:trHeight w:val="636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264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</w:tr>
      <w:tr>
        <w:trPr>
          <w:trHeight w:val="28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74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7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6"/>
              <w:rPr>
                <w:sz w:val="18"/>
              </w:rPr>
            </w:pPr>
            <w:r>
              <w:rPr>
                <w:sz w:val="18"/>
              </w:rPr>
              <w:t>52.3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9"/>
              <w:rPr>
                <w:sz w:val="18"/>
              </w:rPr>
            </w:pPr>
            <w:r>
              <w:rPr>
                <w:sz w:val="18"/>
              </w:rPr>
              <w:t>52.3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74"/>
              <w:ind w:right="34"/>
              <w:rPr>
                <w:sz w:val="18"/>
              </w:rPr>
            </w:pPr>
            <w:r>
              <w:rPr>
                <w:sz w:val="18"/>
              </w:rPr>
              <w:t>69.8</w:t>
            </w:r>
          </w:p>
        </w:tc>
      </w:tr>
      <w:tr>
        <w:trPr>
          <w:trHeight w:val="1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slightly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83.4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Heading4"/>
        <w:spacing w:line="477" w:lineRule="auto" w:before="168"/>
      </w:pPr>
      <w:r>
        <w:rPr>
          <w:sz w:val="28"/>
        </w:rPr>
        <w:t>H4.</w:t>
      </w:r>
      <w:r>
        <w:rPr/>
        <w:t>The</w:t>
      </w:r>
      <w:r>
        <w:rPr>
          <w:spacing w:val="32"/>
        </w:rPr>
        <w:t> </w:t>
      </w:r>
      <w:r>
        <w:rPr/>
        <w:t>combination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age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occupation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most</w:t>
      </w:r>
      <w:r>
        <w:rPr>
          <w:spacing w:val="34"/>
        </w:rPr>
        <w:t> </w:t>
      </w:r>
      <w:r>
        <w:rPr/>
        <w:t>frequent</w:t>
      </w:r>
      <w:r>
        <w:rPr>
          <w:spacing w:val="33"/>
        </w:rPr>
        <w:t> </w:t>
      </w:r>
      <w:r>
        <w:rPr/>
        <w:t>influence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behavior.</w:t>
      </w:r>
    </w:p>
    <w:p>
      <w:pPr>
        <w:pStyle w:val="BodyText"/>
        <w:spacing w:line="480" w:lineRule="auto"/>
        <w:ind w:left="380" w:right="220"/>
        <w:rPr>
          <w:b/>
        </w:rPr>
      </w:pPr>
      <w:r>
        <w:rPr/>
        <w:t>The above table shows the level of influence of both age and occupation on consumer buying</w:t>
      </w:r>
      <w:r>
        <w:rPr>
          <w:spacing w:val="1"/>
        </w:rPr>
        <w:t> </w:t>
      </w:r>
      <w:r>
        <w:rPr/>
        <w:t>behavior. 12 respondents said that the combination is extremely influential on their buying</w:t>
      </w:r>
      <w:r>
        <w:rPr>
          <w:spacing w:val="1"/>
        </w:rPr>
        <w:t> </w:t>
      </w:r>
      <w:r>
        <w:rPr/>
        <w:t>behavior with a rate of 6%, 23 respondents said both age and occupation is moderately</w:t>
      </w:r>
      <w:r>
        <w:rPr>
          <w:spacing w:val="1"/>
        </w:rPr>
        <w:t> </w:t>
      </w:r>
      <w:r>
        <w:rPr/>
        <w:t>influential with a rate of 11.6%, 104 respondent said both factors are neutral on their buying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52.3%,</w:t>
      </w:r>
      <w:r>
        <w:rPr>
          <w:spacing w:val="-1"/>
        </w:rPr>
        <w:t> </w:t>
      </w:r>
      <w:r>
        <w:rPr/>
        <w:t>27 respondents</w:t>
      </w:r>
      <w:r>
        <w:rPr>
          <w:spacing w:val="-1"/>
        </w:rPr>
        <w:t> </w:t>
      </w:r>
      <w:r>
        <w:rPr/>
        <w:t>said both</w:t>
      </w:r>
      <w:r>
        <w:rPr>
          <w:spacing w:val="-1"/>
        </w:rPr>
        <w:t> </w:t>
      </w:r>
      <w:r>
        <w:rPr/>
        <w:t>variables are</w:t>
      </w:r>
      <w:r>
        <w:rPr>
          <w:spacing w:val="-2"/>
        </w:rPr>
        <w:t> </w:t>
      </w:r>
      <w:r>
        <w:rPr/>
        <w:t>slightly</w:t>
      </w:r>
      <w:r>
        <w:rPr>
          <w:spacing w:val="-5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buying behavior with a rate of 13.6%, and finally 33 respondents said that age and occupation</w:t>
      </w:r>
      <w:r>
        <w:rPr>
          <w:spacing w:val="1"/>
        </w:rPr>
        <w:t> </w:t>
      </w:r>
      <w:r>
        <w:rPr/>
        <w:t>does not have any influence on their buying behavior. From my results it shows that those that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occupation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a neutral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had the</w:t>
      </w:r>
      <w:r>
        <w:rPr>
          <w:spacing w:val="-1"/>
        </w:rPr>
        <w:t> </w:t>
      </w:r>
      <w:r>
        <w:rPr/>
        <w:t>highest but</w:t>
      </w:r>
      <w:r>
        <w:rPr>
          <w:spacing w:val="-1"/>
        </w:rPr>
        <w:t> </w:t>
      </w:r>
      <w:r>
        <w:rPr/>
        <w:t>proves</w:t>
      </w:r>
      <w:r>
        <w:rPr>
          <w:spacing w:val="3"/>
        </w:rPr>
        <w:t> </w:t>
      </w:r>
      <w:r>
        <w:rPr>
          <w:b/>
        </w:rPr>
        <w:t>H4</w:t>
      </w:r>
      <w:r>
        <w:rPr>
          <w:b/>
          <w:spacing w:val="-1"/>
        </w:rPr>
        <w:t> </w:t>
      </w:r>
      <w:r>
        <w:rPr>
          <w:b/>
        </w:rPr>
        <w:t>INVALID</w:t>
      </w:r>
    </w:p>
    <w:p>
      <w:pPr>
        <w:spacing w:after="0" w:line="480" w:lineRule="auto"/>
        <w:sectPr>
          <w:pgSz w:w="12240" w:h="15840"/>
          <w:pgMar w:header="0" w:footer="978" w:top="1500" w:bottom="1240" w:left="1060" w:right="1320"/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90"/>
        <w:ind w:left="38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10:</w:t>
      </w:r>
      <w:r>
        <w:rPr>
          <w:b/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influence</w:t>
      </w:r>
      <w:r>
        <w:rPr>
          <w:spacing w:val="-2"/>
        </w:rPr>
        <w:t> </w:t>
      </w:r>
      <w:r>
        <w:rPr/>
        <w:t>of 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on consumer</w:t>
      </w:r>
      <w:r>
        <w:rPr>
          <w:spacing w:val="-1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spacing w:before="0" w:after="6"/>
        <w:ind w:left="28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rank_age_and_economic_status</w:t>
      </w: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47"/>
        <w:gridCol w:w="1008"/>
        <w:gridCol w:w="1378"/>
        <w:gridCol w:w="1469"/>
      </w:tblGrid>
      <w:tr>
        <w:trPr>
          <w:trHeight w:val="636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264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8"/>
              </w:rPr>
            </w:pPr>
            <w:r>
              <w:rPr>
                <w:sz w:val="18"/>
              </w:rPr>
              <w:t>37.7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37.7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37.7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35.7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35.7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73.4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rPr>
                <w:sz w:val="18"/>
              </w:rPr>
            </w:pPr>
            <w:r>
              <w:rPr>
                <w:sz w:val="18"/>
              </w:rPr>
              <w:t>96.5</w:t>
            </w:r>
          </w:p>
        </w:tc>
      </w:tr>
      <w:tr>
        <w:trPr>
          <w:trHeight w:val="1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1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slightly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98.0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Heading4"/>
        <w:spacing w:line="480" w:lineRule="auto"/>
        <w:ind w:right="126"/>
        <w:jc w:val="both"/>
      </w:pPr>
      <w:r>
        <w:rPr>
          <w:sz w:val="28"/>
        </w:rPr>
        <w:t>H5.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behavior.</w:t>
      </w:r>
    </w:p>
    <w:p>
      <w:pPr>
        <w:pStyle w:val="BodyText"/>
        <w:spacing w:line="480" w:lineRule="auto"/>
        <w:ind w:left="380" w:right="116"/>
        <w:jc w:val="both"/>
        <w:rPr>
          <w:b/>
        </w:rPr>
      </w:pPr>
      <w:r>
        <w:rPr/>
        <w:t>The table above explains the influence of both age and economic status on consumer buying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 with a rate of 37.7%, 71 respondents said that both age and economic status has a</w:t>
      </w:r>
      <w:r>
        <w:rPr>
          <w:spacing w:val="1"/>
        </w:rPr>
        <w:t> </w:t>
      </w:r>
      <w:r>
        <w:rPr/>
        <w:t>moderate influence on their buying behavior with a rate of 73.4%, 46 respondent that both</w:t>
      </w:r>
      <w:r>
        <w:rPr>
          <w:spacing w:val="1"/>
        </w:rPr>
        <w:t> </w:t>
      </w:r>
      <w:r>
        <w:rPr/>
        <w:t>combination has a neutral influence on their buying behavior with a rate of 23.1%, also 3</w:t>
      </w:r>
      <w:r>
        <w:rPr>
          <w:spacing w:val="1"/>
        </w:rPr>
        <w:t> </w:t>
      </w:r>
      <w:r>
        <w:rPr/>
        <w:t>respondents said that both combination has a slight influence on their buying behavior with a rate</w:t>
      </w:r>
      <w:r>
        <w:rPr>
          <w:spacing w:val="-57"/>
        </w:rPr>
        <w:t> </w:t>
      </w:r>
      <w:r>
        <w:rPr/>
        <w:t>of 1.5%, finally 4 respondents said that both age and economic has no influence on their buying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influential on</w:t>
      </w:r>
      <w:r>
        <w:rPr>
          <w:spacing w:val="2"/>
        </w:rPr>
        <w:t> </w:t>
      </w:r>
      <w:r>
        <w:rPr/>
        <w:t>consumer buying</w:t>
      </w:r>
      <w:r>
        <w:rPr>
          <w:spacing w:val="-3"/>
        </w:rPr>
        <w:t> </w:t>
      </w:r>
      <w:r>
        <w:rPr/>
        <w:t>behavior and it</w:t>
      </w:r>
      <w:r>
        <w:rPr>
          <w:spacing w:val="-1"/>
        </w:rPr>
        <w:t> </w:t>
      </w:r>
      <w:r>
        <w:rPr/>
        <w:t>shows that </w:t>
      </w:r>
      <w:r>
        <w:rPr>
          <w:b/>
        </w:rPr>
        <w:t>H5 </w:t>
      </w:r>
      <w:r>
        <w:rPr/>
        <w:t>is </w:t>
      </w:r>
      <w:r>
        <w:rPr>
          <w:b/>
        </w:rPr>
        <w:t>VALID.</w:t>
      </w:r>
    </w:p>
    <w:p>
      <w:pPr>
        <w:spacing w:after="0" w:line="480" w:lineRule="auto"/>
        <w:jc w:val="both"/>
        <w:sectPr>
          <w:pgSz w:w="12240" w:h="15840"/>
          <w:pgMar w:header="0" w:footer="978" w:top="1500" w:bottom="1240" w:left="1060" w:right="1320"/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90"/>
        <w:ind w:left="380"/>
        <w:jc w:val="both"/>
      </w:pPr>
      <w:r>
        <w:rPr>
          <w:b/>
        </w:rPr>
        <w:t>TABLE 11:</w:t>
      </w:r>
      <w:r>
        <w:rPr>
          <w:b/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influence</w:t>
      </w:r>
      <w:r>
        <w:rPr>
          <w:spacing w:val="-2"/>
        </w:rPr>
        <w:t> </w:t>
      </w:r>
      <w:r>
        <w:rPr/>
        <w:t>of occupation and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behavior</w:t>
      </w:r>
    </w:p>
    <w:p>
      <w:pPr>
        <w:pStyle w:val="BodyText"/>
        <w:rPr>
          <w:sz w:val="34"/>
        </w:rPr>
      </w:pPr>
    </w:p>
    <w:p>
      <w:pPr>
        <w:spacing w:before="0" w:after="6"/>
        <w:ind w:left="25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rank_occupation_and_economic_status</w:t>
      </w:r>
    </w:p>
    <w:tbl>
      <w:tblPr>
        <w:tblW w:w="0" w:type="auto"/>
        <w:jc w:val="left"/>
        <w:tblInd w:w="4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147"/>
        <w:gridCol w:w="1008"/>
        <w:gridCol w:w="1378"/>
        <w:gridCol w:w="1469"/>
      </w:tblGrid>
      <w:tr>
        <w:trPr>
          <w:trHeight w:val="636" w:hRule="atLeast"/>
        </w:trPr>
        <w:tc>
          <w:tcPr>
            <w:tcW w:w="269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 w:before="0"/>
              <w:ind w:left="429" w:right="229" w:hanging="142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2693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264"/>
              <w:rPr>
                <w:sz w:val="18"/>
              </w:rPr>
            </w:pPr>
            <w:r>
              <w:rPr>
                <w:sz w:val="18"/>
              </w:rPr>
              <w:t>extremely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rPr>
                <w:sz w:val="18"/>
              </w:rPr>
            </w:pPr>
            <w:r>
              <w:rPr>
                <w:sz w:val="18"/>
              </w:rPr>
              <w:t>47.7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rPr>
                <w:sz w:val="18"/>
              </w:rPr>
            </w:pPr>
            <w:r>
              <w:rPr>
                <w:sz w:val="18"/>
              </w:rPr>
              <w:t>47.7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rPr>
                <w:sz w:val="18"/>
              </w:rPr>
            </w:pPr>
            <w:r>
              <w:rPr>
                <w:sz w:val="18"/>
              </w:rPr>
              <w:t>47.7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</w:tr>
      <w:tr>
        <w:trPr>
          <w:trHeight w:val="279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rPr>
                <w:sz w:val="18"/>
              </w:rPr>
            </w:pPr>
            <w:r>
              <w:rPr>
                <w:sz w:val="18"/>
              </w:rPr>
              <w:t>18.6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9"/>
              <w:rPr>
                <w:sz w:val="18"/>
              </w:rPr>
            </w:pPr>
            <w:r>
              <w:rPr>
                <w:sz w:val="18"/>
              </w:rPr>
              <w:t>18.6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4"/>
              <w:rPr>
                <w:sz w:val="18"/>
              </w:rPr>
            </w:pPr>
            <w:r>
              <w:rPr>
                <w:sz w:val="18"/>
              </w:rPr>
              <w:t>79.9</w:t>
            </w:r>
          </w:p>
        </w:tc>
      </w:tr>
      <w:tr>
        <w:trPr>
          <w:trHeight w:val="1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 w:before="0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0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slightly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6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0"/>
              <w:ind w:right="39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0"/>
              <w:ind w:right="34"/>
              <w:rPr>
                <w:sz w:val="18"/>
              </w:rPr>
            </w:pPr>
            <w:r>
              <w:rPr>
                <w:sz w:val="18"/>
              </w:rPr>
              <w:t>94.5</w:t>
            </w:r>
          </w:p>
        </w:tc>
      </w:tr>
      <w:tr>
        <w:trPr>
          <w:trHeight w:val="360" w:hRule="atLeast"/>
        </w:trPr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TableParagraph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influential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0" w:hRule="atLeast"/>
        </w:trPr>
        <w:tc>
          <w:tcPr>
            <w:tcW w:w="2693" w:type="dxa"/>
            <w:tcBorders>
              <w:top w:val="nil"/>
            </w:tcBorders>
          </w:tcPr>
          <w:p>
            <w:pPr>
              <w:pStyle w:val="TableParagraph"/>
              <w:spacing w:line="186" w:lineRule="exact" w:before="74"/>
              <w:ind w:left="79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7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Heading4"/>
        <w:spacing w:line="477" w:lineRule="auto" w:before="168"/>
        <w:ind w:right="117"/>
        <w:jc w:val="both"/>
      </w:pPr>
      <w:r>
        <w:rPr>
          <w:sz w:val="28"/>
        </w:rPr>
        <w:t>H6. </w:t>
      </w:r>
      <w:r>
        <w:rPr/>
        <w:t>The combination of occupation and economic statues is the most frequent influence on</w:t>
      </w:r>
      <w:r>
        <w:rPr>
          <w:spacing w:val="-57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buying behavior.</w:t>
      </w:r>
    </w:p>
    <w:p>
      <w:pPr>
        <w:pStyle w:val="BodyText"/>
        <w:spacing w:line="480" w:lineRule="auto"/>
        <w:ind w:left="380" w:right="118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 buying behavior. 95 respondents said that the influence of both variables is extreme on</w:t>
      </w:r>
      <w:r>
        <w:rPr>
          <w:spacing w:val="-57"/>
        </w:rPr>
        <w:t> </w:t>
      </w:r>
      <w:r>
        <w:rPr/>
        <w:t>their buying behavior with a rate of 47.7%, 27 respondents said both combination has a moderate</w:t>
      </w:r>
      <w:r>
        <w:rPr>
          <w:spacing w:val="-57"/>
        </w:rPr>
        <w:t> </w:t>
      </w:r>
      <w:r>
        <w:rPr/>
        <w:t>influence on their buying behavior with a rate of 13.6%, 37 respondent said the influence of</w:t>
      </w:r>
      <w:r>
        <w:rPr>
          <w:spacing w:val="1"/>
        </w:rPr>
        <w:t> </w:t>
      </w:r>
      <w:r>
        <w:rPr/>
        <w:t>occupation and economic status on their buying behavior is neutral with a rate of 18.6%, 29</w:t>
      </w:r>
      <w:r>
        <w:rPr>
          <w:spacing w:val="1"/>
        </w:rPr>
        <w:t> </w:t>
      </w:r>
      <w:r>
        <w:rPr/>
        <w:t>respondent said that there is slight influence of occupation and economic status on their buying</w:t>
      </w:r>
      <w:r>
        <w:rPr>
          <w:spacing w:val="1"/>
        </w:rPr>
        <w:t> </w:t>
      </w:r>
      <w:r>
        <w:rPr/>
        <w:t>behavior, finally 11 respondents said that both occupation and economic status has no 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buying behavior with</w:t>
      </w:r>
      <w:r>
        <w:rPr>
          <w:spacing w:val="1"/>
        </w:rPr>
        <w:t> </w:t>
      </w:r>
      <w:r>
        <w:rPr/>
        <w:t>a percentage of</w:t>
      </w:r>
      <w:r>
        <w:rPr>
          <w:spacing w:val="1"/>
        </w:rPr>
        <w:t> </w:t>
      </w:r>
      <w:r>
        <w:rPr/>
        <w:t>5.5%.</w:t>
      </w:r>
      <w:r>
        <w:rPr>
          <w:spacing w:val="1"/>
        </w:rPr>
        <w:t> </w:t>
      </w:r>
      <w:r>
        <w:rPr/>
        <w:t>concluding 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both occupation and economic status has an extreme influence on their buying</w:t>
      </w:r>
      <w:r>
        <w:rPr>
          <w:spacing w:val="1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this tells that </w:t>
      </w:r>
      <w:r>
        <w:rPr>
          <w:b/>
        </w:rPr>
        <w:t>H6 </w:t>
      </w:r>
      <w:r>
        <w:rPr/>
        <w:t>is </w:t>
      </w:r>
      <w:r>
        <w:rPr>
          <w:b/>
        </w:rPr>
        <w:t>VALID</w:t>
      </w:r>
    </w:p>
    <w:p>
      <w:pPr>
        <w:spacing w:after="0" w:line="480" w:lineRule="auto"/>
        <w:jc w:val="both"/>
        <w:sectPr>
          <w:pgSz w:w="12240" w:h="15840"/>
          <w:pgMar w:header="0" w:footer="978" w:top="1500" w:bottom="1240" w:left="1060" w:right="1320"/>
        </w:sectPr>
      </w:pPr>
    </w:p>
    <w:p>
      <w:pPr>
        <w:pStyle w:val="Heading2"/>
        <w:ind w:left="1307"/>
        <w:rPr>
          <w:rFonts w:ascii="Cambria"/>
        </w:rPr>
      </w:pPr>
      <w:bookmarkStart w:name="_bookmark31" w:id="53"/>
      <w:bookmarkEnd w:id="53"/>
      <w:r>
        <w:rPr>
          <w:b w:val="0"/>
        </w:rPr>
      </w:r>
      <w:r>
        <w:rPr>
          <w:rFonts w:ascii="Cambria"/>
        </w:rPr>
        <w:t>CHAPTER 5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/>
        <w:rPr>
          <w:rFonts w:ascii="Cambria"/>
          <w:b/>
          <w:sz w:val="16"/>
        </w:rPr>
      </w:pPr>
    </w:p>
    <w:p>
      <w:pPr>
        <w:pStyle w:val="Heading2"/>
        <w:spacing w:before="101"/>
        <w:ind w:left="3282" w:right="0"/>
        <w:jc w:val="left"/>
        <w:rPr>
          <w:rFonts w:ascii="Cambria"/>
        </w:rPr>
      </w:pPr>
      <w:bookmarkStart w:name="_bookmark32" w:id="54"/>
      <w:bookmarkEnd w:id="54"/>
      <w:r>
        <w:rPr>
          <w:b w:val="0"/>
        </w:rPr>
      </w:r>
      <w:r>
        <w:rPr>
          <w:rFonts w:ascii="Cambria"/>
        </w:rPr>
        <w:t>CONCLUSION</w:t>
      </w:r>
      <w:r>
        <w:rPr>
          <w:rFonts w:ascii="Cambria"/>
          <w:spacing w:val="-4"/>
        </w:rPr>
        <w:t> </w:t>
      </w:r>
      <w:r>
        <w:rPr>
          <w:rFonts w:ascii="Cambria"/>
        </w:rPr>
        <w:t>AND</w:t>
      </w:r>
      <w:r>
        <w:rPr>
          <w:rFonts w:ascii="Cambria"/>
          <w:spacing w:val="-3"/>
        </w:rPr>
        <w:t> </w:t>
      </w:r>
      <w:r>
        <w:rPr>
          <w:rFonts w:ascii="Cambria"/>
        </w:rPr>
        <w:t>RECOMMENDATION</w:t>
      </w:r>
    </w:p>
    <w:p>
      <w:pPr>
        <w:pStyle w:val="Heading3"/>
        <w:numPr>
          <w:ilvl w:val="1"/>
          <w:numId w:val="15"/>
        </w:numPr>
        <w:tabs>
          <w:tab w:pos="866" w:val="left" w:leader="none"/>
        </w:tabs>
        <w:spacing w:line="240" w:lineRule="auto" w:before="252" w:after="0"/>
        <w:ind w:left="865" w:right="0" w:hanging="486"/>
        <w:jc w:val="left"/>
      </w:pPr>
      <w:bookmarkStart w:name="_bookmark33" w:id="55"/>
      <w:bookmarkEnd w:id="55"/>
      <w:r>
        <w:rPr>
          <w:b w:val="0"/>
        </w:rPr>
      </w:r>
      <w:bookmarkStart w:name="_bookmark33" w:id="56"/>
      <w:bookmarkEnd w:id="56"/>
      <w:r>
        <w:rPr/>
        <w:t>S</w:t>
      </w:r>
      <w:r>
        <w:rPr/>
        <w:t>UMMARY</w:t>
      </w:r>
    </w:p>
    <w:p>
      <w:pPr>
        <w:pStyle w:val="BodyText"/>
        <w:spacing w:before="7"/>
        <w:rPr>
          <w:rFonts w:ascii="Cambria"/>
          <w:b/>
          <w:sz w:val="16"/>
        </w:rPr>
      </w:pPr>
    </w:p>
    <w:p>
      <w:pPr>
        <w:pStyle w:val="BodyText"/>
        <w:spacing w:line="480" w:lineRule="auto" w:before="90"/>
        <w:ind w:left="380" w:right="117"/>
        <w:jc w:val="both"/>
      </w:pPr>
      <w:r>
        <w:rPr/>
        <w:t>The main aim of the study were to evaluate the personal factors Influencing Nigerian 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 of problem and hypothesis. In addition, several relevant literature were discussed 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factors.</w:t>
      </w:r>
      <w:r>
        <w:rPr>
          <w:spacing w:val="60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relevant books, journals, reports and different publications were used to discuss the relevance of</w:t>
      </w:r>
      <w:r>
        <w:rPr>
          <w:spacing w:val="1"/>
        </w:rPr>
        <w:t> </w:t>
      </w:r>
      <w:r>
        <w:rPr/>
        <w:t>research. In chapter three methods used to analyze data were through structured questionnaires</w:t>
      </w:r>
      <w:r>
        <w:rPr>
          <w:spacing w:val="1"/>
        </w:rPr>
        <w:t> </w:t>
      </w:r>
      <w:r>
        <w:rPr/>
        <w:t>and a convenience sampling method due to the nature of study which required specific set of</w:t>
      </w:r>
      <w:r>
        <w:rPr>
          <w:spacing w:val="1"/>
        </w:rPr>
        <w:t> </w:t>
      </w:r>
      <w:r>
        <w:rPr/>
        <w:t>service users. In chapter four a statistical software tool was used to analyze the data 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conclusions were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5"/>
        </w:numPr>
        <w:tabs>
          <w:tab w:pos="866" w:val="left" w:leader="none"/>
        </w:tabs>
        <w:spacing w:line="240" w:lineRule="auto" w:before="163" w:after="0"/>
        <w:ind w:left="865" w:right="0" w:hanging="486"/>
        <w:jc w:val="left"/>
      </w:pPr>
      <w:bookmarkStart w:name="_bookmark34" w:id="57"/>
      <w:bookmarkEnd w:id="57"/>
      <w:r>
        <w:rPr>
          <w:b w:val="0"/>
        </w:rPr>
      </w:r>
      <w:bookmarkStart w:name="_bookmark34" w:id="58"/>
      <w:bookmarkEnd w:id="58"/>
      <w:r>
        <w:rPr/>
        <w:t>CO</w:t>
      </w:r>
      <w:r>
        <w:rPr/>
        <w:t>NCLUSION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spacing w:line="480" w:lineRule="auto"/>
        <w:ind w:left="380" w:right="111"/>
        <w:jc w:val="both"/>
      </w:pPr>
      <w:r>
        <w:rPr/>
        <w:t>Based on the research findings it shows that the consumer put into consideration their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economic status, the combination of both, and</w:t>
      </w:r>
      <w:r>
        <w:rPr>
          <w:spacing w:val="1"/>
        </w:rPr>
        <w:t> </w:t>
      </w:r>
      <w:r>
        <w:rPr/>
        <w:t>finally occupation and economic status whenever</w:t>
      </w:r>
      <w:r>
        <w:rPr>
          <w:spacing w:val="1"/>
        </w:rPr>
        <w:t> </w:t>
      </w:r>
      <w:r>
        <w:rPr/>
        <w:t>they make purchases on certain products. In a nutshell, consumers are aware of the personal</w:t>
      </w:r>
      <w:r>
        <w:rPr>
          <w:spacing w:val="1"/>
        </w:rPr>
        <w:t> </w:t>
      </w:r>
      <w:r>
        <w:rPr/>
        <w:t>factors that influence their buying behavior. On the other hand, this information is not known by</w:t>
      </w:r>
      <w:r>
        <w:rPr>
          <w:spacing w:val="1"/>
        </w:rPr>
        <w:t> </w:t>
      </w:r>
      <w:r>
        <w:rPr/>
        <w:t>sellers. Therefore this research would help sellers to further understand the behavior of the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in Jimeta, Adamawa</w:t>
      </w:r>
      <w:r>
        <w:rPr>
          <w:spacing w:val="-1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15"/>
        </w:numPr>
        <w:tabs>
          <w:tab w:pos="866" w:val="left" w:leader="none"/>
        </w:tabs>
        <w:spacing w:line="240" w:lineRule="auto" w:before="231" w:after="0"/>
        <w:ind w:left="865" w:right="0" w:hanging="486"/>
        <w:jc w:val="left"/>
      </w:pPr>
      <w:bookmarkStart w:name="_bookmark35" w:id="59"/>
      <w:bookmarkEnd w:id="59"/>
      <w:r>
        <w:rPr>
          <w:b w:val="0"/>
        </w:rPr>
      </w:r>
      <w:bookmarkStart w:name="_bookmark35" w:id="60"/>
      <w:bookmarkEnd w:id="60"/>
      <w:r>
        <w:rPr/>
        <w:t>R</w:t>
      </w:r>
      <w:r>
        <w:rPr/>
        <w:t>ECOMMENDATION</w:t>
      </w:r>
    </w:p>
    <w:p>
      <w:pPr>
        <w:pStyle w:val="BodyText"/>
        <w:spacing w:before="4"/>
        <w:rPr>
          <w:rFonts w:ascii="Cambria"/>
          <w:b/>
        </w:rPr>
      </w:pPr>
    </w:p>
    <w:p>
      <w:pPr>
        <w:pStyle w:val="BodyText"/>
        <w:ind w:left="38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 conclusion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the researcher</w:t>
      </w:r>
      <w:r>
        <w:rPr>
          <w:spacing w:val="-1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5"/>
        </w:numPr>
        <w:tabs>
          <w:tab w:pos="1100" w:val="left" w:leader="none"/>
          <w:tab w:pos="1101" w:val="left" w:leader="none"/>
        </w:tabs>
        <w:spacing w:line="465" w:lineRule="auto" w:before="0" w:after="0"/>
        <w:ind w:left="1100" w:right="122" w:hanging="360"/>
        <w:jc w:val="left"/>
        <w:rPr>
          <w:sz w:val="24"/>
        </w:rPr>
      </w:pPr>
      <w:r>
        <w:rPr>
          <w:sz w:val="24"/>
        </w:rPr>
        <w:t>sellers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Jimeta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make</w:t>
      </w:r>
      <w:r>
        <w:rPr>
          <w:spacing w:val="15"/>
          <w:sz w:val="24"/>
        </w:rPr>
        <w:t> </w:t>
      </w:r>
      <w:r>
        <w:rPr>
          <w:sz w:val="24"/>
        </w:rPr>
        <w:t>effort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understand</w:t>
      </w:r>
      <w:r>
        <w:rPr>
          <w:spacing w:val="16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makes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consumers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buy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2"/>
          <w:numId w:val="15"/>
        </w:numPr>
        <w:tabs>
          <w:tab w:pos="1100" w:val="left" w:leader="none"/>
          <w:tab w:pos="1101" w:val="left" w:leader="none"/>
        </w:tabs>
        <w:spacing w:line="463" w:lineRule="auto" w:before="17" w:after="0"/>
        <w:ind w:left="1100" w:right="125" w:hanging="360"/>
        <w:jc w:val="left"/>
        <w:rPr>
          <w:sz w:val="24"/>
        </w:rPr>
      </w:pPr>
      <w:r>
        <w:rPr>
          <w:sz w:val="24"/>
        </w:rPr>
        <w:t>Sellers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21"/>
          <w:sz w:val="24"/>
        </w:rPr>
        <w:t> </w:t>
      </w:r>
      <w:r>
        <w:rPr>
          <w:sz w:val="24"/>
        </w:rPr>
        <w:t>create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feedback</w:t>
      </w:r>
      <w:r>
        <w:rPr>
          <w:spacing w:val="23"/>
          <w:sz w:val="24"/>
        </w:rPr>
        <w:t> </w:t>
      </w:r>
      <w:r>
        <w:rPr>
          <w:sz w:val="24"/>
        </w:rPr>
        <w:t>policy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would</w:t>
      </w:r>
      <w:r>
        <w:rPr>
          <w:spacing w:val="21"/>
          <w:sz w:val="24"/>
        </w:rPr>
        <w:t> </w:t>
      </w:r>
      <w:r>
        <w:rPr>
          <w:sz w:val="24"/>
        </w:rPr>
        <w:t>help</w:t>
      </w:r>
      <w:r>
        <w:rPr>
          <w:spacing w:val="21"/>
          <w:sz w:val="24"/>
        </w:rPr>
        <w:t> </w:t>
      </w:r>
      <w:r>
        <w:rPr>
          <w:sz w:val="24"/>
        </w:rPr>
        <w:t>them</w:t>
      </w:r>
      <w:r>
        <w:rPr>
          <w:spacing w:val="21"/>
          <w:sz w:val="24"/>
        </w:rPr>
        <w:t> </w:t>
      </w:r>
      <w:r>
        <w:rPr>
          <w:sz w:val="24"/>
        </w:rPr>
        <w:t>understand</w:t>
      </w:r>
      <w:r>
        <w:rPr>
          <w:spacing w:val="21"/>
          <w:sz w:val="24"/>
        </w:rPr>
        <w:t> </w:t>
      </w:r>
      <w:r>
        <w:rPr>
          <w:sz w:val="24"/>
        </w:rPr>
        <w:t>if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satisfied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provided on the product</w:t>
      </w:r>
    </w:p>
    <w:p>
      <w:pPr>
        <w:pStyle w:val="ListParagraph"/>
        <w:numPr>
          <w:ilvl w:val="2"/>
          <w:numId w:val="15"/>
        </w:numPr>
        <w:tabs>
          <w:tab w:pos="1100" w:val="left" w:leader="none"/>
          <w:tab w:pos="1101" w:val="left" w:leader="none"/>
        </w:tabs>
        <w:spacing w:line="463" w:lineRule="auto" w:before="21" w:after="0"/>
        <w:ind w:left="1100" w:right="124" w:hanging="360"/>
        <w:jc w:val="left"/>
        <w:rPr>
          <w:sz w:val="24"/>
        </w:rPr>
      </w:pPr>
      <w:r>
        <w:rPr>
          <w:sz w:val="24"/>
        </w:rPr>
        <w:t>Sellers</w:t>
      </w:r>
      <w:r>
        <w:rPr>
          <w:spacing w:val="5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create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5"/>
          <w:sz w:val="24"/>
        </w:rPr>
        <w:t> </w:t>
      </w:r>
      <w:r>
        <w:rPr>
          <w:sz w:val="24"/>
        </w:rPr>
        <w:t>intimate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consumers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access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 information needed</w:t>
      </w:r>
      <w:r>
        <w:rPr>
          <w:spacing w:val="-1"/>
          <w:sz w:val="24"/>
        </w:rPr>
        <w:t> </w:t>
      </w:r>
      <w:r>
        <w:rPr>
          <w:sz w:val="24"/>
        </w:rPr>
        <w:t>to satisfy</w:t>
      </w:r>
      <w:r>
        <w:rPr>
          <w:spacing w:val="-5"/>
          <w:sz w:val="24"/>
        </w:rPr>
        <w:t> </w:t>
      </w: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2"/>
          <w:sz w:val="24"/>
        </w:rPr>
        <w:t> </w:t>
      </w:r>
      <w:r>
        <w:rPr>
          <w:sz w:val="24"/>
        </w:rPr>
        <w:t>and wants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5"/>
        </w:numPr>
        <w:tabs>
          <w:tab w:pos="866" w:val="left" w:leader="none"/>
        </w:tabs>
        <w:spacing w:line="240" w:lineRule="auto" w:before="181" w:after="0"/>
        <w:ind w:left="865" w:right="0" w:hanging="486"/>
        <w:jc w:val="left"/>
      </w:pPr>
      <w:bookmarkStart w:name="_bookmark36" w:id="61"/>
      <w:bookmarkEnd w:id="61"/>
      <w:r>
        <w:rPr>
          <w:b w:val="0"/>
        </w:rPr>
      </w:r>
      <w:bookmarkStart w:name="_bookmark36" w:id="62"/>
      <w:bookmarkEnd w:id="62"/>
      <w:r>
        <w:rPr/>
        <w:t>F</w:t>
      </w:r>
      <w:r>
        <w:rPr/>
        <w:t>URTHER</w:t>
      </w:r>
      <w:r>
        <w:rPr>
          <w:spacing w:val="-8"/>
        </w:rPr>
        <w:t> </w:t>
      </w:r>
      <w:r>
        <w:rPr/>
        <w:t>RESEARCH</w:t>
      </w:r>
      <w:r>
        <w:rPr>
          <w:spacing w:val="45"/>
        </w:rPr>
        <w:t> </w:t>
      </w:r>
      <w:r>
        <w:rPr/>
        <w:t>SUGGESTION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spacing w:line="480" w:lineRule="auto"/>
        <w:ind w:left="380" w:right="123"/>
      </w:pPr>
      <w:r>
        <w:rPr/>
        <w:t>The</w:t>
      </w:r>
      <w:r>
        <w:rPr>
          <w:spacing w:val="4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encourages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broader</w:t>
      </w:r>
      <w:r>
        <w:rPr>
          <w:spacing w:val="6"/>
        </w:rPr>
        <w:t> </w:t>
      </w:r>
      <w:r>
        <w:rPr/>
        <w:t>study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6"/>
        </w:rPr>
        <w:t> </w:t>
      </w:r>
      <w:r>
        <w:rPr/>
        <w:t>personal</w:t>
      </w:r>
      <w:r>
        <w:rPr>
          <w:spacing w:val="7"/>
        </w:rPr>
        <w:t> </w:t>
      </w:r>
      <w:r>
        <w:rPr/>
        <w:t>factors</w:t>
      </w:r>
      <w:r>
        <w:rPr>
          <w:spacing w:val="7"/>
        </w:rPr>
        <w:t> </w:t>
      </w:r>
      <w:r>
        <w:rPr/>
        <w:t>influencing</w:t>
      </w:r>
      <w:r>
        <w:rPr>
          <w:spacing w:val="5"/>
        </w:rPr>
        <w:t> </w:t>
      </w:r>
      <w:r>
        <w:rPr/>
        <w:t>consumer</w:t>
      </w:r>
      <w:r>
        <w:rPr>
          <w:spacing w:val="6"/>
        </w:rPr>
        <w:t> </w:t>
      </w:r>
      <w:r>
        <w:rPr/>
        <w:t>buying</w:t>
      </w:r>
      <w:r>
        <w:rPr>
          <w:spacing w:val="-57"/>
        </w:rPr>
        <w:t> </w:t>
      </w:r>
      <w:r>
        <w:rPr/>
        <w:t>behavior.</w:t>
      </w:r>
    </w:p>
    <w:p>
      <w:pPr>
        <w:spacing w:after="0" w:line="480" w:lineRule="auto"/>
        <w:sectPr>
          <w:pgSz w:w="12240" w:h="15840"/>
          <w:pgMar w:header="0" w:footer="978" w:top="150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before="86"/>
        <w:ind w:left="3241" w:right="3335"/>
        <w:rPr>
          <w:rFonts w:ascii="Times New Roman"/>
        </w:rPr>
      </w:pPr>
      <w:bookmarkStart w:name="_bookmark37" w:id="63"/>
      <w:bookmarkEnd w:id="63"/>
      <w:r>
        <w:rPr>
          <w:b w:val="0"/>
        </w:rPr>
      </w:r>
      <w:r>
        <w:rPr>
          <w:rFonts w:ascii="Times New Roman"/>
        </w:rPr>
        <w:t>REFERENCE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ind w:left="380" w:right="678"/>
        <w:rPr>
          <w:rFonts w:ascii="Calibri"/>
        </w:rPr>
      </w:pPr>
      <w:r>
        <w:rPr>
          <w:rFonts w:ascii="Calibri"/>
        </w:rPr>
        <w:t>Almond, A. (2012, July). </w:t>
      </w:r>
      <w:r>
        <w:rPr>
          <w:rFonts w:ascii="Calibri"/>
          <w:i/>
        </w:rPr>
        <w:t>The Consumer Decides</w:t>
      </w:r>
      <w:r>
        <w:rPr>
          <w:rFonts w:ascii="Calibri"/>
        </w:rPr>
        <w:t>. Retrieved April 2017, from Ideas in Action:</w:t>
      </w:r>
      <w:r>
        <w:rPr>
          <w:rFonts w:ascii="Calibri"/>
          <w:spacing w:val="-52"/>
        </w:rPr>
        <w:t> </w:t>
      </w:r>
      <w:hyperlink r:id="rId9">
        <w:r>
          <w:rPr>
            <w:rFonts w:ascii="Calibri"/>
          </w:rPr>
          <w:t>www.ideasinactiontv.com/tcs_daily/2005/01/the-consumer-decides.html</w:t>
        </w:r>
      </w:hyperlink>
    </w:p>
    <w:p>
      <w:pPr>
        <w:pStyle w:val="BodyText"/>
        <w:spacing w:before="2"/>
        <w:rPr>
          <w:rFonts w:ascii="Calibri"/>
        </w:rPr>
      </w:pPr>
    </w:p>
    <w:p>
      <w:pPr>
        <w:spacing w:before="0"/>
        <w:ind w:left="3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Cotter,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J.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(1012).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i/>
          <w:sz w:val="24"/>
        </w:rPr>
        <w:t>Why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we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buy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what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we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want. </w:t>
      </w:r>
      <w:r>
        <w:rPr>
          <w:rFonts w:ascii="Calibri"/>
          <w:sz w:val="24"/>
        </w:rPr>
        <w:t>Orange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County: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OC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Publishing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ltd.</w:t>
      </w:r>
    </w:p>
    <w:p>
      <w:pPr>
        <w:pStyle w:val="BodyText"/>
        <w:spacing w:before="1"/>
        <w:ind w:left="380" w:right="160"/>
        <w:rPr>
          <w:rFonts w:ascii="Calibri"/>
        </w:rPr>
      </w:pPr>
      <w:r>
        <w:rPr>
          <w:rFonts w:ascii="Calibri"/>
          <w:i/>
        </w:rPr>
        <w:t>customer perception</w:t>
      </w:r>
      <w:r>
        <w:rPr>
          <w:rFonts w:ascii="Calibri"/>
        </w:rPr>
        <w:t>. (2016). Retrieved from business dictionary:</w:t>
      </w:r>
      <w:r>
        <w:rPr>
          <w:rFonts w:ascii="Calibri"/>
          <w:spacing w:val="1"/>
        </w:rPr>
        <w:t> </w:t>
      </w:r>
      <w:hyperlink r:id="rId10">
        <w:r>
          <w:rPr>
            <w:rFonts w:ascii="Calibri"/>
            <w:spacing w:val="-1"/>
          </w:rPr>
          <w:t>http://lodestarpartnersblog.com/2013/09/18/top-barriers-to-successful-ci-too-few-streams-of-</w:t>
        </w:r>
      </w:hyperlink>
      <w:r>
        <w:rPr>
          <w:rFonts w:ascii="Calibri"/>
        </w:rPr>
        <w:t> intelligence/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0"/>
        <w:ind w:left="3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Knot,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J.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(2013).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 Consumer's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Behaviour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.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World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Today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sz w:val="24"/>
        </w:rPr>
        <w:t>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19-33.</w:t>
      </w:r>
    </w:p>
    <w:p>
      <w:pPr>
        <w:pStyle w:val="BodyText"/>
        <w:rPr>
          <w:rFonts w:ascii="Calibri"/>
        </w:rPr>
      </w:pPr>
    </w:p>
    <w:p>
      <w:pPr>
        <w:pStyle w:val="BodyText"/>
        <w:ind w:left="380" w:right="737"/>
        <w:rPr>
          <w:rFonts w:ascii="Calibri"/>
        </w:rPr>
      </w:pPr>
      <w:r>
        <w:rPr>
          <w:rFonts w:ascii="Calibri"/>
        </w:rPr>
        <w:t>Koji,</w:t>
      </w:r>
      <w:r>
        <w:rPr>
          <w:rFonts w:ascii="Calibri"/>
          <w:spacing w:val="-2"/>
        </w:rPr>
        <w:t> </w:t>
      </w:r>
      <w:r>
        <w:rPr>
          <w:rFonts w:ascii="Calibri"/>
        </w:rPr>
        <w:t>J.</w:t>
      </w:r>
      <w:r>
        <w:rPr>
          <w:rFonts w:ascii="Calibri"/>
          <w:spacing w:val="-2"/>
        </w:rPr>
        <w:t> </w:t>
      </w:r>
      <w:r>
        <w:rPr>
          <w:rFonts w:ascii="Calibri"/>
        </w:rPr>
        <w:t>(2014,</w:t>
      </w:r>
      <w:r>
        <w:rPr>
          <w:rFonts w:ascii="Calibri"/>
          <w:spacing w:val="-3"/>
        </w:rPr>
        <w:t> </w:t>
      </w:r>
      <w:r>
        <w:rPr>
          <w:rFonts w:ascii="Calibri"/>
        </w:rPr>
        <w:t>June).</w:t>
      </w:r>
      <w:r>
        <w:rPr>
          <w:rFonts w:ascii="Calibri"/>
          <w:spacing w:val="-2"/>
        </w:rPr>
        <w:t> </w:t>
      </w:r>
      <w:r>
        <w:rPr>
          <w:rFonts w:ascii="Calibri"/>
          <w:i/>
        </w:rPr>
        <w:t>The</w:t>
      </w:r>
      <w:r>
        <w:rPr>
          <w:rFonts w:ascii="Calibri"/>
          <w:i/>
          <w:spacing w:val="-2"/>
        </w:rPr>
        <w:t> </w:t>
      </w:r>
      <w:r>
        <w:rPr>
          <w:rFonts w:ascii="Calibri"/>
          <w:i/>
        </w:rPr>
        <w:t>Adamawa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Preference</w:t>
      </w:r>
      <w:r>
        <w:rPr>
          <w:rFonts w:ascii="Calibri"/>
        </w:rPr>
        <w:t>.</w:t>
      </w:r>
      <w:r>
        <w:rPr>
          <w:rFonts w:ascii="Calibri"/>
          <w:spacing w:val="-2"/>
        </w:rPr>
        <w:t> </w:t>
      </w:r>
      <w:r>
        <w:rPr>
          <w:rFonts w:ascii="Calibri"/>
        </w:rPr>
        <w:t>Retrieved</w:t>
      </w:r>
      <w:r>
        <w:rPr>
          <w:rFonts w:ascii="Calibri"/>
          <w:spacing w:val="-3"/>
        </w:rPr>
        <w:t> </w:t>
      </w:r>
      <w:r>
        <w:rPr>
          <w:rFonts w:ascii="Calibri"/>
        </w:rPr>
        <w:t>April</w:t>
      </w:r>
      <w:r>
        <w:rPr>
          <w:rFonts w:ascii="Calibri"/>
          <w:spacing w:val="-1"/>
        </w:rPr>
        <w:t> </w:t>
      </w:r>
      <w:r>
        <w:rPr>
          <w:rFonts w:ascii="Calibri"/>
        </w:rPr>
        <w:t>2017,</w:t>
      </w:r>
      <w:r>
        <w:rPr>
          <w:rFonts w:ascii="Calibri"/>
          <w:spacing w:val="-2"/>
        </w:rPr>
        <w:t> </w:t>
      </w:r>
      <w:r>
        <w:rPr>
          <w:rFonts w:ascii="Calibri"/>
        </w:rPr>
        <w:t>from</w:t>
      </w:r>
      <w:r>
        <w:rPr>
          <w:rFonts w:ascii="Calibri"/>
          <w:spacing w:val="-4"/>
        </w:rPr>
        <w:t> </w:t>
      </w:r>
      <w:r>
        <w:rPr>
          <w:rFonts w:ascii="Calibri"/>
        </w:rPr>
        <w:t>Nigeria in</w:t>
      </w:r>
      <w:r>
        <w:rPr>
          <w:rFonts w:ascii="Calibri"/>
          <w:spacing w:val="-3"/>
        </w:rPr>
        <w:t> </w:t>
      </w:r>
      <w:r>
        <w:rPr>
          <w:rFonts w:ascii="Calibri"/>
        </w:rPr>
        <w:t>total:</w:t>
      </w:r>
      <w:r>
        <w:rPr>
          <w:rFonts w:ascii="Calibri"/>
          <w:spacing w:val="-51"/>
        </w:rPr>
        <w:t> </w:t>
      </w:r>
      <w:hyperlink r:id="rId11">
        <w:r>
          <w:rPr>
            <w:rFonts w:ascii="Calibri"/>
          </w:rPr>
          <w:t>http://www.sifisheriessciences.com/article-1-42-en.php</w:t>
        </w:r>
      </w:hyperlink>
    </w:p>
    <w:p>
      <w:pPr>
        <w:pStyle w:val="BodyText"/>
        <w:spacing w:before="11"/>
        <w:rPr>
          <w:rFonts w:ascii="Calibri"/>
          <w:sz w:val="23"/>
        </w:rPr>
      </w:pPr>
    </w:p>
    <w:p>
      <w:pPr>
        <w:pStyle w:val="BodyText"/>
        <w:spacing w:before="1"/>
        <w:ind w:left="380"/>
        <w:rPr>
          <w:rFonts w:ascii="Calibri"/>
        </w:rPr>
      </w:pPr>
      <w:r>
        <w:rPr>
          <w:rFonts w:ascii="Calibri"/>
        </w:rPr>
        <w:t>kotler,</w:t>
      </w:r>
      <w:r>
        <w:rPr>
          <w:rFonts w:ascii="Calibri"/>
          <w:spacing w:val="-4"/>
        </w:rPr>
        <w:t> </w:t>
      </w:r>
      <w:r>
        <w:rPr>
          <w:rFonts w:ascii="Calibri"/>
        </w:rPr>
        <w:t>p.</w:t>
      </w:r>
      <w:r>
        <w:rPr>
          <w:rFonts w:ascii="Calibri"/>
          <w:spacing w:val="-3"/>
        </w:rPr>
        <w:t> </w:t>
      </w:r>
      <w:r>
        <w:rPr>
          <w:rFonts w:ascii="Calibri"/>
        </w:rPr>
        <w:t>(1991).</w:t>
      </w:r>
      <w:r>
        <w:rPr>
          <w:rFonts w:ascii="Calibri"/>
          <w:spacing w:val="-1"/>
        </w:rPr>
        <w:t> </w:t>
      </w:r>
      <w:r>
        <w:rPr>
          <w:rFonts w:ascii="Calibri"/>
        </w:rPr>
        <w:t>Factors</w:t>
      </w:r>
      <w:r>
        <w:rPr>
          <w:rFonts w:ascii="Calibri"/>
          <w:spacing w:val="-6"/>
        </w:rPr>
        <w:t> </w:t>
      </w:r>
      <w:r>
        <w:rPr>
          <w:rFonts w:ascii="Calibri"/>
        </w:rPr>
        <w:t>influencing</w:t>
      </w:r>
      <w:r>
        <w:rPr>
          <w:rFonts w:ascii="Calibri"/>
          <w:spacing w:val="-4"/>
        </w:rPr>
        <w:t> </w:t>
      </w:r>
      <w:r>
        <w:rPr>
          <w:rFonts w:ascii="Calibri"/>
        </w:rPr>
        <w:t>consumer</w:t>
      </w:r>
      <w:r>
        <w:rPr>
          <w:rFonts w:ascii="Calibri"/>
          <w:spacing w:val="-2"/>
        </w:rPr>
        <w:t> </w:t>
      </w:r>
      <w:r>
        <w:rPr>
          <w:rFonts w:ascii="Calibri"/>
        </w:rPr>
        <w:t>behavior: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conceptual</w:t>
      </w:r>
      <w:r>
        <w:rPr>
          <w:rFonts w:ascii="Calibri"/>
          <w:spacing w:val="-3"/>
        </w:rPr>
        <w:t> </w:t>
      </w:r>
      <w:r>
        <w:rPr>
          <w:rFonts w:ascii="Calibri"/>
        </w:rPr>
        <w:t>framework.</w:t>
      </w:r>
      <w:r>
        <w:rPr>
          <w:rFonts w:ascii="Calibri"/>
          <w:spacing w:val="-3"/>
        </w:rPr>
        <w:t> </w:t>
      </w:r>
      <w:r>
        <w:rPr>
          <w:rFonts w:ascii="Calibri"/>
        </w:rPr>
        <w:t>131.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1"/>
        <w:ind w:left="380" w:right="685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kotler, p. (2009). ‘Marketing Management: Analysis, Planning, Implementation and. </w:t>
      </w:r>
      <w:r>
        <w:rPr>
          <w:rFonts w:ascii="Calibri" w:hAnsi="Calibri"/>
          <w:i/>
          <w:sz w:val="24"/>
        </w:rPr>
        <w:t>factor</w:t>
      </w:r>
      <w:r>
        <w:rPr>
          <w:rFonts w:ascii="Calibri" w:hAnsi="Calibri"/>
          <w:i/>
          <w:spacing w:val="-52"/>
          <w:sz w:val="24"/>
        </w:rPr>
        <w:t> </w:t>
      </w:r>
      <w:r>
        <w:rPr>
          <w:rFonts w:ascii="Calibri" w:hAnsi="Calibri"/>
          <w:i/>
          <w:sz w:val="24"/>
        </w:rPr>
        <w:t>influencing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consumer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behavior: a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conceptual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framework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sz w:val="24"/>
        </w:rPr>
        <w:t>, 142.</w:t>
      </w:r>
    </w:p>
    <w:p>
      <w:pPr>
        <w:pStyle w:val="BodyText"/>
        <w:spacing w:before="2"/>
        <w:rPr>
          <w:rFonts w:ascii="Calibri"/>
        </w:rPr>
      </w:pPr>
    </w:p>
    <w:p>
      <w:pPr>
        <w:pStyle w:val="BodyText"/>
        <w:ind w:left="380"/>
        <w:rPr>
          <w:rFonts w:ascii="Calibri"/>
        </w:rPr>
      </w:pPr>
      <w:r>
        <w:rPr>
          <w:rFonts w:ascii="Calibri"/>
        </w:rPr>
        <w:t>Pearson</w:t>
      </w:r>
      <w:r>
        <w:rPr>
          <w:rFonts w:ascii="Calibri"/>
          <w:spacing w:val="-4"/>
        </w:rPr>
        <w:t> </w:t>
      </w:r>
      <w:r>
        <w:rPr>
          <w:rFonts w:ascii="Calibri"/>
        </w:rPr>
        <w:t>Education,</w:t>
      </w:r>
      <w:r>
        <w:rPr>
          <w:rFonts w:ascii="Calibri"/>
          <w:spacing w:val="-2"/>
        </w:rPr>
        <w:t> </w:t>
      </w:r>
      <w:r>
        <w:rPr>
          <w:rFonts w:ascii="Calibri"/>
        </w:rPr>
        <w:t>Inc.</w:t>
      </w:r>
    </w:p>
    <w:p>
      <w:pPr>
        <w:spacing w:before="0"/>
        <w:ind w:left="380" w:right="122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MSG. (n.d.). </w:t>
      </w:r>
      <w:r>
        <w:rPr>
          <w:rFonts w:ascii="Calibri"/>
          <w:i/>
          <w:sz w:val="24"/>
        </w:rPr>
        <w:t>Personal Factors affecting Consumer Behaviour</w:t>
      </w:r>
      <w:r>
        <w:rPr>
          <w:rFonts w:ascii="Calibri"/>
          <w:sz w:val="24"/>
        </w:rPr>
        <w:t>. Retrieved from management study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guide:</w:t>
      </w:r>
      <w:r>
        <w:rPr>
          <w:rFonts w:ascii="Calibri"/>
          <w:spacing w:val="-2"/>
          <w:sz w:val="24"/>
        </w:rPr>
        <w:t> </w:t>
      </w:r>
      <w:hyperlink r:id="rId12">
        <w:r>
          <w:rPr>
            <w:rFonts w:ascii="Calibri"/>
            <w:sz w:val="24"/>
          </w:rPr>
          <w:t>http://managementstudyguide.com</w:t>
        </w:r>
      </w:hyperlink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0"/>
        <w:ind w:left="380" w:right="936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Rani, P. (2014). Factors Influencing Consumer Behavior. </w:t>
      </w:r>
      <w:r>
        <w:rPr>
          <w:rFonts w:ascii="Calibri"/>
          <w:i/>
          <w:sz w:val="24"/>
        </w:rPr>
        <w:t>International Journal of Current</w:t>
      </w:r>
      <w:r>
        <w:rPr>
          <w:rFonts w:ascii="Calibri"/>
          <w:i/>
          <w:spacing w:val="-53"/>
          <w:sz w:val="24"/>
        </w:rPr>
        <w:t> </w:t>
      </w:r>
      <w:r>
        <w:rPr>
          <w:rFonts w:ascii="Calibri"/>
          <w:i/>
          <w:sz w:val="24"/>
        </w:rPr>
        <w:t>Research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Academic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Review</w:t>
      </w:r>
      <w:r>
        <w:rPr>
          <w:rFonts w:ascii="Calibri"/>
          <w:i/>
          <w:spacing w:val="2"/>
          <w:sz w:val="24"/>
        </w:rPr>
        <w:t> </w:t>
      </w:r>
      <w:r>
        <w:rPr>
          <w:rFonts w:ascii="Calibri"/>
          <w:i/>
          <w:sz w:val="24"/>
        </w:rPr>
        <w:t>, 2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sz w:val="24"/>
        </w:rPr>
        <w:t>(9), 52-61.</w:t>
      </w:r>
    </w:p>
    <w:p>
      <w:pPr>
        <w:pStyle w:val="BodyText"/>
        <w:rPr>
          <w:rFonts w:ascii="Calibri"/>
        </w:rPr>
      </w:pPr>
    </w:p>
    <w:p>
      <w:pPr>
        <w:spacing w:before="0"/>
        <w:ind w:left="3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Zikmund,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W.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(2003).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i/>
          <w:sz w:val="24"/>
        </w:rPr>
        <w:t>Business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Research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Methods.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sz w:val="24"/>
        </w:rPr>
        <w:t>Cengage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Learning.</w:t>
      </w:r>
    </w:p>
    <w:p>
      <w:pPr>
        <w:spacing w:after="0"/>
        <w:jc w:val="left"/>
        <w:rPr>
          <w:rFonts w:ascii="Calibri"/>
          <w:sz w:val="24"/>
        </w:rPr>
        <w:sectPr>
          <w:pgSz w:w="12240" w:h="15840"/>
          <w:pgMar w:header="0" w:footer="978" w:top="1500" w:bottom="1240" w:left="1060" w:right="1320"/>
        </w:sectPr>
      </w:pPr>
    </w:p>
    <w:p>
      <w:pPr>
        <w:pStyle w:val="Heading1"/>
        <w:ind w:right="160"/>
        <w:rPr>
          <w:rFonts w:ascii="Times New Roman"/>
        </w:rPr>
      </w:pPr>
      <w:bookmarkStart w:name="_bookmark38" w:id="64"/>
      <w:bookmarkEnd w:id="64"/>
      <w:r>
        <w:rPr>
          <w:b w:val="0"/>
        </w:rPr>
      </w:r>
      <w:r>
        <w:rPr>
          <w:rFonts w:ascii="Times New Roman"/>
        </w:rPr>
        <w:t>APPENDI</w:t>
      </w:r>
      <w:bookmarkStart w:name="_bookmark39" w:id="65"/>
      <w:bookmarkEnd w:id="65"/>
      <w:r>
        <w:rPr>
          <w:rFonts w:ascii="Times New Roman"/>
        </w:rPr>
        <w:t>X</w:t>
      </w:r>
    </w:p>
    <w:p>
      <w:pPr>
        <w:pStyle w:val="BodyText"/>
        <w:rPr>
          <w:b/>
          <w:sz w:val="34"/>
        </w:rPr>
      </w:pPr>
    </w:p>
    <w:p>
      <w:pPr>
        <w:pStyle w:val="Heading2"/>
        <w:spacing w:before="274"/>
        <w:ind w:left="892"/>
      </w:pPr>
      <w:r>
        <w:rPr/>
        <w:t>QUESTIONAIRE</w:t>
      </w:r>
    </w:p>
    <w:p>
      <w:pPr>
        <w:pStyle w:val="BodyText"/>
        <w:rPr>
          <w:b/>
          <w:sz w:val="41"/>
        </w:rPr>
      </w:pPr>
    </w:p>
    <w:p>
      <w:pPr>
        <w:pStyle w:val="BodyText"/>
        <w:ind w:left="471" w:right="112"/>
        <w:jc w:val="both"/>
      </w:pPr>
      <w:r>
        <w:rPr/>
        <w:t>This question has been made in completion of my senior project from the American University</w:t>
      </w:r>
      <w:r>
        <w:rPr>
          <w:spacing w:val="1"/>
        </w:rPr>
        <w:t> </w:t>
      </w:r>
      <w:r>
        <w:rPr/>
        <w:t>of Nigeria. The reason for this questionnaire is to explore the personal factors influencing</w:t>
      </w:r>
      <w:r>
        <w:rPr>
          <w:spacing w:val="1"/>
        </w:rPr>
        <w:t> </w:t>
      </w:r>
      <w:r>
        <w:rPr/>
        <w:t>Nigerian consumer buying behavior. Please express your opinion. All responses are valid. Your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is optional.</w:t>
      </w:r>
    </w:p>
    <w:p>
      <w:pPr>
        <w:pStyle w:val="BodyText"/>
        <w:spacing w:before="5"/>
      </w:pPr>
    </w:p>
    <w:p>
      <w:pPr>
        <w:pStyle w:val="Heading4"/>
        <w:ind w:left="471"/>
        <w:jc w:val="both"/>
      </w:pPr>
      <w:r>
        <w:rPr/>
        <w:t>Part:</w:t>
      </w:r>
      <w:r>
        <w:rPr>
          <w:spacing w:val="-4"/>
        </w:rPr>
        <w:t> </w:t>
      </w:r>
      <w:r>
        <w:rPr/>
        <w:t>A Demographic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134" w:val="left" w:leader="none"/>
          <w:tab w:pos="3291" w:val="left" w:leader="none"/>
        </w:tabs>
        <w:ind w:left="471"/>
      </w:pPr>
      <w:r>
        <w:rPr/>
        <w:pict>
          <v:shape style="position:absolute;margin-left:197.449997pt;margin-top:1.303115pt;width:20.2pt;height:11.45pt;mso-position-horizontal-relative:page;mso-position-vertical-relative:paragraph;z-index:-16848384" coordorigin="3949,26" coordsize="404,229" path="m3949,64l3952,49,3960,37,3972,29,3987,26,4315,26,4330,29,4342,37,4350,49,4353,64,4353,217,4350,232,4342,244,4330,252,4315,255,3987,255,3972,252,3960,244,3952,232,3949,217,3949,6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0.549988pt;margin-top:1.303115pt;width:20.2pt;height:11.45pt;mso-position-horizontal-relative:page;mso-position-vertical-relative:paragraph;z-index:15751168" coordorigin="5411,26" coordsize="404,229" path="m5411,64l5414,49,5422,37,5434,29,5449,26,5777,26,5792,29,5804,37,5812,49,5815,64,5815,217,5812,232,5804,244,5792,252,5777,255,5449,255,5434,252,5422,244,5414,232,5411,217,5411,6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1.</w:t>
      </w:r>
      <w:r>
        <w:rPr>
          <w:spacing w:val="118"/>
        </w:rPr>
        <w:t> </w:t>
      </w:r>
      <w:r>
        <w:rPr/>
        <w:t>Gender</w:t>
        <w:tab/>
        <w:t>Male</w:t>
        <w:tab/>
        <w:t>Female</w:t>
      </w:r>
    </w:p>
    <w:p>
      <w:pPr>
        <w:pStyle w:val="BodyText"/>
        <w:tabs>
          <w:tab w:pos="2249" w:val="left" w:leader="none"/>
          <w:tab w:pos="3471" w:val="left" w:leader="none"/>
          <w:tab w:pos="4871" w:val="left" w:leader="none"/>
          <w:tab w:pos="6892" w:val="right" w:leader="none"/>
        </w:tabs>
        <w:spacing w:before="276"/>
        <w:ind w:left="471"/>
        <w:jc w:val="both"/>
      </w:pPr>
      <w:r>
        <w:rPr/>
        <w:pict>
          <v:shape style="position:absolute;margin-left:197.449997pt;margin-top:14.243139pt;width:20.2pt;height:11.45pt;mso-position-horizontal-relative:page;mso-position-vertical-relative:paragraph;z-index:-16847360" coordorigin="3949,285" coordsize="404,229" path="m3949,323l3952,308,3960,296,3972,288,3987,285,4315,285,4330,288,4342,296,4350,308,4353,323,4353,476,4350,491,4342,503,4330,511,4315,514,3987,514,3972,511,3960,503,3952,491,3949,476,3949,32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0.549988pt;margin-top:14.243139pt;width:20.2pt;height:11.45pt;mso-position-horizontal-relative:page;mso-position-vertical-relative:paragraph;z-index:-16846848" coordorigin="5411,285" coordsize="404,229" path="m5411,323l5414,308,5422,296,5434,288,5449,285,5777,285,5792,288,5804,296,5812,308,5815,323,5815,476,5812,491,5804,503,5792,511,5777,514,5449,514,5434,511,5422,503,5414,491,5411,476,5411,32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14.243139pt;width:20.2pt;height:11.45pt;mso-position-horizontal-relative:page;mso-position-vertical-relative:paragraph;z-index:-16846336" coordorigin="6601,285" coordsize="404,229" path="m6601,323l6604,308,6612,296,6624,288,6639,285,6967,285,6982,288,6994,296,7002,308,7005,323,7005,476,7002,491,6994,503,6982,511,6967,514,6639,514,6624,511,6612,503,6604,491,6601,476,6601,32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05.799988pt;margin-top:14.243139pt;width:20.2pt;height:11.45pt;mso-position-horizontal-relative:page;mso-position-vertical-relative:paragraph;z-index:15753216" coordorigin="8116,285" coordsize="404,229" path="m8116,323l8119,308,8127,296,8139,288,8154,285,8482,285,8497,288,8509,296,8517,308,8520,323,8520,476,8517,491,8509,503,8497,511,8482,514,8154,514,8139,511,8127,503,8119,491,8116,476,8116,32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2. </w:t>
      </w:r>
      <w:r>
        <w:rPr>
          <w:spacing w:val="59"/>
        </w:rPr>
        <w:t> </w:t>
      </w:r>
      <w:r>
        <w:rPr/>
        <w:t>Age</w:t>
        <w:tab/>
        <w:t>18-20</w:t>
        <w:tab/>
        <w:t>21-30</w:t>
        <w:tab/>
        <w:t>31-40</w:t>
        <w:tab/>
        <w:t>41-</w:t>
      </w:r>
      <w:r>
        <w:rPr>
          <w:spacing w:val="-1"/>
        </w:rPr>
        <w:t> </w:t>
      </w:r>
      <w:r>
        <w:rPr/>
        <w:t>50</w:t>
      </w:r>
    </w:p>
    <w:p>
      <w:pPr>
        <w:pStyle w:val="ListParagraph"/>
        <w:numPr>
          <w:ilvl w:val="0"/>
          <w:numId w:val="16"/>
        </w:numPr>
        <w:tabs>
          <w:tab w:pos="832" w:val="left" w:leader="none"/>
        </w:tabs>
        <w:spacing w:line="240" w:lineRule="auto" w:before="185" w:after="0"/>
        <w:ind w:left="831" w:right="0" w:hanging="361"/>
        <w:jc w:val="left"/>
        <w:rPr>
          <w:sz w:val="24"/>
        </w:rPr>
      </w:pPr>
      <w:r>
        <w:rPr/>
        <w:pict>
          <v:shape style="position:absolute;margin-left:210pt;margin-top:23.803131pt;width:20.2pt;height:11.45pt;mso-position-horizontal-relative:page;mso-position-vertical-relative:paragraph;z-index:-16853504" coordorigin="4200,476" coordsize="404,229" path="m4200,514l4203,499,4211,487,4223,479,4238,476,4566,476,4581,479,4593,487,4601,499,4604,514,4604,667,4601,682,4593,694,4581,702,4566,705,4238,705,4223,702,4211,694,4203,682,4200,667,4200,51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background(</w:t>
      </w:r>
      <w:r>
        <w:rPr>
          <w:spacing w:val="-2"/>
          <w:sz w:val="24"/>
        </w:rPr>
        <w:t> </w:t>
      </w:r>
      <w:r>
        <w:rPr>
          <w:sz w:val="24"/>
        </w:rPr>
        <w:t>tick)</w:t>
      </w:r>
    </w:p>
    <w:p>
      <w:pPr>
        <w:pStyle w:val="BodyText"/>
        <w:tabs>
          <w:tab w:pos="4760" w:val="left" w:leader="none"/>
        </w:tabs>
        <w:spacing w:before="22"/>
        <w:ind w:left="831"/>
      </w:pPr>
      <w:r>
        <w:rPr/>
        <w:pict>
          <v:shape style="position:absolute;margin-left:381.799988pt;margin-top:1.313126pt;width:20.2pt;height:42pt;mso-position-horizontal-relative:page;mso-position-vertical-relative:paragraph;z-index:15746560" coordorigin="7636,26" coordsize="404,840" path="m7636,64l7639,49,7647,37,7659,29,7674,26,8002,26,8017,29,8029,37,8037,49,8040,64,8040,217,8037,232,8029,244,8017,252,8002,255,7674,255,7659,252,7647,244,7639,232,7636,217,7636,64xm7636,369l7639,354,7647,342,7659,334,7674,331,8002,331,8017,334,8029,342,8037,354,8040,369,8040,522,8037,537,8029,549,8017,557,8002,560,7674,560,7659,557,7647,549,7639,537,7636,522,7636,369xm7636,675l7639,660,7647,648,7659,640,7674,637,8002,637,8017,640,8029,648,8037,660,8040,675,8040,828,8037,842,8029,855,8017,863,8002,866,7674,866,7659,863,7647,855,7639,842,7636,828,7636,67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Primary</w:t>
      </w:r>
      <w:r>
        <w:rPr>
          <w:spacing w:val="-6"/>
        </w:rPr>
        <w:t> </w:t>
      </w:r>
      <w:r>
        <w:rPr/>
        <w:t>school degree</w:t>
        <w:tab/>
        <w:t>bachelors</w:t>
      </w:r>
      <w:r>
        <w:rPr>
          <w:spacing w:val="-1"/>
        </w:rPr>
        <w:t> </w:t>
      </w:r>
      <w:r>
        <w:rPr/>
        <w:t>degree</w:t>
      </w:r>
    </w:p>
    <w:p>
      <w:pPr>
        <w:pStyle w:val="BodyText"/>
        <w:tabs>
          <w:tab w:pos="4760" w:val="left" w:leader="none"/>
        </w:tabs>
        <w:spacing w:before="21"/>
        <w:ind w:left="831"/>
      </w:pPr>
      <w:r>
        <w:rPr/>
        <w:pict>
          <v:shape style="position:absolute;margin-left:210pt;margin-top:1.623121pt;width:20.2pt;height:26.75pt;mso-position-horizontal-relative:page;mso-position-vertical-relative:paragraph;z-index:-16852992" coordorigin="4200,32" coordsize="404,535" path="m4200,71l4203,56,4211,44,4223,35,4238,32,4566,32,4581,35,4593,44,4601,56,4604,71,4604,223,4601,238,4593,250,4581,258,4566,261,4238,261,4223,258,4211,250,4203,238,4200,223,4200,71xm4200,376l4203,362,4211,349,4223,341,4238,338,4566,338,4581,341,4593,349,4601,362,4604,376,4604,529,4601,544,4593,556,4581,564,4566,567,4238,567,4223,564,4211,556,4203,544,4200,529,4200,37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High</w:t>
      </w:r>
      <w:r>
        <w:rPr>
          <w:spacing w:val="-2"/>
        </w:rPr>
        <w:t> </w:t>
      </w:r>
      <w:r>
        <w:rPr/>
        <w:t>school</w:t>
        <w:tab/>
        <w:t>masters</w:t>
      </w:r>
    </w:p>
    <w:p>
      <w:pPr>
        <w:pStyle w:val="BodyText"/>
        <w:tabs>
          <w:tab w:pos="4760" w:val="left" w:leader="none"/>
        </w:tabs>
        <w:spacing w:before="22"/>
        <w:ind w:left="831"/>
      </w:pPr>
      <w:r>
        <w:rPr/>
        <w:t>diploma</w:t>
        <w:tab/>
        <w:t>P.H.D.</w:t>
      </w: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240" w:lineRule="auto" w:before="24" w:after="0"/>
        <w:ind w:left="711" w:right="0" w:hanging="241"/>
        <w:jc w:val="left"/>
        <w:rPr>
          <w:sz w:val="24"/>
        </w:rPr>
      </w:pPr>
      <w:r>
        <w:rPr/>
        <w:pict>
          <v:shape style="position:absolute;margin-left:210pt;margin-top:15.523116pt;width:20.2pt;height:26.25pt;mso-position-horizontal-relative:page;mso-position-vertical-relative:paragraph;z-index:-16851968" coordorigin="4200,310" coordsize="404,525" path="m4200,349l4203,334,4211,322,4223,313,4238,310,4566,310,4581,313,4593,322,4601,334,4604,349,4604,501,4601,516,4593,528,4581,536,4566,539,4238,539,4223,536,4211,528,4203,516,4200,501,4200,349xm4200,644l4203,630,4211,617,4223,609,4238,606,4566,606,4581,609,4593,617,4601,630,4604,644,4604,797,4601,812,4593,824,4581,832,4566,835,4238,835,4223,832,4211,824,4203,812,4200,797,4200,64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1.799988pt;margin-top:15.523116pt;width:20.2pt;height:26.25pt;mso-position-horizontal-relative:page;mso-position-vertical-relative:paragraph;z-index:15748096" coordorigin="7636,310" coordsize="404,525" path="m7636,349l7639,334,7647,322,7659,313,7674,310,8002,310,8017,313,8029,322,8037,334,8040,349,8040,501,8037,516,8029,528,8017,536,8002,539,7674,539,7659,536,7647,528,7639,516,7636,501,7636,349xm7636,644l7639,630,7647,617,7659,609,7674,606,8002,606,8017,609,8029,617,8037,630,8040,644,8040,797,8037,812,8029,824,8017,832,8002,835,7674,835,7659,832,7647,824,7639,812,7636,797,7636,64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occupation</w:t>
      </w:r>
    </w:p>
    <w:p>
      <w:pPr>
        <w:pStyle w:val="BodyText"/>
        <w:tabs>
          <w:tab w:pos="4700" w:val="left" w:leader="none"/>
        </w:tabs>
        <w:spacing w:before="21"/>
        <w:ind w:left="831"/>
      </w:pPr>
      <w:r>
        <w:rPr/>
        <w:t>banking</w:t>
        <w:tab/>
        <w:t>teaching</w:t>
      </w:r>
    </w:p>
    <w:p>
      <w:pPr>
        <w:pStyle w:val="BodyText"/>
        <w:tabs>
          <w:tab w:pos="4700" w:val="left" w:leader="none"/>
        </w:tabs>
        <w:spacing w:before="22"/>
        <w:ind w:left="831"/>
      </w:pPr>
      <w:r>
        <w:rPr/>
        <w:t>trading</w:t>
        <w:tab/>
        <w:t>others</w:t>
      </w:r>
    </w:p>
    <w:p>
      <w:pPr>
        <w:pStyle w:val="BodyText"/>
        <w:spacing w:before="22"/>
        <w:ind w:left="831"/>
      </w:pPr>
      <w:r>
        <w:rPr/>
        <w:pict>
          <v:shape style="position:absolute;margin-left:210pt;margin-top:1.883113pt;width:20.2pt;height:11.45pt;mso-position-horizontal-relative:page;mso-position-vertical-relative:paragraph;z-index:15747584" coordorigin="4200,38" coordsize="404,229" path="m4200,76l4203,61,4211,49,4223,41,4238,38,4566,38,4581,41,4593,49,4601,61,4604,76,4604,229,4601,243,4593,256,4581,264,4566,267,4238,267,4223,264,4211,256,4203,243,4200,229,4200,7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fashion</w:t>
      </w:r>
      <w:r>
        <w:rPr>
          <w:spacing w:val="-2"/>
        </w:rPr>
        <w:t> </w:t>
      </w:r>
      <w:r>
        <w:rPr/>
        <w:t>designing</w:t>
      </w:r>
    </w:p>
    <w:p>
      <w:pPr>
        <w:pStyle w:val="ListParagraph"/>
        <w:numPr>
          <w:ilvl w:val="0"/>
          <w:numId w:val="16"/>
        </w:numPr>
        <w:tabs>
          <w:tab w:pos="712" w:val="left" w:leader="none"/>
        </w:tabs>
        <w:spacing w:line="240" w:lineRule="auto" w:before="22" w:after="0"/>
        <w:ind w:left="711" w:right="0" w:hanging="241"/>
        <w:jc w:val="left"/>
        <w:rPr>
          <w:sz w:val="24"/>
        </w:rPr>
      </w:pPr>
      <w:r>
        <w:rPr/>
        <w:pict>
          <v:shape style="position:absolute;margin-left:236.149994pt;margin-top:13.203138pt;width:20.2pt;height:11.45pt;mso-position-horizontal-relative:page;mso-position-vertical-relative:paragraph;z-index:15748608" coordorigin="4723,264" coordsize="404,229" path="m4723,302l4726,287,4734,275,4746,267,4761,264,5089,264,5104,267,5116,275,5124,287,5127,302,5127,455,5124,470,5116,482,5104,490,5089,493,4761,493,4746,490,4734,482,4726,470,4723,455,4723,302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BodyText"/>
        <w:spacing w:before="21"/>
        <w:ind w:left="471"/>
      </w:pPr>
      <w:r>
        <w:rPr/>
        <w:pict>
          <v:shape style="position:absolute;margin-left:236.149994pt;margin-top:15.713134pt;width:20.2pt;height:11.45pt;mso-position-horizontal-relative:page;mso-position-vertical-relative:paragraph;z-index:15749120" coordorigin="4723,314" coordsize="404,229" path="m4723,352l4726,338,4734,325,4746,317,4761,314,5089,314,5104,317,5116,325,5124,338,5127,352,5127,505,5124,520,5116,532,5104,540,5089,543,4761,543,4746,540,4734,532,4726,520,4723,505,4723,352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&lt;</w:t>
      </w:r>
      <w:r>
        <w:rPr>
          <w:spacing w:val="-1"/>
        </w:rPr>
        <w:t> </w:t>
      </w:r>
      <w:r>
        <w:rPr/>
        <w:t>#50,000</w:t>
      </w:r>
    </w:p>
    <w:p>
      <w:pPr>
        <w:pStyle w:val="BodyText"/>
        <w:spacing w:before="22"/>
        <w:ind w:left="471"/>
      </w:pPr>
      <w:r>
        <w:rPr/>
        <w:pict>
          <v:line style="position:absolute;mso-position-horizontal-relative:page;mso-position-vertical-relative:paragraph;z-index:-16854528" from="136.350006pt,10.123129pt" to="142.350006pt,12.323129pt" stroked="true" strokeweight=".75pt" strokecolor="#000000">
            <v:stroke dashstyle="solid"/>
            <w10:wrap type="none"/>
          </v:line>
        </w:pict>
      </w:r>
      <w:r>
        <w:rPr/>
        <w:t>&gt;</w:t>
      </w:r>
      <w:r>
        <w:rPr>
          <w:spacing w:val="-2"/>
        </w:rPr>
        <w:t> </w:t>
      </w:r>
      <w:r>
        <w:rPr/>
        <w:t>#50,000&lt;</w:t>
      </w:r>
      <w:r>
        <w:rPr>
          <w:spacing w:val="-1"/>
        </w:rPr>
        <w:t> </w:t>
      </w:r>
      <w:r>
        <w:rPr/>
        <w:t>#100,000</w:t>
      </w:r>
    </w:p>
    <w:p>
      <w:pPr>
        <w:pStyle w:val="BodyText"/>
        <w:spacing w:before="22"/>
        <w:ind w:left="471"/>
      </w:pPr>
      <w:r>
        <w:rPr/>
        <w:pict>
          <v:line style="position:absolute;mso-position-horizontal-relative:page;mso-position-vertical-relative:paragraph;z-index:-16854016" from="146.199997pt,9.983124pt" to="152.199997pt,11.633124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236.149994pt;margin-top:4.033124pt;width:20.2pt;height:11.45pt;mso-position-horizontal-relative:page;mso-position-vertical-relative:paragraph;z-index:15749632" coordorigin="4723,81" coordsize="404,229" path="m4723,119l4726,104,4734,92,4746,84,4761,81,5089,81,5104,84,5116,92,5124,104,5127,119,5127,271,5124,286,5116,299,5104,307,5089,310,4761,310,4746,307,4734,299,4726,286,4723,271,4723,11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&gt;</w:t>
      </w:r>
      <w:r>
        <w:rPr>
          <w:spacing w:val="-1"/>
        </w:rPr>
        <w:t> </w:t>
      </w:r>
      <w:r>
        <w:rPr/>
        <w:t>#100,000 &lt;</w:t>
      </w:r>
      <w:r>
        <w:rPr>
          <w:spacing w:val="-1"/>
        </w:rPr>
        <w:t> </w:t>
      </w:r>
      <w:r>
        <w:rPr/>
        <w:t>#250,000</w:t>
      </w:r>
    </w:p>
    <w:p>
      <w:pPr>
        <w:pStyle w:val="BodyText"/>
        <w:spacing w:before="21"/>
        <w:ind w:left="471"/>
      </w:pPr>
      <w:r>
        <w:rPr/>
        <w:pict>
          <v:shape style="position:absolute;margin-left:236.149994pt;margin-top:5.443119pt;width:20.2pt;height:11.45pt;mso-position-horizontal-relative:page;mso-position-vertical-relative:paragraph;z-index:15750144" coordorigin="4723,109" coordsize="404,229" path="m4723,147l4726,132,4734,120,4746,112,4761,109,5089,109,5104,112,5116,120,5124,132,5127,147,5127,300,5124,315,5116,327,5104,335,5089,338,4761,338,4746,335,4734,327,4726,315,4723,300,4723,14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&gt;</w:t>
      </w:r>
      <w:r>
        <w:rPr>
          <w:spacing w:val="-1"/>
        </w:rPr>
        <w:t> </w:t>
      </w:r>
      <w:r>
        <w:rPr/>
        <w:t>#250,000</w:t>
      </w:r>
    </w:p>
    <w:p>
      <w:pPr>
        <w:pStyle w:val="BodyText"/>
        <w:rPr>
          <w:sz w:val="28"/>
        </w:rPr>
      </w:pPr>
    </w:p>
    <w:p>
      <w:pPr>
        <w:pStyle w:val="Heading4"/>
        <w:spacing w:line="274" w:lineRule="exact"/>
      </w:pPr>
      <w:r>
        <w:rPr/>
        <w:t>Rank each factor</w:t>
      </w:r>
      <w:r>
        <w:rPr>
          <w:spacing w:val="-3"/>
        </w:rPr>
        <w:t> </w:t>
      </w:r>
      <w:r>
        <w:rPr/>
        <w:t>on 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your</w:t>
      </w:r>
      <w:r>
        <w:rPr>
          <w:spacing w:val="-5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behavior.</w:t>
      </w:r>
    </w:p>
    <w:p>
      <w:pPr>
        <w:pStyle w:val="BodyText"/>
        <w:ind w:left="380"/>
      </w:pPr>
      <w:r>
        <w:rPr/>
        <w:t>1=extremely</w:t>
      </w:r>
      <w:r>
        <w:rPr>
          <w:spacing w:val="-5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2=moderately</w:t>
      </w:r>
      <w:r>
        <w:rPr>
          <w:spacing w:val="-5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3=neutral</w:t>
      </w:r>
      <w:r>
        <w:rPr>
          <w:spacing w:val="1"/>
        </w:rPr>
        <w:t> </w:t>
      </w:r>
      <w:r>
        <w:rPr/>
        <w:t>4=slightly</w:t>
      </w:r>
      <w:r>
        <w:rPr>
          <w:spacing w:val="-5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5=not at all</w:t>
      </w:r>
      <w:r>
        <w:rPr>
          <w:spacing w:val="-57"/>
        </w:rPr>
        <w:t> </w:t>
      </w:r>
      <w:r>
        <w:rPr/>
        <w:t>influential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623" w:val="left" w:leader="none"/>
        </w:tabs>
        <w:spacing w:line="240" w:lineRule="auto" w:before="0" w:after="0"/>
        <w:ind w:left="622" w:right="0" w:hanging="243"/>
        <w:jc w:val="left"/>
        <w:rPr>
          <w:sz w:val="24"/>
        </w:rPr>
      </w:pPr>
      <w:r>
        <w:rPr/>
        <w:pict>
          <v:shape style="position:absolute;margin-left:276.600006pt;margin-top:.783123pt;width:21.3pt;height:12.55pt;mso-position-horizontal-relative:page;mso-position-vertical-relative:paragraph;z-index:15729152" coordorigin="5532,16" coordsize="426,251" path="m5532,57l5535,41,5544,28,5558,19,5574,16,5916,16,5932,19,5946,28,5955,41,5958,57,5958,225,5955,241,5946,254,5932,263,5916,267,5574,267,5558,263,5544,254,5535,241,5532,225,5532,5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.783123pt;width:21.3pt;height:12.55pt;mso-position-horizontal-relative:page;mso-position-vertical-relative:paragraph;z-index:15729664" coordorigin="6601,16" coordsize="426,251" path="m6601,57l6604,41,6613,28,6627,19,6643,16,6985,16,7001,19,7015,28,7024,41,7027,57,7027,225,7024,241,7015,254,7001,263,6985,267,6643,267,6627,263,6613,254,6604,241,6601,225,6601,5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600006pt;margin-top:.783123pt;width:21.3pt;height:12.55pt;mso-position-horizontal-relative:page;mso-position-vertical-relative:paragraph;z-index:15730176" coordorigin="7452,16" coordsize="426,251" path="m7452,57l7455,41,7464,28,7478,19,7494,16,7836,16,7852,19,7866,28,7875,41,7878,57,7878,225,7875,241,7866,254,7852,263,7836,267,7494,267,7478,263,7464,254,7455,241,7452,225,7452,5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2.950012pt;margin-top:.783123pt;width:21.3pt;height:12.55pt;mso-position-horizontal-relative:page;mso-position-vertical-relative:paragraph;z-index:15730688" coordorigin="8259,16" coordsize="426,251" path="m8259,57l8262,41,8271,28,8285,19,8301,16,8643,16,8659,19,8673,28,8682,41,8685,57,8685,225,8682,241,8673,254,8659,263,8643,267,8301,267,8285,263,8271,254,8262,241,8259,225,8259,5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4.950012pt;margin-top:.783123pt;width:21.3pt;height:12.55pt;mso-position-horizontal-relative:page;mso-position-vertical-relative:paragraph;z-index:15731200" coordorigin="9099,16" coordsize="426,251" path="m9099,57l9102,41,9111,28,9125,19,9141,16,9483,16,9499,19,9513,28,9522,41,9525,57,9525,225,9522,241,9513,254,9499,263,9483,267,9141,267,9125,263,9111,254,9102,241,9099,225,9099,57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23" w:val="left" w:leader="none"/>
        </w:tabs>
        <w:spacing w:line="240" w:lineRule="auto" w:before="0" w:after="0"/>
        <w:ind w:left="622" w:right="0" w:hanging="243"/>
        <w:jc w:val="left"/>
        <w:rPr>
          <w:sz w:val="24"/>
        </w:rPr>
      </w:pPr>
      <w:r>
        <w:rPr/>
        <w:pict>
          <v:shape style="position:absolute;margin-left:276.600006pt;margin-top:.353118pt;width:21.3pt;height:12.55pt;mso-position-horizontal-relative:page;mso-position-vertical-relative:paragraph;z-index:15731712" coordorigin="5532,7" coordsize="426,251" path="m5532,49l5535,33,5544,19,5558,10,5574,7,5916,7,5932,10,5946,19,5955,33,5958,49,5958,216,5955,232,5946,246,5932,255,5916,258,5574,258,5558,255,5544,246,5535,232,5532,216,5532,4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.353118pt;width:21.3pt;height:12.55pt;mso-position-horizontal-relative:page;mso-position-vertical-relative:paragraph;z-index:15732736" coordorigin="6601,7" coordsize="426,251" path="m6601,49l6604,33,6613,19,6627,10,6643,7,6985,7,7001,10,7015,19,7024,33,7027,49,7027,216,7024,232,7015,246,7001,255,6985,258,6643,258,6627,255,6613,246,6604,232,6601,216,6601,4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600006pt;margin-top:.353118pt;width:21.3pt;height:12.55pt;mso-position-horizontal-relative:page;mso-position-vertical-relative:paragraph;z-index:15733760" coordorigin="7452,7" coordsize="426,251" path="m7452,49l7455,33,7464,19,7478,10,7494,7,7836,7,7852,10,7866,19,7875,33,7878,49,7878,216,7875,232,7866,246,7852,255,7836,258,7494,258,7478,255,7464,246,7455,232,7452,216,7452,4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2.950012pt;margin-top:.353118pt;width:21.3pt;height:12.55pt;mso-position-horizontal-relative:page;mso-position-vertical-relative:paragraph;z-index:15734272" coordorigin="8259,7" coordsize="426,251" path="m8259,49l8262,33,8271,19,8285,10,8301,7,8643,7,8659,10,8673,19,8682,33,8685,49,8685,216,8682,232,8673,246,8659,255,8643,258,8301,258,8285,255,8271,246,8262,232,8259,216,8259,4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4.950012pt;margin-top:.353118pt;width:21.3pt;height:12.55pt;mso-position-horizontal-relative:page;mso-position-vertical-relative:paragraph;z-index:15734784" coordorigin="9099,7" coordsize="426,251" path="m9099,49l9102,33,9111,19,9125,10,9141,7,9483,7,9499,10,9513,19,9522,33,9525,49,9525,216,9522,232,9513,246,9499,255,9483,258,9141,258,9125,255,9111,246,9102,232,9099,216,9099,49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occupation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23" w:val="left" w:leader="none"/>
        </w:tabs>
        <w:spacing w:line="240" w:lineRule="auto" w:before="0" w:after="0"/>
        <w:ind w:left="622" w:right="0" w:hanging="243"/>
        <w:jc w:val="left"/>
        <w:rPr>
          <w:sz w:val="24"/>
        </w:rPr>
      </w:pPr>
      <w:r>
        <w:rPr/>
        <w:pict>
          <v:shape style="position:absolute;margin-left:276.600006pt;margin-top:.593127pt;width:21.3pt;height:12.55pt;mso-position-horizontal-relative:page;mso-position-vertical-relative:paragraph;z-index:15732224" coordorigin="5532,12" coordsize="426,251" path="m5532,54l5535,38,5544,24,5558,15,5574,12,5916,12,5932,15,5946,24,5955,38,5958,54,5958,221,5955,237,5946,251,5932,260,5916,263,5574,263,5558,260,5544,251,5535,237,5532,221,5532,5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.593127pt;width:21.3pt;height:12.55pt;mso-position-horizontal-relative:page;mso-position-vertical-relative:paragraph;z-index:15733248" coordorigin="6601,12" coordsize="426,251" path="m6601,54l6604,38,6613,24,6627,15,6643,12,6985,12,7001,15,7015,24,7024,38,7027,54,7027,221,7024,237,7015,251,7001,260,6985,263,6643,263,6627,260,6613,251,6604,237,6601,221,6601,5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600006pt;margin-top:.593127pt;width:21.3pt;height:12.55pt;mso-position-horizontal-relative:page;mso-position-vertical-relative:paragraph;z-index:15735296" coordorigin="7452,12" coordsize="426,251" path="m7452,54l7455,38,7464,24,7478,15,7494,12,7836,12,7852,15,7866,24,7875,38,7878,54,7878,221,7875,237,7866,251,7852,260,7836,263,7494,263,7478,260,7464,251,7455,237,7452,221,7452,5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2.950012pt;margin-top:.593127pt;width:21.3pt;height:12.55pt;mso-position-horizontal-relative:page;mso-position-vertical-relative:paragraph;z-index:15735808" coordorigin="8259,12" coordsize="426,251" path="m8259,54l8262,38,8271,24,8285,15,8301,12,8643,12,8659,15,8673,24,8682,38,8685,54,8685,221,8682,237,8673,251,8659,260,8643,263,8301,263,8285,260,8271,251,8262,237,8259,221,8259,5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4.950012pt;margin-top:.593127pt;width:21.3pt;height:12.55pt;mso-position-horizontal-relative:page;mso-position-vertical-relative:paragraph;z-index:15736320" coordorigin="9099,12" coordsize="426,251" path="m9099,54l9102,38,9111,24,9125,15,9141,12,9483,12,9499,15,9513,24,9522,38,9525,54,9525,221,9522,237,9513,251,9499,260,9483,263,9141,263,9125,260,9111,251,9102,237,9099,221,9099,5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statues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23" w:val="left" w:leader="none"/>
        </w:tabs>
        <w:spacing w:line="240" w:lineRule="auto" w:before="0" w:after="0"/>
        <w:ind w:left="622" w:right="0" w:hanging="243"/>
        <w:jc w:val="left"/>
        <w:rPr>
          <w:sz w:val="24"/>
        </w:rPr>
      </w:pPr>
      <w:r>
        <w:rPr/>
        <w:pict>
          <v:shape style="position:absolute;margin-left:276.600006pt;margin-top:-.806872pt;width:21.3pt;height:12.55pt;mso-position-horizontal-relative:page;mso-position-vertical-relative:paragraph;z-index:15736832" coordorigin="5532,-16" coordsize="426,251" path="m5532,26l5535,10,5544,-4,5558,-13,5574,-16,5916,-16,5932,-13,5946,-4,5955,10,5958,26,5958,193,5955,209,5946,223,5932,232,5916,235,5574,235,5558,232,5544,223,5535,209,5532,193,5532,2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-.806872pt;width:21.3pt;height:12.55pt;mso-position-horizontal-relative:page;mso-position-vertical-relative:paragraph;z-index:15737344" coordorigin="6601,-16" coordsize="426,251" path="m6601,26l6604,10,6613,-4,6627,-13,6643,-16,6985,-16,7001,-13,7015,-4,7024,10,7027,26,7027,193,7024,209,7015,223,7001,232,6985,235,6643,235,6627,232,6613,223,6604,209,6601,193,6601,2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600006pt;margin-top:-.806872pt;width:21.3pt;height:12.55pt;mso-position-horizontal-relative:page;mso-position-vertical-relative:paragraph;z-index:15737856" coordorigin="7452,-16" coordsize="426,251" path="m7452,26l7455,10,7464,-4,7478,-13,7494,-16,7836,-16,7852,-13,7866,-4,7875,10,7878,26,7878,193,7875,209,7866,223,7852,232,7836,235,7494,235,7478,232,7464,223,7455,209,7452,193,7452,2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2.950012pt;margin-top:-.806872pt;width:21.3pt;height:12.55pt;mso-position-horizontal-relative:page;mso-position-vertical-relative:paragraph;z-index:15738368" coordorigin="8259,-16" coordsize="426,251" path="m8259,26l8262,10,8271,-4,8285,-13,8301,-16,8643,-16,8659,-13,8673,-4,8682,10,8685,26,8685,193,8682,209,8673,223,8659,232,8643,235,8301,235,8285,232,8271,223,8262,209,8259,193,8259,2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4.950012pt;margin-top:-.806872pt;width:21.3pt;height:12.55pt;mso-position-horizontal-relative:page;mso-position-vertical-relative:paragraph;z-index:15738880" coordorigin="9099,-16" coordsize="426,251" path="m9099,26l9102,10,9111,-4,9125,-13,9141,-16,9483,-16,9499,-13,9513,-4,9522,10,9525,26,9525,193,9522,209,9513,223,9499,232,9483,235,9141,235,9125,232,9111,223,9102,209,9099,193,9099,26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occupation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43" w:val="left" w:leader="none"/>
        </w:tabs>
        <w:spacing w:line="240" w:lineRule="auto" w:before="0" w:after="0"/>
        <w:ind w:left="380" w:right="5514" w:firstLine="0"/>
        <w:jc w:val="left"/>
        <w:rPr>
          <w:sz w:val="24"/>
        </w:rPr>
      </w:pPr>
      <w:r>
        <w:rPr/>
        <w:pict>
          <v:shape style="position:absolute;margin-left:276.600006pt;margin-top:-3.302872pt;width:21.3pt;height:12.6pt;mso-position-horizontal-relative:page;mso-position-vertical-relative:paragraph;z-index:15739392" coordorigin="5532,-66" coordsize="426,252" path="m5532,-24l5535,-40,5544,-54,5558,-63,5574,-66,5916,-66,5932,-63,5946,-54,5955,-40,5958,-24,5958,143,5955,159,5946,173,5932,182,5916,185,5574,185,5558,182,5544,173,5535,159,5532,143,5532,-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-3.302872pt;width:21.3pt;height:12.6pt;mso-position-horizontal-relative:page;mso-position-vertical-relative:paragraph;z-index:15739904" coordorigin="6601,-66" coordsize="426,252" path="m6601,-24l6604,-40,6613,-54,6627,-63,6643,-66,6985,-66,7001,-63,7015,-54,7024,-40,7027,-24,7027,143,7024,159,7015,173,7001,182,6985,185,6643,185,6627,182,6613,173,6604,159,6601,143,6601,-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600006pt;margin-top:-3.302872pt;width:21.3pt;height:12.6pt;mso-position-horizontal-relative:page;mso-position-vertical-relative:paragraph;z-index:15740416" coordorigin="7452,-66" coordsize="426,252" path="m7452,-24l7455,-40,7464,-54,7478,-63,7494,-66,7836,-66,7852,-63,7866,-54,7875,-40,7878,-24,7878,143,7875,159,7866,173,7852,182,7836,185,7494,185,7478,182,7464,173,7455,159,7452,143,7452,-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2.950012pt;margin-top:-3.302872pt;width:21.3pt;height:12.6pt;mso-position-horizontal-relative:page;mso-position-vertical-relative:paragraph;z-index:15740928" coordorigin="8259,-66" coordsize="426,252" path="m8259,-24l8262,-40,8271,-54,8285,-63,8301,-66,8643,-66,8659,-63,8673,-54,8682,-40,8685,-24,8685,143,8682,159,8673,173,8659,182,8643,185,8301,185,8285,182,8271,173,8262,159,8259,143,8259,-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4.950012pt;margin-top:-3.302872pt;width:21.3pt;height:12.6pt;mso-position-horizontal-relative:page;mso-position-vertical-relative:paragraph;z-index:15741440" coordorigin="9099,-66" coordsize="426,252" path="m9099,-24l9102,-40,9111,-54,9125,-63,9141,-66,9483,-66,9499,-63,9513,-54,9522,-40,9525,-24,9525,143,9522,159,9513,173,9499,182,9483,185,9141,185,9125,182,9111,173,9102,159,9099,143,9099,-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6.600006pt;margin-top:17.146128pt;width:21.3pt;height:12.55pt;mso-position-horizontal-relative:page;mso-position-vertical-relative:paragraph;z-index:15741952" coordorigin="5532,343" coordsize="426,251" path="m5532,385l5535,368,5544,355,5558,346,5574,343,5916,343,5932,346,5946,355,5955,368,5958,385,5958,552,5955,568,5946,582,5932,591,5916,594,5574,594,5558,591,5544,582,5535,568,5532,552,5532,38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0.049988pt;margin-top:17.146128pt;width:21.3pt;height:12.55pt;mso-position-horizontal-relative:page;mso-position-vertical-relative:paragraph;z-index:15742464" coordorigin="6601,343" coordsize="426,251" path="m6601,385l6604,368,6613,355,6627,346,6643,343,6985,343,7001,346,7015,355,7024,368,7027,385,7027,552,7024,568,7015,582,7001,591,6985,594,6643,594,6627,591,6613,582,6604,568,6601,552,6601,38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2.600006pt;margin-top:17.146128pt;width:21.3pt;height:12.55pt;mso-position-horizontal-relative:page;mso-position-vertical-relative:paragraph;z-index:15742976" coordorigin="7452,343" coordsize="426,251" path="m7452,385l7455,368,7464,355,7478,346,7494,343,7836,343,7852,346,7866,355,7875,368,7878,385,7878,552,7875,568,7866,582,7852,591,7836,594,7494,594,7478,591,7464,582,7455,568,7452,552,7452,38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2.950012pt;margin-top:17.146128pt;width:21.3pt;height:12.55pt;mso-position-horizontal-relative:page;mso-position-vertical-relative:paragraph;z-index:15743488" coordorigin="8259,343" coordsize="426,251" path="m8259,385l8262,368,8271,355,8285,346,8301,343,8643,343,8659,346,8673,355,8682,368,8685,385,8685,552,8682,568,8673,582,8659,591,8643,594,8301,594,8285,591,8271,582,8262,568,8259,552,8259,38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4.950012pt;margin-top:17.146128pt;width:21.3pt;height:12.55pt;mso-position-horizontal-relative:page;mso-position-vertical-relative:paragraph;z-index:15744000" coordorigin="9099,343" coordsize="426,251" path="m9099,385l9102,368,9111,355,9125,346,9141,343,9483,343,9499,346,9513,355,9522,368,9525,385,9525,552,9522,568,9513,582,9499,591,9483,594,9141,594,9125,591,9111,582,9102,568,9099,552,9099,385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your age and economic statues</w:t>
      </w:r>
      <w:r>
        <w:rPr>
          <w:spacing w:val="1"/>
          <w:sz w:val="24"/>
        </w:rPr>
        <w:t> </w:t>
      </w:r>
      <w:r>
        <w:rPr>
          <w:sz w:val="24"/>
        </w:rPr>
        <w:t>11.your</w:t>
      </w:r>
      <w:r>
        <w:rPr>
          <w:spacing w:val="-5"/>
          <w:sz w:val="24"/>
        </w:rPr>
        <w:t> </w:t>
      </w:r>
      <w:r>
        <w:rPr>
          <w:sz w:val="24"/>
        </w:rPr>
        <w:t>occupation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6"/>
          <w:sz w:val="24"/>
        </w:rPr>
        <w:t> </w:t>
      </w:r>
      <w:r>
        <w:rPr>
          <w:sz w:val="24"/>
        </w:rPr>
        <w:t>statues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8" w:top="1380" w:bottom="1240" w:left="10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741"/>
        <w:rPr>
          <w:sz w:val="20"/>
        </w:rPr>
      </w:pPr>
      <w:r>
        <w:rPr>
          <w:sz w:val="20"/>
        </w:rPr>
        <w:drawing>
          <wp:inline distT="0" distB="0" distL="0" distR="0">
            <wp:extent cx="5611393" cy="3817239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393" cy="38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978" w:top="1500" w:bottom="1160" w:left="10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rect style="position:absolute;margin-left:70.584pt;margin-top:725.255981pt;width:470.95pt;height:.48004pt;mso-position-horizontal-relative:page;mso-position-vertical-relative:page;z-index:-16870400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024002pt;margin-top:728.096008pt;width:63pt;height:14pt;mso-position-horizontal-relative:page;mso-position-vertical-relative:page;z-index:-1686988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|</w:t>
                </w:r>
                <w:r>
                  <w:rPr>
                    <w:rFonts w:ascii="Calibri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P</w:t>
                </w:r>
                <w:r>
                  <w:rPr>
                    <w:rFonts w:ascii="Calibri"/>
                    <w:color w:val="7E7E7E"/>
                    <w:spacing w:val="6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a</w:t>
                </w:r>
                <w:r>
                  <w:rPr>
                    <w:rFonts w:ascii="Calibri"/>
                    <w:color w:val="7E7E7E"/>
                    <w:spacing w:val="5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g</w:t>
                </w:r>
                <w:r>
                  <w:rPr>
                    <w:rFonts w:ascii="Calibri"/>
                    <w:color w:val="7E7E7E"/>
                    <w:spacing w:val="5"/>
                    <w:sz w:val="24"/>
                  </w:rPr>
                  <w:t> </w:t>
                </w:r>
                <w:r>
                  <w:rPr>
                    <w:rFonts w:ascii="Calibri"/>
                    <w:color w:val="7E7E7E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3"/>
      <w:numFmt w:val="decimal"/>
      <w:lvlText w:val="%1."/>
      <w:lvlJc w:val="left"/>
      <w:pPr>
        <w:ind w:left="831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865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5" w:hanging="485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*"/>
      <w:lvlJc w:val="left"/>
      <w:pPr>
        <w:ind w:left="38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1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898" w:hanging="4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8" w:hanging="454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45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2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2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65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5" w:hanging="485"/>
        <w:jc w:val="righ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9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*"/>
      <w:lvlJc w:val="left"/>
      <w:pPr>
        <w:ind w:left="1791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5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0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5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5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0" w:hanging="2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22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2" w:hanging="485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8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4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80" w:hanging="315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1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65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5" w:hanging="485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9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9" w:hanging="4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9" w:hanging="4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9" w:hanging="4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9" w:hanging="4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9" w:hanging="4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4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38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1039" w:hanging="42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"/>
      <w:ind w:left="62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553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553" w:right="292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65" w:hanging="486"/>
      <w:outlineLvl w:val="3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8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9" w:hanging="4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ideasinactiontv.com/tcs_daily/2005/01/the-consumer-decides.html" TargetMode="External"/><Relationship Id="rId10" Type="http://schemas.openxmlformats.org/officeDocument/2006/relationships/hyperlink" Target="http://lodestarpartnersblog.com/2013/09/18/top-barriers-to-successful-ci-too-few-streams-of-" TargetMode="External"/><Relationship Id="rId11" Type="http://schemas.openxmlformats.org/officeDocument/2006/relationships/hyperlink" Target="http://www.sifisheriessciences.com/article-1-42-en.php" TargetMode="External"/><Relationship Id="rId12" Type="http://schemas.openxmlformats.org/officeDocument/2006/relationships/hyperlink" Target="http://managementstudyguide.com/" TargetMode="External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2023-10-30T17:34:38Z</dcterms:created>
  <dcterms:modified xsi:type="dcterms:W3CDTF">2023-10-30T17:34:38Z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